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21C02" w14:textId="77777777" w:rsidR="001D723C" w:rsidRDefault="001D723C" w:rsidP="001D723C">
      <w:pPr>
        <w:pStyle w:val="Titre2"/>
        <w:numPr>
          <w:ilvl w:val="0"/>
          <w:numId w:val="0"/>
        </w:numPr>
        <w:spacing w:line="480" w:lineRule="auto"/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Toc73344424"/>
      <w:r>
        <w:rPr>
          <w:rFonts w:ascii="Times New Roman" w:hAnsi="Times New Roman" w:cs="Times New Roman"/>
          <w:sz w:val="22"/>
          <w:szCs w:val="22"/>
          <w:lang w:val="en-US"/>
        </w:rPr>
        <w:t>Statistical analyses</w:t>
      </w:r>
      <w:bookmarkEnd w:id="0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05D92E9B" w14:textId="77777777" w:rsidR="001D723C" w:rsidRDefault="001D723C" w:rsidP="001D723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Quantitative variables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are described</w:t>
      </w:r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as mean ± standard deviation, and categorical variables as number and percentage. The Student t, chi-square or Fisher’s exact tests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were used</w:t>
      </w:r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as appropriate. To identify factors potentially associated with positive serology, multilevel logistic models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were fitted</w:t>
      </w:r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.   Multivariate analysis included variables which were significant at a p value &lt;0.10 by univariate analysis, as well as factors known or suspected to be associated with a positive serology. Only department with more than 100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serologies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carried out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were considered</w:t>
      </w:r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for analysis. The following variables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were therefore selected</w:t>
      </w:r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: presence of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ageusia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and anosmia and the working department. Statistical significance was set at p &lt; 0.05. Analyses </w:t>
      </w: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were performed</w:t>
      </w:r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using R® software version 4.0.4.</w:t>
      </w:r>
    </w:p>
    <w:p w14:paraId="77DD946C" w14:textId="77777777" w:rsidR="001D723C" w:rsidRPr="001D723C" w:rsidRDefault="001D723C" w:rsidP="001D723C">
      <w:pPr>
        <w:pStyle w:val="Lgende"/>
        <w:spacing w:after="0" w:line="48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</w:pPr>
      <w:r w:rsidRPr="001D723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 xml:space="preserve">Hospital departments </w:t>
      </w:r>
      <w:proofErr w:type="gramStart"/>
      <w:r w:rsidRPr="001D723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>were grouped</w:t>
      </w:r>
      <w:proofErr w:type="gramEnd"/>
      <w:r w:rsidRPr="001D723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 xml:space="preserve"> together according to staff exposure risk for multivariate analysis. The “Administrative group” includes administration, medical affairs, general management, logistics, finance and human resources. The “Pharma / lab / operating group” includes biology, pharmacy, public health, operating rooms, radiology. The “Oncology group” includes supportive care, oncology and hematology. The “Mother-child group” includes gynecology and pediatrics. The “Medicine group” includes cardiology, thoracic pathology, internal medicine and infectious diseases. The “Medico-surgery group” includes visceral and transplantation medicine, surgery, dental care, urology and dermatology. The “</w:t>
      </w:r>
      <w:proofErr w:type="spellStart"/>
      <w:r w:rsidRPr="001D723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>Psychatry</w:t>
      </w:r>
      <w:proofErr w:type="spellEnd"/>
      <w:r w:rsidRPr="001D723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 xml:space="preserve"> group” contains psychiatry. The “</w:t>
      </w:r>
      <w:proofErr w:type="spellStart"/>
      <w:r w:rsidRPr="001D723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>Geriatry</w:t>
      </w:r>
      <w:proofErr w:type="spellEnd"/>
      <w:r w:rsidRPr="001D723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en-US"/>
        </w:rPr>
        <w:t xml:space="preserve"> group” includes geriatrics and rehabilitation. The “Emergency-intensive care group” contains the emergency department, anesthesia and intensive care units.</w:t>
      </w:r>
    </w:p>
    <w:p w14:paraId="0A93E235" w14:textId="77777777" w:rsidR="001D723C" w:rsidRDefault="001D723C">
      <w:pPr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br w:type="page"/>
      </w:r>
    </w:p>
    <w:p w14:paraId="6659BF2D" w14:textId="77777777" w:rsidR="00962D15" w:rsidRPr="00962D15" w:rsidRDefault="00962D15" w:rsidP="00962D15">
      <w:pPr>
        <w:pStyle w:val="Lgende"/>
        <w:jc w:val="left"/>
        <w:rPr>
          <w:rFonts w:ascii="Times New Roman" w:hAnsi="Times New Roman" w:cs="Times New Roman"/>
          <w:sz w:val="24"/>
          <w:szCs w:val="20"/>
          <w:lang w:val="en-US"/>
        </w:rPr>
      </w:pPr>
      <w:r w:rsidRPr="00962D15">
        <w:rPr>
          <w:rFonts w:ascii="Times New Roman" w:hAnsi="Times New Roman" w:cs="Times New Roman"/>
          <w:sz w:val="24"/>
          <w:szCs w:val="20"/>
          <w:lang w:val="en-US"/>
        </w:rPr>
        <w:lastRenderedPageBreak/>
        <w:t xml:space="preserve">Supplementary Figure </w:t>
      </w:r>
      <w:r w:rsidRPr="00962D15">
        <w:rPr>
          <w:rFonts w:ascii="Times New Roman" w:hAnsi="Times New Roman" w:cs="Times New Roman"/>
          <w:sz w:val="24"/>
          <w:szCs w:val="20"/>
        </w:rPr>
        <w:t>1</w:t>
      </w:r>
      <w:r w:rsidRPr="00962D15">
        <w:rPr>
          <w:rFonts w:ascii="Times New Roman" w:hAnsi="Times New Roman" w:cs="Times New Roman"/>
          <w:sz w:val="24"/>
          <w:szCs w:val="20"/>
          <w:lang w:val="en-US"/>
        </w:rPr>
        <w:t xml:space="preserve"> – Study flowchart</w:t>
      </w:r>
    </w:p>
    <w:p w14:paraId="1C081CD5" w14:textId="77777777" w:rsidR="00FF7F22" w:rsidRDefault="00962D15" w:rsidP="00FF7F22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1D5D82CB" wp14:editId="276F5B9F">
            <wp:extent cx="5715000" cy="3290455"/>
            <wp:effectExtent l="0" t="0" r="0" b="5715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ve="http://schemas.openxmlformats.org/markup-compatibility/2006" r:embed="rId9"/>
                        </a:ext>
                      </a:extLst>
                    </a:blip>
                    <a:srcRect b="23233"/>
                    <a:stretch/>
                  </pic:blipFill>
                  <pic:spPr bwMode="auto">
                    <a:xfrm>
                      <a:off x="0" y="0"/>
                      <a:ext cx="5715000" cy="329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46D80A" w14:textId="77777777" w:rsidR="00FF7F22" w:rsidRDefault="00FF7F22" w:rsidP="00FF7F22">
      <w:pPr>
        <w:keepNext/>
        <w:jc w:val="center"/>
        <w:rPr>
          <w:rFonts w:ascii="Times New Roman" w:hAnsi="Times New Roman" w:cs="Times New Roman"/>
          <w:sz w:val="28"/>
          <w:lang w:val="en-US"/>
        </w:rPr>
      </w:pPr>
    </w:p>
    <w:p w14:paraId="7EDAEE77" w14:textId="77777777" w:rsidR="00DC11BA" w:rsidRPr="00DC11BA" w:rsidRDefault="00DC11BA" w:rsidP="00DC11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11BA">
        <w:rPr>
          <w:rFonts w:ascii="Times New Roman" w:hAnsi="Times New Roman" w:cs="Times New Roman"/>
          <w:b/>
          <w:sz w:val="24"/>
          <w:szCs w:val="24"/>
          <w:lang w:val="en-US"/>
        </w:rPr>
        <w:t>LFA:</w:t>
      </w:r>
      <w:r w:rsidRPr="00DC11BA">
        <w:rPr>
          <w:rFonts w:ascii="Times New Roman" w:hAnsi="Times New Roman" w:cs="Times New Roman"/>
          <w:sz w:val="24"/>
          <w:szCs w:val="24"/>
          <w:lang w:val="en-US"/>
        </w:rPr>
        <w:t xml:space="preserve"> Lateral flow assay</w:t>
      </w:r>
    </w:p>
    <w:p w14:paraId="2FFB4EBB" w14:textId="77777777" w:rsidR="00DC11BA" w:rsidRPr="00DC11BA" w:rsidRDefault="00DC11BA" w:rsidP="00DC11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11BA">
        <w:rPr>
          <w:rFonts w:ascii="Times New Roman" w:hAnsi="Times New Roman" w:cs="Times New Roman"/>
          <w:sz w:val="24"/>
          <w:szCs w:val="24"/>
          <w:lang w:val="en-US"/>
        </w:rPr>
        <w:t xml:space="preserve">All serum samples were tested using the </w:t>
      </w:r>
      <w:proofErr w:type="spellStart"/>
      <w:r w:rsidRPr="00DC11BA">
        <w:rPr>
          <w:rFonts w:ascii="Times New Roman" w:hAnsi="Times New Roman" w:cs="Times New Roman"/>
          <w:sz w:val="24"/>
          <w:szCs w:val="24"/>
          <w:lang w:val="en-US"/>
        </w:rPr>
        <w:t>immunochromatographic</w:t>
      </w:r>
      <w:proofErr w:type="spellEnd"/>
      <w:r w:rsidRPr="00DC11BA">
        <w:rPr>
          <w:rFonts w:ascii="Times New Roman" w:hAnsi="Times New Roman" w:cs="Times New Roman"/>
          <w:sz w:val="24"/>
          <w:szCs w:val="24"/>
          <w:lang w:val="en-US"/>
        </w:rPr>
        <w:t xml:space="preserve"> lateral flow assay (LFA), </w:t>
      </w:r>
      <w:proofErr w:type="spellStart"/>
      <w:r w:rsidRPr="00DC11BA">
        <w:rPr>
          <w:rFonts w:ascii="Times New Roman" w:hAnsi="Times New Roman" w:cs="Times New Roman"/>
          <w:sz w:val="24"/>
          <w:szCs w:val="24"/>
          <w:lang w:val="en-US"/>
        </w:rPr>
        <w:t>Biosynex</w:t>
      </w:r>
      <w:proofErr w:type="spellEnd"/>
      <w:r w:rsidRPr="00DC11BA">
        <w:rPr>
          <w:rFonts w:ascii="Times New Roman" w:hAnsi="Times New Roman" w:cs="Times New Roman"/>
          <w:sz w:val="24"/>
          <w:szCs w:val="24"/>
          <w:lang w:val="en-US"/>
        </w:rPr>
        <w:t>® COVID-19 BSS (</w:t>
      </w:r>
      <w:proofErr w:type="spellStart"/>
      <w:r w:rsidRPr="00DC11BA">
        <w:rPr>
          <w:rFonts w:ascii="Times New Roman" w:hAnsi="Times New Roman" w:cs="Times New Roman"/>
          <w:sz w:val="24"/>
          <w:szCs w:val="24"/>
          <w:lang w:val="en-US"/>
        </w:rPr>
        <w:t>Biosynex</w:t>
      </w:r>
      <w:proofErr w:type="spellEnd"/>
      <w:r w:rsidRPr="00DC11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11BA">
        <w:rPr>
          <w:rFonts w:ascii="Times New Roman" w:hAnsi="Times New Roman" w:cs="Times New Roman"/>
          <w:sz w:val="24"/>
          <w:szCs w:val="24"/>
          <w:lang w:val="en-US"/>
        </w:rPr>
        <w:t>Switerland</w:t>
      </w:r>
      <w:proofErr w:type="spellEnd"/>
      <w:r w:rsidRPr="00DC11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DC11BA">
        <w:rPr>
          <w:rFonts w:ascii="Times New Roman" w:hAnsi="Times New Roman" w:cs="Times New Roman"/>
          <w:sz w:val="24"/>
          <w:szCs w:val="24"/>
          <w:lang w:val="en-US"/>
        </w:rPr>
        <w:t>Fribourg</w:t>
      </w:r>
      <w:proofErr w:type="gramEnd"/>
      <w:r w:rsidRPr="00DC11BA">
        <w:rPr>
          <w:rFonts w:ascii="Times New Roman" w:hAnsi="Times New Roman" w:cs="Times New Roman"/>
          <w:sz w:val="24"/>
          <w:szCs w:val="24"/>
          <w:lang w:val="en-US"/>
        </w:rPr>
        <w:t>), detecting IgM and IgG directed against the Receptor Binding domain (RBD) of the SARS-CoV-2 spike protein. Serum samples from seronegative subjects in LFA test and reporting COVID-19 suggestive chest scanner or symptoms or positive SARS-CoV-2 RT-PCR were tested with a second assay to confirm their serological status, namely the ELISA anti-SARS-CoV-2 IgG kit (</w:t>
      </w:r>
      <w:proofErr w:type="spellStart"/>
      <w:r w:rsidRPr="00DC11BA">
        <w:rPr>
          <w:rFonts w:ascii="Times New Roman" w:hAnsi="Times New Roman" w:cs="Times New Roman"/>
          <w:sz w:val="24"/>
          <w:szCs w:val="24"/>
          <w:lang w:val="en-US"/>
        </w:rPr>
        <w:t>Euroimmun</w:t>
      </w:r>
      <w:proofErr w:type="spellEnd"/>
      <w:r w:rsidRPr="00DC11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11BA">
        <w:rPr>
          <w:rFonts w:ascii="Times New Roman" w:hAnsi="Times New Roman" w:cs="Times New Roman"/>
          <w:sz w:val="24"/>
          <w:szCs w:val="24"/>
          <w:lang w:val="en-US"/>
        </w:rPr>
        <w:t>Lübeck</w:t>
      </w:r>
      <w:proofErr w:type="spellEnd"/>
      <w:r w:rsidRPr="00DC11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DC11BA">
        <w:rPr>
          <w:rFonts w:ascii="Times New Roman" w:hAnsi="Times New Roman" w:cs="Times New Roman"/>
          <w:sz w:val="24"/>
          <w:szCs w:val="24"/>
          <w:lang w:val="en-US"/>
        </w:rPr>
        <w:t>Germay</w:t>
      </w:r>
      <w:proofErr w:type="spellEnd"/>
      <w:proofErr w:type="gramEnd"/>
      <w:r w:rsidRPr="00DC11BA">
        <w:rPr>
          <w:rFonts w:ascii="Times New Roman" w:hAnsi="Times New Roman" w:cs="Times New Roman"/>
          <w:sz w:val="24"/>
          <w:szCs w:val="24"/>
          <w:lang w:val="en-US"/>
        </w:rPr>
        <w:t>). This assay uses the recombinant S1 domain of the SARS-CoV-2 spike protein as antigenic source.</w:t>
      </w:r>
    </w:p>
    <w:p w14:paraId="57082D61" w14:textId="77777777" w:rsidR="00DD2E26" w:rsidRDefault="00DD2E26">
      <w:pPr>
        <w:rPr>
          <w:lang w:val="en-US"/>
        </w:rPr>
      </w:pPr>
      <w:r>
        <w:rPr>
          <w:lang w:val="en-US"/>
        </w:rPr>
        <w:br w:type="page"/>
      </w:r>
    </w:p>
    <w:p w14:paraId="1C27E1D6" w14:textId="60F2A826" w:rsidR="00B51962" w:rsidRPr="00E54EA4" w:rsidRDefault="001769B4" w:rsidP="00B51962">
      <w:pPr>
        <w:rPr>
          <w:lang w:val="en-US"/>
        </w:rPr>
      </w:pPr>
      <w:bookmarkStart w:id="1" w:name="_GoBack"/>
      <w:r w:rsidRPr="00E54EA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</w:t>
      </w:r>
      <w:r w:rsidR="00B51962" w:rsidRPr="00E54E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1 </w:t>
      </w:r>
      <w:r w:rsidR="00F27203" w:rsidRPr="00E54EA4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B51962" w:rsidRPr="00E54E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B0E76" w:rsidRPr="00E54EA4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Participants</w:t>
      </w:r>
      <w:r w:rsidR="00F27203" w:rsidRPr="00E54E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characteristics</w:t>
      </w:r>
    </w:p>
    <w:bookmarkEnd w:id="1"/>
    <w:tbl>
      <w:tblPr>
        <w:tblStyle w:val="Grilledutableau"/>
        <w:tblW w:w="9966" w:type="dxa"/>
        <w:jc w:val="center"/>
        <w:tblLook w:val="04A0" w:firstRow="1" w:lastRow="0" w:firstColumn="1" w:lastColumn="0" w:noHBand="0" w:noVBand="1"/>
      </w:tblPr>
      <w:tblGrid>
        <w:gridCol w:w="1177"/>
        <w:gridCol w:w="131"/>
        <w:gridCol w:w="1906"/>
        <w:gridCol w:w="1439"/>
        <w:gridCol w:w="1652"/>
        <w:gridCol w:w="1954"/>
        <w:gridCol w:w="1707"/>
      </w:tblGrid>
      <w:tr w:rsidR="0005261D" w:rsidRPr="002D312C" w14:paraId="3E47CBAF" w14:textId="77777777" w:rsidTr="00690E00">
        <w:trPr>
          <w:trHeight w:val="642"/>
          <w:jc w:val="center"/>
        </w:trPr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0F85F7" w14:textId="77777777" w:rsidR="0005261D" w:rsidRPr="009B6ECC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93298E" w14:textId="77777777" w:rsidR="0005261D" w:rsidRPr="009B6ECC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</w:t>
            </w:r>
          </w:p>
          <w:p w14:paraId="27ADD161" w14:textId="77777777" w:rsidR="0005261D" w:rsidRPr="009B6ECC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N= 5,694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77D217" w14:textId="77777777" w:rsidR="0005261D" w:rsidRPr="002E7934" w:rsidRDefault="0005261D" w:rsidP="002E7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2E793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Positive serology</w:t>
            </w:r>
          </w:p>
          <w:p w14:paraId="2C007ED1" w14:textId="3EC3B331" w:rsidR="0005261D" w:rsidRPr="009B6ECC" w:rsidRDefault="0005261D" w:rsidP="002E7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2E7934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N= 482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4630D5" w14:textId="507B79E7" w:rsidR="0005261D" w:rsidRPr="009B6ECC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Negative serology</w:t>
            </w:r>
          </w:p>
          <w:p w14:paraId="69CC36DD" w14:textId="77777777" w:rsidR="0005261D" w:rsidRPr="009B6ECC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N= 5,212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74EA28" w14:textId="77777777" w:rsidR="0005261D" w:rsidRPr="009B6ECC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p-value</w:t>
            </w:r>
          </w:p>
        </w:tc>
      </w:tr>
      <w:tr w:rsidR="0005261D" w:rsidRPr="002D312C" w14:paraId="10B80346" w14:textId="77777777" w:rsidTr="00690E00">
        <w:trPr>
          <w:jc w:val="center"/>
        </w:trPr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DD988" w14:textId="77777777" w:rsidR="0005261D" w:rsidRPr="009B6ECC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Gender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11E5" w14:textId="77777777" w:rsidR="0005261D" w:rsidRPr="009B6ECC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Female, n (%)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4FB7" w14:textId="77777777" w:rsidR="0005261D" w:rsidRPr="009B6ECC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4,633 (81.4)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DAD7" w14:textId="13B6AD8A" w:rsidR="0005261D" w:rsidRPr="00E54EA4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E54EA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396 (82.2)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EAEF" w14:textId="2A0DE0FC" w:rsidR="0005261D" w:rsidRPr="00E54EA4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E54EA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4,237 (81.3)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6D41" w14:textId="77777777" w:rsidR="0005261D" w:rsidRPr="009B6ECC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0.64</w:t>
            </w:r>
          </w:p>
        </w:tc>
      </w:tr>
      <w:tr w:rsidR="0005261D" w:rsidRPr="002D312C" w14:paraId="1D5830E7" w14:textId="77777777" w:rsidTr="00690E00">
        <w:trPr>
          <w:jc w:val="center"/>
        </w:trPr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1CB" w14:textId="77777777" w:rsidR="0005261D" w:rsidRPr="0005261D" w:rsidRDefault="0005261D" w:rsidP="00052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FE2" w14:textId="77777777" w:rsidR="0005261D" w:rsidRPr="0005261D" w:rsidRDefault="0005261D" w:rsidP="0005261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05261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Males, n (%)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E3C0" w14:textId="77777777" w:rsidR="0005261D" w:rsidRPr="0005261D" w:rsidRDefault="0005261D" w:rsidP="0005261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05261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1,061 (18.6)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716" w14:textId="4E1F4B3D" w:rsidR="0005261D" w:rsidRPr="00E54EA4" w:rsidRDefault="0005261D" w:rsidP="00F3361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E54EA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86 (17.8)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DA3" w14:textId="5DE46C41" w:rsidR="0005261D" w:rsidRPr="00E54EA4" w:rsidRDefault="0005261D" w:rsidP="00F3361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E54EA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975 (18.7)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06EB" w14:textId="77777777" w:rsidR="0005261D" w:rsidRPr="00F33614" w:rsidRDefault="0005261D" w:rsidP="00F3361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5261D" w:rsidRPr="002D312C" w14:paraId="35A620E9" w14:textId="77777777" w:rsidTr="00690E00">
        <w:trPr>
          <w:jc w:val="center"/>
        </w:trPr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C4FD" w14:textId="77777777" w:rsidR="0005261D" w:rsidRPr="009B6ECC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>Age (+/- SD)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0B27" w14:textId="77777777" w:rsidR="0005261D" w:rsidRPr="009B6ECC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40.4 (± 11.7)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64F" w14:textId="56EAD613" w:rsidR="0005261D" w:rsidRPr="009B6ECC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40.0 (±12.1)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D0EE" w14:textId="3FC2F8EE" w:rsidR="0005261D" w:rsidRPr="009B6ECC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40.5 (±11.8)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16BC" w14:textId="77777777" w:rsidR="0005261D" w:rsidRPr="009B6ECC" w:rsidRDefault="0005261D" w:rsidP="009B6ECC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0.42</w:t>
            </w:r>
          </w:p>
        </w:tc>
      </w:tr>
      <w:tr w:rsidR="0005261D" w:rsidRPr="002D312C" w14:paraId="34FA593E" w14:textId="77777777" w:rsidTr="00D407DC">
        <w:trPr>
          <w:trHeight w:val="270"/>
          <w:jc w:val="center"/>
        </w:trPr>
        <w:tc>
          <w:tcPr>
            <w:tcW w:w="9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4952CD" w14:textId="50D0DC22" w:rsidR="0005261D" w:rsidRPr="009B6ECC" w:rsidRDefault="0005261D" w:rsidP="00E61F57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>Data collected about COVID-19 symptoms onset (N= 5,003)*</w:t>
            </w:r>
          </w:p>
        </w:tc>
      </w:tr>
      <w:tr w:rsidR="0005261D" w:rsidRPr="002D312C" w14:paraId="50A944AF" w14:textId="77777777" w:rsidTr="00690E00">
        <w:trPr>
          <w:jc w:val="center"/>
        </w:trPr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523D" w14:textId="118DE166" w:rsidR="0005261D" w:rsidRPr="009B6ECC" w:rsidRDefault="00D407DC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>P</w:t>
            </w:r>
            <w:r w:rsidR="000526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 xml:space="preserve">articipants who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>fill out</w:t>
            </w:r>
            <w:r w:rsidR="000526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 xml:space="preserve"> this part of the questionnaire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8B77" w14:textId="77777777" w:rsidR="0005261D" w:rsidRPr="009B6ECC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</w:t>
            </w:r>
          </w:p>
          <w:p w14:paraId="75AFA2FB" w14:textId="1A046636" w:rsidR="0005261D" w:rsidRPr="009B6ECC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N= 5,003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EAB" w14:textId="77777777" w:rsidR="0005261D" w:rsidRPr="009B6ECC" w:rsidRDefault="0005261D" w:rsidP="002E7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Positive serology</w:t>
            </w:r>
          </w:p>
          <w:p w14:paraId="73A7970A" w14:textId="2F84CE34" w:rsidR="0005261D" w:rsidRPr="009B6ECC" w:rsidRDefault="0005261D" w:rsidP="002E7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N= 422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045A" w14:textId="650E60E1" w:rsidR="0005261D" w:rsidRPr="009B6ECC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Negative serology</w:t>
            </w:r>
          </w:p>
          <w:p w14:paraId="6E0C798F" w14:textId="12519C19" w:rsidR="0005261D" w:rsidRPr="009B6ECC" w:rsidRDefault="0005261D" w:rsidP="009B6EC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N= 4,581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7AC" w14:textId="601B24AE" w:rsidR="0005261D" w:rsidRPr="009B6ECC" w:rsidRDefault="0005261D" w:rsidP="009B6ECC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p-value</w:t>
            </w:r>
          </w:p>
        </w:tc>
      </w:tr>
      <w:tr w:rsidR="0005261D" w:rsidRPr="0005261D" w14:paraId="732B60F8" w14:textId="77777777" w:rsidTr="00690E00">
        <w:trPr>
          <w:jc w:val="center"/>
        </w:trPr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600A" w14:textId="77777777" w:rsidR="0005261D" w:rsidRPr="009B6ECC" w:rsidRDefault="0005261D" w:rsidP="003010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Asymptomatic, n (%)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22C" w14:textId="77777777" w:rsidR="0005261D" w:rsidRPr="009B6ECC" w:rsidRDefault="0005261D" w:rsidP="003010A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6E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3,943 (78.8)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CF8F" w14:textId="27F6D14B" w:rsidR="0005261D" w:rsidRPr="009B6ECC" w:rsidRDefault="0005261D" w:rsidP="003010A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6E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 (47.6)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B0DA" w14:textId="7F5A4BC5" w:rsidR="0005261D" w:rsidRPr="009B6ECC" w:rsidRDefault="0005261D" w:rsidP="003010A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6E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3,742 (81.7)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F9030" w14:textId="414E344B" w:rsidR="0005261D" w:rsidRPr="009B6ECC" w:rsidRDefault="0005261D" w:rsidP="003010A9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2C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05261D" w:rsidRPr="0005261D" w14:paraId="19161050" w14:textId="77777777" w:rsidTr="00690E00">
        <w:trPr>
          <w:jc w:val="center"/>
        </w:trPr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AA2" w14:textId="77777777" w:rsidR="0005261D" w:rsidRPr="009B6ECC" w:rsidRDefault="0005261D" w:rsidP="003010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COVID-19 symptoms, n (%)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1275" w14:textId="77777777" w:rsidR="0005261D" w:rsidRPr="009B6ECC" w:rsidRDefault="0005261D" w:rsidP="003010A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6E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1,060 (21.2)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ECAE" w14:textId="711BB60F" w:rsidR="0005261D" w:rsidRPr="009B6ECC" w:rsidRDefault="0005261D" w:rsidP="003010A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6E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221 (52.4)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B23" w14:textId="673C78B0" w:rsidR="0005261D" w:rsidRPr="009B6ECC" w:rsidRDefault="0005261D" w:rsidP="003010A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6E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839 (18.3)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6D8" w14:textId="77777777" w:rsidR="0005261D" w:rsidRPr="009B6ECC" w:rsidRDefault="0005261D" w:rsidP="003010A9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0E00" w:rsidRPr="0005261D" w14:paraId="3C7F2734" w14:textId="77777777" w:rsidTr="00690E00">
        <w:trPr>
          <w:jc w:val="center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C797E" w14:textId="39A31C77" w:rsidR="00690E00" w:rsidRPr="009B6ECC" w:rsidRDefault="00690E00" w:rsidP="004C2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Time symptoms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**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BF7" w14:textId="0D0C6EFF" w:rsidR="00690E00" w:rsidRPr="009B6ECC" w:rsidRDefault="00690E00" w:rsidP="004C2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&lt;1 week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981" w14:textId="067984A7" w:rsidR="00690E00" w:rsidRPr="009B6ECC" w:rsidRDefault="00690E00" w:rsidP="004C2F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6E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134/1,060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12.6)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ABDE" w14:textId="197928BC" w:rsidR="00690E00" w:rsidRPr="009B6ECC" w:rsidRDefault="00690E00" w:rsidP="004C2F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44/221 (19.9)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1B3C" w14:textId="4BFE8C4A" w:rsidR="00690E00" w:rsidRPr="009B6ECC" w:rsidRDefault="00690E00" w:rsidP="004C2F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90/839 (10.7)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3BB8F" w14:textId="2F857141" w:rsidR="00690E00" w:rsidRPr="009B6ECC" w:rsidRDefault="00690E00" w:rsidP="004C2FD9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2C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690E00" w:rsidRPr="0005261D" w14:paraId="5E78A99E" w14:textId="77777777" w:rsidTr="00690E00">
        <w:trPr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FCFF4" w14:textId="77777777" w:rsidR="00690E00" w:rsidRPr="0005261D" w:rsidRDefault="00690E00" w:rsidP="00F86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AA37" w14:textId="7CEB1088" w:rsidR="00690E00" w:rsidRPr="00151725" w:rsidRDefault="00690E00" w:rsidP="00F86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26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 to 4 weeks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F372" w14:textId="18435AC6" w:rsidR="00690E00" w:rsidRPr="00151725" w:rsidRDefault="00690E00" w:rsidP="00F866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17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64/1,060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6.0)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A8A2" w14:textId="5707D8AC" w:rsidR="00690E00" w:rsidRPr="00151725" w:rsidRDefault="00690E00" w:rsidP="00F866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6/221 (2.7)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32CE" w14:textId="4372CBD7" w:rsidR="00690E00" w:rsidRPr="00151725" w:rsidRDefault="00690E00" w:rsidP="00F866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58/839 (6.9)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C1BF0" w14:textId="77777777" w:rsidR="00690E00" w:rsidRPr="00151725" w:rsidRDefault="00690E00" w:rsidP="00F86602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0E00" w:rsidRPr="0005261D" w14:paraId="7D8DED22" w14:textId="77777777" w:rsidTr="00690E00">
        <w:trPr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FEDA9" w14:textId="77777777" w:rsidR="00690E00" w:rsidRPr="0005261D" w:rsidRDefault="00690E00" w:rsidP="00F86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4F60" w14:textId="17F20CB7" w:rsidR="00690E00" w:rsidRPr="00151725" w:rsidRDefault="00690E00" w:rsidP="00F86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526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&gt; 4 weeks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DB1" w14:textId="619D693A" w:rsidR="00690E00" w:rsidRPr="00151725" w:rsidRDefault="00690E00" w:rsidP="00F866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17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862/1,060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81.3)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AC22" w14:textId="304DBA31" w:rsidR="00690E00" w:rsidRPr="00151725" w:rsidRDefault="00690E00" w:rsidP="00F866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171/221 (77.4)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4A5" w14:textId="3B38B1B8" w:rsidR="00690E00" w:rsidRPr="00151725" w:rsidRDefault="00690E00" w:rsidP="00F8660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691/839 (82.3)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6CB4" w14:textId="77777777" w:rsidR="00690E00" w:rsidRPr="00151725" w:rsidRDefault="00690E00" w:rsidP="00F86602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5261D" w:rsidRPr="002D312C" w14:paraId="7348C820" w14:textId="77777777" w:rsidTr="0005261D">
        <w:trPr>
          <w:jc w:val="center"/>
        </w:trPr>
        <w:tc>
          <w:tcPr>
            <w:tcW w:w="9966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185236" w14:textId="004C7BB5" w:rsidR="0005261D" w:rsidRPr="009B6ECC" w:rsidRDefault="0005261D" w:rsidP="003010A9">
            <w:pPr>
              <w:keepNext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lang w:val="en-US"/>
              </w:rPr>
              <w:t>Data collected about type of COVID-19 symptoms (N= 4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,</w:t>
            </w:r>
            <w:r w:rsidRPr="009B6ECC">
              <w:rPr>
                <w:rFonts w:ascii="Times New Roman" w:hAnsi="Times New Roman" w:cs="Times New Roman"/>
                <w:b/>
                <w:sz w:val="18"/>
                <w:lang w:val="en-US"/>
              </w:rPr>
              <w:t>934)**</w:t>
            </w:r>
            <w:r w:rsidR="007357DD">
              <w:rPr>
                <w:rFonts w:ascii="Times New Roman" w:hAnsi="Times New Roman" w:cs="Times New Roman"/>
                <w:b/>
                <w:sz w:val="18"/>
                <w:lang w:val="en-US"/>
              </w:rPr>
              <w:t>*</w:t>
            </w:r>
          </w:p>
        </w:tc>
      </w:tr>
      <w:tr w:rsidR="0005261D" w:rsidRPr="002D312C" w14:paraId="26ED9695" w14:textId="77777777" w:rsidTr="00690E00">
        <w:trPr>
          <w:jc w:val="center"/>
        </w:trPr>
        <w:tc>
          <w:tcPr>
            <w:tcW w:w="3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493677" w14:textId="1A13657A" w:rsidR="0005261D" w:rsidRDefault="00D407DC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>P</w:t>
            </w:r>
            <w:r w:rsidR="000526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 xml:space="preserve">articipants who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>fill out</w:t>
            </w:r>
            <w:r w:rsidR="000526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 xml:space="preserve"> this part of the questionnaire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A5D7" w14:textId="77777777" w:rsidR="0005261D" w:rsidRPr="009B6ECC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</w:t>
            </w:r>
          </w:p>
          <w:p w14:paraId="41BB20A3" w14:textId="2DCFDF09" w:rsidR="0005261D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N=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4,934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9961" w14:textId="77777777" w:rsidR="0005261D" w:rsidRPr="009B6ECC" w:rsidRDefault="0005261D" w:rsidP="00052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Positive serology</w:t>
            </w:r>
          </w:p>
          <w:p w14:paraId="54E10BBD" w14:textId="7226FDEB" w:rsidR="0005261D" w:rsidRPr="009B6ECC" w:rsidRDefault="0005261D" w:rsidP="000526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N= 4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04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597" w14:textId="2151A985" w:rsidR="0005261D" w:rsidRPr="009B6ECC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Negative serology</w:t>
            </w:r>
          </w:p>
          <w:p w14:paraId="42DFE9E7" w14:textId="2D1D67D3" w:rsidR="0005261D" w:rsidRPr="008D4EDE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N=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4,530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5E5" w14:textId="77777777" w:rsidR="0005261D" w:rsidRDefault="0005261D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B6ECC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p-value</w:t>
            </w:r>
          </w:p>
          <w:p w14:paraId="2D1C04B6" w14:textId="3CF6660D" w:rsidR="0005261D" w:rsidRPr="008D4EDE" w:rsidRDefault="0005261D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OR (95%CI)</w:t>
            </w:r>
          </w:p>
        </w:tc>
      </w:tr>
      <w:tr w:rsidR="0005261D" w:rsidRPr="002D312C" w14:paraId="6D548D23" w14:textId="77777777" w:rsidTr="00690E00">
        <w:trPr>
          <w:jc w:val="center"/>
        </w:trPr>
        <w:tc>
          <w:tcPr>
            <w:tcW w:w="11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CF36F3" w14:textId="77777777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3C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Type of symptoms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DD05" w14:textId="0A8C02D7" w:rsidR="0005261D" w:rsidRPr="00F86602" w:rsidRDefault="0005261D" w:rsidP="00F866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6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Fever</w:t>
            </w:r>
            <w:r w:rsidR="00F86602" w:rsidRPr="00F866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F35D" w14:textId="698671EC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3C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(8.8)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0E0C" w14:textId="08616737" w:rsidR="0005261D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 (27.2)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BDC" w14:textId="588C22E2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324 (7.15)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5E4" w14:textId="77777777" w:rsidR="0005261D" w:rsidRDefault="0005261D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2C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14:paraId="0D78C61A" w14:textId="502648B3" w:rsidR="0005261D" w:rsidRPr="00813CC4" w:rsidRDefault="0005261D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</w:t>
            </w:r>
            <w:r w:rsidR="008A6B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(3.</w:t>
            </w:r>
            <w:r w:rsidR="008A6B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-6.</w:t>
            </w:r>
            <w:r w:rsidR="008A6B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05261D" w:rsidRPr="002D312C" w14:paraId="48032608" w14:textId="77777777" w:rsidTr="00690E00">
        <w:trPr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772AC" w14:textId="77777777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0D2C" w14:textId="6BAD6246" w:rsidR="0005261D" w:rsidRPr="00F86602" w:rsidRDefault="0005261D" w:rsidP="00F866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6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Asthenia</w:t>
            </w:r>
            <w:r w:rsidR="00F86602" w:rsidRPr="00F866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1EE9" w14:textId="74C99F04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3C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(14.3)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DC7" w14:textId="14A5EE3A" w:rsidR="0005261D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 (39.85)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6E2" w14:textId="42DEA2F3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544 (12.0)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498" w14:textId="77777777" w:rsidR="0005261D" w:rsidRDefault="0005261D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06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14:paraId="1DAB19A2" w14:textId="68BAF65D" w:rsidR="0005261D" w:rsidRPr="00813CC4" w:rsidRDefault="0005261D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</w:t>
            </w:r>
            <w:r w:rsidR="008A6B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(3.</w:t>
            </w:r>
            <w:r w:rsidR="008A6B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-6.</w:t>
            </w:r>
            <w:r w:rsidR="008A6B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05261D" w:rsidRPr="002D312C" w14:paraId="297BE6DF" w14:textId="77777777" w:rsidTr="00690E00">
        <w:trPr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6D401" w14:textId="77777777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EEB3" w14:textId="2EE4E143" w:rsidR="0005261D" w:rsidRPr="00F86602" w:rsidRDefault="0005261D" w:rsidP="00F866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6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Myalgia/arthralgia</w:t>
            </w:r>
            <w:r w:rsidR="00F86602" w:rsidRPr="00F866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5AE" w14:textId="77442DFA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3C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(9.4)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2C43" w14:textId="43C2E589" w:rsidR="0005261D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 (27.2)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8714" w14:textId="060392C4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353 (7.8)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F47E" w14:textId="77777777" w:rsidR="0005261D" w:rsidRDefault="0005261D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06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14:paraId="44C73653" w14:textId="34018EF5" w:rsidR="0005261D" w:rsidRPr="00813CC4" w:rsidRDefault="0005261D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4.4 (3.4-5.</w:t>
            </w:r>
            <w:r w:rsidR="008A6B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05261D" w:rsidRPr="002D312C" w14:paraId="4812C599" w14:textId="77777777" w:rsidTr="00690E00">
        <w:trPr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4AEE3" w14:textId="77777777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4F1" w14:textId="0F1165F8" w:rsidR="0005261D" w:rsidRPr="00F86602" w:rsidRDefault="0005261D" w:rsidP="00F866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6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Digestive signs</w:t>
            </w:r>
            <w:r w:rsidR="00F86602" w:rsidRPr="00F866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8085" w14:textId="4B411F95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3C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(5.9)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0BF" w14:textId="07520EE0" w:rsidR="0005261D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 (13.9)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89B" w14:textId="0408F5FD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237 (5.2)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5555" w14:textId="77777777" w:rsidR="0005261D" w:rsidRDefault="0005261D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06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14:paraId="0C7037A1" w14:textId="09221BE6" w:rsidR="004C2FD9" w:rsidRPr="00813CC4" w:rsidRDefault="004C2FD9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 (2.</w:t>
            </w:r>
            <w:r w:rsidR="008A6B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-4.0)</w:t>
            </w:r>
          </w:p>
        </w:tc>
      </w:tr>
      <w:tr w:rsidR="0005261D" w:rsidRPr="002D312C" w14:paraId="51BEC536" w14:textId="77777777" w:rsidTr="00690E00">
        <w:trPr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35B92" w14:textId="77777777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37A" w14:textId="6DF93872" w:rsidR="0005261D" w:rsidRPr="00F86602" w:rsidRDefault="0005261D" w:rsidP="00F866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6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Respiratory signs</w:t>
            </w:r>
            <w:r w:rsidR="00F86602" w:rsidRPr="00F866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1513" w14:textId="7A2AF66E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216 (4.4)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B782" w14:textId="47553FE3" w:rsidR="0005261D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 (13.6)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E3A" w14:textId="10AAE52D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 (3.6)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CA2E" w14:textId="77777777" w:rsidR="0005261D" w:rsidRDefault="0005261D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06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14:paraId="3F08DACD" w14:textId="3E2F2F5F" w:rsidR="004C2FD9" w:rsidRPr="00813CC4" w:rsidRDefault="004C2FD9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</w:t>
            </w:r>
            <w:r w:rsidR="008A6B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(3.0-</w:t>
            </w:r>
            <w:r w:rsidR="008A6B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8A6B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05261D" w:rsidRPr="002D312C" w14:paraId="69E7130B" w14:textId="77777777" w:rsidTr="00690E00">
        <w:trPr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0812F" w14:textId="77777777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661" w14:textId="5E6B812F" w:rsidR="0005261D" w:rsidRPr="00F86602" w:rsidRDefault="0005261D" w:rsidP="00F866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F866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Cough</w:t>
            </w:r>
            <w:r w:rsidR="00F86602" w:rsidRPr="00F866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proofErr w:type="gramEnd"/>
            <w:r w:rsidR="00F86602" w:rsidRPr="00F866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 (%)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5399" w14:textId="3F598A4D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459 (9.3)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555D" w14:textId="4125C307" w:rsidR="0005261D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 (23.0)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C71" w14:textId="735AA6A1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366 (8.1)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428C" w14:textId="77777777" w:rsidR="0005261D" w:rsidRDefault="0005261D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06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14:paraId="297E35EA" w14:textId="2001E23D" w:rsidR="00F86602" w:rsidRPr="00813CC4" w:rsidRDefault="00F86602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3.4 (2.6-4.4)</w:t>
            </w:r>
          </w:p>
        </w:tc>
      </w:tr>
      <w:tr w:rsidR="0005261D" w:rsidRPr="002D312C" w14:paraId="35ECF02A" w14:textId="77777777" w:rsidTr="00690E00">
        <w:trPr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69A1F" w14:textId="77777777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395A" w14:textId="457A326F" w:rsidR="0005261D" w:rsidRPr="008A6B1A" w:rsidRDefault="0005261D" w:rsidP="00F866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6B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Anosmia</w:t>
            </w:r>
            <w:r w:rsidR="00F86602" w:rsidRPr="008A6B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2455" w14:textId="54F99D69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 (3.8)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33C0" w14:textId="081BD2EA" w:rsidR="0005261D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 (29.2)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CDCA" w14:textId="4F52B9C2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 (1.5)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678" w14:textId="77777777" w:rsidR="0005261D" w:rsidRDefault="0005261D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06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14:paraId="5F40042C" w14:textId="381AF0BE" w:rsidR="00F86602" w:rsidRPr="00813CC4" w:rsidRDefault="00F86602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27.0 (19.</w:t>
            </w:r>
            <w:r w:rsidR="008A6B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-37.9</w:t>
            </w:r>
            <w:r w:rsidR="008A6B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05261D" w:rsidRPr="002D312C" w14:paraId="34074CBE" w14:textId="77777777" w:rsidTr="00690E00">
        <w:trPr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5D1B5" w14:textId="77777777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C434" w14:textId="58EAFD95" w:rsidR="0005261D" w:rsidRPr="008A6B1A" w:rsidRDefault="0005261D" w:rsidP="00F866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A6B1A">
              <w:rPr>
                <w:rFonts w:ascii="Times New Roman" w:hAnsi="Times New Roman" w:cs="Times New Roman"/>
                <w:sz w:val="18"/>
              </w:rPr>
              <w:t>Agueusia</w:t>
            </w:r>
            <w:proofErr w:type="spellEnd"/>
            <w:r w:rsidR="00F86602" w:rsidRPr="008A6B1A">
              <w:rPr>
                <w:rFonts w:ascii="Times New Roman" w:hAnsi="Times New Roman" w:cs="Times New Roman"/>
                <w:sz w:val="18"/>
              </w:rPr>
              <w:t>, n (%)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240" w14:textId="0D611726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 (3.7)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4394" w14:textId="66536066" w:rsidR="0005261D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 (27.2)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01E6" w14:textId="16A71249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 (1.6)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4977" w14:textId="77777777" w:rsidR="0005261D" w:rsidRDefault="0005261D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06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14:paraId="12B4900F" w14:textId="6BD98862" w:rsidR="008A6B1A" w:rsidRPr="00813CC4" w:rsidRDefault="008A6B1A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22.7 (16.3-31.7)</w:t>
            </w:r>
          </w:p>
        </w:tc>
      </w:tr>
      <w:tr w:rsidR="0005261D" w:rsidRPr="002D312C" w14:paraId="2A1697B3" w14:textId="77777777" w:rsidTr="00690E00">
        <w:trPr>
          <w:jc w:val="center"/>
        </w:trPr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F1250" w14:textId="77777777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5DD4" w14:textId="7B8CB982" w:rsidR="0005261D" w:rsidRPr="008A6B1A" w:rsidRDefault="0005261D" w:rsidP="00F866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A6B1A">
              <w:rPr>
                <w:rFonts w:ascii="Times New Roman" w:hAnsi="Times New Roman" w:cs="Times New Roman"/>
                <w:sz w:val="18"/>
              </w:rPr>
              <w:t>Headache</w:t>
            </w:r>
            <w:proofErr w:type="spellEnd"/>
            <w:r w:rsidR="00F86602" w:rsidRPr="008A6B1A">
              <w:rPr>
                <w:rFonts w:ascii="Times New Roman" w:hAnsi="Times New Roman" w:cs="Times New Roman"/>
                <w:sz w:val="18"/>
              </w:rPr>
              <w:t>, n (%)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4E5" w14:textId="3CA46B34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446 (9.0)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0D9A" w14:textId="03841759" w:rsidR="0005261D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26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 (24.3)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37BB" w14:textId="07AE3C11" w:rsidR="0005261D" w:rsidRPr="00813CC4" w:rsidRDefault="0005261D" w:rsidP="00813CC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348 (7.7)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A892" w14:textId="77777777" w:rsidR="0005261D" w:rsidRDefault="0005261D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06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 0,0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14:paraId="6ACBDE28" w14:textId="3084705E" w:rsidR="008A6B1A" w:rsidRPr="00813CC4" w:rsidRDefault="008A6B1A" w:rsidP="00813CC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OR: 3.9 (3.0-5.0)</w:t>
            </w:r>
          </w:p>
        </w:tc>
      </w:tr>
    </w:tbl>
    <w:p w14:paraId="60D2804F" w14:textId="4444575E" w:rsidR="00B51962" w:rsidRDefault="00B51962" w:rsidP="0005261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bookmarkStart w:id="2" w:name="_Ref68871808"/>
      <w:bookmarkStart w:id="3" w:name="_Ref68873189"/>
      <w:r>
        <w:rPr>
          <w:rFonts w:ascii="Times New Roman" w:hAnsi="Times New Roman" w:cs="Times New Roman"/>
          <w:lang w:val="en-US"/>
        </w:rPr>
        <w:t>SD: Standard deviation</w:t>
      </w:r>
    </w:p>
    <w:p w14:paraId="0CD89A5A" w14:textId="560EA6F0" w:rsidR="00D670A0" w:rsidRPr="00E54EA4" w:rsidRDefault="00D670A0" w:rsidP="0005261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E54EA4">
        <w:rPr>
          <w:rFonts w:ascii="Times New Roman" w:hAnsi="Times New Roman" w:cs="Times New Roman"/>
          <w:lang w:val="en-US"/>
        </w:rPr>
        <w:t>*</w:t>
      </w:r>
      <w:r w:rsidR="002E7934" w:rsidRPr="00E54EA4">
        <w:rPr>
          <w:rFonts w:ascii="Times New Roman" w:hAnsi="Times New Roman" w:cs="Times New Roman"/>
          <w:lang w:val="en-US"/>
        </w:rPr>
        <w:t>691 participants did not fill out</w:t>
      </w:r>
      <w:r w:rsidRPr="00E54EA4">
        <w:rPr>
          <w:rFonts w:ascii="Times New Roman" w:hAnsi="Times New Roman" w:cs="Times New Roman"/>
          <w:lang w:val="en-US"/>
        </w:rPr>
        <w:t xml:space="preserve"> this part of the questionnaire (</w:t>
      </w:r>
      <w:r w:rsidR="002E7934" w:rsidRPr="00E54EA4">
        <w:rPr>
          <w:rFonts w:ascii="Times New Roman" w:hAnsi="Times New Roman" w:cs="Times New Roman"/>
          <w:lang w:val="en-US"/>
        </w:rPr>
        <w:t>60</w:t>
      </w:r>
      <w:r w:rsidRPr="00E54EA4">
        <w:rPr>
          <w:rFonts w:ascii="Times New Roman" w:hAnsi="Times New Roman" w:cs="Times New Roman"/>
          <w:lang w:val="en-US"/>
        </w:rPr>
        <w:t xml:space="preserve"> seropositive subjects and </w:t>
      </w:r>
      <w:r w:rsidR="002E7934" w:rsidRPr="00E54EA4">
        <w:rPr>
          <w:rFonts w:ascii="Times New Roman" w:hAnsi="Times New Roman" w:cs="Times New Roman"/>
          <w:lang w:val="en-US"/>
        </w:rPr>
        <w:t>631</w:t>
      </w:r>
      <w:r w:rsidRPr="00E54EA4">
        <w:rPr>
          <w:rFonts w:ascii="Times New Roman" w:hAnsi="Times New Roman" w:cs="Times New Roman"/>
          <w:lang w:val="en-US"/>
        </w:rPr>
        <w:t xml:space="preserve"> seronegative subjects</w:t>
      </w:r>
      <w:r w:rsidR="002E7934" w:rsidRPr="00E54EA4">
        <w:rPr>
          <w:rFonts w:ascii="Times New Roman" w:hAnsi="Times New Roman" w:cs="Times New Roman"/>
          <w:lang w:val="en-US"/>
        </w:rPr>
        <w:t>)</w:t>
      </w:r>
    </w:p>
    <w:p w14:paraId="32AB88C9" w14:textId="4D17F14C" w:rsidR="007357DD" w:rsidRPr="00E54EA4" w:rsidRDefault="00D670A0" w:rsidP="00F86602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E54EA4">
        <w:rPr>
          <w:rFonts w:ascii="Times New Roman" w:hAnsi="Times New Roman" w:cs="Times New Roman"/>
          <w:lang w:val="en-US"/>
        </w:rPr>
        <w:lastRenderedPageBreak/>
        <w:t>**</w:t>
      </w:r>
      <w:r w:rsidR="007357DD" w:rsidRPr="00E54EA4">
        <w:t xml:space="preserve"> </w:t>
      </w:r>
      <w:r w:rsidR="007357DD" w:rsidRPr="00E54EA4">
        <w:rPr>
          <w:rFonts w:ascii="Times New Roman" w:hAnsi="Times New Roman" w:cs="Times New Roman"/>
          <w:lang w:val="en-US"/>
        </w:rPr>
        <w:t xml:space="preserve">The delay between symptoms onset and the SARS-CoV-2 serological testing was estimated and participants were asked to quote this information </w:t>
      </w:r>
      <w:proofErr w:type="gramStart"/>
      <w:r w:rsidR="007357DD" w:rsidRPr="00E54EA4">
        <w:rPr>
          <w:rFonts w:ascii="Times New Roman" w:hAnsi="Times New Roman" w:cs="Times New Roman"/>
          <w:lang w:val="en-US"/>
        </w:rPr>
        <w:t>as:</w:t>
      </w:r>
      <w:proofErr w:type="gramEnd"/>
      <w:r w:rsidR="007357DD" w:rsidRPr="00E54EA4">
        <w:rPr>
          <w:rFonts w:ascii="Times New Roman" w:hAnsi="Times New Roman" w:cs="Times New Roman"/>
          <w:lang w:val="en-US"/>
        </w:rPr>
        <w:t xml:space="preserve"> less than a week, between 2 and 4 weeks, and more than 4 weeks.</w:t>
      </w:r>
    </w:p>
    <w:p w14:paraId="5CABDA58" w14:textId="21680C04" w:rsidR="008D4EDE" w:rsidRPr="00E54EA4" w:rsidRDefault="007357DD" w:rsidP="00F86602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E54EA4">
        <w:rPr>
          <w:rFonts w:ascii="Times New Roman" w:hAnsi="Times New Roman" w:cs="Times New Roman"/>
          <w:lang w:val="en-US"/>
        </w:rPr>
        <w:t>***</w:t>
      </w:r>
      <w:r w:rsidR="002E7934" w:rsidRPr="00E54EA4">
        <w:rPr>
          <w:rFonts w:ascii="Times New Roman" w:hAnsi="Times New Roman" w:cs="Times New Roman"/>
          <w:lang w:val="en-US"/>
        </w:rPr>
        <w:t>760 participants did not fill out this part of the questionnaire (</w:t>
      </w:r>
      <w:r w:rsidR="004C2FD9" w:rsidRPr="00E54EA4">
        <w:rPr>
          <w:rFonts w:ascii="Times New Roman" w:hAnsi="Times New Roman" w:cs="Times New Roman"/>
          <w:lang w:val="en-US"/>
        </w:rPr>
        <w:t>78</w:t>
      </w:r>
      <w:r w:rsidR="002E7934" w:rsidRPr="00E54EA4">
        <w:rPr>
          <w:rFonts w:ascii="Times New Roman" w:hAnsi="Times New Roman" w:cs="Times New Roman"/>
          <w:lang w:val="en-US"/>
        </w:rPr>
        <w:t xml:space="preserve"> seropositive subjects and 6</w:t>
      </w:r>
      <w:r w:rsidR="004C2FD9" w:rsidRPr="00E54EA4">
        <w:rPr>
          <w:rFonts w:ascii="Times New Roman" w:hAnsi="Times New Roman" w:cs="Times New Roman"/>
          <w:lang w:val="en-US"/>
        </w:rPr>
        <w:t>82</w:t>
      </w:r>
      <w:r w:rsidR="002E7934" w:rsidRPr="00E54EA4">
        <w:rPr>
          <w:rFonts w:ascii="Times New Roman" w:hAnsi="Times New Roman" w:cs="Times New Roman"/>
          <w:lang w:val="en-US"/>
        </w:rPr>
        <w:t xml:space="preserve"> seronegative subjects)</w:t>
      </w:r>
    </w:p>
    <w:bookmarkEnd w:id="2"/>
    <w:bookmarkEnd w:id="3"/>
    <w:p w14:paraId="0E519193" w14:textId="40E8548A" w:rsidR="001769B4" w:rsidRDefault="00B51962" w:rsidP="006D2A0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  <w:r w:rsidR="001769B4" w:rsidRPr="006D2A0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Figure 2- </w:t>
      </w:r>
      <w:r w:rsidR="0054759F" w:rsidRPr="006D2A03">
        <w:rPr>
          <w:rFonts w:ascii="Times New Roman" w:hAnsi="Times New Roman" w:cs="Times New Roman"/>
          <w:b/>
          <w:sz w:val="24"/>
          <w:szCs w:val="24"/>
          <w:lang w:val="en-US"/>
        </w:rPr>
        <w:t>Distribution of SARS-CoV-2 seropositive subjects among the</w:t>
      </w:r>
      <w:r w:rsidR="005475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cohort and according to the presence of symptoms </w:t>
      </w:r>
    </w:p>
    <w:p w14:paraId="6A4A5F7C" w14:textId="77777777" w:rsidR="00DC11BA" w:rsidRDefault="00DC11BA" w:rsidP="00627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3E02E5" w14:textId="77777777" w:rsidR="00DC11BA" w:rsidRDefault="00DC11BA" w:rsidP="00627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761AAD3D" wp14:editId="7874EC20">
            <wp:extent cx="5996178" cy="4748909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59" cy="4751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1E5C7" w14:textId="77777777" w:rsidR="0054759F" w:rsidRPr="00D26611" w:rsidRDefault="0054759F" w:rsidP="0054759F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4759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fr-FR"/>
        </w:rPr>
        <w:t xml:space="preserve">Proportion of negative and positive SARS-CoV-2 serology in tested personnel (A) and crossover between </w:t>
      </w:r>
      <w:proofErr w:type="spellStart"/>
      <w:r w:rsidRPr="0054759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fr-FR"/>
        </w:rPr>
        <w:t>seroprevalence</w:t>
      </w:r>
      <w:proofErr w:type="spellEnd"/>
      <w:r w:rsidRPr="0054759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fr-FR"/>
        </w:rPr>
        <w:t xml:space="preserve"> and asymptomatic (B) or symptomatic (C) professionals. Negative </w:t>
      </w:r>
      <w:proofErr w:type="spellStart"/>
      <w:r w:rsidRPr="0054759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fr-FR"/>
        </w:rPr>
        <w:t>serologies</w:t>
      </w:r>
      <w:proofErr w:type="spellEnd"/>
      <w:r w:rsidRPr="0054759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fr-FR"/>
        </w:rPr>
        <w:t xml:space="preserve"> include results with negative IgM and IgG. Positive </w:t>
      </w:r>
      <w:proofErr w:type="spellStart"/>
      <w:r w:rsidRPr="0054759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fr-FR"/>
        </w:rPr>
        <w:t>serologies</w:t>
      </w:r>
      <w:proofErr w:type="spellEnd"/>
      <w:r w:rsidRPr="0054759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fr-FR"/>
        </w:rPr>
        <w:t xml:space="preserve"> include results with positive IgM and/or IgG. </w:t>
      </w:r>
    </w:p>
    <w:p w14:paraId="43D8F449" w14:textId="77777777" w:rsidR="0054759F" w:rsidRPr="0054759F" w:rsidRDefault="0054759F" w:rsidP="005475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206B0F" w14:textId="77777777" w:rsidR="001769B4" w:rsidRDefault="001769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5B2EFAA3" w14:textId="3C048C7A" w:rsidR="00FB57AF" w:rsidRDefault="00FB57AF">
      <w:pPr>
        <w:rPr>
          <w:lang w:val="en-US"/>
        </w:rPr>
      </w:pPr>
    </w:p>
    <w:p w14:paraId="34523348" w14:textId="511A44DA" w:rsidR="00495AEC" w:rsidRPr="0054759F" w:rsidRDefault="0054759F" w:rsidP="00D2661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FB57AF" w:rsidRPr="00FB57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907C2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B57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FB57AF" w:rsidRPr="003B54A6">
        <w:rPr>
          <w:rFonts w:ascii="Times New Roman" w:hAnsi="Times New Roman" w:cs="Times New Roman"/>
          <w:b/>
          <w:sz w:val="24"/>
          <w:szCs w:val="24"/>
          <w:lang w:val="en-US"/>
        </w:rPr>
        <w:t>Distribution of seropositive subjects</w:t>
      </w:r>
      <w:r w:rsidR="00B51962" w:rsidRPr="003B54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symptoms by department</w:t>
      </w:r>
    </w:p>
    <w:tbl>
      <w:tblPr>
        <w:tblStyle w:val="Grilledutableau"/>
        <w:tblW w:w="993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1243"/>
        <w:gridCol w:w="1268"/>
        <w:gridCol w:w="1142"/>
        <w:gridCol w:w="1289"/>
        <w:gridCol w:w="1268"/>
        <w:gridCol w:w="1122"/>
      </w:tblGrid>
      <w:tr w:rsidR="00DB5174" w:rsidRPr="00AF4AA9" w14:paraId="6815D846" w14:textId="77777777" w:rsidTr="00DB5174">
        <w:trPr>
          <w:trHeight w:val="270"/>
          <w:jc w:val="center"/>
        </w:trPr>
        <w:tc>
          <w:tcPr>
            <w:tcW w:w="2600" w:type="dxa"/>
            <w:tcBorders>
              <w:bottom w:val="nil"/>
              <w:right w:val="nil"/>
            </w:tcBorders>
          </w:tcPr>
          <w:p w14:paraId="5086127E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653" w:type="dxa"/>
            <w:gridSpan w:val="3"/>
            <w:tcBorders>
              <w:left w:val="nil"/>
              <w:bottom w:val="nil"/>
              <w:right w:val="nil"/>
            </w:tcBorders>
          </w:tcPr>
          <w:p w14:paraId="42805499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5174">
              <w:rPr>
                <w:rFonts w:ascii="Times New Roman" w:hAnsi="Times New Roman" w:cs="Times New Roman"/>
                <w:b/>
                <w:bCs/>
                <w:lang w:val="en-US"/>
              </w:rPr>
              <w:t>Positive serology</w:t>
            </w:r>
          </w:p>
        </w:tc>
        <w:tc>
          <w:tcPr>
            <w:tcW w:w="3679" w:type="dxa"/>
            <w:gridSpan w:val="3"/>
            <w:tcBorders>
              <w:left w:val="nil"/>
              <w:bottom w:val="nil"/>
            </w:tcBorders>
          </w:tcPr>
          <w:p w14:paraId="503A4FD7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5174">
              <w:rPr>
                <w:rFonts w:ascii="Times New Roman" w:hAnsi="Times New Roman" w:cs="Times New Roman"/>
                <w:b/>
                <w:lang w:val="en-US"/>
              </w:rPr>
              <w:t>Symptoms</w:t>
            </w:r>
          </w:p>
        </w:tc>
      </w:tr>
      <w:tr w:rsidR="00DB5174" w:rsidRPr="00AF4AA9" w14:paraId="22EDF712" w14:textId="77777777" w:rsidTr="0054759F">
        <w:trPr>
          <w:trHeight w:val="254"/>
          <w:jc w:val="center"/>
        </w:trPr>
        <w:tc>
          <w:tcPr>
            <w:tcW w:w="260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2916E839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5174">
              <w:rPr>
                <w:rFonts w:ascii="Times New Roman" w:hAnsi="Times New Roman" w:cs="Times New Roman"/>
                <w:b/>
                <w:lang w:val="en-US"/>
              </w:rPr>
              <w:t>Department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D790AC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5174">
              <w:rPr>
                <w:rFonts w:ascii="Times New Roman" w:hAnsi="Times New Roman" w:cs="Times New Roman"/>
                <w:b/>
                <w:bCs/>
                <w:lang w:val="en-US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B5174">
              <w:rPr>
                <w:rFonts w:ascii="Times New Roman" w:hAnsi="Times New Roman" w:cs="Times New Roman"/>
                <w:b/>
                <w:bCs/>
                <w:lang w:val="en-US"/>
              </w:rPr>
              <w:t>n (%)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D5F8A4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5174">
              <w:rPr>
                <w:rFonts w:ascii="Times New Roman" w:hAnsi="Times New Roman" w:cs="Times New Roman"/>
                <w:b/>
                <w:bCs/>
                <w:lang w:val="en-US"/>
              </w:rPr>
              <w:t>Yes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B5174">
              <w:rPr>
                <w:rFonts w:ascii="Times New Roman" w:hAnsi="Times New Roman" w:cs="Times New Roman"/>
                <w:b/>
                <w:bCs/>
                <w:lang w:val="en-US"/>
              </w:rPr>
              <w:t>n (%)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B0839E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5174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62EA5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5174">
              <w:rPr>
                <w:rFonts w:ascii="Times New Roman" w:hAnsi="Times New Roman" w:cs="Times New Roman"/>
                <w:b/>
                <w:bCs/>
                <w:lang w:val="en-US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B5174">
              <w:rPr>
                <w:rFonts w:ascii="Times New Roman" w:hAnsi="Times New Roman" w:cs="Times New Roman"/>
                <w:b/>
                <w:bCs/>
                <w:lang w:val="en-US"/>
              </w:rPr>
              <w:t>n (%)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85F83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5174">
              <w:rPr>
                <w:rFonts w:ascii="Times New Roman" w:hAnsi="Times New Roman" w:cs="Times New Roman"/>
                <w:b/>
                <w:bCs/>
                <w:lang w:val="en-US"/>
              </w:rPr>
              <w:t>Yes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B5174">
              <w:rPr>
                <w:rFonts w:ascii="Times New Roman" w:hAnsi="Times New Roman" w:cs="Times New Roman"/>
                <w:b/>
                <w:bCs/>
                <w:lang w:val="en-US"/>
              </w:rPr>
              <w:t>n (%)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4E9E7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5174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</w:tr>
      <w:tr w:rsidR="00DB5174" w:rsidRPr="00AF4AA9" w14:paraId="06DB758C" w14:textId="77777777" w:rsidTr="0054759F">
        <w:trPr>
          <w:trHeight w:val="426"/>
          <w:jc w:val="center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2C3134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B5174">
              <w:rPr>
                <w:rFonts w:ascii="Times New Roman" w:hAnsi="Times New Roman" w:cs="Times New Roman"/>
                <w:b/>
                <w:lang w:val="en-US"/>
              </w:rPr>
              <w:t xml:space="preserve">Anesthesia reanimation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686332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352 (92.1)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B23DB1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30 (7.9)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F5A8E9" w14:textId="0019059B" w:rsidR="00DB5174" w:rsidRPr="00DB5174" w:rsidRDefault="00DB5174" w:rsidP="00151725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382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DC4EB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281 (81.4)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82FC8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64 (18.6)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DDF46" w14:textId="7A413CBB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345 </w:t>
            </w:r>
          </w:p>
        </w:tc>
      </w:tr>
      <w:tr w:rsidR="00DB5174" w:rsidRPr="00AF4AA9" w14:paraId="7E4C2D26" w14:textId="77777777" w:rsidTr="0054759F">
        <w:trPr>
          <w:trHeight w:val="417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92BBD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B5174">
              <w:rPr>
                <w:rFonts w:ascii="Times New Roman" w:hAnsi="Times New Roman" w:cs="Times New Roman"/>
                <w:b/>
              </w:rPr>
              <w:t>Biology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FCE20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404 (95.5)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35AA6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19 (4.5)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94E8C" w14:textId="1D2E78B6" w:rsidR="00DB5174" w:rsidRPr="00DB5174" w:rsidRDefault="00DB5174" w:rsidP="00151725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423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4A72C33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285 (78.5)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C57641D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78 (21.5)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FA8803A" w14:textId="1601F82F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363 </w:t>
            </w:r>
          </w:p>
        </w:tc>
      </w:tr>
      <w:tr w:rsidR="00DB5174" w:rsidRPr="00AF4AA9" w14:paraId="00011299" w14:textId="77777777" w:rsidTr="0054759F">
        <w:trPr>
          <w:trHeight w:val="342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D0337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B5174">
              <w:rPr>
                <w:rFonts w:ascii="Times New Roman" w:hAnsi="Times New Roman" w:cs="Times New Roman"/>
                <w:b/>
              </w:rPr>
              <w:t>Cardiology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12AED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247 (91.5)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886B1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23 (8.5)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3D771" w14:textId="705E1378" w:rsidR="00DB5174" w:rsidRPr="00DB5174" w:rsidRDefault="00DB5174" w:rsidP="00151725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270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6FCEB28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191 (82.3)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FD646F4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41 (17.7)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A6CEE5C" w14:textId="698EC342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232 </w:t>
            </w:r>
          </w:p>
        </w:tc>
      </w:tr>
      <w:tr w:rsidR="00DB5174" w:rsidRPr="00AF4AA9" w14:paraId="5962A1AE" w14:textId="77777777" w:rsidTr="0054759F">
        <w:trPr>
          <w:trHeight w:val="458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31C86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B5174">
              <w:rPr>
                <w:rFonts w:ascii="Times New Roman" w:hAnsi="Times New Roman" w:cs="Times New Roman"/>
                <w:b/>
              </w:rPr>
              <w:t>Executive</w:t>
            </w:r>
            <w:proofErr w:type="spellEnd"/>
            <w:r w:rsidRPr="00DB5174">
              <w:rPr>
                <w:rFonts w:ascii="Times New Roman" w:hAnsi="Times New Roman" w:cs="Times New Roman"/>
                <w:b/>
              </w:rPr>
              <w:t xml:space="preserve"> management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A0935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97 (86.6)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03DBA" w14:textId="77777777" w:rsidR="00DB5174" w:rsidRPr="00FB57AF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7AF">
              <w:rPr>
                <w:rFonts w:ascii="Times New Roman" w:hAnsi="Times New Roman" w:cs="Times New Roman"/>
                <w:b/>
              </w:rPr>
              <w:t>15 (13.4)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CCBA1" w14:textId="3328D885" w:rsidR="00DB5174" w:rsidRPr="00DB5174" w:rsidRDefault="00DB5174" w:rsidP="00151725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112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0CCCF22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74 (78.7)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C332E8F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20 (21.3)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28DEA4F" w14:textId="5FCEA862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94 </w:t>
            </w:r>
          </w:p>
        </w:tc>
      </w:tr>
      <w:tr w:rsidR="00DB5174" w:rsidRPr="00AF4AA9" w14:paraId="4D87FD00" w14:textId="77777777" w:rsidTr="0054759F">
        <w:trPr>
          <w:trHeight w:val="411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166E7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5174">
              <w:rPr>
                <w:rFonts w:ascii="Times New Roman" w:hAnsi="Times New Roman" w:cs="Times New Roman"/>
                <w:b/>
              </w:rPr>
              <w:t>Finance management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58BD3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110 (95.7)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20AAC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5   (4.3)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04D58" w14:textId="74BBC65D" w:rsidR="00DB5174" w:rsidRPr="00DB5174" w:rsidRDefault="00DB5174" w:rsidP="00151725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115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AC3C8D0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77 (79.4)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3FBB4F9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20 (20.6)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A5A8409" w14:textId="6F355FE1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97 </w:t>
            </w:r>
          </w:p>
        </w:tc>
      </w:tr>
      <w:tr w:rsidR="00DB5174" w:rsidRPr="00AF4AA9" w14:paraId="5ADCC58F" w14:textId="77777777" w:rsidTr="0054759F">
        <w:trPr>
          <w:trHeight w:val="41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1B786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B5174">
              <w:rPr>
                <w:rFonts w:ascii="Times New Roman" w:hAnsi="Times New Roman" w:cs="Times New Roman"/>
                <w:b/>
              </w:rPr>
              <w:t>Gynecology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A774E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264 (91.7)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FCD45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24 (8.3)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2930E" w14:textId="5338B405" w:rsidR="00DB5174" w:rsidRPr="00DB5174" w:rsidRDefault="00DB5174" w:rsidP="00151725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288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F04266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204 (75.8)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F301361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65 (24.2)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2643F4B" w14:textId="5B096C25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269 </w:t>
            </w:r>
          </w:p>
        </w:tc>
      </w:tr>
      <w:tr w:rsidR="00DB5174" w:rsidRPr="00AF4AA9" w14:paraId="052DCB8E" w14:textId="77777777" w:rsidTr="0054759F">
        <w:trPr>
          <w:trHeight w:val="42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3EA52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B5174">
              <w:rPr>
                <w:rFonts w:ascii="Times New Roman" w:hAnsi="Times New Roman" w:cs="Times New Roman"/>
                <w:b/>
                <w:lang w:val="en-US"/>
              </w:rPr>
              <w:t>Logistics management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147CB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211 (94.2)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C2830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13 (5.8)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1E936E" w14:textId="288815AA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224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90A9C36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135 (80.4)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7176E66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33 (19.6)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8F33464" w14:textId="23459963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168 </w:t>
            </w:r>
          </w:p>
        </w:tc>
      </w:tr>
      <w:tr w:rsidR="00DB5174" w:rsidRPr="00AF4AA9" w14:paraId="47046290" w14:textId="77777777" w:rsidTr="0054759F">
        <w:trPr>
          <w:trHeight w:val="28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6B74A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B5174">
              <w:rPr>
                <w:rFonts w:ascii="Times New Roman" w:hAnsi="Times New Roman" w:cs="Times New Roman"/>
                <w:b/>
                <w:lang w:val="en-US"/>
              </w:rPr>
              <w:t>Digestive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B5174">
              <w:rPr>
                <w:rFonts w:ascii="Times New Roman" w:hAnsi="Times New Roman" w:cs="Times New Roman"/>
                <w:b/>
                <w:lang w:val="en-US"/>
              </w:rPr>
              <w:t>pathologies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26E45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160 (94.7)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D257C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9   (5.3)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3C66A" w14:textId="1A919869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169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E4F851B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123 (83.7)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BB24A47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24 (16.3)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1D86E17" w14:textId="09074854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147 </w:t>
            </w:r>
          </w:p>
        </w:tc>
      </w:tr>
      <w:tr w:rsidR="00DB5174" w:rsidRPr="00AF4AA9" w14:paraId="5DB85E88" w14:textId="77777777" w:rsidTr="0054759F">
        <w:trPr>
          <w:trHeight w:val="146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611F8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B5174">
              <w:rPr>
                <w:rFonts w:ascii="Times New Roman" w:hAnsi="Times New Roman" w:cs="Times New Roman"/>
                <w:b/>
                <w:lang w:val="en-US"/>
              </w:rPr>
              <w:t>Internal medicine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C20E6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130 (85.0)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F6EE2D" w14:textId="77777777" w:rsidR="00DB5174" w:rsidRPr="00FB57AF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7AF">
              <w:rPr>
                <w:rFonts w:ascii="Times New Roman" w:hAnsi="Times New Roman" w:cs="Times New Roman"/>
                <w:b/>
              </w:rPr>
              <w:t>23 (15.0)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BE6ED" w14:textId="5E35483C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153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976DCE1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99 (73.3)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00461DC" w14:textId="77777777" w:rsidR="00DB5174" w:rsidRPr="00F86602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602">
              <w:rPr>
                <w:rFonts w:ascii="Times New Roman" w:hAnsi="Times New Roman" w:cs="Times New Roman"/>
                <w:b/>
              </w:rPr>
              <w:t>36 (26.7)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32AD84A" w14:textId="1A5F9DAB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135 </w:t>
            </w:r>
          </w:p>
        </w:tc>
      </w:tr>
      <w:tr w:rsidR="00DB5174" w:rsidRPr="00AF4AA9" w14:paraId="01F20516" w14:textId="77777777" w:rsidTr="0054759F">
        <w:trPr>
          <w:trHeight w:val="182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0F7255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5174">
              <w:rPr>
                <w:rFonts w:ascii="Times New Roman" w:hAnsi="Times New Roman" w:cs="Times New Roman"/>
                <w:b/>
              </w:rPr>
              <w:t>Dental care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1E213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110 (88.0)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AB969" w14:textId="77777777" w:rsidR="00DB5174" w:rsidRPr="00FB57AF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7AF">
              <w:rPr>
                <w:rFonts w:ascii="Times New Roman" w:hAnsi="Times New Roman" w:cs="Times New Roman"/>
                <w:b/>
              </w:rPr>
              <w:t>15 (12.0)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57C80F" w14:textId="565A3857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125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8A2DC44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75 (67.6)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AE8D712" w14:textId="77777777" w:rsidR="00DB5174" w:rsidRPr="00F86602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602">
              <w:rPr>
                <w:rFonts w:ascii="Times New Roman" w:hAnsi="Times New Roman" w:cs="Times New Roman"/>
                <w:b/>
              </w:rPr>
              <w:t>36 (32.4)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18FBA7D" w14:textId="45FAD6DE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111 </w:t>
            </w:r>
          </w:p>
        </w:tc>
      </w:tr>
      <w:tr w:rsidR="00DB5174" w:rsidRPr="00AF4AA9" w14:paraId="0502A6A5" w14:textId="77777777" w:rsidTr="0054759F">
        <w:trPr>
          <w:trHeight w:val="14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9CEE5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B5174">
              <w:rPr>
                <w:rFonts w:ascii="Times New Roman" w:hAnsi="Times New Roman" w:cs="Times New Roman"/>
                <w:b/>
              </w:rPr>
              <w:t>Thoracic</w:t>
            </w:r>
            <w:proofErr w:type="spellEnd"/>
            <w:r w:rsidRPr="00DB51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5174">
              <w:rPr>
                <w:rFonts w:ascii="Times New Roman" w:hAnsi="Times New Roman" w:cs="Times New Roman"/>
                <w:b/>
              </w:rPr>
              <w:t>pathology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30B7B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167 (88.4)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C4893" w14:textId="77777777" w:rsidR="00DB5174" w:rsidRPr="00FB57AF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7AF">
              <w:rPr>
                <w:rFonts w:ascii="Times New Roman" w:hAnsi="Times New Roman" w:cs="Times New Roman"/>
                <w:b/>
              </w:rPr>
              <w:t>22 (11.6)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8EF8A" w14:textId="43B14795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189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9AA6D8E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113 (77.4)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A39B422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33 (22.6)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2C04422" w14:textId="677BF74C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146 </w:t>
            </w:r>
          </w:p>
        </w:tc>
      </w:tr>
      <w:tr w:rsidR="00DB5174" w:rsidRPr="00AF4AA9" w14:paraId="19250408" w14:textId="77777777" w:rsidTr="0054759F">
        <w:trPr>
          <w:trHeight w:val="14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FB6B2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B5174">
              <w:rPr>
                <w:rFonts w:ascii="Times New Roman" w:hAnsi="Times New Roman" w:cs="Times New Roman"/>
                <w:b/>
              </w:rPr>
              <w:t>Pharmacy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D0B1B1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181 (97.3)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3DA3C6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5   (2.7)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0BFEA" w14:textId="4DFA068E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186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B8F5DCF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152 (88.9)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60E93F6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19 (11.1)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84EFBF7" w14:textId="4B418FF4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171 </w:t>
            </w:r>
          </w:p>
        </w:tc>
      </w:tr>
      <w:tr w:rsidR="00DB5174" w:rsidRPr="00AF4AA9" w14:paraId="72C783B9" w14:textId="77777777" w:rsidTr="0054759F">
        <w:trPr>
          <w:trHeight w:val="14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85D74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B5174">
              <w:rPr>
                <w:rFonts w:ascii="Times New Roman" w:hAnsi="Times New Roman" w:cs="Times New Roman"/>
                <w:b/>
              </w:rPr>
              <w:t>Geriatry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60DF9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141 (72.3)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2D357" w14:textId="77777777" w:rsidR="00DB5174" w:rsidRPr="00FB57AF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7AF">
              <w:rPr>
                <w:rFonts w:ascii="Times New Roman" w:hAnsi="Times New Roman" w:cs="Times New Roman"/>
                <w:b/>
              </w:rPr>
              <w:t>54 (27.7)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267D4" w14:textId="4F9EE584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195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99604D6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117 (72.7)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B4467E6" w14:textId="77777777" w:rsidR="00DB5174" w:rsidRPr="00F86602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602">
              <w:rPr>
                <w:rFonts w:ascii="Times New Roman" w:hAnsi="Times New Roman" w:cs="Times New Roman"/>
                <w:b/>
              </w:rPr>
              <w:t>44 (27.3)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A52BA73" w14:textId="2F96B2D3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161 </w:t>
            </w:r>
          </w:p>
        </w:tc>
      </w:tr>
      <w:tr w:rsidR="00DB5174" w:rsidRPr="00AF4AA9" w14:paraId="2F382919" w14:textId="77777777" w:rsidTr="0054759F">
        <w:trPr>
          <w:trHeight w:val="14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54804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5174">
              <w:rPr>
                <w:rFonts w:ascii="Times New Roman" w:hAnsi="Times New Roman" w:cs="Times New Roman"/>
                <w:b/>
                <w:lang w:val="en-US"/>
              </w:rPr>
              <w:t>Musculoskeletal system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78AC61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173 (87.8)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9C081" w14:textId="77777777" w:rsidR="00DB5174" w:rsidRPr="00FB57AF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7AF">
              <w:rPr>
                <w:rFonts w:ascii="Times New Roman" w:hAnsi="Times New Roman" w:cs="Times New Roman"/>
                <w:b/>
              </w:rPr>
              <w:t>24 (12.2)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B08B4" w14:textId="256E7DEC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197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4E9B456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144 (82.3)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4B82401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31 (17.7)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74A0F42" w14:textId="298C14AA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175 </w:t>
            </w:r>
          </w:p>
        </w:tc>
      </w:tr>
      <w:tr w:rsidR="00DB5174" w:rsidRPr="00AF4AA9" w14:paraId="03E01A6F" w14:textId="77777777" w:rsidTr="0054759F">
        <w:trPr>
          <w:trHeight w:val="14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D80EC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B5174">
              <w:rPr>
                <w:rFonts w:ascii="Times New Roman" w:hAnsi="Times New Roman" w:cs="Times New Roman"/>
                <w:b/>
              </w:rPr>
              <w:t>Pediatrics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7933D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378 (94.7)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832CC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21 (5.3)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19952" w14:textId="5BF9CC67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399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623B720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297 (80.7)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3354CBF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71 (19.3)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ECE1A9F" w14:textId="39ED3F67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368 </w:t>
            </w:r>
          </w:p>
        </w:tc>
      </w:tr>
      <w:tr w:rsidR="00DB5174" w:rsidRPr="00AF4AA9" w14:paraId="0A28A43B" w14:textId="77777777" w:rsidTr="0054759F">
        <w:trPr>
          <w:trHeight w:val="14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2D18A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B5174">
              <w:rPr>
                <w:rFonts w:ascii="Times New Roman" w:hAnsi="Times New Roman" w:cs="Times New Roman"/>
                <w:b/>
              </w:rPr>
              <w:t>Medical</w:t>
            </w:r>
            <w:proofErr w:type="spellEnd"/>
            <w:r w:rsidRPr="00DB51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5174">
              <w:rPr>
                <w:rFonts w:ascii="Times New Roman" w:hAnsi="Times New Roman" w:cs="Times New Roman"/>
                <w:b/>
              </w:rPr>
              <w:t>specialties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D8455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254 (90.7)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A8B9E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26 (9.3)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B04F6" w14:textId="345705EF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280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C2A4608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195 (76.8)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CCD73A1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59 (23.2)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0D9AF59" w14:textId="15770F09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254 </w:t>
            </w:r>
          </w:p>
        </w:tc>
      </w:tr>
      <w:tr w:rsidR="00DB5174" w:rsidRPr="00AF4AA9" w14:paraId="20B5102B" w14:textId="77777777" w:rsidTr="0054759F">
        <w:trPr>
          <w:trHeight w:val="14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11611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5174">
              <w:rPr>
                <w:rFonts w:ascii="Times New Roman" w:hAnsi="Times New Roman" w:cs="Times New Roman"/>
                <w:b/>
                <w:lang w:val="en-US"/>
              </w:rPr>
              <w:t>Psychiatry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87193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142 (91.0)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A07B7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14 (9.0)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6E64D" w14:textId="17599BC4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156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B5DE453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93 (76.9)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C0D2184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28 (23.1)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ECB84DE" w14:textId="5DD2D06A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121 </w:t>
            </w:r>
          </w:p>
        </w:tc>
      </w:tr>
      <w:tr w:rsidR="00DB5174" w:rsidRPr="00AF4AA9" w14:paraId="64BA094E" w14:textId="77777777" w:rsidTr="0054759F">
        <w:trPr>
          <w:trHeight w:val="14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9FB17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B5174">
              <w:rPr>
                <w:rFonts w:ascii="Times New Roman" w:hAnsi="Times New Roman" w:cs="Times New Roman"/>
                <w:b/>
              </w:rPr>
              <w:t>Imagery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28769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259 (92.5)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189C2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21 (7.5)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E9D50" w14:textId="39D26D7A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280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825C4A1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197 (75.5)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BF521AA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64 (24.5)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619540C" w14:textId="00EEF47B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261 </w:t>
            </w:r>
          </w:p>
        </w:tc>
      </w:tr>
      <w:tr w:rsidR="00DB5174" w:rsidRPr="00AF4AA9" w14:paraId="6C274540" w14:textId="77777777" w:rsidTr="0054759F">
        <w:trPr>
          <w:trHeight w:val="144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3D0F9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5174">
              <w:rPr>
                <w:rFonts w:ascii="Times New Roman" w:hAnsi="Times New Roman" w:cs="Times New Roman"/>
                <w:b/>
              </w:rPr>
              <w:t>Head-Neck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4BFEB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244 (96.4)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35D95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9   (3.6)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9F459" w14:textId="0722DA7E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253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EFFBE4B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176 (80.4)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434136B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43 (19.6)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CD9D759" w14:textId="410F274F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219 </w:t>
            </w:r>
          </w:p>
        </w:tc>
      </w:tr>
      <w:tr w:rsidR="00DB5174" w:rsidRPr="00AF4AA9" w14:paraId="06E4013A" w14:textId="77777777" w:rsidTr="0054759F">
        <w:trPr>
          <w:trHeight w:val="359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892E0" w14:textId="77777777" w:rsidR="00DB5174" w:rsidRPr="00DB5174" w:rsidRDefault="00DB5174" w:rsidP="0054759F">
            <w:pPr>
              <w:pStyle w:val="Sansinterligne"/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B5174">
              <w:rPr>
                <w:rFonts w:ascii="Times New Roman" w:hAnsi="Times New Roman" w:cs="Times New Roman"/>
                <w:b/>
                <w:lang w:val="en-US"/>
              </w:rPr>
              <w:t>Emergencies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76122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388 (91.9)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63350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34 (8.1)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B555C" w14:textId="64AFBA70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422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8968755" w14:textId="77777777" w:rsidR="00DB5174" w:rsidRPr="00DB5174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>275 (73.7)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1D2AAB5" w14:textId="77777777" w:rsidR="00DB5174" w:rsidRPr="00F86602" w:rsidRDefault="00DB5174" w:rsidP="0054759F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602">
              <w:rPr>
                <w:rFonts w:ascii="Times New Roman" w:hAnsi="Times New Roman" w:cs="Times New Roman"/>
                <w:b/>
              </w:rPr>
              <w:t>98 (26.3)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9EBD200" w14:textId="28929937" w:rsidR="00DB5174" w:rsidRPr="00DB5174" w:rsidRDefault="00DB5174" w:rsidP="00B7592D">
            <w:pPr>
              <w:pStyle w:val="Sansinterlign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B5174">
              <w:rPr>
                <w:rFonts w:ascii="Times New Roman" w:hAnsi="Times New Roman" w:cs="Times New Roman"/>
              </w:rPr>
              <w:t xml:space="preserve">373 </w:t>
            </w:r>
          </w:p>
        </w:tc>
      </w:tr>
    </w:tbl>
    <w:p w14:paraId="740FBC86" w14:textId="77777777" w:rsidR="00566948" w:rsidRPr="00566948" w:rsidRDefault="00566948" w:rsidP="00566948">
      <w:pPr>
        <w:rPr>
          <w:lang w:val="en-US"/>
        </w:rPr>
      </w:pPr>
      <w:bookmarkStart w:id="4" w:name="_Ref68872701"/>
    </w:p>
    <w:p w14:paraId="1AC05233" w14:textId="77777777" w:rsidR="00DC11BA" w:rsidRDefault="00DC11BA">
      <w:pPr>
        <w:rPr>
          <w:rFonts w:ascii="Times New Roman" w:hAnsi="Times New Roman" w:cs="Times New Roman"/>
          <w:b/>
          <w:bCs/>
          <w:szCs w:val="18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5F1E2932" w14:textId="559C2B61" w:rsidR="00307807" w:rsidRDefault="002C7996" w:rsidP="00566948">
      <w:pPr>
        <w:pStyle w:val="Lgende"/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C799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Supplementary Table </w:t>
      </w:r>
      <w:r w:rsidR="006D2A0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C799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6D2A03" w:rsidRPr="00E54EA4">
        <w:rPr>
          <w:rFonts w:ascii="Times New Roman" w:hAnsi="Times New Roman" w:cs="Times New Roman"/>
          <w:sz w:val="24"/>
          <w:szCs w:val="24"/>
          <w:lang w:val="en-US"/>
        </w:rPr>
        <w:t xml:space="preserve">Odds ratio of SARS-CoV-2 </w:t>
      </w:r>
      <w:proofErr w:type="spellStart"/>
      <w:r w:rsidR="006D2A03" w:rsidRPr="00E54EA4">
        <w:rPr>
          <w:rFonts w:ascii="Times New Roman" w:hAnsi="Times New Roman" w:cs="Times New Roman"/>
          <w:sz w:val="24"/>
          <w:szCs w:val="24"/>
          <w:lang w:val="en-US"/>
        </w:rPr>
        <w:t>seroprevalence</w:t>
      </w:r>
      <w:proofErr w:type="spellEnd"/>
      <w:r w:rsidR="006D2A03" w:rsidRPr="00E54EA4">
        <w:rPr>
          <w:rFonts w:ascii="Times New Roman" w:hAnsi="Times New Roman" w:cs="Times New Roman"/>
          <w:sz w:val="24"/>
          <w:szCs w:val="24"/>
          <w:lang w:val="en-US"/>
        </w:rPr>
        <w:t xml:space="preserve"> according to a history of anosmia and/or </w:t>
      </w:r>
      <w:proofErr w:type="spellStart"/>
      <w:r w:rsidR="006D2A03" w:rsidRPr="00E54EA4">
        <w:rPr>
          <w:rFonts w:ascii="Times New Roman" w:hAnsi="Times New Roman" w:cs="Times New Roman"/>
          <w:sz w:val="24"/>
          <w:szCs w:val="24"/>
          <w:lang w:val="en-US"/>
        </w:rPr>
        <w:t>agueusia</w:t>
      </w:r>
      <w:proofErr w:type="spellEnd"/>
      <w:r w:rsidR="006D2A03" w:rsidRPr="00E54EA4">
        <w:rPr>
          <w:rFonts w:ascii="Times New Roman" w:hAnsi="Times New Roman" w:cs="Times New Roman"/>
          <w:sz w:val="24"/>
          <w:szCs w:val="24"/>
          <w:lang w:val="en-US"/>
        </w:rPr>
        <w:t xml:space="preserve"> and the type of hospital department.</w:t>
      </w:r>
      <w:bookmarkEnd w:id="4"/>
    </w:p>
    <w:p w14:paraId="6339029A" w14:textId="77777777" w:rsidR="006D2A03" w:rsidRPr="006D2A03" w:rsidRDefault="006D2A03" w:rsidP="006D2A03">
      <w:pPr>
        <w:rPr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828"/>
        <w:gridCol w:w="1385"/>
        <w:gridCol w:w="1384"/>
      </w:tblGrid>
      <w:tr w:rsidR="00D244C4" w:rsidRPr="00C42BFF" w14:paraId="114159F2" w14:textId="77777777" w:rsidTr="003010A9">
        <w:trPr>
          <w:jc w:val="center"/>
        </w:trPr>
        <w:tc>
          <w:tcPr>
            <w:tcW w:w="3308" w:type="dxa"/>
            <w:tcBorders>
              <w:left w:val="nil"/>
              <w:bottom w:val="single" w:sz="4" w:space="0" w:color="auto"/>
              <w:right w:val="nil"/>
            </w:tcBorders>
          </w:tcPr>
          <w:p w14:paraId="231F459F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2BFF">
              <w:rPr>
                <w:rFonts w:ascii="Times New Roman" w:hAnsi="Times New Roman" w:cs="Times New Roman"/>
                <w:b/>
              </w:rPr>
              <w:t>Variables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14:paraId="01BEB22B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2BFF"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nil"/>
            </w:tcBorders>
          </w:tcPr>
          <w:p w14:paraId="0BC5C117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2BFF"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nil"/>
            </w:tcBorders>
          </w:tcPr>
          <w:p w14:paraId="3C8D3BF1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2BFF">
              <w:rPr>
                <w:rFonts w:ascii="Times New Roman" w:hAnsi="Times New Roman" w:cs="Times New Roman"/>
                <w:b/>
                <w:lang w:val="en-US"/>
              </w:rPr>
              <w:t>95%CI</w:t>
            </w:r>
          </w:p>
        </w:tc>
      </w:tr>
      <w:tr w:rsidR="00D244C4" w:rsidRPr="00C42BFF" w14:paraId="1C3E73BB" w14:textId="77777777" w:rsidTr="003010A9">
        <w:trPr>
          <w:jc w:val="center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13245576" w14:textId="304EFC28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2BFF">
              <w:rPr>
                <w:rFonts w:ascii="Times New Roman" w:hAnsi="Times New Roman" w:cs="Times New Roman"/>
                <w:b/>
              </w:rPr>
              <w:t>Anosmia</w:t>
            </w:r>
            <w:proofErr w:type="spellEnd"/>
            <w:r w:rsidRPr="00C42BFF">
              <w:rPr>
                <w:rFonts w:ascii="Times New Roman" w:hAnsi="Times New Roman" w:cs="Times New Roman"/>
                <w:b/>
              </w:rPr>
              <w:t xml:space="preserve"> and</w:t>
            </w:r>
            <w:r w:rsidR="006D2A03">
              <w:rPr>
                <w:rFonts w:ascii="Times New Roman" w:hAnsi="Times New Roman" w:cs="Times New Roman"/>
                <w:b/>
              </w:rPr>
              <w:t>/or</w:t>
            </w:r>
            <w:r w:rsidRPr="00C42B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2BFF">
              <w:rPr>
                <w:rFonts w:ascii="Times New Roman" w:hAnsi="Times New Roman" w:cs="Times New Roman"/>
                <w:b/>
              </w:rPr>
              <w:t>agueusia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3EF3A59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B9E6829" w14:textId="6549DFC5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&lt; 0,0</w:t>
            </w:r>
            <w:r w:rsidR="00B25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70EC23D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12.5 – 22.0</w:t>
            </w:r>
          </w:p>
        </w:tc>
      </w:tr>
      <w:tr w:rsidR="00D244C4" w:rsidRPr="00C42BFF" w14:paraId="548C2756" w14:textId="77777777" w:rsidTr="003010A9">
        <w:trPr>
          <w:jc w:val="center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22EA910C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2BFF">
              <w:rPr>
                <w:rFonts w:ascii="Times New Roman" w:hAnsi="Times New Roman" w:cs="Times New Roman"/>
                <w:b/>
              </w:rPr>
              <w:t>Administrative group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BCB311C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D27B80A" w14:textId="03A5B4EF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0.1</w:t>
            </w:r>
            <w:r w:rsidR="00B759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7CC52AA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0.9 - 2.1</w:t>
            </w:r>
          </w:p>
        </w:tc>
      </w:tr>
      <w:tr w:rsidR="00D244C4" w:rsidRPr="00C42BFF" w14:paraId="43BBB17D" w14:textId="77777777" w:rsidTr="003010A9">
        <w:trPr>
          <w:jc w:val="center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1FCDF772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2BFF">
              <w:rPr>
                <w:rFonts w:ascii="Times New Roman" w:hAnsi="Times New Roman" w:cs="Times New Roman"/>
                <w:b/>
              </w:rPr>
              <w:t>Medicine</w:t>
            </w:r>
            <w:proofErr w:type="spellEnd"/>
            <w:r w:rsidRPr="00C42BFF">
              <w:rPr>
                <w:rFonts w:ascii="Times New Roman" w:hAnsi="Times New Roman" w:cs="Times New Roman"/>
                <w:b/>
              </w:rPr>
              <w:t xml:space="preserve"> group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B9A84CA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1E511F3" w14:textId="219FD050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&lt; 0,0</w:t>
            </w:r>
            <w:r w:rsidR="00B25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BEE6594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1.5 - 3.1</w:t>
            </w:r>
          </w:p>
        </w:tc>
      </w:tr>
      <w:tr w:rsidR="00D244C4" w:rsidRPr="00C42BFF" w14:paraId="6421BC42" w14:textId="77777777" w:rsidTr="003010A9">
        <w:trPr>
          <w:jc w:val="center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1294D045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2BFF">
              <w:rPr>
                <w:rFonts w:ascii="Times New Roman" w:hAnsi="Times New Roman" w:cs="Times New Roman"/>
                <w:b/>
              </w:rPr>
              <w:t>Medico-surgery</w:t>
            </w:r>
            <w:proofErr w:type="spellEnd"/>
            <w:r w:rsidRPr="00C42BFF">
              <w:rPr>
                <w:rFonts w:ascii="Times New Roman" w:hAnsi="Times New Roman" w:cs="Times New Roman"/>
                <w:b/>
              </w:rPr>
              <w:t xml:space="preserve"> group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206A1F5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3802B5E" w14:textId="7F2DC8D3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0.0</w:t>
            </w:r>
            <w:r w:rsidR="00B759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70C7642" w14:textId="6AA1A75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0.97-2.10</w:t>
            </w:r>
          </w:p>
        </w:tc>
      </w:tr>
      <w:tr w:rsidR="00D244C4" w:rsidRPr="00C42BFF" w14:paraId="0978AFC4" w14:textId="77777777" w:rsidTr="003010A9">
        <w:trPr>
          <w:jc w:val="center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7D401A99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2BFF">
              <w:rPr>
                <w:rFonts w:ascii="Times New Roman" w:hAnsi="Times New Roman" w:cs="Times New Roman"/>
                <w:b/>
              </w:rPr>
              <w:t>Mother-</w:t>
            </w:r>
            <w:proofErr w:type="spellStart"/>
            <w:r w:rsidRPr="00C42BFF">
              <w:rPr>
                <w:rFonts w:ascii="Times New Roman" w:hAnsi="Times New Roman" w:cs="Times New Roman"/>
                <w:b/>
              </w:rPr>
              <w:t>child</w:t>
            </w:r>
            <w:proofErr w:type="spellEnd"/>
            <w:r w:rsidRPr="00C42BFF">
              <w:rPr>
                <w:rFonts w:ascii="Times New Roman" w:hAnsi="Times New Roman" w:cs="Times New Roman"/>
                <w:b/>
              </w:rPr>
              <w:t xml:space="preserve"> group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F494BA2" w14:textId="566219BA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9E736A1" w14:textId="12097623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627A1D9" w14:textId="0965AAA9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0.8</w:t>
            </w:r>
            <w:r w:rsidR="00B252B3">
              <w:rPr>
                <w:rFonts w:ascii="Times New Roman" w:hAnsi="Times New Roman" w:cs="Times New Roman"/>
              </w:rPr>
              <w:t>7</w:t>
            </w:r>
            <w:r w:rsidRPr="00C42BFF">
              <w:rPr>
                <w:rFonts w:ascii="Times New Roman" w:hAnsi="Times New Roman" w:cs="Times New Roman"/>
              </w:rPr>
              <w:t xml:space="preserve"> – 2.03</w:t>
            </w:r>
          </w:p>
        </w:tc>
      </w:tr>
      <w:tr w:rsidR="00D244C4" w:rsidRPr="00C42BFF" w14:paraId="12AAE5F6" w14:textId="77777777" w:rsidTr="003010A9">
        <w:trPr>
          <w:jc w:val="center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75FBB2F0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2BFF">
              <w:rPr>
                <w:rFonts w:ascii="Times New Roman" w:hAnsi="Times New Roman" w:cs="Times New Roman"/>
                <w:b/>
              </w:rPr>
              <w:t>Emergency-intensive care group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40C9EFE" w14:textId="7766A2B9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33C4F38" w14:textId="5891A049" w:rsidR="00D244C4" w:rsidRPr="00C42BFF" w:rsidRDefault="00B252B3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 </w:t>
            </w:r>
            <w:r w:rsidR="00D244C4" w:rsidRPr="00C42BFF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BB7BBC2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1.16 – 2.51</w:t>
            </w:r>
          </w:p>
        </w:tc>
      </w:tr>
      <w:tr w:rsidR="00D244C4" w:rsidRPr="00C42BFF" w14:paraId="5C41DDFD" w14:textId="77777777" w:rsidTr="003010A9">
        <w:trPr>
          <w:jc w:val="center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4144C8BD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2BFF">
              <w:rPr>
                <w:rFonts w:ascii="Times New Roman" w:hAnsi="Times New Roman" w:cs="Times New Roman"/>
                <w:b/>
              </w:rPr>
              <w:t>Geriatry</w:t>
            </w:r>
            <w:proofErr w:type="spellEnd"/>
            <w:r w:rsidRPr="00C42BFF">
              <w:rPr>
                <w:rFonts w:ascii="Times New Roman" w:hAnsi="Times New Roman" w:cs="Times New Roman"/>
                <w:b/>
              </w:rPr>
              <w:t xml:space="preserve"> group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6D5C13F" w14:textId="656E6D6B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1634568" w14:textId="11CCEAC0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&lt; 0,0</w:t>
            </w:r>
            <w:r w:rsidR="00B25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86A9779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3.48 - 8.16</w:t>
            </w:r>
          </w:p>
        </w:tc>
      </w:tr>
      <w:tr w:rsidR="00D244C4" w:rsidRPr="00C42BFF" w14:paraId="110EB6E3" w14:textId="77777777" w:rsidTr="003010A9">
        <w:trPr>
          <w:jc w:val="center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65EE155D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2BFF">
              <w:rPr>
                <w:rFonts w:ascii="Times New Roman" w:hAnsi="Times New Roman" w:cs="Times New Roman"/>
                <w:b/>
              </w:rPr>
              <w:t>Oncology</w:t>
            </w:r>
            <w:proofErr w:type="spellEnd"/>
            <w:r w:rsidRPr="00C42BFF">
              <w:rPr>
                <w:rFonts w:ascii="Times New Roman" w:hAnsi="Times New Roman" w:cs="Times New Roman"/>
                <w:b/>
              </w:rPr>
              <w:t xml:space="preserve"> group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9B6848C" w14:textId="517F8EF3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  <w:lang w:val="en-US"/>
              </w:rPr>
              <w:t>2.8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A07E10C" w14:textId="60F149D0" w:rsidR="00D244C4" w:rsidRPr="00C42BFF" w:rsidRDefault="00B252B3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</w:rPr>
              <w:t>&lt; 0,0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B5182AB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  <w:lang w:val="en-US"/>
              </w:rPr>
              <w:t>1.60 - 4.69</w:t>
            </w:r>
          </w:p>
        </w:tc>
      </w:tr>
      <w:tr w:rsidR="00D244C4" w:rsidRPr="00C42BFF" w14:paraId="42EC48F8" w14:textId="77777777" w:rsidTr="003010A9">
        <w:trPr>
          <w:jc w:val="center"/>
        </w:trPr>
        <w:tc>
          <w:tcPr>
            <w:tcW w:w="3308" w:type="dxa"/>
            <w:tcBorders>
              <w:top w:val="nil"/>
              <w:left w:val="nil"/>
              <w:right w:val="nil"/>
            </w:tcBorders>
          </w:tcPr>
          <w:p w14:paraId="7C8AD0FE" w14:textId="77777777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2BFF">
              <w:rPr>
                <w:rFonts w:ascii="Times New Roman" w:hAnsi="Times New Roman" w:cs="Times New Roman"/>
                <w:b/>
              </w:rPr>
              <w:t>Psychatry</w:t>
            </w:r>
            <w:proofErr w:type="spellEnd"/>
            <w:r w:rsidRPr="00C42BFF">
              <w:rPr>
                <w:rFonts w:ascii="Times New Roman" w:hAnsi="Times New Roman" w:cs="Times New Roman"/>
                <w:b/>
              </w:rPr>
              <w:t xml:space="preserve"> group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</w:tcPr>
          <w:p w14:paraId="748098C1" w14:textId="5B64C30A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  <w:lang w:val="en-US"/>
              </w:rPr>
              <w:t>1.9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14:paraId="04712751" w14:textId="2901D01A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  <w:lang w:val="en-US"/>
              </w:rPr>
              <w:t>0.05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14:paraId="03FE0401" w14:textId="3B298AC1" w:rsidR="00D244C4" w:rsidRPr="00C42BFF" w:rsidRDefault="00D244C4" w:rsidP="00B252B3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 w:rsidRPr="00C42BFF">
              <w:rPr>
                <w:rFonts w:ascii="Times New Roman" w:hAnsi="Times New Roman" w:cs="Times New Roman"/>
                <w:lang w:val="en-US"/>
              </w:rPr>
              <w:t>0.96 - 3.50</w:t>
            </w:r>
          </w:p>
        </w:tc>
      </w:tr>
    </w:tbl>
    <w:p w14:paraId="7DB82B2E" w14:textId="77777777" w:rsidR="004E05DF" w:rsidRPr="00097FC0" w:rsidRDefault="004E05DF" w:rsidP="007846FF">
      <w:pPr>
        <w:jc w:val="both"/>
        <w:rPr>
          <w:lang w:val="en-US"/>
        </w:rPr>
      </w:pPr>
    </w:p>
    <w:sectPr w:rsidR="004E05DF" w:rsidRPr="00097FC0" w:rsidSect="0005124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2C39A" w14:textId="77777777" w:rsidR="00181367" w:rsidRDefault="00181367" w:rsidP="004E05DF">
      <w:pPr>
        <w:spacing w:after="0" w:line="240" w:lineRule="auto"/>
      </w:pPr>
      <w:r>
        <w:separator/>
      </w:r>
    </w:p>
  </w:endnote>
  <w:endnote w:type="continuationSeparator" w:id="0">
    <w:p w14:paraId="761B23D7" w14:textId="77777777" w:rsidR="00181367" w:rsidRDefault="00181367" w:rsidP="004E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833364"/>
      <w:docPartObj>
        <w:docPartGallery w:val="Page Numbers (Bottom of Page)"/>
        <w:docPartUnique/>
      </w:docPartObj>
    </w:sdtPr>
    <w:sdtEndPr/>
    <w:sdtContent>
      <w:p w14:paraId="5FAF1F12" w14:textId="4D1D7DFA" w:rsidR="00121D6C" w:rsidRDefault="00121D6C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54E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47DB5D" w14:textId="77777777" w:rsidR="00121D6C" w:rsidRDefault="00121D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26AA9" w14:textId="77777777" w:rsidR="00181367" w:rsidRDefault="00181367" w:rsidP="004E05DF">
      <w:pPr>
        <w:spacing w:after="0" w:line="240" w:lineRule="auto"/>
      </w:pPr>
      <w:r>
        <w:separator/>
      </w:r>
    </w:p>
  </w:footnote>
  <w:footnote w:type="continuationSeparator" w:id="0">
    <w:p w14:paraId="5E9D625B" w14:textId="77777777" w:rsidR="00181367" w:rsidRDefault="00181367" w:rsidP="004E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BADC" w14:textId="77777777" w:rsidR="00121D6C" w:rsidRPr="00D26611" w:rsidRDefault="00121D6C">
    <w:pPr>
      <w:pStyle w:val="En-tte"/>
      <w:rPr>
        <w:rFonts w:ascii="Times New Roman" w:hAnsi="Times New Roman" w:cs="Times New Roman"/>
        <w:sz w:val="24"/>
        <w:szCs w:val="24"/>
        <w:lang w:val="en-US"/>
      </w:rPr>
    </w:pPr>
    <w:r w:rsidRPr="00D26611">
      <w:rPr>
        <w:rFonts w:ascii="Times New Roman" w:hAnsi="Times New Roman" w:cs="Times New Roman"/>
        <w:sz w:val="24"/>
        <w:szCs w:val="24"/>
        <w:lang w:val="en-US"/>
      </w:rPr>
      <w:t xml:space="preserve">Supplementary material- </w:t>
    </w:r>
    <w:bookmarkStart w:id="5" w:name="OLE_LINK1"/>
    <w:r w:rsidRPr="006153BC">
      <w:rPr>
        <w:rFonts w:ascii="Times New Roman" w:hAnsi="Times New Roman" w:cs="Times New Roman"/>
        <w:sz w:val="24"/>
        <w:szCs w:val="24"/>
        <w:lang w:val="en-US"/>
      </w:rPr>
      <w:t>Infection Control &amp; Hospital Epidemiology</w:t>
    </w:r>
    <w:bookmarkEnd w:id="5"/>
  </w:p>
  <w:p w14:paraId="60A8421E" w14:textId="77777777" w:rsidR="00121D6C" w:rsidRPr="00D26611" w:rsidRDefault="00121D6C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05DC"/>
    <w:multiLevelType w:val="multilevel"/>
    <w:tmpl w:val="F4AE59C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F34234"/>
    <w:multiLevelType w:val="hybridMultilevel"/>
    <w:tmpl w:val="99FE2ECA"/>
    <w:lvl w:ilvl="0" w:tplc="D7B2786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B6D34"/>
    <w:multiLevelType w:val="hybridMultilevel"/>
    <w:tmpl w:val="82F0D9EC"/>
    <w:lvl w:ilvl="0" w:tplc="7D8AAB12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52C97"/>
    <w:multiLevelType w:val="hybridMultilevel"/>
    <w:tmpl w:val="3D0EC0AC"/>
    <w:lvl w:ilvl="0" w:tplc="694A989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46D51"/>
    <w:multiLevelType w:val="hybridMultilevel"/>
    <w:tmpl w:val="739E1540"/>
    <w:lvl w:ilvl="0" w:tplc="ECECDB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A4472A"/>
    <w:multiLevelType w:val="hybridMultilevel"/>
    <w:tmpl w:val="55AAAE2E"/>
    <w:lvl w:ilvl="0" w:tplc="B8EEF0F6">
      <w:start w:val="1"/>
      <w:numFmt w:val="upperRoman"/>
      <w:pStyle w:val="Titre1"/>
      <w:lvlText w:val="%1."/>
      <w:lvlJc w:val="right"/>
      <w:pPr>
        <w:ind w:left="502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DA409D6"/>
    <w:multiLevelType w:val="hybridMultilevel"/>
    <w:tmpl w:val="0686AE40"/>
    <w:lvl w:ilvl="0" w:tplc="30429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C4"/>
    <w:rsid w:val="00004EB7"/>
    <w:rsid w:val="00007695"/>
    <w:rsid w:val="00037B18"/>
    <w:rsid w:val="00040CFA"/>
    <w:rsid w:val="000441CD"/>
    <w:rsid w:val="000454B7"/>
    <w:rsid w:val="00050694"/>
    <w:rsid w:val="0005124B"/>
    <w:rsid w:val="0005261D"/>
    <w:rsid w:val="00053593"/>
    <w:rsid w:val="00053F81"/>
    <w:rsid w:val="00062E2E"/>
    <w:rsid w:val="0007211A"/>
    <w:rsid w:val="00073BDB"/>
    <w:rsid w:val="0008488C"/>
    <w:rsid w:val="00086170"/>
    <w:rsid w:val="00086A5A"/>
    <w:rsid w:val="00091E18"/>
    <w:rsid w:val="0009219D"/>
    <w:rsid w:val="00092BED"/>
    <w:rsid w:val="00096BF7"/>
    <w:rsid w:val="00097743"/>
    <w:rsid w:val="00097FC0"/>
    <w:rsid w:val="000A3B01"/>
    <w:rsid w:val="000A6688"/>
    <w:rsid w:val="000B0614"/>
    <w:rsid w:val="000B100D"/>
    <w:rsid w:val="000B302D"/>
    <w:rsid w:val="000B7180"/>
    <w:rsid w:val="000D09E3"/>
    <w:rsid w:val="000E3695"/>
    <w:rsid w:val="000F4E10"/>
    <w:rsid w:val="000F618D"/>
    <w:rsid w:val="001046D3"/>
    <w:rsid w:val="001116B6"/>
    <w:rsid w:val="00121D6C"/>
    <w:rsid w:val="001259DE"/>
    <w:rsid w:val="001354AC"/>
    <w:rsid w:val="00142E0F"/>
    <w:rsid w:val="00151725"/>
    <w:rsid w:val="00152417"/>
    <w:rsid w:val="00167AC9"/>
    <w:rsid w:val="001769B4"/>
    <w:rsid w:val="00181367"/>
    <w:rsid w:val="00183922"/>
    <w:rsid w:val="0018613B"/>
    <w:rsid w:val="00192687"/>
    <w:rsid w:val="001A1F10"/>
    <w:rsid w:val="001A4707"/>
    <w:rsid w:val="001B6C54"/>
    <w:rsid w:val="001C1632"/>
    <w:rsid w:val="001C5A57"/>
    <w:rsid w:val="001C69B3"/>
    <w:rsid w:val="001D723C"/>
    <w:rsid w:val="001E4068"/>
    <w:rsid w:val="00205DCF"/>
    <w:rsid w:val="0020612D"/>
    <w:rsid w:val="00210004"/>
    <w:rsid w:val="00216938"/>
    <w:rsid w:val="0021731B"/>
    <w:rsid w:val="00224B0D"/>
    <w:rsid w:val="00235C8D"/>
    <w:rsid w:val="00237F81"/>
    <w:rsid w:val="0025025C"/>
    <w:rsid w:val="0025309D"/>
    <w:rsid w:val="00264A5A"/>
    <w:rsid w:val="00265AAC"/>
    <w:rsid w:val="00267816"/>
    <w:rsid w:val="002706E8"/>
    <w:rsid w:val="002734E0"/>
    <w:rsid w:val="00283CC0"/>
    <w:rsid w:val="00287F31"/>
    <w:rsid w:val="00292E94"/>
    <w:rsid w:val="00295317"/>
    <w:rsid w:val="002A5121"/>
    <w:rsid w:val="002B0641"/>
    <w:rsid w:val="002C7996"/>
    <w:rsid w:val="002D2AB9"/>
    <w:rsid w:val="002D312C"/>
    <w:rsid w:val="002E00E8"/>
    <w:rsid w:val="002E0761"/>
    <w:rsid w:val="002E23E9"/>
    <w:rsid w:val="002E23F3"/>
    <w:rsid w:val="002E3679"/>
    <w:rsid w:val="002E64D9"/>
    <w:rsid w:val="002E7934"/>
    <w:rsid w:val="002F1F06"/>
    <w:rsid w:val="003010A9"/>
    <w:rsid w:val="00301560"/>
    <w:rsid w:val="00307807"/>
    <w:rsid w:val="00310F93"/>
    <w:rsid w:val="00314654"/>
    <w:rsid w:val="00314C7B"/>
    <w:rsid w:val="00316771"/>
    <w:rsid w:val="003168F0"/>
    <w:rsid w:val="00317397"/>
    <w:rsid w:val="00323E89"/>
    <w:rsid w:val="00326AD3"/>
    <w:rsid w:val="003279B4"/>
    <w:rsid w:val="00327C90"/>
    <w:rsid w:val="003400B5"/>
    <w:rsid w:val="0034021A"/>
    <w:rsid w:val="00347EAF"/>
    <w:rsid w:val="003500A9"/>
    <w:rsid w:val="003624C9"/>
    <w:rsid w:val="003641EA"/>
    <w:rsid w:val="00375455"/>
    <w:rsid w:val="00377733"/>
    <w:rsid w:val="003873C2"/>
    <w:rsid w:val="00387517"/>
    <w:rsid w:val="003B0D1C"/>
    <w:rsid w:val="003B20A2"/>
    <w:rsid w:val="003B40E6"/>
    <w:rsid w:val="003B54A6"/>
    <w:rsid w:val="003B6300"/>
    <w:rsid w:val="003D4949"/>
    <w:rsid w:val="003E17DE"/>
    <w:rsid w:val="003F7693"/>
    <w:rsid w:val="00403AEF"/>
    <w:rsid w:val="004051F2"/>
    <w:rsid w:val="00406C3E"/>
    <w:rsid w:val="00410633"/>
    <w:rsid w:val="00414FC1"/>
    <w:rsid w:val="00416F2D"/>
    <w:rsid w:val="00422952"/>
    <w:rsid w:val="00437E24"/>
    <w:rsid w:val="00440628"/>
    <w:rsid w:val="00441B9D"/>
    <w:rsid w:val="004445B1"/>
    <w:rsid w:val="00460B0A"/>
    <w:rsid w:val="00471568"/>
    <w:rsid w:val="00472403"/>
    <w:rsid w:val="00475037"/>
    <w:rsid w:val="00477251"/>
    <w:rsid w:val="00482CE5"/>
    <w:rsid w:val="004931CB"/>
    <w:rsid w:val="00495AEC"/>
    <w:rsid w:val="004A25A8"/>
    <w:rsid w:val="004C2FD9"/>
    <w:rsid w:val="004C5384"/>
    <w:rsid w:val="004D70C4"/>
    <w:rsid w:val="004E05DF"/>
    <w:rsid w:val="004E2E39"/>
    <w:rsid w:val="004E43FD"/>
    <w:rsid w:val="004F6A69"/>
    <w:rsid w:val="00505D1A"/>
    <w:rsid w:val="005106ED"/>
    <w:rsid w:val="00512770"/>
    <w:rsid w:val="005179DC"/>
    <w:rsid w:val="00535CB6"/>
    <w:rsid w:val="005441D6"/>
    <w:rsid w:val="0054697E"/>
    <w:rsid w:val="0054759F"/>
    <w:rsid w:val="00550FC4"/>
    <w:rsid w:val="0055754F"/>
    <w:rsid w:val="0056247C"/>
    <w:rsid w:val="00566948"/>
    <w:rsid w:val="005709BD"/>
    <w:rsid w:val="00574D5F"/>
    <w:rsid w:val="00583396"/>
    <w:rsid w:val="00584BE2"/>
    <w:rsid w:val="00585DFD"/>
    <w:rsid w:val="00596912"/>
    <w:rsid w:val="00597BC0"/>
    <w:rsid w:val="005A5B70"/>
    <w:rsid w:val="005B5F12"/>
    <w:rsid w:val="005C50EC"/>
    <w:rsid w:val="005C6CD7"/>
    <w:rsid w:val="005F5762"/>
    <w:rsid w:val="00603F12"/>
    <w:rsid w:val="006228D3"/>
    <w:rsid w:val="006248C1"/>
    <w:rsid w:val="00627CE1"/>
    <w:rsid w:val="0063453F"/>
    <w:rsid w:val="0063460B"/>
    <w:rsid w:val="006516FA"/>
    <w:rsid w:val="00651B55"/>
    <w:rsid w:val="00655A99"/>
    <w:rsid w:val="00673182"/>
    <w:rsid w:val="00673911"/>
    <w:rsid w:val="006758AA"/>
    <w:rsid w:val="00677A84"/>
    <w:rsid w:val="00682AF1"/>
    <w:rsid w:val="00690E00"/>
    <w:rsid w:val="00697F0D"/>
    <w:rsid w:val="006A0C19"/>
    <w:rsid w:val="006A2049"/>
    <w:rsid w:val="006B06F8"/>
    <w:rsid w:val="006B0D74"/>
    <w:rsid w:val="006B72BA"/>
    <w:rsid w:val="006C2BC0"/>
    <w:rsid w:val="006C5BD0"/>
    <w:rsid w:val="006C798E"/>
    <w:rsid w:val="006D0717"/>
    <w:rsid w:val="006D167E"/>
    <w:rsid w:val="006D2A03"/>
    <w:rsid w:val="006D2C69"/>
    <w:rsid w:val="006D3A23"/>
    <w:rsid w:val="006D522F"/>
    <w:rsid w:val="006D5376"/>
    <w:rsid w:val="006D62EC"/>
    <w:rsid w:val="006E758B"/>
    <w:rsid w:val="006F4322"/>
    <w:rsid w:val="00710DF0"/>
    <w:rsid w:val="00711017"/>
    <w:rsid w:val="00711E49"/>
    <w:rsid w:val="007123B1"/>
    <w:rsid w:val="0072051D"/>
    <w:rsid w:val="00721EA8"/>
    <w:rsid w:val="00724270"/>
    <w:rsid w:val="00725928"/>
    <w:rsid w:val="007343B2"/>
    <w:rsid w:val="007357DD"/>
    <w:rsid w:val="00735CF7"/>
    <w:rsid w:val="00742E5F"/>
    <w:rsid w:val="00743B01"/>
    <w:rsid w:val="00755555"/>
    <w:rsid w:val="007569BC"/>
    <w:rsid w:val="00760DBE"/>
    <w:rsid w:val="00765782"/>
    <w:rsid w:val="0077533A"/>
    <w:rsid w:val="007846FF"/>
    <w:rsid w:val="00791988"/>
    <w:rsid w:val="00792C9C"/>
    <w:rsid w:val="00797677"/>
    <w:rsid w:val="007A25C2"/>
    <w:rsid w:val="007B0E76"/>
    <w:rsid w:val="007B1239"/>
    <w:rsid w:val="007B4A8C"/>
    <w:rsid w:val="007B591B"/>
    <w:rsid w:val="007B5B61"/>
    <w:rsid w:val="007D507A"/>
    <w:rsid w:val="007E0015"/>
    <w:rsid w:val="007E2255"/>
    <w:rsid w:val="007E4390"/>
    <w:rsid w:val="007E6ECD"/>
    <w:rsid w:val="007F2719"/>
    <w:rsid w:val="007F486C"/>
    <w:rsid w:val="007F60B6"/>
    <w:rsid w:val="00813CC4"/>
    <w:rsid w:val="008233E9"/>
    <w:rsid w:val="00833E42"/>
    <w:rsid w:val="00843AA7"/>
    <w:rsid w:val="00851658"/>
    <w:rsid w:val="00857232"/>
    <w:rsid w:val="008730A3"/>
    <w:rsid w:val="008746EC"/>
    <w:rsid w:val="008753C2"/>
    <w:rsid w:val="00886E96"/>
    <w:rsid w:val="0089241C"/>
    <w:rsid w:val="008934ED"/>
    <w:rsid w:val="008A318F"/>
    <w:rsid w:val="008A4275"/>
    <w:rsid w:val="008A6B1A"/>
    <w:rsid w:val="008C12F7"/>
    <w:rsid w:val="008D4EDE"/>
    <w:rsid w:val="008E4F6B"/>
    <w:rsid w:val="008E625F"/>
    <w:rsid w:val="0090344C"/>
    <w:rsid w:val="00907C2A"/>
    <w:rsid w:val="00907F83"/>
    <w:rsid w:val="0091343B"/>
    <w:rsid w:val="00914AA8"/>
    <w:rsid w:val="009164AD"/>
    <w:rsid w:val="0092724C"/>
    <w:rsid w:val="00933222"/>
    <w:rsid w:val="00937340"/>
    <w:rsid w:val="00937B7D"/>
    <w:rsid w:val="009458C0"/>
    <w:rsid w:val="00957602"/>
    <w:rsid w:val="00962D15"/>
    <w:rsid w:val="00967799"/>
    <w:rsid w:val="00971CDE"/>
    <w:rsid w:val="009755DD"/>
    <w:rsid w:val="00992B96"/>
    <w:rsid w:val="00993AA8"/>
    <w:rsid w:val="009A66C4"/>
    <w:rsid w:val="009B2B41"/>
    <w:rsid w:val="009B6ECC"/>
    <w:rsid w:val="009C237D"/>
    <w:rsid w:val="009C69EC"/>
    <w:rsid w:val="009C70DC"/>
    <w:rsid w:val="009D2972"/>
    <w:rsid w:val="009D3741"/>
    <w:rsid w:val="009D3F21"/>
    <w:rsid w:val="009D75CE"/>
    <w:rsid w:val="009E368B"/>
    <w:rsid w:val="009E4B55"/>
    <w:rsid w:val="009E6F7E"/>
    <w:rsid w:val="009F3CBB"/>
    <w:rsid w:val="009F529B"/>
    <w:rsid w:val="009F61A0"/>
    <w:rsid w:val="00A024E4"/>
    <w:rsid w:val="00A07D6D"/>
    <w:rsid w:val="00A140DF"/>
    <w:rsid w:val="00A178AE"/>
    <w:rsid w:val="00A27D18"/>
    <w:rsid w:val="00A32D15"/>
    <w:rsid w:val="00A53490"/>
    <w:rsid w:val="00A569D2"/>
    <w:rsid w:val="00A56A62"/>
    <w:rsid w:val="00A62F53"/>
    <w:rsid w:val="00A654A9"/>
    <w:rsid w:val="00A654D5"/>
    <w:rsid w:val="00A765AE"/>
    <w:rsid w:val="00A85531"/>
    <w:rsid w:val="00AA316B"/>
    <w:rsid w:val="00AA36C7"/>
    <w:rsid w:val="00AA4402"/>
    <w:rsid w:val="00AA7B79"/>
    <w:rsid w:val="00AC323C"/>
    <w:rsid w:val="00AC38CD"/>
    <w:rsid w:val="00AC5C0B"/>
    <w:rsid w:val="00AF169F"/>
    <w:rsid w:val="00AF4AA9"/>
    <w:rsid w:val="00B01248"/>
    <w:rsid w:val="00B11874"/>
    <w:rsid w:val="00B11B8A"/>
    <w:rsid w:val="00B127C7"/>
    <w:rsid w:val="00B14CA5"/>
    <w:rsid w:val="00B17BEF"/>
    <w:rsid w:val="00B229D7"/>
    <w:rsid w:val="00B252B3"/>
    <w:rsid w:val="00B30BED"/>
    <w:rsid w:val="00B51962"/>
    <w:rsid w:val="00B53FF9"/>
    <w:rsid w:val="00B57DFB"/>
    <w:rsid w:val="00B620E7"/>
    <w:rsid w:val="00B71B3E"/>
    <w:rsid w:val="00B7592D"/>
    <w:rsid w:val="00B85BB3"/>
    <w:rsid w:val="00BB36ED"/>
    <w:rsid w:val="00BC4C8F"/>
    <w:rsid w:val="00BC4D9E"/>
    <w:rsid w:val="00BD010B"/>
    <w:rsid w:val="00BE3609"/>
    <w:rsid w:val="00BE5FA4"/>
    <w:rsid w:val="00BE632C"/>
    <w:rsid w:val="00BF0122"/>
    <w:rsid w:val="00BF3080"/>
    <w:rsid w:val="00BF376D"/>
    <w:rsid w:val="00C0164A"/>
    <w:rsid w:val="00C02230"/>
    <w:rsid w:val="00C02E6D"/>
    <w:rsid w:val="00C0430D"/>
    <w:rsid w:val="00C05F6F"/>
    <w:rsid w:val="00C105F0"/>
    <w:rsid w:val="00C114A5"/>
    <w:rsid w:val="00C20182"/>
    <w:rsid w:val="00C20A06"/>
    <w:rsid w:val="00C217C4"/>
    <w:rsid w:val="00C31974"/>
    <w:rsid w:val="00C35E91"/>
    <w:rsid w:val="00C3676F"/>
    <w:rsid w:val="00C55F40"/>
    <w:rsid w:val="00C65189"/>
    <w:rsid w:val="00C65DFC"/>
    <w:rsid w:val="00C74371"/>
    <w:rsid w:val="00C81156"/>
    <w:rsid w:val="00C96867"/>
    <w:rsid w:val="00CA32D4"/>
    <w:rsid w:val="00CB234C"/>
    <w:rsid w:val="00CC4310"/>
    <w:rsid w:val="00CC6F3B"/>
    <w:rsid w:val="00CD2C8B"/>
    <w:rsid w:val="00CD70B8"/>
    <w:rsid w:val="00CE33C7"/>
    <w:rsid w:val="00CE4F4A"/>
    <w:rsid w:val="00CE7A65"/>
    <w:rsid w:val="00CF20FD"/>
    <w:rsid w:val="00CF218C"/>
    <w:rsid w:val="00D01688"/>
    <w:rsid w:val="00D14E7C"/>
    <w:rsid w:val="00D16279"/>
    <w:rsid w:val="00D234D4"/>
    <w:rsid w:val="00D244C4"/>
    <w:rsid w:val="00D26611"/>
    <w:rsid w:val="00D407DC"/>
    <w:rsid w:val="00D41504"/>
    <w:rsid w:val="00D44991"/>
    <w:rsid w:val="00D54CC7"/>
    <w:rsid w:val="00D625A9"/>
    <w:rsid w:val="00D66F1A"/>
    <w:rsid w:val="00D670A0"/>
    <w:rsid w:val="00D82334"/>
    <w:rsid w:val="00D8388D"/>
    <w:rsid w:val="00D86FE7"/>
    <w:rsid w:val="00D92D53"/>
    <w:rsid w:val="00D97CD2"/>
    <w:rsid w:val="00DA08B2"/>
    <w:rsid w:val="00DA751A"/>
    <w:rsid w:val="00DB5174"/>
    <w:rsid w:val="00DB5AB7"/>
    <w:rsid w:val="00DC11BA"/>
    <w:rsid w:val="00DC260C"/>
    <w:rsid w:val="00DC64B6"/>
    <w:rsid w:val="00DD2E26"/>
    <w:rsid w:val="00DE14FD"/>
    <w:rsid w:val="00DE3D3A"/>
    <w:rsid w:val="00DE51CF"/>
    <w:rsid w:val="00DF3A29"/>
    <w:rsid w:val="00E01ED0"/>
    <w:rsid w:val="00E022F0"/>
    <w:rsid w:val="00E0318F"/>
    <w:rsid w:val="00E10901"/>
    <w:rsid w:val="00E10DA3"/>
    <w:rsid w:val="00E1590E"/>
    <w:rsid w:val="00E36BAF"/>
    <w:rsid w:val="00E437C4"/>
    <w:rsid w:val="00E45863"/>
    <w:rsid w:val="00E516BC"/>
    <w:rsid w:val="00E53BDC"/>
    <w:rsid w:val="00E54473"/>
    <w:rsid w:val="00E54EA4"/>
    <w:rsid w:val="00E60C27"/>
    <w:rsid w:val="00E61F57"/>
    <w:rsid w:val="00E738D6"/>
    <w:rsid w:val="00E74D73"/>
    <w:rsid w:val="00E77814"/>
    <w:rsid w:val="00E905E4"/>
    <w:rsid w:val="00E921F3"/>
    <w:rsid w:val="00E93A6D"/>
    <w:rsid w:val="00E96265"/>
    <w:rsid w:val="00EA11D3"/>
    <w:rsid w:val="00EA2D21"/>
    <w:rsid w:val="00EB2768"/>
    <w:rsid w:val="00EB3C86"/>
    <w:rsid w:val="00EB4BED"/>
    <w:rsid w:val="00EB5737"/>
    <w:rsid w:val="00EB592E"/>
    <w:rsid w:val="00EC1E78"/>
    <w:rsid w:val="00ED2337"/>
    <w:rsid w:val="00EF262D"/>
    <w:rsid w:val="00EF5331"/>
    <w:rsid w:val="00F031DB"/>
    <w:rsid w:val="00F11193"/>
    <w:rsid w:val="00F27203"/>
    <w:rsid w:val="00F33614"/>
    <w:rsid w:val="00F34BAA"/>
    <w:rsid w:val="00F41CEB"/>
    <w:rsid w:val="00F44117"/>
    <w:rsid w:val="00F4548E"/>
    <w:rsid w:val="00F67E00"/>
    <w:rsid w:val="00F70B95"/>
    <w:rsid w:val="00F71C9A"/>
    <w:rsid w:val="00F745CB"/>
    <w:rsid w:val="00F863D2"/>
    <w:rsid w:val="00F86602"/>
    <w:rsid w:val="00F92163"/>
    <w:rsid w:val="00FA0F7B"/>
    <w:rsid w:val="00FB543E"/>
    <w:rsid w:val="00FB57AF"/>
    <w:rsid w:val="00FC180E"/>
    <w:rsid w:val="00FC40B5"/>
    <w:rsid w:val="00FD4F13"/>
    <w:rsid w:val="00FD730B"/>
    <w:rsid w:val="00FF08FE"/>
    <w:rsid w:val="00FF6EA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38DF"/>
  <w15:docId w15:val="{4040740C-3365-49C5-A9FE-36AE0C1D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24B"/>
  </w:style>
  <w:style w:type="paragraph" w:styleId="Titre1">
    <w:name w:val="heading 1"/>
    <w:basedOn w:val="Normal"/>
    <w:next w:val="Normal"/>
    <w:link w:val="Titre1Car"/>
    <w:uiPriority w:val="9"/>
    <w:qFormat/>
    <w:rsid w:val="00E1590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590E"/>
    <w:pPr>
      <w:keepNext/>
      <w:keepLines/>
      <w:numPr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3A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590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437C4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7C4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E437C4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E437C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159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375455"/>
    <w:pPr>
      <w:spacing w:after="100"/>
      <w:ind w:left="220"/>
    </w:pPr>
  </w:style>
  <w:style w:type="table" w:customStyle="1" w:styleId="Listeclaire1">
    <w:name w:val="Liste claire1"/>
    <w:basedOn w:val="TableauNormal"/>
    <w:uiPriority w:val="61"/>
    <w:rsid w:val="006A20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BC4C8F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09219D"/>
    <w:pPr>
      <w:tabs>
        <w:tab w:val="left" w:pos="384"/>
      </w:tabs>
      <w:spacing w:after="240" w:line="240" w:lineRule="auto"/>
      <w:ind w:left="384" w:hanging="384"/>
    </w:pPr>
  </w:style>
  <w:style w:type="table" w:styleId="Grilledutableau">
    <w:name w:val="Table Grid"/>
    <w:basedOn w:val="TableauNormal"/>
    <w:uiPriority w:val="59"/>
    <w:rsid w:val="0038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500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00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00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00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00A9"/>
    <w:rPr>
      <w:b/>
      <w:bCs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54B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1">
    <w:name w:val="Préformaté HTML Car1"/>
    <w:basedOn w:val="Policepardfaut"/>
    <w:uiPriority w:val="99"/>
    <w:semiHidden/>
    <w:rsid w:val="000454B7"/>
    <w:rPr>
      <w:rFonts w:ascii="Consolas" w:hAnsi="Consolas"/>
      <w:sz w:val="20"/>
      <w:szCs w:val="20"/>
    </w:rPr>
  </w:style>
  <w:style w:type="paragraph" w:styleId="Sansinterligne">
    <w:name w:val="No Spacing"/>
    <w:uiPriority w:val="1"/>
    <w:qFormat/>
    <w:rsid w:val="00EF262D"/>
    <w:pPr>
      <w:spacing w:after="0" w:line="240" w:lineRule="auto"/>
    </w:pPr>
  </w:style>
  <w:style w:type="paragraph" w:styleId="Lgende">
    <w:name w:val="caption"/>
    <w:basedOn w:val="Normal"/>
    <w:next w:val="Normal"/>
    <w:uiPriority w:val="35"/>
    <w:unhideWhenUsed/>
    <w:qFormat/>
    <w:rsid w:val="00B11874"/>
    <w:pPr>
      <w:spacing w:line="240" w:lineRule="auto"/>
      <w:jc w:val="center"/>
    </w:pPr>
    <w:rPr>
      <w:b/>
      <w:b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E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5DF"/>
  </w:style>
  <w:style w:type="paragraph" w:styleId="Pieddepage">
    <w:name w:val="footer"/>
    <w:basedOn w:val="Normal"/>
    <w:link w:val="PieddepageCar"/>
    <w:uiPriority w:val="99"/>
    <w:unhideWhenUsed/>
    <w:rsid w:val="004E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5DF"/>
  </w:style>
  <w:style w:type="character" w:styleId="Numrodeligne">
    <w:name w:val="line number"/>
    <w:basedOn w:val="Policepardfaut"/>
    <w:uiPriority w:val="99"/>
    <w:semiHidden/>
    <w:unhideWhenUsed/>
    <w:rsid w:val="00475037"/>
  </w:style>
  <w:style w:type="table" w:customStyle="1" w:styleId="Grilledetableauclaire1">
    <w:name w:val="Grille de tableau claire1"/>
    <w:basedOn w:val="TableauNormal"/>
    <w:uiPriority w:val="40"/>
    <w:rsid w:val="002D31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224B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jlqj4b">
    <w:name w:val="jlqj4b"/>
    <w:basedOn w:val="Policepardfaut"/>
    <w:rsid w:val="001A4707"/>
  </w:style>
  <w:style w:type="character" w:customStyle="1" w:styleId="Titre3Car">
    <w:name w:val="Titre 3 Car"/>
    <w:basedOn w:val="Policepardfaut"/>
    <w:link w:val="Titre3"/>
    <w:uiPriority w:val="9"/>
    <w:semiHidden/>
    <w:rsid w:val="00843A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0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1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2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2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86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76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2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2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13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8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67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6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0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37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0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94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54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46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427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69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95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1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08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486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9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6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50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55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55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83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79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9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9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3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968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33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4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6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42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236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18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90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33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6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23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85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84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9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86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30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79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1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83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6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7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17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8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88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9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51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00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8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1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112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4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2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57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93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87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49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45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4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97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20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164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278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9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52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87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26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9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0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69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02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44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25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5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62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27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80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44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2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35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95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12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5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78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65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1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3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04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36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77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598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01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3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92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58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0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3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80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48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017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03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4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35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410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1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17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72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2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1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8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00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093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5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1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46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72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80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437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77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3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02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88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15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29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198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6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6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9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53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22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1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00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55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1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16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96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45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03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2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724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4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3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0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9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96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39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67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5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32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01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9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8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0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04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387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8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46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4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63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3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3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1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4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46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575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6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99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66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28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99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41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24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54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91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823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34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0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3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11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04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1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6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18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2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3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05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1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6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79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5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38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83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47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0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99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53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87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0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578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88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8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2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031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44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0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7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53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24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34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2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29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1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7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9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35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713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672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0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69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36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9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46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84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74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0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5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24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83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2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8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90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78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38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70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0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40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91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3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52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55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190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6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680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77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1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98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0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2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19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0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07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89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4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9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846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69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4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88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66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7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3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65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4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59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5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19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31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0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1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14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07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0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02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29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84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8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4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35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9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2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8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70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635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8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7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58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22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75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2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27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675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99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64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06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55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996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33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6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5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57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00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73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76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20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86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0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88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35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5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9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08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402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83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3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2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99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5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628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0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95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17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33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31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15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08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4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718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333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3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44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70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88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6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3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89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15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04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0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62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135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67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325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1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1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46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83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88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7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1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69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84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4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07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68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336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7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85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46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72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53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1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15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94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14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7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67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39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8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9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37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31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20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0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6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92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9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0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1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2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2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9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353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3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5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0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639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75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13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35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69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6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79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87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600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70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5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83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1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01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130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6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3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11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38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15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90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273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5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3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700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4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23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6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9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31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06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0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88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0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0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77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882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1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0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05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09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8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05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79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1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25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86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71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6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6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09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833B-AE2E-401A-9F21-6636A50A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7</Pages>
  <Words>1101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PANAGET Baptiste</dc:creator>
  <cp:lastModifiedBy>VELAY Aurelie</cp:lastModifiedBy>
  <cp:revision>12</cp:revision>
  <dcterms:created xsi:type="dcterms:W3CDTF">2021-08-20T16:46:00Z</dcterms:created>
  <dcterms:modified xsi:type="dcterms:W3CDTF">2021-09-13T15:47:00Z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id="b6iY6LJT"/&gt;&lt;style id="http://www.zotero.org/styles/vancouver" locale="fr-FR" hasBibliography="1" bibliographyStyleHasBeenSet="1"/&gt;&lt;prefs&gt;&lt;pref name="fieldType" value="Field"/&gt;&lt;/prefs&gt;&lt;/data&gt;</vt:lpwstr>
  </property>
</Properties>
</file>