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92EAB" w14:textId="77777777" w:rsidR="001705B1" w:rsidRDefault="001705B1" w:rsidP="001705B1">
      <w:pPr>
        <w:pStyle w:val="author"/>
        <w:rPr>
          <w:b/>
          <w:bCs/>
        </w:rPr>
      </w:pPr>
      <w:r w:rsidRPr="009707D4">
        <w:rPr>
          <w:b/>
          <w:bCs/>
        </w:rPr>
        <w:t>Supplementary Documentation</w:t>
      </w:r>
    </w:p>
    <w:p w14:paraId="7B001415" w14:textId="77777777" w:rsidR="001705B1" w:rsidRDefault="001705B1" w:rsidP="001705B1">
      <w:pPr>
        <w:pStyle w:val="author"/>
      </w:pPr>
      <w:r>
        <w:t>Supplemental Tables</w:t>
      </w:r>
    </w:p>
    <w:p w14:paraId="4D0F7226" w14:textId="77777777" w:rsidR="001705B1" w:rsidRPr="00F6009C" w:rsidRDefault="001705B1" w:rsidP="001705B1">
      <w:pPr>
        <w:pStyle w:val="author"/>
      </w:pPr>
      <w:r>
        <w:t>Table S1. Reverse transcriptase- polymerase chain reaction (RT-PCR)-confirmed influenza infection rates per participant-season over time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303"/>
        <w:gridCol w:w="1268"/>
        <w:gridCol w:w="1404"/>
        <w:gridCol w:w="1405"/>
        <w:gridCol w:w="1234"/>
        <w:gridCol w:w="236"/>
        <w:gridCol w:w="2168"/>
      </w:tblGrid>
      <w:tr w:rsidR="001705B1" w:rsidRPr="00826838" w14:paraId="27898FB8" w14:textId="77777777" w:rsidTr="00404EB3">
        <w:tc>
          <w:tcPr>
            <w:tcW w:w="9018" w:type="dxa"/>
            <w:gridSpan w:val="7"/>
          </w:tcPr>
          <w:p w14:paraId="649AF3D8" w14:textId="77777777" w:rsidR="001705B1" w:rsidRPr="00B44E3B" w:rsidRDefault="001705B1" w:rsidP="00404EB3">
            <w:pPr>
              <w:pStyle w:val="ListParagraph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RT-PCR </w:t>
            </w:r>
            <w:r w:rsidRPr="00B44E3B">
              <w:rPr>
                <w:lang w:val="en-US"/>
              </w:rPr>
              <w:t xml:space="preserve">Influenza </w:t>
            </w:r>
            <w:r>
              <w:rPr>
                <w:lang w:val="en-US"/>
              </w:rPr>
              <w:t xml:space="preserve">A and B </w:t>
            </w:r>
            <w:r w:rsidRPr="00B44E3B">
              <w:rPr>
                <w:lang w:val="en-US"/>
              </w:rPr>
              <w:t>Infection Rate</w:t>
            </w:r>
          </w:p>
        </w:tc>
      </w:tr>
      <w:tr w:rsidR="001705B1" w:rsidRPr="00826838" w14:paraId="007C72FC" w14:textId="77777777" w:rsidTr="00404EB3">
        <w:tc>
          <w:tcPr>
            <w:tcW w:w="1213" w:type="dxa"/>
          </w:tcPr>
          <w:p w14:paraId="635B4F0C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40F46AF5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2011-2012</w:t>
            </w:r>
          </w:p>
        </w:tc>
        <w:tc>
          <w:tcPr>
            <w:tcW w:w="1419" w:type="dxa"/>
          </w:tcPr>
          <w:p w14:paraId="7BB80C8C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2012-2013</w:t>
            </w:r>
          </w:p>
        </w:tc>
        <w:tc>
          <w:tcPr>
            <w:tcW w:w="1420" w:type="dxa"/>
          </w:tcPr>
          <w:p w14:paraId="5EC64501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2013-2014</w:t>
            </w:r>
          </w:p>
        </w:tc>
        <w:tc>
          <w:tcPr>
            <w:tcW w:w="1245" w:type="dxa"/>
          </w:tcPr>
          <w:p w14:paraId="775211CC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2014-2015</w:t>
            </w:r>
          </w:p>
        </w:tc>
        <w:tc>
          <w:tcPr>
            <w:tcW w:w="236" w:type="dxa"/>
          </w:tcPr>
          <w:p w14:paraId="2281C888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2204" w:type="dxa"/>
          </w:tcPr>
          <w:p w14:paraId="67F6C1FA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1705B1" w:rsidRPr="00826838" w14:paraId="56750C0A" w14:textId="77777777" w:rsidTr="00404EB3">
        <w:trPr>
          <w:trHeight w:val="422"/>
        </w:trPr>
        <w:tc>
          <w:tcPr>
            <w:tcW w:w="1213" w:type="dxa"/>
          </w:tcPr>
          <w:p w14:paraId="4153D4E2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Mandatory</w:t>
            </w:r>
          </w:p>
        </w:tc>
        <w:tc>
          <w:tcPr>
            <w:tcW w:w="1281" w:type="dxa"/>
          </w:tcPr>
          <w:p w14:paraId="481AC9CE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0.01 (0.01 – 0.03)</w:t>
            </w:r>
          </w:p>
        </w:tc>
        <w:tc>
          <w:tcPr>
            <w:tcW w:w="1419" w:type="dxa"/>
          </w:tcPr>
          <w:p w14:paraId="46BCB1C3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0.05 (0.03 – 0.06)</w:t>
            </w:r>
          </w:p>
        </w:tc>
        <w:tc>
          <w:tcPr>
            <w:tcW w:w="1420" w:type="dxa"/>
          </w:tcPr>
          <w:p w14:paraId="4FFC5C15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0.01 (0.00 – 0.02)</w:t>
            </w:r>
          </w:p>
        </w:tc>
        <w:tc>
          <w:tcPr>
            <w:tcW w:w="1245" w:type="dxa"/>
          </w:tcPr>
          <w:p w14:paraId="1F656E18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0.05 (0.04 – 0.06)</w:t>
            </w:r>
          </w:p>
        </w:tc>
        <w:tc>
          <w:tcPr>
            <w:tcW w:w="236" w:type="dxa"/>
          </w:tcPr>
          <w:p w14:paraId="113D47BE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2204" w:type="dxa"/>
          </w:tcPr>
          <w:p w14:paraId="76F60043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0.03 (0.03 – 0.04)</w:t>
            </w:r>
          </w:p>
        </w:tc>
      </w:tr>
      <w:tr w:rsidR="001705B1" w:rsidRPr="00826838" w14:paraId="2E79987C" w14:textId="77777777" w:rsidTr="00404EB3">
        <w:tc>
          <w:tcPr>
            <w:tcW w:w="1213" w:type="dxa"/>
          </w:tcPr>
          <w:p w14:paraId="635BC5A8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Not Mandatory</w:t>
            </w:r>
          </w:p>
        </w:tc>
        <w:tc>
          <w:tcPr>
            <w:tcW w:w="1281" w:type="dxa"/>
          </w:tcPr>
          <w:p w14:paraId="52BA98B2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0.01 (0.00 – 0.04)</w:t>
            </w:r>
          </w:p>
        </w:tc>
        <w:tc>
          <w:tcPr>
            <w:tcW w:w="1419" w:type="dxa"/>
          </w:tcPr>
          <w:p w14:paraId="5B80B642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0.05 (0.03 – 0.08)</w:t>
            </w:r>
          </w:p>
        </w:tc>
        <w:tc>
          <w:tcPr>
            <w:tcW w:w="1420" w:type="dxa"/>
          </w:tcPr>
          <w:p w14:paraId="73DCFAC2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0.02 (0.01 – 0.04)</w:t>
            </w:r>
          </w:p>
        </w:tc>
        <w:tc>
          <w:tcPr>
            <w:tcW w:w="1245" w:type="dxa"/>
          </w:tcPr>
          <w:p w14:paraId="7F8CDD2F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0.03 (0.02 – 0.04)</w:t>
            </w:r>
          </w:p>
        </w:tc>
        <w:tc>
          <w:tcPr>
            <w:tcW w:w="236" w:type="dxa"/>
          </w:tcPr>
          <w:p w14:paraId="5A0E45E4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2204" w:type="dxa"/>
          </w:tcPr>
          <w:p w14:paraId="709C125E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0.03 (0.02 – 0.04)</w:t>
            </w:r>
          </w:p>
        </w:tc>
      </w:tr>
    </w:tbl>
    <w:p w14:paraId="09DB9C1A" w14:textId="77777777" w:rsidR="001705B1" w:rsidRDefault="001705B1" w:rsidP="001705B1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303"/>
        <w:gridCol w:w="1270"/>
        <w:gridCol w:w="1404"/>
        <w:gridCol w:w="1406"/>
        <w:gridCol w:w="1234"/>
        <w:gridCol w:w="236"/>
        <w:gridCol w:w="2345"/>
      </w:tblGrid>
      <w:tr w:rsidR="001705B1" w:rsidRPr="008422E9" w14:paraId="28419BDA" w14:textId="77777777" w:rsidTr="00404EB3">
        <w:tc>
          <w:tcPr>
            <w:tcW w:w="9198" w:type="dxa"/>
            <w:gridSpan w:val="7"/>
          </w:tcPr>
          <w:p w14:paraId="490036C2" w14:textId="77777777" w:rsidR="001705B1" w:rsidRDefault="001705B1" w:rsidP="00404E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RT-PCR Influenza </w:t>
            </w:r>
            <w:proofErr w:type="gramStart"/>
            <w:r>
              <w:rPr>
                <w:lang w:val="en-US"/>
              </w:rPr>
              <w:t>A</w:t>
            </w:r>
            <w:proofErr w:type="gramEnd"/>
            <w:r>
              <w:rPr>
                <w:lang w:val="en-US"/>
              </w:rPr>
              <w:t xml:space="preserve"> Infection Rate </w:t>
            </w:r>
          </w:p>
        </w:tc>
      </w:tr>
      <w:tr w:rsidR="001705B1" w:rsidRPr="00826838" w14:paraId="6CB9B2B9" w14:textId="77777777" w:rsidTr="00404EB3">
        <w:tc>
          <w:tcPr>
            <w:tcW w:w="1213" w:type="dxa"/>
          </w:tcPr>
          <w:p w14:paraId="7804B8D5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6833BDE2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2011-2012</w:t>
            </w:r>
          </w:p>
        </w:tc>
        <w:tc>
          <w:tcPr>
            <w:tcW w:w="1419" w:type="dxa"/>
          </w:tcPr>
          <w:p w14:paraId="240886B5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2012-2013</w:t>
            </w:r>
          </w:p>
        </w:tc>
        <w:tc>
          <w:tcPr>
            <w:tcW w:w="1420" w:type="dxa"/>
          </w:tcPr>
          <w:p w14:paraId="76248E0A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2013-2014</w:t>
            </w:r>
          </w:p>
        </w:tc>
        <w:tc>
          <w:tcPr>
            <w:tcW w:w="1245" w:type="dxa"/>
          </w:tcPr>
          <w:p w14:paraId="736A0FFD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2014-2015</w:t>
            </w:r>
          </w:p>
        </w:tc>
        <w:tc>
          <w:tcPr>
            <w:tcW w:w="236" w:type="dxa"/>
          </w:tcPr>
          <w:p w14:paraId="46F44E94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2384" w:type="dxa"/>
          </w:tcPr>
          <w:p w14:paraId="25774C60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1705B1" w:rsidRPr="00826838" w14:paraId="597F1C51" w14:textId="77777777" w:rsidTr="00404EB3">
        <w:trPr>
          <w:trHeight w:val="422"/>
        </w:trPr>
        <w:tc>
          <w:tcPr>
            <w:tcW w:w="1213" w:type="dxa"/>
          </w:tcPr>
          <w:p w14:paraId="2B0A57B9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Mandatory</w:t>
            </w:r>
          </w:p>
        </w:tc>
        <w:tc>
          <w:tcPr>
            <w:tcW w:w="1281" w:type="dxa"/>
          </w:tcPr>
          <w:p w14:paraId="46D41911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0.01 (0.004 – 0.02)</w:t>
            </w:r>
          </w:p>
        </w:tc>
        <w:tc>
          <w:tcPr>
            <w:tcW w:w="1419" w:type="dxa"/>
          </w:tcPr>
          <w:p w14:paraId="51D2783E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0.03 (0.02 – 0.05)</w:t>
            </w:r>
          </w:p>
        </w:tc>
        <w:tc>
          <w:tcPr>
            <w:tcW w:w="1420" w:type="dxa"/>
          </w:tcPr>
          <w:p w14:paraId="125BBEEA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0.01 (0.004 – 0.02)</w:t>
            </w:r>
          </w:p>
        </w:tc>
        <w:tc>
          <w:tcPr>
            <w:tcW w:w="1245" w:type="dxa"/>
          </w:tcPr>
          <w:p w14:paraId="64B7C90F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0.05 (0.03 – 0.06)</w:t>
            </w:r>
          </w:p>
        </w:tc>
        <w:tc>
          <w:tcPr>
            <w:tcW w:w="236" w:type="dxa"/>
          </w:tcPr>
          <w:p w14:paraId="79A92B2C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2384" w:type="dxa"/>
          </w:tcPr>
          <w:p w14:paraId="69EA384F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0.03 (0.02 – 0.03)</w:t>
            </w:r>
          </w:p>
        </w:tc>
      </w:tr>
      <w:tr w:rsidR="001705B1" w:rsidRPr="00826838" w14:paraId="7C56908F" w14:textId="77777777" w:rsidTr="00404EB3">
        <w:tc>
          <w:tcPr>
            <w:tcW w:w="1213" w:type="dxa"/>
          </w:tcPr>
          <w:p w14:paraId="7C6E45A9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Not Mandatory</w:t>
            </w:r>
          </w:p>
        </w:tc>
        <w:tc>
          <w:tcPr>
            <w:tcW w:w="1281" w:type="dxa"/>
          </w:tcPr>
          <w:p w14:paraId="2D73565D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 (0 – 0.02)</w:t>
            </w:r>
          </w:p>
        </w:tc>
        <w:tc>
          <w:tcPr>
            <w:tcW w:w="1419" w:type="dxa"/>
          </w:tcPr>
          <w:p w14:paraId="3CC4EBE7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0.03 (0.02 – 0.05)</w:t>
            </w:r>
          </w:p>
        </w:tc>
        <w:tc>
          <w:tcPr>
            <w:tcW w:w="1420" w:type="dxa"/>
          </w:tcPr>
          <w:p w14:paraId="699AC6A5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0.02 (0.01 – 0.03)</w:t>
            </w:r>
          </w:p>
        </w:tc>
        <w:tc>
          <w:tcPr>
            <w:tcW w:w="1245" w:type="dxa"/>
          </w:tcPr>
          <w:p w14:paraId="71C39DF3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0.03 (0.02 – 0.04)</w:t>
            </w:r>
          </w:p>
        </w:tc>
        <w:tc>
          <w:tcPr>
            <w:tcW w:w="236" w:type="dxa"/>
          </w:tcPr>
          <w:p w14:paraId="788F76B3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2384" w:type="dxa"/>
          </w:tcPr>
          <w:p w14:paraId="32C9A1F2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0.02 (0.02 – 0.03)</w:t>
            </w:r>
          </w:p>
        </w:tc>
      </w:tr>
    </w:tbl>
    <w:p w14:paraId="1FF4C160" w14:textId="77777777" w:rsidR="001705B1" w:rsidRDefault="001705B1" w:rsidP="001705B1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303"/>
        <w:gridCol w:w="1272"/>
        <w:gridCol w:w="1403"/>
        <w:gridCol w:w="1405"/>
        <w:gridCol w:w="1235"/>
        <w:gridCol w:w="236"/>
        <w:gridCol w:w="2344"/>
      </w:tblGrid>
      <w:tr w:rsidR="001705B1" w:rsidRPr="008422E9" w14:paraId="45532D89" w14:textId="77777777" w:rsidTr="00404EB3">
        <w:tc>
          <w:tcPr>
            <w:tcW w:w="9198" w:type="dxa"/>
            <w:gridSpan w:val="7"/>
          </w:tcPr>
          <w:p w14:paraId="0BAB4A6F" w14:textId="77777777" w:rsidR="001705B1" w:rsidRDefault="001705B1" w:rsidP="00404E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RT-PCR Influenza B Infection Rate </w:t>
            </w:r>
          </w:p>
        </w:tc>
      </w:tr>
      <w:tr w:rsidR="001705B1" w:rsidRPr="00826838" w14:paraId="6E03DA0C" w14:textId="77777777" w:rsidTr="00404EB3">
        <w:tc>
          <w:tcPr>
            <w:tcW w:w="1213" w:type="dxa"/>
          </w:tcPr>
          <w:p w14:paraId="2306B6DD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3A20ACF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2011-2012</w:t>
            </w:r>
          </w:p>
        </w:tc>
        <w:tc>
          <w:tcPr>
            <w:tcW w:w="1419" w:type="dxa"/>
          </w:tcPr>
          <w:p w14:paraId="0A858ED4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2012-2013</w:t>
            </w:r>
          </w:p>
        </w:tc>
        <w:tc>
          <w:tcPr>
            <w:tcW w:w="1420" w:type="dxa"/>
          </w:tcPr>
          <w:p w14:paraId="40C51682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2013-2014</w:t>
            </w:r>
          </w:p>
        </w:tc>
        <w:tc>
          <w:tcPr>
            <w:tcW w:w="1245" w:type="dxa"/>
          </w:tcPr>
          <w:p w14:paraId="63FD5B9B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2014-2015</w:t>
            </w:r>
          </w:p>
        </w:tc>
        <w:tc>
          <w:tcPr>
            <w:tcW w:w="236" w:type="dxa"/>
          </w:tcPr>
          <w:p w14:paraId="09B0361C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2384" w:type="dxa"/>
          </w:tcPr>
          <w:p w14:paraId="481879C2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1705B1" w:rsidRPr="00826838" w14:paraId="48A27E21" w14:textId="77777777" w:rsidTr="00404EB3">
        <w:trPr>
          <w:trHeight w:val="854"/>
        </w:trPr>
        <w:tc>
          <w:tcPr>
            <w:tcW w:w="1213" w:type="dxa"/>
          </w:tcPr>
          <w:p w14:paraId="24D0DEA5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Mandatory</w:t>
            </w:r>
          </w:p>
        </w:tc>
        <w:tc>
          <w:tcPr>
            <w:tcW w:w="1281" w:type="dxa"/>
          </w:tcPr>
          <w:p w14:paraId="7BFA2326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0.003 (0.001 – 0.01)</w:t>
            </w:r>
          </w:p>
        </w:tc>
        <w:tc>
          <w:tcPr>
            <w:tcW w:w="1419" w:type="dxa"/>
          </w:tcPr>
          <w:p w14:paraId="46236662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0.01 (0.01 – 0.02)</w:t>
            </w:r>
          </w:p>
        </w:tc>
        <w:tc>
          <w:tcPr>
            <w:tcW w:w="1420" w:type="dxa"/>
          </w:tcPr>
          <w:p w14:paraId="571BA7EC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0.001 (0.00 – 0.02)</w:t>
            </w:r>
          </w:p>
        </w:tc>
        <w:tc>
          <w:tcPr>
            <w:tcW w:w="1245" w:type="dxa"/>
          </w:tcPr>
          <w:p w14:paraId="5B05FF45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0.002 (0.001 – 0.008)</w:t>
            </w:r>
          </w:p>
        </w:tc>
        <w:tc>
          <w:tcPr>
            <w:tcW w:w="236" w:type="dxa"/>
          </w:tcPr>
          <w:p w14:paraId="101EE18C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2384" w:type="dxa"/>
          </w:tcPr>
          <w:p w14:paraId="0BBF656B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0.005 (0.003 – 0.008)</w:t>
            </w:r>
          </w:p>
        </w:tc>
      </w:tr>
      <w:tr w:rsidR="001705B1" w:rsidRPr="00826838" w14:paraId="44AEB41C" w14:textId="77777777" w:rsidTr="00404EB3">
        <w:tc>
          <w:tcPr>
            <w:tcW w:w="1213" w:type="dxa"/>
          </w:tcPr>
          <w:p w14:paraId="1CCDA40A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Not Mandatory</w:t>
            </w:r>
          </w:p>
        </w:tc>
        <w:tc>
          <w:tcPr>
            <w:tcW w:w="1281" w:type="dxa"/>
          </w:tcPr>
          <w:p w14:paraId="181AC444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0.01 (0.0003 – 0.04)</w:t>
            </w:r>
          </w:p>
        </w:tc>
        <w:tc>
          <w:tcPr>
            <w:tcW w:w="1419" w:type="dxa"/>
          </w:tcPr>
          <w:p w14:paraId="55E813C2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0.02 (0.01 – 0.04)</w:t>
            </w:r>
          </w:p>
        </w:tc>
        <w:tc>
          <w:tcPr>
            <w:tcW w:w="1420" w:type="dxa"/>
          </w:tcPr>
          <w:p w14:paraId="434AD603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0.003 (0.001 – 0.01)</w:t>
            </w:r>
          </w:p>
        </w:tc>
        <w:tc>
          <w:tcPr>
            <w:tcW w:w="1245" w:type="dxa"/>
          </w:tcPr>
          <w:p w14:paraId="29011772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0.003 (0.001 – 0.01)</w:t>
            </w:r>
          </w:p>
        </w:tc>
        <w:tc>
          <w:tcPr>
            <w:tcW w:w="236" w:type="dxa"/>
          </w:tcPr>
          <w:p w14:paraId="29ED2889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2384" w:type="dxa"/>
          </w:tcPr>
          <w:p w14:paraId="0A38EB7C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0.007 (0.004 – 0.01)</w:t>
            </w:r>
          </w:p>
        </w:tc>
      </w:tr>
    </w:tbl>
    <w:p w14:paraId="7D407B9F" w14:textId="77777777" w:rsidR="001705B1" w:rsidRDefault="001705B1" w:rsidP="001705B1"/>
    <w:p w14:paraId="2DD380B8" w14:textId="77777777" w:rsidR="001705B1" w:rsidRDefault="001705B1" w:rsidP="001705B1">
      <w:r>
        <w:br w:type="page"/>
      </w:r>
    </w:p>
    <w:p w14:paraId="25FDD35C" w14:textId="77777777" w:rsidR="001705B1" w:rsidRDefault="001705B1" w:rsidP="001705B1">
      <w:r w:rsidRPr="006B53E5">
        <w:lastRenderedPageBreak/>
        <w:t xml:space="preserve">Table </w:t>
      </w:r>
      <w:r>
        <w:t>S2</w:t>
      </w:r>
      <w:r w:rsidRPr="006B53E5">
        <w:t xml:space="preserve">. </w:t>
      </w:r>
      <w:proofErr w:type="gramStart"/>
      <w:r>
        <w:t>Serologically</w:t>
      </w:r>
      <w:r w:rsidRPr="006B53E5">
        <w:t>-confirmed</w:t>
      </w:r>
      <w:proofErr w:type="gramEnd"/>
      <w:r w:rsidRPr="006B53E5">
        <w:t xml:space="preserve"> Influenza infection rates</w:t>
      </w:r>
      <w:r>
        <w:t xml:space="preserve"> per participant-season</w:t>
      </w:r>
      <w:r w:rsidRPr="006B53E5">
        <w:t xml:space="preserve"> over time</w:t>
      </w:r>
    </w:p>
    <w:p w14:paraId="15A232F6" w14:textId="77777777" w:rsidR="001705B1" w:rsidRPr="00F6009C" w:rsidRDefault="001705B1" w:rsidP="001705B1"/>
    <w:tbl>
      <w:tblPr>
        <w:tblStyle w:val="TableGrid"/>
        <w:tblW w:w="7928" w:type="dxa"/>
        <w:tblLook w:val="04A0" w:firstRow="1" w:lastRow="0" w:firstColumn="1" w:lastColumn="0" w:noHBand="0" w:noVBand="1"/>
      </w:tblPr>
      <w:tblGrid>
        <w:gridCol w:w="1303"/>
        <w:gridCol w:w="1264"/>
        <w:gridCol w:w="1397"/>
        <w:gridCol w:w="1398"/>
        <w:gridCol w:w="1229"/>
        <w:gridCol w:w="236"/>
        <w:gridCol w:w="1101"/>
      </w:tblGrid>
      <w:tr w:rsidR="001705B1" w:rsidRPr="00826838" w14:paraId="6286AE7B" w14:textId="77777777" w:rsidTr="00404EB3">
        <w:tc>
          <w:tcPr>
            <w:tcW w:w="7928" w:type="dxa"/>
            <w:gridSpan w:val="7"/>
          </w:tcPr>
          <w:p w14:paraId="0A89C63C" w14:textId="77777777" w:rsidR="001705B1" w:rsidRPr="00B44E3B" w:rsidRDefault="001705B1" w:rsidP="00404EB3">
            <w:pPr>
              <w:pStyle w:val="ListParagraph"/>
              <w:jc w:val="center"/>
              <w:rPr>
                <w:lang w:val="en-US"/>
              </w:rPr>
            </w:pPr>
            <w:r w:rsidRPr="00B44E3B">
              <w:rPr>
                <w:lang w:val="en-US"/>
              </w:rPr>
              <w:t xml:space="preserve">Influenza </w:t>
            </w:r>
            <w:r>
              <w:rPr>
                <w:lang w:val="en-US"/>
              </w:rPr>
              <w:t xml:space="preserve">A and B </w:t>
            </w:r>
            <w:r w:rsidRPr="00B44E3B">
              <w:rPr>
                <w:lang w:val="en-US"/>
              </w:rPr>
              <w:t>Infection Rate</w:t>
            </w:r>
          </w:p>
        </w:tc>
      </w:tr>
      <w:tr w:rsidR="001705B1" w:rsidRPr="00826838" w14:paraId="26183869" w14:textId="77777777" w:rsidTr="00404EB3">
        <w:tc>
          <w:tcPr>
            <w:tcW w:w="1213" w:type="dxa"/>
          </w:tcPr>
          <w:p w14:paraId="63E097D9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3A2E40A4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2011-2012</w:t>
            </w:r>
          </w:p>
        </w:tc>
        <w:tc>
          <w:tcPr>
            <w:tcW w:w="1419" w:type="dxa"/>
          </w:tcPr>
          <w:p w14:paraId="1B72A122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2012-2013</w:t>
            </w:r>
          </w:p>
        </w:tc>
        <w:tc>
          <w:tcPr>
            <w:tcW w:w="1420" w:type="dxa"/>
          </w:tcPr>
          <w:p w14:paraId="179C48C1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2013-2014</w:t>
            </w:r>
          </w:p>
        </w:tc>
        <w:tc>
          <w:tcPr>
            <w:tcW w:w="1245" w:type="dxa"/>
          </w:tcPr>
          <w:p w14:paraId="619FDED1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2014-2015</w:t>
            </w:r>
          </w:p>
        </w:tc>
        <w:tc>
          <w:tcPr>
            <w:tcW w:w="236" w:type="dxa"/>
          </w:tcPr>
          <w:p w14:paraId="4D33D570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1114" w:type="dxa"/>
          </w:tcPr>
          <w:p w14:paraId="588FF789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1705B1" w:rsidRPr="00826838" w14:paraId="60356987" w14:textId="77777777" w:rsidTr="00404EB3">
        <w:trPr>
          <w:trHeight w:val="422"/>
        </w:trPr>
        <w:tc>
          <w:tcPr>
            <w:tcW w:w="1213" w:type="dxa"/>
          </w:tcPr>
          <w:p w14:paraId="0A38CE5E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Mandatory</w:t>
            </w:r>
          </w:p>
        </w:tc>
        <w:tc>
          <w:tcPr>
            <w:tcW w:w="1281" w:type="dxa"/>
          </w:tcPr>
          <w:p w14:paraId="4051A4CB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0.01 (0.01 – 0.03)</w:t>
            </w:r>
          </w:p>
        </w:tc>
        <w:tc>
          <w:tcPr>
            <w:tcW w:w="1419" w:type="dxa"/>
          </w:tcPr>
          <w:p w14:paraId="172BE5E0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0.05 (0.04 – 0.07)</w:t>
            </w:r>
          </w:p>
        </w:tc>
        <w:tc>
          <w:tcPr>
            <w:tcW w:w="1420" w:type="dxa"/>
          </w:tcPr>
          <w:p w14:paraId="0A1E8BF5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0.03 (0.02 – 0.05)</w:t>
            </w:r>
          </w:p>
        </w:tc>
        <w:tc>
          <w:tcPr>
            <w:tcW w:w="1245" w:type="dxa"/>
          </w:tcPr>
          <w:p w14:paraId="50EBF7B7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0.05 (0.04 – 0.07)</w:t>
            </w:r>
          </w:p>
        </w:tc>
        <w:tc>
          <w:tcPr>
            <w:tcW w:w="236" w:type="dxa"/>
          </w:tcPr>
          <w:p w14:paraId="078B0CCA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1114" w:type="dxa"/>
          </w:tcPr>
          <w:p w14:paraId="7C7644AC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0.04 (0.03 – 0.05)</w:t>
            </w:r>
          </w:p>
        </w:tc>
      </w:tr>
      <w:tr w:rsidR="001705B1" w:rsidRPr="00826838" w14:paraId="507D06D5" w14:textId="77777777" w:rsidTr="00404EB3">
        <w:tc>
          <w:tcPr>
            <w:tcW w:w="1213" w:type="dxa"/>
          </w:tcPr>
          <w:p w14:paraId="7C1E415F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Not Mandatory</w:t>
            </w:r>
          </w:p>
        </w:tc>
        <w:tc>
          <w:tcPr>
            <w:tcW w:w="1281" w:type="dxa"/>
          </w:tcPr>
          <w:p w14:paraId="2FBED7D8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0.05 (0.02 – 0.09)</w:t>
            </w:r>
          </w:p>
        </w:tc>
        <w:tc>
          <w:tcPr>
            <w:tcW w:w="1419" w:type="dxa"/>
          </w:tcPr>
          <w:p w14:paraId="476B3689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0.08 (0.05 – 0.11)</w:t>
            </w:r>
          </w:p>
        </w:tc>
        <w:tc>
          <w:tcPr>
            <w:tcW w:w="1420" w:type="dxa"/>
          </w:tcPr>
          <w:p w14:paraId="77180107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0.10 (0.08 – 0.13)</w:t>
            </w:r>
          </w:p>
        </w:tc>
        <w:tc>
          <w:tcPr>
            <w:tcW w:w="1245" w:type="dxa"/>
          </w:tcPr>
          <w:p w14:paraId="6EEC72E2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0.08 (0.07 – 0.10)</w:t>
            </w:r>
          </w:p>
        </w:tc>
        <w:tc>
          <w:tcPr>
            <w:tcW w:w="236" w:type="dxa"/>
          </w:tcPr>
          <w:p w14:paraId="0000465C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1114" w:type="dxa"/>
          </w:tcPr>
          <w:p w14:paraId="2597ED72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0.09 (0.07 – 0.10)</w:t>
            </w:r>
          </w:p>
        </w:tc>
      </w:tr>
    </w:tbl>
    <w:p w14:paraId="677BE787" w14:textId="77777777" w:rsidR="001705B1" w:rsidRDefault="001705B1" w:rsidP="001705B1"/>
    <w:tbl>
      <w:tblPr>
        <w:tblStyle w:val="TableGrid"/>
        <w:tblW w:w="7928" w:type="dxa"/>
        <w:tblLook w:val="04A0" w:firstRow="1" w:lastRow="0" w:firstColumn="1" w:lastColumn="0" w:noHBand="0" w:noVBand="1"/>
      </w:tblPr>
      <w:tblGrid>
        <w:gridCol w:w="1303"/>
        <w:gridCol w:w="1264"/>
        <w:gridCol w:w="1397"/>
        <w:gridCol w:w="1398"/>
        <w:gridCol w:w="1229"/>
        <w:gridCol w:w="236"/>
        <w:gridCol w:w="1101"/>
      </w:tblGrid>
      <w:tr w:rsidR="001705B1" w:rsidRPr="008422E9" w14:paraId="749654E5" w14:textId="77777777" w:rsidTr="00404EB3">
        <w:tc>
          <w:tcPr>
            <w:tcW w:w="7928" w:type="dxa"/>
            <w:gridSpan w:val="7"/>
          </w:tcPr>
          <w:p w14:paraId="176E1131" w14:textId="77777777" w:rsidR="001705B1" w:rsidRDefault="001705B1" w:rsidP="00404E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Influenza </w:t>
            </w:r>
            <w:proofErr w:type="gramStart"/>
            <w:r>
              <w:rPr>
                <w:lang w:val="en-US"/>
              </w:rPr>
              <w:t>A</w:t>
            </w:r>
            <w:proofErr w:type="gramEnd"/>
            <w:r>
              <w:rPr>
                <w:lang w:val="en-US"/>
              </w:rPr>
              <w:t xml:space="preserve"> Infection Rate </w:t>
            </w:r>
          </w:p>
        </w:tc>
      </w:tr>
      <w:tr w:rsidR="001705B1" w:rsidRPr="00826838" w14:paraId="0450D7B9" w14:textId="77777777" w:rsidTr="00404EB3">
        <w:tc>
          <w:tcPr>
            <w:tcW w:w="1213" w:type="dxa"/>
          </w:tcPr>
          <w:p w14:paraId="4643DC10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345E29DB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2011-2012</w:t>
            </w:r>
          </w:p>
        </w:tc>
        <w:tc>
          <w:tcPr>
            <w:tcW w:w="1419" w:type="dxa"/>
          </w:tcPr>
          <w:p w14:paraId="1B787A72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2012-2013</w:t>
            </w:r>
          </w:p>
        </w:tc>
        <w:tc>
          <w:tcPr>
            <w:tcW w:w="1420" w:type="dxa"/>
          </w:tcPr>
          <w:p w14:paraId="77FE309E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2013-2014</w:t>
            </w:r>
          </w:p>
        </w:tc>
        <w:tc>
          <w:tcPr>
            <w:tcW w:w="1245" w:type="dxa"/>
          </w:tcPr>
          <w:p w14:paraId="6D9C08FE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2014-2015</w:t>
            </w:r>
          </w:p>
        </w:tc>
        <w:tc>
          <w:tcPr>
            <w:tcW w:w="236" w:type="dxa"/>
          </w:tcPr>
          <w:p w14:paraId="1611F22F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1114" w:type="dxa"/>
          </w:tcPr>
          <w:p w14:paraId="4984BCEE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1705B1" w:rsidRPr="00826838" w14:paraId="04F17235" w14:textId="77777777" w:rsidTr="00404EB3">
        <w:trPr>
          <w:trHeight w:val="422"/>
        </w:trPr>
        <w:tc>
          <w:tcPr>
            <w:tcW w:w="1213" w:type="dxa"/>
          </w:tcPr>
          <w:p w14:paraId="2C707ED8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Mandatory</w:t>
            </w:r>
          </w:p>
        </w:tc>
        <w:tc>
          <w:tcPr>
            <w:tcW w:w="1281" w:type="dxa"/>
          </w:tcPr>
          <w:p w14:paraId="72BEE581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0.01 (0.01 – 0.03)</w:t>
            </w:r>
          </w:p>
        </w:tc>
        <w:tc>
          <w:tcPr>
            <w:tcW w:w="1419" w:type="dxa"/>
          </w:tcPr>
          <w:p w14:paraId="2077792E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0.04 (0.02 – 0.05)</w:t>
            </w:r>
          </w:p>
        </w:tc>
        <w:tc>
          <w:tcPr>
            <w:tcW w:w="1420" w:type="dxa"/>
          </w:tcPr>
          <w:p w14:paraId="2270A22B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0.03 (0.02 – 0.04)</w:t>
            </w:r>
          </w:p>
        </w:tc>
        <w:tc>
          <w:tcPr>
            <w:tcW w:w="1245" w:type="dxa"/>
          </w:tcPr>
          <w:p w14:paraId="560A17E6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0.05 (0.03 – 0.06)</w:t>
            </w:r>
          </w:p>
        </w:tc>
        <w:tc>
          <w:tcPr>
            <w:tcW w:w="236" w:type="dxa"/>
          </w:tcPr>
          <w:p w14:paraId="5C43A8F2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1114" w:type="dxa"/>
          </w:tcPr>
          <w:p w14:paraId="2AB53650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0.03 (0.03 – 0.04)</w:t>
            </w:r>
          </w:p>
        </w:tc>
      </w:tr>
      <w:tr w:rsidR="001705B1" w:rsidRPr="00826838" w14:paraId="74C6E0FA" w14:textId="77777777" w:rsidTr="00404EB3">
        <w:tc>
          <w:tcPr>
            <w:tcW w:w="1213" w:type="dxa"/>
          </w:tcPr>
          <w:p w14:paraId="3DB7183F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Not Mandatory</w:t>
            </w:r>
          </w:p>
        </w:tc>
        <w:tc>
          <w:tcPr>
            <w:tcW w:w="1281" w:type="dxa"/>
          </w:tcPr>
          <w:p w14:paraId="3429FD2F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0.05 (0.02 – 0.09)</w:t>
            </w:r>
          </w:p>
        </w:tc>
        <w:tc>
          <w:tcPr>
            <w:tcW w:w="1419" w:type="dxa"/>
          </w:tcPr>
          <w:p w14:paraId="49E2B4D0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0.06 (0.04 – 0.09)</w:t>
            </w:r>
          </w:p>
        </w:tc>
        <w:tc>
          <w:tcPr>
            <w:tcW w:w="1420" w:type="dxa"/>
          </w:tcPr>
          <w:p w14:paraId="193F6702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0.08 (0.06 – 0.10)</w:t>
            </w:r>
          </w:p>
        </w:tc>
        <w:tc>
          <w:tcPr>
            <w:tcW w:w="1245" w:type="dxa"/>
          </w:tcPr>
          <w:p w14:paraId="305F6A3B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0.07 (0.05 – 0.09)</w:t>
            </w:r>
          </w:p>
        </w:tc>
        <w:tc>
          <w:tcPr>
            <w:tcW w:w="236" w:type="dxa"/>
          </w:tcPr>
          <w:p w14:paraId="577B1D3E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1114" w:type="dxa"/>
          </w:tcPr>
          <w:p w14:paraId="291DBC20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0.07 (0.06 – 0.08)</w:t>
            </w:r>
          </w:p>
        </w:tc>
      </w:tr>
    </w:tbl>
    <w:p w14:paraId="0CB1D05C" w14:textId="77777777" w:rsidR="001705B1" w:rsidRDefault="001705B1" w:rsidP="001705B1"/>
    <w:tbl>
      <w:tblPr>
        <w:tblStyle w:val="TableGrid"/>
        <w:tblW w:w="7928" w:type="dxa"/>
        <w:tblLook w:val="04A0" w:firstRow="1" w:lastRow="0" w:firstColumn="1" w:lastColumn="0" w:noHBand="0" w:noVBand="1"/>
      </w:tblPr>
      <w:tblGrid>
        <w:gridCol w:w="1303"/>
        <w:gridCol w:w="1263"/>
        <w:gridCol w:w="1397"/>
        <w:gridCol w:w="1400"/>
        <w:gridCol w:w="1229"/>
        <w:gridCol w:w="236"/>
        <w:gridCol w:w="1100"/>
      </w:tblGrid>
      <w:tr w:rsidR="001705B1" w:rsidRPr="008422E9" w14:paraId="4E3ABE0E" w14:textId="77777777" w:rsidTr="00404EB3">
        <w:tc>
          <w:tcPr>
            <w:tcW w:w="7928" w:type="dxa"/>
            <w:gridSpan w:val="7"/>
          </w:tcPr>
          <w:p w14:paraId="1C92FE84" w14:textId="77777777" w:rsidR="001705B1" w:rsidRDefault="001705B1" w:rsidP="00404E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Influenza B Infection Rate </w:t>
            </w:r>
          </w:p>
        </w:tc>
      </w:tr>
      <w:tr w:rsidR="001705B1" w:rsidRPr="00826838" w14:paraId="7D1CD5B3" w14:textId="77777777" w:rsidTr="00404EB3">
        <w:tc>
          <w:tcPr>
            <w:tcW w:w="1213" w:type="dxa"/>
          </w:tcPr>
          <w:p w14:paraId="3E9A1074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37760529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2011-2012</w:t>
            </w:r>
          </w:p>
        </w:tc>
        <w:tc>
          <w:tcPr>
            <w:tcW w:w="1419" w:type="dxa"/>
          </w:tcPr>
          <w:p w14:paraId="45B0D9A0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2012-2013</w:t>
            </w:r>
          </w:p>
        </w:tc>
        <w:tc>
          <w:tcPr>
            <w:tcW w:w="1420" w:type="dxa"/>
          </w:tcPr>
          <w:p w14:paraId="2C999FE6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2013-2014</w:t>
            </w:r>
          </w:p>
        </w:tc>
        <w:tc>
          <w:tcPr>
            <w:tcW w:w="1245" w:type="dxa"/>
          </w:tcPr>
          <w:p w14:paraId="1C980D0E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2014-2015</w:t>
            </w:r>
          </w:p>
        </w:tc>
        <w:tc>
          <w:tcPr>
            <w:tcW w:w="236" w:type="dxa"/>
          </w:tcPr>
          <w:p w14:paraId="1039850A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1114" w:type="dxa"/>
          </w:tcPr>
          <w:p w14:paraId="09B197E5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1705B1" w:rsidRPr="00826838" w14:paraId="477C6437" w14:textId="77777777" w:rsidTr="00404EB3">
        <w:trPr>
          <w:trHeight w:val="422"/>
        </w:trPr>
        <w:tc>
          <w:tcPr>
            <w:tcW w:w="1213" w:type="dxa"/>
          </w:tcPr>
          <w:p w14:paraId="563F25FE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Mandatory</w:t>
            </w:r>
          </w:p>
        </w:tc>
        <w:tc>
          <w:tcPr>
            <w:tcW w:w="1281" w:type="dxa"/>
          </w:tcPr>
          <w:p w14:paraId="4FA165C0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0.002 (0.00 – 0.01)</w:t>
            </w:r>
          </w:p>
        </w:tc>
        <w:tc>
          <w:tcPr>
            <w:tcW w:w="1419" w:type="dxa"/>
          </w:tcPr>
          <w:p w14:paraId="7DC966D7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0.02 (0.01 – 0.03)</w:t>
            </w:r>
          </w:p>
        </w:tc>
        <w:tc>
          <w:tcPr>
            <w:tcW w:w="1420" w:type="dxa"/>
          </w:tcPr>
          <w:p w14:paraId="327B3C1E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0.01 (0.003 – 0.02)</w:t>
            </w:r>
          </w:p>
        </w:tc>
        <w:tc>
          <w:tcPr>
            <w:tcW w:w="1245" w:type="dxa"/>
          </w:tcPr>
          <w:p w14:paraId="3CBE2809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0.01 (0.01 – 0.02)</w:t>
            </w:r>
          </w:p>
        </w:tc>
        <w:tc>
          <w:tcPr>
            <w:tcW w:w="236" w:type="dxa"/>
          </w:tcPr>
          <w:p w14:paraId="6612B2A4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1114" w:type="dxa"/>
          </w:tcPr>
          <w:p w14:paraId="765C2174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0.01 (0.01 – 0.01)</w:t>
            </w:r>
          </w:p>
        </w:tc>
      </w:tr>
      <w:tr w:rsidR="001705B1" w:rsidRPr="00826838" w14:paraId="50E353A0" w14:textId="77777777" w:rsidTr="00404EB3">
        <w:tc>
          <w:tcPr>
            <w:tcW w:w="1213" w:type="dxa"/>
          </w:tcPr>
          <w:p w14:paraId="0A1D5C3D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Not Mandatory</w:t>
            </w:r>
          </w:p>
        </w:tc>
        <w:tc>
          <w:tcPr>
            <w:tcW w:w="1281" w:type="dxa"/>
          </w:tcPr>
          <w:p w14:paraId="236843DD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0.01 (0.00 – 0.04)</w:t>
            </w:r>
          </w:p>
        </w:tc>
        <w:tc>
          <w:tcPr>
            <w:tcW w:w="1419" w:type="dxa"/>
          </w:tcPr>
          <w:p w14:paraId="7200357F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0.01 (0.01 – 0.03)</w:t>
            </w:r>
          </w:p>
        </w:tc>
        <w:tc>
          <w:tcPr>
            <w:tcW w:w="1420" w:type="dxa"/>
          </w:tcPr>
          <w:p w14:paraId="0D113C88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0.03 (0.02 – 0.04)</w:t>
            </w:r>
          </w:p>
        </w:tc>
        <w:tc>
          <w:tcPr>
            <w:tcW w:w="1245" w:type="dxa"/>
          </w:tcPr>
          <w:p w14:paraId="694BD664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0.02 (0.01 – 0.03)</w:t>
            </w:r>
          </w:p>
        </w:tc>
        <w:tc>
          <w:tcPr>
            <w:tcW w:w="236" w:type="dxa"/>
          </w:tcPr>
          <w:p w14:paraId="1D6CA1E2" w14:textId="77777777" w:rsidR="001705B1" w:rsidRPr="00826838" w:rsidRDefault="001705B1" w:rsidP="00404EB3">
            <w:pPr>
              <w:rPr>
                <w:lang w:val="en-US"/>
              </w:rPr>
            </w:pPr>
          </w:p>
        </w:tc>
        <w:tc>
          <w:tcPr>
            <w:tcW w:w="1114" w:type="dxa"/>
          </w:tcPr>
          <w:p w14:paraId="6B8B0FA0" w14:textId="77777777" w:rsidR="001705B1" w:rsidRPr="00826838" w:rsidRDefault="001705B1" w:rsidP="00404EB3">
            <w:pPr>
              <w:rPr>
                <w:lang w:val="en-US"/>
              </w:rPr>
            </w:pPr>
            <w:r>
              <w:rPr>
                <w:lang w:val="en-US"/>
              </w:rPr>
              <w:t>0.02 (0.01 – 0.03)</w:t>
            </w:r>
          </w:p>
        </w:tc>
      </w:tr>
    </w:tbl>
    <w:p w14:paraId="3C0C0D8C" w14:textId="77777777" w:rsidR="001705B1" w:rsidRDefault="001705B1" w:rsidP="001705B1">
      <w:pPr>
        <w:pStyle w:val="author"/>
      </w:pPr>
    </w:p>
    <w:p w14:paraId="35708755" w14:textId="77777777" w:rsidR="001705B1" w:rsidRDefault="001705B1" w:rsidP="001705B1">
      <w:pPr>
        <w:pStyle w:val="author"/>
      </w:pPr>
    </w:p>
    <w:p w14:paraId="60359A39" w14:textId="77777777" w:rsidR="00B22686" w:rsidRDefault="00B22686"/>
    <w:sectPr w:rsidR="00B22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B1"/>
    <w:rsid w:val="001705B1"/>
    <w:rsid w:val="00B2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9259"/>
  <w15:chartTrackingRefBased/>
  <w15:docId w15:val="{4DE38C0E-5BD0-4AA5-A4E5-A6A30756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5B1"/>
    <w:pPr>
      <w:ind w:left="720"/>
      <w:contextualSpacing/>
    </w:pPr>
  </w:style>
  <w:style w:type="table" w:styleId="TableGrid">
    <w:name w:val="Table Grid"/>
    <w:basedOn w:val="TableNormal"/>
    <w:uiPriority w:val="39"/>
    <w:rsid w:val="001705B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rsid w:val="001705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Simberkoff</dc:creator>
  <cp:keywords/>
  <dc:description/>
  <cp:lastModifiedBy>Michael Simberkoff</cp:lastModifiedBy>
  <cp:revision>1</cp:revision>
  <dcterms:created xsi:type="dcterms:W3CDTF">2021-02-24T15:20:00Z</dcterms:created>
  <dcterms:modified xsi:type="dcterms:W3CDTF">2021-02-24T15:23:00Z</dcterms:modified>
</cp:coreProperties>
</file>