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D45" w:rsidRPr="009E00B6" w:rsidRDefault="00764D45" w:rsidP="00764D45">
      <w:pPr>
        <w:suppressAutoHyphens/>
        <w:autoSpaceDN w:val="0"/>
        <w:spacing w:after="160" w:line="256" w:lineRule="auto"/>
        <w:textAlignment w:val="baseline"/>
        <w:rPr>
          <w:rFonts w:ascii="Calibri" w:eastAsia="Calibri" w:hAnsi="Calibri" w:cs="Times New Roman"/>
          <w:sz w:val="22"/>
          <w:szCs w:val="22"/>
          <w:lang w:val="en-US" w:eastAsia="en-US"/>
        </w:rPr>
      </w:pPr>
      <w:r w:rsidRPr="009E00B6">
        <w:rPr>
          <w:rFonts w:ascii="Calibri" w:eastAsia="Calibri" w:hAnsi="Calibri" w:cs="Times New Roman"/>
          <w:sz w:val="22"/>
          <w:szCs w:val="22"/>
          <w:lang w:val="en-US" w:eastAsia="en-US"/>
        </w:rPr>
        <w:t xml:space="preserve">Table </w:t>
      </w:r>
      <w:r>
        <w:rPr>
          <w:rFonts w:ascii="Calibri" w:eastAsia="Calibri" w:hAnsi="Calibri" w:cs="Times New Roman"/>
          <w:sz w:val="22"/>
          <w:szCs w:val="22"/>
          <w:lang w:val="en-US" w:eastAsia="en-US"/>
        </w:rPr>
        <w:t>S</w:t>
      </w:r>
      <w:r w:rsidRPr="009E00B6">
        <w:rPr>
          <w:rFonts w:ascii="Calibri" w:eastAsia="Calibri" w:hAnsi="Calibri" w:cs="Times New Roman"/>
          <w:sz w:val="22"/>
          <w:szCs w:val="22"/>
          <w:lang w:val="en-US" w:eastAsia="en-US"/>
        </w:rPr>
        <w:t xml:space="preserve">1. </w:t>
      </w:r>
      <w:r>
        <w:rPr>
          <w:rFonts w:ascii="Calibri" w:eastAsia="Calibri" w:hAnsi="Calibri" w:cs="Times New Roman"/>
          <w:sz w:val="22"/>
          <w:szCs w:val="22"/>
          <w:lang w:val="en-US" w:eastAsia="en-US"/>
        </w:rPr>
        <w:t>R</w:t>
      </w:r>
      <w:r w:rsidRPr="009E00B6">
        <w:rPr>
          <w:rFonts w:ascii="Calibri" w:eastAsia="Calibri" w:hAnsi="Calibri" w:cs="Times New Roman"/>
          <w:sz w:val="22"/>
          <w:szCs w:val="22"/>
          <w:lang w:val="en-US" w:eastAsia="en-US"/>
        </w:rPr>
        <w:t xml:space="preserve">isk factors </w:t>
      </w:r>
      <w:r>
        <w:rPr>
          <w:rFonts w:ascii="Calibri" w:eastAsia="Calibri" w:hAnsi="Calibri" w:cs="Times New Roman"/>
          <w:sz w:val="22"/>
          <w:szCs w:val="22"/>
          <w:lang w:val="en-US" w:eastAsia="en-US"/>
        </w:rPr>
        <w:t xml:space="preserve">and clinical symptoms predictive </w:t>
      </w:r>
      <w:r w:rsidRPr="009E00B6">
        <w:rPr>
          <w:rFonts w:ascii="Calibri" w:eastAsia="Calibri" w:hAnsi="Calibri" w:cs="Times New Roman"/>
          <w:sz w:val="22"/>
          <w:szCs w:val="22"/>
          <w:lang w:val="en-US" w:eastAsia="en-US"/>
        </w:rPr>
        <w:t>of SARS-Cov2 antibodies among hospital workers</w:t>
      </w:r>
    </w:p>
    <w:p w:rsidR="00764D45" w:rsidRPr="009E00B6" w:rsidRDefault="00764D45" w:rsidP="00764D45">
      <w:pPr>
        <w:suppressAutoHyphens/>
        <w:autoSpaceDN w:val="0"/>
        <w:spacing w:after="160" w:line="256" w:lineRule="auto"/>
        <w:textAlignment w:val="baseline"/>
        <w:rPr>
          <w:rFonts w:ascii="Calibri" w:eastAsia="Calibri" w:hAnsi="Calibri" w:cs="Times New Roman"/>
          <w:sz w:val="22"/>
          <w:szCs w:val="22"/>
          <w:lang w:val="en-US" w:eastAsia="en-US"/>
        </w:rPr>
      </w:pPr>
    </w:p>
    <w:p w:rsidR="00764D45" w:rsidRPr="00855A7A" w:rsidRDefault="00764D45" w:rsidP="00764D45">
      <w:pPr>
        <w:suppressAutoHyphens/>
        <w:autoSpaceDN w:val="0"/>
        <w:spacing w:after="160" w:line="256" w:lineRule="auto"/>
        <w:textAlignment w:val="baseline"/>
        <w:rPr>
          <w:rFonts w:ascii="Calibri" w:eastAsia="Calibri" w:hAnsi="Calibri" w:cs="Times New Roman"/>
          <w:sz w:val="22"/>
          <w:szCs w:val="22"/>
          <w:lang w:val="en-US" w:eastAsia="en-US"/>
        </w:rPr>
      </w:pPr>
      <w:r w:rsidRPr="009E00B6">
        <w:rPr>
          <w:rFonts w:ascii="Calibri" w:eastAsia="Calibri" w:hAnsi="Calibri" w:cs="Times New Roman"/>
          <w:b/>
          <w:color w:val="FF0000"/>
          <w:szCs w:val="22"/>
          <w:lang w:val="en-US" w:eastAsia="en-US"/>
        </w:rPr>
        <w:t>A.  Risk Factors</w:t>
      </w:r>
    </w:p>
    <w:tbl>
      <w:tblPr>
        <w:tblStyle w:val="Grilledutableau1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978"/>
        <w:gridCol w:w="2266"/>
        <w:gridCol w:w="2266"/>
      </w:tblGrid>
      <w:tr w:rsidR="00764D45" w:rsidRPr="00855A7A" w:rsidTr="00FD7602">
        <w:tc>
          <w:tcPr>
            <w:tcW w:w="2552" w:type="dxa"/>
            <w:tcBorders>
              <w:bottom w:val="nil"/>
            </w:tcBorders>
          </w:tcPr>
          <w:p w:rsidR="00764D45" w:rsidRPr="00855A7A" w:rsidRDefault="00764D45" w:rsidP="00FD7602">
            <w:pPr>
              <w:suppressAutoHyphens/>
              <w:spacing w:line="360" w:lineRule="auto"/>
              <w:rPr>
                <w:lang w:val="en-US"/>
              </w:rPr>
            </w:pPr>
          </w:p>
        </w:tc>
        <w:tc>
          <w:tcPr>
            <w:tcW w:w="1978" w:type="dxa"/>
            <w:tcBorders>
              <w:bottom w:val="nil"/>
            </w:tcBorders>
          </w:tcPr>
          <w:p w:rsidR="00764D45" w:rsidRPr="00855A7A" w:rsidRDefault="00764D45" w:rsidP="00FD7602">
            <w:pPr>
              <w:suppressAutoHyphens/>
              <w:spacing w:line="360" w:lineRule="auto"/>
              <w:rPr>
                <w:lang w:val="en-US"/>
              </w:rPr>
            </w:pPr>
            <w:r w:rsidRPr="00855A7A">
              <w:rPr>
                <w:lang w:val="en-US"/>
              </w:rPr>
              <w:t>Negative serology</w:t>
            </w:r>
          </w:p>
          <w:p w:rsidR="00764D45" w:rsidRPr="00855A7A" w:rsidRDefault="00764D45" w:rsidP="00FD7602">
            <w:pPr>
              <w:suppressAutoHyphens/>
              <w:spacing w:line="360" w:lineRule="auto"/>
              <w:rPr>
                <w:lang w:val="en-US"/>
              </w:rPr>
            </w:pPr>
            <w:r w:rsidRPr="00855A7A">
              <w:rPr>
                <w:lang w:val="en-US"/>
              </w:rPr>
              <w:t>N= 4079</w:t>
            </w:r>
          </w:p>
        </w:tc>
        <w:tc>
          <w:tcPr>
            <w:tcW w:w="2266" w:type="dxa"/>
            <w:tcBorders>
              <w:bottom w:val="nil"/>
            </w:tcBorders>
          </w:tcPr>
          <w:p w:rsidR="00764D45" w:rsidRPr="00855A7A" w:rsidRDefault="00764D45" w:rsidP="00FD7602">
            <w:pPr>
              <w:suppressAutoHyphens/>
              <w:spacing w:line="360" w:lineRule="auto"/>
              <w:rPr>
                <w:lang w:val="en-US"/>
              </w:rPr>
            </w:pPr>
            <w:r w:rsidRPr="00855A7A">
              <w:rPr>
                <w:lang w:val="en-US"/>
              </w:rPr>
              <w:t>Positive serology</w:t>
            </w:r>
          </w:p>
          <w:p w:rsidR="00764D45" w:rsidRPr="00855A7A" w:rsidRDefault="00764D45" w:rsidP="00FD7602">
            <w:pPr>
              <w:suppressAutoHyphens/>
              <w:spacing w:line="360" w:lineRule="auto"/>
              <w:rPr>
                <w:lang w:val="en-US"/>
              </w:rPr>
            </w:pPr>
            <w:r w:rsidRPr="00855A7A">
              <w:rPr>
                <w:lang w:val="en-US"/>
              </w:rPr>
              <w:t>N=528</w:t>
            </w:r>
          </w:p>
        </w:tc>
        <w:tc>
          <w:tcPr>
            <w:tcW w:w="2266" w:type="dxa"/>
            <w:tcBorders>
              <w:bottom w:val="nil"/>
            </w:tcBorders>
          </w:tcPr>
          <w:p w:rsidR="00764D45" w:rsidRPr="00855A7A" w:rsidRDefault="00764D45" w:rsidP="00FD7602">
            <w:pPr>
              <w:suppressAutoHyphens/>
              <w:spacing w:line="360" w:lineRule="auto"/>
              <w:rPr>
                <w:lang w:val="en-US"/>
              </w:rPr>
            </w:pPr>
            <w:r w:rsidRPr="00855A7A">
              <w:rPr>
                <w:lang w:val="en-US"/>
              </w:rPr>
              <w:t>Odd Ratio (CI 95%)</w:t>
            </w:r>
          </w:p>
        </w:tc>
      </w:tr>
      <w:tr w:rsidR="00764D45" w:rsidRPr="009E00B6" w:rsidTr="00FD7602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64D45" w:rsidRPr="009E00B6" w:rsidRDefault="00764D45" w:rsidP="00FD7602">
            <w:pPr>
              <w:suppressAutoHyphens/>
              <w:spacing w:line="360" w:lineRule="auto"/>
              <w:rPr>
                <w:b/>
                <w:lang w:val="en-US"/>
              </w:rPr>
            </w:pPr>
            <w:r w:rsidRPr="009E00B6">
              <w:rPr>
                <w:b/>
                <w:lang w:val="en-US"/>
              </w:rPr>
              <w:t>Diabetes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764D45" w:rsidRPr="009E00B6" w:rsidRDefault="00764D45" w:rsidP="00FD7602">
            <w:pPr>
              <w:suppressAutoHyphens/>
              <w:spacing w:line="360" w:lineRule="auto"/>
              <w:rPr>
                <w:b/>
                <w:lang w:val="en-US"/>
              </w:rPr>
            </w:pPr>
            <w:r w:rsidRPr="009E00B6">
              <w:rPr>
                <w:b/>
                <w:lang w:val="en-US"/>
              </w:rPr>
              <w:t>75 (1.8%)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764D45" w:rsidRPr="009E00B6" w:rsidRDefault="00764D45" w:rsidP="00FD7602">
            <w:pPr>
              <w:suppressAutoHyphens/>
              <w:spacing w:line="360" w:lineRule="auto"/>
              <w:rPr>
                <w:b/>
                <w:lang w:val="en-US"/>
              </w:rPr>
            </w:pPr>
            <w:r w:rsidRPr="009E00B6">
              <w:rPr>
                <w:b/>
                <w:lang w:val="en-US"/>
              </w:rPr>
              <w:t>17 (3.2%)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764D45" w:rsidRPr="009E00B6" w:rsidRDefault="00764D45" w:rsidP="00FD7602">
            <w:pPr>
              <w:suppressAutoHyphens/>
              <w:spacing w:line="256" w:lineRule="auto"/>
              <w:rPr>
                <w:b/>
                <w:lang w:val="en-US"/>
              </w:rPr>
            </w:pPr>
            <w:r w:rsidRPr="009E00B6">
              <w:rPr>
                <w:b/>
                <w:lang w:val="en-US"/>
              </w:rPr>
              <w:t>1.78 (1.04 – 3.03)</w:t>
            </w:r>
          </w:p>
        </w:tc>
      </w:tr>
      <w:tr w:rsidR="00764D45" w:rsidRPr="009E00B6" w:rsidTr="00FD7602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64D45" w:rsidRPr="009E00B6" w:rsidRDefault="00764D45" w:rsidP="00FD7602">
            <w:pPr>
              <w:suppressAutoHyphens/>
              <w:spacing w:line="360" w:lineRule="auto"/>
              <w:rPr>
                <w:b/>
                <w:lang w:val="en-US"/>
              </w:rPr>
            </w:pPr>
            <w:r w:rsidRPr="009E00B6">
              <w:rPr>
                <w:b/>
                <w:lang w:val="en-US"/>
              </w:rPr>
              <w:t>Smoking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764D45" w:rsidRPr="009E00B6" w:rsidRDefault="00764D45" w:rsidP="00FD7602">
            <w:pPr>
              <w:suppressAutoHyphens/>
              <w:spacing w:line="360" w:lineRule="auto"/>
              <w:rPr>
                <w:b/>
              </w:rPr>
            </w:pPr>
            <w:r w:rsidRPr="009E00B6">
              <w:rPr>
                <w:b/>
                <w:lang w:val="en-US"/>
              </w:rPr>
              <w:t>6</w:t>
            </w:r>
            <w:r w:rsidRPr="009E00B6">
              <w:rPr>
                <w:b/>
              </w:rPr>
              <w:t>46 (15.8%)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764D45" w:rsidRPr="009E00B6" w:rsidRDefault="00764D45" w:rsidP="00FD7602">
            <w:pPr>
              <w:suppressAutoHyphens/>
              <w:spacing w:line="360" w:lineRule="auto"/>
              <w:rPr>
                <w:b/>
              </w:rPr>
            </w:pPr>
            <w:r w:rsidRPr="009E00B6">
              <w:rPr>
                <w:b/>
              </w:rPr>
              <w:t>38 (7.2%)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764D45" w:rsidRPr="009E00B6" w:rsidRDefault="00764D45" w:rsidP="00FD7602">
            <w:pPr>
              <w:suppressAutoHyphens/>
              <w:spacing w:line="256" w:lineRule="auto"/>
              <w:rPr>
                <w:b/>
              </w:rPr>
            </w:pPr>
            <w:r w:rsidRPr="009E00B6">
              <w:rPr>
                <w:b/>
              </w:rPr>
              <w:t>0.41 (0.29 – 0.58)</w:t>
            </w:r>
          </w:p>
        </w:tc>
      </w:tr>
      <w:tr w:rsidR="00764D45" w:rsidRPr="009E00B6" w:rsidTr="00FD7602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64D45" w:rsidRPr="009E00B6" w:rsidRDefault="00764D45" w:rsidP="00FD7602">
            <w:pPr>
              <w:suppressAutoHyphens/>
              <w:spacing w:line="360" w:lineRule="auto"/>
            </w:pPr>
            <w:r w:rsidRPr="009E00B6">
              <w:t>Atopia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764D45" w:rsidRPr="009E00B6" w:rsidRDefault="00764D45" w:rsidP="00FD7602">
            <w:pPr>
              <w:suppressAutoHyphens/>
              <w:spacing w:line="360" w:lineRule="auto"/>
            </w:pPr>
            <w:r w:rsidRPr="009E00B6">
              <w:t>374 (9.2%)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764D45" w:rsidRPr="009E00B6" w:rsidRDefault="00764D45" w:rsidP="00FD7602">
            <w:pPr>
              <w:suppressAutoHyphens/>
              <w:spacing w:line="360" w:lineRule="auto"/>
            </w:pPr>
            <w:r w:rsidRPr="009E00B6">
              <w:t>42 (8.0%)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764D45" w:rsidRPr="009E00B6" w:rsidRDefault="00764D45" w:rsidP="00FD7602">
            <w:pPr>
              <w:suppressAutoHyphens/>
              <w:spacing w:line="256" w:lineRule="auto"/>
            </w:pPr>
            <w:r w:rsidRPr="009E00B6">
              <w:t>0.86 (0.61 – 1.19)</w:t>
            </w:r>
          </w:p>
        </w:tc>
      </w:tr>
      <w:tr w:rsidR="00764D45" w:rsidRPr="009E00B6" w:rsidTr="00FD7602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64D45" w:rsidRPr="009E00B6" w:rsidRDefault="00764D45" w:rsidP="00FD7602">
            <w:pPr>
              <w:suppressAutoHyphens/>
              <w:spacing w:line="360" w:lineRule="auto"/>
            </w:pPr>
            <w:r w:rsidRPr="009E00B6">
              <w:t>Obesity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764D45" w:rsidRPr="009E00B6" w:rsidRDefault="00764D45" w:rsidP="00FD7602">
            <w:pPr>
              <w:suppressAutoHyphens/>
              <w:spacing w:line="360" w:lineRule="auto"/>
            </w:pPr>
            <w:r w:rsidRPr="009E00B6">
              <w:t>1</w:t>
            </w:r>
            <w:r>
              <w:t>7</w:t>
            </w:r>
            <w:r w:rsidRPr="009E00B6">
              <w:t>5 (4.3%)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764D45" w:rsidRPr="009E00B6" w:rsidRDefault="00764D45" w:rsidP="00FD7602">
            <w:pPr>
              <w:suppressAutoHyphens/>
              <w:spacing w:line="360" w:lineRule="auto"/>
            </w:pPr>
            <w:r w:rsidRPr="009E00B6">
              <w:t>27 (5.1%)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764D45" w:rsidRPr="009E00B6" w:rsidRDefault="00764D45" w:rsidP="00FD7602">
            <w:pPr>
              <w:suppressAutoHyphens/>
              <w:spacing w:line="256" w:lineRule="auto"/>
            </w:pPr>
            <w:r w:rsidRPr="009E00B6">
              <w:t>1.20 (0.79 – 1.82)</w:t>
            </w:r>
          </w:p>
        </w:tc>
      </w:tr>
      <w:tr w:rsidR="00764D45" w:rsidRPr="009E00B6" w:rsidTr="00FD7602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64D45" w:rsidRPr="009E00B6" w:rsidRDefault="00764D45" w:rsidP="00FD7602">
            <w:pPr>
              <w:suppressAutoHyphens/>
              <w:spacing w:line="360" w:lineRule="auto"/>
            </w:pPr>
            <w:r w:rsidRPr="009E00B6">
              <w:t>Asthma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764D45" w:rsidRPr="009E00B6" w:rsidRDefault="00764D45" w:rsidP="00FD7602">
            <w:pPr>
              <w:suppressAutoHyphens/>
              <w:spacing w:line="360" w:lineRule="auto"/>
            </w:pPr>
            <w:r>
              <w:t>259 (6.3</w:t>
            </w:r>
            <w:r w:rsidRPr="009E00B6">
              <w:t>%)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764D45" w:rsidRPr="009E00B6" w:rsidRDefault="00764D45" w:rsidP="00FD7602">
            <w:pPr>
              <w:suppressAutoHyphens/>
              <w:spacing w:line="360" w:lineRule="auto"/>
            </w:pPr>
            <w:r w:rsidRPr="009E00B6">
              <w:t>37 (7.0%)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764D45" w:rsidRPr="009E00B6" w:rsidRDefault="00764D45" w:rsidP="00FD7602">
            <w:pPr>
              <w:suppressAutoHyphens/>
              <w:spacing w:line="256" w:lineRule="auto"/>
            </w:pPr>
            <w:r w:rsidRPr="009E00B6">
              <w:t>1.11 (0.78 – 1.59)</w:t>
            </w:r>
          </w:p>
        </w:tc>
      </w:tr>
      <w:tr w:rsidR="00764D45" w:rsidRPr="009E00B6" w:rsidTr="00FD7602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64D45" w:rsidRPr="009E00B6" w:rsidRDefault="00764D45" w:rsidP="00FD7602">
            <w:pPr>
              <w:suppressAutoHyphens/>
              <w:spacing w:line="360" w:lineRule="auto"/>
            </w:pPr>
            <w:r w:rsidRPr="009E00B6">
              <w:t xml:space="preserve">Hypertension 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764D45" w:rsidRPr="009E00B6" w:rsidRDefault="00764D45" w:rsidP="00FD7602">
            <w:pPr>
              <w:suppressAutoHyphens/>
              <w:spacing w:line="360" w:lineRule="auto"/>
            </w:pPr>
            <w:r w:rsidRPr="009E00B6">
              <w:t>273 (6.7%)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764D45" w:rsidRPr="009E00B6" w:rsidRDefault="00764D45" w:rsidP="00FD7602">
            <w:pPr>
              <w:suppressAutoHyphens/>
              <w:spacing w:line="360" w:lineRule="auto"/>
            </w:pPr>
            <w:r w:rsidRPr="009E00B6">
              <w:t>33 (6.3%)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764D45" w:rsidRPr="009E00B6" w:rsidRDefault="00764D45" w:rsidP="00FD7602">
            <w:pPr>
              <w:suppressAutoHyphens/>
              <w:spacing w:line="360" w:lineRule="auto"/>
              <w:rPr>
                <w:lang w:val="en-US"/>
              </w:rPr>
            </w:pPr>
            <w:r w:rsidRPr="009E00B6">
              <w:rPr>
                <w:lang w:val="en-US"/>
              </w:rPr>
              <w:t>0.93 (0.64 – 1.35)</w:t>
            </w:r>
          </w:p>
        </w:tc>
      </w:tr>
    </w:tbl>
    <w:p w:rsidR="00764D45" w:rsidRPr="009E00B6" w:rsidRDefault="00764D45" w:rsidP="00764D45">
      <w:pPr>
        <w:suppressAutoHyphens/>
        <w:autoSpaceDN w:val="0"/>
        <w:spacing w:after="160" w:line="256" w:lineRule="auto"/>
        <w:textAlignment w:val="baseline"/>
        <w:rPr>
          <w:rFonts w:ascii="Calibri" w:eastAsia="Calibri" w:hAnsi="Calibri" w:cs="Times New Roman"/>
          <w:sz w:val="18"/>
          <w:szCs w:val="22"/>
          <w:lang w:val="en-US" w:eastAsia="en-US"/>
        </w:rPr>
      </w:pPr>
    </w:p>
    <w:p w:rsidR="00764D45" w:rsidRPr="009E00B6" w:rsidRDefault="00764D45" w:rsidP="00764D45">
      <w:pPr>
        <w:suppressAutoHyphens/>
        <w:autoSpaceDN w:val="0"/>
        <w:spacing w:after="160" w:line="256" w:lineRule="auto"/>
        <w:textAlignment w:val="baseline"/>
        <w:rPr>
          <w:rFonts w:ascii="Calibri" w:eastAsia="Calibri" w:hAnsi="Calibri" w:cs="Times New Roman"/>
          <w:b/>
          <w:color w:val="FF0000"/>
          <w:szCs w:val="22"/>
          <w:lang w:val="en-US" w:eastAsia="en-US"/>
        </w:rPr>
      </w:pPr>
      <w:r w:rsidRPr="009E00B6">
        <w:rPr>
          <w:rFonts w:ascii="Calibri" w:eastAsia="Calibri" w:hAnsi="Calibri" w:cs="Times New Roman"/>
          <w:b/>
          <w:color w:val="FF0000"/>
          <w:szCs w:val="22"/>
          <w:lang w:val="en-US" w:eastAsia="en-US"/>
        </w:rPr>
        <w:t xml:space="preserve">B.  </w:t>
      </w:r>
      <w:r>
        <w:rPr>
          <w:rFonts w:ascii="Calibri" w:eastAsia="Calibri" w:hAnsi="Calibri" w:cs="Times New Roman"/>
          <w:b/>
          <w:color w:val="FF0000"/>
          <w:szCs w:val="22"/>
          <w:lang w:val="en-US" w:eastAsia="en-US"/>
        </w:rPr>
        <w:t>Clinical s</w:t>
      </w:r>
      <w:r w:rsidRPr="009E00B6">
        <w:rPr>
          <w:rFonts w:ascii="Calibri" w:eastAsia="Calibri" w:hAnsi="Calibri" w:cs="Times New Roman"/>
          <w:b/>
          <w:color w:val="FF0000"/>
          <w:szCs w:val="22"/>
          <w:lang w:val="en-US" w:eastAsia="en-US"/>
        </w:rPr>
        <w:t>ymptoms</w:t>
      </w:r>
    </w:p>
    <w:tbl>
      <w:tblPr>
        <w:tblStyle w:val="Grilledutableau1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64D45" w:rsidRPr="009E00B6" w:rsidTr="00FD7602">
        <w:tc>
          <w:tcPr>
            <w:tcW w:w="2265" w:type="dxa"/>
            <w:tcBorders>
              <w:bottom w:val="single" w:sz="4" w:space="0" w:color="auto"/>
            </w:tcBorders>
          </w:tcPr>
          <w:p w:rsidR="00764D45" w:rsidRPr="009E00B6" w:rsidRDefault="00764D45" w:rsidP="00FD7602">
            <w:pPr>
              <w:suppressAutoHyphens/>
              <w:spacing w:line="360" w:lineRule="auto"/>
              <w:rPr>
                <w:lang w:val="en-US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764D45" w:rsidRPr="009E00B6" w:rsidRDefault="00764D45" w:rsidP="00FD7602">
            <w:pPr>
              <w:suppressAutoHyphens/>
              <w:spacing w:line="360" w:lineRule="auto"/>
              <w:rPr>
                <w:lang w:val="en-US"/>
              </w:rPr>
            </w:pPr>
            <w:r w:rsidRPr="009E00B6">
              <w:rPr>
                <w:lang w:val="en-US"/>
              </w:rPr>
              <w:t>Negative serology</w:t>
            </w:r>
          </w:p>
          <w:p w:rsidR="00764D45" w:rsidRPr="009E00B6" w:rsidRDefault="00764D45" w:rsidP="00FD7602">
            <w:pPr>
              <w:suppressAutoHyphens/>
              <w:spacing w:line="360" w:lineRule="auto"/>
              <w:rPr>
                <w:lang w:val="en-US"/>
              </w:rPr>
            </w:pPr>
            <w:r w:rsidRPr="009E00B6">
              <w:rPr>
                <w:lang w:val="en-US"/>
              </w:rPr>
              <w:t>N= 4079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764D45" w:rsidRPr="009E00B6" w:rsidRDefault="00764D45" w:rsidP="00FD7602">
            <w:pPr>
              <w:suppressAutoHyphens/>
              <w:spacing w:line="360" w:lineRule="auto"/>
              <w:rPr>
                <w:lang w:val="en-US"/>
              </w:rPr>
            </w:pPr>
            <w:r w:rsidRPr="009E00B6">
              <w:rPr>
                <w:lang w:val="en-US"/>
              </w:rPr>
              <w:t>Positive serology</w:t>
            </w:r>
          </w:p>
          <w:p w:rsidR="00764D45" w:rsidRPr="009E00B6" w:rsidRDefault="00764D45" w:rsidP="00FD7602">
            <w:pPr>
              <w:suppressAutoHyphens/>
              <w:spacing w:line="360" w:lineRule="auto"/>
              <w:rPr>
                <w:lang w:val="en-US"/>
              </w:rPr>
            </w:pPr>
            <w:r w:rsidRPr="009E00B6">
              <w:rPr>
                <w:lang w:val="en-US"/>
              </w:rPr>
              <w:t>N=528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764D45" w:rsidRPr="009E00B6" w:rsidRDefault="00764D45" w:rsidP="00FD7602">
            <w:pPr>
              <w:suppressAutoHyphens/>
              <w:spacing w:line="360" w:lineRule="auto"/>
              <w:rPr>
                <w:lang w:val="en-US"/>
              </w:rPr>
            </w:pPr>
            <w:r w:rsidRPr="009E00B6">
              <w:rPr>
                <w:lang w:val="en-US"/>
              </w:rPr>
              <w:t>Odd Ratio (CI 95%)</w:t>
            </w:r>
            <w:r>
              <w:rPr>
                <w:lang w:val="en-US"/>
              </w:rPr>
              <w:t>*</w:t>
            </w:r>
          </w:p>
        </w:tc>
      </w:tr>
      <w:tr w:rsidR="00764D45" w:rsidRPr="009E00B6" w:rsidTr="00FD7602"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764D45" w:rsidRPr="009E00B6" w:rsidRDefault="00764D45" w:rsidP="00FD7602">
            <w:pPr>
              <w:suppressAutoHyphens/>
              <w:spacing w:line="360" w:lineRule="auto"/>
              <w:rPr>
                <w:b/>
              </w:rPr>
            </w:pPr>
            <w:r w:rsidRPr="009E00B6">
              <w:rPr>
                <w:b/>
              </w:rPr>
              <w:t>Anos</w:t>
            </w:r>
            <w:r w:rsidRPr="004D28A7">
              <w:rPr>
                <w:b/>
                <w:lang w:val="en-GB"/>
              </w:rPr>
              <w:t>m</w:t>
            </w:r>
            <w:r w:rsidRPr="009E00B6">
              <w:rPr>
                <w:b/>
              </w:rPr>
              <w:t>ia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764D45" w:rsidRPr="009E00B6" w:rsidRDefault="00764D45" w:rsidP="00FD7602">
            <w:pPr>
              <w:suppressAutoHyphens/>
              <w:spacing w:line="360" w:lineRule="auto"/>
              <w:rPr>
                <w:b/>
              </w:rPr>
            </w:pPr>
            <w:r w:rsidRPr="009E00B6">
              <w:rPr>
                <w:b/>
              </w:rPr>
              <w:t>97 (2.4%)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764D45" w:rsidRPr="009E00B6" w:rsidRDefault="00764D45" w:rsidP="00FD7602">
            <w:pPr>
              <w:suppressAutoHyphens/>
              <w:spacing w:line="360" w:lineRule="auto"/>
              <w:rPr>
                <w:b/>
              </w:rPr>
            </w:pPr>
            <w:r w:rsidRPr="009E00B6">
              <w:rPr>
                <w:b/>
              </w:rPr>
              <w:t>231 (43.7%)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764D45" w:rsidRPr="009E00B6" w:rsidRDefault="00764D45" w:rsidP="00FD7602">
            <w:pPr>
              <w:suppressAutoHyphens/>
              <w:spacing w:line="256" w:lineRule="auto"/>
              <w:rPr>
                <w:b/>
              </w:rPr>
            </w:pPr>
            <w:r w:rsidRPr="009E00B6">
              <w:rPr>
                <w:b/>
              </w:rPr>
              <w:t>11.11 (7.45 – 16.58)</w:t>
            </w:r>
          </w:p>
        </w:tc>
      </w:tr>
      <w:tr w:rsidR="00764D45" w:rsidRPr="009E00B6" w:rsidTr="00FD7602">
        <w:tc>
          <w:tcPr>
            <w:tcW w:w="2265" w:type="dxa"/>
            <w:tcBorders>
              <w:top w:val="nil"/>
              <w:bottom w:val="single" w:sz="4" w:space="0" w:color="auto"/>
            </w:tcBorders>
          </w:tcPr>
          <w:p w:rsidR="00764D45" w:rsidRPr="004D28A7" w:rsidRDefault="00764D45" w:rsidP="00FD7602">
            <w:pPr>
              <w:suppressAutoHyphens/>
              <w:spacing w:line="360" w:lineRule="auto"/>
              <w:rPr>
                <w:b/>
                <w:lang w:val="en-GB"/>
              </w:rPr>
            </w:pPr>
            <w:r w:rsidRPr="004D28A7">
              <w:rPr>
                <w:b/>
                <w:lang w:val="en-GB"/>
              </w:rPr>
              <w:t>Ageusia</w:t>
            </w:r>
          </w:p>
        </w:tc>
        <w:tc>
          <w:tcPr>
            <w:tcW w:w="2265" w:type="dxa"/>
            <w:tcBorders>
              <w:top w:val="nil"/>
              <w:bottom w:val="single" w:sz="4" w:space="0" w:color="auto"/>
            </w:tcBorders>
          </w:tcPr>
          <w:p w:rsidR="00764D45" w:rsidRPr="009E00B6" w:rsidRDefault="00764D45" w:rsidP="00FD7602">
            <w:pPr>
              <w:suppressAutoHyphens/>
              <w:spacing w:line="360" w:lineRule="auto"/>
              <w:rPr>
                <w:b/>
              </w:rPr>
            </w:pPr>
            <w:r w:rsidRPr="009E00B6">
              <w:rPr>
                <w:b/>
              </w:rPr>
              <w:t>107 (2.6%)</w:t>
            </w:r>
          </w:p>
        </w:tc>
        <w:tc>
          <w:tcPr>
            <w:tcW w:w="2266" w:type="dxa"/>
            <w:tcBorders>
              <w:top w:val="nil"/>
              <w:bottom w:val="single" w:sz="4" w:space="0" w:color="auto"/>
            </w:tcBorders>
          </w:tcPr>
          <w:p w:rsidR="00764D45" w:rsidRPr="009E00B6" w:rsidRDefault="00764D45" w:rsidP="00FD7602">
            <w:pPr>
              <w:suppressAutoHyphens/>
              <w:spacing w:line="360" w:lineRule="auto"/>
              <w:rPr>
                <w:b/>
              </w:rPr>
            </w:pPr>
            <w:r w:rsidRPr="009E00B6">
              <w:rPr>
                <w:b/>
              </w:rPr>
              <w:t>205 (38.8%)</w:t>
            </w:r>
          </w:p>
        </w:tc>
        <w:tc>
          <w:tcPr>
            <w:tcW w:w="2266" w:type="dxa"/>
            <w:tcBorders>
              <w:top w:val="nil"/>
              <w:bottom w:val="single" w:sz="4" w:space="0" w:color="auto"/>
            </w:tcBorders>
          </w:tcPr>
          <w:p w:rsidR="00764D45" w:rsidRPr="009E00B6" w:rsidRDefault="00764D45" w:rsidP="00FD7602">
            <w:pPr>
              <w:suppressAutoHyphens/>
              <w:spacing w:line="256" w:lineRule="auto"/>
              <w:rPr>
                <w:b/>
              </w:rPr>
            </w:pPr>
            <w:r w:rsidRPr="009E00B6">
              <w:rPr>
                <w:b/>
              </w:rPr>
              <w:t>2.22 (1.45 – 3.40)</w:t>
            </w:r>
          </w:p>
        </w:tc>
      </w:tr>
      <w:tr w:rsidR="00764D45" w:rsidRPr="009E00B6" w:rsidTr="00FD7602"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764D45" w:rsidRPr="009E00B6" w:rsidRDefault="00764D45" w:rsidP="00FD7602">
            <w:pPr>
              <w:suppressAutoHyphens/>
              <w:spacing w:line="360" w:lineRule="auto"/>
              <w:rPr>
                <w:b/>
              </w:rPr>
            </w:pPr>
            <w:r w:rsidRPr="009E00B6">
              <w:rPr>
                <w:b/>
              </w:rPr>
              <w:t>Myalgia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764D45" w:rsidRPr="009E00B6" w:rsidRDefault="00764D45" w:rsidP="00FD7602">
            <w:pPr>
              <w:suppressAutoHyphens/>
              <w:spacing w:line="360" w:lineRule="auto"/>
              <w:rPr>
                <w:b/>
              </w:rPr>
            </w:pPr>
            <w:r w:rsidRPr="009E00B6">
              <w:rPr>
                <w:b/>
              </w:rPr>
              <w:t>454 (11.1%)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764D45" w:rsidRPr="009E00B6" w:rsidRDefault="00764D45" w:rsidP="00FD7602">
            <w:pPr>
              <w:suppressAutoHyphens/>
              <w:spacing w:line="360" w:lineRule="auto"/>
              <w:rPr>
                <w:b/>
              </w:rPr>
            </w:pPr>
            <w:r w:rsidRPr="009E00B6">
              <w:rPr>
                <w:b/>
              </w:rPr>
              <w:t>205 (38.8%)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764D45" w:rsidRPr="009E00B6" w:rsidRDefault="00764D45" w:rsidP="00FD7602">
            <w:pPr>
              <w:suppressAutoHyphens/>
              <w:spacing w:line="256" w:lineRule="auto"/>
              <w:rPr>
                <w:b/>
              </w:rPr>
            </w:pPr>
            <w:r w:rsidRPr="009E00B6">
              <w:rPr>
                <w:b/>
              </w:rPr>
              <w:t>1.78 (1.32 – 2.39)</w:t>
            </w:r>
          </w:p>
        </w:tc>
      </w:tr>
      <w:tr w:rsidR="00764D45" w:rsidRPr="009E00B6" w:rsidTr="00FD7602"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764D45" w:rsidRPr="009E00B6" w:rsidRDefault="00764D45" w:rsidP="00FD7602">
            <w:pPr>
              <w:suppressAutoHyphens/>
              <w:spacing w:line="360" w:lineRule="auto"/>
              <w:rPr>
                <w:b/>
                <w:lang w:val="en-US"/>
              </w:rPr>
            </w:pPr>
            <w:r w:rsidRPr="009E00B6">
              <w:rPr>
                <w:b/>
                <w:lang w:val="en-US"/>
              </w:rPr>
              <w:t>Fever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764D45" w:rsidRPr="009E00B6" w:rsidRDefault="00764D45" w:rsidP="00FD7602">
            <w:pPr>
              <w:suppressAutoHyphens/>
              <w:spacing w:line="360" w:lineRule="auto"/>
              <w:rPr>
                <w:b/>
                <w:lang w:val="en-US"/>
              </w:rPr>
            </w:pPr>
            <w:r w:rsidRPr="009E00B6">
              <w:rPr>
                <w:b/>
                <w:lang w:val="en-US"/>
              </w:rPr>
              <w:t>479 (11.7%)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764D45" w:rsidRPr="009E00B6" w:rsidRDefault="00764D45" w:rsidP="00FD7602">
            <w:pPr>
              <w:suppressAutoHyphens/>
              <w:spacing w:line="360" w:lineRule="auto"/>
              <w:rPr>
                <w:b/>
                <w:lang w:val="en-US"/>
              </w:rPr>
            </w:pPr>
            <w:r w:rsidRPr="009E00B6">
              <w:rPr>
                <w:b/>
                <w:lang w:val="en-US"/>
              </w:rPr>
              <w:t>200 (37.9%)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764D45" w:rsidRPr="009E00B6" w:rsidRDefault="00764D45" w:rsidP="00FD7602">
            <w:pPr>
              <w:suppressAutoHyphens/>
              <w:spacing w:line="360" w:lineRule="auto"/>
              <w:rPr>
                <w:b/>
              </w:rPr>
            </w:pPr>
            <w:r w:rsidRPr="009E00B6">
              <w:rPr>
                <w:b/>
                <w:lang w:val="en-US"/>
              </w:rPr>
              <w:t xml:space="preserve">1.52 (1.14 – </w:t>
            </w:r>
            <w:r w:rsidRPr="009E00B6">
              <w:rPr>
                <w:b/>
              </w:rPr>
              <w:t>2.04)</w:t>
            </w:r>
          </w:p>
        </w:tc>
      </w:tr>
      <w:tr w:rsidR="00764D45" w:rsidRPr="009E00B6" w:rsidTr="00FD7602"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764D45" w:rsidRPr="009E00B6" w:rsidRDefault="00764D45" w:rsidP="00FD7602">
            <w:pPr>
              <w:suppressAutoHyphens/>
              <w:spacing w:line="360" w:lineRule="auto"/>
              <w:rPr>
                <w:b/>
              </w:rPr>
            </w:pPr>
            <w:r w:rsidRPr="009E00B6">
              <w:rPr>
                <w:b/>
              </w:rPr>
              <w:t>Asthenia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764D45" w:rsidRPr="009E00B6" w:rsidRDefault="00764D45" w:rsidP="00FD7602">
            <w:pPr>
              <w:suppressAutoHyphens/>
              <w:spacing w:line="360" w:lineRule="auto"/>
              <w:rPr>
                <w:b/>
              </w:rPr>
            </w:pPr>
            <w:r w:rsidRPr="009E00B6">
              <w:rPr>
                <w:b/>
              </w:rPr>
              <w:t>870 (21.3%)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764D45" w:rsidRPr="009E00B6" w:rsidRDefault="00764D45" w:rsidP="00FD7602">
            <w:pPr>
              <w:suppressAutoHyphens/>
              <w:spacing w:line="360" w:lineRule="auto"/>
              <w:rPr>
                <w:b/>
              </w:rPr>
            </w:pPr>
            <w:r w:rsidRPr="009E00B6">
              <w:rPr>
                <w:b/>
              </w:rPr>
              <w:t>292 (55.3%)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764D45" w:rsidRPr="009E00B6" w:rsidRDefault="00764D45" w:rsidP="00FD7602">
            <w:pPr>
              <w:suppressAutoHyphens/>
              <w:spacing w:line="256" w:lineRule="auto"/>
              <w:rPr>
                <w:b/>
              </w:rPr>
            </w:pPr>
            <w:r w:rsidRPr="009E00B6">
              <w:rPr>
                <w:b/>
              </w:rPr>
              <w:t>1.45 (1.09 – 1.93)</w:t>
            </w:r>
          </w:p>
        </w:tc>
      </w:tr>
      <w:tr w:rsidR="00764D45" w:rsidRPr="009E00B6" w:rsidTr="00FD7602"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764D45" w:rsidRPr="009E00B6" w:rsidRDefault="00764D45" w:rsidP="00FD7602">
            <w:pPr>
              <w:suppressAutoHyphens/>
              <w:spacing w:line="360" w:lineRule="auto"/>
            </w:pPr>
            <w:r w:rsidRPr="009E00B6">
              <w:t>Dyspnea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764D45" w:rsidRPr="009E00B6" w:rsidRDefault="00764D45" w:rsidP="00FD7602">
            <w:pPr>
              <w:suppressAutoHyphens/>
              <w:spacing w:line="360" w:lineRule="auto"/>
            </w:pPr>
            <w:r w:rsidRPr="009E00B6">
              <w:t>246 (6.0%)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764D45" w:rsidRPr="009E00B6" w:rsidRDefault="00764D45" w:rsidP="00FD7602">
            <w:pPr>
              <w:suppressAutoHyphens/>
              <w:spacing w:line="360" w:lineRule="auto"/>
            </w:pPr>
            <w:r w:rsidRPr="009E00B6">
              <w:t>126 (23.9%)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764D45" w:rsidRPr="009E00B6" w:rsidRDefault="00764D45" w:rsidP="00FD7602">
            <w:pPr>
              <w:suppressAutoHyphens/>
              <w:spacing w:line="256" w:lineRule="auto"/>
            </w:pPr>
            <w:r w:rsidRPr="009E00B6">
              <w:t>1.42 (0.99 – 2.04)</w:t>
            </w:r>
          </w:p>
        </w:tc>
      </w:tr>
      <w:tr w:rsidR="00764D45" w:rsidRPr="009E00B6" w:rsidTr="00FD7602"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764D45" w:rsidRPr="009E00B6" w:rsidRDefault="00764D45" w:rsidP="00FD7602">
            <w:pPr>
              <w:suppressAutoHyphens/>
              <w:spacing w:line="360" w:lineRule="auto"/>
            </w:pPr>
            <w:r w:rsidRPr="009E00B6">
              <w:t>Cough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764D45" w:rsidRPr="009E00B6" w:rsidRDefault="00764D45" w:rsidP="00FD7602">
            <w:pPr>
              <w:suppressAutoHyphens/>
              <w:spacing w:line="360" w:lineRule="auto"/>
            </w:pPr>
            <w:r w:rsidRPr="009E00B6">
              <w:t>726 (17.8%)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764D45" w:rsidRPr="009E00B6" w:rsidRDefault="00764D45" w:rsidP="00FD7602">
            <w:pPr>
              <w:suppressAutoHyphens/>
              <w:spacing w:line="360" w:lineRule="auto"/>
            </w:pPr>
            <w:r w:rsidRPr="009E00B6">
              <w:t>214 (40.5%)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764D45" w:rsidRPr="009E00B6" w:rsidRDefault="00764D45" w:rsidP="00FD7602">
            <w:pPr>
              <w:suppressAutoHyphens/>
              <w:spacing w:line="256" w:lineRule="auto"/>
            </w:pPr>
            <w:r w:rsidRPr="009E00B6">
              <w:t>1.05 (0.79 – 1.40)</w:t>
            </w:r>
          </w:p>
        </w:tc>
      </w:tr>
      <w:tr w:rsidR="00764D45" w:rsidRPr="009E00B6" w:rsidTr="00FD7602"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764D45" w:rsidRPr="009E00B6" w:rsidRDefault="00764D45" w:rsidP="00FD7602">
            <w:pPr>
              <w:suppressAutoHyphens/>
              <w:spacing w:line="360" w:lineRule="auto"/>
            </w:pPr>
            <w:r w:rsidRPr="009E00B6">
              <w:t>Rhinitis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764D45" w:rsidRPr="009E00B6" w:rsidRDefault="00764D45" w:rsidP="00FD7602">
            <w:pPr>
              <w:suppressAutoHyphens/>
              <w:spacing w:line="360" w:lineRule="auto"/>
            </w:pPr>
            <w:r w:rsidRPr="009E00B6">
              <w:t>744 (18.2%)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764D45" w:rsidRPr="009E00B6" w:rsidRDefault="00764D45" w:rsidP="00FD7602">
            <w:pPr>
              <w:suppressAutoHyphens/>
              <w:spacing w:line="360" w:lineRule="auto"/>
            </w:pPr>
            <w:r w:rsidRPr="009E00B6">
              <w:t>159 (30.1%)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764D45" w:rsidRPr="009E00B6" w:rsidRDefault="00764D45" w:rsidP="00FD7602">
            <w:pPr>
              <w:suppressAutoHyphens/>
              <w:spacing w:line="256" w:lineRule="auto"/>
            </w:pPr>
            <w:r w:rsidRPr="009E00B6">
              <w:t>0.70 (0.52 – 0.93)</w:t>
            </w:r>
          </w:p>
        </w:tc>
      </w:tr>
      <w:tr w:rsidR="00764D45" w:rsidRPr="009E00B6" w:rsidTr="00FD7602"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764D45" w:rsidRPr="009E00B6" w:rsidRDefault="00764D45" w:rsidP="00FD7602">
            <w:pPr>
              <w:suppressAutoHyphens/>
              <w:spacing w:line="360" w:lineRule="auto"/>
            </w:pPr>
            <w:r w:rsidRPr="009E00B6">
              <w:t>Diarrhea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764D45" w:rsidRPr="009E00B6" w:rsidRDefault="00764D45" w:rsidP="00FD7602">
            <w:pPr>
              <w:suppressAutoHyphens/>
              <w:spacing w:line="360" w:lineRule="auto"/>
            </w:pPr>
            <w:r w:rsidRPr="009E00B6">
              <w:t>338 (8.3%)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764D45" w:rsidRPr="009E00B6" w:rsidRDefault="00764D45" w:rsidP="00FD7602">
            <w:pPr>
              <w:suppressAutoHyphens/>
              <w:spacing w:line="360" w:lineRule="auto"/>
            </w:pPr>
            <w:r w:rsidRPr="009E00B6">
              <w:t>121 (22.9%)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764D45" w:rsidRPr="009E00B6" w:rsidRDefault="00764D45" w:rsidP="00FD7602">
            <w:pPr>
              <w:suppressAutoHyphens/>
              <w:spacing w:line="256" w:lineRule="auto"/>
            </w:pPr>
            <w:r w:rsidRPr="009E00B6">
              <w:t>1.20 (0.87 – 1.66)</w:t>
            </w:r>
          </w:p>
        </w:tc>
      </w:tr>
      <w:tr w:rsidR="00764D45" w:rsidRPr="009E00B6" w:rsidTr="00FD7602"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764D45" w:rsidRPr="009E00B6" w:rsidRDefault="00764D45" w:rsidP="00FD7602">
            <w:pPr>
              <w:suppressAutoHyphens/>
              <w:spacing w:line="360" w:lineRule="auto"/>
            </w:pPr>
            <w:r w:rsidRPr="009E00B6">
              <w:t>Chest tightness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764D45" w:rsidRPr="009E00B6" w:rsidRDefault="00764D45" w:rsidP="00FD7602">
            <w:pPr>
              <w:suppressAutoHyphens/>
              <w:spacing w:line="360" w:lineRule="auto"/>
            </w:pPr>
            <w:r w:rsidRPr="009E00B6">
              <w:t>263 (6.5%)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764D45" w:rsidRPr="009E00B6" w:rsidRDefault="00764D45" w:rsidP="00FD7602">
            <w:pPr>
              <w:suppressAutoHyphens/>
              <w:spacing w:line="360" w:lineRule="auto"/>
            </w:pPr>
            <w:r w:rsidRPr="009E00B6">
              <w:t>109 (20.6%)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764D45" w:rsidRPr="009E00B6" w:rsidRDefault="00764D45" w:rsidP="00FD7602">
            <w:pPr>
              <w:suppressAutoHyphens/>
              <w:spacing w:line="256" w:lineRule="auto"/>
            </w:pPr>
            <w:r w:rsidRPr="009E00B6">
              <w:t>1.11 (0.77 – 1.60)</w:t>
            </w:r>
          </w:p>
        </w:tc>
      </w:tr>
      <w:tr w:rsidR="00764D45" w:rsidRPr="009E00B6" w:rsidTr="00FD7602"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764D45" w:rsidRPr="009E00B6" w:rsidRDefault="00764D45" w:rsidP="00FD7602">
            <w:pPr>
              <w:suppressAutoHyphens/>
              <w:spacing w:line="360" w:lineRule="auto"/>
            </w:pPr>
            <w:r w:rsidRPr="009E00B6">
              <w:t>Headache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764D45" w:rsidRPr="009E00B6" w:rsidRDefault="00764D45" w:rsidP="00FD7602">
            <w:pPr>
              <w:suppressAutoHyphens/>
              <w:spacing w:line="360" w:lineRule="auto"/>
            </w:pPr>
            <w:r>
              <w:t>716 (17.6</w:t>
            </w:r>
            <w:r w:rsidRPr="009E00B6">
              <w:t>%)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764D45" w:rsidRPr="009E00B6" w:rsidRDefault="00764D45" w:rsidP="00FD7602">
            <w:pPr>
              <w:suppressAutoHyphens/>
              <w:spacing w:line="360" w:lineRule="auto"/>
            </w:pPr>
            <w:r w:rsidRPr="009E00B6">
              <w:t>221 (41.9%)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764D45" w:rsidRPr="009E00B6" w:rsidRDefault="00764D45" w:rsidP="00FD7602">
            <w:pPr>
              <w:suppressAutoHyphens/>
              <w:spacing w:line="256" w:lineRule="auto"/>
            </w:pPr>
            <w:r w:rsidRPr="009E00B6">
              <w:t>0.98 (0.74 – 1.30)</w:t>
            </w:r>
          </w:p>
        </w:tc>
      </w:tr>
      <w:tr w:rsidR="00764D45" w:rsidRPr="009E00B6" w:rsidTr="00FD7602">
        <w:tc>
          <w:tcPr>
            <w:tcW w:w="2265" w:type="dxa"/>
            <w:tcBorders>
              <w:top w:val="single" w:sz="4" w:space="0" w:color="auto"/>
            </w:tcBorders>
          </w:tcPr>
          <w:p w:rsidR="00764D45" w:rsidRPr="004D28A7" w:rsidRDefault="00764D45" w:rsidP="00FD7602">
            <w:pPr>
              <w:suppressAutoHyphens/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764D45" w:rsidRPr="009E00B6" w:rsidRDefault="00764D45" w:rsidP="00FD7602">
            <w:pPr>
              <w:suppressAutoHyphens/>
              <w:spacing w:line="360" w:lineRule="auto"/>
              <w:rPr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764D45" w:rsidRPr="009E00B6" w:rsidRDefault="00764D45" w:rsidP="00FD7602">
            <w:pPr>
              <w:suppressAutoHyphens/>
              <w:spacing w:line="360" w:lineRule="auto"/>
              <w:rPr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764D45" w:rsidRPr="009E00B6" w:rsidRDefault="00764D45" w:rsidP="00FD7602">
            <w:pPr>
              <w:suppressAutoHyphens/>
              <w:spacing w:line="256" w:lineRule="auto"/>
              <w:rPr>
                <w:b/>
              </w:rPr>
            </w:pPr>
          </w:p>
        </w:tc>
      </w:tr>
    </w:tbl>
    <w:p w:rsidR="00764D45" w:rsidRPr="00406C11" w:rsidRDefault="00764D45" w:rsidP="00764D45">
      <w:pPr>
        <w:autoSpaceDE w:val="0"/>
        <w:autoSpaceDN w:val="0"/>
        <w:adjustRightInd w:val="0"/>
        <w:rPr>
          <w:rFonts w:ascii="Calibri" w:eastAsia="Calibri" w:hAnsi="Calibri" w:cs="Times New Roman"/>
          <w:sz w:val="20"/>
          <w:szCs w:val="20"/>
          <w:lang w:val="en-US" w:eastAsia="en-US"/>
        </w:rPr>
      </w:pPr>
      <w:r w:rsidRPr="00406C11">
        <w:rPr>
          <w:rFonts w:ascii="Calibri" w:eastAsia="Calibri" w:hAnsi="Calibri" w:cs="Times New Roman"/>
          <w:sz w:val="20"/>
          <w:szCs w:val="20"/>
          <w:lang w:val="en-US" w:eastAsia="en-US"/>
        </w:rPr>
        <w:t>*</w:t>
      </w:r>
      <w:r w:rsidRPr="00406C11">
        <w:rPr>
          <w:rFonts w:ascii="GuardianSansGR-Regular" w:eastAsiaTheme="minorHAnsi" w:hAnsi="GuardianSansGR-Regular" w:cs="GuardianSansGR-Regular"/>
          <w:sz w:val="20"/>
          <w:szCs w:val="20"/>
          <w:lang w:val="en-US" w:eastAsia="en-US"/>
        </w:rPr>
        <w:t xml:space="preserve">95%CIs of the odds ratios based on multivariable (with all symptoms included in the model) logistic regression analyses. </w:t>
      </w:r>
    </w:p>
    <w:p w:rsidR="00764D45" w:rsidRPr="009E00B6" w:rsidRDefault="00764D45" w:rsidP="00764D45">
      <w:pPr>
        <w:suppressAutoHyphens/>
        <w:autoSpaceDN w:val="0"/>
        <w:spacing w:after="160" w:line="256" w:lineRule="auto"/>
        <w:textAlignment w:val="baseline"/>
        <w:rPr>
          <w:rFonts w:ascii="Calibri" w:eastAsia="Calibri" w:hAnsi="Calibri" w:cs="Times New Roman"/>
          <w:sz w:val="18"/>
          <w:szCs w:val="22"/>
          <w:lang w:val="en-US" w:eastAsia="en-US"/>
        </w:rPr>
      </w:pPr>
    </w:p>
    <w:p w:rsidR="00764D45" w:rsidRPr="00406C11" w:rsidRDefault="00764D45" w:rsidP="00764D45">
      <w:pPr>
        <w:rPr>
          <w:lang w:val="en-US"/>
        </w:rPr>
      </w:pPr>
      <w:bookmarkStart w:id="0" w:name="_GoBack"/>
      <w:bookmarkEnd w:id="0"/>
    </w:p>
    <w:p w:rsidR="00764D45" w:rsidRPr="00406C11" w:rsidRDefault="00764D45" w:rsidP="00764D45">
      <w:pPr>
        <w:rPr>
          <w:lang w:val="en-US"/>
        </w:rPr>
      </w:pPr>
    </w:p>
    <w:p w:rsidR="00764D45" w:rsidRDefault="00764D45" w:rsidP="00764D45">
      <w:pPr>
        <w:suppressAutoHyphens/>
        <w:autoSpaceDN w:val="0"/>
        <w:spacing w:after="160" w:line="256" w:lineRule="auto"/>
        <w:textAlignment w:val="baseline"/>
        <w:rPr>
          <w:b/>
          <w:lang w:val="en-US"/>
        </w:rPr>
        <w:sectPr w:rsidR="00764D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64D45" w:rsidRPr="00406C11" w:rsidRDefault="00764D45" w:rsidP="00764D45">
      <w:pPr>
        <w:suppressAutoHyphens/>
        <w:autoSpaceDN w:val="0"/>
        <w:spacing w:after="160" w:line="256" w:lineRule="auto"/>
        <w:textAlignment w:val="baseline"/>
        <w:rPr>
          <w:rFonts w:ascii="Calibri" w:eastAsia="Calibri" w:hAnsi="Calibri" w:cs="Times New Roman"/>
          <w:b/>
          <w:sz w:val="22"/>
          <w:szCs w:val="22"/>
          <w:lang w:val="en-US" w:eastAsia="en-US"/>
        </w:rPr>
      </w:pPr>
      <w:r w:rsidRPr="00406C11">
        <w:rPr>
          <w:b/>
          <w:lang w:val="en-US"/>
        </w:rPr>
        <w:lastRenderedPageBreak/>
        <w:t xml:space="preserve">Table </w:t>
      </w:r>
      <w:r>
        <w:rPr>
          <w:b/>
          <w:lang w:val="en-US"/>
        </w:rPr>
        <w:t>S</w:t>
      </w:r>
      <w:r w:rsidRPr="00406C11">
        <w:rPr>
          <w:b/>
          <w:lang w:val="en-US"/>
        </w:rPr>
        <w:t xml:space="preserve">2 : </w:t>
      </w:r>
      <w:r w:rsidRPr="00406C11">
        <w:rPr>
          <w:rFonts w:ascii="Calibri" w:eastAsia="Calibri" w:hAnsi="Calibri" w:cs="Times New Roman"/>
          <w:b/>
          <w:sz w:val="22"/>
          <w:szCs w:val="22"/>
          <w:lang w:val="en-US" w:eastAsia="en-US"/>
        </w:rPr>
        <w:t>Characteristics of  subjects according to SARS-Cov2 antibodies and PCR testing</w:t>
      </w:r>
    </w:p>
    <w:p w:rsidR="00764D45" w:rsidRPr="00742A25" w:rsidRDefault="00764D45" w:rsidP="00764D45">
      <w:pPr>
        <w:rPr>
          <w:lang w:val="en-US"/>
        </w:rPr>
      </w:pPr>
    </w:p>
    <w:p w:rsidR="00764D45" w:rsidRPr="00742A25" w:rsidRDefault="00764D45" w:rsidP="00764D45">
      <w:pPr>
        <w:rPr>
          <w:lang w:val="en-US"/>
        </w:rPr>
      </w:pPr>
    </w:p>
    <w:tbl>
      <w:tblPr>
        <w:tblStyle w:val="Grilledutableau"/>
        <w:tblW w:w="12185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559"/>
        <w:gridCol w:w="1701"/>
        <w:gridCol w:w="1701"/>
        <w:gridCol w:w="1418"/>
        <w:gridCol w:w="1559"/>
        <w:gridCol w:w="1700"/>
      </w:tblGrid>
      <w:tr w:rsidR="00764D45" w:rsidRPr="00742A25" w:rsidTr="00FD7602">
        <w:tc>
          <w:tcPr>
            <w:tcW w:w="1129" w:type="dxa"/>
            <w:tcBorders>
              <w:bottom w:val="single" w:sz="4" w:space="0" w:color="auto"/>
            </w:tcBorders>
          </w:tcPr>
          <w:p w:rsidR="00764D45" w:rsidRPr="00406C11" w:rsidRDefault="00764D45" w:rsidP="00FD7602">
            <w:pPr>
              <w:spacing w:line="360" w:lineRule="auto"/>
              <w:rPr>
                <w:b/>
                <w:sz w:val="22"/>
                <w:lang w:val="en-GB"/>
              </w:rPr>
            </w:pPr>
            <w:r w:rsidRPr="00406C11">
              <w:rPr>
                <w:b/>
                <w:sz w:val="22"/>
                <w:lang w:val="en-GB"/>
              </w:rPr>
              <w:t>Serology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64D45" w:rsidRPr="00406C11" w:rsidRDefault="00764D45" w:rsidP="00FD7602">
            <w:pPr>
              <w:spacing w:line="360" w:lineRule="auto"/>
              <w:rPr>
                <w:b/>
                <w:sz w:val="22"/>
                <w:lang w:val="en-GB"/>
              </w:rPr>
            </w:pPr>
            <w:r w:rsidRPr="00406C11">
              <w:rPr>
                <w:b/>
                <w:sz w:val="22"/>
                <w:lang w:val="en-GB"/>
              </w:rPr>
              <w:t>PCR</w:t>
            </w:r>
            <w:r>
              <w:rPr>
                <w:b/>
                <w:sz w:val="22"/>
                <w:lang w:val="en-GB"/>
              </w:rPr>
              <w:t>*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64D45" w:rsidRPr="00406C11" w:rsidRDefault="00764D45" w:rsidP="00FD7602">
            <w:pPr>
              <w:spacing w:line="360" w:lineRule="auto"/>
              <w:rPr>
                <w:b/>
                <w:sz w:val="22"/>
                <w:lang w:val="en-GB"/>
              </w:rPr>
            </w:pPr>
            <w:r w:rsidRPr="00406C11">
              <w:rPr>
                <w:b/>
                <w:sz w:val="22"/>
                <w:lang w:val="en-GB"/>
              </w:rPr>
              <w:t>N (%)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4D45" w:rsidRPr="00406C11" w:rsidRDefault="00764D45" w:rsidP="00FD7602">
            <w:pPr>
              <w:spacing w:line="360" w:lineRule="auto"/>
              <w:rPr>
                <w:b/>
                <w:sz w:val="22"/>
                <w:lang w:val="en-GB"/>
              </w:rPr>
            </w:pPr>
            <w:r w:rsidRPr="00406C11">
              <w:rPr>
                <w:b/>
                <w:sz w:val="22"/>
                <w:lang w:val="en-GB"/>
              </w:rPr>
              <w:t xml:space="preserve">Age </w:t>
            </w:r>
          </w:p>
          <w:p w:rsidR="00764D45" w:rsidRPr="00406C11" w:rsidRDefault="00764D45" w:rsidP="00FD7602">
            <w:pPr>
              <w:spacing w:line="360" w:lineRule="auto"/>
              <w:rPr>
                <w:b/>
                <w:sz w:val="22"/>
                <w:lang w:val="en-GB"/>
              </w:rPr>
            </w:pPr>
            <w:r w:rsidRPr="00406C11">
              <w:rPr>
                <w:b/>
                <w:sz w:val="22"/>
                <w:lang w:val="en-GB"/>
              </w:rPr>
              <w:t xml:space="preserve">(mean </w:t>
            </w:r>
            <w:r w:rsidRPr="00406C11">
              <w:rPr>
                <w:rFonts w:ascii="Times New Roman" w:hAnsi="Times New Roman" w:cs="Times New Roman"/>
                <w:b/>
                <w:sz w:val="22"/>
                <w:lang w:val="en-GB"/>
              </w:rPr>
              <w:t>±</w:t>
            </w:r>
            <w:r w:rsidRPr="00406C11">
              <w:rPr>
                <w:b/>
                <w:sz w:val="22"/>
                <w:lang w:val="en-GB"/>
              </w:rPr>
              <w:t xml:space="preserve"> SD)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4D45" w:rsidRPr="00406C11" w:rsidRDefault="00764D45" w:rsidP="00FD7602">
            <w:pPr>
              <w:spacing w:line="360" w:lineRule="auto"/>
              <w:rPr>
                <w:b/>
                <w:sz w:val="22"/>
                <w:lang w:val="en-GB"/>
              </w:rPr>
            </w:pPr>
            <w:r w:rsidRPr="00406C11">
              <w:rPr>
                <w:b/>
                <w:sz w:val="22"/>
                <w:lang w:val="en-GB"/>
              </w:rPr>
              <w:t xml:space="preserve">Gender </w:t>
            </w:r>
          </w:p>
          <w:p w:rsidR="00764D45" w:rsidRPr="00406C11" w:rsidRDefault="00764D45" w:rsidP="00FD7602">
            <w:pPr>
              <w:spacing w:line="360" w:lineRule="auto"/>
              <w:rPr>
                <w:b/>
                <w:sz w:val="22"/>
                <w:lang w:val="en-GB"/>
              </w:rPr>
            </w:pPr>
            <w:r w:rsidRPr="00406C11">
              <w:rPr>
                <w:b/>
                <w:sz w:val="22"/>
                <w:lang w:val="en-GB"/>
              </w:rPr>
              <w:t>N (% women)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64D45" w:rsidRPr="00406C11" w:rsidRDefault="00764D45" w:rsidP="00FD7602">
            <w:pPr>
              <w:spacing w:line="360" w:lineRule="auto"/>
              <w:rPr>
                <w:b/>
                <w:sz w:val="22"/>
                <w:lang w:val="en-GB"/>
              </w:rPr>
            </w:pPr>
            <w:r w:rsidRPr="00406C11">
              <w:rPr>
                <w:b/>
                <w:sz w:val="22"/>
                <w:lang w:val="en-GB"/>
              </w:rPr>
              <w:t>Smoking</w:t>
            </w:r>
          </w:p>
          <w:p w:rsidR="00764D45" w:rsidRPr="00406C11" w:rsidRDefault="00764D45" w:rsidP="00FD7602">
            <w:pPr>
              <w:spacing w:line="360" w:lineRule="auto"/>
              <w:rPr>
                <w:b/>
                <w:sz w:val="22"/>
                <w:lang w:val="en-GB"/>
              </w:rPr>
            </w:pPr>
            <w:r w:rsidRPr="00406C11">
              <w:rPr>
                <w:b/>
                <w:sz w:val="22"/>
                <w:lang w:val="en-GB"/>
              </w:rPr>
              <w:t>N (%)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64D45" w:rsidRPr="00406C11" w:rsidRDefault="00764D45" w:rsidP="00FD7602">
            <w:pPr>
              <w:spacing w:line="360" w:lineRule="auto"/>
              <w:rPr>
                <w:b/>
                <w:sz w:val="22"/>
                <w:lang w:val="en-GB"/>
              </w:rPr>
            </w:pPr>
            <w:r w:rsidRPr="00406C11">
              <w:rPr>
                <w:b/>
                <w:sz w:val="22"/>
                <w:lang w:val="en-GB"/>
              </w:rPr>
              <w:t xml:space="preserve">Comorbidities </w:t>
            </w:r>
          </w:p>
          <w:p w:rsidR="00764D45" w:rsidRPr="00406C11" w:rsidRDefault="00764D45" w:rsidP="00FD7602">
            <w:pPr>
              <w:spacing w:line="360" w:lineRule="auto"/>
              <w:rPr>
                <w:b/>
                <w:sz w:val="22"/>
                <w:lang w:val="en-GB"/>
              </w:rPr>
            </w:pPr>
            <w:r w:rsidRPr="00406C11">
              <w:rPr>
                <w:b/>
                <w:sz w:val="22"/>
                <w:lang w:val="en-GB"/>
              </w:rPr>
              <w:t>N (%)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764D45" w:rsidRPr="00406C11" w:rsidRDefault="00764D45" w:rsidP="00FD7602">
            <w:pPr>
              <w:spacing w:line="360" w:lineRule="auto"/>
              <w:rPr>
                <w:b/>
                <w:sz w:val="22"/>
                <w:lang w:val="en-GB"/>
              </w:rPr>
            </w:pPr>
            <w:r w:rsidRPr="00406C11">
              <w:rPr>
                <w:b/>
                <w:sz w:val="22"/>
                <w:lang w:val="en-GB"/>
              </w:rPr>
              <w:t xml:space="preserve">Asymptomatic </w:t>
            </w:r>
          </w:p>
          <w:p w:rsidR="00764D45" w:rsidRPr="00406C11" w:rsidRDefault="00764D45" w:rsidP="00FD7602">
            <w:pPr>
              <w:spacing w:line="360" w:lineRule="auto"/>
              <w:rPr>
                <w:b/>
                <w:sz w:val="22"/>
                <w:lang w:val="en-GB"/>
              </w:rPr>
            </w:pPr>
            <w:r w:rsidRPr="00406C11">
              <w:rPr>
                <w:b/>
                <w:sz w:val="22"/>
                <w:lang w:val="en-GB"/>
              </w:rPr>
              <w:t>N (%)</w:t>
            </w:r>
          </w:p>
        </w:tc>
      </w:tr>
      <w:tr w:rsidR="00764D45" w:rsidRPr="00742A25" w:rsidTr="00FD7602">
        <w:tc>
          <w:tcPr>
            <w:tcW w:w="1129" w:type="dxa"/>
            <w:vMerge w:val="restart"/>
            <w:tcBorders>
              <w:top w:val="single" w:sz="4" w:space="0" w:color="auto"/>
            </w:tcBorders>
          </w:tcPr>
          <w:p w:rsidR="00764D45" w:rsidRDefault="00764D45" w:rsidP="00FD7602">
            <w:pPr>
              <w:spacing w:line="360" w:lineRule="auto"/>
              <w:rPr>
                <w:sz w:val="22"/>
                <w:lang w:val="en-GB"/>
              </w:rPr>
            </w:pPr>
            <w:r w:rsidRPr="00742A25">
              <w:rPr>
                <w:sz w:val="22"/>
                <w:lang w:val="en-GB"/>
              </w:rPr>
              <w:t xml:space="preserve">Negative </w:t>
            </w:r>
          </w:p>
          <w:p w:rsidR="00764D45" w:rsidRPr="00742A25" w:rsidRDefault="00764D45" w:rsidP="00FD7602">
            <w:pPr>
              <w:spacing w:line="36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(n=4073)</w:t>
            </w:r>
            <w:r w:rsidRPr="00742A25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64D45" w:rsidRPr="00742A25" w:rsidRDefault="00764D45" w:rsidP="00FD7602">
            <w:pPr>
              <w:spacing w:line="360" w:lineRule="auto"/>
              <w:rPr>
                <w:sz w:val="22"/>
                <w:lang w:val="en-GB"/>
              </w:rPr>
            </w:pPr>
            <w:r w:rsidRPr="00742A25">
              <w:rPr>
                <w:sz w:val="22"/>
                <w:lang w:val="en-GB"/>
              </w:rPr>
              <w:t>Negative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64D45" w:rsidRPr="00742A25" w:rsidRDefault="00764D45" w:rsidP="00FD7602">
            <w:pPr>
              <w:rPr>
                <w:sz w:val="22"/>
                <w:lang w:val="en-GB"/>
              </w:rPr>
            </w:pPr>
            <w:r w:rsidRPr="00742A25">
              <w:rPr>
                <w:sz w:val="22"/>
                <w:lang w:val="en-GB"/>
              </w:rPr>
              <w:t>611 (13.3)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64D45" w:rsidRPr="00742A25" w:rsidRDefault="00764D45" w:rsidP="00FD7602">
            <w:pPr>
              <w:spacing w:line="360" w:lineRule="auto"/>
              <w:rPr>
                <w:sz w:val="22"/>
                <w:lang w:val="en-GB"/>
              </w:rPr>
            </w:pPr>
            <w:r w:rsidRPr="00742A25">
              <w:rPr>
                <w:sz w:val="22"/>
                <w:lang w:val="en-GB"/>
              </w:rPr>
              <w:t>42.0</w:t>
            </w:r>
            <w:r w:rsidRPr="00742A25">
              <w:rPr>
                <w:rFonts w:eastAsia="Times New Roman" w:cs="Times New Roman"/>
                <w:sz w:val="22"/>
                <w:lang w:val="en-GB"/>
              </w:rPr>
              <w:t xml:space="preserve"> ± 11.9</w:t>
            </w:r>
            <w:r w:rsidRPr="00742A25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64D45" w:rsidRPr="00742A25" w:rsidRDefault="00764D45" w:rsidP="00FD7602">
            <w:pPr>
              <w:spacing w:line="360" w:lineRule="auto"/>
              <w:rPr>
                <w:sz w:val="22"/>
                <w:lang w:val="en-GB"/>
              </w:rPr>
            </w:pPr>
            <w:r w:rsidRPr="00742A25">
              <w:rPr>
                <w:sz w:val="22"/>
                <w:lang w:val="en-GB"/>
              </w:rPr>
              <w:t>477 (78.1)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64D45" w:rsidRPr="00742A25" w:rsidRDefault="00764D45" w:rsidP="00FD7602">
            <w:pPr>
              <w:spacing w:line="360" w:lineRule="auto"/>
              <w:rPr>
                <w:sz w:val="22"/>
                <w:lang w:val="en-GB"/>
              </w:rPr>
            </w:pPr>
            <w:r w:rsidRPr="00742A25">
              <w:rPr>
                <w:sz w:val="22"/>
                <w:lang w:val="en-GB"/>
              </w:rPr>
              <w:t>101 (16.5)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64D45" w:rsidRPr="00742A25" w:rsidRDefault="00764D45" w:rsidP="00FD7602">
            <w:pPr>
              <w:spacing w:line="360" w:lineRule="auto"/>
              <w:rPr>
                <w:sz w:val="22"/>
                <w:lang w:val="en-GB"/>
              </w:rPr>
            </w:pPr>
            <w:r w:rsidRPr="00742A25">
              <w:rPr>
                <w:sz w:val="22"/>
                <w:lang w:val="en-GB"/>
              </w:rPr>
              <w:t>236 (38.6)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764D45" w:rsidRPr="00742A25" w:rsidRDefault="00764D45" w:rsidP="00FD7602">
            <w:pPr>
              <w:rPr>
                <w:sz w:val="22"/>
                <w:lang w:val="en-GB"/>
              </w:rPr>
            </w:pPr>
            <w:r w:rsidRPr="00742A25">
              <w:rPr>
                <w:sz w:val="22"/>
                <w:lang w:val="en-GB"/>
              </w:rPr>
              <w:t>95 (15.5)</w:t>
            </w:r>
          </w:p>
        </w:tc>
      </w:tr>
      <w:tr w:rsidR="00764D45" w:rsidRPr="00742A25" w:rsidTr="00FD7602">
        <w:tc>
          <w:tcPr>
            <w:tcW w:w="1129" w:type="dxa"/>
            <w:vMerge/>
          </w:tcPr>
          <w:p w:rsidR="00764D45" w:rsidRPr="00742A25" w:rsidRDefault="00764D45" w:rsidP="00FD7602">
            <w:pPr>
              <w:spacing w:line="360" w:lineRule="auto"/>
              <w:rPr>
                <w:sz w:val="22"/>
                <w:lang w:val="en-GB"/>
              </w:rPr>
            </w:pPr>
          </w:p>
        </w:tc>
        <w:tc>
          <w:tcPr>
            <w:tcW w:w="1418" w:type="dxa"/>
          </w:tcPr>
          <w:p w:rsidR="00764D45" w:rsidRPr="00742A25" w:rsidRDefault="00764D45" w:rsidP="00FD7602">
            <w:pPr>
              <w:spacing w:line="360" w:lineRule="auto"/>
              <w:rPr>
                <w:sz w:val="22"/>
                <w:lang w:val="en-GB"/>
              </w:rPr>
            </w:pPr>
            <w:r w:rsidRPr="00742A25">
              <w:rPr>
                <w:sz w:val="22"/>
                <w:lang w:val="en-GB"/>
              </w:rPr>
              <w:t>Positive</w:t>
            </w:r>
          </w:p>
        </w:tc>
        <w:tc>
          <w:tcPr>
            <w:tcW w:w="1559" w:type="dxa"/>
          </w:tcPr>
          <w:p w:rsidR="00764D45" w:rsidRPr="00742A25" w:rsidRDefault="00764D45" w:rsidP="00FD7602">
            <w:pPr>
              <w:spacing w:line="360" w:lineRule="auto"/>
              <w:rPr>
                <w:sz w:val="22"/>
                <w:lang w:val="en-GB"/>
              </w:rPr>
            </w:pPr>
            <w:r w:rsidRPr="00742A25">
              <w:rPr>
                <w:sz w:val="22"/>
                <w:lang w:val="en-GB"/>
              </w:rPr>
              <w:t>29 (0.6)</w:t>
            </w:r>
          </w:p>
        </w:tc>
        <w:tc>
          <w:tcPr>
            <w:tcW w:w="1701" w:type="dxa"/>
          </w:tcPr>
          <w:p w:rsidR="00764D45" w:rsidRPr="00742A25" w:rsidRDefault="00764D45" w:rsidP="00FD7602">
            <w:pPr>
              <w:spacing w:line="360" w:lineRule="auto"/>
              <w:rPr>
                <w:sz w:val="22"/>
                <w:lang w:val="en-GB"/>
              </w:rPr>
            </w:pPr>
            <w:r w:rsidRPr="00742A25">
              <w:rPr>
                <w:sz w:val="22"/>
                <w:lang w:val="en-GB"/>
              </w:rPr>
              <w:t>38.3</w:t>
            </w:r>
            <w:r w:rsidRPr="00742A25">
              <w:rPr>
                <w:rFonts w:eastAsia="Times New Roman" w:cs="Times New Roman"/>
                <w:sz w:val="22"/>
                <w:lang w:val="en-GB"/>
              </w:rPr>
              <w:t xml:space="preserve"> ± 12.8</w:t>
            </w:r>
          </w:p>
        </w:tc>
        <w:tc>
          <w:tcPr>
            <w:tcW w:w="1701" w:type="dxa"/>
          </w:tcPr>
          <w:p w:rsidR="00764D45" w:rsidRPr="00742A25" w:rsidRDefault="00764D45" w:rsidP="00FD7602">
            <w:pPr>
              <w:spacing w:line="360" w:lineRule="auto"/>
              <w:rPr>
                <w:sz w:val="22"/>
                <w:lang w:val="en-GB"/>
              </w:rPr>
            </w:pPr>
            <w:r w:rsidRPr="00742A25">
              <w:rPr>
                <w:sz w:val="22"/>
                <w:lang w:val="en-GB"/>
              </w:rPr>
              <w:t>18 (62.1)</w:t>
            </w:r>
          </w:p>
        </w:tc>
        <w:tc>
          <w:tcPr>
            <w:tcW w:w="1418" w:type="dxa"/>
          </w:tcPr>
          <w:p w:rsidR="00764D45" w:rsidRPr="00742A25" w:rsidRDefault="00764D45" w:rsidP="00FD7602">
            <w:pPr>
              <w:spacing w:line="360" w:lineRule="auto"/>
              <w:rPr>
                <w:sz w:val="22"/>
                <w:lang w:val="en-GB"/>
              </w:rPr>
            </w:pPr>
            <w:r w:rsidRPr="00742A25">
              <w:rPr>
                <w:sz w:val="22"/>
                <w:lang w:val="en-GB"/>
              </w:rPr>
              <w:t>9 (31.0)</w:t>
            </w:r>
          </w:p>
        </w:tc>
        <w:tc>
          <w:tcPr>
            <w:tcW w:w="1559" w:type="dxa"/>
          </w:tcPr>
          <w:p w:rsidR="00764D45" w:rsidRPr="00742A25" w:rsidRDefault="00764D45" w:rsidP="00FD7602">
            <w:pPr>
              <w:spacing w:line="360" w:lineRule="auto"/>
              <w:rPr>
                <w:sz w:val="22"/>
                <w:lang w:val="en-GB"/>
              </w:rPr>
            </w:pPr>
            <w:r w:rsidRPr="00742A25">
              <w:rPr>
                <w:sz w:val="22"/>
                <w:lang w:val="en-GB"/>
              </w:rPr>
              <w:t>7 (24.1)</w:t>
            </w:r>
          </w:p>
        </w:tc>
        <w:tc>
          <w:tcPr>
            <w:tcW w:w="1700" w:type="dxa"/>
          </w:tcPr>
          <w:p w:rsidR="00764D45" w:rsidRPr="00742A25" w:rsidRDefault="00764D45" w:rsidP="00FD7602">
            <w:pPr>
              <w:spacing w:line="360" w:lineRule="auto"/>
              <w:rPr>
                <w:sz w:val="22"/>
                <w:lang w:val="en-GB"/>
              </w:rPr>
            </w:pPr>
            <w:r w:rsidRPr="00742A25">
              <w:rPr>
                <w:sz w:val="22"/>
                <w:lang w:val="en-GB"/>
              </w:rPr>
              <w:t>0 (0)</w:t>
            </w:r>
          </w:p>
        </w:tc>
      </w:tr>
      <w:tr w:rsidR="00764D45" w:rsidRPr="00742A25" w:rsidTr="00FD7602">
        <w:tc>
          <w:tcPr>
            <w:tcW w:w="1129" w:type="dxa"/>
            <w:vMerge/>
          </w:tcPr>
          <w:p w:rsidR="00764D45" w:rsidRPr="00742A25" w:rsidRDefault="00764D45" w:rsidP="00FD7602">
            <w:pPr>
              <w:spacing w:line="360" w:lineRule="auto"/>
              <w:rPr>
                <w:sz w:val="22"/>
                <w:lang w:val="en-GB"/>
              </w:rPr>
            </w:pPr>
          </w:p>
        </w:tc>
        <w:tc>
          <w:tcPr>
            <w:tcW w:w="1418" w:type="dxa"/>
          </w:tcPr>
          <w:p w:rsidR="00764D45" w:rsidRPr="00742A25" w:rsidRDefault="00764D45" w:rsidP="00FD7602">
            <w:pPr>
              <w:spacing w:line="360" w:lineRule="auto"/>
              <w:rPr>
                <w:sz w:val="22"/>
                <w:lang w:val="en-GB"/>
              </w:rPr>
            </w:pPr>
            <w:r w:rsidRPr="00742A25">
              <w:rPr>
                <w:sz w:val="22"/>
                <w:lang w:val="en-GB"/>
              </w:rPr>
              <w:t xml:space="preserve">Not tested </w:t>
            </w:r>
          </w:p>
        </w:tc>
        <w:tc>
          <w:tcPr>
            <w:tcW w:w="1559" w:type="dxa"/>
          </w:tcPr>
          <w:p w:rsidR="00764D45" w:rsidRPr="00742A25" w:rsidRDefault="00764D45" w:rsidP="00FD7602">
            <w:pPr>
              <w:spacing w:line="360" w:lineRule="auto"/>
              <w:rPr>
                <w:sz w:val="22"/>
                <w:lang w:val="en-GB"/>
              </w:rPr>
            </w:pPr>
            <w:r w:rsidRPr="00742A25">
              <w:rPr>
                <w:sz w:val="22"/>
                <w:lang w:val="en-GB"/>
              </w:rPr>
              <w:t>3433 (74.5)</w:t>
            </w:r>
          </w:p>
        </w:tc>
        <w:tc>
          <w:tcPr>
            <w:tcW w:w="1701" w:type="dxa"/>
          </w:tcPr>
          <w:p w:rsidR="00764D45" w:rsidRPr="00742A25" w:rsidRDefault="00764D45" w:rsidP="00FD7602">
            <w:pPr>
              <w:spacing w:line="360" w:lineRule="auto"/>
              <w:rPr>
                <w:sz w:val="22"/>
                <w:lang w:val="en-GB"/>
              </w:rPr>
            </w:pPr>
            <w:r w:rsidRPr="00742A25">
              <w:rPr>
                <w:sz w:val="22"/>
                <w:lang w:val="en-GB"/>
              </w:rPr>
              <w:t>41.8</w:t>
            </w:r>
            <w:r w:rsidRPr="00742A25">
              <w:rPr>
                <w:rFonts w:eastAsia="Times New Roman" w:cs="Times New Roman"/>
                <w:sz w:val="22"/>
                <w:lang w:val="en-GB"/>
              </w:rPr>
              <w:t xml:space="preserve"> ± 12.7</w:t>
            </w:r>
          </w:p>
        </w:tc>
        <w:tc>
          <w:tcPr>
            <w:tcW w:w="1701" w:type="dxa"/>
          </w:tcPr>
          <w:p w:rsidR="00764D45" w:rsidRPr="00742A25" w:rsidRDefault="00764D45" w:rsidP="00FD7602">
            <w:pPr>
              <w:spacing w:line="360" w:lineRule="auto"/>
              <w:rPr>
                <w:sz w:val="22"/>
                <w:lang w:val="en-GB"/>
              </w:rPr>
            </w:pPr>
            <w:r w:rsidRPr="00742A25">
              <w:rPr>
                <w:sz w:val="22"/>
                <w:lang w:val="en-GB"/>
              </w:rPr>
              <w:t>2554 (74.4)</w:t>
            </w:r>
          </w:p>
        </w:tc>
        <w:tc>
          <w:tcPr>
            <w:tcW w:w="1418" w:type="dxa"/>
          </w:tcPr>
          <w:p w:rsidR="00764D45" w:rsidRPr="00742A25" w:rsidRDefault="00764D45" w:rsidP="00FD7602">
            <w:pPr>
              <w:spacing w:line="360" w:lineRule="auto"/>
              <w:rPr>
                <w:sz w:val="22"/>
                <w:lang w:val="en-GB"/>
              </w:rPr>
            </w:pPr>
            <w:r w:rsidRPr="00742A25">
              <w:rPr>
                <w:sz w:val="22"/>
                <w:lang w:val="en-GB"/>
              </w:rPr>
              <w:t>536 (15.6)</w:t>
            </w:r>
          </w:p>
        </w:tc>
        <w:tc>
          <w:tcPr>
            <w:tcW w:w="1559" w:type="dxa"/>
          </w:tcPr>
          <w:p w:rsidR="00764D45" w:rsidRPr="00742A25" w:rsidRDefault="00764D45" w:rsidP="00FD7602">
            <w:pPr>
              <w:spacing w:line="360" w:lineRule="auto"/>
              <w:rPr>
                <w:sz w:val="22"/>
                <w:lang w:val="en-GB"/>
              </w:rPr>
            </w:pPr>
            <w:r w:rsidRPr="00742A25">
              <w:rPr>
                <w:sz w:val="22"/>
                <w:lang w:val="en-GB"/>
              </w:rPr>
              <w:t>1012 (29.5)</w:t>
            </w:r>
          </w:p>
        </w:tc>
        <w:tc>
          <w:tcPr>
            <w:tcW w:w="1700" w:type="dxa"/>
          </w:tcPr>
          <w:p w:rsidR="00764D45" w:rsidRPr="00742A25" w:rsidRDefault="00764D45" w:rsidP="00FD7602">
            <w:pPr>
              <w:spacing w:line="360" w:lineRule="auto"/>
              <w:rPr>
                <w:sz w:val="22"/>
                <w:lang w:val="en-GB"/>
              </w:rPr>
            </w:pPr>
            <w:r w:rsidRPr="00742A25">
              <w:rPr>
                <w:sz w:val="22"/>
                <w:lang w:val="en-GB"/>
              </w:rPr>
              <w:t>2118 (61.7)</w:t>
            </w:r>
          </w:p>
        </w:tc>
      </w:tr>
      <w:tr w:rsidR="00764D45" w:rsidRPr="00742A25" w:rsidTr="00FD7602">
        <w:tc>
          <w:tcPr>
            <w:tcW w:w="1129" w:type="dxa"/>
            <w:vMerge w:val="restart"/>
          </w:tcPr>
          <w:p w:rsidR="00764D45" w:rsidRDefault="00764D45" w:rsidP="00FD7602">
            <w:pPr>
              <w:spacing w:line="360" w:lineRule="auto"/>
              <w:rPr>
                <w:sz w:val="22"/>
                <w:lang w:val="en-GB"/>
              </w:rPr>
            </w:pPr>
            <w:r w:rsidRPr="00742A25">
              <w:rPr>
                <w:sz w:val="22"/>
                <w:lang w:val="en-GB"/>
              </w:rPr>
              <w:t>Positive</w:t>
            </w:r>
          </w:p>
          <w:p w:rsidR="00764D45" w:rsidRDefault="00764D45" w:rsidP="00FD7602">
            <w:pPr>
              <w:spacing w:line="36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(n=527)</w:t>
            </w:r>
          </w:p>
          <w:p w:rsidR="00764D45" w:rsidRPr="00742A25" w:rsidRDefault="00764D45" w:rsidP="00FD7602">
            <w:pPr>
              <w:spacing w:line="360" w:lineRule="auto"/>
              <w:rPr>
                <w:sz w:val="22"/>
                <w:lang w:val="en-GB"/>
              </w:rPr>
            </w:pPr>
          </w:p>
        </w:tc>
        <w:tc>
          <w:tcPr>
            <w:tcW w:w="1418" w:type="dxa"/>
          </w:tcPr>
          <w:p w:rsidR="00764D45" w:rsidRPr="00742A25" w:rsidRDefault="00764D45" w:rsidP="00FD7602">
            <w:pPr>
              <w:spacing w:line="360" w:lineRule="auto"/>
              <w:rPr>
                <w:sz w:val="22"/>
                <w:lang w:val="en-GB"/>
              </w:rPr>
            </w:pPr>
            <w:r w:rsidRPr="00742A25">
              <w:rPr>
                <w:sz w:val="22"/>
                <w:lang w:val="en-GB"/>
              </w:rPr>
              <w:t xml:space="preserve">Negative </w:t>
            </w:r>
          </w:p>
        </w:tc>
        <w:tc>
          <w:tcPr>
            <w:tcW w:w="1559" w:type="dxa"/>
          </w:tcPr>
          <w:p w:rsidR="00764D45" w:rsidRPr="00742A25" w:rsidRDefault="00764D45" w:rsidP="00FD7602">
            <w:pPr>
              <w:spacing w:line="360" w:lineRule="auto"/>
              <w:rPr>
                <w:sz w:val="22"/>
                <w:lang w:val="en-GB"/>
              </w:rPr>
            </w:pPr>
            <w:r w:rsidRPr="00742A25">
              <w:rPr>
                <w:sz w:val="22"/>
                <w:lang w:val="en-GB"/>
              </w:rPr>
              <w:t>51 (1.1)</w:t>
            </w:r>
          </w:p>
        </w:tc>
        <w:tc>
          <w:tcPr>
            <w:tcW w:w="1701" w:type="dxa"/>
          </w:tcPr>
          <w:p w:rsidR="00764D45" w:rsidRPr="00742A25" w:rsidRDefault="00764D45" w:rsidP="00FD7602">
            <w:pPr>
              <w:spacing w:line="360" w:lineRule="auto"/>
              <w:rPr>
                <w:sz w:val="22"/>
                <w:lang w:val="en-GB"/>
              </w:rPr>
            </w:pPr>
            <w:r w:rsidRPr="00742A25">
              <w:rPr>
                <w:sz w:val="22"/>
                <w:lang w:val="en-GB"/>
              </w:rPr>
              <w:t>40.2</w:t>
            </w:r>
            <w:r w:rsidRPr="00742A25">
              <w:rPr>
                <w:rFonts w:eastAsia="Times New Roman" w:cs="Times New Roman"/>
                <w:sz w:val="22"/>
                <w:lang w:val="en-GB"/>
              </w:rPr>
              <w:t xml:space="preserve"> ± 11.9</w:t>
            </w:r>
          </w:p>
        </w:tc>
        <w:tc>
          <w:tcPr>
            <w:tcW w:w="1701" w:type="dxa"/>
          </w:tcPr>
          <w:p w:rsidR="00764D45" w:rsidRPr="00742A25" w:rsidRDefault="00764D45" w:rsidP="00FD7602">
            <w:pPr>
              <w:spacing w:line="360" w:lineRule="auto"/>
              <w:rPr>
                <w:sz w:val="22"/>
                <w:lang w:val="en-GB"/>
              </w:rPr>
            </w:pPr>
            <w:r w:rsidRPr="00742A25">
              <w:rPr>
                <w:sz w:val="22"/>
                <w:lang w:val="en-GB"/>
              </w:rPr>
              <w:t>40 (78.4)</w:t>
            </w:r>
          </w:p>
        </w:tc>
        <w:tc>
          <w:tcPr>
            <w:tcW w:w="1418" w:type="dxa"/>
          </w:tcPr>
          <w:p w:rsidR="00764D45" w:rsidRPr="00742A25" w:rsidRDefault="00764D45" w:rsidP="00FD7602">
            <w:pPr>
              <w:spacing w:line="360" w:lineRule="auto"/>
              <w:rPr>
                <w:sz w:val="22"/>
                <w:lang w:val="en-GB"/>
              </w:rPr>
            </w:pPr>
            <w:r w:rsidRPr="00742A25">
              <w:rPr>
                <w:sz w:val="22"/>
                <w:lang w:val="en-GB"/>
              </w:rPr>
              <w:t>6 (11.8)</w:t>
            </w:r>
          </w:p>
        </w:tc>
        <w:tc>
          <w:tcPr>
            <w:tcW w:w="1559" w:type="dxa"/>
          </w:tcPr>
          <w:p w:rsidR="00764D45" w:rsidRPr="00742A25" w:rsidRDefault="00764D45" w:rsidP="00FD7602">
            <w:pPr>
              <w:spacing w:line="360" w:lineRule="auto"/>
              <w:rPr>
                <w:sz w:val="22"/>
                <w:lang w:val="en-GB"/>
              </w:rPr>
            </w:pPr>
            <w:r w:rsidRPr="00742A25">
              <w:rPr>
                <w:sz w:val="22"/>
                <w:lang w:val="en-GB"/>
              </w:rPr>
              <w:t>26 (51.0)</w:t>
            </w:r>
          </w:p>
        </w:tc>
        <w:tc>
          <w:tcPr>
            <w:tcW w:w="1700" w:type="dxa"/>
          </w:tcPr>
          <w:p w:rsidR="00764D45" w:rsidRPr="00742A25" w:rsidRDefault="00764D45" w:rsidP="00FD7602">
            <w:pPr>
              <w:spacing w:line="360" w:lineRule="auto"/>
              <w:rPr>
                <w:sz w:val="22"/>
                <w:lang w:val="en-GB"/>
              </w:rPr>
            </w:pPr>
            <w:r w:rsidRPr="00742A25">
              <w:rPr>
                <w:sz w:val="22"/>
                <w:lang w:val="en-GB"/>
              </w:rPr>
              <w:t>4 (7.8)</w:t>
            </w:r>
          </w:p>
        </w:tc>
      </w:tr>
      <w:tr w:rsidR="00764D45" w:rsidRPr="00742A25" w:rsidTr="00FD7602">
        <w:tc>
          <w:tcPr>
            <w:tcW w:w="1129" w:type="dxa"/>
            <w:vMerge/>
          </w:tcPr>
          <w:p w:rsidR="00764D45" w:rsidRPr="00742A25" w:rsidRDefault="00764D45" w:rsidP="00FD7602">
            <w:pPr>
              <w:spacing w:line="360" w:lineRule="auto"/>
              <w:rPr>
                <w:sz w:val="22"/>
                <w:lang w:val="en-GB"/>
              </w:rPr>
            </w:pPr>
          </w:p>
        </w:tc>
        <w:tc>
          <w:tcPr>
            <w:tcW w:w="1418" w:type="dxa"/>
          </w:tcPr>
          <w:p w:rsidR="00764D45" w:rsidRPr="00742A25" w:rsidRDefault="00764D45" w:rsidP="00FD7602">
            <w:pPr>
              <w:spacing w:line="360" w:lineRule="auto"/>
              <w:rPr>
                <w:sz w:val="22"/>
                <w:lang w:val="en-GB"/>
              </w:rPr>
            </w:pPr>
            <w:r w:rsidRPr="00742A25">
              <w:rPr>
                <w:sz w:val="22"/>
                <w:lang w:val="en-GB"/>
              </w:rPr>
              <w:t>Positive</w:t>
            </w:r>
          </w:p>
        </w:tc>
        <w:tc>
          <w:tcPr>
            <w:tcW w:w="1559" w:type="dxa"/>
          </w:tcPr>
          <w:p w:rsidR="00764D45" w:rsidRPr="00742A25" w:rsidRDefault="00764D45" w:rsidP="00FD7602">
            <w:pPr>
              <w:rPr>
                <w:sz w:val="22"/>
                <w:lang w:val="en-GB"/>
              </w:rPr>
            </w:pPr>
            <w:r w:rsidRPr="00742A25">
              <w:rPr>
                <w:sz w:val="22"/>
                <w:lang w:val="en-GB"/>
              </w:rPr>
              <w:t>204 (4.4)</w:t>
            </w:r>
          </w:p>
        </w:tc>
        <w:tc>
          <w:tcPr>
            <w:tcW w:w="1701" w:type="dxa"/>
          </w:tcPr>
          <w:p w:rsidR="00764D45" w:rsidRPr="00742A25" w:rsidRDefault="00764D45" w:rsidP="00FD7602">
            <w:pPr>
              <w:spacing w:line="360" w:lineRule="auto"/>
              <w:rPr>
                <w:sz w:val="22"/>
                <w:lang w:val="en-GB"/>
              </w:rPr>
            </w:pPr>
            <w:r w:rsidRPr="00742A25">
              <w:rPr>
                <w:sz w:val="22"/>
                <w:lang w:val="en-GB"/>
              </w:rPr>
              <w:t>43.3</w:t>
            </w:r>
            <w:r w:rsidRPr="00742A25">
              <w:rPr>
                <w:rFonts w:eastAsia="Times New Roman" w:cs="Times New Roman"/>
                <w:sz w:val="22"/>
                <w:lang w:val="en-GB"/>
              </w:rPr>
              <w:t xml:space="preserve"> ± 12.4</w:t>
            </w:r>
          </w:p>
        </w:tc>
        <w:tc>
          <w:tcPr>
            <w:tcW w:w="1701" w:type="dxa"/>
          </w:tcPr>
          <w:p w:rsidR="00764D45" w:rsidRPr="00742A25" w:rsidRDefault="00764D45" w:rsidP="00FD7602">
            <w:pPr>
              <w:spacing w:line="360" w:lineRule="auto"/>
              <w:rPr>
                <w:sz w:val="22"/>
                <w:lang w:val="en-GB"/>
              </w:rPr>
            </w:pPr>
            <w:r w:rsidRPr="00742A25">
              <w:rPr>
                <w:sz w:val="22"/>
                <w:lang w:val="en-GB"/>
              </w:rPr>
              <w:t>167 (81.9)</w:t>
            </w:r>
          </w:p>
        </w:tc>
        <w:tc>
          <w:tcPr>
            <w:tcW w:w="1418" w:type="dxa"/>
          </w:tcPr>
          <w:p w:rsidR="00764D45" w:rsidRPr="00742A25" w:rsidRDefault="00764D45" w:rsidP="00FD7602">
            <w:pPr>
              <w:spacing w:line="360" w:lineRule="auto"/>
              <w:rPr>
                <w:sz w:val="22"/>
                <w:lang w:val="en-GB"/>
              </w:rPr>
            </w:pPr>
            <w:r w:rsidRPr="00742A25">
              <w:rPr>
                <w:sz w:val="22"/>
                <w:lang w:val="en-GB"/>
              </w:rPr>
              <w:t>15 (7.4)</w:t>
            </w:r>
          </w:p>
        </w:tc>
        <w:tc>
          <w:tcPr>
            <w:tcW w:w="1559" w:type="dxa"/>
          </w:tcPr>
          <w:p w:rsidR="00764D45" w:rsidRPr="00742A25" w:rsidRDefault="00764D45" w:rsidP="00FD7602">
            <w:pPr>
              <w:spacing w:line="360" w:lineRule="auto"/>
              <w:rPr>
                <w:sz w:val="22"/>
                <w:lang w:val="en-GB"/>
              </w:rPr>
            </w:pPr>
            <w:r w:rsidRPr="00742A25">
              <w:rPr>
                <w:sz w:val="22"/>
                <w:lang w:val="en-GB"/>
              </w:rPr>
              <w:t>69 (33.8)</w:t>
            </w:r>
          </w:p>
        </w:tc>
        <w:tc>
          <w:tcPr>
            <w:tcW w:w="1700" w:type="dxa"/>
          </w:tcPr>
          <w:p w:rsidR="00764D45" w:rsidRPr="00742A25" w:rsidRDefault="00764D45" w:rsidP="00FD7602">
            <w:pPr>
              <w:rPr>
                <w:sz w:val="22"/>
                <w:lang w:val="en-GB"/>
              </w:rPr>
            </w:pPr>
            <w:r w:rsidRPr="00742A25">
              <w:rPr>
                <w:sz w:val="22"/>
                <w:lang w:val="en-GB"/>
              </w:rPr>
              <w:t>4 (2.0)</w:t>
            </w:r>
          </w:p>
        </w:tc>
      </w:tr>
      <w:tr w:rsidR="00764D45" w:rsidRPr="00742A25" w:rsidTr="00FD7602">
        <w:tc>
          <w:tcPr>
            <w:tcW w:w="1129" w:type="dxa"/>
            <w:vMerge/>
          </w:tcPr>
          <w:p w:rsidR="00764D45" w:rsidRPr="00742A25" w:rsidRDefault="00764D45" w:rsidP="00FD7602">
            <w:pPr>
              <w:spacing w:line="360" w:lineRule="auto"/>
              <w:rPr>
                <w:sz w:val="22"/>
                <w:lang w:val="en-GB"/>
              </w:rPr>
            </w:pPr>
          </w:p>
        </w:tc>
        <w:tc>
          <w:tcPr>
            <w:tcW w:w="1418" w:type="dxa"/>
          </w:tcPr>
          <w:p w:rsidR="00764D45" w:rsidRPr="00742A25" w:rsidRDefault="00764D45" w:rsidP="00FD7602">
            <w:pPr>
              <w:spacing w:line="360" w:lineRule="auto"/>
              <w:rPr>
                <w:sz w:val="22"/>
                <w:lang w:val="en-GB"/>
              </w:rPr>
            </w:pPr>
            <w:r w:rsidRPr="00742A25">
              <w:rPr>
                <w:sz w:val="22"/>
                <w:lang w:val="en-GB"/>
              </w:rPr>
              <w:t>Not tested</w:t>
            </w:r>
          </w:p>
        </w:tc>
        <w:tc>
          <w:tcPr>
            <w:tcW w:w="1559" w:type="dxa"/>
          </w:tcPr>
          <w:p w:rsidR="00764D45" w:rsidRPr="00742A25" w:rsidRDefault="00764D45" w:rsidP="00FD7602">
            <w:pPr>
              <w:spacing w:line="360" w:lineRule="auto"/>
              <w:rPr>
                <w:sz w:val="22"/>
                <w:lang w:val="en-GB"/>
              </w:rPr>
            </w:pPr>
            <w:r w:rsidRPr="00742A25">
              <w:rPr>
                <w:sz w:val="22"/>
                <w:lang w:val="en-GB"/>
              </w:rPr>
              <w:t>272 (5.9)</w:t>
            </w:r>
          </w:p>
        </w:tc>
        <w:tc>
          <w:tcPr>
            <w:tcW w:w="1701" w:type="dxa"/>
          </w:tcPr>
          <w:p w:rsidR="00764D45" w:rsidRPr="00742A25" w:rsidRDefault="00764D45" w:rsidP="00FD7602">
            <w:pPr>
              <w:spacing w:line="360" w:lineRule="auto"/>
              <w:rPr>
                <w:sz w:val="22"/>
                <w:lang w:val="en-GB"/>
              </w:rPr>
            </w:pPr>
            <w:r w:rsidRPr="00742A25">
              <w:rPr>
                <w:sz w:val="22"/>
                <w:lang w:val="en-GB"/>
              </w:rPr>
              <w:t>41.5</w:t>
            </w:r>
            <w:r w:rsidRPr="00742A25">
              <w:rPr>
                <w:rFonts w:eastAsia="Times New Roman" w:cs="Times New Roman"/>
                <w:sz w:val="22"/>
                <w:lang w:val="en-GB"/>
              </w:rPr>
              <w:t xml:space="preserve"> ± 13.2</w:t>
            </w:r>
          </w:p>
        </w:tc>
        <w:tc>
          <w:tcPr>
            <w:tcW w:w="1701" w:type="dxa"/>
          </w:tcPr>
          <w:p w:rsidR="00764D45" w:rsidRPr="00742A25" w:rsidRDefault="00764D45" w:rsidP="00FD7602">
            <w:pPr>
              <w:spacing w:line="360" w:lineRule="auto"/>
              <w:rPr>
                <w:sz w:val="22"/>
                <w:lang w:val="en-GB"/>
              </w:rPr>
            </w:pPr>
            <w:r w:rsidRPr="00742A25">
              <w:rPr>
                <w:sz w:val="22"/>
                <w:lang w:val="en-GB"/>
              </w:rPr>
              <w:t>202 (74.3)</w:t>
            </w:r>
          </w:p>
        </w:tc>
        <w:tc>
          <w:tcPr>
            <w:tcW w:w="1418" w:type="dxa"/>
          </w:tcPr>
          <w:p w:rsidR="00764D45" w:rsidRPr="00742A25" w:rsidRDefault="00764D45" w:rsidP="00FD7602">
            <w:pPr>
              <w:spacing w:line="360" w:lineRule="auto"/>
              <w:rPr>
                <w:sz w:val="22"/>
                <w:lang w:val="en-GB"/>
              </w:rPr>
            </w:pPr>
            <w:r w:rsidRPr="00742A25">
              <w:rPr>
                <w:sz w:val="22"/>
                <w:lang w:val="en-GB"/>
              </w:rPr>
              <w:t>17 (6.2)</w:t>
            </w:r>
          </w:p>
        </w:tc>
        <w:tc>
          <w:tcPr>
            <w:tcW w:w="1559" w:type="dxa"/>
          </w:tcPr>
          <w:p w:rsidR="00764D45" w:rsidRPr="00742A25" w:rsidRDefault="00764D45" w:rsidP="00FD7602">
            <w:pPr>
              <w:spacing w:line="360" w:lineRule="auto"/>
              <w:rPr>
                <w:sz w:val="22"/>
                <w:lang w:val="en-GB"/>
              </w:rPr>
            </w:pPr>
            <w:r w:rsidRPr="00742A25">
              <w:rPr>
                <w:sz w:val="22"/>
                <w:lang w:val="en-GB"/>
              </w:rPr>
              <w:t>68 (25.0)</w:t>
            </w:r>
          </w:p>
        </w:tc>
        <w:tc>
          <w:tcPr>
            <w:tcW w:w="1700" w:type="dxa"/>
          </w:tcPr>
          <w:p w:rsidR="00764D45" w:rsidRPr="00406C11" w:rsidRDefault="00764D45" w:rsidP="00FD7602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2"/>
                <w:lang w:val="en-GB"/>
              </w:rPr>
            </w:pPr>
            <w:r w:rsidRPr="00406C11">
              <w:rPr>
                <w:sz w:val="22"/>
                <w:lang w:val="en-GB"/>
              </w:rPr>
              <w:t>8.6)</w:t>
            </w:r>
          </w:p>
        </w:tc>
      </w:tr>
    </w:tbl>
    <w:p w:rsidR="00764D45" w:rsidRPr="00742A25" w:rsidRDefault="00764D45" w:rsidP="00764D45">
      <w:pPr>
        <w:rPr>
          <w:lang w:val="en-GB"/>
        </w:rPr>
      </w:pPr>
    </w:p>
    <w:p w:rsidR="00764D45" w:rsidRPr="009E00B6" w:rsidRDefault="00764D45" w:rsidP="00764D45">
      <w:pPr>
        <w:suppressAutoHyphens/>
        <w:autoSpaceDN w:val="0"/>
        <w:spacing w:after="160" w:line="256" w:lineRule="auto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406C11">
        <w:rPr>
          <w:lang w:val="en-US"/>
        </w:rPr>
        <w:t xml:space="preserve"> </w:t>
      </w:r>
      <w:r w:rsidRPr="009E00B6">
        <w:rPr>
          <w:rFonts w:ascii="Calibri" w:eastAsia="Calibri" w:hAnsi="Calibri" w:cs="Times New Roman"/>
          <w:sz w:val="22"/>
          <w:szCs w:val="22"/>
          <w:lang w:eastAsia="en-US"/>
        </w:rPr>
        <w:t xml:space="preserve">* 7 PCR </w:t>
      </w:r>
      <w:r w:rsidRPr="009E00B6">
        <w:rPr>
          <w:rFonts w:ascii="Calibri" w:eastAsia="Calibri" w:hAnsi="Calibri" w:cs="Times New Roman"/>
          <w:sz w:val="22"/>
          <w:szCs w:val="22"/>
          <w:lang w:val="en-GB" w:eastAsia="en-US"/>
        </w:rPr>
        <w:t>was undetermined</w:t>
      </w:r>
      <w:r w:rsidRPr="009E00B6">
        <w:rPr>
          <w:rFonts w:ascii="Calibri" w:eastAsia="Calibri" w:hAnsi="Calibri" w:cs="Times New Roman"/>
          <w:sz w:val="22"/>
          <w:szCs w:val="22"/>
          <w:lang w:eastAsia="en-US"/>
        </w:rPr>
        <w:t xml:space="preserve"> (borderline)</w:t>
      </w:r>
    </w:p>
    <w:p w:rsidR="00764D45" w:rsidRPr="001F0828" w:rsidRDefault="00764D45" w:rsidP="00764D45">
      <w:pPr>
        <w:rPr>
          <w:lang w:val="en-GB"/>
        </w:rPr>
      </w:pPr>
    </w:p>
    <w:p w:rsidR="00841FF7" w:rsidRDefault="00851CCD"/>
    <w:sectPr w:rsidR="00841FF7" w:rsidSect="00CF1ED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ardianSansGR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03570"/>
    <w:multiLevelType w:val="hybridMultilevel"/>
    <w:tmpl w:val="1F34831A"/>
    <w:lvl w:ilvl="0" w:tplc="A6B036EA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45"/>
    <w:rsid w:val="0053309E"/>
    <w:rsid w:val="00764D45"/>
    <w:rsid w:val="00851CCD"/>
    <w:rsid w:val="00D90A80"/>
    <w:rsid w:val="00DE0542"/>
    <w:rsid w:val="00F9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ADAA8"/>
  <w15:chartTrackingRefBased/>
  <w15:docId w15:val="{C72F10B8-687D-411B-814D-0567271E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D45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64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764D45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4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</dc:creator>
  <cp:keywords/>
  <dc:description/>
  <cp:lastModifiedBy>Geneviève</cp:lastModifiedBy>
  <cp:revision>2</cp:revision>
  <dcterms:created xsi:type="dcterms:W3CDTF">2020-10-10T19:16:00Z</dcterms:created>
  <dcterms:modified xsi:type="dcterms:W3CDTF">2020-10-10T19:17:00Z</dcterms:modified>
</cp:coreProperties>
</file>