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52E2" w14:textId="2F506F91" w:rsidR="00EE31DF" w:rsidRPr="00A60213" w:rsidRDefault="00EE31DF" w:rsidP="00EE31D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A60213">
        <w:rPr>
          <w:rFonts w:ascii="Arial" w:hAnsi="Arial" w:cs="Arial"/>
          <w:b/>
          <w:sz w:val="24"/>
          <w:szCs w:val="24"/>
        </w:rPr>
        <w:t>Table 1:</w:t>
      </w:r>
      <w:r w:rsidRPr="00A60213">
        <w:rPr>
          <w:rFonts w:ascii="Arial" w:hAnsi="Arial" w:cs="Arial"/>
          <w:sz w:val="24"/>
          <w:szCs w:val="24"/>
        </w:rPr>
        <w:t xml:space="preserve"> Baseline d</w:t>
      </w:r>
      <w:bookmarkStart w:id="0" w:name="_GoBack"/>
      <w:bookmarkEnd w:id="0"/>
      <w:r w:rsidRPr="00A60213">
        <w:rPr>
          <w:rFonts w:ascii="Arial" w:hAnsi="Arial" w:cs="Arial"/>
          <w:sz w:val="24"/>
          <w:szCs w:val="24"/>
        </w:rPr>
        <w:t>emographics</w:t>
      </w:r>
      <w:r w:rsidR="00443A1E">
        <w:rPr>
          <w:rFonts w:ascii="Arial" w:hAnsi="Arial" w:cs="Arial"/>
          <w:sz w:val="24"/>
          <w:szCs w:val="24"/>
        </w:rPr>
        <w:t xml:space="preserve"> of the patients with AMS recommendations during the ward round </w:t>
      </w:r>
    </w:p>
    <w:tbl>
      <w:tblPr>
        <w:tblStyle w:val="LightList-Accent3"/>
        <w:tblW w:w="10632" w:type="dxa"/>
        <w:tblInd w:w="-577" w:type="dxa"/>
        <w:tblLook w:val="0420" w:firstRow="1" w:lastRow="0" w:firstColumn="0" w:lastColumn="0" w:noHBand="0" w:noVBand="1"/>
      </w:tblPr>
      <w:tblGrid>
        <w:gridCol w:w="8080"/>
        <w:gridCol w:w="2552"/>
      </w:tblGrid>
      <w:tr w:rsidR="00EE31DF" w:rsidRPr="00A60213" w14:paraId="330BB6E8" w14:textId="77777777" w:rsidTr="00A9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tcW w:w="8080" w:type="dxa"/>
            <w:shd w:val="clear" w:color="auto" w:fill="auto"/>
            <w:hideMark/>
          </w:tcPr>
          <w:p w14:paraId="37055DC0" w14:textId="1140A20C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5308D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Demographics and clinical characteristics (n = 202)</w:t>
            </w:r>
          </w:p>
        </w:tc>
        <w:tc>
          <w:tcPr>
            <w:tcW w:w="2552" w:type="dxa"/>
            <w:shd w:val="clear" w:color="auto" w:fill="auto"/>
            <w:hideMark/>
          </w:tcPr>
          <w:p w14:paraId="63EA6AAF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08D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 (%)</w:t>
            </w:r>
          </w:p>
        </w:tc>
      </w:tr>
      <w:tr w:rsidR="00EE31DF" w:rsidRPr="00A60213" w14:paraId="42C0014F" w14:textId="77777777" w:rsidTr="00A9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tcW w:w="8080" w:type="dxa"/>
            <w:hideMark/>
          </w:tcPr>
          <w:p w14:paraId="6374BB5F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 w:rsidRPr="005308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08DE">
              <w:rPr>
                <w:rFonts w:ascii="Arial" w:hAnsi="Arial" w:cs="Arial"/>
                <w:i/>
                <w:iCs/>
                <w:sz w:val="20"/>
                <w:szCs w:val="20"/>
              </w:rPr>
              <w:t>median</w:t>
            </w:r>
            <w:r w:rsidRPr="005308DE">
              <w:rPr>
                <w:rFonts w:ascii="Arial" w:hAnsi="Arial" w:cs="Arial"/>
                <w:sz w:val="20"/>
                <w:szCs w:val="20"/>
              </w:rPr>
              <w:t xml:space="preserve"> (IQR)</w:t>
            </w:r>
          </w:p>
        </w:tc>
        <w:tc>
          <w:tcPr>
            <w:tcW w:w="2552" w:type="dxa"/>
            <w:hideMark/>
          </w:tcPr>
          <w:p w14:paraId="1045043B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63 (51.7-73.4)</w:t>
            </w:r>
          </w:p>
        </w:tc>
      </w:tr>
      <w:tr w:rsidR="00EE31DF" w:rsidRPr="00A60213" w14:paraId="12A844A4" w14:textId="77777777" w:rsidTr="00A964F3">
        <w:trPr>
          <w:trHeight w:val="581"/>
        </w:trPr>
        <w:tc>
          <w:tcPr>
            <w:tcW w:w="8080" w:type="dxa"/>
            <w:hideMark/>
          </w:tcPr>
          <w:p w14:paraId="5AFEFE2D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  <w:r w:rsidRPr="005308DE">
              <w:rPr>
                <w:rFonts w:ascii="Arial" w:hAnsi="Arial" w:cs="Arial"/>
                <w:sz w:val="20"/>
                <w:szCs w:val="20"/>
              </w:rPr>
              <w:t xml:space="preserve"> (male: female)</w:t>
            </w:r>
          </w:p>
        </w:tc>
        <w:tc>
          <w:tcPr>
            <w:tcW w:w="2552" w:type="dxa"/>
            <w:hideMark/>
          </w:tcPr>
          <w:p w14:paraId="0369F352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108 (53.5):94 (46.5)</w:t>
            </w:r>
          </w:p>
        </w:tc>
      </w:tr>
      <w:tr w:rsidR="00EE31DF" w:rsidRPr="00A60213" w14:paraId="2D5541F2" w14:textId="77777777" w:rsidTr="00A9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tcW w:w="8080" w:type="dxa"/>
            <w:hideMark/>
          </w:tcPr>
          <w:p w14:paraId="5C5E15BA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ICU length-of-stay </w:t>
            </w:r>
            <w:r w:rsidRPr="005308DE">
              <w:rPr>
                <w:rFonts w:ascii="Arial" w:hAnsi="Arial" w:cs="Arial"/>
                <w:sz w:val="20"/>
                <w:szCs w:val="20"/>
              </w:rPr>
              <w:t xml:space="preserve">(days), </w:t>
            </w:r>
            <w:r w:rsidRPr="005308DE">
              <w:rPr>
                <w:rFonts w:ascii="Arial" w:hAnsi="Arial" w:cs="Arial"/>
                <w:i/>
                <w:iCs/>
                <w:sz w:val="20"/>
                <w:szCs w:val="20"/>
              </w:rPr>
              <w:t>median</w:t>
            </w:r>
            <w:r w:rsidRPr="005308DE">
              <w:rPr>
                <w:rFonts w:ascii="Arial" w:hAnsi="Arial" w:cs="Arial"/>
                <w:sz w:val="20"/>
                <w:szCs w:val="20"/>
              </w:rPr>
              <w:t xml:space="preserve"> (IQR) – </w:t>
            </w:r>
            <w:r w:rsidRPr="005308DE">
              <w:rPr>
                <w:rFonts w:ascii="Arial" w:hAnsi="Arial" w:cs="Arial"/>
                <w:sz w:val="20"/>
                <w:szCs w:val="20"/>
              </w:rPr>
              <w:br/>
            </w:r>
            <w:r w:rsidRPr="005308DE">
              <w:rPr>
                <w:rFonts w:ascii="Arial" w:hAnsi="Arial" w:cs="Arial"/>
                <w:i/>
                <w:iCs/>
                <w:sz w:val="20"/>
                <w:szCs w:val="20"/>
              </w:rPr>
              <w:t>first ICU review</w:t>
            </w:r>
          </w:p>
        </w:tc>
        <w:tc>
          <w:tcPr>
            <w:tcW w:w="2552" w:type="dxa"/>
            <w:hideMark/>
          </w:tcPr>
          <w:p w14:paraId="20746BB8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3.5 (2.5-8)</w:t>
            </w:r>
          </w:p>
        </w:tc>
      </w:tr>
      <w:tr w:rsidR="00EE31DF" w:rsidRPr="00A60213" w14:paraId="4474B3A9" w14:textId="77777777" w:rsidTr="00A964F3">
        <w:trPr>
          <w:trHeight w:val="581"/>
        </w:trPr>
        <w:tc>
          <w:tcPr>
            <w:tcW w:w="8080" w:type="dxa"/>
            <w:hideMark/>
          </w:tcPr>
          <w:p w14:paraId="3ACF9B0F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ICU mortality </w:t>
            </w:r>
            <w:r w:rsidRPr="005308DE">
              <w:rPr>
                <w:rFonts w:ascii="Arial" w:hAnsi="Arial" w:cs="Arial"/>
                <w:sz w:val="20"/>
                <w:szCs w:val="20"/>
              </w:rPr>
              <w:t>(n, %)</w:t>
            </w:r>
          </w:p>
        </w:tc>
        <w:tc>
          <w:tcPr>
            <w:tcW w:w="2552" w:type="dxa"/>
            <w:hideMark/>
          </w:tcPr>
          <w:p w14:paraId="497C667D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13 (6.4)</w:t>
            </w:r>
          </w:p>
        </w:tc>
      </w:tr>
      <w:tr w:rsidR="00EE31DF" w:rsidRPr="00A60213" w14:paraId="2C070842" w14:textId="77777777" w:rsidTr="00A9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tcW w:w="8080" w:type="dxa"/>
            <w:hideMark/>
          </w:tcPr>
          <w:p w14:paraId="4C1D2399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Antibiotic allergies </w:t>
            </w:r>
            <w:r w:rsidRPr="005308DE">
              <w:rPr>
                <w:rFonts w:ascii="Arial" w:hAnsi="Arial" w:cs="Arial"/>
                <w:sz w:val="20"/>
                <w:szCs w:val="20"/>
              </w:rPr>
              <w:t>(n, %)</w:t>
            </w:r>
          </w:p>
        </w:tc>
        <w:tc>
          <w:tcPr>
            <w:tcW w:w="2552" w:type="dxa"/>
            <w:hideMark/>
          </w:tcPr>
          <w:p w14:paraId="14EB902F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48 (23.8)</w:t>
            </w:r>
          </w:p>
        </w:tc>
      </w:tr>
      <w:tr w:rsidR="00EE31DF" w:rsidRPr="00A60213" w14:paraId="5E5D246E" w14:textId="77777777" w:rsidTr="00A964F3">
        <w:trPr>
          <w:trHeight w:val="1416"/>
        </w:trPr>
        <w:tc>
          <w:tcPr>
            <w:tcW w:w="8080" w:type="dxa"/>
            <w:hideMark/>
          </w:tcPr>
          <w:p w14:paraId="24D493C3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Admitting unit </w:t>
            </w:r>
            <w:r w:rsidRPr="005308DE">
              <w:rPr>
                <w:rFonts w:ascii="Arial" w:hAnsi="Arial" w:cs="Arial"/>
                <w:sz w:val="20"/>
                <w:szCs w:val="20"/>
              </w:rPr>
              <w:t>(n, %)</w:t>
            </w:r>
          </w:p>
          <w:p w14:paraId="0A3553C5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 xml:space="preserve">Medical </w:t>
            </w:r>
          </w:p>
          <w:p w14:paraId="3ADB5B53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Surgical</w:t>
            </w:r>
          </w:p>
        </w:tc>
        <w:tc>
          <w:tcPr>
            <w:tcW w:w="2552" w:type="dxa"/>
            <w:hideMark/>
          </w:tcPr>
          <w:p w14:paraId="0C4B3FD2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DC0566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105 (52.0)</w:t>
            </w:r>
          </w:p>
          <w:p w14:paraId="3CC7F70B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97 (48.0)</w:t>
            </w:r>
          </w:p>
        </w:tc>
      </w:tr>
      <w:tr w:rsidR="00EE31DF" w:rsidRPr="00A60213" w14:paraId="626F131A" w14:textId="77777777" w:rsidTr="00A9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tcW w:w="8080" w:type="dxa"/>
            <w:hideMark/>
          </w:tcPr>
          <w:p w14:paraId="364B7C15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b/>
                <w:bCs/>
                <w:sz w:val="20"/>
                <w:szCs w:val="20"/>
              </w:rPr>
              <w:t>Immunocompromised host admitting unit</w:t>
            </w:r>
            <w:r w:rsidRPr="005308DE">
              <w:rPr>
                <w:rFonts w:ascii="Arial" w:hAnsi="Arial" w:cs="Arial"/>
                <w:sz w:val="20"/>
                <w:szCs w:val="20"/>
              </w:rPr>
              <w:t xml:space="preserve"> (n, %)</w:t>
            </w:r>
          </w:p>
          <w:p w14:paraId="08E40F98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 xml:space="preserve">Liver transplant </w:t>
            </w:r>
          </w:p>
          <w:p w14:paraId="3036E527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Haematology/Oncology</w:t>
            </w:r>
          </w:p>
        </w:tc>
        <w:tc>
          <w:tcPr>
            <w:tcW w:w="2552" w:type="dxa"/>
            <w:hideMark/>
          </w:tcPr>
          <w:p w14:paraId="4501E614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47018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20 (9.9)</w:t>
            </w:r>
          </w:p>
          <w:p w14:paraId="7AAD38F5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12 (5.9)</w:t>
            </w:r>
          </w:p>
        </w:tc>
      </w:tr>
      <w:tr w:rsidR="00EE31DF" w:rsidRPr="00A60213" w14:paraId="0BA6761A" w14:textId="77777777" w:rsidTr="00A964F3">
        <w:trPr>
          <w:trHeight w:val="1863"/>
        </w:trPr>
        <w:tc>
          <w:tcPr>
            <w:tcW w:w="8080" w:type="dxa"/>
            <w:hideMark/>
          </w:tcPr>
          <w:p w14:paraId="5A3CAF46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Screening swabs </w:t>
            </w:r>
            <w:r w:rsidRPr="005308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during current admission </w:t>
            </w:r>
            <w:r w:rsidRPr="005308DE">
              <w:rPr>
                <w:rFonts w:ascii="Arial" w:hAnsi="Arial" w:cs="Arial"/>
                <w:sz w:val="20"/>
                <w:szCs w:val="20"/>
              </w:rPr>
              <w:t xml:space="preserve">(n, </w:t>
            </w:r>
            <w:proofErr w:type="gramStart"/>
            <w:r w:rsidRPr="005308DE">
              <w:rPr>
                <w:rFonts w:ascii="Arial" w:hAnsi="Arial" w:cs="Arial"/>
                <w:sz w:val="20"/>
                <w:szCs w:val="20"/>
              </w:rPr>
              <w:t>%)</w:t>
            </w:r>
            <w:r w:rsidRPr="005308D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  <w:p w14:paraId="651D00AC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VRE (</w:t>
            </w:r>
            <w:proofErr w:type="spellStart"/>
            <w:r w:rsidRPr="005308DE">
              <w:rPr>
                <w:rFonts w:ascii="Arial" w:hAnsi="Arial" w:cs="Arial"/>
                <w:sz w:val="20"/>
                <w:szCs w:val="20"/>
              </w:rPr>
              <w:t>vanA</w:t>
            </w:r>
            <w:proofErr w:type="spellEnd"/>
            <w:r w:rsidRPr="005308DE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5308DE">
              <w:rPr>
                <w:rFonts w:ascii="Arial" w:hAnsi="Arial" w:cs="Arial"/>
                <w:sz w:val="20"/>
                <w:szCs w:val="20"/>
              </w:rPr>
              <w:t>vanB</w:t>
            </w:r>
            <w:proofErr w:type="spellEnd"/>
            <w:r w:rsidRPr="005308DE">
              <w:rPr>
                <w:rFonts w:ascii="Arial" w:hAnsi="Arial" w:cs="Arial"/>
                <w:sz w:val="20"/>
                <w:szCs w:val="20"/>
              </w:rPr>
              <w:t>) colonised</w:t>
            </w:r>
          </w:p>
          <w:p w14:paraId="24AFA412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 xml:space="preserve">MRSA colonised </w:t>
            </w:r>
          </w:p>
          <w:p w14:paraId="01361B5D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 xml:space="preserve">MDR-GN colonised </w:t>
            </w:r>
          </w:p>
        </w:tc>
        <w:tc>
          <w:tcPr>
            <w:tcW w:w="2552" w:type="dxa"/>
            <w:hideMark/>
          </w:tcPr>
          <w:p w14:paraId="13C46394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2CDF5C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18 (8.9)</w:t>
            </w:r>
          </w:p>
          <w:p w14:paraId="0481B36A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0 (0)</w:t>
            </w:r>
          </w:p>
          <w:p w14:paraId="7ECCA36D" w14:textId="77777777" w:rsidR="00EE31DF" w:rsidRPr="005308DE" w:rsidRDefault="00EE31DF" w:rsidP="00ED7F01">
            <w:pPr>
              <w:spacing w:after="160" w:line="480" w:lineRule="auto"/>
              <w:rPr>
                <w:rFonts w:ascii="Arial" w:hAnsi="Arial" w:cs="Arial"/>
                <w:sz w:val="20"/>
                <w:szCs w:val="20"/>
              </w:rPr>
            </w:pPr>
            <w:r w:rsidRPr="005308DE">
              <w:rPr>
                <w:rFonts w:ascii="Arial" w:hAnsi="Arial" w:cs="Arial"/>
                <w:sz w:val="20"/>
                <w:szCs w:val="20"/>
              </w:rPr>
              <w:t>5 (2.5)</w:t>
            </w:r>
          </w:p>
        </w:tc>
      </w:tr>
    </w:tbl>
    <w:p w14:paraId="0C0D6D55" w14:textId="77777777" w:rsidR="00EE31DF" w:rsidRPr="00A60213" w:rsidRDefault="00EE31DF" w:rsidP="00EE31DF">
      <w:pPr>
        <w:spacing w:line="480" w:lineRule="auto"/>
        <w:rPr>
          <w:rFonts w:ascii="Arial" w:hAnsi="Arial" w:cs="Arial"/>
          <w:sz w:val="24"/>
          <w:szCs w:val="24"/>
        </w:rPr>
      </w:pPr>
    </w:p>
    <w:p w14:paraId="7A281DF5" w14:textId="77777777" w:rsidR="00EE31DF" w:rsidRPr="00A60213" w:rsidRDefault="00EE31DF" w:rsidP="00EE31DF">
      <w:pPr>
        <w:spacing w:line="48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 xml:space="preserve">VRE, </w:t>
      </w:r>
      <w:r w:rsidRPr="00A60213">
        <w:rPr>
          <w:rFonts w:ascii="Arial" w:hAnsi="Arial" w:cs="Arial"/>
          <w:sz w:val="24"/>
          <w:szCs w:val="24"/>
          <w:shd w:val="clear" w:color="auto" w:fill="FFFFFF"/>
        </w:rPr>
        <w:t xml:space="preserve">Vancomycin-resistant enterococci; MRSA, Methicillin-resistant </w:t>
      </w:r>
      <w:r w:rsidRPr="00A60213">
        <w:rPr>
          <w:rFonts w:ascii="Arial" w:hAnsi="Arial" w:cs="Arial"/>
          <w:i/>
          <w:sz w:val="24"/>
          <w:szCs w:val="24"/>
          <w:shd w:val="clear" w:color="auto" w:fill="FFFFFF"/>
        </w:rPr>
        <w:t>Staphylococcus aureus</w:t>
      </w:r>
      <w:r w:rsidRPr="00A60213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A60213">
        <w:rPr>
          <w:rFonts w:ascii="Arial" w:hAnsi="Arial" w:cs="Arial"/>
          <w:sz w:val="24"/>
          <w:szCs w:val="24"/>
        </w:rPr>
        <w:t xml:space="preserve">MDR-GN, Multi-drug resistant gram negative </w:t>
      </w:r>
    </w:p>
    <w:p w14:paraId="7012362A" w14:textId="77777777" w:rsidR="00EE31DF" w:rsidRPr="00A60213" w:rsidRDefault="00EE31DF" w:rsidP="00EE31DF">
      <w:pPr>
        <w:spacing w:line="48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b/>
          <w:sz w:val="24"/>
          <w:szCs w:val="24"/>
          <w:vertAlign w:val="superscript"/>
        </w:rPr>
        <w:lastRenderedPageBreak/>
        <w:t>a</w:t>
      </w:r>
      <w:r w:rsidRPr="00A60213">
        <w:rPr>
          <w:rFonts w:ascii="Arial" w:hAnsi="Arial" w:cs="Arial"/>
          <w:b/>
          <w:sz w:val="24"/>
          <w:szCs w:val="24"/>
        </w:rPr>
        <w:t xml:space="preserve"> </w:t>
      </w:r>
      <w:r w:rsidRPr="00A60213">
        <w:rPr>
          <w:rFonts w:ascii="Arial" w:hAnsi="Arial" w:cs="Arial"/>
          <w:sz w:val="24"/>
          <w:szCs w:val="24"/>
        </w:rPr>
        <w:t>Screening for VRE, MRSA and MDR gram negatives is performed on a weekly basis in ICU patients</w:t>
      </w:r>
    </w:p>
    <w:p w14:paraId="4B64A364" w14:textId="59AC70DA" w:rsidR="00EE31DF" w:rsidRDefault="00EE31D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77243DF" w14:textId="784C0CEA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1898730F" w14:textId="03003CFF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3B30B49D" w14:textId="660ACA99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70B4020" w14:textId="793372D5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5C957FB" w14:textId="39678B53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5458B5A9" w14:textId="3272C615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825E453" w14:textId="17DC47A2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8B4D98E" w14:textId="4078146D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59B46BDE" w14:textId="7030DC3A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1D7D9E2D" w14:textId="6EDC17FC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0C911FA7" w14:textId="4A25CE63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276B8DAC" w14:textId="01E223E1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5B87256F" w14:textId="5D85A6B9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6B59E397" w14:textId="7D5C3500" w:rsidR="005308DE" w:rsidRDefault="005308DE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556A3FDA" w14:textId="587D2AB0" w:rsidR="005308DE" w:rsidRDefault="005308DE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54DB904E" w14:textId="77777777" w:rsidR="005308DE" w:rsidRDefault="005308DE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281B9BD" w14:textId="77777777" w:rsidR="001E3F8F" w:rsidRDefault="001E3F8F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1A703B8F" w14:textId="4D0068CB" w:rsidR="00EE31DF" w:rsidRPr="00857884" w:rsidRDefault="00EE31DF" w:rsidP="00EE31DF">
      <w:pPr>
        <w:spacing w:line="480" w:lineRule="auto"/>
        <w:rPr>
          <w:rFonts w:ascii="Arial" w:hAnsi="Arial"/>
          <w:b/>
          <w:sz w:val="24"/>
          <w:szCs w:val="24"/>
        </w:rPr>
      </w:pPr>
      <w:r w:rsidRPr="00857884">
        <w:rPr>
          <w:rFonts w:ascii="Arial" w:hAnsi="Arial"/>
          <w:b/>
          <w:sz w:val="24"/>
          <w:szCs w:val="24"/>
        </w:rPr>
        <w:lastRenderedPageBreak/>
        <w:t xml:space="preserve">Supplementary Table </w:t>
      </w:r>
      <w:r>
        <w:rPr>
          <w:rFonts w:ascii="Arial" w:hAnsi="Arial"/>
          <w:b/>
          <w:sz w:val="24"/>
          <w:szCs w:val="24"/>
        </w:rPr>
        <w:t>2</w:t>
      </w:r>
      <w:r w:rsidRPr="00857884">
        <w:rPr>
          <w:rFonts w:ascii="Arial" w:hAnsi="Arial"/>
          <w:b/>
          <w:sz w:val="24"/>
          <w:szCs w:val="24"/>
        </w:rPr>
        <w:t xml:space="preserve">: Potential factors that affect the uptake of recommendations by ICU clinicians  </w:t>
      </w:r>
    </w:p>
    <w:tbl>
      <w:tblPr>
        <w:tblStyle w:val="LightList-Accent3"/>
        <w:tblW w:w="9010" w:type="dxa"/>
        <w:tblLook w:val="04A0" w:firstRow="1" w:lastRow="0" w:firstColumn="1" w:lastColumn="0" w:noHBand="0" w:noVBand="1"/>
      </w:tblPr>
      <w:tblGrid>
        <w:gridCol w:w="3111"/>
        <w:gridCol w:w="2529"/>
        <w:gridCol w:w="1723"/>
        <w:gridCol w:w="1647"/>
      </w:tblGrid>
      <w:tr w:rsidR="00443A1E" w:rsidRPr="00857884" w14:paraId="3E17521F" w14:textId="77777777" w:rsidTr="005E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EA9AB8C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336AB762" w14:textId="77777777" w:rsidR="00443A1E" w:rsidRPr="005308DE" w:rsidRDefault="00443A1E" w:rsidP="00ED7F0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color w:val="auto"/>
                <w:sz w:val="20"/>
                <w:szCs w:val="20"/>
                <w:lang w:eastAsia="en-AU"/>
              </w:rPr>
              <w:t xml:space="preserve">Recommendations accepted </w:t>
            </w:r>
          </w:p>
          <w:p w14:paraId="2E270874" w14:textId="0A4249A6" w:rsidR="00443A1E" w:rsidRPr="005308DE" w:rsidRDefault="00443A1E" w:rsidP="00ED7F0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  <w:t>n (%)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78129F21" w14:textId="77777777" w:rsidR="00443A1E" w:rsidRPr="005308DE" w:rsidRDefault="00443A1E" w:rsidP="00ED7F0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color w:val="auto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D6F9E42" w14:textId="77777777" w:rsidR="00443A1E" w:rsidRPr="005308DE" w:rsidRDefault="00443A1E" w:rsidP="00ED7F0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i/>
                <w:color w:val="auto"/>
                <w:sz w:val="20"/>
                <w:szCs w:val="20"/>
                <w:lang w:eastAsia="en-AU"/>
              </w:rPr>
              <w:t>p</w:t>
            </w:r>
            <w:r w:rsidRPr="005308DE">
              <w:rPr>
                <w:rFonts w:ascii="Arial" w:hAnsi="Arial" w:cs="Arial"/>
                <w:bCs w:val="0"/>
                <w:color w:val="auto"/>
                <w:sz w:val="20"/>
                <w:szCs w:val="20"/>
                <w:lang w:eastAsia="en-AU"/>
              </w:rPr>
              <w:t xml:space="preserve"> value</w:t>
            </w:r>
          </w:p>
        </w:tc>
      </w:tr>
      <w:tr w:rsidR="00443A1E" w:rsidRPr="00857884" w14:paraId="19427A05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tcBorders>
              <w:top w:val="single" w:sz="6" w:space="0" w:color="auto"/>
            </w:tcBorders>
            <w:noWrap/>
            <w:hideMark/>
          </w:tcPr>
          <w:p w14:paraId="1FB64AC0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Immunocompromised patient</w:t>
            </w:r>
          </w:p>
        </w:tc>
        <w:tc>
          <w:tcPr>
            <w:tcW w:w="2529" w:type="dxa"/>
            <w:tcBorders>
              <w:top w:val="single" w:sz="6" w:space="0" w:color="auto"/>
            </w:tcBorders>
            <w:noWrap/>
            <w:hideMark/>
          </w:tcPr>
          <w:p w14:paraId="2F5E7946" w14:textId="10C76D6A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72 (92.3)</w:t>
            </w:r>
          </w:p>
        </w:tc>
        <w:tc>
          <w:tcPr>
            <w:tcW w:w="1723" w:type="dxa"/>
            <w:tcBorders>
              <w:top w:val="single" w:sz="6" w:space="0" w:color="auto"/>
            </w:tcBorders>
            <w:noWrap/>
            <w:hideMark/>
          </w:tcPr>
          <w:p w14:paraId="1ED5DD92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noWrap/>
            <w:hideMark/>
          </w:tcPr>
          <w:p w14:paraId="0DA1F50C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62CD2F16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264FCF2F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Non-immunocompromised patient</w:t>
            </w:r>
          </w:p>
        </w:tc>
        <w:tc>
          <w:tcPr>
            <w:tcW w:w="2529" w:type="dxa"/>
            <w:noWrap/>
            <w:hideMark/>
          </w:tcPr>
          <w:p w14:paraId="5ECC0ED8" w14:textId="52ED7BD0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283 (84.7)</w:t>
            </w:r>
          </w:p>
        </w:tc>
        <w:tc>
          <w:tcPr>
            <w:tcW w:w="1723" w:type="dxa"/>
            <w:noWrap/>
            <w:hideMark/>
          </w:tcPr>
          <w:p w14:paraId="3C0908D5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334</w:t>
            </w:r>
          </w:p>
        </w:tc>
        <w:tc>
          <w:tcPr>
            <w:tcW w:w="1647" w:type="dxa"/>
            <w:noWrap/>
            <w:hideMark/>
          </w:tcPr>
          <w:p w14:paraId="41A49AA3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58FD8FF6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749450F5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78F2AB68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6304A120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43A62C48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0.10</w:t>
            </w:r>
          </w:p>
        </w:tc>
      </w:tr>
      <w:tr w:rsidR="00443A1E" w:rsidRPr="00857884" w14:paraId="5EB93718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1288A6FD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1F7AEA7D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2FAF7DEB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7A7E6A19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1DEA0186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028370DC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≥ 7 days in ICU</w:t>
            </w:r>
          </w:p>
        </w:tc>
        <w:tc>
          <w:tcPr>
            <w:tcW w:w="2529" w:type="dxa"/>
            <w:noWrap/>
            <w:hideMark/>
          </w:tcPr>
          <w:p w14:paraId="078D52EF" w14:textId="02001C8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165 (90.7)</w:t>
            </w:r>
          </w:p>
        </w:tc>
        <w:tc>
          <w:tcPr>
            <w:tcW w:w="1723" w:type="dxa"/>
            <w:noWrap/>
            <w:hideMark/>
          </w:tcPr>
          <w:p w14:paraId="2250F750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1647" w:type="dxa"/>
            <w:noWrap/>
            <w:hideMark/>
          </w:tcPr>
          <w:p w14:paraId="172C69F8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2C7B6658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35492E86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&lt; 7 days ICU</w:t>
            </w:r>
          </w:p>
        </w:tc>
        <w:tc>
          <w:tcPr>
            <w:tcW w:w="2529" w:type="dxa"/>
            <w:noWrap/>
            <w:hideMark/>
          </w:tcPr>
          <w:p w14:paraId="538A9109" w14:textId="2D3982A0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190 (82.6)</w:t>
            </w:r>
          </w:p>
        </w:tc>
        <w:tc>
          <w:tcPr>
            <w:tcW w:w="1723" w:type="dxa"/>
            <w:noWrap/>
            <w:hideMark/>
          </w:tcPr>
          <w:p w14:paraId="21DD5EBB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1647" w:type="dxa"/>
            <w:noWrap/>
            <w:hideMark/>
          </w:tcPr>
          <w:p w14:paraId="4487E57B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2C7C9ECB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1511FC76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6E0F0113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01F010A3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71BAF602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0.02</w:t>
            </w:r>
          </w:p>
        </w:tc>
      </w:tr>
      <w:tr w:rsidR="00443A1E" w:rsidRPr="00857884" w14:paraId="3407BCBF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43E4AA16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365DEDC0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025D817B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583CEAC7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7DB617BD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27E0BDCF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 xml:space="preserve">No consultant on ICU-AMS round </w:t>
            </w:r>
          </w:p>
        </w:tc>
        <w:tc>
          <w:tcPr>
            <w:tcW w:w="2529" w:type="dxa"/>
            <w:noWrap/>
            <w:hideMark/>
          </w:tcPr>
          <w:p w14:paraId="73DE808B" w14:textId="3DFFA063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47 (88.7)</w:t>
            </w:r>
          </w:p>
        </w:tc>
        <w:tc>
          <w:tcPr>
            <w:tcW w:w="1723" w:type="dxa"/>
            <w:noWrap/>
            <w:hideMark/>
          </w:tcPr>
          <w:p w14:paraId="37F161CF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647" w:type="dxa"/>
            <w:noWrap/>
            <w:hideMark/>
          </w:tcPr>
          <w:p w14:paraId="42421F43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6AA59BEB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4DB9BC06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Consultant on ICU-AMS round</w:t>
            </w:r>
          </w:p>
        </w:tc>
        <w:tc>
          <w:tcPr>
            <w:tcW w:w="2529" w:type="dxa"/>
            <w:noWrap/>
            <w:hideMark/>
          </w:tcPr>
          <w:p w14:paraId="696F1083" w14:textId="31977892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308 (85.8)</w:t>
            </w:r>
          </w:p>
        </w:tc>
        <w:tc>
          <w:tcPr>
            <w:tcW w:w="1723" w:type="dxa"/>
            <w:noWrap/>
            <w:hideMark/>
          </w:tcPr>
          <w:p w14:paraId="03207F3E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359</w:t>
            </w:r>
          </w:p>
        </w:tc>
        <w:tc>
          <w:tcPr>
            <w:tcW w:w="1647" w:type="dxa"/>
            <w:noWrap/>
            <w:hideMark/>
          </w:tcPr>
          <w:p w14:paraId="10BE2BDE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3C3B1089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6E5B8705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4857C64C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620C95B0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17D75DED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0.67</w:t>
            </w:r>
          </w:p>
        </w:tc>
      </w:tr>
      <w:tr w:rsidR="00443A1E" w:rsidRPr="00857884" w14:paraId="56B06780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40F61D87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3CD7A201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316E1D4F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68671C2A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3428B1DF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487F7716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 xml:space="preserve">Antibiotic allergy </w:t>
            </w:r>
          </w:p>
        </w:tc>
        <w:tc>
          <w:tcPr>
            <w:tcW w:w="2529" w:type="dxa"/>
            <w:noWrap/>
            <w:hideMark/>
          </w:tcPr>
          <w:p w14:paraId="5D085BCF" w14:textId="3F7818E4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103 (86.6)</w:t>
            </w:r>
          </w:p>
        </w:tc>
        <w:tc>
          <w:tcPr>
            <w:tcW w:w="1723" w:type="dxa"/>
            <w:noWrap/>
            <w:hideMark/>
          </w:tcPr>
          <w:p w14:paraId="1C631E71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1647" w:type="dxa"/>
            <w:noWrap/>
            <w:hideMark/>
          </w:tcPr>
          <w:p w14:paraId="21938A2D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7804E5C9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183C8378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No antibiotic allergy</w:t>
            </w:r>
          </w:p>
        </w:tc>
        <w:tc>
          <w:tcPr>
            <w:tcW w:w="2529" w:type="dxa"/>
            <w:noWrap/>
            <w:hideMark/>
          </w:tcPr>
          <w:p w14:paraId="648C42B2" w14:textId="3A302649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252 (86.0)</w:t>
            </w:r>
          </w:p>
        </w:tc>
        <w:tc>
          <w:tcPr>
            <w:tcW w:w="1723" w:type="dxa"/>
            <w:noWrap/>
            <w:hideMark/>
          </w:tcPr>
          <w:p w14:paraId="16C03DEE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293</w:t>
            </w:r>
          </w:p>
        </w:tc>
        <w:tc>
          <w:tcPr>
            <w:tcW w:w="1647" w:type="dxa"/>
            <w:noWrap/>
            <w:hideMark/>
          </w:tcPr>
          <w:p w14:paraId="681490D3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5F45A083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6EF048E0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1328B921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3598EA9B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466D042A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1.00</w:t>
            </w:r>
          </w:p>
        </w:tc>
      </w:tr>
      <w:tr w:rsidR="00443A1E" w:rsidRPr="00857884" w14:paraId="15069AFB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0D2BB8F4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616329AD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0092A4A5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14C2ECE4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64C61129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39745E59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Admitted under a medical unit</w:t>
            </w:r>
          </w:p>
        </w:tc>
        <w:tc>
          <w:tcPr>
            <w:tcW w:w="2529" w:type="dxa"/>
            <w:noWrap/>
            <w:hideMark/>
          </w:tcPr>
          <w:p w14:paraId="40543F48" w14:textId="53E2BA02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185 (86.9)</w:t>
            </w:r>
          </w:p>
        </w:tc>
        <w:tc>
          <w:tcPr>
            <w:tcW w:w="1723" w:type="dxa"/>
            <w:noWrap/>
            <w:hideMark/>
          </w:tcPr>
          <w:p w14:paraId="2975E3E4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1647" w:type="dxa"/>
            <w:noWrap/>
            <w:hideMark/>
          </w:tcPr>
          <w:p w14:paraId="2AB45FA5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1C817632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1D8D3208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Admitted under a surgical unit</w:t>
            </w:r>
          </w:p>
        </w:tc>
        <w:tc>
          <w:tcPr>
            <w:tcW w:w="2529" w:type="dxa"/>
            <w:noWrap/>
            <w:hideMark/>
          </w:tcPr>
          <w:p w14:paraId="4CC5121B" w14:textId="5564A735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170 (85.4)</w:t>
            </w:r>
          </w:p>
        </w:tc>
        <w:tc>
          <w:tcPr>
            <w:tcW w:w="1723" w:type="dxa"/>
            <w:noWrap/>
            <w:hideMark/>
          </w:tcPr>
          <w:p w14:paraId="2518474E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1647" w:type="dxa"/>
            <w:noWrap/>
            <w:hideMark/>
          </w:tcPr>
          <w:p w14:paraId="2F74522E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24177211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2DA01A95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7228855E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3C37677C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3489C355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0.78</w:t>
            </w:r>
          </w:p>
        </w:tc>
      </w:tr>
      <w:tr w:rsidR="00443A1E" w:rsidRPr="00857884" w14:paraId="3E8DC82C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327FB604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68768800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580AB551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2DDAD0EC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25D7F6FD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6045230A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MRSA colonised</w:t>
            </w:r>
          </w:p>
        </w:tc>
        <w:tc>
          <w:tcPr>
            <w:tcW w:w="2529" w:type="dxa"/>
            <w:noWrap/>
            <w:hideMark/>
          </w:tcPr>
          <w:p w14:paraId="575E156A" w14:textId="79A2A230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7 (100)</w:t>
            </w:r>
          </w:p>
        </w:tc>
        <w:tc>
          <w:tcPr>
            <w:tcW w:w="1723" w:type="dxa"/>
            <w:noWrap/>
            <w:hideMark/>
          </w:tcPr>
          <w:p w14:paraId="76471DA9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647" w:type="dxa"/>
            <w:noWrap/>
            <w:hideMark/>
          </w:tcPr>
          <w:p w14:paraId="2149C359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54195A54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692B1097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lastRenderedPageBreak/>
              <w:t>Not MRSA colonised</w:t>
            </w:r>
          </w:p>
        </w:tc>
        <w:tc>
          <w:tcPr>
            <w:tcW w:w="2529" w:type="dxa"/>
            <w:noWrap/>
            <w:hideMark/>
          </w:tcPr>
          <w:p w14:paraId="3428520A" w14:textId="0F650E80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348 (86.0)</w:t>
            </w:r>
          </w:p>
        </w:tc>
        <w:tc>
          <w:tcPr>
            <w:tcW w:w="1723" w:type="dxa"/>
            <w:noWrap/>
            <w:hideMark/>
          </w:tcPr>
          <w:p w14:paraId="745F25EA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405</w:t>
            </w:r>
          </w:p>
        </w:tc>
        <w:tc>
          <w:tcPr>
            <w:tcW w:w="1647" w:type="dxa"/>
            <w:noWrap/>
            <w:hideMark/>
          </w:tcPr>
          <w:p w14:paraId="013E74F4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0C4BCE9F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6BAB305D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216B6203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09369E50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0F640CCD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0.60</w:t>
            </w:r>
          </w:p>
        </w:tc>
      </w:tr>
      <w:tr w:rsidR="00443A1E" w:rsidRPr="00857884" w14:paraId="4124CCB9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53425B70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33BAC1F0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357030ED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2C11C7A5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4040DCDA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3BCEAF7F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  <w:t>VRE (</w:t>
            </w:r>
            <w:proofErr w:type="spellStart"/>
            <w:r w:rsidRPr="005308DE"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  <w:t>vanA</w:t>
            </w:r>
            <w:proofErr w:type="spellEnd"/>
            <w:r w:rsidRPr="005308DE"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  <w:t xml:space="preserve"> or </w:t>
            </w:r>
            <w:proofErr w:type="spellStart"/>
            <w:r w:rsidRPr="005308DE"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  <w:t>vanB</w:t>
            </w:r>
            <w:proofErr w:type="spellEnd"/>
            <w:r w:rsidRPr="005308DE">
              <w:rPr>
                <w:rFonts w:ascii="Arial" w:hAnsi="Arial" w:cs="Arial"/>
                <w:b w:val="0"/>
                <w:sz w:val="20"/>
                <w:szCs w:val="20"/>
                <w:lang w:eastAsia="en-AU"/>
              </w:rPr>
              <w:t>) colonisation</w:t>
            </w:r>
          </w:p>
        </w:tc>
        <w:tc>
          <w:tcPr>
            <w:tcW w:w="2529" w:type="dxa"/>
            <w:noWrap/>
            <w:hideMark/>
          </w:tcPr>
          <w:p w14:paraId="032F7042" w14:textId="5E239B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48 (90.6)</w:t>
            </w:r>
          </w:p>
        </w:tc>
        <w:tc>
          <w:tcPr>
            <w:tcW w:w="1723" w:type="dxa"/>
            <w:noWrap/>
            <w:hideMark/>
          </w:tcPr>
          <w:p w14:paraId="64A5E80D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647" w:type="dxa"/>
            <w:noWrap/>
            <w:hideMark/>
          </w:tcPr>
          <w:p w14:paraId="4BC42EB6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3FBD0B62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13655DC8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No VRE colonisation</w:t>
            </w:r>
          </w:p>
        </w:tc>
        <w:tc>
          <w:tcPr>
            <w:tcW w:w="2529" w:type="dxa"/>
            <w:noWrap/>
            <w:hideMark/>
          </w:tcPr>
          <w:p w14:paraId="32CB792E" w14:textId="3DC9CC3D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307 (85.5)</w:t>
            </w:r>
          </w:p>
        </w:tc>
        <w:tc>
          <w:tcPr>
            <w:tcW w:w="1723" w:type="dxa"/>
            <w:noWrap/>
            <w:hideMark/>
          </w:tcPr>
          <w:p w14:paraId="3E45F4AA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359</w:t>
            </w:r>
          </w:p>
        </w:tc>
        <w:tc>
          <w:tcPr>
            <w:tcW w:w="1647" w:type="dxa"/>
            <w:noWrap/>
            <w:hideMark/>
          </w:tcPr>
          <w:p w14:paraId="1CC80037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714A621C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526A7A6E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59E7A0E8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053E97E5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4D55D7F3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0.40</w:t>
            </w:r>
          </w:p>
        </w:tc>
      </w:tr>
      <w:tr w:rsidR="00443A1E" w:rsidRPr="00857884" w14:paraId="21041ABF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4DA2CE66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79D4ED34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32BF82E2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780CE041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0FC8EB08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3582D20D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MDR-GN colonisation</w:t>
            </w:r>
          </w:p>
        </w:tc>
        <w:tc>
          <w:tcPr>
            <w:tcW w:w="2529" w:type="dxa"/>
            <w:noWrap/>
            <w:hideMark/>
          </w:tcPr>
          <w:p w14:paraId="76C10D31" w14:textId="7AB7B824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15 (93.8)</w:t>
            </w:r>
          </w:p>
        </w:tc>
        <w:tc>
          <w:tcPr>
            <w:tcW w:w="1723" w:type="dxa"/>
            <w:noWrap/>
            <w:hideMark/>
          </w:tcPr>
          <w:p w14:paraId="6E25DFAD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647" w:type="dxa"/>
            <w:noWrap/>
            <w:hideMark/>
          </w:tcPr>
          <w:p w14:paraId="3E02E2F0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240AABEE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29ED3D37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No MDR-GN colonisation</w:t>
            </w:r>
          </w:p>
        </w:tc>
        <w:tc>
          <w:tcPr>
            <w:tcW w:w="2529" w:type="dxa"/>
            <w:noWrap/>
            <w:hideMark/>
          </w:tcPr>
          <w:p w14:paraId="0D524060" w14:textId="43D0EDEF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340 (85.6)</w:t>
            </w:r>
          </w:p>
        </w:tc>
        <w:tc>
          <w:tcPr>
            <w:tcW w:w="1723" w:type="dxa"/>
            <w:noWrap/>
            <w:hideMark/>
          </w:tcPr>
          <w:p w14:paraId="664C0069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1647" w:type="dxa"/>
            <w:noWrap/>
            <w:hideMark/>
          </w:tcPr>
          <w:p w14:paraId="0CB8AE7D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72EFF4B6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48729DFB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70237BD3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1A4B55DC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5729A01A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0.71</w:t>
            </w:r>
          </w:p>
        </w:tc>
      </w:tr>
      <w:tr w:rsidR="00443A1E" w:rsidRPr="00857884" w14:paraId="7C1322C0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7A8BE033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63250EEB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465373B3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0A8A70B9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241BA938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05290CC6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 xml:space="preserve">&gt; 60 years old </w:t>
            </w:r>
          </w:p>
        </w:tc>
        <w:tc>
          <w:tcPr>
            <w:tcW w:w="2529" w:type="dxa"/>
            <w:noWrap/>
            <w:hideMark/>
          </w:tcPr>
          <w:p w14:paraId="12DBC67F" w14:textId="29BB6928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185 (86.4)</w:t>
            </w:r>
          </w:p>
        </w:tc>
        <w:tc>
          <w:tcPr>
            <w:tcW w:w="1723" w:type="dxa"/>
            <w:noWrap/>
            <w:hideMark/>
          </w:tcPr>
          <w:p w14:paraId="7903B158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1647" w:type="dxa"/>
            <w:noWrap/>
            <w:hideMark/>
          </w:tcPr>
          <w:p w14:paraId="1DB782A5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73193545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54378270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sz w:val="20"/>
                <w:szCs w:val="20"/>
                <w:lang w:eastAsia="en-AU"/>
              </w:rPr>
              <w:t>≤ 60 years old</w:t>
            </w:r>
          </w:p>
        </w:tc>
        <w:tc>
          <w:tcPr>
            <w:tcW w:w="2529" w:type="dxa"/>
            <w:noWrap/>
            <w:hideMark/>
          </w:tcPr>
          <w:p w14:paraId="7093EC42" w14:textId="5256B6D1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170 (85.9)</w:t>
            </w:r>
          </w:p>
        </w:tc>
        <w:tc>
          <w:tcPr>
            <w:tcW w:w="1723" w:type="dxa"/>
            <w:noWrap/>
            <w:hideMark/>
          </w:tcPr>
          <w:p w14:paraId="05383AEA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1647" w:type="dxa"/>
            <w:noWrap/>
            <w:hideMark/>
          </w:tcPr>
          <w:p w14:paraId="5938CCE4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4E946ACA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291D8E3B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6DE63224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33EA8BAB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47FCF6C9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0.89</w:t>
            </w:r>
          </w:p>
        </w:tc>
      </w:tr>
      <w:tr w:rsidR="00443A1E" w:rsidRPr="00857884" w14:paraId="32BDECD1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2ED1A532" w14:textId="77777777" w:rsidR="00443A1E" w:rsidRPr="005308DE" w:rsidRDefault="00443A1E" w:rsidP="00ED7F01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29" w:type="dxa"/>
            <w:noWrap/>
            <w:hideMark/>
          </w:tcPr>
          <w:p w14:paraId="3BBB3286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noWrap/>
            <w:hideMark/>
          </w:tcPr>
          <w:p w14:paraId="43018476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47" w:type="dxa"/>
            <w:noWrap/>
            <w:hideMark/>
          </w:tcPr>
          <w:p w14:paraId="2C4373CB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422BE18E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3B32DF00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2529" w:type="dxa"/>
            <w:noWrap/>
            <w:hideMark/>
          </w:tcPr>
          <w:p w14:paraId="29A1CB02" w14:textId="0F0BB892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153 (86.9)</w:t>
            </w:r>
          </w:p>
        </w:tc>
        <w:tc>
          <w:tcPr>
            <w:tcW w:w="1723" w:type="dxa"/>
            <w:noWrap/>
            <w:hideMark/>
          </w:tcPr>
          <w:p w14:paraId="77E83AB4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1647" w:type="dxa"/>
            <w:noWrap/>
            <w:hideMark/>
          </w:tcPr>
          <w:p w14:paraId="2320F38B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69BBB4DD" w14:textId="77777777" w:rsidTr="005E11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2878D80F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2529" w:type="dxa"/>
            <w:noWrap/>
            <w:hideMark/>
          </w:tcPr>
          <w:p w14:paraId="3F057843" w14:textId="1921C16C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202 (85.6)</w:t>
            </w:r>
          </w:p>
        </w:tc>
        <w:tc>
          <w:tcPr>
            <w:tcW w:w="1723" w:type="dxa"/>
            <w:noWrap/>
            <w:hideMark/>
          </w:tcPr>
          <w:p w14:paraId="65CF1A7E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236</w:t>
            </w:r>
          </w:p>
        </w:tc>
        <w:tc>
          <w:tcPr>
            <w:tcW w:w="1647" w:type="dxa"/>
            <w:noWrap/>
            <w:hideMark/>
          </w:tcPr>
          <w:p w14:paraId="55383E52" w14:textId="77777777" w:rsidR="00443A1E" w:rsidRPr="005308DE" w:rsidRDefault="00443A1E" w:rsidP="00ED7F0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43A1E" w:rsidRPr="00857884" w14:paraId="03C70024" w14:textId="77777777" w:rsidTr="005E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noWrap/>
            <w:hideMark/>
          </w:tcPr>
          <w:p w14:paraId="611683C2" w14:textId="77777777" w:rsidR="00443A1E" w:rsidRPr="005308DE" w:rsidRDefault="00443A1E" w:rsidP="00ED7F0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Cs w:val="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29" w:type="dxa"/>
            <w:noWrap/>
            <w:hideMark/>
          </w:tcPr>
          <w:p w14:paraId="37C9A4E2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723" w:type="dxa"/>
            <w:noWrap/>
            <w:hideMark/>
          </w:tcPr>
          <w:p w14:paraId="72A7C37C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647" w:type="dxa"/>
            <w:noWrap/>
            <w:hideMark/>
          </w:tcPr>
          <w:p w14:paraId="29036F06" w14:textId="77777777" w:rsidR="00443A1E" w:rsidRPr="005308DE" w:rsidRDefault="00443A1E" w:rsidP="00ED7F0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308DE">
              <w:rPr>
                <w:rFonts w:ascii="Arial" w:hAnsi="Arial" w:cs="Arial"/>
                <w:sz w:val="20"/>
                <w:szCs w:val="20"/>
                <w:lang w:eastAsia="en-AU"/>
              </w:rPr>
              <w:t>0.77</w:t>
            </w:r>
          </w:p>
        </w:tc>
      </w:tr>
    </w:tbl>
    <w:p w14:paraId="045D1915" w14:textId="77777777" w:rsidR="00EE31DF" w:rsidRPr="00857884" w:rsidRDefault="00EE31DF" w:rsidP="00EE31DF">
      <w:pPr>
        <w:spacing w:line="480" w:lineRule="auto"/>
        <w:rPr>
          <w:rFonts w:ascii="Arial" w:hAnsi="Arial" w:cstheme="minorHAnsi"/>
          <w:sz w:val="24"/>
          <w:szCs w:val="24"/>
        </w:rPr>
      </w:pPr>
      <w:r w:rsidRPr="00857884">
        <w:rPr>
          <w:rFonts w:ascii="Arial" w:hAnsi="Arial" w:cstheme="minorHAnsi"/>
          <w:sz w:val="24"/>
          <w:szCs w:val="24"/>
        </w:rPr>
        <w:t xml:space="preserve">VRE, </w:t>
      </w:r>
      <w:r w:rsidRPr="00857884">
        <w:rPr>
          <w:rFonts w:ascii="Arial" w:hAnsi="Arial" w:cstheme="minorHAnsi"/>
          <w:sz w:val="24"/>
          <w:szCs w:val="24"/>
          <w:shd w:val="clear" w:color="auto" w:fill="FFFFFF"/>
        </w:rPr>
        <w:t xml:space="preserve">Vancomycin-resistant enterococci; MRSA, Methicillin-resistant </w:t>
      </w:r>
      <w:r w:rsidRPr="00857884">
        <w:rPr>
          <w:rFonts w:ascii="Arial" w:hAnsi="Arial" w:cstheme="minorHAnsi"/>
          <w:i/>
          <w:iCs/>
          <w:sz w:val="24"/>
          <w:szCs w:val="24"/>
          <w:shd w:val="clear" w:color="auto" w:fill="FFFFFF"/>
        </w:rPr>
        <w:t>Staphylococcus aureus</w:t>
      </w:r>
      <w:r w:rsidRPr="00857884">
        <w:rPr>
          <w:rFonts w:ascii="Arial" w:hAnsi="Arial" w:cstheme="minorHAnsi"/>
          <w:sz w:val="24"/>
          <w:szCs w:val="24"/>
          <w:shd w:val="clear" w:color="auto" w:fill="FFFFFF"/>
        </w:rPr>
        <w:t xml:space="preserve">; </w:t>
      </w:r>
      <w:r w:rsidRPr="00857884">
        <w:rPr>
          <w:rFonts w:ascii="Arial" w:hAnsi="Arial" w:cstheme="minorHAnsi"/>
          <w:sz w:val="24"/>
          <w:szCs w:val="24"/>
        </w:rPr>
        <w:t>MDR-GN, Multi-drug resistant gram negative</w:t>
      </w:r>
    </w:p>
    <w:p w14:paraId="0297F05B" w14:textId="77777777" w:rsidR="00EE31DF" w:rsidRPr="00857884" w:rsidRDefault="00EE31DF" w:rsidP="00EE31DF">
      <w:pPr>
        <w:spacing w:line="480" w:lineRule="auto"/>
        <w:rPr>
          <w:rFonts w:ascii="Arial" w:hAnsi="Arial"/>
          <w:b/>
          <w:sz w:val="24"/>
          <w:szCs w:val="24"/>
        </w:rPr>
      </w:pPr>
    </w:p>
    <w:p w14:paraId="19EC8F9A" w14:textId="77777777" w:rsidR="00EE31DF" w:rsidRPr="00857884" w:rsidRDefault="00EE31DF" w:rsidP="00EE31DF">
      <w:pPr>
        <w:spacing w:line="480" w:lineRule="auto"/>
        <w:rPr>
          <w:rFonts w:ascii="Arial" w:hAnsi="Arial"/>
          <w:b/>
          <w:sz w:val="24"/>
          <w:szCs w:val="24"/>
        </w:rPr>
      </w:pPr>
    </w:p>
    <w:p w14:paraId="09885B1D" w14:textId="77777777" w:rsidR="006E133C" w:rsidRDefault="006E133C" w:rsidP="006E133C">
      <w:pPr>
        <w:spacing w:line="480" w:lineRule="auto"/>
        <w:rPr>
          <w:rFonts w:ascii="Arial" w:hAnsi="Arial"/>
          <w:b/>
          <w:sz w:val="24"/>
          <w:szCs w:val="24"/>
        </w:rPr>
      </w:pPr>
    </w:p>
    <w:p w14:paraId="04E52B79" w14:textId="77777777" w:rsidR="006E133C" w:rsidRDefault="006E133C" w:rsidP="006E133C">
      <w:pPr>
        <w:spacing w:line="480" w:lineRule="auto"/>
        <w:rPr>
          <w:rFonts w:ascii="Arial" w:hAnsi="Arial"/>
          <w:b/>
          <w:sz w:val="24"/>
          <w:szCs w:val="24"/>
        </w:rPr>
      </w:pPr>
    </w:p>
    <w:p w14:paraId="3A622897" w14:textId="77777777" w:rsidR="006E133C" w:rsidRDefault="006E133C" w:rsidP="006E133C">
      <w:pPr>
        <w:spacing w:line="480" w:lineRule="auto"/>
        <w:rPr>
          <w:rFonts w:ascii="Arial" w:hAnsi="Arial"/>
          <w:b/>
          <w:sz w:val="24"/>
          <w:szCs w:val="24"/>
        </w:rPr>
      </w:pPr>
    </w:p>
    <w:p w14:paraId="7402B005" w14:textId="77777777" w:rsidR="00334283" w:rsidRDefault="00334283" w:rsidP="006E133C">
      <w:pPr>
        <w:spacing w:line="480" w:lineRule="auto"/>
        <w:rPr>
          <w:rFonts w:ascii="Arial" w:hAnsi="Arial"/>
          <w:b/>
          <w:sz w:val="24"/>
          <w:szCs w:val="24"/>
        </w:rPr>
        <w:sectPr w:rsidR="00334283" w:rsidSect="0065460F"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44989A99" w14:textId="677E5152" w:rsidR="00353BE9" w:rsidRPr="006E133C" w:rsidRDefault="006E133C" w:rsidP="006E133C">
      <w:pPr>
        <w:spacing w:line="480" w:lineRule="auto"/>
        <w:rPr>
          <w:rFonts w:ascii="Arial" w:hAnsi="Arial"/>
          <w:b/>
          <w:sz w:val="24"/>
          <w:szCs w:val="24"/>
        </w:rPr>
      </w:pPr>
      <w:r w:rsidRPr="00857884">
        <w:rPr>
          <w:rFonts w:ascii="Arial" w:hAnsi="Arial"/>
          <w:b/>
          <w:sz w:val="24"/>
          <w:szCs w:val="24"/>
        </w:rPr>
        <w:lastRenderedPageBreak/>
        <w:t>Supplementary Table</w:t>
      </w:r>
      <w:r w:rsidR="00EE411D">
        <w:rPr>
          <w:rFonts w:ascii="Arial" w:hAnsi="Arial"/>
          <w:b/>
          <w:sz w:val="24"/>
          <w:szCs w:val="24"/>
        </w:rPr>
        <w:t xml:space="preserve"> 3</w:t>
      </w:r>
      <w:r w:rsidRPr="00857884">
        <w:rPr>
          <w:rFonts w:ascii="Arial" w:hAnsi="Arial"/>
          <w:b/>
          <w:sz w:val="24"/>
          <w:szCs w:val="24"/>
        </w:rPr>
        <w:t xml:space="preserve">: </w:t>
      </w:r>
      <w:r w:rsidRPr="005E11EC">
        <w:rPr>
          <w:rFonts w:ascii="Arial" w:hAnsi="Arial"/>
          <w:sz w:val="24"/>
          <w:szCs w:val="24"/>
        </w:rPr>
        <w:t>Potential factors that affect the uptake of recommendations by ICU clinicians</w:t>
      </w:r>
    </w:p>
    <w:tbl>
      <w:tblPr>
        <w:tblStyle w:val="TableGrid"/>
        <w:tblW w:w="15272" w:type="dxa"/>
        <w:tblInd w:w="-856" w:type="dxa"/>
        <w:tblLook w:val="04A0" w:firstRow="1" w:lastRow="0" w:firstColumn="1" w:lastColumn="0" w:noHBand="0" w:noVBand="1"/>
      </w:tblPr>
      <w:tblGrid>
        <w:gridCol w:w="2612"/>
        <w:gridCol w:w="1265"/>
        <w:gridCol w:w="1267"/>
        <w:gridCol w:w="1265"/>
        <w:gridCol w:w="1267"/>
        <w:gridCol w:w="1265"/>
        <w:gridCol w:w="1267"/>
        <w:gridCol w:w="1265"/>
        <w:gridCol w:w="1267"/>
        <w:gridCol w:w="1265"/>
        <w:gridCol w:w="1267"/>
      </w:tblGrid>
      <w:tr w:rsidR="00E74B9D" w:rsidRPr="00F623C0" w14:paraId="44D06145" w14:textId="548C20C3" w:rsidTr="00334283">
        <w:trPr>
          <w:trHeight w:val="312"/>
        </w:trPr>
        <w:tc>
          <w:tcPr>
            <w:tcW w:w="2612" w:type="dxa"/>
            <w:vMerge w:val="restart"/>
            <w:vAlign w:val="center"/>
          </w:tcPr>
          <w:p w14:paraId="22497748" w14:textId="3A7434F0" w:rsidR="00353BE9" w:rsidRPr="00334283" w:rsidRDefault="00353BE9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Clinical factor</w:t>
            </w:r>
          </w:p>
        </w:tc>
        <w:tc>
          <w:tcPr>
            <w:tcW w:w="2532" w:type="dxa"/>
            <w:gridSpan w:val="2"/>
            <w:vAlign w:val="center"/>
          </w:tcPr>
          <w:p w14:paraId="29FDDD93" w14:textId="2DC0B998" w:rsidR="00363337" w:rsidRPr="00334283" w:rsidRDefault="00353BE9" w:rsidP="006E13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Moment 1</w:t>
            </w:r>
            <w:r w:rsidR="006E133C" w:rsidRPr="00334283">
              <w:rPr>
                <w:rFonts w:ascii="Arial" w:hAnsi="Arial" w:cs="Arial"/>
                <w:b/>
                <w:sz w:val="20"/>
                <w:szCs w:val="20"/>
              </w:rPr>
              <w:t xml:space="preserve"> (n</w:t>
            </w:r>
            <w:r w:rsidR="00363337" w:rsidRPr="00334283"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="003C0BFF" w:rsidRPr="00334283"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="006E133C" w:rsidRPr="003342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3D5AD37" w14:textId="5720E9D1" w:rsidR="006E133C" w:rsidRPr="00334283" w:rsidRDefault="006E133C" w:rsidP="006E13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Recommendations accepted</w:t>
            </w:r>
          </w:p>
        </w:tc>
        <w:tc>
          <w:tcPr>
            <w:tcW w:w="2532" w:type="dxa"/>
            <w:gridSpan w:val="2"/>
            <w:vAlign w:val="center"/>
          </w:tcPr>
          <w:p w14:paraId="449203CB" w14:textId="40DDFAC9" w:rsidR="00353BE9" w:rsidRPr="00334283" w:rsidRDefault="00353BE9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Moment 2</w:t>
            </w:r>
            <w:r w:rsidR="006E133C" w:rsidRPr="00334283">
              <w:rPr>
                <w:rFonts w:ascii="Arial" w:hAnsi="Arial" w:cs="Arial"/>
                <w:b/>
                <w:sz w:val="20"/>
                <w:szCs w:val="20"/>
              </w:rPr>
              <w:t xml:space="preserve"> (n = 63)</w:t>
            </w:r>
          </w:p>
          <w:p w14:paraId="5FBCBEC1" w14:textId="126A4982" w:rsidR="00363337" w:rsidRPr="00334283" w:rsidRDefault="006E133C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Recommendations accepted</w:t>
            </w:r>
            <w:r w:rsidRPr="00334283" w:rsidDel="006E13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gridSpan w:val="2"/>
            <w:vAlign w:val="center"/>
          </w:tcPr>
          <w:p w14:paraId="1354B58D" w14:textId="2B54BCE2" w:rsidR="00353BE9" w:rsidRPr="00334283" w:rsidRDefault="00353BE9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Moment 3</w:t>
            </w:r>
            <w:r w:rsidR="006E133C" w:rsidRPr="00334283">
              <w:rPr>
                <w:rFonts w:ascii="Arial" w:hAnsi="Arial" w:cs="Arial"/>
                <w:b/>
                <w:sz w:val="20"/>
                <w:szCs w:val="20"/>
              </w:rPr>
              <w:t xml:space="preserve"> (n = 173)</w:t>
            </w:r>
          </w:p>
          <w:p w14:paraId="3DCCB752" w14:textId="07803818" w:rsidR="00363337" w:rsidRPr="00334283" w:rsidRDefault="006E133C" w:rsidP="006E13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Recommendations accepted</w:t>
            </w:r>
            <w:r w:rsidRPr="00334283" w:rsidDel="006E13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gridSpan w:val="2"/>
            <w:vAlign w:val="center"/>
          </w:tcPr>
          <w:p w14:paraId="60833FD4" w14:textId="7F546229" w:rsidR="00353BE9" w:rsidRPr="00334283" w:rsidRDefault="00353BE9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Moment 4</w:t>
            </w:r>
            <w:r w:rsidR="006E133C" w:rsidRPr="00334283">
              <w:rPr>
                <w:rFonts w:ascii="Arial" w:hAnsi="Arial" w:cs="Arial"/>
                <w:b/>
                <w:sz w:val="20"/>
                <w:szCs w:val="20"/>
              </w:rPr>
              <w:t xml:space="preserve"> (n = 49)</w:t>
            </w:r>
          </w:p>
          <w:p w14:paraId="41729FEA" w14:textId="08669A76" w:rsidR="00363337" w:rsidRPr="00334283" w:rsidRDefault="006E133C" w:rsidP="006E13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Recommendations accepted</w:t>
            </w:r>
            <w:r w:rsidRPr="00334283" w:rsidDel="006E13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  <w:gridSpan w:val="2"/>
            <w:vAlign w:val="center"/>
          </w:tcPr>
          <w:p w14:paraId="2FFD092E" w14:textId="043349AC" w:rsidR="00353BE9" w:rsidRPr="00334283" w:rsidRDefault="00353BE9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Moment 5</w:t>
            </w:r>
            <w:r w:rsidR="006E133C" w:rsidRPr="00334283">
              <w:rPr>
                <w:rFonts w:ascii="Arial" w:hAnsi="Arial" w:cs="Arial"/>
                <w:b/>
                <w:sz w:val="20"/>
                <w:szCs w:val="20"/>
              </w:rPr>
              <w:t xml:space="preserve"> (n = 64)</w:t>
            </w:r>
          </w:p>
          <w:p w14:paraId="7C173B38" w14:textId="354F8CE2" w:rsidR="007377A6" w:rsidRPr="00334283" w:rsidRDefault="006E133C" w:rsidP="007377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Recommendations accepted</w:t>
            </w:r>
            <w:r w:rsidRPr="00334283" w:rsidDel="006E13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D1B8FA" w14:textId="742A15F6" w:rsidR="00363337" w:rsidRPr="00334283" w:rsidRDefault="00363337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B9D" w:rsidRPr="00F623C0" w14:paraId="501B1D4F" w14:textId="77777777" w:rsidTr="00334283">
        <w:trPr>
          <w:trHeight w:val="312"/>
        </w:trPr>
        <w:tc>
          <w:tcPr>
            <w:tcW w:w="2612" w:type="dxa"/>
            <w:vMerge/>
            <w:vAlign w:val="center"/>
          </w:tcPr>
          <w:p w14:paraId="527E1945" w14:textId="77777777" w:rsidR="00353BE9" w:rsidRPr="00334283" w:rsidRDefault="00353BE9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976F742" w14:textId="0D9975E2" w:rsidR="00353BE9" w:rsidRPr="00334283" w:rsidRDefault="006E133C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vAlign w:val="center"/>
          </w:tcPr>
          <w:p w14:paraId="63F88C98" w14:textId="4A3EFA99" w:rsidR="00353BE9" w:rsidRPr="00334283" w:rsidRDefault="00A964F3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65" w:type="dxa"/>
            <w:vAlign w:val="center"/>
          </w:tcPr>
          <w:p w14:paraId="51369988" w14:textId="534C07C9" w:rsidR="00353BE9" w:rsidRPr="00334283" w:rsidRDefault="006E133C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vAlign w:val="center"/>
          </w:tcPr>
          <w:p w14:paraId="36ACC8FA" w14:textId="50BD6B3D" w:rsidR="00353BE9" w:rsidRPr="00334283" w:rsidRDefault="00A964F3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65" w:type="dxa"/>
            <w:vAlign w:val="center"/>
          </w:tcPr>
          <w:p w14:paraId="1DA6FF1B" w14:textId="26D39C10" w:rsidR="00353BE9" w:rsidRPr="00334283" w:rsidRDefault="006E133C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vAlign w:val="center"/>
          </w:tcPr>
          <w:p w14:paraId="2A9571F2" w14:textId="59716C29" w:rsidR="00353BE9" w:rsidRPr="00334283" w:rsidRDefault="00A964F3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65" w:type="dxa"/>
            <w:vAlign w:val="center"/>
          </w:tcPr>
          <w:p w14:paraId="4241212A" w14:textId="61575056" w:rsidR="00353BE9" w:rsidRPr="00334283" w:rsidRDefault="00A964F3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vAlign w:val="center"/>
          </w:tcPr>
          <w:p w14:paraId="57A21056" w14:textId="61B38024" w:rsidR="00353BE9" w:rsidRPr="00334283" w:rsidRDefault="00A964F3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65" w:type="dxa"/>
            <w:vAlign w:val="center"/>
          </w:tcPr>
          <w:p w14:paraId="7F59A967" w14:textId="4A3C1B4B" w:rsidR="00353BE9" w:rsidRPr="00334283" w:rsidRDefault="006E133C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267" w:type="dxa"/>
            <w:vAlign w:val="center"/>
          </w:tcPr>
          <w:p w14:paraId="3368A1FC" w14:textId="6C2F6CE5" w:rsidR="00353BE9" w:rsidRPr="00334283" w:rsidRDefault="00A964F3" w:rsidP="003633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28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E74B9D" w:rsidRPr="00334283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E74B9D" w:rsidRPr="00F623C0" w14:paraId="6049FC18" w14:textId="6EB20404" w:rsidTr="00334283">
        <w:trPr>
          <w:trHeight w:val="631"/>
        </w:trPr>
        <w:tc>
          <w:tcPr>
            <w:tcW w:w="2612" w:type="dxa"/>
          </w:tcPr>
          <w:p w14:paraId="162A2750" w14:textId="77777777" w:rsidR="00353BE9" w:rsidRPr="00334283" w:rsidRDefault="00353BE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Sex (female)</w:t>
            </w:r>
          </w:p>
          <w:p w14:paraId="0930667E" w14:textId="1BAF2EF3" w:rsidR="00353BE9" w:rsidRPr="00334283" w:rsidRDefault="00353BE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Sex (male)</w:t>
            </w:r>
          </w:p>
        </w:tc>
        <w:tc>
          <w:tcPr>
            <w:tcW w:w="1265" w:type="dxa"/>
          </w:tcPr>
          <w:p w14:paraId="1DD60E54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22 (95.7)</w:t>
            </w:r>
          </w:p>
          <w:p w14:paraId="20D89BC2" w14:textId="1AFE6C31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35 (87.5)</w:t>
            </w:r>
          </w:p>
        </w:tc>
        <w:tc>
          <w:tcPr>
            <w:tcW w:w="1267" w:type="dxa"/>
          </w:tcPr>
          <w:p w14:paraId="30DC2CDB" w14:textId="06860036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265" w:type="dxa"/>
          </w:tcPr>
          <w:p w14:paraId="0BD14914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28 (93.3)</w:t>
            </w:r>
          </w:p>
          <w:p w14:paraId="09B19D10" w14:textId="087CE34C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26 (78.8)</w:t>
            </w:r>
          </w:p>
        </w:tc>
        <w:tc>
          <w:tcPr>
            <w:tcW w:w="1267" w:type="dxa"/>
          </w:tcPr>
          <w:p w14:paraId="7DE31792" w14:textId="5DC2C266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265" w:type="dxa"/>
          </w:tcPr>
          <w:p w14:paraId="4341183F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65 (85.5)</w:t>
            </w:r>
          </w:p>
          <w:p w14:paraId="0C0C350D" w14:textId="074D9D05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80 (82.5)</w:t>
            </w:r>
          </w:p>
        </w:tc>
        <w:tc>
          <w:tcPr>
            <w:tcW w:w="1267" w:type="dxa"/>
          </w:tcPr>
          <w:p w14:paraId="4B5BF4AF" w14:textId="13A8B865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265" w:type="dxa"/>
          </w:tcPr>
          <w:p w14:paraId="13D7E924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9 (81.8)</w:t>
            </w:r>
          </w:p>
          <w:p w14:paraId="21C6C9EC" w14:textId="7602FD66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35 (92.1)</w:t>
            </w:r>
          </w:p>
        </w:tc>
        <w:tc>
          <w:tcPr>
            <w:tcW w:w="1267" w:type="dxa"/>
          </w:tcPr>
          <w:p w14:paraId="623D2F3C" w14:textId="4AB6BF66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265" w:type="dxa"/>
          </w:tcPr>
          <w:p w14:paraId="43BA2950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29 (80.6)</w:t>
            </w:r>
          </w:p>
          <w:p w14:paraId="55A18246" w14:textId="5676E974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26 (92.9)</w:t>
            </w:r>
          </w:p>
        </w:tc>
        <w:tc>
          <w:tcPr>
            <w:tcW w:w="1267" w:type="dxa"/>
          </w:tcPr>
          <w:p w14:paraId="3E510C4F" w14:textId="5FD99B8C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E74B9D" w:rsidRPr="00F623C0" w14:paraId="6B5EEE45" w14:textId="4651FA1B" w:rsidTr="00334283">
        <w:trPr>
          <w:trHeight w:val="631"/>
        </w:trPr>
        <w:tc>
          <w:tcPr>
            <w:tcW w:w="2612" w:type="dxa"/>
          </w:tcPr>
          <w:p w14:paraId="29D064C9" w14:textId="57CFB59B" w:rsidR="00353BE9" w:rsidRPr="00334283" w:rsidRDefault="00353BE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Age &gt; 60 years</w:t>
            </w:r>
          </w:p>
          <w:p w14:paraId="115902C2" w14:textId="21EC2B37" w:rsidR="00353BE9" w:rsidRPr="00334283" w:rsidRDefault="00353BE9" w:rsidP="00086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0862CA" w:rsidRPr="00334283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334283">
              <w:rPr>
                <w:rFonts w:ascii="Arial" w:hAnsi="Arial" w:cs="Arial"/>
                <w:sz w:val="20"/>
                <w:szCs w:val="20"/>
              </w:rPr>
              <w:t>60 years</w:t>
            </w:r>
          </w:p>
        </w:tc>
        <w:tc>
          <w:tcPr>
            <w:tcW w:w="1265" w:type="dxa"/>
          </w:tcPr>
          <w:p w14:paraId="369C757A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23 (85.2)</w:t>
            </w:r>
          </w:p>
          <w:p w14:paraId="1ECB7E62" w14:textId="42F1EA34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34 (94.4)</w:t>
            </w:r>
          </w:p>
        </w:tc>
        <w:tc>
          <w:tcPr>
            <w:tcW w:w="1267" w:type="dxa"/>
          </w:tcPr>
          <w:p w14:paraId="7FBC2806" w14:textId="42D298AC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265" w:type="dxa"/>
          </w:tcPr>
          <w:p w14:paraId="0EDCE988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27 (84.4)</w:t>
            </w:r>
          </w:p>
          <w:p w14:paraId="705877BF" w14:textId="7C3DC6C4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27 (87.1)</w:t>
            </w:r>
          </w:p>
        </w:tc>
        <w:tc>
          <w:tcPr>
            <w:tcW w:w="1267" w:type="dxa"/>
          </w:tcPr>
          <w:p w14:paraId="0CF6C71C" w14:textId="13A7759D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25AB1C22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76 (84.4)</w:t>
            </w:r>
          </w:p>
          <w:p w14:paraId="72414639" w14:textId="62C40F6A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69 (83.1)</w:t>
            </w:r>
          </w:p>
        </w:tc>
        <w:tc>
          <w:tcPr>
            <w:tcW w:w="1267" w:type="dxa"/>
          </w:tcPr>
          <w:p w14:paraId="4594C9BC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0.84</w:t>
            </w:r>
          </w:p>
          <w:p w14:paraId="4D2FFCBB" w14:textId="63A3E0B6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EEE567B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27 (96.4)</w:t>
            </w:r>
          </w:p>
          <w:p w14:paraId="44FF6DDF" w14:textId="6DC2EE6B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17 (81.0)</w:t>
            </w:r>
          </w:p>
        </w:tc>
        <w:tc>
          <w:tcPr>
            <w:tcW w:w="1267" w:type="dxa"/>
          </w:tcPr>
          <w:p w14:paraId="1626D8FC" w14:textId="6939E12C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265" w:type="dxa"/>
          </w:tcPr>
          <w:p w14:paraId="11738E12" w14:textId="77777777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32 (86.5)</w:t>
            </w:r>
          </w:p>
          <w:p w14:paraId="642D28BB" w14:textId="38C7CA2D" w:rsidR="000862CA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23 (85.2)</w:t>
            </w:r>
          </w:p>
        </w:tc>
        <w:tc>
          <w:tcPr>
            <w:tcW w:w="1267" w:type="dxa"/>
          </w:tcPr>
          <w:p w14:paraId="51F4BB9E" w14:textId="36CF420F" w:rsidR="00353BE9" w:rsidRPr="00334283" w:rsidRDefault="000862C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74B9D" w:rsidRPr="00F623C0" w14:paraId="0D943FF7" w14:textId="34CE8620" w:rsidTr="00334283">
        <w:trPr>
          <w:trHeight w:val="631"/>
        </w:trPr>
        <w:tc>
          <w:tcPr>
            <w:tcW w:w="2612" w:type="dxa"/>
          </w:tcPr>
          <w:p w14:paraId="4A34558C" w14:textId="780C1998" w:rsidR="00353BE9" w:rsidRPr="00334283" w:rsidRDefault="00353BE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MDR GN</w:t>
            </w:r>
          </w:p>
          <w:p w14:paraId="33E7CC25" w14:textId="3D07D7D8" w:rsidR="00207545" w:rsidRPr="00334283" w:rsidRDefault="00207545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No-MDR GN</w:t>
            </w:r>
          </w:p>
        </w:tc>
        <w:tc>
          <w:tcPr>
            <w:tcW w:w="1265" w:type="dxa"/>
          </w:tcPr>
          <w:p w14:paraId="3BBBAE1B" w14:textId="77777777" w:rsidR="00353BE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6 (100.0)</w:t>
            </w:r>
          </w:p>
          <w:p w14:paraId="5E8F83AD" w14:textId="37AE7CC8" w:rsidR="005F428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51 (89.5)</w:t>
            </w:r>
          </w:p>
        </w:tc>
        <w:tc>
          <w:tcPr>
            <w:tcW w:w="1267" w:type="dxa"/>
          </w:tcPr>
          <w:p w14:paraId="42BB74B1" w14:textId="44492E54" w:rsidR="00353BE9" w:rsidRPr="00334283" w:rsidRDefault="00D3155C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62E11A3F" w14:textId="77777777" w:rsidR="00353BE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 (100.0)</w:t>
            </w:r>
          </w:p>
          <w:p w14:paraId="2C7872E8" w14:textId="7C4C44CC" w:rsidR="005F428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53 (85.5)</w:t>
            </w:r>
          </w:p>
        </w:tc>
        <w:tc>
          <w:tcPr>
            <w:tcW w:w="1267" w:type="dxa"/>
          </w:tcPr>
          <w:p w14:paraId="23DD087F" w14:textId="01152727" w:rsidR="00353BE9" w:rsidRPr="00334283" w:rsidRDefault="00D3155C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11E25181" w14:textId="77777777" w:rsidR="00353BE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 (83.3)</w:t>
            </w:r>
          </w:p>
          <w:p w14:paraId="719BBE49" w14:textId="4879649C" w:rsidR="005F428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140 (83.8)</w:t>
            </w:r>
          </w:p>
        </w:tc>
        <w:tc>
          <w:tcPr>
            <w:tcW w:w="1267" w:type="dxa"/>
          </w:tcPr>
          <w:p w14:paraId="7EDFE1AA" w14:textId="7331B220" w:rsidR="00353BE9" w:rsidRPr="00334283" w:rsidRDefault="00D3155C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394C2E5F" w14:textId="77777777" w:rsidR="00353BE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 (100.0)</w:t>
            </w:r>
          </w:p>
          <w:p w14:paraId="6DE12D5E" w14:textId="48621C10" w:rsidR="005F428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 xml:space="preserve">42 (89.4) </w:t>
            </w:r>
          </w:p>
        </w:tc>
        <w:tc>
          <w:tcPr>
            <w:tcW w:w="1267" w:type="dxa"/>
          </w:tcPr>
          <w:p w14:paraId="72965DAA" w14:textId="5C8761CE" w:rsidR="00353BE9" w:rsidRPr="00334283" w:rsidRDefault="00D3155C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5AD7962D" w14:textId="77777777" w:rsidR="00353BE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 (100.0)</w:t>
            </w:r>
          </w:p>
          <w:p w14:paraId="63950082" w14:textId="40E77F8F" w:rsidR="005F4289" w:rsidRPr="00334283" w:rsidRDefault="005F428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54 (85.7)</w:t>
            </w:r>
          </w:p>
        </w:tc>
        <w:tc>
          <w:tcPr>
            <w:tcW w:w="1267" w:type="dxa"/>
          </w:tcPr>
          <w:p w14:paraId="71FC386A" w14:textId="6E5FD33C" w:rsidR="00353BE9" w:rsidRPr="00334283" w:rsidRDefault="00D3155C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74B9D" w:rsidRPr="00F623C0" w14:paraId="2D123164" w14:textId="740D1C96" w:rsidTr="00334283">
        <w:trPr>
          <w:trHeight w:val="631"/>
        </w:trPr>
        <w:tc>
          <w:tcPr>
            <w:tcW w:w="2612" w:type="dxa"/>
          </w:tcPr>
          <w:p w14:paraId="4D4BBFCC" w14:textId="1BA91717" w:rsidR="00353BE9" w:rsidRPr="00334283" w:rsidRDefault="00353BE9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VRE</w:t>
            </w:r>
            <w:r w:rsidR="00A7026A" w:rsidRPr="0033428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7026A" w:rsidRPr="00334283">
              <w:rPr>
                <w:rFonts w:ascii="Arial" w:hAnsi="Arial" w:cs="Arial"/>
                <w:sz w:val="20"/>
                <w:szCs w:val="20"/>
              </w:rPr>
              <w:t>vanA</w:t>
            </w:r>
            <w:proofErr w:type="spellEnd"/>
            <w:r w:rsidR="00A7026A" w:rsidRPr="00334283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="00A7026A" w:rsidRPr="00334283">
              <w:rPr>
                <w:rFonts w:ascii="Arial" w:hAnsi="Arial" w:cs="Arial"/>
                <w:sz w:val="20"/>
                <w:szCs w:val="20"/>
              </w:rPr>
              <w:t>vanB</w:t>
            </w:r>
            <w:proofErr w:type="spellEnd"/>
            <w:r w:rsidR="00A7026A" w:rsidRPr="0033428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66AE4A" w14:textId="1D1FE076" w:rsidR="00207545" w:rsidRPr="00334283" w:rsidRDefault="00207545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No-VRE</w:t>
            </w:r>
          </w:p>
        </w:tc>
        <w:tc>
          <w:tcPr>
            <w:tcW w:w="1265" w:type="dxa"/>
          </w:tcPr>
          <w:p w14:paraId="13D5C407" w14:textId="77777777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14 (87.5)</w:t>
            </w:r>
          </w:p>
          <w:p w14:paraId="7D391243" w14:textId="1A39B3F0" w:rsidR="00A7026A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43 (91.5)</w:t>
            </w:r>
          </w:p>
        </w:tc>
        <w:tc>
          <w:tcPr>
            <w:tcW w:w="1267" w:type="dxa"/>
          </w:tcPr>
          <w:p w14:paraId="117E9C30" w14:textId="7689AA21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265" w:type="dxa"/>
          </w:tcPr>
          <w:p w14:paraId="226BAC96" w14:textId="77777777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 (100)</w:t>
            </w:r>
          </w:p>
          <w:p w14:paraId="413A9D0D" w14:textId="0DA541CA" w:rsidR="00A7026A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49 (84.5)</w:t>
            </w:r>
          </w:p>
        </w:tc>
        <w:tc>
          <w:tcPr>
            <w:tcW w:w="1267" w:type="dxa"/>
          </w:tcPr>
          <w:p w14:paraId="00A7DDBC" w14:textId="0F76E032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767381B1" w14:textId="77777777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16 (88.9)</w:t>
            </w:r>
          </w:p>
          <w:p w14:paraId="42F218E3" w14:textId="5ACBEEF0" w:rsidR="00A7026A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129 (83.2)</w:t>
            </w:r>
          </w:p>
        </w:tc>
        <w:tc>
          <w:tcPr>
            <w:tcW w:w="1267" w:type="dxa"/>
          </w:tcPr>
          <w:p w14:paraId="5CB1A105" w14:textId="1051E9F6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265" w:type="dxa"/>
          </w:tcPr>
          <w:p w14:paraId="28E263D7" w14:textId="77777777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 (100)</w:t>
            </w:r>
          </w:p>
          <w:p w14:paraId="257B18FB" w14:textId="4499A156" w:rsidR="00A7026A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40 (88.9)</w:t>
            </w:r>
          </w:p>
        </w:tc>
        <w:tc>
          <w:tcPr>
            <w:tcW w:w="1267" w:type="dxa"/>
          </w:tcPr>
          <w:p w14:paraId="7E7A18B1" w14:textId="28CBE12A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710AF65B" w14:textId="77777777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9 (90.0)</w:t>
            </w:r>
          </w:p>
          <w:p w14:paraId="775D1152" w14:textId="36200707" w:rsidR="00A7026A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46 (85.2)</w:t>
            </w:r>
          </w:p>
        </w:tc>
        <w:tc>
          <w:tcPr>
            <w:tcW w:w="1267" w:type="dxa"/>
          </w:tcPr>
          <w:p w14:paraId="360E9DDB" w14:textId="42D502E8" w:rsidR="00353BE9" w:rsidRPr="00334283" w:rsidRDefault="00A7026A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16921" w:rsidRPr="00F623C0" w14:paraId="60BFAC3E" w14:textId="77777777" w:rsidTr="00334283">
        <w:trPr>
          <w:trHeight w:val="631"/>
        </w:trPr>
        <w:tc>
          <w:tcPr>
            <w:tcW w:w="2612" w:type="dxa"/>
          </w:tcPr>
          <w:p w14:paraId="72F13058" w14:textId="4C9A0010" w:rsidR="00E16921" w:rsidRPr="00334283" w:rsidRDefault="00E16921" w:rsidP="00E169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MRSA</w:t>
            </w:r>
          </w:p>
          <w:p w14:paraId="5476B7EC" w14:textId="750FDA8A" w:rsidR="00E16921" w:rsidRPr="00334283" w:rsidRDefault="00E16921" w:rsidP="00E169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No -MRSA</w:t>
            </w:r>
          </w:p>
        </w:tc>
        <w:tc>
          <w:tcPr>
            <w:tcW w:w="1265" w:type="dxa"/>
          </w:tcPr>
          <w:p w14:paraId="53BFB8ED" w14:textId="4CA56FA2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 (100.0)</w:t>
            </w:r>
          </w:p>
          <w:p w14:paraId="697ACC59" w14:textId="411D8543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54 (90.0)</w:t>
            </w:r>
          </w:p>
        </w:tc>
        <w:tc>
          <w:tcPr>
            <w:tcW w:w="1267" w:type="dxa"/>
          </w:tcPr>
          <w:p w14:paraId="26FE5697" w14:textId="17D95060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01E9D186" w14:textId="77777777" w:rsidR="00E16921" w:rsidRPr="00334283" w:rsidRDefault="0053735D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 (0)</w:t>
            </w:r>
          </w:p>
          <w:p w14:paraId="064C93AF" w14:textId="48638452" w:rsidR="0053735D" w:rsidRPr="00334283" w:rsidRDefault="0053735D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54 (85.7)</w:t>
            </w:r>
          </w:p>
        </w:tc>
        <w:tc>
          <w:tcPr>
            <w:tcW w:w="1267" w:type="dxa"/>
          </w:tcPr>
          <w:p w14:paraId="42CA5639" w14:textId="647A87B2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23E0EC42" w14:textId="77777777" w:rsidR="00E16921" w:rsidRPr="00334283" w:rsidRDefault="0053735D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 (100.0)</w:t>
            </w:r>
          </w:p>
          <w:p w14:paraId="675AA4A4" w14:textId="1CC001BA" w:rsidR="0053735D" w:rsidRPr="00334283" w:rsidRDefault="0053735D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143 (83.6)</w:t>
            </w:r>
          </w:p>
        </w:tc>
        <w:tc>
          <w:tcPr>
            <w:tcW w:w="1267" w:type="dxa"/>
          </w:tcPr>
          <w:p w14:paraId="1B6B22EA" w14:textId="4EA01F71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1EFCDD02" w14:textId="584900A4" w:rsidR="00E16921" w:rsidRPr="00334283" w:rsidRDefault="0053735D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 (100.0)</w:t>
            </w:r>
          </w:p>
          <w:p w14:paraId="78271DBB" w14:textId="4C3F135E" w:rsidR="0053735D" w:rsidRPr="00334283" w:rsidRDefault="0053735D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43 (89.6)</w:t>
            </w:r>
          </w:p>
        </w:tc>
        <w:tc>
          <w:tcPr>
            <w:tcW w:w="1267" w:type="dxa"/>
          </w:tcPr>
          <w:p w14:paraId="0FAC8E04" w14:textId="6A3D19DB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04E9D940" w14:textId="77777777" w:rsidR="00E16921" w:rsidRPr="00334283" w:rsidRDefault="0053735D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 (100.0)</w:t>
            </w:r>
          </w:p>
          <w:p w14:paraId="69D0E553" w14:textId="2A38E6CB" w:rsidR="0053735D" w:rsidRPr="00334283" w:rsidRDefault="0053735D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54 (85.7)</w:t>
            </w:r>
          </w:p>
        </w:tc>
        <w:tc>
          <w:tcPr>
            <w:tcW w:w="1267" w:type="dxa"/>
          </w:tcPr>
          <w:p w14:paraId="0DFA91FF" w14:textId="491DC99C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16921" w:rsidRPr="00F623C0" w14:paraId="3A67A483" w14:textId="77777777" w:rsidTr="00334283">
        <w:trPr>
          <w:trHeight w:val="631"/>
        </w:trPr>
        <w:tc>
          <w:tcPr>
            <w:tcW w:w="2612" w:type="dxa"/>
          </w:tcPr>
          <w:p w14:paraId="4AA8AF97" w14:textId="1A402785" w:rsidR="00E16921" w:rsidRPr="00334283" w:rsidRDefault="00E16921" w:rsidP="00E169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 xml:space="preserve">Medical admitting </w:t>
            </w:r>
          </w:p>
          <w:p w14:paraId="18B8A57C" w14:textId="4464FF75" w:rsidR="00E16921" w:rsidRPr="00334283" w:rsidRDefault="00E16921" w:rsidP="00E169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 xml:space="preserve">Surgical admitting </w:t>
            </w:r>
          </w:p>
          <w:p w14:paraId="2E096613" w14:textId="15DA9E6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DEC09A0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29 (90.6)</w:t>
            </w:r>
          </w:p>
          <w:p w14:paraId="399DC5D6" w14:textId="1857FC56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28 (90.3)</w:t>
            </w:r>
          </w:p>
        </w:tc>
        <w:tc>
          <w:tcPr>
            <w:tcW w:w="1267" w:type="dxa"/>
          </w:tcPr>
          <w:p w14:paraId="74BB81E6" w14:textId="54C4CAEE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3EAFACBB" w14:textId="56C815C1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34 (85.0)</w:t>
            </w:r>
          </w:p>
          <w:p w14:paraId="5873489E" w14:textId="5C741FF0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20 (87.0)</w:t>
            </w:r>
          </w:p>
        </w:tc>
        <w:tc>
          <w:tcPr>
            <w:tcW w:w="1267" w:type="dxa"/>
          </w:tcPr>
          <w:p w14:paraId="59B5BD2C" w14:textId="41861C09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620E9A80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73 (86.9)</w:t>
            </w:r>
          </w:p>
          <w:p w14:paraId="2C2730C7" w14:textId="63E75853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72 (80.9)</w:t>
            </w:r>
          </w:p>
        </w:tc>
        <w:tc>
          <w:tcPr>
            <w:tcW w:w="1267" w:type="dxa"/>
          </w:tcPr>
          <w:p w14:paraId="76871C6E" w14:textId="1C32D826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265" w:type="dxa"/>
          </w:tcPr>
          <w:p w14:paraId="0588F265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23 (85.2)</w:t>
            </w:r>
          </w:p>
          <w:p w14:paraId="385A9582" w14:textId="17ADFD1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21 (95.5)</w:t>
            </w:r>
          </w:p>
        </w:tc>
        <w:tc>
          <w:tcPr>
            <w:tcW w:w="1267" w:type="dxa"/>
          </w:tcPr>
          <w:p w14:paraId="06266549" w14:textId="08D3088A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265" w:type="dxa"/>
          </w:tcPr>
          <w:p w14:paraId="6FDD280D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26 (86.7)</w:t>
            </w:r>
          </w:p>
          <w:p w14:paraId="0A0858D2" w14:textId="03DF493D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29 (85.3)</w:t>
            </w:r>
          </w:p>
        </w:tc>
        <w:tc>
          <w:tcPr>
            <w:tcW w:w="1267" w:type="dxa"/>
          </w:tcPr>
          <w:p w14:paraId="7D4425B6" w14:textId="34B36409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16921" w:rsidRPr="00F623C0" w14:paraId="4F986D1F" w14:textId="77777777" w:rsidTr="00334283">
        <w:trPr>
          <w:trHeight w:val="648"/>
        </w:trPr>
        <w:tc>
          <w:tcPr>
            <w:tcW w:w="2612" w:type="dxa"/>
          </w:tcPr>
          <w:p w14:paraId="38DBDA24" w14:textId="12567E13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Antibiotic allergy</w:t>
            </w:r>
          </w:p>
          <w:p w14:paraId="1FA21378" w14:textId="2CD9547F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No antibiotic allergy</w:t>
            </w:r>
          </w:p>
        </w:tc>
        <w:tc>
          <w:tcPr>
            <w:tcW w:w="1265" w:type="dxa"/>
          </w:tcPr>
          <w:p w14:paraId="4B63BF66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22 (84.6)</w:t>
            </w:r>
          </w:p>
          <w:p w14:paraId="27D19300" w14:textId="2D1B85D5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35 (94.6)</w:t>
            </w:r>
          </w:p>
        </w:tc>
        <w:tc>
          <w:tcPr>
            <w:tcW w:w="1267" w:type="dxa"/>
          </w:tcPr>
          <w:p w14:paraId="2E012784" w14:textId="5B7E98A1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265" w:type="dxa"/>
          </w:tcPr>
          <w:p w14:paraId="11754CCB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9 (81.8)</w:t>
            </w:r>
          </w:p>
          <w:p w14:paraId="7D55B57C" w14:textId="6365E1AD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49 (86.5)</w:t>
            </w:r>
          </w:p>
        </w:tc>
        <w:tc>
          <w:tcPr>
            <w:tcW w:w="1267" w:type="dxa"/>
          </w:tcPr>
          <w:p w14:paraId="5C2061A3" w14:textId="568FA76D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265" w:type="dxa"/>
          </w:tcPr>
          <w:p w14:paraId="6A3F2FE8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46 (88.5)</w:t>
            </w:r>
          </w:p>
          <w:p w14:paraId="614E9356" w14:textId="312BEC66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99 (81.8)</w:t>
            </w:r>
          </w:p>
        </w:tc>
        <w:tc>
          <w:tcPr>
            <w:tcW w:w="1267" w:type="dxa"/>
          </w:tcPr>
          <w:p w14:paraId="1E774461" w14:textId="7D18C950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265" w:type="dxa"/>
          </w:tcPr>
          <w:p w14:paraId="7794A173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13 (86.7)</w:t>
            </w:r>
          </w:p>
          <w:p w14:paraId="6086F38F" w14:textId="24F17E6F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31 (91.2)</w:t>
            </w:r>
          </w:p>
        </w:tc>
        <w:tc>
          <w:tcPr>
            <w:tcW w:w="1267" w:type="dxa"/>
          </w:tcPr>
          <w:p w14:paraId="343AA93D" w14:textId="4661E77A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265" w:type="dxa"/>
          </w:tcPr>
          <w:p w14:paraId="0B086018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15 (88.2)</w:t>
            </w:r>
          </w:p>
          <w:p w14:paraId="497B5F67" w14:textId="4452426B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40 (85.1)</w:t>
            </w:r>
          </w:p>
        </w:tc>
        <w:tc>
          <w:tcPr>
            <w:tcW w:w="1267" w:type="dxa"/>
          </w:tcPr>
          <w:p w14:paraId="1D07CEE2" w14:textId="7DED074B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16921" w:rsidRPr="00F623C0" w14:paraId="65D39911" w14:textId="77777777" w:rsidTr="00334283">
        <w:trPr>
          <w:trHeight w:val="631"/>
        </w:trPr>
        <w:tc>
          <w:tcPr>
            <w:tcW w:w="2612" w:type="dxa"/>
          </w:tcPr>
          <w:p w14:paraId="06AE9B2D" w14:textId="5B5B3F13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ICH</w:t>
            </w:r>
          </w:p>
          <w:p w14:paraId="37FC510C" w14:textId="03BC342D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Non-ICH</w:t>
            </w:r>
          </w:p>
        </w:tc>
        <w:tc>
          <w:tcPr>
            <w:tcW w:w="1265" w:type="dxa"/>
          </w:tcPr>
          <w:p w14:paraId="2C7C9DEC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14 (87.5)</w:t>
            </w:r>
          </w:p>
          <w:p w14:paraId="65BE01D0" w14:textId="7F675EE7" w:rsidR="00E16921" w:rsidRPr="00334283" w:rsidRDefault="00E16921" w:rsidP="00C722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43 (91.5)</w:t>
            </w:r>
          </w:p>
        </w:tc>
        <w:tc>
          <w:tcPr>
            <w:tcW w:w="1267" w:type="dxa"/>
          </w:tcPr>
          <w:p w14:paraId="0F3655D6" w14:textId="2D85DF4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0.64</w:t>
            </w:r>
          </w:p>
          <w:p w14:paraId="45587B34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FD4D52A" w14:textId="721E243F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7 (100.0)</w:t>
            </w:r>
          </w:p>
          <w:p w14:paraId="6E7B5048" w14:textId="6895DD7C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47(83.9)</w:t>
            </w:r>
          </w:p>
        </w:tc>
        <w:tc>
          <w:tcPr>
            <w:tcW w:w="1267" w:type="dxa"/>
          </w:tcPr>
          <w:p w14:paraId="0BC3C48F" w14:textId="5B34A3C3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265" w:type="dxa"/>
          </w:tcPr>
          <w:p w14:paraId="2391B53D" w14:textId="7A98F41C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31 (88.6)</w:t>
            </w:r>
          </w:p>
          <w:p w14:paraId="705852BA" w14:textId="3513B474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114 (82.6)</w:t>
            </w:r>
          </w:p>
        </w:tc>
        <w:tc>
          <w:tcPr>
            <w:tcW w:w="1267" w:type="dxa"/>
          </w:tcPr>
          <w:p w14:paraId="076A8CEE" w14:textId="1F0CC7D6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265" w:type="dxa"/>
          </w:tcPr>
          <w:p w14:paraId="6A44B219" w14:textId="777CADC5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6 (100.0)</w:t>
            </w:r>
          </w:p>
          <w:p w14:paraId="1DAD348B" w14:textId="5EB08BEB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38 (88.4)</w:t>
            </w:r>
          </w:p>
        </w:tc>
        <w:tc>
          <w:tcPr>
            <w:tcW w:w="1267" w:type="dxa"/>
          </w:tcPr>
          <w:p w14:paraId="18C5872C" w14:textId="05275872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1ED7D029" w14:textId="3AFF0C75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14 (100.0)</w:t>
            </w:r>
          </w:p>
          <w:p w14:paraId="6CDF722E" w14:textId="7A0E3E60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41 (82.0)</w:t>
            </w:r>
          </w:p>
        </w:tc>
        <w:tc>
          <w:tcPr>
            <w:tcW w:w="1267" w:type="dxa"/>
          </w:tcPr>
          <w:p w14:paraId="532C4EB0" w14:textId="44DE4644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E16921" w:rsidRPr="00F623C0" w14:paraId="4BB42C9A" w14:textId="77777777" w:rsidTr="00334283">
        <w:trPr>
          <w:trHeight w:val="631"/>
        </w:trPr>
        <w:tc>
          <w:tcPr>
            <w:tcW w:w="2612" w:type="dxa"/>
          </w:tcPr>
          <w:p w14:paraId="5FC712C0" w14:textId="58597482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&gt;7 days ICU</w:t>
            </w:r>
          </w:p>
          <w:p w14:paraId="6525E4F6" w14:textId="01DCF5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&lt; 7 days ICU</w:t>
            </w:r>
          </w:p>
        </w:tc>
        <w:tc>
          <w:tcPr>
            <w:tcW w:w="1265" w:type="dxa"/>
          </w:tcPr>
          <w:p w14:paraId="55C59D0D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33 (89.2)</w:t>
            </w:r>
          </w:p>
          <w:p w14:paraId="79CDA8E0" w14:textId="0337975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24 (92.3)</w:t>
            </w:r>
          </w:p>
        </w:tc>
        <w:tc>
          <w:tcPr>
            <w:tcW w:w="1267" w:type="dxa"/>
          </w:tcPr>
          <w:p w14:paraId="61D48EB6" w14:textId="06B597B6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1ECD275C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22 (75.9)</w:t>
            </w:r>
          </w:p>
          <w:p w14:paraId="3273C757" w14:textId="66CD65DB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32 (94.1)</w:t>
            </w:r>
          </w:p>
        </w:tc>
        <w:tc>
          <w:tcPr>
            <w:tcW w:w="1267" w:type="dxa"/>
          </w:tcPr>
          <w:p w14:paraId="1EB32BAD" w14:textId="64FB7BE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265" w:type="dxa"/>
          </w:tcPr>
          <w:p w14:paraId="7CA9D6BE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71 (89.9)</w:t>
            </w:r>
          </w:p>
          <w:p w14:paraId="5A9F41DF" w14:textId="654D0314" w:rsidR="00E16921" w:rsidRPr="00334283" w:rsidRDefault="00E16921" w:rsidP="00C722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74 (78.7)</w:t>
            </w:r>
          </w:p>
        </w:tc>
        <w:tc>
          <w:tcPr>
            <w:tcW w:w="1267" w:type="dxa"/>
          </w:tcPr>
          <w:p w14:paraId="2AAEE06E" w14:textId="626084C1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5" w:type="dxa"/>
          </w:tcPr>
          <w:p w14:paraId="2CB43F51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23 (82.1)</w:t>
            </w:r>
          </w:p>
          <w:p w14:paraId="11E49C54" w14:textId="52BC252A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21 (100)</w:t>
            </w:r>
          </w:p>
        </w:tc>
        <w:tc>
          <w:tcPr>
            <w:tcW w:w="1267" w:type="dxa"/>
          </w:tcPr>
          <w:p w14:paraId="0A4DF71E" w14:textId="16EA91AE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65" w:type="dxa"/>
          </w:tcPr>
          <w:p w14:paraId="3FE37662" w14:textId="0543CAF5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18 (85.7)</w:t>
            </w:r>
          </w:p>
          <w:p w14:paraId="6C0E0101" w14:textId="3B36AA38" w:rsidR="00E16921" w:rsidRPr="00334283" w:rsidRDefault="00E16921" w:rsidP="00C722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37 (86.0)</w:t>
            </w:r>
          </w:p>
        </w:tc>
        <w:tc>
          <w:tcPr>
            <w:tcW w:w="1267" w:type="dxa"/>
          </w:tcPr>
          <w:p w14:paraId="70496BA9" w14:textId="7BA1794A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16921" w:rsidRPr="00F623C0" w14:paraId="75F9860E" w14:textId="77777777" w:rsidTr="00334283">
        <w:trPr>
          <w:trHeight w:val="648"/>
        </w:trPr>
        <w:tc>
          <w:tcPr>
            <w:tcW w:w="2612" w:type="dxa"/>
          </w:tcPr>
          <w:p w14:paraId="5F6AFAD3" w14:textId="63886C99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No ICU-AMS consultant ICU-AMS consultant</w:t>
            </w:r>
          </w:p>
          <w:p w14:paraId="47E716E1" w14:textId="06111CA2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14:paraId="3B537751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 (100.0)</w:t>
            </w:r>
          </w:p>
          <w:p w14:paraId="076587DD" w14:textId="7B6744B6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55 (90.2)</w:t>
            </w:r>
          </w:p>
        </w:tc>
        <w:tc>
          <w:tcPr>
            <w:tcW w:w="1267" w:type="dxa"/>
          </w:tcPr>
          <w:p w14:paraId="5D19DFC2" w14:textId="1978683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0DBFA1EA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2 (66.7)</w:t>
            </w:r>
          </w:p>
          <w:p w14:paraId="44A9F157" w14:textId="7922E9DA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52 (86.7)</w:t>
            </w:r>
          </w:p>
        </w:tc>
        <w:tc>
          <w:tcPr>
            <w:tcW w:w="1267" w:type="dxa"/>
          </w:tcPr>
          <w:p w14:paraId="469C649B" w14:textId="78A90BA6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265" w:type="dxa"/>
          </w:tcPr>
          <w:p w14:paraId="65B9C091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 (80.0)</w:t>
            </w:r>
          </w:p>
          <w:p w14:paraId="78CC6B84" w14:textId="5BAA4D54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141 (83.9)</w:t>
            </w:r>
          </w:p>
        </w:tc>
        <w:tc>
          <w:tcPr>
            <w:tcW w:w="1267" w:type="dxa"/>
          </w:tcPr>
          <w:p w14:paraId="5545A5A8" w14:textId="63227BBA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265" w:type="dxa"/>
          </w:tcPr>
          <w:p w14:paraId="02261C9A" w14:textId="7777777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0 (0)</w:t>
            </w:r>
          </w:p>
          <w:p w14:paraId="6BF0FDDD" w14:textId="7D6965F7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44 (89.8)</w:t>
            </w:r>
          </w:p>
        </w:tc>
        <w:tc>
          <w:tcPr>
            <w:tcW w:w="1267" w:type="dxa"/>
          </w:tcPr>
          <w:p w14:paraId="1747ED57" w14:textId="0AFC2C1D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65" w:type="dxa"/>
          </w:tcPr>
          <w:p w14:paraId="1AD431FE" w14:textId="372CACD4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4 (100.0)</w:t>
            </w:r>
          </w:p>
          <w:p w14:paraId="3D68E55E" w14:textId="7CF2759A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51 (85.0)</w:t>
            </w:r>
          </w:p>
        </w:tc>
        <w:tc>
          <w:tcPr>
            <w:tcW w:w="1267" w:type="dxa"/>
          </w:tcPr>
          <w:p w14:paraId="7C341AEA" w14:textId="4491E9FB" w:rsidR="00E16921" w:rsidRPr="00334283" w:rsidRDefault="00E16921" w:rsidP="003633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28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</w:tbl>
    <w:p w14:paraId="6139A970" w14:textId="575B7356" w:rsidR="00A7026A" w:rsidRPr="00857884" w:rsidRDefault="00A7026A" w:rsidP="00A7026A">
      <w:pPr>
        <w:spacing w:line="480" w:lineRule="auto"/>
        <w:rPr>
          <w:rFonts w:ascii="Arial" w:hAnsi="Arial" w:cstheme="minorHAnsi"/>
          <w:sz w:val="24"/>
          <w:szCs w:val="24"/>
        </w:rPr>
      </w:pPr>
      <w:r w:rsidRPr="00857884">
        <w:rPr>
          <w:rFonts w:ascii="Arial" w:hAnsi="Arial" w:cstheme="minorHAnsi"/>
          <w:sz w:val="24"/>
          <w:szCs w:val="24"/>
        </w:rPr>
        <w:lastRenderedPageBreak/>
        <w:t xml:space="preserve">VRE, </w:t>
      </w:r>
      <w:r w:rsidRPr="00857884">
        <w:rPr>
          <w:rFonts w:ascii="Arial" w:hAnsi="Arial" w:cstheme="minorHAnsi"/>
          <w:sz w:val="24"/>
          <w:szCs w:val="24"/>
          <w:shd w:val="clear" w:color="auto" w:fill="FFFFFF"/>
        </w:rPr>
        <w:t xml:space="preserve">Vancomycin-resistant enterococci; MRSA, Methicillin-resistant </w:t>
      </w:r>
      <w:r w:rsidRPr="00857884">
        <w:rPr>
          <w:rFonts w:ascii="Arial" w:hAnsi="Arial" w:cstheme="minorHAnsi"/>
          <w:i/>
          <w:iCs/>
          <w:sz w:val="24"/>
          <w:szCs w:val="24"/>
          <w:shd w:val="clear" w:color="auto" w:fill="FFFFFF"/>
        </w:rPr>
        <w:t>Staphylococcus aureus</w:t>
      </w:r>
      <w:r w:rsidRPr="00857884">
        <w:rPr>
          <w:rFonts w:ascii="Arial" w:hAnsi="Arial" w:cstheme="minorHAnsi"/>
          <w:sz w:val="24"/>
          <w:szCs w:val="24"/>
          <w:shd w:val="clear" w:color="auto" w:fill="FFFFFF"/>
        </w:rPr>
        <w:t xml:space="preserve">; </w:t>
      </w:r>
      <w:r w:rsidRPr="00857884">
        <w:rPr>
          <w:rFonts w:ascii="Arial" w:hAnsi="Arial" w:cstheme="minorHAnsi"/>
          <w:sz w:val="24"/>
          <w:szCs w:val="24"/>
        </w:rPr>
        <w:t>MDR-GN, Multi-drug resistant gram negative</w:t>
      </w:r>
      <w:r>
        <w:rPr>
          <w:rFonts w:ascii="Arial" w:hAnsi="Arial" w:cstheme="minorHAnsi"/>
          <w:sz w:val="24"/>
          <w:szCs w:val="24"/>
        </w:rPr>
        <w:t>; IC</w:t>
      </w:r>
      <w:r w:rsidR="00912F34">
        <w:rPr>
          <w:rFonts w:ascii="Arial" w:hAnsi="Arial" w:cstheme="minorHAnsi"/>
          <w:sz w:val="24"/>
          <w:szCs w:val="24"/>
        </w:rPr>
        <w:t>H</w:t>
      </w:r>
      <w:r>
        <w:rPr>
          <w:rFonts w:ascii="Arial" w:hAnsi="Arial" w:cstheme="minorHAnsi"/>
          <w:sz w:val="24"/>
          <w:szCs w:val="24"/>
        </w:rPr>
        <w:t>, immunocompromised host</w:t>
      </w:r>
    </w:p>
    <w:p w14:paraId="2C4010EA" w14:textId="3BE4790A" w:rsidR="00EE31DF" w:rsidRPr="00A60213" w:rsidRDefault="00E16921" w:rsidP="00C17D5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EE31DF" w:rsidRPr="00A60213" w:rsidSect="00334283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5AF3" w14:textId="77777777" w:rsidR="00C615C6" w:rsidRDefault="00C615C6" w:rsidP="004359D6">
      <w:pPr>
        <w:spacing w:after="0" w:line="240" w:lineRule="auto"/>
      </w:pPr>
      <w:r>
        <w:separator/>
      </w:r>
    </w:p>
  </w:endnote>
  <w:endnote w:type="continuationSeparator" w:id="0">
    <w:p w14:paraId="3BFA4F38" w14:textId="77777777" w:rsidR="00C615C6" w:rsidRDefault="00C615C6" w:rsidP="004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5103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98800" w14:textId="76F6A3AC" w:rsidR="000B3451" w:rsidRDefault="000B3451" w:rsidP="00E17F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BF3E66" w14:textId="77777777" w:rsidR="000B3451" w:rsidRDefault="000B3451" w:rsidP="00C17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9753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1002BE" w14:textId="6620A7C0" w:rsidR="000B3451" w:rsidRDefault="000B3451" w:rsidP="00E17F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270824FD" w14:textId="77777777" w:rsidR="000B3451" w:rsidRDefault="000B3451" w:rsidP="00C17D5B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459D" w14:textId="77777777" w:rsidR="00C615C6" w:rsidRDefault="00C615C6" w:rsidP="004359D6">
      <w:pPr>
        <w:spacing w:after="0" w:line="240" w:lineRule="auto"/>
      </w:pPr>
      <w:r>
        <w:separator/>
      </w:r>
    </w:p>
  </w:footnote>
  <w:footnote w:type="continuationSeparator" w:id="0">
    <w:p w14:paraId="02FF2979" w14:textId="77777777" w:rsidR="00C615C6" w:rsidRDefault="00C615C6" w:rsidP="004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B06"/>
    <w:multiLevelType w:val="hybridMultilevel"/>
    <w:tmpl w:val="B5CE2AE6"/>
    <w:lvl w:ilvl="0" w:tplc="1E7286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C21324">
      <w:start w:val="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A8A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C2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A65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A44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A1D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AE6D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0C20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BF63AA"/>
    <w:multiLevelType w:val="multilevel"/>
    <w:tmpl w:val="84C2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807AF"/>
    <w:multiLevelType w:val="hybridMultilevel"/>
    <w:tmpl w:val="0E1A73D2"/>
    <w:lvl w:ilvl="0" w:tplc="A75883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2F988">
      <w:start w:val="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C1A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C4B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EE0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E51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66E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E0E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679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F871BF"/>
    <w:multiLevelType w:val="hybridMultilevel"/>
    <w:tmpl w:val="5A562880"/>
    <w:lvl w:ilvl="0" w:tplc="95404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02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63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0E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EE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4A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8E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66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723CF"/>
    <w:multiLevelType w:val="hybridMultilevel"/>
    <w:tmpl w:val="F53CA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416B"/>
    <w:multiLevelType w:val="hybridMultilevel"/>
    <w:tmpl w:val="EE860C50"/>
    <w:lvl w:ilvl="0" w:tplc="1FA08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C54"/>
    <w:multiLevelType w:val="hybridMultilevel"/>
    <w:tmpl w:val="C39E1416"/>
    <w:lvl w:ilvl="0" w:tplc="2A58D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80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FFFF" w:themeColor="background1"/>
      </w:rPr>
    </w:lvl>
    <w:lvl w:ilvl="2" w:tplc="D7404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80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63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AB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CD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86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C9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3736E6"/>
    <w:multiLevelType w:val="hybridMultilevel"/>
    <w:tmpl w:val="48E2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0359"/>
    <w:multiLevelType w:val="hybridMultilevel"/>
    <w:tmpl w:val="5F2EEA30"/>
    <w:lvl w:ilvl="0" w:tplc="C71284F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72C4"/>
    <w:multiLevelType w:val="hybridMultilevel"/>
    <w:tmpl w:val="393C0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12839"/>
    <w:multiLevelType w:val="hybridMultilevel"/>
    <w:tmpl w:val="F58EF2B8"/>
    <w:lvl w:ilvl="0" w:tplc="CE042CE6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112D"/>
    <w:multiLevelType w:val="hybridMultilevel"/>
    <w:tmpl w:val="63E82E90"/>
    <w:lvl w:ilvl="0" w:tplc="4B86C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A3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FFFF" w:themeColor="background1"/>
      </w:rPr>
    </w:lvl>
    <w:lvl w:ilvl="2" w:tplc="E4ECB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E2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CF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EE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E2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E7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A0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C60B12"/>
    <w:multiLevelType w:val="hybridMultilevel"/>
    <w:tmpl w:val="17DE286E"/>
    <w:lvl w:ilvl="0" w:tplc="CD167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AA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FFFF" w:themeColor="background1"/>
      </w:rPr>
    </w:lvl>
    <w:lvl w:ilvl="2" w:tplc="AF909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6A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8E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0C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00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84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04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8E0D37"/>
    <w:multiLevelType w:val="hybridMultilevel"/>
    <w:tmpl w:val="5D723C94"/>
    <w:lvl w:ilvl="0" w:tplc="4EA0E7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685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0AFD72">
      <w:start w:val="62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EACD16">
      <w:start w:val="62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58B3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49E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1EAA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3CFE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CC6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78E772C"/>
    <w:multiLevelType w:val="hybridMultilevel"/>
    <w:tmpl w:val="3DC29A64"/>
    <w:lvl w:ilvl="0" w:tplc="9F228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69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07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6B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09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EE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C5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8B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5661B"/>
    <w:multiLevelType w:val="hybridMultilevel"/>
    <w:tmpl w:val="46F2278A"/>
    <w:lvl w:ilvl="0" w:tplc="0CC6539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534DB"/>
    <w:multiLevelType w:val="hybridMultilevel"/>
    <w:tmpl w:val="F2008F0E"/>
    <w:lvl w:ilvl="0" w:tplc="94AC37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E03FE2">
      <w:start w:val="6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747FEE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3EE10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D07C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0E6A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4EF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AAF9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DA9E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timicrobial Chem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553CF"/>
    <w:rsid w:val="0000235F"/>
    <w:rsid w:val="00003E8D"/>
    <w:rsid w:val="000144B2"/>
    <w:rsid w:val="0002004F"/>
    <w:rsid w:val="00030AD8"/>
    <w:rsid w:val="00031B85"/>
    <w:rsid w:val="00033E9D"/>
    <w:rsid w:val="000346AE"/>
    <w:rsid w:val="00046101"/>
    <w:rsid w:val="00047382"/>
    <w:rsid w:val="000625E0"/>
    <w:rsid w:val="000628D8"/>
    <w:rsid w:val="000638A1"/>
    <w:rsid w:val="00063F76"/>
    <w:rsid w:val="000665DC"/>
    <w:rsid w:val="000738A0"/>
    <w:rsid w:val="00074102"/>
    <w:rsid w:val="00077D15"/>
    <w:rsid w:val="000862CA"/>
    <w:rsid w:val="0008772F"/>
    <w:rsid w:val="00090154"/>
    <w:rsid w:val="000926C0"/>
    <w:rsid w:val="000936D4"/>
    <w:rsid w:val="000B21D1"/>
    <w:rsid w:val="000B28A8"/>
    <w:rsid w:val="000B3451"/>
    <w:rsid w:val="000B7663"/>
    <w:rsid w:val="000B7B06"/>
    <w:rsid w:val="000C68AD"/>
    <w:rsid w:val="000D0DB4"/>
    <w:rsid w:val="000D10EA"/>
    <w:rsid w:val="000D1D1F"/>
    <w:rsid w:val="000E32A0"/>
    <w:rsid w:val="000E56F2"/>
    <w:rsid w:val="000E733A"/>
    <w:rsid w:val="000F2811"/>
    <w:rsid w:val="000F464E"/>
    <w:rsid w:val="000F6925"/>
    <w:rsid w:val="0010284E"/>
    <w:rsid w:val="0010467F"/>
    <w:rsid w:val="0011188C"/>
    <w:rsid w:val="0011690E"/>
    <w:rsid w:val="0012081A"/>
    <w:rsid w:val="00123522"/>
    <w:rsid w:val="00127E26"/>
    <w:rsid w:val="00132C12"/>
    <w:rsid w:val="0014151B"/>
    <w:rsid w:val="001418BE"/>
    <w:rsid w:val="0014219B"/>
    <w:rsid w:val="00142294"/>
    <w:rsid w:val="00142DA0"/>
    <w:rsid w:val="0014318D"/>
    <w:rsid w:val="001449DC"/>
    <w:rsid w:val="001464F9"/>
    <w:rsid w:val="0014655F"/>
    <w:rsid w:val="00155FF5"/>
    <w:rsid w:val="00157BC2"/>
    <w:rsid w:val="001708E9"/>
    <w:rsid w:val="00172910"/>
    <w:rsid w:val="0017453F"/>
    <w:rsid w:val="00176BDB"/>
    <w:rsid w:val="001835A4"/>
    <w:rsid w:val="00193F98"/>
    <w:rsid w:val="00194E2F"/>
    <w:rsid w:val="001978B0"/>
    <w:rsid w:val="001A1ED7"/>
    <w:rsid w:val="001A4543"/>
    <w:rsid w:val="001B2BDE"/>
    <w:rsid w:val="001B44D1"/>
    <w:rsid w:val="001C1216"/>
    <w:rsid w:val="001C7FD6"/>
    <w:rsid w:val="001D03E1"/>
    <w:rsid w:val="001D34FC"/>
    <w:rsid w:val="001D52DC"/>
    <w:rsid w:val="001D5320"/>
    <w:rsid w:val="001D5532"/>
    <w:rsid w:val="001E3F8F"/>
    <w:rsid w:val="001E454F"/>
    <w:rsid w:val="001F2F12"/>
    <w:rsid w:val="001F437D"/>
    <w:rsid w:val="00207545"/>
    <w:rsid w:val="00215127"/>
    <w:rsid w:val="002175EC"/>
    <w:rsid w:val="00221269"/>
    <w:rsid w:val="00226824"/>
    <w:rsid w:val="002313C5"/>
    <w:rsid w:val="002354CE"/>
    <w:rsid w:val="00235810"/>
    <w:rsid w:val="0024080E"/>
    <w:rsid w:val="00241211"/>
    <w:rsid w:val="00241AA9"/>
    <w:rsid w:val="0024455A"/>
    <w:rsid w:val="00252FEB"/>
    <w:rsid w:val="00256A5E"/>
    <w:rsid w:val="002603C7"/>
    <w:rsid w:val="00261A0E"/>
    <w:rsid w:val="0026639E"/>
    <w:rsid w:val="00267F6F"/>
    <w:rsid w:val="002702C3"/>
    <w:rsid w:val="002721CA"/>
    <w:rsid w:val="002907BA"/>
    <w:rsid w:val="002A1349"/>
    <w:rsid w:val="002A4997"/>
    <w:rsid w:val="002A4C70"/>
    <w:rsid w:val="002A642F"/>
    <w:rsid w:val="002A71A9"/>
    <w:rsid w:val="002B4EC5"/>
    <w:rsid w:val="002B5AE5"/>
    <w:rsid w:val="002B61F6"/>
    <w:rsid w:val="002C01E3"/>
    <w:rsid w:val="002C17D8"/>
    <w:rsid w:val="002C1F00"/>
    <w:rsid w:val="002C2A11"/>
    <w:rsid w:val="002C41AB"/>
    <w:rsid w:val="002C654D"/>
    <w:rsid w:val="002C6965"/>
    <w:rsid w:val="002D0619"/>
    <w:rsid w:val="002D5851"/>
    <w:rsid w:val="002D7027"/>
    <w:rsid w:val="002E1290"/>
    <w:rsid w:val="002E5DDF"/>
    <w:rsid w:val="002F167A"/>
    <w:rsid w:val="002F7200"/>
    <w:rsid w:val="002F77B1"/>
    <w:rsid w:val="00304D6A"/>
    <w:rsid w:val="00305A05"/>
    <w:rsid w:val="00307781"/>
    <w:rsid w:val="00307A59"/>
    <w:rsid w:val="00315F5E"/>
    <w:rsid w:val="00320A35"/>
    <w:rsid w:val="00321C21"/>
    <w:rsid w:val="00324579"/>
    <w:rsid w:val="0032739B"/>
    <w:rsid w:val="00330C5C"/>
    <w:rsid w:val="00331D51"/>
    <w:rsid w:val="003327B4"/>
    <w:rsid w:val="00333F64"/>
    <w:rsid w:val="00333F66"/>
    <w:rsid w:val="00334283"/>
    <w:rsid w:val="00341AA5"/>
    <w:rsid w:val="00353BE9"/>
    <w:rsid w:val="00363337"/>
    <w:rsid w:val="00372B4E"/>
    <w:rsid w:val="00376237"/>
    <w:rsid w:val="00383DCF"/>
    <w:rsid w:val="00387F6C"/>
    <w:rsid w:val="00396DD4"/>
    <w:rsid w:val="003A760B"/>
    <w:rsid w:val="003B084D"/>
    <w:rsid w:val="003B0A7B"/>
    <w:rsid w:val="003B2492"/>
    <w:rsid w:val="003B4E6A"/>
    <w:rsid w:val="003C0971"/>
    <w:rsid w:val="003C0BFF"/>
    <w:rsid w:val="003D6B5E"/>
    <w:rsid w:val="003E20C8"/>
    <w:rsid w:val="003E5FA4"/>
    <w:rsid w:val="003F0FD0"/>
    <w:rsid w:val="003F473B"/>
    <w:rsid w:val="003F7BC4"/>
    <w:rsid w:val="00411A25"/>
    <w:rsid w:val="00412089"/>
    <w:rsid w:val="00414288"/>
    <w:rsid w:val="004174F2"/>
    <w:rsid w:val="00423C90"/>
    <w:rsid w:val="00427B89"/>
    <w:rsid w:val="00427F0A"/>
    <w:rsid w:val="004359D6"/>
    <w:rsid w:val="00437513"/>
    <w:rsid w:val="00441781"/>
    <w:rsid w:val="00441FB2"/>
    <w:rsid w:val="00442956"/>
    <w:rsid w:val="00442BD7"/>
    <w:rsid w:val="00443A1E"/>
    <w:rsid w:val="004531C8"/>
    <w:rsid w:val="00455B3A"/>
    <w:rsid w:val="00456A0E"/>
    <w:rsid w:val="00457D65"/>
    <w:rsid w:val="0046078E"/>
    <w:rsid w:val="004643F6"/>
    <w:rsid w:val="004649E9"/>
    <w:rsid w:val="00475A4D"/>
    <w:rsid w:val="0047604A"/>
    <w:rsid w:val="004779CA"/>
    <w:rsid w:val="004964CB"/>
    <w:rsid w:val="004A3ADA"/>
    <w:rsid w:val="004A5591"/>
    <w:rsid w:val="004A57F8"/>
    <w:rsid w:val="004B4474"/>
    <w:rsid w:val="004B7617"/>
    <w:rsid w:val="004B7D5B"/>
    <w:rsid w:val="004C03EF"/>
    <w:rsid w:val="004C23D3"/>
    <w:rsid w:val="004C31D6"/>
    <w:rsid w:val="004C66DF"/>
    <w:rsid w:val="004D0236"/>
    <w:rsid w:val="004E31D7"/>
    <w:rsid w:val="004E372C"/>
    <w:rsid w:val="004F29DA"/>
    <w:rsid w:val="004F5DCE"/>
    <w:rsid w:val="005034D5"/>
    <w:rsid w:val="00505B07"/>
    <w:rsid w:val="00506FA2"/>
    <w:rsid w:val="005147FB"/>
    <w:rsid w:val="00514CF1"/>
    <w:rsid w:val="005170F3"/>
    <w:rsid w:val="00517D31"/>
    <w:rsid w:val="005206F6"/>
    <w:rsid w:val="0052418F"/>
    <w:rsid w:val="005242A6"/>
    <w:rsid w:val="00526238"/>
    <w:rsid w:val="00526389"/>
    <w:rsid w:val="005263A6"/>
    <w:rsid w:val="005263CB"/>
    <w:rsid w:val="0052641D"/>
    <w:rsid w:val="005308DE"/>
    <w:rsid w:val="00530C8C"/>
    <w:rsid w:val="0053735D"/>
    <w:rsid w:val="00543915"/>
    <w:rsid w:val="005477C3"/>
    <w:rsid w:val="00550C99"/>
    <w:rsid w:val="005630EF"/>
    <w:rsid w:val="00572CAE"/>
    <w:rsid w:val="00581471"/>
    <w:rsid w:val="00591C67"/>
    <w:rsid w:val="00594456"/>
    <w:rsid w:val="00596D66"/>
    <w:rsid w:val="005B38C3"/>
    <w:rsid w:val="005B57E7"/>
    <w:rsid w:val="005C5757"/>
    <w:rsid w:val="005D1255"/>
    <w:rsid w:val="005D5B3A"/>
    <w:rsid w:val="005E11EC"/>
    <w:rsid w:val="005F1FE0"/>
    <w:rsid w:val="005F30F6"/>
    <w:rsid w:val="005F39D2"/>
    <w:rsid w:val="005F4289"/>
    <w:rsid w:val="006051A1"/>
    <w:rsid w:val="00605485"/>
    <w:rsid w:val="00616478"/>
    <w:rsid w:val="006167F1"/>
    <w:rsid w:val="00616B15"/>
    <w:rsid w:val="00623F39"/>
    <w:rsid w:val="00624C88"/>
    <w:rsid w:val="006356A0"/>
    <w:rsid w:val="006374DE"/>
    <w:rsid w:val="006412BB"/>
    <w:rsid w:val="006423C1"/>
    <w:rsid w:val="0064785B"/>
    <w:rsid w:val="006509D8"/>
    <w:rsid w:val="0065460F"/>
    <w:rsid w:val="00660B53"/>
    <w:rsid w:val="0066252B"/>
    <w:rsid w:val="0066287E"/>
    <w:rsid w:val="00670AF0"/>
    <w:rsid w:val="00681D36"/>
    <w:rsid w:val="00685F16"/>
    <w:rsid w:val="00686AB9"/>
    <w:rsid w:val="00692114"/>
    <w:rsid w:val="006926D4"/>
    <w:rsid w:val="00696C99"/>
    <w:rsid w:val="0069747E"/>
    <w:rsid w:val="006A1501"/>
    <w:rsid w:val="006A4ECA"/>
    <w:rsid w:val="006B2F81"/>
    <w:rsid w:val="006B35D4"/>
    <w:rsid w:val="006B6098"/>
    <w:rsid w:val="006C1728"/>
    <w:rsid w:val="006C4FA5"/>
    <w:rsid w:val="006D2F4D"/>
    <w:rsid w:val="006D5B41"/>
    <w:rsid w:val="006D6041"/>
    <w:rsid w:val="006E133C"/>
    <w:rsid w:val="006E4A59"/>
    <w:rsid w:val="006F12F3"/>
    <w:rsid w:val="006F54D4"/>
    <w:rsid w:val="0070573C"/>
    <w:rsid w:val="00707C09"/>
    <w:rsid w:val="00715408"/>
    <w:rsid w:val="0071708F"/>
    <w:rsid w:val="0072423D"/>
    <w:rsid w:val="0073746D"/>
    <w:rsid w:val="007377A6"/>
    <w:rsid w:val="007425DF"/>
    <w:rsid w:val="00754C75"/>
    <w:rsid w:val="00763094"/>
    <w:rsid w:val="00781867"/>
    <w:rsid w:val="007B0D5C"/>
    <w:rsid w:val="007B19DD"/>
    <w:rsid w:val="007C1BDF"/>
    <w:rsid w:val="007C313F"/>
    <w:rsid w:val="007C3379"/>
    <w:rsid w:val="007C4298"/>
    <w:rsid w:val="007D02D5"/>
    <w:rsid w:val="007D3B3F"/>
    <w:rsid w:val="007D42F7"/>
    <w:rsid w:val="007D5CD8"/>
    <w:rsid w:val="007D736E"/>
    <w:rsid w:val="007E0FC2"/>
    <w:rsid w:val="007E10CC"/>
    <w:rsid w:val="007E1FBE"/>
    <w:rsid w:val="007E3682"/>
    <w:rsid w:val="007E7DB1"/>
    <w:rsid w:val="00800D73"/>
    <w:rsid w:val="0080139B"/>
    <w:rsid w:val="00804BF3"/>
    <w:rsid w:val="00830D18"/>
    <w:rsid w:val="0083561D"/>
    <w:rsid w:val="00837CEA"/>
    <w:rsid w:val="00843469"/>
    <w:rsid w:val="00843AB2"/>
    <w:rsid w:val="008565A5"/>
    <w:rsid w:val="0086277C"/>
    <w:rsid w:val="008649DD"/>
    <w:rsid w:val="00867D6F"/>
    <w:rsid w:val="00877488"/>
    <w:rsid w:val="008823DD"/>
    <w:rsid w:val="008835EB"/>
    <w:rsid w:val="00883C45"/>
    <w:rsid w:val="00885BF0"/>
    <w:rsid w:val="00886FD8"/>
    <w:rsid w:val="008872B0"/>
    <w:rsid w:val="008913B8"/>
    <w:rsid w:val="008B1EAB"/>
    <w:rsid w:val="008B43C6"/>
    <w:rsid w:val="008C2366"/>
    <w:rsid w:val="008C49B1"/>
    <w:rsid w:val="008D7155"/>
    <w:rsid w:val="008E60B6"/>
    <w:rsid w:val="008F2A7D"/>
    <w:rsid w:val="008F2E64"/>
    <w:rsid w:val="008F38AC"/>
    <w:rsid w:val="008F3D81"/>
    <w:rsid w:val="008F76C6"/>
    <w:rsid w:val="008F7A03"/>
    <w:rsid w:val="009016D7"/>
    <w:rsid w:val="009064EF"/>
    <w:rsid w:val="00910675"/>
    <w:rsid w:val="00911162"/>
    <w:rsid w:val="00912F34"/>
    <w:rsid w:val="00914545"/>
    <w:rsid w:val="009204E5"/>
    <w:rsid w:val="00924252"/>
    <w:rsid w:val="009248B4"/>
    <w:rsid w:val="0093376B"/>
    <w:rsid w:val="00937A87"/>
    <w:rsid w:val="00937B21"/>
    <w:rsid w:val="009418BB"/>
    <w:rsid w:val="00951889"/>
    <w:rsid w:val="009533F9"/>
    <w:rsid w:val="00953CE7"/>
    <w:rsid w:val="00960265"/>
    <w:rsid w:val="0096396E"/>
    <w:rsid w:val="00972FD7"/>
    <w:rsid w:val="00975CA2"/>
    <w:rsid w:val="0098471D"/>
    <w:rsid w:val="009862B3"/>
    <w:rsid w:val="00987ECC"/>
    <w:rsid w:val="00993F05"/>
    <w:rsid w:val="009A7375"/>
    <w:rsid w:val="009B4144"/>
    <w:rsid w:val="009B4145"/>
    <w:rsid w:val="009B56BF"/>
    <w:rsid w:val="009C1298"/>
    <w:rsid w:val="009C48DE"/>
    <w:rsid w:val="009C7F1D"/>
    <w:rsid w:val="009D4B09"/>
    <w:rsid w:val="009E0297"/>
    <w:rsid w:val="009E071E"/>
    <w:rsid w:val="009E4D48"/>
    <w:rsid w:val="009E5509"/>
    <w:rsid w:val="009F4AD9"/>
    <w:rsid w:val="00A05675"/>
    <w:rsid w:val="00A06F25"/>
    <w:rsid w:val="00A074E6"/>
    <w:rsid w:val="00A1763E"/>
    <w:rsid w:val="00A239D4"/>
    <w:rsid w:val="00A26F9C"/>
    <w:rsid w:val="00A310DE"/>
    <w:rsid w:val="00A31831"/>
    <w:rsid w:val="00A33E33"/>
    <w:rsid w:val="00A34F63"/>
    <w:rsid w:val="00A367FB"/>
    <w:rsid w:val="00A368DA"/>
    <w:rsid w:val="00A439A1"/>
    <w:rsid w:val="00A43F37"/>
    <w:rsid w:val="00A452A5"/>
    <w:rsid w:val="00A45760"/>
    <w:rsid w:val="00A45D78"/>
    <w:rsid w:val="00A50D16"/>
    <w:rsid w:val="00A5320E"/>
    <w:rsid w:val="00A558B9"/>
    <w:rsid w:val="00A5760F"/>
    <w:rsid w:val="00A60213"/>
    <w:rsid w:val="00A64F7E"/>
    <w:rsid w:val="00A7026A"/>
    <w:rsid w:val="00A74A0F"/>
    <w:rsid w:val="00A82EBA"/>
    <w:rsid w:val="00A879A7"/>
    <w:rsid w:val="00A91C84"/>
    <w:rsid w:val="00A964F3"/>
    <w:rsid w:val="00A96EB7"/>
    <w:rsid w:val="00A972EF"/>
    <w:rsid w:val="00AA171C"/>
    <w:rsid w:val="00AB5B3C"/>
    <w:rsid w:val="00AC41B5"/>
    <w:rsid w:val="00AE0211"/>
    <w:rsid w:val="00AE3252"/>
    <w:rsid w:val="00AE55C3"/>
    <w:rsid w:val="00AE5A2A"/>
    <w:rsid w:val="00AE7F0F"/>
    <w:rsid w:val="00AF1FB3"/>
    <w:rsid w:val="00AF307C"/>
    <w:rsid w:val="00AF52F1"/>
    <w:rsid w:val="00B0200A"/>
    <w:rsid w:val="00B11F2E"/>
    <w:rsid w:val="00B140E4"/>
    <w:rsid w:val="00B23DDB"/>
    <w:rsid w:val="00B2643B"/>
    <w:rsid w:val="00B30D63"/>
    <w:rsid w:val="00B32223"/>
    <w:rsid w:val="00B34D74"/>
    <w:rsid w:val="00B372A7"/>
    <w:rsid w:val="00B458C1"/>
    <w:rsid w:val="00B46F8B"/>
    <w:rsid w:val="00B512F5"/>
    <w:rsid w:val="00B51BBF"/>
    <w:rsid w:val="00B51C19"/>
    <w:rsid w:val="00B52698"/>
    <w:rsid w:val="00B54D43"/>
    <w:rsid w:val="00B553CF"/>
    <w:rsid w:val="00B6760C"/>
    <w:rsid w:val="00B84C8A"/>
    <w:rsid w:val="00B94081"/>
    <w:rsid w:val="00BB2657"/>
    <w:rsid w:val="00BC0592"/>
    <w:rsid w:val="00BD1E24"/>
    <w:rsid w:val="00BD4E7C"/>
    <w:rsid w:val="00BD5DF8"/>
    <w:rsid w:val="00BD5FCA"/>
    <w:rsid w:val="00BE05DF"/>
    <w:rsid w:val="00BE6266"/>
    <w:rsid w:val="00BE65BA"/>
    <w:rsid w:val="00BF1D2D"/>
    <w:rsid w:val="00C00E8A"/>
    <w:rsid w:val="00C07097"/>
    <w:rsid w:val="00C13910"/>
    <w:rsid w:val="00C15C30"/>
    <w:rsid w:val="00C17D5B"/>
    <w:rsid w:val="00C206FB"/>
    <w:rsid w:val="00C20FC6"/>
    <w:rsid w:val="00C215B1"/>
    <w:rsid w:val="00C373C8"/>
    <w:rsid w:val="00C37CCB"/>
    <w:rsid w:val="00C4362B"/>
    <w:rsid w:val="00C4432E"/>
    <w:rsid w:val="00C5377F"/>
    <w:rsid w:val="00C615C6"/>
    <w:rsid w:val="00C61B22"/>
    <w:rsid w:val="00C629EE"/>
    <w:rsid w:val="00C722FC"/>
    <w:rsid w:val="00C73282"/>
    <w:rsid w:val="00C73475"/>
    <w:rsid w:val="00C802A2"/>
    <w:rsid w:val="00C8037B"/>
    <w:rsid w:val="00C865A7"/>
    <w:rsid w:val="00C963C4"/>
    <w:rsid w:val="00CA3D96"/>
    <w:rsid w:val="00CA3E6A"/>
    <w:rsid w:val="00CB08B8"/>
    <w:rsid w:val="00CB289A"/>
    <w:rsid w:val="00CC57D4"/>
    <w:rsid w:val="00CD30A1"/>
    <w:rsid w:val="00CE3380"/>
    <w:rsid w:val="00CF7597"/>
    <w:rsid w:val="00D029D9"/>
    <w:rsid w:val="00D07644"/>
    <w:rsid w:val="00D2033A"/>
    <w:rsid w:val="00D229B9"/>
    <w:rsid w:val="00D24BBF"/>
    <w:rsid w:val="00D26146"/>
    <w:rsid w:val="00D26EFA"/>
    <w:rsid w:val="00D3155C"/>
    <w:rsid w:val="00D36260"/>
    <w:rsid w:val="00D50FF9"/>
    <w:rsid w:val="00D56C53"/>
    <w:rsid w:val="00D71633"/>
    <w:rsid w:val="00D76272"/>
    <w:rsid w:val="00D82FE9"/>
    <w:rsid w:val="00D8438A"/>
    <w:rsid w:val="00D951DC"/>
    <w:rsid w:val="00D95DCD"/>
    <w:rsid w:val="00DA7DA6"/>
    <w:rsid w:val="00DB10B4"/>
    <w:rsid w:val="00DB2709"/>
    <w:rsid w:val="00DB5359"/>
    <w:rsid w:val="00DC0502"/>
    <w:rsid w:val="00DC38BE"/>
    <w:rsid w:val="00DC6DA4"/>
    <w:rsid w:val="00DC7FF1"/>
    <w:rsid w:val="00DD0F04"/>
    <w:rsid w:val="00DD26A8"/>
    <w:rsid w:val="00DD3BBC"/>
    <w:rsid w:val="00DD734A"/>
    <w:rsid w:val="00DD76FF"/>
    <w:rsid w:val="00DD78DC"/>
    <w:rsid w:val="00DE4D19"/>
    <w:rsid w:val="00DF6B9C"/>
    <w:rsid w:val="00E001D6"/>
    <w:rsid w:val="00E008BE"/>
    <w:rsid w:val="00E019C0"/>
    <w:rsid w:val="00E065D0"/>
    <w:rsid w:val="00E078EA"/>
    <w:rsid w:val="00E10010"/>
    <w:rsid w:val="00E15E27"/>
    <w:rsid w:val="00E16574"/>
    <w:rsid w:val="00E16921"/>
    <w:rsid w:val="00E17FBE"/>
    <w:rsid w:val="00E231C9"/>
    <w:rsid w:val="00E2526B"/>
    <w:rsid w:val="00E33736"/>
    <w:rsid w:val="00E34F0D"/>
    <w:rsid w:val="00E40001"/>
    <w:rsid w:val="00E4601B"/>
    <w:rsid w:val="00E60DFF"/>
    <w:rsid w:val="00E66271"/>
    <w:rsid w:val="00E74B9D"/>
    <w:rsid w:val="00E82DC7"/>
    <w:rsid w:val="00E8448F"/>
    <w:rsid w:val="00E84F1C"/>
    <w:rsid w:val="00E856E6"/>
    <w:rsid w:val="00E85722"/>
    <w:rsid w:val="00E8591F"/>
    <w:rsid w:val="00E8680F"/>
    <w:rsid w:val="00E93937"/>
    <w:rsid w:val="00EA2C4D"/>
    <w:rsid w:val="00EA2C73"/>
    <w:rsid w:val="00EA3387"/>
    <w:rsid w:val="00EA3A18"/>
    <w:rsid w:val="00EA5A44"/>
    <w:rsid w:val="00ED7F01"/>
    <w:rsid w:val="00EE31DF"/>
    <w:rsid w:val="00EE411D"/>
    <w:rsid w:val="00EE42AC"/>
    <w:rsid w:val="00EE4855"/>
    <w:rsid w:val="00EE7C20"/>
    <w:rsid w:val="00EF4D13"/>
    <w:rsid w:val="00EF6399"/>
    <w:rsid w:val="00F01D0C"/>
    <w:rsid w:val="00F03F9C"/>
    <w:rsid w:val="00F06B2D"/>
    <w:rsid w:val="00F10036"/>
    <w:rsid w:val="00F12F8B"/>
    <w:rsid w:val="00F139BD"/>
    <w:rsid w:val="00F143D8"/>
    <w:rsid w:val="00F156EC"/>
    <w:rsid w:val="00F206E8"/>
    <w:rsid w:val="00F222C2"/>
    <w:rsid w:val="00F27E8F"/>
    <w:rsid w:val="00F41762"/>
    <w:rsid w:val="00F420ED"/>
    <w:rsid w:val="00F448FC"/>
    <w:rsid w:val="00F46611"/>
    <w:rsid w:val="00F479DE"/>
    <w:rsid w:val="00F52B43"/>
    <w:rsid w:val="00F54298"/>
    <w:rsid w:val="00F54E57"/>
    <w:rsid w:val="00F61A1C"/>
    <w:rsid w:val="00F623C0"/>
    <w:rsid w:val="00F6396B"/>
    <w:rsid w:val="00F63C39"/>
    <w:rsid w:val="00F64DDA"/>
    <w:rsid w:val="00F65599"/>
    <w:rsid w:val="00F6673F"/>
    <w:rsid w:val="00F71BE0"/>
    <w:rsid w:val="00F74BD0"/>
    <w:rsid w:val="00F7560A"/>
    <w:rsid w:val="00F86B99"/>
    <w:rsid w:val="00FA2189"/>
    <w:rsid w:val="00FA76C6"/>
    <w:rsid w:val="00FA7D9E"/>
    <w:rsid w:val="00FB5837"/>
    <w:rsid w:val="00FC158B"/>
    <w:rsid w:val="00FC2816"/>
    <w:rsid w:val="00FC4989"/>
    <w:rsid w:val="00FD2E48"/>
    <w:rsid w:val="00FE57CC"/>
    <w:rsid w:val="00FE7AD8"/>
    <w:rsid w:val="00FF117B"/>
    <w:rsid w:val="00FF40E1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3639D"/>
  <w15:docId w15:val="{12CB03D5-BDE4-064C-914F-7BB7FC9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9A1"/>
  </w:style>
  <w:style w:type="paragraph" w:styleId="Heading3">
    <w:name w:val="heading 3"/>
    <w:basedOn w:val="Normal"/>
    <w:link w:val="Heading3Char"/>
    <w:uiPriority w:val="9"/>
    <w:qFormat/>
    <w:rsid w:val="00686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3C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D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3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D023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023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023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0236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692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3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D6"/>
  </w:style>
  <w:style w:type="paragraph" w:styleId="Footer">
    <w:name w:val="footer"/>
    <w:basedOn w:val="Normal"/>
    <w:link w:val="FooterChar"/>
    <w:uiPriority w:val="99"/>
    <w:unhideWhenUsed/>
    <w:rsid w:val="0043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D6"/>
  </w:style>
  <w:style w:type="paragraph" w:styleId="NormalWeb">
    <w:name w:val="Normal (Web)"/>
    <w:basedOn w:val="Normal"/>
    <w:uiPriority w:val="99"/>
    <w:unhideWhenUsed/>
    <w:rsid w:val="00F06B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LightShading">
    <w:name w:val="Light Shading"/>
    <w:basedOn w:val="TableNormal"/>
    <w:uiPriority w:val="60"/>
    <w:rsid w:val="007C42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5F30F6"/>
  </w:style>
  <w:style w:type="character" w:styleId="Emphasis">
    <w:name w:val="Emphasis"/>
    <w:basedOn w:val="DefaultParagraphFont"/>
    <w:uiPriority w:val="20"/>
    <w:qFormat/>
    <w:rsid w:val="005F30F6"/>
    <w:rPr>
      <w:i/>
      <w:iCs/>
    </w:rPr>
  </w:style>
  <w:style w:type="table" w:styleId="LightList-Accent3">
    <w:name w:val="Light List Accent 3"/>
    <w:basedOn w:val="TableNormal"/>
    <w:uiPriority w:val="61"/>
    <w:rsid w:val="001708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NoSpacing">
    <w:name w:val="No Spacing"/>
    <w:uiPriority w:val="1"/>
    <w:qFormat/>
    <w:rsid w:val="00D82FE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5460F"/>
  </w:style>
  <w:style w:type="character" w:customStyle="1" w:styleId="Heading3Char">
    <w:name w:val="Heading 3 Char"/>
    <w:basedOn w:val="DefaultParagraphFont"/>
    <w:link w:val="Heading3"/>
    <w:uiPriority w:val="9"/>
    <w:rsid w:val="00686AB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implepara">
    <w:name w:val="simplepara"/>
    <w:basedOn w:val="Normal"/>
    <w:rsid w:val="0068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">
    <w:name w:val="para"/>
    <w:basedOn w:val="Normal"/>
    <w:rsid w:val="0068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C17D5B"/>
  </w:style>
  <w:style w:type="character" w:customStyle="1" w:styleId="m6744691328379470208gmail-m4783124381773444718normaltextrun">
    <w:name w:val="m_6744691328379470208gmail-m_4783124381773444718normaltextrun"/>
    <w:basedOn w:val="DefaultParagraphFont"/>
    <w:rsid w:val="007D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66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20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589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91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19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29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5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1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8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1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81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39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1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8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4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1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01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1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1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9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1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3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9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41853B"/>
            <w:bottom w:val="none" w:sz="0" w:space="0" w:color="41853B"/>
            <w:right w:val="none" w:sz="0" w:space="0" w:color="41853B"/>
          </w:divBdr>
        </w:div>
      </w:divsChild>
    </w:div>
    <w:div w:id="1856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8249-7A48-D041-BBE1-4AF7BB45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644</Words>
  <Characters>3672</Characters>
  <Application>Microsoft Office Word</Application>
  <DocSecurity>0</DocSecurity>
  <Lines>159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Trubiano</dc:creator>
  <cp:lastModifiedBy>Misha Devchand</cp:lastModifiedBy>
  <cp:revision>3</cp:revision>
  <dcterms:created xsi:type="dcterms:W3CDTF">2019-06-04T11:04:00Z</dcterms:created>
  <dcterms:modified xsi:type="dcterms:W3CDTF">2019-06-04T11:05:00Z</dcterms:modified>
</cp:coreProperties>
</file>