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D479" w14:textId="77777777" w:rsidR="004E291D" w:rsidRPr="00AF4187" w:rsidRDefault="004E291D" w:rsidP="004E291D">
      <w:pPr>
        <w:rPr>
          <w:b/>
        </w:rPr>
      </w:pPr>
      <w:r>
        <w:rPr>
          <w:b/>
        </w:rPr>
        <w:t>Supplemental Material B</w:t>
      </w:r>
      <w:r w:rsidRPr="00AF4187">
        <w:rPr>
          <w:b/>
        </w:rPr>
        <w:t>. Characteristics of hand hygiene opportunities (HHOs).</w:t>
      </w:r>
    </w:p>
    <w:p w14:paraId="4F5FE486" w14:textId="77777777" w:rsidR="004E291D" w:rsidRDefault="004E291D" w:rsidP="004E29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E291D" w:rsidRPr="00D75FB0" w14:paraId="55F78D36" w14:textId="77777777" w:rsidTr="009B0A59">
        <w:tc>
          <w:tcPr>
            <w:tcW w:w="1771" w:type="dxa"/>
            <w:tcBorders>
              <w:top w:val="single" w:sz="4" w:space="0" w:color="auto"/>
            </w:tcBorders>
          </w:tcPr>
          <w:p w14:paraId="2CCECCDC" w14:textId="77777777" w:rsidR="004E291D" w:rsidRDefault="004E291D" w:rsidP="009B0A59">
            <w:pPr>
              <w:jc w:val="center"/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</w:tcBorders>
          </w:tcPr>
          <w:p w14:paraId="1495E825" w14:textId="77777777" w:rsidR="004E291D" w:rsidRPr="00D75FB0" w:rsidRDefault="004E291D" w:rsidP="009B0A59">
            <w:pPr>
              <w:jc w:val="center"/>
              <w:rPr>
                <w:b/>
              </w:rPr>
            </w:pPr>
            <w:r w:rsidRPr="00D75FB0">
              <w:rPr>
                <w:b/>
              </w:rPr>
              <w:t>HHOs (%)</w:t>
            </w:r>
          </w:p>
        </w:tc>
      </w:tr>
      <w:tr w:rsidR="004E291D" w:rsidRPr="00D75FB0" w14:paraId="62DEFA62" w14:textId="77777777" w:rsidTr="009B0A59">
        <w:tc>
          <w:tcPr>
            <w:tcW w:w="1771" w:type="dxa"/>
            <w:tcBorders>
              <w:bottom w:val="single" w:sz="4" w:space="0" w:color="auto"/>
            </w:tcBorders>
          </w:tcPr>
          <w:p w14:paraId="14F12C2F" w14:textId="77777777" w:rsidR="004E291D" w:rsidRDefault="004E291D" w:rsidP="009B0A59">
            <w:pPr>
              <w:jc w:val="center"/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338B935" w14:textId="77777777" w:rsidR="004E291D" w:rsidRDefault="004E291D" w:rsidP="009B0A59">
            <w:pPr>
              <w:jc w:val="center"/>
              <w:rPr>
                <w:b/>
              </w:rPr>
            </w:pPr>
            <w:r>
              <w:rPr>
                <w:b/>
              </w:rPr>
              <w:t>Hospital A</w:t>
            </w:r>
          </w:p>
          <w:p w14:paraId="3225C739" w14:textId="77777777" w:rsidR="004E291D" w:rsidRPr="00D75FB0" w:rsidRDefault="004E291D" w:rsidP="009B0A59">
            <w:pPr>
              <w:jc w:val="center"/>
              <w:rPr>
                <w:b/>
              </w:rPr>
            </w:pPr>
            <w:r>
              <w:rPr>
                <w:b/>
              </w:rPr>
              <w:t>(n= 1071)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E58AC8C" w14:textId="77777777" w:rsidR="004E291D" w:rsidRDefault="004E291D" w:rsidP="009B0A59">
            <w:pPr>
              <w:jc w:val="center"/>
              <w:rPr>
                <w:b/>
              </w:rPr>
            </w:pPr>
            <w:r>
              <w:rPr>
                <w:b/>
              </w:rPr>
              <w:t>Hospital B</w:t>
            </w:r>
          </w:p>
          <w:p w14:paraId="5AE07BB5" w14:textId="77777777" w:rsidR="004E291D" w:rsidRPr="00D75FB0" w:rsidRDefault="004E291D" w:rsidP="009B0A59">
            <w:pPr>
              <w:jc w:val="center"/>
              <w:rPr>
                <w:b/>
              </w:rPr>
            </w:pPr>
            <w:r>
              <w:rPr>
                <w:b/>
              </w:rPr>
              <w:t>(n= 664)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70F6AA8A" w14:textId="77777777" w:rsidR="004E291D" w:rsidRDefault="004E291D" w:rsidP="009B0A59">
            <w:pPr>
              <w:jc w:val="center"/>
              <w:rPr>
                <w:b/>
              </w:rPr>
            </w:pPr>
            <w:r>
              <w:rPr>
                <w:b/>
              </w:rPr>
              <w:t>Hospital C</w:t>
            </w:r>
          </w:p>
          <w:p w14:paraId="41F95D87" w14:textId="77777777" w:rsidR="004E291D" w:rsidRPr="00D75FB0" w:rsidRDefault="004E291D" w:rsidP="009B0A59">
            <w:pPr>
              <w:jc w:val="center"/>
              <w:rPr>
                <w:b/>
              </w:rPr>
            </w:pPr>
            <w:r>
              <w:rPr>
                <w:b/>
              </w:rPr>
              <w:t>(n= 766)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685E561" w14:textId="77777777" w:rsidR="004E291D" w:rsidRDefault="004E291D" w:rsidP="009B0A59">
            <w:pPr>
              <w:jc w:val="center"/>
              <w:rPr>
                <w:b/>
              </w:rPr>
            </w:pPr>
            <w:r>
              <w:rPr>
                <w:b/>
              </w:rPr>
              <w:t xml:space="preserve">Combined Hospitals </w:t>
            </w:r>
          </w:p>
          <w:p w14:paraId="29BD6BD8" w14:textId="77777777" w:rsidR="004E291D" w:rsidRPr="00D75FB0" w:rsidRDefault="004E291D" w:rsidP="009B0A59">
            <w:pPr>
              <w:jc w:val="center"/>
              <w:rPr>
                <w:b/>
              </w:rPr>
            </w:pPr>
            <w:r>
              <w:rPr>
                <w:b/>
              </w:rPr>
              <w:t>(n= 2501)</w:t>
            </w:r>
          </w:p>
        </w:tc>
      </w:tr>
      <w:tr w:rsidR="004E291D" w14:paraId="1150A337" w14:textId="77777777" w:rsidTr="009B0A59">
        <w:tc>
          <w:tcPr>
            <w:tcW w:w="1771" w:type="dxa"/>
            <w:tcBorders>
              <w:top w:val="single" w:sz="4" w:space="0" w:color="auto"/>
            </w:tcBorders>
          </w:tcPr>
          <w:p w14:paraId="1F38754B" w14:textId="77777777" w:rsidR="004E291D" w:rsidRPr="00D75FB0" w:rsidRDefault="004E291D" w:rsidP="009B0A59">
            <w:pPr>
              <w:rPr>
                <w:b/>
              </w:rPr>
            </w:pPr>
            <w:r>
              <w:rPr>
                <w:b/>
              </w:rPr>
              <w:t>Moment Type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53F8831B" w14:textId="77777777" w:rsidR="004E291D" w:rsidRDefault="004E291D" w:rsidP="009B0A5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7FCA79DF" w14:textId="77777777" w:rsidR="004E291D" w:rsidRDefault="004E291D" w:rsidP="009B0A5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15B262C4" w14:textId="77777777" w:rsidR="004E291D" w:rsidRDefault="004E291D" w:rsidP="009B0A59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7783AB54" w14:textId="77777777" w:rsidR="004E291D" w:rsidRDefault="004E291D" w:rsidP="009B0A59">
            <w:pPr>
              <w:jc w:val="center"/>
            </w:pPr>
          </w:p>
        </w:tc>
      </w:tr>
      <w:tr w:rsidR="004E291D" w14:paraId="2DF09ACA" w14:textId="77777777" w:rsidTr="009B0A59">
        <w:tc>
          <w:tcPr>
            <w:tcW w:w="1771" w:type="dxa"/>
          </w:tcPr>
          <w:p w14:paraId="5D922575" w14:textId="77777777" w:rsidR="004E291D" w:rsidRDefault="004E291D" w:rsidP="009B0A59">
            <w:r>
              <w:t xml:space="preserve">  Moment 1</w:t>
            </w:r>
          </w:p>
        </w:tc>
        <w:tc>
          <w:tcPr>
            <w:tcW w:w="1771" w:type="dxa"/>
          </w:tcPr>
          <w:p w14:paraId="4AB3E759" w14:textId="77777777" w:rsidR="004E291D" w:rsidRDefault="004E291D" w:rsidP="009B0A59">
            <w:pPr>
              <w:jc w:val="center"/>
            </w:pPr>
            <w:r>
              <w:t>421</w:t>
            </w:r>
          </w:p>
          <w:p w14:paraId="72BF261C" w14:textId="77777777" w:rsidR="004E291D" w:rsidRDefault="004E291D" w:rsidP="009B0A59">
            <w:pPr>
              <w:jc w:val="center"/>
            </w:pPr>
            <w:r>
              <w:t>(39)</w:t>
            </w:r>
          </w:p>
        </w:tc>
        <w:tc>
          <w:tcPr>
            <w:tcW w:w="1771" w:type="dxa"/>
          </w:tcPr>
          <w:p w14:paraId="2A25E5C7" w14:textId="77777777" w:rsidR="004E291D" w:rsidRDefault="004E291D" w:rsidP="009B0A59">
            <w:pPr>
              <w:jc w:val="center"/>
            </w:pPr>
            <w:r>
              <w:t>271</w:t>
            </w:r>
          </w:p>
          <w:p w14:paraId="0AECC276" w14:textId="77777777" w:rsidR="004E291D" w:rsidRDefault="004E291D" w:rsidP="009B0A59">
            <w:pPr>
              <w:jc w:val="center"/>
            </w:pPr>
            <w:r>
              <w:t>(41)</w:t>
            </w:r>
          </w:p>
        </w:tc>
        <w:tc>
          <w:tcPr>
            <w:tcW w:w="1771" w:type="dxa"/>
          </w:tcPr>
          <w:p w14:paraId="37ECE110" w14:textId="77777777" w:rsidR="004E291D" w:rsidRDefault="004E291D" w:rsidP="009B0A59">
            <w:pPr>
              <w:jc w:val="center"/>
            </w:pPr>
            <w:r>
              <w:t>346</w:t>
            </w:r>
          </w:p>
          <w:p w14:paraId="1583057F" w14:textId="77777777" w:rsidR="004E291D" w:rsidRDefault="004E291D" w:rsidP="009B0A59">
            <w:pPr>
              <w:jc w:val="center"/>
            </w:pPr>
            <w:r>
              <w:t>(45)</w:t>
            </w:r>
          </w:p>
        </w:tc>
        <w:tc>
          <w:tcPr>
            <w:tcW w:w="1772" w:type="dxa"/>
          </w:tcPr>
          <w:p w14:paraId="5E769514" w14:textId="77777777" w:rsidR="004E291D" w:rsidRDefault="004E291D" w:rsidP="009B0A59">
            <w:pPr>
              <w:jc w:val="center"/>
            </w:pPr>
            <w:r>
              <w:t>1038</w:t>
            </w:r>
          </w:p>
          <w:p w14:paraId="06420619" w14:textId="77777777" w:rsidR="004E291D" w:rsidRDefault="004E291D" w:rsidP="009B0A59">
            <w:pPr>
              <w:jc w:val="center"/>
            </w:pPr>
            <w:r>
              <w:t>(42)</w:t>
            </w:r>
          </w:p>
        </w:tc>
      </w:tr>
      <w:tr w:rsidR="004E291D" w14:paraId="7A186C4D" w14:textId="77777777" w:rsidTr="009B0A59">
        <w:tc>
          <w:tcPr>
            <w:tcW w:w="1771" w:type="dxa"/>
          </w:tcPr>
          <w:p w14:paraId="026F0995" w14:textId="77777777" w:rsidR="004E291D" w:rsidRDefault="004E291D" w:rsidP="009B0A59">
            <w:r>
              <w:t xml:space="preserve">  Moment 2</w:t>
            </w:r>
          </w:p>
        </w:tc>
        <w:tc>
          <w:tcPr>
            <w:tcW w:w="1771" w:type="dxa"/>
          </w:tcPr>
          <w:p w14:paraId="78CF5691" w14:textId="77777777" w:rsidR="004E291D" w:rsidRDefault="004E291D" w:rsidP="009B0A59">
            <w:pPr>
              <w:jc w:val="center"/>
            </w:pPr>
            <w:r>
              <w:t>100</w:t>
            </w:r>
          </w:p>
          <w:p w14:paraId="4538F6C8" w14:textId="77777777" w:rsidR="004E291D" w:rsidRDefault="004E291D" w:rsidP="009B0A59">
            <w:pPr>
              <w:jc w:val="center"/>
            </w:pPr>
            <w:r>
              <w:t>(9)</w:t>
            </w:r>
          </w:p>
        </w:tc>
        <w:tc>
          <w:tcPr>
            <w:tcW w:w="1771" w:type="dxa"/>
          </w:tcPr>
          <w:p w14:paraId="35603C09" w14:textId="77777777" w:rsidR="004E291D" w:rsidRDefault="004E291D" w:rsidP="009B0A59">
            <w:pPr>
              <w:jc w:val="center"/>
            </w:pPr>
            <w:r>
              <w:t>54</w:t>
            </w:r>
          </w:p>
          <w:p w14:paraId="47EBF5E4" w14:textId="77777777" w:rsidR="004E291D" w:rsidRDefault="004E291D" w:rsidP="009B0A59">
            <w:pPr>
              <w:jc w:val="center"/>
            </w:pPr>
            <w:r>
              <w:t>(8)</w:t>
            </w:r>
          </w:p>
        </w:tc>
        <w:tc>
          <w:tcPr>
            <w:tcW w:w="1771" w:type="dxa"/>
          </w:tcPr>
          <w:p w14:paraId="424516C0" w14:textId="77777777" w:rsidR="004E291D" w:rsidRDefault="004E291D" w:rsidP="009B0A59">
            <w:pPr>
              <w:jc w:val="center"/>
            </w:pPr>
            <w:r>
              <w:t>22</w:t>
            </w:r>
          </w:p>
          <w:p w14:paraId="6F86A54E" w14:textId="77777777" w:rsidR="004E291D" w:rsidRDefault="004E291D" w:rsidP="009B0A59">
            <w:pPr>
              <w:jc w:val="center"/>
            </w:pPr>
            <w:r>
              <w:t>(3)</w:t>
            </w:r>
          </w:p>
        </w:tc>
        <w:tc>
          <w:tcPr>
            <w:tcW w:w="1772" w:type="dxa"/>
          </w:tcPr>
          <w:p w14:paraId="1B808E36" w14:textId="77777777" w:rsidR="004E291D" w:rsidRDefault="004E291D" w:rsidP="009B0A59">
            <w:pPr>
              <w:jc w:val="center"/>
            </w:pPr>
            <w:r>
              <w:t>176</w:t>
            </w:r>
          </w:p>
          <w:p w14:paraId="2DDC5E3F" w14:textId="77777777" w:rsidR="004E291D" w:rsidRDefault="004E291D" w:rsidP="009B0A59">
            <w:pPr>
              <w:jc w:val="center"/>
            </w:pPr>
            <w:r>
              <w:t>(7)</w:t>
            </w:r>
          </w:p>
        </w:tc>
      </w:tr>
      <w:tr w:rsidR="004E291D" w14:paraId="17A17790" w14:textId="77777777" w:rsidTr="009B0A59">
        <w:tc>
          <w:tcPr>
            <w:tcW w:w="1771" w:type="dxa"/>
          </w:tcPr>
          <w:p w14:paraId="15FFC8E0" w14:textId="77777777" w:rsidR="004E291D" w:rsidRDefault="004E291D" w:rsidP="009B0A59">
            <w:r>
              <w:t xml:space="preserve">  Moment 3</w:t>
            </w:r>
          </w:p>
        </w:tc>
        <w:tc>
          <w:tcPr>
            <w:tcW w:w="1771" w:type="dxa"/>
          </w:tcPr>
          <w:p w14:paraId="10C9F971" w14:textId="77777777" w:rsidR="004E291D" w:rsidRDefault="004E291D" w:rsidP="009B0A59">
            <w:pPr>
              <w:jc w:val="center"/>
            </w:pPr>
            <w:r>
              <w:t>140</w:t>
            </w:r>
          </w:p>
          <w:p w14:paraId="2F732324" w14:textId="77777777" w:rsidR="004E291D" w:rsidRDefault="004E291D" w:rsidP="009B0A59">
            <w:pPr>
              <w:jc w:val="center"/>
            </w:pPr>
            <w:r>
              <w:t>(13)</w:t>
            </w:r>
          </w:p>
        </w:tc>
        <w:tc>
          <w:tcPr>
            <w:tcW w:w="1771" w:type="dxa"/>
          </w:tcPr>
          <w:p w14:paraId="6F17F3AB" w14:textId="77777777" w:rsidR="004E291D" w:rsidRDefault="004E291D" w:rsidP="009B0A59">
            <w:pPr>
              <w:jc w:val="center"/>
            </w:pPr>
            <w:r>
              <w:t>66</w:t>
            </w:r>
          </w:p>
          <w:p w14:paraId="04EBCDED" w14:textId="77777777" w:rsidR="004E291D" w:rsidRDefault="004E291D" w:rsidP="009B0A59">
            <w:pPr>
              <w:jc w:val="center"/>
            </w:pPr>
            <w:r>
              <w:t>(10)</w:t>
            </w:r>
          </w:p>
        </w:tc>
        <w:tc>
          <w:tcPr>
            <w:tcW w:w="1771" w:type="dxa"/>
          </w:tcPr>
          <w:p w14:paraId="6547B8AA" w14:textId="77777777" w:rsidR="004E291D" w:rsidRDefault="004E291D" w:rsidP="009B0A59">
            <w:pPr>
              <w:jc w:val="center"/>
            </w:pPr>
            <w:r>
              <w:t>53</w:t>
            </w:r>
          </w:p>
          <w:p w14:paraId="0B843B1C" w14:textId="77777777" w:rsidR="004E291D" w:rsidRDefault="004E291D" w:rsidP="009B0A59">
            <w:pPr>
              <w:jc w:val="center"/>
            </w:pPr>
            <w:r>
              <w:t>(7)</w:t>
            </w:r>
          </w:p>
        </w:tc>
        <w:tc>
          <w:tcPr>
            <w:tcW w:w="1772" w:type="dxa"/>
          </w:tcPr>
          <w:p w14:paraId="6ADC637B" w14:textId="77777777" w:rsidR="004E291D" w:rsidRDefault="004E291D" w:rsidP="009B0A59">
            <w:pPr>
              <w:jc w:val="center"/>
            </w:pPr>
            <w:r>
              <w:t>259</w:t>
            </w:r>
          </w:p>
          <w:p w14:paraId="23E15C5F" w14:textId="77777777" w:rsidR="004E291D" w:rsidRDefault="004E291D" w:rsidP="009B0A59">
            <w:pPr>
              <w:jc w:val="center"/>
            </w:pPr>
            <w:r>
              <w:t>(10)</w:t>
            </w:r>
          </w:p>
        </w:tc>
      </w:tr>
      <w:tr w:rsidR="004E291D" w14:paraId="0B2DFEBE" w14:textId="77777777" w:rsidTr="009B0A59">
        <w:tc>
          <w:tcPr>
            <w:tcW w:w="1771" w:type="dxa"/>
          </w:tcPr>
          <w:p w14:paraId="28749AFE" w14:textId="77777777" w:rsidR="004E291D" w:rsidRDefault="004E291D" w:rsidP="009B0A59">
            <w:r>
              <w:t xml:space="preserve">  Moment 4</w:t>
            </w:r>
          </w:p>
        </w:tc>
        <w:tc>
          <w:tcPr>
            <w:tcW w:w="1771" w:type="dxa"/>
          </w:tcPr>
          <w:p w14:paraId="1C6AC749" w14:textId="77777777" w:rsidR="004E291D" w:rsidRDefault="004E291D" w:rsidP="009B0A59">
            <w:pPr>
              <w:jc w:val="center"/>
            </w:pPr>
            <w:r>
              <w:t>410</w:t>
            </w:r>
          </w:p>
          <w:p w14:paraId="476BFA29" w14:textId="77777777" w:rsidR="004E291D" w:rsidRDefault="004E291D" w:rsidP="009B0A59">
            <w:pPr>
              <w:jc w:val="center"/>
            </w:pPr>
            <w:r>
              <w:t>(38)</w:t>
            </w:r>
          </w:p>
        </w:tc>
        <w:tc>
          <w:tcPr>
            <w:tcW w:w="1771" w:type="dxa"/>
          </w:tcPr>
          <w:p w14:paraId="1468CB0B" w14:textId="77777777" w:rsidR="004E291D" w:rsidRDefault="004E291D" w:rsidP="009B0A59">
            <w:pPr>
              <w:jc w:val="center"/>
            </w:pPr>
            <w:r>
              <w:t>273</w:t>
            </w:r>
          </w:p>
          <w:p w14:paraId="134217CD" w14:textId="77777777" w:rsidR="004E291D" w:rsidRDefault="004E291D" w:rsidP="009B0A59">
            <w:pPr>
              <w:jc w:val="center"/>
            </w:pPr>
            <w:r>
              <w:t>(41)</w:t>
            </w:r>
          </w:p>
        </w:tc>
        <w:tc>
          <w:tcPr>
            <w:tcW w:w="1771" w:type="dxa"/>
          </w:tcPr>
          <w:p w14:paraId="6997CCCA" w14:textId="77777777" w:rsidR="004E291D" w:rsidRDefault="004E291D" w:rsidP="009B0A59">
            <w:pPr>
              <w:jc w:val="center"/>
            </w:pPr>
            <w:r>
              <w:t>345</w:t>
            </w:r>
          </w:p>
          <w:p w14:paraId="7F985FDC" w14:textId="77777777" w:rsidR="004E291D" w:rsidRDefault="004E291D" w:rsidP="009B0A59">
            <w:pPr>
              <w:jc w:val="center"/>
            </w:pPr>
            <w:r>
              <w:t>(45)</w:t>
            </w:r>
          </w:p>
        </w:tc>
        <w:tc>
          <w:tcPr>
            <w:tcW w:w="1772" w:type="dxa"/>
          </w:tcPr>
          <w:p w14:paraId="13A26C24" w14:textId="77777777" w:rsidR="004E291D" w:rsidRDefault="004E291D" w:rsidP="009B0A59">
            <w:pPr>
              <w:jc w:val="center"/>
            </w:pPr>
            <w:r>
              <w:t>1028</w:t>
            </w:r>
          </w:p>
          <w:p w14:paraId="591B663C" w14:textId="77777777" w:rsidR="004E291D" w:rsidRDefault="004E291D" w:rsidP="009B0A59">
            <w:pPr>
              <w:jc w:val="center"/>
            </w:pPr>
            <w:r>
              <w:t>(41)</w:t>
            </w:r>
          </w:p>
        </w:tc>
      </w:tr>
      <w:tr w:rsidR="004E291D" w14:paraId="4FB958E8" w14:textId="77777777" w:rsidTr="009B0A59">
        <w:tc>
          <w:tcPr>
            <w:tcW w:w="1771" w:type="dxa"/>
          </w:tcPr>
          <w:p w14:paraId="7E92648F" w14:textId="77777777" w:rsidR="004E291D" w:rsidRDefault="004E291D" w:rsidP="009B0A59">
            <w:r>
              <w:rPr>
                <w:b/>
              </w:rPr>
              <w:t>HCW Type</w:t>
            </w:r>
          </w:p>
        </w:tc>
        <w:tc>
          <w:tcPr>
            <w:tcW w:w="1771" w:type="dxa"/>
          </w:tcPr>
          <w:p w14:paraId="5128C23A" w14:textId="77777777" w:rsidR="004E291D" w:rsidRDefault="004E291D" w:rsidP="009B0A59">
            <w:pPr>
              <w:jc w:val="center"/>
            </w:pPr>
          </w:p>
        </w:tc>
        <w:tc>
          <w:tcPr>
            <w:tcW w:w="1771" w:type="dxa"/>
          </w:tcPr>
          <w:p w14:paraId="23B003B6" w14:textId="77777777" w:rsidR="004E291D" w:rsidRDefault="004E291D" w:rsidP="009B0A59">
            <w:pPr>
              <w:jc w:val="center"/>
            </w:pPr>
          </w:p>
        </w:tc>
        <w:tc>
          <w:tcPr>
            <w:tcW w:w="1771" w:type="dxa"/>
          </w:tcPr>
          <w:p w14:paraId="328B3263" w14:textId="77777777" w:rsidR="004E291D" w:rsidRDefault="004E291D" w:rsidP="009B0A59">
            <w:pPr>
              <w:jc w:val="center"/>
            </w:pPr>
          </w:p>
        </w:tc>
        <w:tc>
          <w:tcPr>
            <w:tcW w:w="1772" w:type="dxa"/>
          </w:tcPr>
          <w:p w14:paraId="2118CE91" w14:textId="77777777" w:rsidR="004E291D" w:rsidRDefault="004E291D" w:rsidP="009B0A59">
            <w:pPr>
              <w:jc w:val="center"/>
            </w:pPr>
          </w:p>
        </w:tc>
      </w:tr>
      <w:tr w:rsidR="004E291D" w14:paraId="2E089289" w14:textId="77777777" w:rsidTr="009B0A59">
        <w:tc>
          <w:tcPr>
            <w:tcW w:w="1771" w:type="dxa"/>
          </w:tcPr>
          <w:p w14:paraId="14949A05" w14:textId="77777777" w:rsidR="004E291D" w:rsidRDefault="004E291D" w:rsidP="009B0A59">
            <w:r>
              <w:t xml:space="preserve">  Nurse</w:t>
            </w:r>
          </w:p>
        </w:tc>
        <w:tc>
          <w:tcPr>
            <w:tcW w:w="1771" w:type="dxa"/>
          </w:tcPr>
          <w:p w14:paraId="23E56E36" w14:textId="77777777" w:rsidR="004E291D" w:rsidRDefault="004E291D" w:rsidP="009B0A59">
            <w:pPr>
              <w:jc w:val="center"/>
            </w:pPr>
            <w:r>
              <w:t>671</w:t>
            </w:r>
          </w:p>
          <w:p w14:paraId="33C1D087" w14:textId="77777777" w:rsidR="004E291D" w:rsidRDefault="004E291D" w:rsidP="009B0A59">
            <w:pPr>
              <w:jc w:val="center"/>
            </w:pPr>
            <w:r>
              <w:t>(63)</w:t>
            </w:r>
          </w:p>
        </w:tc>
        <w:tc>
          <w:tcPr>
            <w:tcW w:w="1771" w:type="dxa"/>
          </w:tcPr>
          <w:p w14:paraId="2D69ACC0" w14:textId="77777777" w:rsidR="004E291D" w:rsidRDefault="004E291D" w:rsidP="009B0A59">
            <w:pPr>
              <w:jc w:val="center"/>
            </w:pPr>
            <w:r>
              <w:t>489</w:t>
            </w:r>
          </w:p>
          <w:p w14:paraId="4A151632" w14:textId="77777777" w:rsidR="004E291D" w:rsidRDefault="004E291D" w:rsidP="009B0A59">
            <w:pPr>
              <w:jc w:val="center"/>
            </w:pPr>
            <w:r>
              <w:t>(74)</w:t>
            </w:r>
          </w:p>
        </w:tc>
        <w:tc>
          <w:tcPr>
            <w:tcW w:w="1771" w:type="dxa"/>
          </w:tcPr>
          <w:p w14:paraId="26014AD7" w14:textId="77777777" w:rsidR="004E291D" w:rsidRDefault="004E291D" w:rsidP="009B0A59">
            <w:pPr>
              <w:jc w:val="center"/>
            </w:pPr>
            <w:r>
              <w:t>505</w:t>
            </w:r>
          </w:p>
          <w:p w14:paraId="1AA0E94F" w14:textId="77777777" w:rsidR="004E291D" w:rsidRDefault="004E291D" w:rsidP="009B0A59">
            <w:pPr>
              <w:jc w:val="center"/>
            </w:pPr>
            <w:r>
              <w:t>(66)</w:t>
            </w:r>
          </w:p>
        </w:tc>
        <w:tc>
          <w:tcPr>
            <w:tcW w:w="1772" w:type="dxa"/>
          </w:tcPr>
          <w:p w14:paraId="2A232EF4" w14:textId="77777777" w:rsidR="004E291D" w:rsidRDefault="004E291D" w:rsidP="009B0A59">
            <w:pPr>
              <w:jc w:val="center"/>
            </w:pPr>
            <w:r>
              <w:t>1665</w:t>
            </w:r>
          </w:p>
          <w:p w14:paraId="22CD0369" w14:textId="77777777" w:rsidR="004E291D" w:rsidRDefault="004E291D" w:rsidP="009B0A59">
            <w:pPr>
              <w:jc w:val="center"/>
            </w:pPr>
            <w:r>
              <w:t>(67)</w:t>
            </w:r>
          </w:p>
        </w:tc>
      </w:tr>
      <w:tr w:rsidR="004E291D" w14:paraId="4637B707" w14:textId="77777777" w:rsidTr="009B0A59">
        <w:tc>
          <w:tcPr>
            <w:tcW w:w="1771" w:type="dxa"/>
          </w:tcPr>
          <w:p w14:paraId="19EA5EE0" w14:textId="77777777" w:rsidR="004E291D" w:rsidRDefault="004E291D" w:rsidP="009B0A59">
            <w:r>
              <w:t xml:space="preserve">  Physician</w:t>
            </w:r>
          </w:p>
        </w:tc>
        <w:tc>
          <w:tcPr>
            <w:tcW w:w="1771" w:type="dxa"/>
          </w:tcPr>
          <w:p w14:paraId="4F466754" w14:textId="77777777" w:rsidR="004E291D" w:rsidRDefault="004E291D" w:rsidP="009B0A59">
            <w:pPr>
              <w:jc w:val="center"/>
            </w:pPr>
            <w:r>
              <w:t>62</w:t>
            </w:r>
          </w:p>
          <w:p w14:paraId="5AF6E4F2" w14:textId="77777777" w:rsidR="004E291D" w:rsidRDefault="004E291D" w:rsidP="009B0A59">
            <w:pPr>
              <w:jc w:val="center"/>
            </w:pPr>
            <w:r>
              <w:t>(6)</w:t>
            </w:r>
          </w:p>
        </w:tc>
        <w:tc>
          <w:tcPr>
            <w:tcW w:w="1771" w:type="dxa"/>
          </w:tcPr>
          <w:p w14:paraId="4CB9F32D" w14:textId="77777777" w:rsidR="004E291D" w:rsidRDefault="004E291D" w:rsidP="009B0A59">
            <w:pPr>
              <w:jc w:val="center"/>
            </w:pPr>
            <w:r>
              <w:t>38</w:t>
            </w:r>
          </w:p>
          <w:p w14:paraId="14B2E855" w14:textId="77777777" w:rsidR="004E291D" w:rsidRDefault="004E291D" w:rsidP="009B0A59">
            <w:pPr>
              <w:jc w:val="center"/>
            </w:pPr>
            <w:r>
              <w:t>(6)</w:t>
            </w:r>
          </w:p>
        </w:tc>
        <w:tc>
          <w:tcPr>
            <w:tcW w:w="1771" w:type="dxa"/>
          </w:tcPr>
          <w:p w14:paraId="2E87B655" w14:textId="77777777" w:rsidR="004E291D" w:rsidRDefault="004E291D" w:rsidP="009B0A59">
            <w:pPr>
              <w:jc w:val="center"/>
            </w:pPr>
            <w:r>
              <w:t>36</w:t>
            </w:r>
          </w:p>
          <w:p w14:paraId="276AB039" w14:textId="77777777" w:rsidR="004E291D" w:rsidRDefault="004E291D" w:rsidP="009B0A59">
            <w:pPr>
              <w:jc w:val="center"/>
            </w:pPr>
            <w:r>
              <w:t>(5)</w:t>
            </w:r>
          </w:p>
        </w:tc>
        <w:tc>
          <w:tcPr>
            <w:tcW w:w="1772" w:type="dxa"/>
          </w:tcPr>
          <w:p w14:paraId="42F75046" w14:textId="77777777" w:rsidR="004E291D" w:rsidRDefault="004E291D" w:rsidP="009B0A59">
            <w:pPr>
              <w:jc w:val="center"/>
            </w:pPr>
            <w:r>
              <w:t>136</w:t>
            </w:r>
          </w:p>
          <w:p w14:paraId="24CF77E8" w14:textId="77777777" w:rsidR="004E291D" w:rsidRDefault="004E291D" w:rsidP="009B0A59">
            <w:pPr>
              <w:jc w:val="center"/>
            </w:pPr>
            <w:r>
              <w:t>(5)</w:t>
            </w:r>
          </w:p>
        </w:tc>
      </w:tr>
      <w:tr w:rsidR="004E291D" w14:paraId="773A547F" w14:textId="77777777" w:rsidTr="009B0A59">
        <w:tc>
          <w:tcPr>
            <w:tcW w:w="1771" w:type="dxa"/>
            <w:tcBorders>
              <w:bottom w:val="single" w:sz="4" w:space="0" w:color="auto"/>
            </w:tcBorders>
          </w:tcPr>
          <w:p w14:paraId="627566C6" w14:textId="77777777" w:rsidR="004E291D" w:rsidRDefault="004E291D" w:rsidP="009B0A59">
            <w:r>
              <w:t xml:space="preserve">  Other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4CF4B4F6" w14:textId="77777777" w:rsidR="004E291D" w:rsidRDefault="004E291D" w:rsidP="009B0A59">
            <w:pPr>
              <w:jc w:val="center"/>
            </w:pPr>
            <w:r>
              <w:t>338</w:t>
            </w:r>
          </w:p>
          <w:p w14:paraId="62CF24F2" w14:textId="77777777" w:rsidR="004E291D" w:rsidRDefault="004E291D" w:rsidP="009B0A59">
            <w:pPr>
              <w:jc w:val="center"/>
            </w:pPr>
            <w:r>
              <w:t>(32)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3FC9411D" w14:textId="77777777" w:rsidR="004E291D" w:rsidRDefault="004E291D" w:rsidP="009B0A59">
            <w:pPr>
              <w:jc w:val="center"/>
            </w:pPr>
            <w:r>
              <w:t>137</w:t>
            </w:r>
          </w:p>
          <w:p w14:paraId="26D3D046" w14:textId="77777777" w:rsidR="004E291D" w:rsidRDefault="004E291D" w:rsidP="009B0A59">
            <w:pPr>
              <w:jc w:val="center"/>
            </w:pPr>
            <w:r>
              <w:t>(21)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26E9E5FF" w14:textId="77777777" w:rsidR="004E291D" w:rsidRDefault="004E291D" w:rsidP="009B0A59">
            <w:pPr>
              <w:jc w:val="center"/>
            </w:pPr>
            <w:r>
              <w:t>225</w:t>
            </w:r>
            <w:r>
              <w:br/>
              <w:t>(29)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62935EF" w14:textId="77777777" w:rsidR="004E291D" w:rsidRDefault="004E291D" w:rsidP="009B0A59">
            <w:pPr>
              <w:jc w:val="center"/>
            </w:pPr>
            <w:r>
              <w:t>700</w:t>
            </w:r>
          </w:p>
          <w:p w14:paraId="26070AE9" w14:textId="77777777" w:rsidR="004E291D" w:rsidRDefault="004E291D" w:rsidP="009B0A59">
            <w:pPr>
              <w:jc w:val="center"/>
            </w:pPr>
            <w:r>
              <w:t>(28)</w:t>
            </w:r>
          </w:p>
        </w:tc>
      </w:tr>
    </w:tbl>
    <w:p w14:paraId="10D94AA1" w14:textId="22AFA859" w:rsidR="004E291D" w:rsidRDefault="004E291D" w:rsidP="004E291D">
      <w:bookmarkStart w:id="0" w:name="_GoBack"/>
      <w:bookmarkEnd w:id="0"/>
    </w:p>
    <w:sectPr w:rsidR="004E2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1D"/>
    <w:rsid w:val="0005303E"/>
    <w:rsid w:val="004243DC"/>
    <w:rsid w:val="004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8AED"/>
  <w15:chartTrackingRefBased/>
  <w15:docId w15:val="{69A781E9-608C-45BF-93D1-0D00AEB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1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2018-07-14T01:50:00Z</dcterms:created>
  <dcterms:modified xsi:type="dcterms:W3CDTF">2018-07-14T01:51:00Z</dcterms:modified>
</cp:coreProperties>
</file>