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3" w:rsidRDefault="00331643"/>
    <w:p w:rsidR="00D145B8" w:rsidRDefault="00A519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MATERIALS</w:t>
      </w:r>
    </w:p>
    <w:p w:rsidR="00A519B3" w:rsidRPr="005B1326" w:rsidRDefault="00A519B3" w:rsidP="00A519B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TABLE</w:t>
      </w:r>
      <w:r w:rsidRPr="005B1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Pr="005B1326">
        <w:rPr>
          <w:rFonts w:ascii="Times New Roman" w:hAnsi="Times New Roman" w:cs="Times New Roman"/>
          <w:sz w:val="24"/>
        </w:rPr>
        <w:t xml:space="preserve">. Comparison of </w:t>
      </w:r>
      <w:r>
        <w:rPr>
          <w:rFonts w:ascii="Times New Roman" w:hAnsi="Times New Roman" w:cs="Times New Roman"/>
          <w:sz w:val="24"/>
        </w:rPr>
        <w:t xml:space="preserve">zircon </w:t>
      </w:r>
      <w:r w:rsidRPr="005B1326">
        <w:rPr>
          <w:rFonts w:ascii="Times New Roman" w:hAnsi="Times New Roman" w:cs="Times New Roman"/>
          <w:sz w:val="24"/>
        </w:rPr>
        <w:t xml:space="preserve">structural models from (a) the literature starting model </w:t>
      </w:r>
      <w:r>
        <w:rPr>
          <w:rFonts w:ascii="Times New Roman" w:hAnsi="Times New Roman" w:cs="Times New Roman"/>
          <w:sz w:val="24"/>
        </w:rPr>
        <w:t>from Finger (1974</w:t>
      </w:r>
      <w:r w:rsidRPr="005B1326">
        <w:rPr>
          <w:rFonts w:ascii="Times New Roman" w:hAnsi="Times New Roman" w:cs="Times New Roman"/>
          <w:sz w:val="24"/>
        </w:rPr>
        <w:t>) and (b) the refinement of POWGEN data of sample CPD #4.</w:t>
      </w:r>
    </w:p>
    <w:p w:rsidR="006547E7" w:rsidRDefault="006547E7" w:rsidP="006547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 (1974)</w:t>
      </w:r>
    </w:p>
    <w:p w:rsidR="00DA160E" w:rsidRPr="006547E7" w:rsidRDefault="00DA160E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E7">
        <w:rPr>
          <w:rFonts w:ascii="Times New Roman" w:hAnsi="Times New Roman" w:cs="Times New Roman"/>
          <w:sz w:val="24"/>
          <w:szCs w:val="24"/>
        </w:rPr>
        <w:t>Zircon</w:t>
      </w:r>
      <w:r w:rsidR="00654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B8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D">
        <w:rPr>
          <w:rFonts w:ascii="Times New Roman" w:hAnsi="Times New Roman" w:cs="Times New Roman"/>
          <w:i/>
          <w:sz w:val="24"/>
          <w:szCs w:val="24"/>
        </w:rPr>
        <w:t>I</w:t>
      </w:r>
      <w:r w:rsidRPr="00DC585B">
        <w:rPr>
          <w:rFonts w:ascii="Times New Roman" w:hAnsi="Times New Roman" w:cs="Times New Roman"/>
          <w:sz w:val="24"/>
          <w:szCs w:val="24"/>
        </w:rPr>
        <w:t>4</w:t>
      </w:r>
      <w:r w:rsidRPr="00DC58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7515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7515D">
        <w:rPr>
          <w:rFonts w:ascii="Times New Roman" w:hAnsi="Times New Roman" w:cs="Times New Roman"/>
          <w:i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EB8" w:rsidRPr="006C7534">
        <w:rPr>
          <w:rFonts w:ascii="Times New Roman" w:hAnsi="Times New Roman" w:cs="Times New Roman"/>
          <w:sz w:val="24"/>
          <w:szCs w:val="24"/>
        </w:rPr>
        <w:t>a = 6.612(2), c = 5.994(2) Å</w:t>
      </w:r>
    </w:p>
    <w:p w:rsidR="00EA0A86" w:rsidRPr="006C7534" w:rsidRDefault="00EA0A86" w:rsidP="00977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01"/>
        <w:gridCol w:w="1884"/>
        <w:gridCol w:w="1953"/>
        <w:gridCol w:w="1980"/>
        <w:gridCol w:w="1858"/>
      </w:tblGrid>
      <w:tr w:rsidR="00561EB8" w:rsidRPr="00F94CF6" w:rsidTr="00F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61EB8" w:rsidRPr="00F94CF6" w:rsidRDefault="00561EB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4" w:type="dxa"/>
          </w:tcPr>
          <w:p w:rsidR="00561EB8" w:rsidRPr="00F94CF6" w:rsidRDefault="0056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53" w:type="dxa"/>
          </w:tcPr>
          <w:p w:rsidR="00561EB8" w:rsidRPr="00F94CF6" w:rsidRDefault="0056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561EB8" w:rsidRPr="00F94CF6" w:rsidRDefault="0056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</w:p>
        </w:tc>
        <w:tc>
          <w:tcPr>
            <w:tcW w:w="1858" w:type="dxa"/>
          </w:tcPr>
          <w:p w:rsidR="00561EB8" w:rsidRPr="00F94CF6" w:rsidRDefault="00561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iso</w:t>
            </w:r>
            <w:proofErr w:type="spellEnd"/>
          </w:p>
        </w:tc>
      </w:tr>
      <w:tr w:rsidR="00DA160E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A160E" w:rsidRPr="00F94CF6" w:rsidRDefault="00DA16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Zr</w:t>
            </w:r>
            <w:proofErr w:type="spellEnd"/>
          </w:p>
        </w:tc>
        <w:tc>
          <w:tcPr>
            <w:tcW w:w="1884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80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858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DA160E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A160E" w:rsidRPr="00F94CF6" w:rsidRDefault="00DA16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</w:tc>
        <w:tc>
          <w:tcPr>
            <w:tcW w:w="1884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80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1858" w:type="dxa"/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A160E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bottom w:val="single" w:sz="8" w:space="0" w:color="000000" w:themeColor="text1"/>
            </w:tcBorders>
          </w:tcPr>
          <w:p w:rsidR="00DA160E" w:rsidRPr="00F94CF6" w:rsidRDefault="00DA160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884" w:type="dxa"/>
            <w:tcBorders>
              <w:bottom w:val="single" w:sz="8" w:space="0" w:color="000000" w:themeColor="text1"/>
            </w:tcBorders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tcBorders>
              <w:bottom w:val="single" w:sz="8" w:space="0" w:color="000000" w:themeColor="text1"/>
            </w:tcBorders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0.0660(5)</w:t>
            </w:r>
          </w:p>
        </w:tc>
        <w:tc>
          <w:tcPr>
            <w:tcW w:w="1980" w:type="dxa"/>
            <w:tcBorders>
              <w:bottom w:val="single" w:sz="8" w:space="0" w:color="000000" w:themeColor="text1"/>
            </w:tcBorders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0.1941(5)</w:t>
            </w:r>
          </w:p>
        </w:tc>
        <w:tc>
          <w:tcPr>
            <w:tcW w:w="1858" w:type="dxa"/>
            <w:tcBorders>
              <w:bottom w:val="single" w:sz="8" w:space="0" w:color="000000" w:themeColor="text1"/>
            </w:tcBorders>
          </w:tcPr>
          <w:p w:rsidR="00DA160E" w:rsidRPr="00F94CF6" w:rsidRDefault="00DA1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</w:tbl>
    <w:p w:rsidR="00F94CF6" w:rsidRDefault="00F94CF6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53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 xml:space="preserve">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>2.267(3) Å ×4, 2.130(3) Å ×4</w:t>
      </w: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Si – O</w:t>
      </w:r>
      <w:r w:rsidRPr="006C7534">
        <w:rPr>
          <w:rFonts w:ascii="Times New Roman" w:hAnsi="Times New Roman" w:cs="Times New Roman"/>
          <w:sz w:val="24"/>
          <w:szCs w:val="24"/>
        </w:rPr>
        <w:tab/>
        <w:t>1.630(3) Å ×4</w:t>
      </w: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O – </w:t>
      </w:r>
      <w:proofErr w:type="spellStart"/>
      <w:r w:rsidRPr="006C753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 xml:space="preserve"> – O    92.167°</w:t>
      </w: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O – </w:t>
      </w:r>
      <w:proofErr w:type="spellStart"/>
      <w:r w:rsidRPr="006C753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 xml:space="preserve"> – O    157.575°</w:t>
      </w: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Si – O    96.581°</w:t>
      </w: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Si – O   116.276</w:t>
      </w:r>
      <w:bookmarkStart w:id="0" w:name="_GoBack"/>
      <w:bookmarkEnd w:id="0"/>
      <w:r w:rsidRPr="006C7534">
        <w:rPr>
          <w:rFonts w:ascii="Times New Roman" w:hAnsi="Times New Roman" w:cs="Times New Roman"/>
          <w:sz w:val="24"/>
          <w:szCs w:val="24"/>
        </w:rPr>
        <w:t>°</w:t>
      </w:r>
    </w:p>
    <w:p w:rsidR="00DA160E" w:rsidRPr="006C7534" w:rsidRDefault="00DA160E">
      <w:pPr>
        <w:rPr>
          <w:rFonts w:ascii="Times New Roman" w:hAnsi="Times New Roman" w:cs="Times New Roman"/>
          <w:sz w:val="24"/>
          <w:szCs w:val="24"/>
        </w:rPr>
      </w:pPr>
    </w:p>
    <w:p w:rsidR="00DA160E" w:rsidRDefault="00DA160E" w:rsidP="006547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7E7">
        <w:rPr>
          <w:rFonts w:ascii="Times New Roman" w:hAnsi="Times New Roman" w:cs="Times New Roman"/>
          <w:sz w:val="24"/>
          <w:szCs w:val="24"/>
        </w:rPr>
        <w:t>This work</w:t>
      </w:r>
      <w:r w:rsidR="00E31CE0" w:rsidRPr="006547E7">
        <w:rPr>
          <w:rFonts w:ascii="Times New Roman" w:hAnsi="Times New Roman" w:cs="Times New Roman"/>
          <w:sz w:val="24"/>
          <w:szCs w:val="24"/>
        </w:rPr>
        <w:t xml:space="preserve"> – 29.5(4) </w:t>
      </w:r>
      <w:proofErr w:type="spellStart"/>
      <w:r w:rsidR="00E31CE0" w:rsidRPr="006547E7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E31CE0" w:rsidRPr="006547E7">
        <w:rPr>
          <w:rFonts w:ascii="Times New Roman" w:hAnsi="Times New Roman" w:cs="Times New Roman"/>
          <w:sz w:val="24"/>
          <w:szCs w:val="24"/>
        </w:rPr>
        <w:t>%</w:t>
      </w:r>
    </w:p>
    <w:p w:rsidR="006547E7" w:rsidRPr="006547E7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Zircon</w:t>
      </w:r>
    </w:p>
    <w:p w:rsidR="00561EB8" w:rsidRDefault="00CB2DBB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D">
        <w:rPr>
          <w:rFonts w:ascii="Times New Roman" w:hAnsi="Times New Roman" w:cs="Times New Roman"/>
          <w:i/>
          <w:sz w:val="24"/>
          <w:szCs w:val="24"/>
        </w:rPr>
        <w:t>I</w:t>
      </w:r>
      <w:r w:rsidRPr="00DC585B">
        <w:rPr>
          <w:rFonts w:ascii="Times New Roman" w:hAnsi="Times New Roman" w:cs="Times New Roman"/>
          <w:sz w:val="24"/>
          <w:szCs w:val="24"/>
        </w:rPr>
        <w:t>4</w:t>
      </w:r>
      <w:r w:rsidRPr="00DC585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7515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7515D">
        <w:rPr>
          <w:rFonts w:ascii="Times New Roman" w:hAnsi="Times New Roman" w:cs="Times New Roman"/>
          <w:i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1EB8" w:rsidRPr="006C7534">
        <w:rPr>
          <w:rFonts w:ascii="Times New Roman" w:hAnsi="Times New Roman" w:cs="Times New Roman"/>
          <w:sz w:val="24"/>
          <w:szCs w:val="24"/>
        </w:rPr>
        <w:t>a = 6.6081(2), c = 5.9940(2) Å</w:t>
      </w:r>
    </w:p>
    <w:p w:rsidR="006547E7" w:rsidRPr="006C7534" w:rsidRDefault="006547E7" w:rsidP="0065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01"/>
        <w:gridCol w:w="1884"/>
        <w:gridCol w:w="1953"/>
        <w:gridCol w:w="1980"/>
        <w:gridCol w:w="1858"/>
      </w:tblGrid>
      <w:tr w:rsidR="00561EB8" w:rsidRPr="00F94CF6" w:rsidTr="00F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61EB8" w:rsidRPr="00F94CF6" w:rsidRDefault="00561EB8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4" w:type="dxa"/>
          </w:tcPr>
          <w:p w:rsidR="00561EB8" w:rsidRPr="00F94CF6" w:rsidRDefault="00561EB8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53" w:type="dxa"/>
          </w:tcPr>
          <w:p w:rsidR="00561EB8" w:rsidRPr="00F94CF6" w:rsidRDefault="00561EB8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561EB8" w:rsidRPr="00F94CF6" w:rsidRDefault="00561EB8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</w:p>
        </w:tc>
        <w:tc>
          <w:tcPr>
            <w:tcW w:w="1858" w:type="dxa"/>
          </w:tcPr>
          <w:p w:rsidR="00561EB8" w:rsidRPr="00F94CF6" w:rsidRDefault="00561EB8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iso</w:t>
            </w:r>
            <w:proofErr w:type="spellEnd"/>
          </w:p>
        </w:tc>
      </w:tr>
      <w:tr w:rsidR="00DA160E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A160E" w:rsidRPr="00F94CF6" w:rsidRDefault="00DA160E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Zr</w:t>
            </w:r>
            <w:proofErr w:type="spellEnd"/>
          </w:p>
        </w:tc>
        <w:tc>
          <w:tcPr>
            <w:tcW w:w="1884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80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858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0.44(3)</w:t>
            </w:r>
          </w:p>
        </w:tc>
      </w:tr>
      <w:tr w:rsidR="00DA160E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A160E" w:rsidRPr="00F94CF6" w:rsidRDefault="00DA160E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</w:tc>
        <w:tc>
          <w:tcPr>
            <w:tcW w:w="1884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980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0.625</w:t>
            </w:r>
          </w:p>
        </w:tc>
        <w:tc>
          <w:tcPr>
            <w:tcW w:w="1858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981BBD" w:rsidRPr="00F94CF6">
              <w:rPr>
                <w:rFonts w:ascii="Times New Roman" w:hAnsi="Times New Roman" w:cs="Times New Roman"/>
                <w:sz w:val="24"/>
                <w:szCs w:val="24"/>
              </w:rPr>
              <w:t>6(5)</w:t>
            </w:r>
          </w:p>
        </w:tc>
      </w:tr>
      <w:tr w:rsidR="00DA160E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DA160E" w:rsidRPr="00F94CF6" w:rsidRDefault="00DA160E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884" w:type="dxa"/>
          </w:tcPr>
          <w:p w:rsidR="00DA160E" w:rsidRPr="00F94CF6" w:rsidRDefault="00DA160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DA160E" w:rsidRPr="00F94CF6" w:rsidRDefault="00DA160E" w:rsidP="00981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981BBD" w:rsidRPr="00F94C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BBD" w:rsidRPr="00F9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DA160E" w:rsidRPr="00F94CF6" w:rsidRDefault="00DA160E" w:rsidP="00981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="00981BBD" w:rsidRPr="00F94C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BBD" w:rsidRPr="00F9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DA160E" w:rsidRPr="00F94CF6" w:rsidRDefault="00981BBD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0.71(2)</w:t>
            </w:r>
          </w:p>
        </w:tc>
      </w:tr>
    </w:tbl>
    <w:p w:rsidR="00DA160E" w:rsidRPr="006C7534" w:rsidRDefault="00DA160E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A05" w:rsidRPr="006C7534" w:rsidRDefault="006F6A05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753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 xml:space="preserve">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>2.278(1)</w:t>
      </w:r>
      <w:r w:rsidR="004978CC" w:rsidRPr="006C7534">
        <w:rPr>
          <w:rFonts w:ascii="Times New Roman" w:hAnsi="Times New Roman" w:cs="Times New Roman"/>
          <w:sz w:val="24"/>
          <w:szCs w:val="24"/>
        </w:rPr>
        <w:t xml:space="preserve"> </w:t>
      </w:r>
      <w:r w:rsidR="006C7534" w:rsidRPr="006C7534">
        <w:rPr>
          <w:rFonts w:ascii="Times New Roman" w:hAnsi="Times New Roman" w:cs="Times New Roman"/>
          <w:sz w:val="24"/>
          <w:szCs w:val="24"/>
        </w:rPr>
        <w:t>×</w:t>
      </w:r>
      <w:r w:rsidR="004978CC" w:rsidRPr="006C7534">
        <w:rPr>
          <w:rFonts w:ascii="Times New Roman" w:hAnsi="Times New Roman" w:cs="Times New Roman"/>
          <w:sz w:val="24"/>
          <w:szCs w:val="24"/>
        </w:rPr>
        <w:t xml:space="preserve">4, </w:t>
      </w:r>
      <w:r w:rsidR="00B64E8D" w:rsidRPr="006C7534">
        <w:rPr>
          <w:rFonts w:ascii="Times New Roman" w:hAnsi="Times New Roman" w:cs="Times New Roman"/>
          <w:sz w:val="24"/>
          <w:szCs w:val="24"/>
        </w:rPr>
        <w:t xml:space="preserve">2.128(2) </w:t>
      </w:r>
      <w:r w:rsidR="006C7534" w:rsidRPr="006C7534">
        <w:rPr>
          <w:rFonts w:ascii="Times New Roman" w:hAnsi="Times New Roman" w:cs="Times New Roman"/>
          <w:sz w:val="24"/>
          <w:szCs w:val="24"/>
        </w:rPr>
        <w:t>×</w:t>
      </w:r>
      <w:r w:rsidR="00B64E8D" w:rsidRPr="006C7534">
        <w:rPr>
          <w:rFonts w:ascii="Times New Roman" w:hAnsi="Times New Roman" w:cs="Times New Roman"/>
          <w:sz w:val="24"/>
          <w:szCs w:val="24"/>
        </w:rPr>
        <w:t>4</w:t>
      </w:r>
    </w:p>
    <w:p w:rsidR="006F6A05" w:rsidRPr="006C7534" w:rsidRDefault="006F6A05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Si – O</w:t>
      </w:r>
      <w:r w:rsidRPr="006C7534">
        <w:rPr>
          <w:rFonts w:ascii="Times New Roman" w:hAnsi="Times New Roman" w:cs="Times New Roman"/>
          <w:sz w:val="24"/>
          <w:szCs w:val="24"/>
        </w:rPr>
        <w:tab/>
        <w:t xml:space="preserve">1.6241(8) </w:t>
      </w:r>
      <w:r w:rsidR="006C7534" w:rsidRP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4</w:t>
      </w:r>
    </w:p>
    <w:p w:rsidR="00343C18" w:rsidRPr="006C7534" w:rsidRDefault="00343C18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O – </w:t>
      </w:r>
      <w:proofErr w:type="spellStart"/>
      <w:r w:rsidRPr="006C753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 xml:space="preserve"> – O    92.30(2</w:t>
      </w:r>
      <w:proofErr w:type="gramStart"/>
      <w:r w:rsidRPr="006C7534">
        <w:rPr>
          <w:rFonts w:ascii="Times New Roman" w:hAnsi="Times New Roman" w:cs="Times New Roman"/>
          <w:sz w:val="24"/>
          <w:szCs w:val="24"/>
        </w:rPr>
        <w:t>)°</w:t>
      </w:r>
      <w:proofErr w:type="gramEnd"/>
    </w:p>
    <w:p w:rsidR="00343C18" w:rsidRPr="006C7534" w:rsidRDefault="00343C18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O – </w:t>
      </w:r>
      <w:proofErr w:type="spellStart"/>
      <w:r w:rsidRPr="006C7534">
        <w:rPr>
          <w:rFonts w:ascii="Times New Roman" w:hAnsi="Times New Roman" w:cs="Times New Roman"/>
          <w:sz w:val="24"/>
          <w:szCs w:val="24"/>
        </w:rPr>
        <w:t>Zr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 xml:space="preserve"> – O    156.91(8</w:t>
      </w:r>
      <w:proofErr w:type="gramStart"/>
      <w:r w:rsidRPr="006C7534">
        <w:rPr>
          <w:rFonts w:ascii="Times New Roman" w:hAnsi="Times New Roman" w:cs="Times New Roman"/>
          <w:sz w:val="24"/>
          <w:szCs w:val="24"/>
        </w:rPr>
        <w:t>)°</w:t>
      </w:r>
      <w:proofErr w:type="gramEnd"/>
    </w:p>
    <w:p w:rsidR="00FD3CFA" w:rsidRPr="006C7534" w:rsidRDefault="00FD3CFA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Si – O    97.3(1</w:t>
      </w:r>
      <w:proofErr w:type="gramStart"/>
      <w:r w:rsidRPr="006C7534">
        <w:rPr>
          <w:rFonts w:ascii="Times New Roman" w:hAnsi="Times New Roman" w:cs="Times New Roman"/>
          <w:sz w:val="24"/>
          <w:szCs w:val="24"/>
        </w:rPr>
        <w:t>)°</w:t>
      </w:r>
      <w:proofErr w:type="gramEnd"/>
    </w:p>
    <w:p w:rsidR="00FD3CFA" w:rsidRPr="006C7534" w:rsidRDefault="00FD3CFA" w:rsidP="00343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Si – O   115.87(6</w:t>
      </w:r>
      <w:proofErr w:type="gramStart"/>
      <w:r w:rsidRPr="006C7534">
        <w:rPr>
          <w:rFonts w:ascii="Times New Roman" w:hAnsi="Times New Roman" w:cs="Times New Roman"/>
          <w:sz w:val="24"/>
          <w:szCs w:val="24"/>
        </w:rPr>
        <w:t>)°</w:t>
      </w:r>
      <w:proofErr w:type="gramEnd"/>
    </w:p>
    <w:p w:rsidR="00343C18" w:rsidRPr="006C7534" w:rsidRDefault="00343C18">
      <w:pPr>
        <w:rPr>
          <w:rFonts w:ascii="Times New Roman" w:hAnsi="Times New Roman" w:cs="Times New Roman"/>
          <w:sz w:val="24"/>
          <w:szCs w:val="24"/>
        </w:rPr>
      </w:pPr>
    </w:p>
    <w:p w:rsidR="0016660F" w:rsidRPr="006C7534" w:rsidRDefault="0016660F">
      <w:pPr>
        <w:rPr>
          <w:rFonts w:ascii="Times New Roman" w:hAnsi="Times New Roman" w:cs="Times New Roman"/>
          <w:sz w:val="24"/>
          <w:szCs w:val="24"/>
        </w:rPr>
      </w:pPr>
    </w:p>
    <w:p w:rsidR="0016660F" w:rsidRPr="006C7534" w:rsidRDefault="0016660F">
      <w:pPr>
        <w:rPr>
          <w:rFonts w:ascii="Times New Roman" w:hAnsi="Times New Roman" w:cs="Times New Roman"/>
          <w:sz w:val="24"/>
          <w:szCs w:val="24"/>
        </w:rPr>
      </w:pPr>
    </w:p>
    <w:p w:rsidR="0016660F" w:rsidRPr="006C7534" w:rsidRDefault="0016660F">
      <w:pPr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br w:type="page"/>
      </w:r>
    </w:p>
    <w:p w:rsidR="00A519B3" w:rsidRPr="005B1326" w:rsidRDefault="00A519B3" w:rsidP="00A519B3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SUPPLEMENTARY TABLE</w:t>
      </w:r>
      <w:r w:rsidRPr="005B1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</w:t>
      </w:r>
      <w:r w:rsidRPr="005B1326">
        <w:rPr>
          <w:rFonts w:ascii="Times New Roman" w:hAnsi="Times New Roman" w:cs="Times New Roman"/>
          <w:sz w:val="24"/>
        </w:rPr>
        <w:t>.</w:t>
      </w:r>
      <w:proofErr w:type="gramEnd"/>
      <w:r w:rsidRPr="005B1326">
        <w:rPr>
          <w:rFonts w:ascii="Times New Roman" w:hAnsi="Times New Roman" w:cs="Times New Roman"/>
          <w:sz w:val="24"/>
        </w:rPr>
        <w:t xml:space="preserve"> Comparison of </w:t>
      </w:r>
      <w:r>
        <w:rPr>
          <w:rFonts w:ascii="Times New Roman" w:hAnsi="Times New Roman" w:cs="Times New Roman"/>
          <w:sz w:val="24"/>
        </w:rPr>
        <w:t xml:space="preserve">corundum </w:t>
      </w:r>
      <w:r w:rsidRPr="005B1326">
        <w:rPr>
          <w:rFonts w:ascii="Times New Roman" w:hAnsi="Times New Roman" w:cs="Times New Roman"/>
          <w:sz w:val="24"/>
        </w:rPr>
        <w:t xml:space="preserve">structural models from (a) the literature starting model </w:t>
      </w:r>
      <w:r>
        <w:rPr>
          <w:rFonts w:ascii="Times New Roman" w:hAnsi="Times New Roman" w:cs="Times New Roman"/>
          <w:sz w:val="24"/>
        </w:rPr>
        <w:t xml:space="preserve">from Cox </w:t>
      </w:r>
      <w:r w:rsidRPr="005B1326">
        <w:rPr>
          <w:rFonts w:ascii="Times New Roman" w:hAnsi="Times New Roman" w:cs="Times New Roman"/>
          <w:i/>
          <w:sz w:val="24"/>
        </w:rPr>
        <w:t>et al</w:t>
      </w:r>
      <w:r>
        <w:rPr>
          <w:rFonts w:ascii="Times New Roman" w:hAnsi="Times New Roman" w:cs="Times New Roman"/>
          <w:sz w:val="24"/>
        </w:rPr>
        <w:t xml:space="preserve"> (1980</w:t>
      </w:r>
      <w:r w:rsidRPr="005B1326">
        <w:rPr>
          <w:rFonts w:ascii="Times New Roman" w:hAnsi="Times New Roman" w:cs="Times New Roman"/>
          <w:sz w:val="24"/>
        </w:rPr>
        <w:t>) and (b) the refinement of POWGEN data of sample CPD #4.</w:t>
      </w:r>
    </w:p>
    <w:p w:rsidR="0016660F" w:rsidRPr="006C7534" w:rsidRDefault="0016660F">
      <w:pPr>
        <w:rPr>
          <w:rFonts w:ascii="Times New Roman" w:hAnsi="Times New Roman" w:cs="Times New Roman"/>
          <w:sz w:val="24"/>
          <w:szCs w:val="24"/>
        </w:rPr>
      </w:pPr>
    </w:p>
    <w:p w:rsidR="0016660F" w:rsidRDefault="00CC678E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Pr="006C7534">
        <w:rPr>
          <w:rFonts w:ascii="Times New Roman" w:hAnsi="Times New Roman" w:cs="Times New Roman"/>
          <w:sz w:val="24"/>
          <w:szCs w:val="24"/>
        </w:rPr>
        <w:t xml:space="preserve"> </w:t>
      </w:r>
      <w:r w:rsidR="007C57AB" w:rsidRPr="006C7534">
        <w:rPr>
          <w:rFonts w:ascii="Times New Roman" w:hAnsi="Times New Roman" w:cs="Times New Roman"/>
          <w:sz w:val="24"/>
          <w:szCs w:val="24"/>
        </w:rPr>
        <w:t xml:space="preserve">Cox </w:t>
      </w:r>
      <w:r w:rsidR="007C57AB" w:rsidRPr="00CC678E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57AB" w:rsidRPr="006C7534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326" w:rsidRPr="006C7534" w:rsidRDefault="005B1326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Corundum (Al</w:t>
      </w:r>
      <w:r w:rsidRPr="006C75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7534">
        <w:rPr>
          <w:rFonts w:ascii="Times New Roman" w:hAnsi="Times New Roman" w:cs="Times New Roman"/>
          <w:sz w:val="24"/>
          <w:szCs w:val="24"/>
        </w:rPr>
        <w:t>O</w:t>
      </w:r>
      <w:r w:rsidRPr="006C75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7534">
        <w:rPr>
          <w:rFonts w:ascii="Times New Roman" w:hAnsi="Times New Roman" w:cs="Times New Roman"/>
          <w:sz w:val="24"/>
          <w:szCs w:val="24"/>
        </w:rPr>
        <w:t>)</w:t>
      </w:r>
    </w:p>
    <w:p w:rsidR="0016660F" w:rsidRPr="006C7534" w:rsidRDefault="007C57AB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D">
        <w:rPr>
          <w:rFonts w:ascii="Times New Roman" w:hAnsi="Times New Roman" w:cs="Times New Roman"/>
          <w:i/>
          <w:sz w:val="24"/>
          <w:szCs w:val="24"/>
        </w:rPr>
        <w:t>R-</w:t>
      </w:r>
      <w:r w:rsidRPr="00DC585B">
        <w:rPr>
          <w:rFonts w:ascii="Times New Roman" w:hAnsi="Times New Roman" w:cs="Times New Roman"/>
          <w:sz w:val="24"/>
          <w:szCs w:val="24"/>
        </w:rPr>
        <w:t>3</w:t>
      </w:r>
      <w:r w:rsidRPr="0077515D">
        <w:rPr>
          <w:rFonts w:ascii="Times New Roman" w:hAnsi="Times New Roman" w:cs="Times New Roman"/>
          <w:i/>
          <w:sz w:val="24"/>
          <w:szCs w:val="24"/>
        </w:rPr>
        <w:t>c</w:t>
      </w:r>
      <w:r w:rsidRPr="006C7534">
        <w:rPr>
          <w:rFonts w:ascii="Times New Roman" w:hAnsi="Times New Roman" w:cs="Times New Roman"/>
          <w:sz w:val="24"/>
          <w:szCs w:val="24"/>
        </w:rPr>
        <w:t xml:space="preserve">, 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a = </w:t>
      </w:r>
      <w:r w:rsidRPr="006C7534">
        <w:rPr>
          <w:rFonts w:ascii="Times New Roman" w:hAnsi="Times New Roman" w:cs="Times New Roman"/>
          <w:sz w:val="24"/>
          <w:szCs w:val="24"/>
        </w:rPr>
        <w:t>4.7640</w:t>
      </w:r>
      <w:r w:rsidR="0016660F" w:rsidRPr="006C7534">
        <w:rPr>
          <w:rFonts w:ascii="Times New Roman" w:hAnsi="Times New Roman" w:cs="Times New Roman"/>
          <w:sz w:val="24"/>
          <w:szCs w:val="24"/>
        </w:rPr>
        <w:t>(</w:t>
      </w:r>
      <w:r w:rsidRPr="006C7534">
        <w:rPr>
          <w:rFonts w:ascii="Times New Roman" w:hAnsi="Times New Roman" w:cs="Times New Roman"/>
          <w:sz w:val="24"/>
          <w:szCs w:val="24"/>
        </w:rPr>
        <w:t>1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), c = </w:t>
      </w:r>
      <w:r w:rsidRPr="006C7534">
        <w:rPr>
          <w:rFonts w:ascii="Times New Roman" w:hAnsi="Times New Roman" w:cs="Times New Roman"/>
          <w:sz w:val="24"/>
          <w:szCs w:val="24"/>
        </w:rPr>
        <w:t>13.0091</w:t>
      </w:r>
      <w:r w:rsidR="0016660F" w:rsidRPr="006C7534">
        <w:rPr>
          <w:rFonts w:ascii="Times New Roman" w:hAnsi="Times New Roman" w:cs="Times New Roman"/>
          <w:sz w:val="24"/>
          <w:szCs w:val="24"/>
        </w:rPr>
        <w:t>(</w:t>
      </w:r>
      <w:r w:rsidRPr="006C7534">
        <w:rPr>
          <w:rFonts w:ascii="Times New Roman" w:hAnsi="Times New Roman" w:cs="Times New Roman"/>
          <w:sz w:val="24"/>
          <w:szCs w:val="24"/>
        </w:rPr>
        <w:t>3</w:t>
      </w:r>
      <w:r w:rsidR="0016660F" w:rsidRPr="006C7534">
        <w:rPr>
          <w:rFonts w:ascii="Times New Roman" w:hAnsi="Times New Roman" w:cs="Times New Roman"/>
          <w:sz w:val="24"/>
          <w:szCs w:val="24"/>
        </w:rPr>
        <w:t>) Å</w:t>
      </w:r>
    </w:p>
    <w:p w:rsidR="0016660F" w:rsidRPr="006C7534" w:rsidRDefault="0016660F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01"/>
        <w:gridCol w:w="1884"/>
        <w:gridCol w:w="1953"/>
        <w:gridCol w:w="1980"/>
        <w:gridCol w:w="1858"/>
      </w:tblGrid>
      <w:tr w:rsidR="0016660F" w:rsidRPr="00F94CF6" w:rsidTr="00F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6660F" w:rsidRPr="00F94CF6" w:rsidRDefault="0016660F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4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53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</w:p>
        </w:tc>
        <w:tc>
          <w:tcPr>
            <w:tcW w:w="1858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iso</w:t>
            </w:r>
            <w:proofErr w:type="spellEnd"/>
          </w:p>
        </w:tc>
      </w:tr>
      <w:tr w:rsidR="0016660F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6660F" w:rsidRPr="00F94CF6" w:rsidRDefault="00926A38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</w:p>
        </w:tc>
        <w:tc>
          <w:tcPr>
            <w:tcW w:w="1884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660F" w:rsidRPr="00F94CF6" w:rsidRDefault="0016660F" w:rsidP="00926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26A38" w:rsidRPr="00F94CF6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1858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16660F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6660F" w:rsidRPr="00F94CF6" w:rsidRDefault="0016660F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884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0.6937</w:t>
            </w:r>
          </w:p>
        </w:tc>
        <w:tc>
          <w:tcPr>
            <w:tcW w:w="1953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58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</w:tbl>
    <w:p w:rsidR="00F94CF6" w:rsidRDefault="00F94CF6" w:rsidP="005B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326" w:rsidRPr="006C7534" w:rsidRDefault="005B1326" w:rsidP="005B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Al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 xml:space="preserve">1.8577(3) </w:t>
      </w:r>
      <w:r w:rsidR="0077515D">
        <w:rPr>
          <w:rFonts w:ascii="Times New Roman" w:hAnsi="Times New Roman" w:cs="Times New Roman"/>
          <w:sz w:val="24"/>
          <w:szCs w:val="24"/>
        </w:rPr>
        <w:t xml:space="preserve">Å </w:t>
      </w:r>
      <w:r w:rsidRPr="006C7534">
        <w:rPr>
          <w:rFonts w:ascii="Times New Roman" w:hAnsi="Times New Roman" w:cs="Times New Roman"/>
          <w:sz w:val="24"/>
          <w:szCs w:val="24"/>
        </w:rPr>
        <w:t xml:space="preserve">×3, 1.9721(5) </w:t>
      </w:r>
      <w:r w:rsidR="0077515D">
        <w:rPr>
          <w:rFonts w:ascii="Times New Roman" w:hAnsi="Times New Roman" w:cs="Times New Roman"/>
          <w:sz w:val="24"/>
          <w:szCs w:val="24"/>
        </w:rPr>
        <w:t xml:space="preserve">Å </w:t>
      </w:r>
      <w:r w:rsidRPr="006C7534">
        <w:rPr>
          <w:rFonts w:ascii="Times New Roman" w:hAnsi="Times New Roman" w:cs="Times New Roman"/>
          <w:sz w:val="24"/>
          <w:szCs w:val="24"/>
        </w:rPr>
        <w:t>×3</w:t>
      </w:r>
    </w:p>
    <w:p w:rsidR="005B1326" w:rsidRPr="006C7534" w:rsidRDefault="005B1326" w:rsidP="005B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Al – O    101.148° ×3, 90.830°, 86.375°, 164.219°</w:t>
      </w:r>
    </w:p>
    <w:p w:rsidR="0016660F" w:rsidRPr="006C7534" w:rsidRDefault="0016660F" w:rsidP="0016660F">
      <w:pPr>
        <w:rPr>
          <w:rFonts w:ascii="Times New Roman" w:hAnsi="Times New Roman" w:cs="Times New Roman"/>
          <w:sz w:val="24"/>
          <w:szCs w:val="24"/>
        </w:rPr>
      </w:pPr>
    </w:p>
    <w:p w:rsidR="0016660F" w:rsidRDefault="005B1326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This work – 51.1(4) </w:t>
      </w:r>
      <w:proofErr w:type="spellStart"/>
      <w:r w:rsidR="0016660F" w:rsidRPr="006C7534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16660F" w:rsidRPr="006C7534">
        <w:rPr>
          <w:rFonts w:ascii="Times New Roman" w:hAnsi="Times New Roman" w:cs="Times New Roman"/>
          <w:sz w:val="24"/>
          <w:szCs w:val="24"/>
        </w:rPr>
        <w:t>%</w:t>
      </w:r>
    </w:p>
    <w:p w:rsidR="005B1326" w:rsidRPr="006C7534" w:rsidRDefault="005B1326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Corundum</w:t>
      </w:r>
    </w:p>
    <w:p w:rsidR="0016660F" w:rsidRDefault="00613C23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D">
        <w:rPr>
          <w:rFonts w:ascii="Times New Roman" w:hAnsi="Times New Roman" w:cs="Times New Roman"/>
          <w:i/>
          <w:sz w:val="24"/>
          <w:szCs w:val="24"/>
        </w:rPr>
        <w:t>R-</w:t>
      </w:r>
      <w:r w:rsidRPr="00DC585B">
        <w:rPr>
          <w:rFonts w:ascii="Times New Roman" w:hAnsi="Times New Roman" w:cs="Times New Roman"/>
          <w:sz w:val="24"/>
          <w:szCs w:val="24"/>
        </w:rPr>
        <w:t>3</w:t>
      </w:r>
      <w:r w:rsidRPr="0077515D">
        <w:rPr>
          <w:rFonts w:ascii="Times New Roman" w:hAnsi="Times New Roman" w:cs="Times New Roman"/>
          <w:i/>
          <w:sz w:val="24"/>
          <w:szCs w:val="24"/>
        </w:rPr>
        <w:t>c</w:t>
      </w:r>
      <w:r w:rsidRPr="006C7534">
        <w:rPr>
          <w:rFonts w:ascii="Times New Roman" w:hAnsi="Times New Roman" w:cs="Times New Roman"/>
          <w:sz w:val="24"/>
          <w:szCs w:val="24"/>
        </w:rPr>
        <w:t xml:space="preserve">, 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a = </w:t>
      </w:r>
      <w:r w:rsidRPr="006C7534">
        <w:rPr>
          <w:rFonts w:ascii="Times New Roman" w:hAnsi="Times New Roman" w:cs="Times New Roman"/>
          <w:sz w:val="24"/>
          <w:szCs w:val="24"/>
        </w:rPr>
        <w:t>4.75944</w:t>
      </w:r>
      <w:r w:rsidR="0016660F" w:rsidRPr="006C7534">
        <w:rPr>
          <w:rFonts w:ascii="Times New Roman" w:hAnsi="Times New Roman" w:cs="Times New Roman"/>
          <w:sz w:val="24"/>
          <w:szCs w:val="24"/>
        </w:rPr>
        <w:t>(</w:t>
      </w:r>
      <w:r w:rsidRPr="006C7534">
        <w:rPr>
          <w:rFonts w:ascii="Times New Roman" w:hAnsi="Times New Roman" w:cs="Times New Roman"/>
          <w:sz w:val="24"/>
          <w:szCs w:val="24"/>
        </w:rPr>
        <w:t>3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), c = </w:t>
      </w:r>
      <w:r w:rsidRPr="006C7534">
        <w:rPr>
          <w:rFonts w:ascii="Times New Roman" w:hAnsi="Times New Roman" w:cs="Times New Roman"/>
          <w:sz w:val="24"/>
          <w:szCs w:val="24"/>
        </w:rPr>
        <w:t>12</w:t>
      </w:r>
      <w:r w:rsidR="0016660F" w:rsidRPr="006C7534">
        <w:rPr>
          <w:rFonts w:ascii="Times New Roman" w:hAnsi="Times New Roman" w:cs="Times New Roman"/>
          <w:sz w:val="24"/>
          <w:szCs w:val="24"/>
        </w:rPr>
        <w:t>.</w:t>
      </w:r>
      <w:r w:rsidRPr="006C7534">
        <w:rPr>
          <w:rFonts w:ascii="Times New Roman" w:hAnsi="Times New Roman" w:cs="Times New Roman"/>
          <w:sz w:val="24"/>
          <w:szCs w:val="24"/>
        </w:rPr>
        <w:t>9927</w:t>
      </w:r>
      <w:r w:rsidR="0016660F" w:rsidRPr="006C7534">
        <w:rPr>
          <w:rFonts w:ascii="Times New Roman" w:hAnsi="Times New Roman" w:cs="Times New Roman"/>
          <w:sz w:val="24"/>
          <w:szCs w:val="24"/>
        </w:rPr>
        <w:t>(</w:t>
      </w:r>
      <w:r w:rsidRPr="006C7534">
        <w:rPr>
          <w:rFonts w:ascii="Times New Roman" w:hAnsi="Times New Roman" w:cs="Times New Roman"/>
          <w:sz w:val="24"/>
          <w:szCs w:val="24"/>
        </w:rPr>
        <w:t>1</w:t>
      </w:r>
      <w:r w:rsidR="0016660F" w:rsidRPr="006C7534">
        <w:rPr>
          <w:rFonts w:ascii="Times New Roman" w:hAnsi="Times New Roman" w:cs="Times New Roman"/>
          <w:sz w:val="24"/>
          <w:szCs w:val="24"/>
        </w:rPr>
        <w:t>) Å</w:t>
      </w:r>
    </w:p>
    <w:p w:rsidR="00CC678E" w:rsidRPr="006C7534" w:rsidRDefault="00CC678E" w:rsidP="00CC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01"/>
        <w:gridCol w:w="1884"/>
        <w:gridCol w:w="1953"/>
        <w:gridCol w:w="1980"/>
        <w:gridCol w:w="1858"/>
      </w:tblGrid>
      <w:tr w:rsidR="0016660F" w:rsidRPr="00F94CF6" w:rsidTr="00F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6660F" w:rsidRPr="00F94CF6" w:rsidRDefault="0016660F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4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53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</w:p>
        </w:tc>
        <w:tc>
          <w:tcPr>
            <w:tcW w:w="1858" w:type="dxa"/>
          </w:tcPr>
          <w:p w:rsidR="0016660F" w:rsidRPr="00F94CF6" w:rsidRDefault="0016660F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iso</w:t>
            </w:r>
            <w:proofErr w:type="spellEnd"/>
          </w:p>
        </w:tc>
      </w:tr>
      <w:tr w:rsidR="0016660F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6660F" w:rsidRPr="00F94CF6" w:rsidRDefault="00E33ADE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</w:p>
        </w:tc>
        <w:tc>
          <w:tcPr>
            <w:tcW w:w="1884" w:type="dxa"/>
          </w:tcPr>
          <w:p w:rsidR="0016660F" w:rsidRPr="00F94CF6" w:rsidRDefault="0016660F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:rsidR="0016660F" w:rsidRPr="00F94CF6" w:rsidRDefault="00926A38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660F" w:rsidRPr="00F94CF6" w:rsidRDefault="0016660F" w:rsidP="00E3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35216(5)</w:t>
            </w:r>
          </w:p>
        </w:tc>
        <w:tc>
          <w:tcPr>
            <w:tcW w:w="1858" w:type="dxa"/>
          </w:tcPr>
          <w:p w:rsidR="0016660F" w:rsidRPr="00F94CF6" w:rsidRDefault="0016660F" w:rsidP="00E3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60F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16660F" w:rsidRPr="00F94CF6" w:rsidRDefault="0016660F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884" w:type="dxa"/>
          </w:tcPr>
          <w:p w:rsidR="0016660F" w:rsidRPr="00F94CF6" w:rsidRDefault="0016660F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.69372(6)</w:t>
            </w:r>
          </w:p>
        </w:tc>
        <w:tc>
          <w:tcPr>
            <w:tcW w:w="1953" w:type="dxa"/>
          </w:tcPr>
          <w:p w:rsidR="0016660F" w:rsidRPr="00F94CF6" w:rsidRDefault="00E33ADE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16660F" w:rsidRPr="00F94CF6" w:rsidRDefault="0016660F" w:rsidP="00E3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16660F" w:rsidRPr="00F94CF6" w:rsidRDefault="0016660F" w:rsidP="00E33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ADE" w:rsidRPr="00F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660F" w:rsidRPr="006C7534" w:rsidRDefault="0016660F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60F" w:rsidRPr="006C7534" w:rsidRDefault="00E33ADE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Al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 – O  </w:t>
      </w:r>
      <w:r w:rsidR="0016660F" w:rsidRPr="006C7534">
        <w:rPr>
          <w:rFonts w:ascii="Times New Roman" w:hAnsi="Times New Roman" w:cs="Times New Roman"/>
          <w:sz w:val="24"/>
          <w:szCs w:val="24"/>
        </w:rPr>
        <w:tab/>
      </w:r>
      <w:r w:rsidRPr="006C7534">
        <w:rPr>
          <w:rFonts w:ascii="Times New Roman" w:hAnsi="Times New Roman" w:cs="Times New Roman"/>
          <w:sz w:val="24"/>
          <w:szCs w:val="24"/>
        </w:rPr>
        <w:t>1.8548</w:t>
      </w:r>
      <w:r w:rsidR="0016660F" w:rsidRPr="006C7534">
        <w:rPr>
          <w:rFonts w:ascii="Times New Roman" w:hAnsi="Times New Roman" w:cs="Times New Roman"/>
          <w:sz w:val="24"/>
          <w:szCs w:val="24"/>
        </w:rPr>
        <w:t>(</w:t>
      </w:r>
      <w:r w:rsidRPr="006C7534">
        <w:rPr>
          <w:rFonts w:ascii="Times New Roman" w:hAnsi="Times New Roman" w:cs="Times New Roman"/>
          <w:sz w:val="24"/>
          <w:szCs w:val="24"/>
        </w:rPr>
        <w:t>3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) </w:t>
      </w:r>
      <w:r w:rsidR="0077515D">
        <w:rPr>
          <w:rFonts w:ascii="Times New Roman" w:hAnsi="Times New Roman" w:cs="Times New Roman"/>
          <w:sz w:val="24"/>
          <w:szCs w:val="24"/>
        </w:rPr>
        <w:t xml:space="preserve">Å </w:t>
      </w:r>
      <w:r w:rsidR="006C7534" w:rsidRP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3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, </w:t>
      </w:r>
      <w:r w:rsidRPr="006C7534">
        <w:rPr>
          <w:rFonts w:ascii="Times New Roman" w:hAnsi="Times New Roman" w:cs="Times New Roman"/>
          <w:sz w:val="24"/>
          <w:szCs w:val="24"/>
        </w:rPr>
        <w:t>1.9</w:t>
      </w:r>
      <w:r w:rsidR="00622E5A" w:rsidRPr="006C7534">
        <w:rPr>
          <w:rFonts w:ascii="Times New Roman" w:hAnsi="Times New Roman" w:cs="Times New Roman"/>
          <w:sz w:val="24"/>
          <w:szCs w:val="24"/>
        </w:rPr>
        <w:t>7</w:t>
      </w:r>
      <w:r w:rsidRPr="006C7534">
        <w:rPr>
          <w:rFonts w:ascii="Times New Roman" w:hAnsi="Times New Roman" w:cs="Times New Roman"/>
          <w:sz w:val="24"/>
          <w:szCs w:val="24"/>
        </w:rPr>
        <w:t>15</w:t>
      </w:r>
      <w:r w:rsidR="0016660F" w:rsidRPr="006C7534">
        <w:rPr>
          <w:rFonts w:ascii="Times New Roman" w:hAnsi="Times New Roman" w:cs="Times New Roman"/>
          <w:sz w:val="24"/>
          <w:szCs w:val="24"/>
        </w:rPr>
        <w:t>(</w:t>
      </w:r>
      <w:r w:rsidRPr="006C7534">
        <w:rPr>
          <w:rFonts w:ascii="Times New Roman" w:hAnsi="Times New Roman" w:cs="Times New Roman"/>
          <w:sz w:val="24"/>
          <w:szCs w:val="24"/>
        </w:rPr>
        <w:t>5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) </w:t>
      </w:r>
      <w:r w:rsidR="0077515D">
        <w:rPr>
          <w:rFonts w:ascii="Times New Roman" w:hAnsi="Times New Roman" w:cs="Times New Roman"/>
          <w:sz w:val="24"/>
          <w:szCs w:val="24"/>
        </w:rPr>
        <w:t xml:space="preserve">Å </w:t>
      </w:r>
      <w:r w:rsidR="006C7534" w:rsidRP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3</w:t>
      </w:r>
    </w:p>
    <w:p w:rsidR="0016660F" w:rsidRPr="006C7534" w:rsidRDefault="00E33ADE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 – </w:t>
      </w:r>
      <w:r w:rsidRPr="006C7534">
        <w:rPr>
          <w:rFonts w:ascii="Times New Roman" w:hAnsi="Times New Roman" w:cs="Times New Roman"/>
          <w:sz w:val="24"/>
          <w:szCs w:val="24"/>
        </w:rPr>
        <w:t>Al</w:t>
      </w:r>
      <w:r w:rsidR="0016660F" w:rsidRPr="006C7534">
        <w:rPr>
          <w:rFonts w:ascii="Times New Roman" w:hAnsi="Times New Roman" w:cs="Times New Roman"/>
          <w:sz w:val="24"/>
          <w:szCs w:val="24"/>
        </w:rPr>
        <w:t xml:space="preserve"> – O    </w:t>
      </w:r>
      <w:r w:rsidR="00B22FF3" w:rsidRPr="006C7534">
        <w:rPr>
          <w:rFonts w:ascii="Times New Roman" w:hAnsi="Times New Roman" w:cs="Times New Roman"/>
          <w:sz w:val="24"/>
          <w:szCs w:val="24"/>
        </w:rPr>
        <w:t>101.17</w:t>
      </w:r>
      <w:r w:rsidR="0016660F" w:rsidRPr="006C7534">
        <w:rPr>
          <w:rFonts w:ascii="Times New Roman" w:hAnsi="Times New Roman" w:cs="Times New Roman"/>
          <w:sz w:val="24"/>
          <w:szCs w:val="24"/>
        </w:rPr>
        <w:t>(2</w:t>
      </w:r>
      <w:proofErr w:type="gramStart"/>
      <w:r w:rsidR="0016660F" w:rsidRPr="006C7534">
        <w:rPr>
          <w:rFonts w:ascii="Times New Roman" w:hAnsi="Times New Roman" w:cs="Times New Roman"/>
          <w:sz w:val="24"/>
          <w:szCs w:val="24"/>
        </w:rPr>
        <w:t>)°</w:t>
      </w:r>
      <w:proofErr w:type="gramEnd"/>
      <w:r w:rsidR="00B22FF3" w:rsidRPr="006C7534">
        <w:rPr>
          <w:rFonts w:ascii="Times New Roman" w:hAnsi="Times New Roman" w:cs="Times New Roman"/>
          <w:sz w:val="24"/>
          <w:szCs w:val="24"/>
        </w:rPr>
        <w:t xml:space="preserve"> </w:t>
      </w:r>
      <w:r w:rsidR="006C7534" w:rsidRPr="006C7534">
        <w:rPr>
          <w:rFonts w:ascii="Times New Roman" w:hAnsi="Times New Roman" w:cs="Times New Roman"/>
          <w:sz w:val="24"/>
          <w:szCs w:val="24"/>
        </w:rPr>
        <w:t>×</w:t>
      </w:r>
      <w:r w:rsidR="00B22FF3" w:rsidRPr="006C7534">
        <w:rPr>
          <w:rFonts w:ascii="Times New Roman" w:hAnsi="Times New Roman" w:cs="Times New Roman"/>
          <w:sz w:val="24"/>
          <w:szCs w:val="24"/>
        </w:rPr>
        <w:t>3, 90.783(9)</w:t>
      </w:r>
      <w:r w:rsidR="00C70314" w:rsidRPr="006C7534">
        <w:rPr>
          <w:rFonts w:ascii="Times New Roman" w:hAnsi="Times New Roman" w:cs="Times New Roman"/>
          <w:sz w:val="24"/>
          <w:szCs w:val="24"/>
        </w:rPr>
        <w:t>°</w:t>
      </w:r>
      <w:r w:rsidR="00B22FF3" w:rsidRPr="006C7534">
        <w:rPr>
          <w:rFonts w:ascii="Times New Roman" w:hAnsi="Times New Roman" w:cs="Times New Roman"/>
          <w:sz w:val="24"/>
          <w:szCs w:val="24"/>
        </w:rPr>
        <w:t>, 86.369(6)</w:t>
      </w:r>
      <w:r w:rsidR="00C70314" w:rsidRPr="006C7534">
        <w:rPr>
          <w:rFonts w:ascii="Times New Roman" w:hAnsi="Times New Roman" w:cs="Times New Roman"/>
          <w:sz w:val="24"/>
          <w:szCs w:val="24"/>
        </w:rPr>
        <w:t>°</w:t>
      </w:r>
      <w:r w:rsidR="00B22FF3" w:rsidRPr="006C7534">
        <w:rPr>
          <w:rFonts w:ascii="Times New Roman" w:hAnsi="Times New Roman" w:cs="Times New Roman"/>
          <w:sz w:val="24"/>
          <w:szCs w:val="24"/>
        </w:rPr>
        <w:t>, 164.22(3)</w:t>
      </w:r>
      <w:r w:rsidR="00C70314" w:rsidRPr="006C7534">
        <w:rPr>
          <w:rFonts w:ascii="Times New Roman" w:hAnsi="Times New Roman" w:cs="Times New Roman"/>
          <w:sz w:val="24"/>
          <w:szCs w:val="24"/>
        </w:rPr>
        <w:t>°</w:t>
      </w:r>
    </w:p>
    <w:p w:rsidR="00887AB5" w:rsidRPr="006C7534" w:rsidRDefault="00887AB5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5" w:rsidRPr="006C7534" w:rsidRDefault="00887AB5">
      <w:pPr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br w:type="page"/>
      </w:r>
    </w:p>
    <w:p w:rsidR="00A519B3" w:rsidRPr="005B1326" w:rsidRDefault="00A519B3" w:rsidP="00A519B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SUPPLEMENTARY TABLE</w:t>
      </w:r>
      <w:r w:rsidRPr="005B13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III</w:t>
      </w:r>
      <w:r w:rsidRPr="005B1326">
        <w:rPr>
          <w:rFonts w:ascii="Times New Roman" w:hAnsi="Times New Roman" w:cs="Times New Roman"/>
          <w:sz w:val="24"/>
        </w:rPr>
        <w:t>.</w:t>
      </w:r>
      <w:proofErr w:type="gramEnd"/>
      <w:r w:rsidRPr="005B1326">
        <w:rPr>
          <w:rFonts w:ascii="Times New Roman" w:hAnsi="Times New Roman" w:cs="Times New Roman"/>
          <w:sz w:val="24"/>
        </w:rPr>
        <w:t xml:space="preserve"> Comparison of magnetite structural models from (a) the literature starting model from Fleet (1981) and (b) the refinement of POWGEN data of sample CPD #4.</w:t>
      </w:r>
    </w:p>
    <w:p w:rsidR="00887AB5" w:rsidRDefault="00887AB5" w:rsidP="0016660F">
      <w:pPr>
        <w:spacing w:after="0" w:line="240" w:lineRule="auto"/>
      </w:pPr>
    </w:p>
    <w:p w:rsidR="00887AB5" w:rsidRPr="006C7534" w:rsidRDefault="00D145B8" w:rsidP="00F779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Fleet (1981)</w:t>
      </w:r>
    </w:p>
    <w:p w:rsidR="00F77910" w:rsidRPr="006C7534" w:rsidRDefault="00F77910" w:rsidP="00F7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Magnetite (Fe</w:t>
      </w:r>
      <w:r w:rsidRPr="006C75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7534">
        <w:rPr>
          <w:rFonts w:ascii="Times New Roman" w:hAnsi="Times New Roman" w:cs="Times New Roman"/>
          <w:sz w:val="24"/>
          <w:szCs w:val="24"/>
        </w:rPr>
        <w:t>O</w:t>
      </w:r>
      <w:r w:rsidRPr="006C75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C7534">
        <w:rPr>
          <w:rFonts w:ascii="Times New Roman" w:hAnsi="Times New Roman" w:cs="Times New Roman"/>
          <w:sz w:val="24"/>
          <w:szCs w:val="24"/>
        </w:rPr>
        <w:t>)</w:t>
      </w:r>
    </w:p>
    <w:p w:rsidR="00887AB5" w:rsidRPr="006C7534" w:rsidRDefault="00887AB5" w:rsidP="00F7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15D">
        <w:rPr>
          <w:rFonts w:ascii="Times New Roman" w:hAnsi="Times New Roman" w:cs="Times New Roman"/>
          <w:i/>
          <w:sz w:val="24"/>
          <w:szCs w:val="24"/>
        </w:rPr>
        <w:t>Fd-</w:t>
      </w:r>
      <w:r w:rsidRPr="00DC585B">
        <w:rPr>
          <w:rFonts w:ascii="Times New Roman" w:hAnsi="Times New Roman" w:cs="Times New Roman"/>
          <w:sz w:val="24"/>
          <w:szCs w:val="24"/>
        </w:rPr>
        <w:t>3</w:t>
      </w:r>
      <w:r w:rsidRPr="0077515D">
        <w:rPr>
          <w:rFonts w:ascii="Times New Roman" w:hAnsi="Times New Roman" w:cs="Times New Roman"/>
          <w:i/>
          <w:sz w:val="24"/>
          <w:szCs w:val="24"/>
        </w:rPr>
        <w:t>m</w:t>
      </w:r>
      <w:r w:rsidRPr="006C7534">
        <w:rPr>
          <w:rFonts w:ascii="Times New Roman" w:hAnsi="Times New Roman" w:cs="Times New Roman"/>
          <w:sz w:val="24"/>
          <w:szCs w:val="24"/>
        </w:rPr>
        <w:t xml:space="preserve">, a = </w:t>
      </w:r>
      <w:r w:rsidR="006E3251" w:rsidRPr="006C7534">
        <w:rPr>
          <w:rFonts w:ascii="Times New Roman" w:hAnsi="Times New Roman" w:cs="Times New Roman"/>
          <w:sz w:val="24"/>
          <w:szCs w:val="24"/>
        </w:rPr>
        <w:t>8.39</w:t>
      </w:r>
      <w:r w:rsidR="00F77910" w:rsidRPr="006C7534">
        <w:rPr>
          <w:rFonts w:ascii="Times New Roman" w:hAnsi="Times New Roman" w:cs="Times New Roman"/>
          <w:sz w:val="24"/>
          <w:szCs w:val="24"/>
        </w:rPr>
        <w:t>41</w:t>
      </w:r>
      <w:r w:rsidR="006E3251" w:rsidRPr="006C7534">
        <w:rPr>
          <w:rFonts w:ascii="Times New Roman" w:hAnsi="Times New Roman" w:cs="Times New Roman"/>
          <w:sz w:val="24"/>
          <w:szCs w:val="24"/>
        </w:rPr>
        <w:t>(</w:t>
      </w:r>
      <w:r w:rsidR="00F77910" w:rsidRPr="006C7534">
        <w:rPr>
          <w:rFonts w:ascii="Times New Roman" w:hAnsi="Times New Roman" w:cs="Times New Roman"/>
          <w:sz w:val="24"/>
          <w:szCs w:val="24"/>
        </w:rPr>
        <w:t>7</w:t>
      </w:r>
      <w:r w:rsidR="006E3251" w:rsidRPr="006C7534">
        <w:rPr>
          <w:rFonts w:ascii="Times New Roman" w:hAnsi="Times New Roman" w:cs="Times New Roman"/>
          <w:sz w:val="24"/>
          <w:szCs w:val="24"/>
        </w:rPr>
        <w:t>)</w:t>
      </w:r>
    </w:p>
    <w:p w:rsidR="00887AB5" w:rsidRPr="006C7534" w:rsidRDefault="00887AB5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901"/>
        <w:gridCol w:w="1884"/>
        <w:gridCol w:w="1953"/>
        <w:gridCol w:w="1980"/>
        <w:gridCol w:w="1858"/>
      </w:tblGrid>
      <w:tr w:rsidR="006E3251" w:rsidRPr="00F94CF6" w:rsidTr="00F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E3251" w:rsidRPr="00F94CF6" w:rsidRDefault="006E3251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4" w:type="dxa"/>
          </w:tcPr>
          <w:p w:rsidR="006E3251" w:rsidRPr="00F94CF6" w:rsidRDefault="006E3251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53" w:type="dxa"/>
          </w:tcPr>
          <w:p w:rsidR="006E3251" w:rsidRPr="00F94CF6" w:rsidRDefault="006E3251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6E3251" w:rsidRPr="00F94CF6" w:rsidRDefault="006E3251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</w:p>
        </w:tc>
        <w:tc>
          <w:tcPr>
            <w:tcW w:w="1858" w:type="dxa"/>
          </w:tcPr>
          <w:p w:rsidR="006E3251" w:rsidRPr="00F94CF6" w:rsidRDefault="006E3251" w:rsidP="00B23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iso</w:t>
            </w:r>
            <w:proofErr w:type="spellEnd"/>
          </w:p>
        </w:tc>
      </w:tr>
      <w:tr w:rsidR="006E3251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E3251" w:rsidRPr="00F94CF6" w:rsidRDefault="006E3251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Fe1</w:t>
            </w:r>
          </w:p>
        </w:tc>
        <w:tc>
          <w:tcPr>
            <w:tcW w:w="1884" w:type="dxa"/>
          </w:tcPr>
          <w:p w:rsidR="006E3251" w:rsidRPr="00F94CF6" w:rsidRDefault="006E3251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953" w:type="dxa"/>
          </w:tcPr>
          <w:p w:rsidR="006E3251" w:rsidRPr="00F94CF6" w:rsidRDefault="006E3251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980" w:type="dxa"/>
          </w:tcPr>
          <w:p w:rsidR="006E3251" w:rsidRPr="00F94CF6" w:rsidRDefault="006E3251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858" w:type="dxa"/>
          </w:tcPr>
          <w:p w:rsidR="006E3251" w:rsidRPr="00F94CF6" w:rsidRDefault="006E3251" w:rsidP="00F7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661" w:rsidRPr="00F9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51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E3251" w:rsidRPr="00F94CF6" w:rsidRDefault="006E3251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Fe2</w:t>
            </w:r>
          </w:p>
        </w:tc>
        <w:tc>
          <w:tcPr>
            <w:tcW w:w="1884" w:type="dxa"/>
          </w:tcPr>
          <w:p w:rsidR="006E3251" w:rsidRPr="00F94CF6" w:rsidRDefault="006E3251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53" w:type="dxa"/>
          </w:tcPr>
          <w:p w:rsidR="006E3251" w:rsidRPr="00F94CF6" w:rsidRDefault="006E3251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0" w:type="dxa"/>
          </w:tcPr>
          <w:p w:rsidR="006E3251" w:rsidRPr="00F94CF6" w:rsidRDefault="006E3251" w:rsidP="00B23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58" w:type="dxa"/>
          </w:tcPr>
          <w:p w:rsidR="006E3251" w:rsidRPr="00F94CF6" w:rsidRDefault="008E6661" w:rsidP="00F7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3251"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251"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51" w:rsidRPr="00F94CF6" w:rsidTr="00F94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6E3251" w:rsidRPr="00F94CF6" w:rsidRDefault="006E3251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  <w:tc>
          <w:tcPr>
            <w:tcW w:w="1884" w:type="dxa"/>
          </w:tcPr>
          <w:p w:rsidR="006E3251" w:rsidRPr="00F94CF6" w:rsidRDefault="006E3251" w:rsidP="00F7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006B16" w:rsidRPr="00F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B16" w:rsidRPr="00F9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6E3251" w:rsidRPr="00F94CF6" w:rsidRDefault="006E3251" w:rsidP="00F7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006B16" w:rsidRPr="00F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B16" w:rsidRPr="00F9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6E3251" w:rsidRPr="00F94CF6" w:rsidRDefault="006E3251" w:rsidP="00F7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="00006B16" w:rsidRPr="00F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B16" w:rsidRPr="00F94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6E3251" w:rsidRPr="00F94CF6" w:rsidRDefault="006E3251" w:rsidP="00F779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910" w:rsidRPr="00F94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E3251" w:rsidRPr="006C7534" w:rsidRDefault="006E3251" w:rsidP="006E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51" w:rsidRPr="006C7534" w:rsidRDefault="006E3251" w:rsidP="006E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Fe1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>1.</w:t>
      </w:r>
      <w:r w:rsidR="00006B16" w:rsidRPr="006C7534">
        <w:rPr>
          <w:rFonts w:ascii="Times New Roman" w:hAnsi="Times New Roman" w:cs="Times New Roman"/>
          <w:sz w:val="24"/>
          <w:szCs w:val="24"/>
        </w:rPr>
        <w:t>8872(8)</w:t>
      </w:r>
      <w:r w:rsidR="000D7230">
        <w:rPr>
          <w:rFonts w:ascii="Times New Roman" w:hAnsi="Times New Roman" w:cs="Times New Roman"/>
          <w:sz w:val="24"/>
          <w:szCs w:val="24"/>
        </w:rPr>
        <w:t xml:space="preserve"> </w:t>
      </w:r>
      <w:r w:rsidRPr="006C7534">
        <w:rPr>
          <w:rFonts w:ascii="Times New Roman" w:hAnsi="Times New Roman" w:cs="Times New Roman"/>
          <w:sz w:val="24"/>
          <w:szCs w:val="24"/>
        </w:rPr>
        <w:t xml:space="preserve">Å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4</w:t>
      </w:r>
    </w:p>
    <w:p w:rsidR="006E3251" w:rsidRPr="006C7534" w:rsidRDefault="006E3251" w:rsidP="006E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Fe2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>2.0</w:t>
      </w:r>
      <w:r w:rsidR="00006B16" w:rsidRPr="006C7534">
        <w:rPr>
          <w:rFonts w:ascii="Times New Roman" w:hAnsi="Times New Roman" w:cs="Times New Roman"/>
          <w:sz w:val="24"/>
          <w:szCs w:val="24"/>
        </w:rPr>
        <w:t>600</w:t>
      </w:r>
      <w:r w:rsidRPr="006C7534">
        <w:rPr>
          <w:rFonts w:ascii="Times New Roman" w:hAnsi="Times New Roman" w:cs="Times New Roman"/>
          <w:sz w:val="24"/>
          <w:szCs w:val="24"/>
        </w:rPr>
        <w:t>(</w:t>
      </w:r>
      <w:r w:rsidR="00006B16" w:rsidRPr="006C7534">
        <w:rPr>
          <w:rFonts w:ascii="Times New Roman" w:hAnsi="Times New Roman" w:cs="Times New Roman"/>
          <w:sz w:val="24"/>
          <w:szCs w:val="24"/>
        </w:rPr>
        <w:t>8</w:t>
      </w:r>
      <w:r w:rsidRPr="006C7534">
        <w:rPr>
          <w:rFonts w:ascii="Times New Roman" w:hAnsi="Times New Roman" w:cs="Times New Roman"/>
          <w:sz w:val="24"/>
          <w:szCs w:val="24"/>
        </w:rPr>
        <w:t>)</w:t>
      </w:r>
      <w:r w:rsidR="000D7230">
        <w:rPr>
          <w:rFonts w:ascii="Times New Roman" w:hAnsi="Times New Roman" w:cs="Times New Roman"/>
          <w:sz w:val="24"/>
          <w:szCs w:val="24"/>
        </w:rPr>
        <w:t xml:space="preserve"> </w:t>
      </w:r>
      <w:r w:rsidRPr="006C7534">
        <w:rPr>
          <w:rFonts w:ascii="Times New Roman" w:hAnsi="Times New Roman" w:cs="Times New Roman"/>
          <w:sz w:val="24"/>
          <w:szCs w:val="24"/>
        </w:rPr>
        <w:t xml:space="preserve">Å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6</w:t>
      </w:r>
    </w:p>
    <w:p w:rsidR="006E3251" w:rsidRPr="006C7534" w:rsidRDefault="006E3251" w:rsidP="006E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Fe1 – O    109.471°</w:t>
      </w:r>
    </w:p>
    <w:p w:rsidR="006E3251" w:rsidRPr="006C7534" w:rsidRDefault="006E3251" w:rsidP="006E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Fe2 – O    180.00°, 9</w:t>
      </w:r>
      <w:r w:rsidR="00006B16" w:rsidRPr="006C7534">
        <w:rPr>
          <w:rFonts w:ascii="Times New Roman" w:hAnsi="Times New Roman" w:cs="Times New Roman"/>
          <w:sz w:val="24"/>
          <w:szCs w:val="24"/>
        </w:rPr>
        <w:t>2</w:t>
      </w:r>
      <w:r w:rsidR="004C7806" w:rsidRPr="006C7534">
        <w:rPr>
          <w:rFonts w:ascii="Times New Roman" w:hAnsi="Times New Roman" w:cs="Times New Roman"/>
          <w:sz w:val="24"/>
          <w:szCs w:val="24"/>
        </w:rPr>
        <w:t>.</w:t>
      </w:r>
      <w:r w:rsidR="00006B16" w:rsidRPr="006C7534">
        <w:rPr>
          <w:rFonts w:ascii="Times New Roman" w:hAnsi="Times New Roman" w:cs="Times New Roman"/>
          <w:sz w:val="24"/>
          <w:szCs w:val="24"/>
        </w:rPr>
        <w:t>24</w:t>
      </w:r>
      <w:r w:rsidRPr="006C7534">
        <w:rPr>
          <w:rFonts w:ascii="Times New Roman" w:hAnsi="Times New Roman" w:cs="Times New Roman"/>
          <w:sz w:val="24"/>
          <w:szCs w:val="24"/>
        </w:rPr>
        <w:t xml:space="preserve">°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3, 8</w:t>
      </w:r>
      <w:r w:rsidR="00006B16" w:rsidRPr="006C7534">
        <w:rPr>
          <w:rFonts w:ascii="Times New Roman" w:hAnsi="Times New Roman" w:cs="Times New Roman"/>
          <w:sz w:val="24"/>
          <w:szCs w:val="24"/>
        </w:rPr>
        <w:t>7</w:t>
      </w:r>
      <w:r w:rsidRPr="006C7534">
        <w:rPr>
          <w:rFonts w:ascii="Times New Roman" w:hAnsi="Times New Roman" w:cs="Times New Roman"/>
          <w:sz w:val="24"/>
          <w:szCs w:val="24"/>
        </w:rPr>
        <w:t>.</w:t>
      </w:r>
      <w:r w:rsidR="00006B16" w:rsidRPr="006C7534">
        <w:rPr>
          <w:rFonts w:ascii="Times New Roman" w:hAnsi="Times New Roman" w:cs="Times New Roman"/>
          <w:sz w:val="24"/>
          <w:szCs w:val="24"/>
        </w:rPr>
        <w:t>76</w:t>
      </w:r>
      <w:r w:rsidRPr="006C7534">
        <w:rPr>
          <w:rFonts w:ascii="Times New Roman" w:hAnsi="Times New Roman" w:cs="Times New Roman"/>
          <w:sz w:val="24"/>
          <w:szCs w:val="24"/>
        </w:rPr>
        <w:t xml:space="preserve">°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2</w:t>
      </w:r>
    </w:p>
    <w:p w:rsidR="00887AB5" w:rsidRPr="006C7534" w:rsidRDefault="00887AB5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5" w:rsidRPr="006C7534" w:rsidRDefault="00887AB5" w:rsidP="0016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5" w:rsidRPr="006C7534" w:rsidRDefault="00887AB5" w:rsidP="00F779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This work – 19.4(2) </w:t>
      </w:r>
      <w:proofErr w:type="spellStart"/>
      <w:r w:rsidRPr="006C7534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6C7534">
        <w:rPr>
          <w:rFonts w:ascii="Times New Roman" w:hAnsi="Times New Roman" w:cs="Times New Roman"/>
          <w:sz w:val="24"/>
          <w:szCs w:val="24"/>
        </w:rPr>
        <w:t>%</w:t>
      </w:r>
    </w:p>
    <w:p w:rsidR="00F77910" w:rsidRPr="006C7534" w:rsidRDefault="00F77910" w:rsidP="00F77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Magnetite (Fe</w:t>
      </w:r>
      <w:r w:rsidRPr="006C753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C7534">
        <w:rPr>
          <w:rFonts w:ascii="Times New Roman" w:hAnsi="Times New Roman" w:cs="Times New Roman"/>
          <w:sz w:val="24"/>
          <w:szCs w:val="24"/>
        </w:rPr>
        <w:t>O</w:t>
      </w:r>
      <w:r w:rsidRPr="006C753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C7534">
        <w:rPr>
          <w:rFonts w:ascii="Times New Roman" w:hAnsi="Times New Roman" w:cs="Times New Roman"/>
          <w:sz w:val="24"/>
          <w:szCs w:val="24"/>
        </w:rPr>
        <w:t>)</w:t>
      </w:r>
    </w:p>
    <w:p w:rsidR="00887AB5" w:rsidRDefault="00887AB5" w:rsidP="00F779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230">
        <w:rPr>
          <w:rFonts w:ascii="Times New Roman" w:hAnsi="Times New Roman" w:cs="Times New Roman"/>
          <w:i/>
          <w:sz w:val="24"/>
          <w:szCs w:val="24"/>
        </w:rPr>
        <w:t>Fd-</w:t>
      </w:r>
      <w:r w:rsidRPr="00DC585B">
        <w:rPr>
          <w:rFonts w:ascii="Times New Roman" w:hAnsi="Times New Roman" w:cs="Times New Roman"/>
          <w:sz w:val="24"/>
          <w:szCs w:val="24"/>
        </w:rPr>
        <w:t>3</w:t>
      </w:r>
      <w:r w:rsidRPr="000D7230">
        <w:rPr>
          <w:rFonts w:ascii="Times New Roman" w:hAnsi="Times New Roman" w:cs="Times New Roman"/>
          <w:i/>
          <w:sz w:val="24"/>
          <w:szCs w:val="24"/>
        </w:rPr>
        <w:t>m</w:t>
      </w:r>
      <w:r w:rsidRPr="006C7534">
        <w:rPr>
          <w:rFonts w:ascii="Times New Roman" w:hAnsi="Times New Roman" w:cs="Times New Roman"/>
          <w:sz w:val="24"/>
          <w:szCs w:val="24"/>
        </w:rPr>
        <w:t>, a = 8.</w:t>
      </w:r>
      <w:r w:rsidR="006E3251" w:rsidRPr="006C7534">
        <w:rPr>
          <w:rFonts w:ascii="Times New Roman" w:hAnsi="Times New Roman" w:cs="Times New Roman"/>
          <w:sz w:val="24"/>
          <w:szCs w:val="24"/>
        </w:rPr>
        <w:t>3</w:t>
      </w:r>
      <w:r w:rsidRPr="006C7534">
        <w:rPr>
          <w:rFonts w:ascii="Times New Roman" w:hAnsi="Times New Roman" w:cs="Times New Roman"/>
          <w:sz w:val="24"/>
          <w:szCs w:val="24"/>
        </w:rPr>
        <w:t>961(1) Å</w:t>
      </w:r>
    </w:p>
    <w:p w:rsidR="00CC678E" w:rsidRPr="006C7534" w:rsidRDefault="00CC678E" w:rsidP="00F779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620" w:firstRow="1" w:lastRow="0" w:firstColumn="0" w:lastColumn="0" w:noHBand="1" w:noVBand="1"/>
      </w:tblPr>
      <w:tblGrid>
        <w:gridCol w:w="1901"/>
        <w:gridCol w:w="1884"/>
        <w:gridCol w:w="1953"/>
        <w:gridCol w:w="1980"/>
        <w:gridCol w:w="1858"/>
      </w:tblGrid>
      <w:tr w:rsidR="00887AB5" w:rsidRPr="00F94CF6" w:rsidTr="00F94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01" w:type="dxa"/>
          </w:tcPr>
          <w:p w:rsidR="00887AB5" w:rsidRPr="00F94CF6" w:rsidRDefault="00887AB5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4" w:type="dxa"/>
          </w:tcPr>
          <w:p w:rsidR="00887AB5" w:rsidRPr="00F94CF6" w:rsidRDefault="00887AB5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953" w:type="dxa"/>
          </w:tcPr>
          <w:p w:rsidR="00887AB5" w:rsidRPr="00F94CF6" w:rsidRDefault="00887AB5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y</w:t>
            </w:r>
          </w:p>
        </w:tc>
        <w:tc>
          <w:tcPr>
            <w:tcW w:w="1980" w:type="dxa"/>
          </w:tcPr>
          <w:p w:rsidR="00887AB5" w:rsidRPr="00F94CF6" w:rsidRDefault="00887AB5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</w:rPr>
              <w:t>z</w:t>
            </w:r>
          </w:p>
        </w:tc>
        <w:tc>
          <w:tcPr>
            <w:tcW w:w="1858" w:type="dxa"/>
          </w:tcPr>
          <w:p w:rsidR="00887AB5" w:rsidRPr="00F94CF6" w:rsidRDefault="00887AB5" w:rsidP="00B234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94C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B</w:t>
            </w:r>
            <w:r w:rsidRPr="00F94CF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iso</w:t>
            </w:r>
            <w:proofErr w:type="spellEnd"/>
          </w:p>
        </w:tc>
      </w:tr>
      <w:tr w:rsidR="00887AB5" w:rsidRPr="006C7534" w:rsidTr="00F94CF6">
        <w:tc>
          <w:tcPr>
            <w:tcW w:w="1901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Fe1</w:t>
            </w:r>
          </w:p>
        </w:tc>
        <w:tc>
          <w:tcPr>
            <w:tcW w:w="1884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953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980" w:type="dxa"/>
          </w:tcPr>
          <w:p w:rsidR="00887AB5" w:rsidRPr="006C7534" w:rsidRDefault="00887AB5" w:rsidP="0088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858" w:type="dxa"/>
          </w:tcPr>
          <w:p w:rsidR="00887AB5" w:rsidRPr="006C7534" w:rsidRDefault="00887AB5" w:rsidP="0088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0.46(2)</w:t>
            </w:r>
          </w:p>
        </w:tc>
      </w:tr>
      <w:tr w:rsidR="00887AB5" w:rsidRPr="006C7534" w:rsidTr="00F94CF6">
        <w:tc>
          <w:tcPr>
            <w:tcW w:w="1901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Fe2</w:t>
            </w:r>
          </w:p>
        </w:tc>
        <w:tc>
          <w:tcPr>
            <w:tcW w:w="1884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53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0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58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0.63(3)</w:t>
            </w:r>
          </w:p>
        </w:tc>
      </w:tr>
      <w:tr w:rsidR="00887AB5" w:rsidRPr="006C7534" w:rsidTr="00F94CF6">
        <w:tc>
          <w:tcPr>
            <w:tcW w:w="1901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84" w:type="dxa"/>
          </w:tcPr>
          <w:p w:rsidR="00887AB5" w:rsidRPr="006C7534" w:rsidRDefault="00887AB5" w:rsidP="0088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0.2545(2)</w:t>
            </w:r>
          </w:p>
        </w:tc>
        <w:tc>
          <w:tcPr>
            <w:tcW w:w="1953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0.2545(2)</w:t>
            </w:r>
          </w:p>
        </w:tc>
        <w:tc>
          <w:tcPr>
            <w:tcW w:w="1980" w:type="dxa"/>
          </w:tcPr>
          <w:p w:rsidR="00887AB5" w:rsidRPr="006C7534" w:rsidRDefault="00887AB5" w:rsidP="00B2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0.2545(2)</w:t>
            </w:r>
          </w:p>
        </w:tc>
        <w:tc>
          <w:tcPr>
            <w:tcW w:w="1858" w:type="dxa"/>
          </w:tcPr>
          <w:p w:rsidR="00887AB5" w:rsidRPr="006C7534" w:rsidRDefault="00887AB5" w:rsidP="0088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34">
              <w:rPr>
                <w:rFonts w:ascii="Times New Roman" w:hAnsi="Times New Roman" w:cs="Times New Roman"/>
                <w:sz w:val="24"/>
                <w:szCs w:val="24"/>
              </w:rPr>
              <w:t>0.59(3)</w:t>
            </w:r>
          </w:p>
        </w:tc>
      </w:tr>
    </w:tbl>
    <w:p w:rsidR="00887AB5" w:rsidRPr="006C7534" w:rsidRDefault="00887AB5" w:rsidP="008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B5" w:rsidRPr="006C7534" w:rsidRDefault="00887AB5" w:rsidP="008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Fe1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>1.883(2)</w:t>
      </w:r>
      <w:r w:rsidR="000D7230">
        <w:rPr>
          <w:rFonts w:ascii="Times New Roman" w:hAnsi="Times New Roman" w:cs="Times New Roman"/>
          <w:sz w:val="24"/>
          <w:szCs w:val="24"/>
        </w:rPr>
        <w:t xml:space="preserve"> </w:t>
      </w:r>
      <w:r w:rsidR="00873083" w:rsidRPr="006C7534">
        <w:rPr>
          <w:rFonts w:ascii="Times New Roman" w:hAnsi="Times New Roman" w:cs="Times New Roman"/>
          <w:sz w:val="24"/>
          <w:szCs w:val="24"/>
        </w:rPr>
        <w:t>Å</w:t>
      </w:r>
      <w:r w:rsidRPr="006C7534">
        <w:rPr>
          <w:rFonts w:ascii="Times New Roman" w:hAnsi="Times New Roman" w:cs="Times New Roman"/>
          <w:sz w:val="24"/>
          <w:szCs w:val="24"/>
        </w:rPr>
        <w:t xml:space="preserve">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4</w:t>
      </w:r>
    </w:p>
    <w:p w:rsidR="00887AB5" w:rsidRPr="006C7534" w:rsidRDefault="00887AB5" w:rsidP="008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Fe2 – O  </w:t>
      </w:r>
      <w:r w:rsidRPr="006C7534">
        <w:rPr>
          <w:rFonts w:ascii="Times New Roman" w:hAnsi="Times New Roman" w:cs="Times New Roman"/>
          <w:sz w:val="24"/>
          <w:szCs w:val="24"/>
        </w:rPr>
        <w:tab/>
        <w:t>2.062(1)</w:t>
      </w:r>
      <w:r w:rsidR="000D7230">
        <w:rPr>
          <w:rFonts w:ascii="Times New Roman" w:hAnsi="Times New Roman" w:cs="Times New Roman"/>
          <w:sz w:val="24"/>
          <w:szCs w:val="24"/>
        </w:rPr>
        <w:t xml:space="preserve"> </w:t>
      </w:r>
      <w:r w:rsidR="00873083" w:rsidRPr="006C7534">
        <w:rPr>
          <w:rFonts w:ascii="Times New Roman" w:hAnsi="Times New Roman" w:cs="Times New Roman"/>
          <w:sz w:val="24"/>
          <w:szCs w:val="24"/>
        </w:rPr>
        <w:t>Å</w:t>
      </w:r>
      <w:r w:rsidRPr="006C7534">
        <w:rPr>
          <w:rFonts w:ascii="Times New Roman" w:hAnsi="Times New Roman" w:cs="Times New Roman"/>
          <w:sz w:val="24"/>
          <w:szCs w:val="24"/>
        </w:rPr>
        <w:t xml:space="preserve">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6</w:t>
      </w:r>
    </w:p>
    <w:p w:rsidR="00887AB5" w:rsidRPr="006C7534" w:rsidRDefault="00887AB5" w:rsidP="008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 xml:space="preserve">O – </w:t>
      </w:r>
      <w:r w:rsidR="00873083" w:rsidRPr="006C7534">
        <w:rPr>
          <w:rFonts w:ascii="Times New Roman" w:hAnsi="Times New Roman" w:cs="Times New Roman"/>
          <w:sz w:val="24"/>
          <w:szCs w:val="24"/>
        </w:rPr>
        <w:t xml:space="preserve">Fe1 </w:t>
      </w:r>
      <w:r w:rsidRPr="006C7534">
        <w:rPr>
          <w:rFonts w:ascii="Times New Roman" w:hAnsi="Times New Roman" w:cs="Times New Roman"/>
          <w:sz w:val="24"/>
          <w:szCs w:val="24"/>
        </w:rPr>
        <w:t xml:space="preserve">– O    </w:t>
      </w:r>
      <w:r w:rsidR="00873083" w:rsidRPr="006C7534">
        <w:rPr>
          <w:rFonts w:ascii="Times New Roman" w:hAnsi="Times New Roman" w:cs="Times New Roman"/>
          <w:sz w:val="24"/>
          <w:szCs w:val="24"/>
        </w:rPr>
        <w:t>109.471°</w:t>
      </w:r>
    </w:p>
    <w:p w:rsidR="00873083" w:rsidRPr="006C7534" w:rsidRDefault="00873083" w:rsidP="00887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534">
        <w:rPr>
          <w:rFonts w:ascii="Times New Roman" w:hAnsi="Times New Roman" w:cs="Times New Roman"/>
          <w:sz w:val="24"/>
          <w:szCs w:val="24"/>
        </w:rPr>
        <w:t>O – Fe2 – O    180.00°, 92.10(8</w:t>
      </w:r>
      <w:proofErr w:type="gramStart"/>
      <w:r w:rsidRPr="006C7534">
        <w:rPr>
          <w:rFonts w:ascii="Times New Roman" w:hAnsi="Times New Roman" w:cs="Times New Roman"/>
          <w:sz w:val="24"/>
          <w:szCs w:val="24"/>
        </w:rPr>
        <w:t>)°</w:t>
      </w:r>
      <w:proofErr w:type="gramEnd"/>
      <w:r w:rsidRPr="006C7534">
        <w:rPr>
          <w:rFonts w:ascii="Times New Roman" w:hAnsi="Times New Roman" w:cs="Times New Roman"/>
          <w:sz w:val="24"/>
          <w:szCs w:val="24"/>
        </w:rPr>
        <w:t xml:space="preserve">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 xml:space="preserve">3, 87.90(8)° </w:t>
      </w:r>
      <w:r w:rsidR="006C7534">
        <w:rPr>
          <w:rFonts w:ascii="Times New Roman" w:hAnsi="Times New Roman" w:cs="Times New Roman"/>
          <w:sz w:val="24"/>
          <w:szCs w:val="24"/>
        </w:rPr>
        <w:t>×</w:t>
      </w:r>
      <w:r w:rsidRPr="006C7534">
        <w:rPr>
          <w:rFonts w:ascii="Times New Roman" w:hAnsi="Times New Roman" w:cs="Times New Roman"/>
          <w:sz w:val="24"/>
          <w:szCs w:val="24"/>
        </w:rPr>
        <w:t>2</w:t>
      </w:r>
    </w:p>
    <w:p w:rsidR="00887AB5" w:rsidRDefault="00887AB5" w:rsidP="0016660F">
      <w:pPr>
        <w:spacing w:after="0" w:line="240" w:lineRule="auto"/>
      </w:pPr>
    </w:p>
    <w:p w:rsidR="006C7534" w:rsidRDefault="006C7534" w:rsidP="0016660F">
      <w:pPr>
        <w:spacing w:after="0" w:line="240" w:lineRule="auto"/>
      </w:pPr>
    </w:p>
    <w:sectPr w:rsidR="006C75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724"/>
    <w:multiLevelType w:val="hybridMultilevel"/>
    <w:tmpl w:val="674424EA"/>
    <w:lvl w:ilvl="0" w:tplc="C8504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4B9E"/>
    <w:multiLevelType w:val="hybridMultilevel"/>
    <w:tmpl w:val="5D702502"/>
    <w:lvl w:ilvl="0" w:tplc="C8504E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23635"/>
    <w:multiLevelType w:val="hybridMultilevel"/>
    <w:tmpl w:val="17EC0B14"/>
    <w:lvl w:ilvl="0" w:tplc="4BC2C5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E"/>
    <w:rsid w:val="00006B16"/>
    <w:rsid w:val="000D7230"/>
    <w:rsid w:val="0016660F"/>
    <w:rsid w:val="00331643"/>
    <w:rsid w:val="00343C18"/>
    <w:rsid w:val="003B6DD3"/>
    <w:rsid w:val="004978CC"/>
    <w:rsid w:val="004C7806"/>
    <w:rsid w:val="00561EB8"/>
    <w:rsid w:val="005B1326"/>
    <w:rsid w:val="00613C23"/>
    <w:rsid w:val="00622E5A"/>
    <w:rsid w:val="006240C5"/>
    <w:rsid w:val="006547E7"/>
    <w:rsid w:val="00696C13"/>
    <w:rsid w:val="006C7534"/>
    <w:rsid w:val="006E3251"/>
    <w:rsid w:val="006F6A05"/>
    <w:rsid w:val="0077515D"/>
    <w:rsid w:val="007C57AB"/>
    <w:rsid w:val="00873083"/>
    <w:rsid w:val="00887AB5"/>
    <w:rsid w:val="008E6661"/>
    <w:rsid w:val="00926A38"/>
    <w:rsid w:val="00926E6E"/>
    <w:rsid w:val="00977A80"/>
    <w:rsid w:val="00981BBD"/>
    <w:rsid w:val="009C15FB"/>
    <w:rsid w:val="00A519B3"/>
    <w:rsid w:val="00B22FF3"/>
    <w:rsid w:val="00B64E8D"/>
    <w:rsid w:val="00C70314"/>
    <w:rsid w:val="00CB2DBB"/>
    <w:rsid w:val="00CC678E"/>
    <w:rsid w:val="00D145B8"/>
    <w:rsid w:val="00D776EB"/>
    <w:rsid w:val="00DA160E"/>
    <w:rsid w:val="00DC585B"/>
    <w:rsid w:val="00E31CE0"/>
    <w:rsid w:val="00E33ADE"/>
    <w:rsid w:val="00E72319"/>
    <w:rsid w:val="00EA0A86"/>
    <w:rsid w:val="00F554C7"/>
    <w:rsid w:val="00F77910"/>
    <w:rsid w:val="00F92E3C"/>
    <w:rsid w:val="00F94CF6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10"/>
    <w:pPr>
      <w:ind w:left="720"/>
      <w:contextualSpacing/>
    </w:pPr>
  </w:style>
  <w:style w:type="table" w:styleId="LightShading">
    <w:name w:val="Light Shading"/>
    <w:basedOn w:val="TableNormal"/>
    <w:uiPriority w:val="60"/>
    <w:rsid w:val="00F94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10"/>
    <w:pPr>
      <w:ind w:left="720"/>
      <w:contextualSpacing/>
    </w:pPr>
  </w:style>
  <w:style w:type="table" w:styleId="LightShading">
    <w:name w:val="Light Shading"/>
    <w:basedOn w:val="TableNormal"/>
    <w:uiPriority w:val="60"/>
    <w:rsid w:val="00F94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Whitfield</dc:creator>
  <cp:lastModifiedBy>Pamela Whitfield</cp:lastModifiedBy>
  <cp:revision>38</cp:revision>
  <dcterms:created xsi:type="dcterms:W3CDTF">2016-03-29T19:35:00Z</dcterms:created>
  <dcterms:modified xsi:type="dcterms:W3CDTF">2016-03-30T03:27:00Z</dcterms:modified>
</cp:coreProperties>
</file>