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A3" w:rsidRDefault="004B4449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Supporting information</w:t>
      </w:r>
    </w:p>
    <w:p w:rsidR="009A63A3" w:rsidRDefault="004B4449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274310" cy="38633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SERS spectr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</w:rPr>
        <w:t>p-aminothiophenol (PATP) with a concentration of 10</w:t>
      </w:r>
      <w:r>
        <w:rPr>
          <w:rFonts w:ascii="Times New Roman" w:hAnsi="Times New Roman"/>
          <w:sz w:val="24"/>
          <w:vertAlign w:val="superscript"/>
        </w:rPr>
        <w:t>-5</w:t>
      </w:r>
      <w:r>
        <w:rPr>
          <w:rFonts w:ascii="Times New Roman" w:hAnsi="Times New Roman"/>
          <w:sz w:val="24"/>
        </w:rPr>
        <w:t xml:space="preserve"> M on 5 kinds of candidate fabrics substrate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.</w:t>
      </w:r>
    </w:p>
    <w:p w:rsidR="009A63A3" w:rsidRDefault="004B4449"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A63A3" w:rsidRDefault="009A63A3"/>
    <w:p w:rsidR="009A63A3" w:rsidRDefault="009A63A3"/>
    <w:p w:rsidR="009A63A3" w:rsidRDefault="004B4449">
      <w:r>
        <w:rPr>
          <w:noProof/>
        </w:rPr>
        <w:lastRenderedPageBreak/>
        <w:drawing>
          <wp:inline distT="0" distB="0" distL="0" distR="0">
            <wp:extent cx="5274310" cy="34905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A3" w:rsidRDefault="004B444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Figure.S2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1895317"/>
      <w:r>
        <w:rPr>
          <w:rFonts w:ascii="Times New Roman" w:hAnsi="Times New Roman" w:cs="Times New Roman"/>
          <w:sz w:val="24"/>
          <w:szCs w:val="24"/>
        </w:rPr>
        <w:t>Spectr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</w:rPr>
        <w:t>p-aminothiophenol (PATP) with a concentration of 10</w:t>
      </w:r>
      <w:r>
        <w:rPr>
          <w:rFonts w:ascii="Times New Roman" w:hAnsi="Times New Roman"/>
          <w:sz w:val="24"/>
          <w:vertAlign w:val="superscript"/>
        </w:rPr>
        <w:t>-6</w:t>
      </w:r>
      <w:r>
        <w:rPr>
          <w:rFonts w:ascii="Times New Roman" w:hAnsi="Times New Roman"/>
          <w:sz w:val="24"/>
        </w:rPr>
        <w:t xml:space="preserve"> M on nylon fabrics substrate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 xml:space="preserve"> with different evaporation rate of silv</w:t>
      </w:r>
      <w:bookmarkStart w:id="1" w:name="_GoBack"/>
      <w:bookmarkEnd w:id="1"/>
      <w:r>
        <w:rPr>
          <w:rFonts w:ascii="Times New Roman" w:hAnsi="Times New Roman"/>
          <w:sz w:val="24"/>
        </w:rPr>
        <w:t>er.</w:t>
      </w:r>
      <w:bookmarkEnd w:id="0"/>
    </w:p>
    <w:p w:rsidR="009A63A3" w:rsidRDefault="009A63A3"/>
    <w:sectPr w:rsidR="009A6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49" w:rsidRDefault="004B4449" w:rsidP="004B4449">
      <w:r>
        <w:separator/>
      </w:r>
    </w:p>
  </w:endnote>
  <w:endnote w:type="continuationSeparator" w:id="0">
    <w:p w:rsidR="004B4449" w:rsidRDefault="004B4449" w:rsidP="004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49" w:rsidRDefault="004B4449" w:rsidP="004B4449">
      <w:r>
        <w:separator/>
      </w:r>
    </w:p>
  </w:footnote>
  <w:footnote w:type="continuationSeparator" w:id="0">
    <w:p w:rsidR="004B4449" w:rsidRDefault="004B4449" w:rsidP="004B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FA"/>
    <w:rsid w:val="000E32BF"/>
    <w:rsid w:val="0025075D"/>
    <w:rsid w:val="002A64B0"/>
    <w:rsid w:val="003F1E09"/>
    <w:rsid w:val="004A04FD"/>
    <w:rsid w:val="004B4449"/>
    <w:rsid w:val="009A63A3"/>
    <w:rsid w:val="009B214E"/>
    <w:rsid w:val="00A14C0B"/>
    <w:rsid w:val="00B70956"/>
    <w:rsid w:val="00B9756E"/>
    <w:rsid w:val="00F410FA"/>
    <w:rsid w:val="1B5A7EEB"/>
    <w:rsid w:val="3A3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27CCB3E-58E0-47DF-B6DD-D9DA03B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B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44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4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B44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爱荣</dc:creator>
  <cp:lastModifiedBy>Alice</cp:lastModifiedBy>
  <cp:revision>6</cp:revision>
  <dcterms:created xsi:type="dcterms:W3CDTF">2019-10-13T11:15:00Z</dcterms:created>
  <dcterms:modified xsi:type="dcterms:W3CDTF">2020-02-12T04:41:00Z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