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76D" w:rsidRDefault="006A776D" w:rsidP="00A13944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  <w:r w:rsidRPr="006A776D">
        <w:rPr>
          <w:rFonts w:ascii="Times New Roman" w:hAnsi="Times New Roman" w:cs="Times New Roman"/>
          <w:b/>
          <w:sz w:val="28"/>
          <w:u w:val="single"/>
        </w:rPr>
        <w:t>Supplementary Material</w:t>
      </w:r>
      <w:r w:rsidR="00A13944" w:rsidRPr="006A776D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BD1E1F" w:rsidRPr="006A776D" w:rsidRDefault="00BD1E1F" w:rsidP="00A13944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13944" w:rsidRPr="00506C5C" w:rsidRDefault="00A13944" w:rsidP="00A13944">
      <w:pPr>
        <w:jc w:val="center"/>
        <w:rPr>
          <w:rFonts w:ascii="Times New Roman" w:hAnsi="Times New Roman" w:cs="Times New Roman"/>
          <w:b/>
        </w:rPr>
      </w:pPr>
      <w:r w:rsidRPr="00506C5C">
        <w:rPr>
          <w:rFonts w:ascii="Times New Roman" w:hAnsi="Times New Roman" w:cs="Times New Roman"/>
          <w:b/>
          <w:sz w:val="24"/>
        </w:rPr>
        <w:t>“Influence of substrate bias voltage on structure and properties of DC magnetron sputtered Ni-</w:t>
      </w:r>
      <w:proofErr w:type="spellStart"/>
      <w:r w:rsidRPr="00506C5C">
        <w:rPr>
          <w:rFonts w:ascii="Times New Roman" w:hAnsi="Times New Roman" w:cs="Times New Roman"/>
          <w:b/>
          <w:sz w:val="24"/>
        </w:rPr>
        <w:t>Zr</w:t>
      </w:r>
      <w:proofErr w:type="spellEnd"/>
      <w:r w:rsidRPr="00506C5C">
        <w:rPr>
          <w:rFonts w:ascii="Times New Roman" w:hAnsi="Times New Roman" w:cs="Times New Roman"/>
          <w:b/>
          <w:sz w:val="24"/>
        </w:rPr>
        <w:t xml:space="preserve"> alloy thin films”</w:t>
      </w:r>
    </w:p>
    <w:p w:rsidR="00A13944" w:rsidRPr="00506C5C" w:rsidRDefault="00A13944" w:rsidP="00A13944">
      <w:pPr>
        <w:jc w:val="center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t xml:space="preserve">Bibhu Prasad </w:t>
      </w:r>
      <w:proofErr w:type="spellStart"/>
      <w:r w:rsidRPr="00506C5C">
        <w:rPr>
          <w:rFonts w:ascii="Times New Roman" w:hAnsi="Times New Roman" w:cs="Times New Roman"/>
          <w:sz w:val="24"/>
        </w:rPr>
        <w:t>Sahu</w:t>
      </w:r>
      <w:proofErr w:type="spellEnd"/>
      <w:r w:rsidRPr="00506C5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506C5C">
        <w:rPr>
          <w:rFonts w:ascii="Times New Roman" w:hAnsi="Times New Roman" w:cs="Times New Roman"/>
          <w:sz w:val="24"/>
        </w:rPr>
        <w:t>Amlan</w:t>
      </w:r>
      <w:proofErr w:type="spellEnd"/>
      <w:r w:rsidRPr="00506C5C">
        <w:rPr>
          <w:rFonts w:ascii="Times New Roman" w:hAnsi="Times New Roman" w:cs="Times New Roman"/>
          <w:sz w:val="24"/>
        </w:rPr>
        <w:t xml:space="preserve"> Dutta, Rahul Mitra </w:t>
      </w:r>
    </w:p>
    <w:p w:rsidR="00A13944" w:rsidRPr="00506C5C" w:rsidRDefault="00A13944" w:rsidP="00B5765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t xml:space="preserve">Department of Metallurgical and Materials Engineering, </w:t>
      </w:r>
    </w:p>
    <w:p w:rsidR="00A13944" w:rsidRPr="00506C5C" w:rsidRDefault="00A13944" w:rsidP="00B5765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t>Indian Institute of Technology Kharagpur, Kharagpur – 721302, West Bengal, India</w:t>
      </w:r>
    </w:p>
    <w:p w:rsidR="00A13944" w:rsidRPr="00506C5C" w:rsidRDefault="00A13944" w:rsidP="00B5765E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t xml:space="preserve">Email*: </w:t>
      </w:r>
      <w:hyperlink r:id="rId4" w:history="1">
        <w:r w:rsidRPr="00506C5C">
          <w:rPr>
            <w:rStyle w:val="Hyperlink"/>
            <w:rFonts w:ascii="Times New Roman" w:hAnsi="Times New Roman" w:cs="Times New Roman"/>
            <w:sz w:val="24"/>
          </w:rPr>
          <w:t>bibhu.igit@iitkgp.ac.in</w:t>
        </w:r>
      </w:hyperlink>
    </w:p>
    <w:p w:rsidR="00A13944" w:rsidRPr="00506C5C" w:rsidRDefault="00A13944" w:rsidP="00A13944">
      <w:pPr>
        <w:jc w:val="center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B17211" w:rsidRPr="00506C5C" w:rsidRDefault="00B17211" w:rsidP="00B5765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 w:rsidRPr="00506C5C">
        <w:rPr>
          <w:rFonts w:ascii="Times New Roman" w:hAnsi="Times New Roman" w:cs="Times New Roman"/>
          <w:b/>
          <w:sz w:val="24"/>
        </w:rPr>
        <w:t>S: Nano-scratch morphology</w:t>
      </w:r>
    </w:p>
    <w:p w:rsidR="00EA4FEB" w:rsidRPr="00506C5C" w:rsidRDefault="00A13944" w:rsidP="00AD059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t xml:space="preserve">The SEM micrographs of the scratches generated on the film surface deposited at </w:t>
      </w:r>
      <w:r w:rsidR="00AD0596" w:rsidRPr="00506C5C">
        <w:rPr>
          <w:rFonts w:ascii="Times New Roman" w:hAnsi="Times New Roman" w:cs="Times New Roman"/>
          <w:sz w:val="24"/>
        </w:rPr>
        <w:t>-40 V</w:t>
      </w:r>
      <w:r w:rsidRPr="00506C5C">
        <w:rPr>
          <w:rFonts w:ascii="Times New Roman" w:hAnsi="Times New Roman" w:cs="Times New Roman"/>
          <w:sz w:val="24"/>
        </w:rPr>
        <w:t xml:space="preserve"> and -80 V are depicted in Fig. S</w:t>
      </w:r>
      <w:r w:rsidR="00F932A0" w:rsidRPr="00506C5C">
        <w:rPr>
          <w:rFonts w:ascii="Times New Roman" w:hAnsi="Times New Roman" w:cs="Times New Roman"/>
          <w:sz w:val="24"/>
        </w:rPr>
        <w:t>1</w:t>
      </w:r>
      <w:r w:rsidRPr="00506C5C">
        <w:rPr>
          <w:rFonts w:ascii="Times New Roman" w:hAnsi="Times New Roman" w:cs="Times New Roman"/>
          <w:sz w:val="24"/>
        </w:rPr>
        <w:t>(a) and (b), respectively.</w:t>
      </w:r>
      <w:r w:rsidR="00A67AD3" w:rsidRPr="00506C5C">
        <w:rPr>
          <w:rFonts w:ascii="Times New Roman" w:hAnsi="Times New Roman" w:cs="Times New Roman"/>
          <w:color w:val="FF0000"/>
          <w:sz w:val="24"/>
        </w:rPr>
        <w:t xml:space="preserve"> </w:t>
      </w:r>
    </w:p>
    <w:p w:rsidR="001E1A35" w:rsidRPr="00506C5C" w:rsidRDefault="00200FBC" w:rsidP="00F932A0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5731510" cy="30687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99B" w:rsidRPr="00506C5C" w:rsidRDefault="00200FBC" w:rsidP="002F3641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506C5C">
        <w:rPr>
          <w:rFonts w:ascii="Times New Roman" w:hAnsi="Times New Roman" w:cs="Times New Roman"/>
          <w:noProof/>
          <w:lang w:eastAsia="en-IN"/>
        </w:rPr>
        <w:lastRenderedPageBreak/>
        <w:drawing>
          <wp:inline distT="0" distB="0" distL="0" distR="0">
            <wp:extent cx="5731510" cy="3048899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4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B5" w:rsidRPr="00506C5C" w:rsidRDefault="002F3641" w:rsidP="00506C5C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b/>
          <w:sz w:val="24"/>
        </w:rPr>
        <w:t>Figure S1:</w:t>
      </w:r>
      <w:r w:rsidRPr="00506C5C">
        <w:rPr>
          <w:rFonts w:ascii="Times New Roman" w:hAnsi="Times New Roman" w:cs="Times New Roman"/>
          <w:sz w:val="24"/>
        </w:rPr>
        <w:t xml:space="preserve"> SEM micrographs of the scratch generated on the film surface of the Ni-</w:t>
      </w:r>
      <w:proofErr w:type="spellStart"/>
      <w:r w:rsidRPr="00506C5C">
        <w:rPr>
          <w:rFonts w:ascii="Times New Roman" w:hAnsi="Times New Roman" w:cs="Times New Roman"/>
          <w:sz w:val="24"/>
        </w:rPr>
        <w:t>Zr</w:t>
      </w:r>
      <w:proofErr w:type="spellEnd"/>
      <w:r w:rsidRPr="00506C5C">
        <w:rPr>
          <w:rFonts w:ascii="Times New Roman" w:hAnsi="Times New Roman" w:cs="Times New Roman"/>
          <w:sz w:val="24"/>
        </w:rPr>
        <w:t xml:space="preserve"> alloy film deposited at (a) </w:t>
      </w:r>
      <w:r w:rsidR="00A67AD3" w:rsidRPr="00506C5C">
        <w:rPr>
          <w:rFonts w:ascii="Times New Roman" w:hAnsi="Times New Roman" w:cs="Times New Roman"/>
          <w:sz w:val="24"/>
        </w:rPr>
        <w:t>-40 V</w:t>
      </w:r>
      <w:r w:rsidR="00506C5C" w:rsidRPr="00506C5C">
        <w:rPr>
          <w:rFonts w:ascii="Times New Roman" w:hAnsi="Times New Roman" w:cs="Times New Roman"/>
          <w:sz w:val="24"/>
        </w:rPr>
        <w:t>,</w:t>
      </w:r>
      <w:r w:rsidR="00A67AD3" w:rsidRPr="00506C5C">
        <w:rPr>
          <w:rFonts w:ascii="Times New Roman" w:hAnsi="Times New Roman" w:cs="Times New Roman"/>
          <w:sz w:val="24"/>
        </w:rPr>
        <w:t xml:space="preserve"> and </w:t>
      </w:r>
      <w:r w:rsidRPr="00506C5C">
        <w:rPr>
          <w:rFonts w:ascii="Times New Roman" w:hAnsi="Times New Roman" w:cs="Times New Roman"/>
          <w:sz w:val="24"/>
        </w:rPr>
        <w:t>(</w:t>
      </w:r>
      <w:r w:rsidR="00506C5C" w:rsidRPr="00506C5C">
        <w:rPr>
          <w:rFonts w:ascii="Times New Roman" w:hAnsi="Times New Roman" w:cs="Times New Roman"/>
          <w:sz w:val="24"/>
        </w:rPr>
        <w:t>b</w:t>
      </w:r>
      <w:r w:rsidRPr="00506C5C">
        <w:rPr>
          <w:rFonts w:ascii="Times New Roman" w:hAnsi="Times New Roman" w:cs="Times New Roman"/>
          <w:sz w:val="24"/>
        </w:rPr>
        <w:t>) -80 V.</w:t>
      </w:r>
    </w:p>
    <w:p w:rsidR="001C4FE1" w:rsidRPr="00506C5C" w:rsidRDefault="001C4FE1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506C5C" w:rsidRPr="00506C5C" w:rsidRDefault="00506C5C" w:rsidP="00B5765E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:rsidR="00A13944" w:rsidRPr="00506C5C" w:rsidRDefault="00506C5C" w:rsidP="00506C5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06C5C">
        <w:rPr>
          <w:rFonts w:ascii="Times New Roman" w:hAnsi="Times New Roman" w:cs="Times New Roman"/>
          <w:sz w:val="24"/>
        </w:rPr>
        <w:lastRenderedPageBreak/>
        <w:t>T</w:t>
      </w:r>
      <w:r w:rsidR="00A13944" w:rsidRPr="00506C5C">
        <w:rPr>
          <w:rFonts w:ascii="Times New Roman" w:hAnsi="Times New Roman" w:cs="Times New Roman"/>
          <w:sz w:val="24"/>
        </w:rPr>
        <w:t>he representative AFM images of the scratches produced on the film surfaces grown at different substrate bias are shown in Fig. S</w:t>
      </w:r>
      <w:r w:rsidR="001E1A35" w:rsidRPr="00506C5C">
        <w:rPr>
          <w:rFonts w:ascii="Times New Roman" w:hAnsi="Times New Roman" w:cs="Times New Roman"/>
          <w:sz w:val="24"/>
        </w:rPr>
        <w:t>2</w:t>
      </w:r>
      <w:r w:rsidR="00A13944" w:rsidRPr="00506C5C">
        <w:rPr>
          <w:rFonts w:ascii="Times New Roman" w:hAnsi="Times New Roman" w:cs="Times New Roman"/>
          <w:sz w:val="24"/>
        </w:rPr>
        <w:t>(</w:t>
      </w:r>
      <w:r w:rsidR="001E1A35" w:rsidRPr="00506C5C">
        <w:rPr>
          <w:rFonts w:ascii="Times New Roman" w:hAnsi="Times New Roman" w:cs="Times New Roman"/>
          <w:sz w:val="24"/>
        </w:rPr>
        <w:t>a</w:t>
      </w:r>
      <w:r w:rsidR="00A13944" w:rsidRPr="00506C5C">
        <w:rPr>
          <w:rFonts w:ascii="Times New Roman" w:hAnsi="Times New Roman" w:cs="Times New Roman"/>
          <w:sz w:val="24"/>
        </w:rPr>
        <w:t>) to (</w:t>
      </w:r>
      <w:r w:rsidR="001E1A35" w:rsidRPr="00506C5C">
        <w:rPr>
          <w:rFonts w:ascii="Times New Roman" w:hAnsi="Times New Roman" w:cs="Times New Roman"/>
          <w:sz w:val="24"/>
        </w:rPr>
        <w:t>d</w:t>
      </w:r>
      <w:r w:rsidR="00A13944" w:rsidRPr="00506C5C">
        <w:rPr>
          <w:rFonts w:ascii="Times New Roman" w:hAnsi="Times New Roman" w:cs="Times New Roman"/>
          <w:sz w:val="24"/>
        </w:rPr>
        <w:t>), from which the average value of scratch width have been measured.</w:t>
      </w:r>
    </w:p>
    <w:p w:rsidR="00A13944" w:rsidRPr="00506C5C" w:rsidRDefault="001E1A35" w:rsidP="00A13944">
      <w:pPr>
        <w:jc w:val="center"/>
        <w:rPr>
          <w:rFonts w:ascii="Times New Roman" w:hAnsi="Times New Roman" w:cs="Times New Roman"/>
        </w:rPr>
      </w:pPr>
      <w:r w:rsidRPr="00506C5C">
        <w:rPr>
          <w:rFonts w:ascii="Times New Roman" w:hAnsi="Times New Roman" w:cs="Times New Roman"/>
          <w:noProof/>
          <w:lang w:eastAsia="en-IN"/>
        </w:rPr>
        <w:drawing>
          <wp:inline distT="0" distB="0" distL="0" distR="0">
            <wp:extent cx="5731510" cy="551457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1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44" w:rsidRPr="00506C5C" w:rsidRDefault="00A13944" w:rsidP="00506C5C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506C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Figure </w:t>
      </w:r>
      <w:r w:rsidR="00B17211" w:rsidRPr="00506C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</w:t>
      </w:r>
      <w:r w:rsidR="001E1A35" w:rsidRPr="00506C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2</w:t>
      </w:r>
      <w:r w:rsidRPr="00506C5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: </w:t>
      </w:r>
      <w:r w:rsidR="002F3641"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</w:t>
      </w:r>
      <w:r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ypical AFM images of scratch produced on the surface deposited at (</w:t>
      </w:r>
      <w:r w:rsidR="002F3641"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r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0 V, (</w:t>
      </w:r>
      <w:r w:rsidR="002F3641"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b</w:t>
      </w:r>
      <w:r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-40 V, (</w:t>
      </w:r>
      <w:r w:rsidR="002F3641"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</w:t>
      </w:r>
      <w:r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-60 V, and (</w:t>
      </w:r>
      <w:r w:rsidR="002F3641"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</w:t>
      </w:r>
      <w:r w:rsidRPr="00506C5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 -80 V.</w:t>
      </w:r>
    </w:p>
    <w:sectPr w:rsidR="00A13944" w:rsidRPr="00506C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3NTExMzK2sDAxMzBV0lEKTi0uzszPAykwNKoFAAJC2uUtAAAA"/>
  </w:docVars>
  <w:rsids>
    <w:rsidRoot w:val="00970B28"/>
    <w:rsid w:val="00000B19"/>
    <w:rsid w:val="001B068B"/>
    <w:rsid w:val="001C4FE1"/>
    <w:rsid w:val="001E1A35"/>
    <w:rsid w:val="00200FBC"/>
    <w:rsid w:val="002F3641"/>
    <w:rsid w:val="003368D3"/>
    <w:rsid w:val="004E0D25"/>
    <w:rsid w:val="00506C5C"/>
    <w:rsid w:val="0056699B"/>
    <w:rsid w:val="006A776D"/>
    <w:rsid w:val="008B01D1"/>
    <w:rsid w:val="00970B28"/>
    <w:rsid w:val="009D2DEE"/>
    <w:rsid w:val="009F60BE"/>
    <w:rsid w:val="00A0790A"/>
    <w:rsid w:val="00A13944"/>
    <w:rsid w:val="00A67AD3"/>
    <w:rsid w:val="00AD0596"/>
    <w:rsid w:val="00B17211"/>
    <w:rsid w:val="00B5765E"/>
    <w:rsid w:val="00B771B5"/>
    <w:rsid w:val="00BD1E1F"/>
    <w:rsid w:val="00DA2B26"/>
    <w:rsid w:val="00E4151A"/>
    <w:rsid w:val="00EA4FEB"/>
    <w:rsid w:val="00F932A0"/>
    <w:rsid w:val="00F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CDD63-62F9-44F9-A446-DA8FEF587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39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bibhu.igit@iitkgp.ac.in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Technica</cp:lastModifiedBy>
  <cp:revision>2</cp:revision>
  <dcterms:created xsi:type="dcterms:W3CDTF">2020-03-31T13:57:00Z</dcterms:created>
  <dcterms:modified xsi:type="dcterms:W3CDTF">2020-03-31T13:57:00Z</dcterms:modified>
</cp:coreProperties>
</file>