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473AA" w14:textId="77777777" w:rsidR="00C5714D" w:rsidRDefault="00E647EC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Supporting Information for </w:t>
      </w:r>
    </w:p>
    <w:p w14:paraId="72F630C6" w14:textId="77777777" w:rsidR="00E647EC" w:rsidRDefault="00E647EC" w:rsidP="00E647EC">
      <w:pPr>
        <w:jc w:val="center"/>
        <w:rPr>
          <w:rFonts w:ascii="Times New Roman" w:hAnsi="Times New Roman" w:cs="Times New Roman"/>
        </w:rPr>
      </w:pPr>
    </w:p>
    <w:p w14:paraId="69BA0AF9" w14:textId="323118FA" w:rsidR="00E647EC" w:rsidRPr="00B56148" w:rsidRDefault="00E647EC" w:rsidP="00E647EC">
      <w:pPr>
        <w:spacing w:line="480" w:lineRule="auto"/>
        <w:rPr>
          <w:rFonts w:ascii="Times New Roman" w:hAnsi="Times New Roman" w:cs="Times New Roman"/>
          <w:b/>
        </w:rPr>
      </w:pPr>
      <w:r w:rsidRPr="00B56148">
        <w:rPr>
          <w:rFonts w:ascii="Times New Roman" w:hAnsi="Times New Roman" w:cs="Times New Roman"/>
          <w:b/>
        </w:rPr>
        <w:t>Intercalat</w:t>
      </w:r>
      <w:r>
        <w:rPr>
          <w:rFonts w:ascii="Times New Roman" w:hAnsi="Times New Roman" w:cs="Times New Roman"/>
          <w:b/>
        </w:rPr>
        <w:t>ion</w:t>
      </w:r>
      <w:r w:rsidRPr="00B56148">
        <w:rPr>
          <w:rFonts w:ascii="Times New Roman" w:hAnsi="Times New Roman" w:cs="Times New Roman"/>
          <w:b/>
        </w:rPr>
        <w:t xml:space="preserve"> Makes the Difference</w:t>
      </w:r>
      <w:r>
        <w:rPr>
          <w:rFonts w:ascii="Times New Roman" w:hAnsi="Times New Roman" w:cs="Times New Roman"/>
          <w:b/>
        </w:rPr>
        <w:t xml:space="preserve"> with TiS</w:t>
      </w:r>
      <w:r w:rsidRPr="00040BEA">
        <w:rPr>
          <w:rFonts w:ascii="Times New Roman" w:hAnsi="Times New Roman" w:cs="Times New Roman"/>
          <w:b/>
          <w:vertAlign w:val="subscript"/>
        </w:rPr>
        <w:t>2</w:t>
      </w:r>
      <w:r w:rsidRPr="00B56148">
        <w:rPr>
          <w:rFonts w:ascii="Times New Roman" w:hAnsi="Times New Roman" w:cs="Times New Roman"/>
          <w:b/>
        </w:rPr>
        <w:t xml:space="preserve">: Boosting </w:t>
      </w:r>
      <w:proofErr w:type="spellStart"/>
      <w:r w:rsidRPr="00B56148">
        <w:rPr>
          <w:rFonts w:ascii="Times New Roman" w:hAnsi="Times New Roman" w:cs="Times New Roman"/>
          <w:b/>
        </w:rPr>
        <w:t>Electrocatalytic</w:t>
      </w:r>
      <w:proofErr w:type="spellEnd"/>
      <w:r w:rsidRPr="00B56148">
        <w:rPr>
          <w:rFonts w:ascii="Times New Roman" w:hAnsi="Times New Roman" w:cs="Times New Roman"/>
          <w:b/>
        </w:rPr>
        <w:t xml:space="preserve"> Water Oxidation</w:t>
      </w:r>
      <w:r>
        <w:rPr>
          <w:rFonts w:ascii="Times New Roman" w:hAnsi="Times New Roman" w:cs="Times New Roman"/>
          <w:b/>
        </w:rPr>
        <w:t xml:space="preserve"> Activity </w:t>
      </w:r>
      <w:proofErr w:type="gramStart"/>
      <w:r>
        <w:rPr>
          <w:rFonts w:ascii="Times New Roman" w:hAnsi="Times New Roman" w:cs="Times New Roman"/>
          <w:b/>
        </w:rPr>
        <w:t>Through</w:t>
      </w:r>
      <w:proofErr w:type="gramEnd"/>
      <w:r w:rsidRPr="00B56148">
        <w:rPr>
          <w:rFonts w:ascii="Times New Roman" w:hAnsi="Times New Roman" w:cs="Times New Roman"/>
          <w:b/>
        </w:rPr>
        <w:t xml:space="preserve"> Co In</w:t>
      </w:r>
      <w:r w:rsidR="004A04AB">
        <w:rPr>
          <w:rFonts w:ascii="Times New Roman" w:hAnsi="Times New Roman" w:cs="Times New Roman"/>
          <w:b/>
        </w:rPr>
        <w:t>tercalation</w:t>
      </w:r>
    </w:p>
    <w:p w14:paraId="2143D3CB" w14:textId="7C855594" w:rsidR="00E647EC" w:rsidRDefault="00E647EC" w:rsidP="00E647EC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  <w:r>
        <w:rPr>
          <w:rFonts w:ascii="Times New Roman" w:hAnsi="Times New Roman" w:cs="Times New Roman"/>
          <w:i/>
        </w:rPr>
        <w:t xml:space="preserve">Dr. </w:t>
      </w:r>
      <w:r w:rsidRPr="00D92716">
        <w:rPr>
          <w:rFonts w:ascii="Times New Roman" w:hAnsi="Times New Roman" w:cs="Times New Roman"/>
          <w:i/>
        </w:rPr>
        <w:t xml:space="preserve">Aron J. </w:t>
      </w:r>
      <w:proofErr w:type="spellStart"/>
      <w:r w:rsidRPr="00D92716">
        <w:rPr>
          <w:rFonts w:ascii="Times New Roman" w:hAnsi="Times New Roman" w:cs="Times New Roman"/>
          <w:i/>
        </w:rPr>
        <w:t>Huckaba</w:t>
      </w:r>
      <w:proofErr w:type="spellEnd"/>
      <w:r w:rsidRPr="00D92716">
        <w:rPr>
          <w:rFonts w:ascii="Times New Roman" w:hAnsi="Times New Roman" w:cs="Times New Roman"/>
          <w:i/>
        </w:rPr>
        <w:t>,</w:t>
      </w:r>
      <w:r w:rsidR="0008030F">
        <w:rPr>
          <w:rFonts w:ascii="Times New Roman" w:hAnsi="Times New Roman" w:cs="Times New Roman"/>
          <w:i/>
        </w:rPr>
        <w:t>*</w:t>
      </w:r>
      <w:r w:rsidR="0008030F" w:rsidRPr="0008030F">
        <w:rPr>
          <w:rFonts w:ascii="Times New Roman" w:hAnsi="Times New Roman" w:cs="Times New Roman"/>
          <w:i/>
          <w:vertAlign w:val="superscript"/>
        </w:rPr>
        <w:t>,</w:t>
      </w:r>
      <w:r w:rsidRPr="00D92716">
        <w:rPr>
          <w:rFonts w:ascii="Times New Roman" w:hAnsi="Times New Roman" w:cs="Times New Roman"/>
          <w:i/>
          <w:vertAlign w:val="superscript"/>
        </w:rPr>
        <w:t>a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Maryline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Ralaiariso</w:t>
      </w:r>
      <w:r w:rsidRPr="00D92716">
        <w:rPr>
          <w:rFonts w:ascii="Times New Roman" w:hAnsi="Times New Roman" w:cs="Times New Roman"/>
          <w:i/>
        </w:rPr>
        <w:t>a,</w:t>
      </w:r>
      <w:r w:rsidRPr="00D92716">
        <w:rPr>
          <w:rFonts w:ascii="Times New Roman" w:hAnsi="Times New Roman" w:cs="Times New Roman"/>
          <w:i/>
          <w:vertAlign w:val="superscript"/>
        </w:rPr>
        <w:t>b</w:t>
      </w:r>
      <w:proofErr w:type="spellEnd"/>
      <w:r w:rsidRPr="00D9271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Cho Kyung </w:t>
      </w:r>
      <w:proofErr w:type="spellStart"/>
      <w:r>
        <w:rPr>
          <w:rFonts w:ascii="Times New Roman" w:hAnsi="Times New Roman" w:cs="Times New Roman"/>
          <w:i/>
        </w:rPr>
        <w:t>Taek,</w:t>
      </w:r>
      <w:r w:rsidRPr="00554EBC">
        <w:rPr>
          <w:rFonts w:ascii="Times New Roman" w:hAnsi="Times New Roman" w:cs="Times New Roman"/>
          <w:i/>
          <w:vertAlign w:val="superscript"/>
        </w:rPr>
        <w:t>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="00540FB4">
        <w:rPr>
          <w:rFonts w:ascii="Times New Roman" w:hAnsi="Times New Roman" w:cs="Times New Roman"/>
          <w:i/>
        </w:rPr>
        <w:t xml:space="preserve">Dr. Emad </w:t>
      </w:r>
      <w:proofErr w:type="spellStart"/>
      <w:r w:rsidR="00540FB4">
        <w:rPr>
          <w:rFonts w:ascii="Times New Roman" w:hAnsi="Times New Roman" w:cs="Times New Roman"/>
          <w:i/>
        </w:rPr>
        <w:t>Oveisi,</w:t>
      </w:r>
      <w:r w:rsidR="00536DE7" w:rsidRPr="000E1068">
        <w:rPr>
          <w:rFonts w:ascii="Times New Roman" w:hAnsi="Times New Roman" w:cs="Times New Roman"/>
          <w:i/>
          <w:vertAlign w:val="superscript"/>
        </w:rPr>
        <w:t>c</w:t>
      </w:r>
      <w:proofErr w:type="spellEnd"/>
      <w:r w:rsidR="00540FB4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Prof. </w:t>
      </w:r>
      <w:r w:rsidRPr="00D92716">
        <w:rPr>
          <w:rFonts w:ascii="Times New Roman" w:hAnsi="Times New Roman" w:cs="Times New Roman"/>
          <w:i/>
        </w:rPr>
        <w:t xml:space="preserve">Norbert </w:t>
      </w:r>
      <w:proofErr w:type="spellStart"/>
      <w:r w:rsidRPr="00D92716">
        <w:rPr>
          <w:rFonts w:ascii="Times New Roman" w:hAnsi="Times New Roman" w:cs="Times New Roman"/>
          <w:i/>
        </w:rPr>
        <w:t>Koch,</w:t>
      </w:r>
      <w:r w:rsidRPr="00D92716">
        <w:rPr>
          <w:rFonts w:ascii="Times New Roman" w:hAnsi="Times New Roman" w:cs="Times New Roman"/>
          <w:i/>
          <w:vertAlign w:val="superscript"/>
        </w:rPr>
        <w:t>b</w:t>
      </w:r>
      <w:proofErr w:type="spellEnd"/>
      <w:r w:rsidRPr="00D9271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Prof. </w:t>
      </w:r>
      <w:r w:rsidRPr="00D92716">
        <w:rPr>
          <w:rFonts w:ascii="Times New Roman" w:hAnsi="Times New Roman" w:cs="Times New Roman"/>
          <w:i/>
        </w:rPr>
        <w:t xml:space="preserve">M. K. </w:t>
      </w:r>
      <w:proofErr w:type="spellStart"/>
      <w:r w:rsidRPr="00D92716">
        <w:rPr>
          <w:rFonts w:ascii="Times New Roman" w:hAnsi="Times New Roman" w:cs="Times New Roman"/>
          <w:i/>
        </w:rPr>
        <w:t>Nazeeruddin</w:t>
      </w:r>
      <w:r w:rsidRPr="00D92716">
        <w:rPr>
          <w:rFonts w:ascii="Times New Roman" w:hAnsi="Times New Roman" w:cs="Times New Roman"/>
          <w:i/>
          <w:vertAlign w:val="superscript"/>
        </w:rPr>
        <w:t>a</w:t>
      </w:r>
      <w:proofErr w:type="spellEnd"/>
    </w:p>
    <w:p w14:paraId="0A2D85B0" w14:textId="77777777" w:rsidR="00536DE7" w:rsidRPr="0029494B" w:rsidRDefault="00536DE7" w:rsidP="00536DE7">
      <w:pPr>
        <w:spacing w:line="360" w:lineRule="auto"/>
        <w:outlineLvl w:val="0"/>
        <w:rPr>
          <w:rFonts w:ascii="Times New Roman" w:hAnsi="Times New Roman" w:cs="Times New Roman"/>
          <w:lang w:val="es-ES"/>
        </w:rPr>
      </w:pPr>
      <w:proofErr w:type="gramStart"/>
      <w:r w:rsidRPr="00272360">
        <w:rPr>
          <w:rFonts w:ascii="Times New Roman" w:hAnsi="Times New Roman" w:cs="Times New Roman"/>
          <w:vertAlign w:val="superscript"/>
          <w:lang w:val="es-ES"/>
        </w:rPr>
        <w:t>a</w:t>
      </w:r>
      <w:proofErr w:type="gramEnd"/>
      <w:r>
        <w:rPr>
          <w:rFonts w:ascii="Times New Roman" w:hAnsi="Times New Roman" w:cs="Times New Roman"/>
          <w:vertAlign w:val="superscript"/>
          <w:lang w:val="es-ES"/>
        </w:rPr>
        <w:t xml:space="preserve"> </w:t>
      </w:r>
      <w:r w:rsidRPr="0029494B">
        <w:rPr>
          <w:rFonts w:ascii="Times New Roman" w:hAnsi="Times New Roman" w:cs="Times New Roman"/>
          <w:lang w:val="es-ES"/>
        </w:rPr>
        <w:t xml:space="preserve">Dr. Aron J. </w:t>
      </w:r>
      <w:proofErr w:type="spellStart"/>
      <w:r w:rsidRPr="0029494B">
        <w:rPr>
          <w:rFonts w:ascii="Times New Roman" w:hAnsi="Times New Roman" w:cs="Times New Roman"/>
          <w:lang w:val="es-ES"/>
        </w:rPr>
        <w:t>Huckaba</w:t>
      </w:r>
      <w:proofErr w:type="spellEnd"/>
      <w:r>
        <w:rPr>
          <w:rFonts w:ascii="Times New Roman" w:hAnsi="Times New Roman" w:cs="Times New Roman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lang w:val="es-ES"/>
        </w:rPr>
        <w:t>Cho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Kyung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Taek</w:t>
      </w:r>
      <w:proofErr w:type="spellEnd"/>
      <w:r>
        <w:rPr>
          <w:rFonts w:ascii="Times New Roman" w:hAnsi="Times New Roman" w:cs="Times New Roman"/>
          <w:lang w:val="es-ES"/>
        </w:rPr>
        <w:t xml:space="preserve">, </w:t>
      </w:r>
      <w:r w:rsidRPr="0029494B">
        <w:rPr>
          <w:rFonts w:ascii="Times New Roman" w:hAnsi="Times New Roman" w:cs="Times New Roman"/>
          <w:lang w:val="es-ES"/>
        </w:rPr>
        <w:t xml:space="preserve">Prof. M.K. </w:t>
      </w:r>
      <w:proofErr w:type="spellStart"/>
      <w:r w:rsidRPr="0029494B">
        <w:rPr>
          <w:rFonts w:ascii="Times New Roman" w:hAnsi="Times New Roman" w:cs="Times New Roman"/>
          <w:lang w:val="es-ES"/>
        </w:rPr>
        <w:t>Nazeeruddin</w:t>
      </w:r>
      <w:proofErr w:type="spellEnd"/>
      <w:r w:rsidRPr="0029494B">
        <w:rPr>
          <w:rFonts w:ascii="Times New Roman" w:hAnsi="Times New Roman" w:cs="Times New Roman"/>
          <w:color w:val="FF0000"/>
          <w:lang w:val="es-ES"/>
        </w:rPr>
        <w:t xml:space="preserve"> </w:t>
      </w:r>
    </w:p>
    <w:p w14:paraId="0F6E5C06" w14:textId="77777777" w:rsidR="00536DE7" w:rsidRPr="0029494B" w:rsidRDefault="00536DE7" w:rsidP="00536DE7">
      <w:pPr>
        <w:spacing w:line="480" w:lineRule="auto"/>
        <w:rPr>
          <w:rFonts w:ascii="Times New Roman" w:hAnsi="Times New Roman" w:cs="Times New Roman"/>
        </w:rPr>
      </w:pPr>
      <w:r w:rsidRPr="0029494B">
        <w:rPr>
          <w:rFonts w:ascii="Times New Roman" w:hAnsi="Times New Roman" w:cs="Times New Roman"/>
        </w:rPr>
        <w:t>GMF, Institute of Che</w:t>
      </w:r>
      <w:r>
        <w:rPr>
          <w:rFonts w:ascii="Times New Roman" w:hAnsi="Times New Roman" w:cs="Times New Roman"/>
        </w:rPr>
        <w:t>mical Sciences and Engineering,</w:t>
      </w:r>
      <w:r w:rsidRPr="0029494B">
        <w:rPr>
          <w:rFonts w:ascii="Times New Roman" w:hAnsi="Times New Roman" w:cs="Times New Roman"/>
        </w:rPr>
        <w:t xml:space="preserve"> EPFL Valais, Rue de </w:t>
      </w:r>
      <w:proofErr w:type="spellStart"/>
      <w:r w:rsidRPr="0029494B">
        <w:rPr>
          <w:rFonts w:ascii="Times New Roman" w:hAnsi="Times New Roman" w:cs="Times New Roman"/>
        </w:rPr>
        <w:t>L’I</w:t>
      </w:r>
      <w:r>
        <w:rPr>
          <w:rFonts w:ascii="Times New Roman" w:hAnsi="Times New Roman" w:cs="Times New Roman"/>
        </w:rPr>
        <w:t>ndutrie</w:t>
      </w:r>
      <w:proofErr w:type="spellEnd"/>
      <w:r>
        <w:rPr>
          <w:rFonts w:ascii="Times New Roman" w:hAnsi="Times New Roman" w:cs="Times New Roman"/>
        </w:rPr>
        <w:t>, 1951 Sion, Switzerland</w:t>
      </w:r>
      <w:r w:rsidRPr="0029494B">
        <w:rPr>
          <w:rFonts w:ascii="Times New Roman" w:hAnsi="Times New Roman" w:cs="Times New Roman"/>
        </w:rPr>
        <w:t xml:space="preserve"> </w:t>
      </w:r>
    </w:p>
    <w:p w14:paraId="17CD16AB" w14:textId="77777777" w:rsidR="00536DE7" w:rsidRPr="0029494B" w:rsidRDefault="00536DE7" w:rsidP="00536DE7">
      <w:pPr>
        <w:spacing w:line="360" w:lineRule="auto"/>
        <w:outlineLvl w:val="0"/>
        <w:rPr>
          <w:rFonts w:ascii="Times New Roman" w:hAnsi="Times New Roman" w:cs="Times New Roman"/>
        </w:rPr>
      </w:pPr>
      <w:proofErr w:type="gramStart"/>
      <w:r w:rsidRPr="00272360">
        <w:rPr>
          <w:rFonts w:ascii="Times New Roman" w:hAnsi="Times New Roman" w:cs="Times New Roman"/>
          <w:vertAlign w:val="superscript"/>
        </w:rPr>
        <w:t>b</w:t>
      </w:r>
      <w:proofErr w:type="gramEnd"/>
      <w:r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29494B">
        <w:rPr>
          <w:rFonts w:ascii="Times New Roman" w:hAnsi="Times New Roman" w:cs="Times New Roman"/>
        </w:rPr>
        <w:t>Maryline</w:t>
      </w:r>
      <w:proofErr w:type="spellEnd"/>
      <w:r w:rsidRPr="0029494B">
        <w:rPr>
          <w:rFonts w:ascii="Times New Roman" w:hAnsi="Times New Roman" w:cs="Times New Roman"/>
        </w:rPr>
        <w:t xml:space="preserve"> </w:t>
      </w:r>
      <w:proofErr w:type="spellStart"/>
      <w:r w:rsidRPr="0029494B">
        <w:rPr>
          <w:rFonts w:ascii="Times New Roman" w:hAnsi="Times New Roman" w:cs="Times New Roman"/>
        </w:rPr>
        <w:t>Ralaiarisoa</w:t>
      </w:r>
      <w:proofErr w:type="spellEnd"/>
      <w:r w:rsidRPr="0029494B">
        <w:rPr>
          <w:rFonts w:ascii="Times New Roman" w:hAnsi="Times New Roman" w:cs="Times New Roman"/>
        </w:rPr>
        <w:t>, Prof. Norbert Koch</w:t>
      </w:r>
    </w:p>
    <w:p w14:paraId="31EB5259" w14:textId="77777777" w:rsidR="00536DE7" w:rsidRPr="0029494B" w:rsidRDefault="00536DE7" w:rsidP="00536DE7">
      <w:pPr>
        <w:spacing w:line="360" w:lineRule="auto"/>
        <w:jc w:val="both"/>
        <w:rPr>
          <w:rFonts w:ascii="Times New Roman" w:hAnsi="Times New Roman" w:cs="Times New Roman"/>
        </w:rPr>
      </w:pPr>
      <w:r w:rsidRPr="0029494B">
        <w:rPr>
          <w:rFonts w:ascii="Times New Roman" w:hAnsi="Times New Roman" w:cs="Times New Roman"/>
        </w:rPr>
        <w:t xml:space="preserve">Humboldt </w:t>
      </w:r>
      <w:proofErr w:type="spellStart"/>
      <w:r w:rsidRPr="0029494B">
        <w:rPr>
          <w:rFonts w:ascii="Times New Roman" w:hAnsi="Times New Roman" w:cs="Times New Roman"/>
        </w:rPr>
        <w:t>Universitat</w:t>
      </w:r>
      <w:proofErr w:type="spellEnd"/>
      <w:r w:rsidRPr="0029494B">
        <w:rPr>
          <w:rFonts w:ascii="Times New Roman" w:hAnsi="Times New Roman" w:cs="Times New Roman"/>
        </w:rPr>
        <w:t xml:space="preserve"> </w:t>
      </w:r>
      <w:proofErr w:type="spellStart"/>
      <w:r w:rsidRPr="0029494B">
        <w:rPr>
          <w:rFonts w:ascii="Times New Roman" w:hAnsi="Times New Roman" w:cs="Times New Roman"/>
        </w:rPr>
        <w:t>zu</w:t>
      </w:r>
      <w:proofErr w:type="spellEnd"/>
      <w:r w:rsidRPr="0029494B">
        <w:rPr>
          <w:rFonts w:ascii="Times New Roman" w:hAnsi="Times New Roman" w:cs="Times New Roman"/>
        </w:rPr>
        <w:t xml:space="preserve"> Berlin, </w:t>
      </w:r>
      <w:proofErr w:type="spellStart"/>
      <w:r w:rsidRPr="0029494B">
        <w:rPr>
          <w:rFonts w:ascii="Times New Roman" w:hAnsi="Times New Roman" w:cs="Times New Roman"/>
        </w:rPr>
        <w:t>Institut</w:t>
      </w:r>
      <w:proofErr w:type="spellEnd"/>
      <w:r w:rsidRPr="0029494B">
        <w:rPr>
          <w:rFonts w:ascii="Times New Roman" w:hAnsi="Times New Roman" w:cs="Times New Roman"/>
        </w:rPr>
        <w:t xml:space="preserve"> </w:t>
      </w:r>
      <w:proofErr w:type="spellStart"/>
      <w:r w:rsidRPr="0029494B">
        <w:rPr>
          <w:rFonts w:ascii="Times New Roman" w:hAnsi="Times New Roman" w:cs="Times New Roman"/>
        </w:rPr>
        <w:t>für</w:t>
      </w:r>
      <w:proofErr w:type="spellEnd"/>
      <w:r w:rsidRPr="0029494B">
        <w:rPr>
          <w:rFonts w:ascii="Times New Roman" w:hAnsi="Times New Roman" w:cs="Times New Roman"/>
        </w:rPr>
        <w:t xml:space="preserve"> </w:t>
      </w:r>
      <w:proofErr w:type="spellStart"/>
      <w:r w:rsidRPr="0029494B">
        <w:rPr>
          <w:rFonts w:ascii="Times New Roman" w:hAnsi="Times New Roman" w:cs="Times New Roman"/>
        </w:rPr>
        <w:t>Physik</w:t>
      </w:r>
      <w:proofErr w:type="spellEnd"/>
      <w:r w:rsidRPr="0029494B">
        <w:rPr>
          <w:rFonts w:ascii="Times New Roman" w:hAnsi="Times New Roman" w:cs="Times New Roman"/>
        </w:rPr>
        <w:t xml:space="preserve"> &amp; IRIS </w:t>
      </w:r>
      <w:proofErr w:type="spellStart"/>
      <w:r w:rsidRPr="0029494B">
        <w:rPr>
          <w:rFonts w:ascii="Times New Roman" w:hAnsi="Times New Roman" w:cs="Times New Roman"/>
        </w:rPr>
        <w:t>Adlershof</w:t>
      </w:r>
      <w:proofErr w:type="spellEnd"/>
      <w:r w:rsidRPr="0029494B" w:rsidDel="007030D0">
        <w:rPr>
          <w:rFonts w:ascii="Times New Roman" w:hAnsi="Times New Roman" w:cs="Times New Roman"/>
        </w:rPr>
        <w:t xml:space="preserve"> </w:t>
      </w:r>
      <w:r w:rsidRPr="0029494B">
        <w:rPr>
          <w:rFonts w:ascii="Times New Roman" w:hAnsi="Times New Roman" w:cs="Times New Roman"/>
        </w:rPr>
        <w:t>, Brook-Taylor-</w:t>
      </w:r>
      <w:proofErr w:type="spellStart"/>
      <w:r w:rsidRPr="0029494B">
        <w:rPr>
          <w:rFonts w:ascii="Times New Roman" w:hAnsi="Times New Roman" w:cs="Times New Roman"/>
        </w:rPr>
        <w:t>Strasse</w:t>
      </w:r>
      <w:proofErr w:type="spellEnd"/>
      <w:r w:rsidRPr="0029494B">
        <w:rPr>
          <w:rFonts w:ascii="Times New Roman" w:hAnsi="Times New Roman" w:cs="Times New Roman"/>
        </w:rPr>
        <w:t xml:space="preserve"> 6, 12489 Berlin, Germany </w:t>
      </w:r>
    </w:p>
    <w:p w14:paraId="2BC2EAF6" w14:textId="77777777" w:rsidR="00536DE7" w:rsidRDefault="00536DE7" w:rsidP="00536DE7">
      <w:pPr>
        <w:spacing w:line="480" w:lineRule="auto"/>
        <w:rPr>
          <w:rFonts w:ascii="Times New Roman" w:hAnsi="Times New Roman" w:cs="Times New Roman"/>
        </w:rPr>
      </w:pPr>
      <w:proofErr w:type="gramStart"/>
      <w:r w:rsidRPr="00272360">
        <w:rPr>
          <w:rFonts w:ascii="Times New Roman" w:hAnsi="Times New Roman" w:cs="Times New Roman"/>
          <w:vertAlign w:val="superscript"/>
        </w:rPr>
        <w:t>c</w:t>
      </w:r>
      <w:proofErr w:type="gramEnd"/>
      <w:r>
        <w:rPr>
          <w:rFonts w:ascii="Times New Roman" w:hAnsi="Times New Roman" w:cs="Times New Roman"/>
          <w:vertAlign w:val="superscript"/>
        </w:rPr>
        <w:t xml:space="preserve"> </w:t>
      </w:r>
      <w:r w:rsidRPr="00272360">
        <w:rPr>
          <w:rFonts w:ascii="Times New Roman" w:hAnsi="Times New Roman" w:cs="Times New Roman"/>
        </w:rPr>
        <w:t xml:space="preserve">Dr. Emad </w:t>
      </w:r>
      <w:proofErr w:type="spellStart"/>
      <w:r w:rsidRPr="00272360">
        <w:rPr>
          <w:rFonts w:ascii="Times New Roman" w:hAnsi="Times New Roman" w:cs="Times New Roman"/>
        </w:rPr>
        <w:t>Oveisi</w:t>
      </w:r>
      <w:proofErr w:type="spellEnd"/>
    </w:p>
    <w:p w14:paraId="6FBCB5E8" w14:textId="77777777" w:rsidR="00536DE7" w:rsidRPr="00272360" w:rsidRDefault="00536DE7" w:rsidP="00536DE7">
      <w:pPr>
        <w:spacing w:line="48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Interdisciplinary Centre for Electron Microscopy, EPFL, 1015 Lausanne, Switzerland</w:t>
      </w:r>
    </w:p>
    <w:p w14:paraId="566744B2" w14:textId="77777777" w:rsidR="00536DE7" w:rsidRDefault="00536DE7" w:rsidP="00E647EC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</w:p>
    <w:p w14:paraId="71F0FF56" w14:textId="77777777" w:rsidR="00387774" w:rsidRDefault="00387774" w:rsidP="00E647EC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</w:p>
    <w:p w14:paraId="458080C0" w14:textId="77777777" w:rsidR="00387774" w:rsidRDefault="00387774" w:rsidP="00E647EC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</w:p>
    <w:p w14:paraId="6DD81EFD" w14:textId="58ACA0F3" w:rsidR="00387774" w:rsidRDefault="002B5061" w:rsidP="00E647EC">
      <w:pPr>
        <w:spacing w:line="480" w:lineRule="auto"/>
        <w:rPr>
          <w:rFonts w:ascii="Times New Roman" w:hAnsi="Times New Roman" w:cs="Times New Roman"/>
          <w:b/>
          <w:u w:val="single"/>
        </w:rPr>
      </w:pPr>
      <w:r w:rsidRPr="002B5061">
        <w:rPr>
          <w:rFonts w:ascii="Times New Roman" w:hAnsi="Times New Roman" w:cs="Times New Roman"/>
          <w:b/>
          <w:u w:val="single"/>
        </w:rPr>
        <w:t>Table of Contents</w:t>
      </w:r>
    </w:p>
    <w:p w14:paraId="282732B0" w14:textId="7D078502" w:rsidR="00D56586" w:rsidRDefault="00D56586" w:rsidP="00757B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88562E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. SEM image of </w:t>
      </w:r>
      <w:r w:rsidR="0016515D">
        <w:rPr>
          <w:rFonts w:ascii="Times New Roman" w:hAnsi="Times New Roman" w:cs="Times New Roman"/>
          <w:i/>
        </w:rPr>
        <w:t xml:space="preserve">a: </w:t>
      </w:r>
      <w:r w:rsidR="0016515D" w:rsidRPr="000E1068">
        <w:rPr>
          <w:rFonts w:ascii="Times New Roman" w:hAnsi="Times New Roman" w:cs="Times New Roman"/>
        </w:rPr>
        <w:t>CoTiS</w:t>
      </w:r>
      <w:r w:rsidR="0016515D" w:rsidRPr="000E1068">
        <w:rPr>
          <w:rFonts w:ascii="Times New Roman" w:hAnsi="Times New Roman" w:cs="Times New Roman"/>
          <w:vertAlign w:val="subscript"/>
        </w:rPr>
        <w:t>2</w:t>
      </w:r>
      <w:r w:rsidR="0016515D" w:rsidRPr="000E1068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  <w:i/>
        </w:rPr>
        <w:t xml:space="preserve">  </w:t>
      </w:r>
      <w:proofErr w:type="gramStart"/>
      <w:r w:rsidR="0016515D">
        <w:rPr>
          <w:rFonts w:ascii="Times New Roman" w:hAnsi="Times New Roman" w:cs="Times New Roman"/>
          <w:i/>
        </w:rPr>
        <w:t>b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 w:rsidRPr="00272360">
        <w:rPr>
          <w:rFonts w:ascii="Times New Roman" w:hAnsi="Times New Roman" w:cs="Times New Roman"/>
        </w:rPr>
        <w:t>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 w:rsidRPr="00272360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</w:rPr>
        <w:t xml:space="preserve"> </w:t>
      </w:r>
      <w:proofErr w:type="gramStart"/>
      <w:r w:rsidR="0016515D">
        <w:rPr>
          <w:rFonts w:ascii="Times New Roman" w:hAnsi="Times New Roman" w:cs="Times New Roman"/>
          <w:i/>
        </w:rPr>
        <w:t>c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Cu</w:t>
      </w:r>
      <w:r w:rsidR="0016515D" w:rsidRPr="00272360">
        <w:rPr>
          <w:rFonts w:ascii="Times New Roman" w:hAnsi="Times New Roman" w:cs="Times New Roman"/>
        </w:rPr>
        <w:t>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 w:rsidRPr="00272360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  <w:i/>
        </w:rPr>
        <w:t xml:space="preserve">  </w:t>
      </w:r>
      <w:proofErr w:type="gramStart"/>
      <w:r w:rsidR="0016515D">
        <w:rPr>
          <w:rFonts w:ascii="Times New Roman" w:hAnsi="Times New Roman" w:cs="Times New Roman"/>
          <w:i/>
        </w:rPr>
        <w:t>d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image of as-prepared CoTiS</w:t>
      </w:r>
      <w:r w:rsidR="0016515D" w:rsidRPr="000E1068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measured at 2 kV</w:t>
      </w:r>
      <w:r>
        <w:rPr>
          <w:rFonts w:ascii="Times New Roman" w:hAnsi="Times New Roman" w:cs="Times New Roman"/>
        </w:rPr>
        <w:t>.</w:t>
      </w:r>
      <w:r w:rsidR="0016515D">
        <w:rPr>
          <w:rFonts w:ascii="Times New Roman" w:hAnsi="Times New Roman" w:cs="Times New Roman"/>
        </w:rPr>
        <w:t xml:space="preserve"> </w:t>
      </w:r>
      <w:proofErr w:type="gramStart"/>
      <w:r w:rsidR="0016515D">
        <w:rPr>
          <w:rFonts w:ascii="Times New Roman" w:hAnsi="Times New Roman" w:cs="Times New Roman"/>
          <w:i/>
        </w:rPr>
        <w:t>e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image of as-prepared 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measured at 2 kV</w:t>
      </w:r>
      <w:r w:rsidR="0016515D" w:rsidRPr="00272360">
        <w:rPr>
          <w:rFonts w:ascii="Times New Roman" w:hAnsi="Times New Roman" w:cs="Times New Roman"/>
        </w:rPr>
        <w:t>.</w:t>
      </w:r>
      <w:r w:rsidR="0016515D">
        <w:rPr>
          <w:rFonts w:ascii="Times New Roman" w:hAnsi="Times New Roman" w:cs="Times New Roman"/>
        </w:rPr>
        <w:t xml:space="preserve"> </w:t>
      </w:r>
      <w:proofErr w:type="gramStart"/>
      <w:r w:rsidR="0016515D">
        <w:rPr>
          <w:rFonts w:ascii="Times New Roman" w:hAnsi="Times New Roman" w:cs="Times New Roman"/>
          <w:i/>
        </w:rPr>
        <w:t>f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EDX image of as-prepared 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with C, </w:t>
      </w:r>
      <w:proofErr w:type="spellStart"/>
      <w:r w:rsidR="0016515D">
        <w:rPr>
          <w:rFonts w:ascii="Times New Roman" w:hAnsi="Times New Roman" w:cs="Times New Roman"/>
        </w:rPr>
        <w:t>Ti</w:t>
      </w:r>
      <w:proofErr w:type="spellEnd"/>
      <w:r w:rsidR="0016515D">
        <w:rPr>
          <w:rFonts w:ascii="Times New Roman" w:hAnsi="Times New Roman" w:cs="Times New Roman"/>
        </w:rPr>
        <w:t>, Co, S, Sn, Si indicated.</w:t>
      </w:r>
      <w:r w:rsidR="0016515D">
        <w:rPr>
          <w:rFonts w:ascii="Times New Roman" w:hAnsi="Times New Roman" w:cs="Times New Roman"/>
          <w:i/>
        </w:rPr>
        <w:t xml:space="preserve"> </w:t>
      </w:r>
      <w:proofErr w:type="gramStart"/>
      <w:r w:rsidR="0016515D">
        <w:rPr>
          <w:rFonts w:ascii="Times New Roman" w:hAnsi="Times New Roman" w:cs="Times New Roman"/>
        </w:rPr>
        <w:t>………………………………………………..</w:t>
      </w:r>
      <w:r>
        <w:rPr>
          <w:rFonts w:ascii="Times New Roman" w:hAnsi="Times New Roman" w:cs="Times New Roman"/>
        </w:rPr>
        <w:t>………………..……</w:t>
      </w:r>
      <w:proofErr w:type="gramEnd"/>
      <w:r>
        <w:rPr>
          <w:rFonts w:ascii="Times New Roman" w:hAnsi="Times New Roman" w:cs="Times New Roman"/>
        </w:rPr>
        <w:t>..</w:t>
      </w:r>
      <w:r w:rsidR="0016515D">
        <w:rPr>
          <w:rFonts w:ascii="Times New Roman" w:hAnsi="Times New Roman" w:cs="Times New Roman"/>
        </w:rPr>
        <w:t>3</w:t>
      </w:r>
    </w:p>
    <w:p w14:paraId="22A551C9" w14:textId="24868B80" w:rsidR="00D56586" w:rsidRDefault="00D56586" w:rsidP="00757B55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3C2D6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3C2D6C">
        <w:rPr>
          <w:rFonts w:ascii="Times New Roman" w:hAnsi="Times New Roman" w:cs="Times New Roman"/>
        </w:rPr>
        <w:t>. Left panel:</w:t>
      </w:r>
      <w:r w:rsidRPr="003C2D6C">
        <w:rPr>
          <w:rFonts w:ascii="Times New Roman" w:hAnsi="Times New Roman" w:cs="Times New Roman"/>
          <w:b/>
        </w:rPr>
        <w:t xml:space="preserve"> </w:t>
      </w:r>
      <w:r w:rsidRPr="003C2D6C">
        <w:rPr>
          <w:rFonts w:ascii="Times New Roman" w:hAnsi="Times New Roman" w:cs="Times New Roman"/>
        </w:rPr>
        <w:t>secondary electron cut-offs (SECO) and right panel: large range valence band spectrum of 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on FTO.</w:t>
      </w:r>
      <w:r w:rsidRPr="003C2D6C"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 "citationID" : "4hvXcBMy", "citationItems" : [ { "id" : "ITEM-1", "itemData" : { "author" : [ { "dropping-particle" : "", "family" : "Huckaba", "given" : "Aron J.", "non-dropping-particle" : "", "parse-names" : false, "suffix" : "" }, { "dropping-particle" : "", "family" : "Gharibzadeh", "given" : "Saba", "non-dropping-particle" : "", "parse-names" : false, "suffix" : "" }, { "dropping-particle" : "", "family" : "Ralaiarisoa", "given" : "M.", "non-dropping-particle" : "", "parse-names" : false, "suffix" : "" }, { "dropping-particle" : "", "family" : "Roldan-Carmona", "given" : "C.", "non-dropping-particle" : "", "parse-names" : false, "suffix" : "" }, { "dropping-particle" : "", "family" : "Mohammadian", "given" : "N.", "non-dropping-particle" : "", "parse-names" : false, "suffix" : "" }, { "dropping-particle" : "", "family" : "Grancini", "given" : "G.", "non-dropping-particle" : "", "parse-names" : false, "suffix" : "" }, { "dropping-particle" : "", "family" : "Lee", "given" : "Y.", "non-dropping-particle" : "", "parse-names" : false, "suffix" : "" }, { "dropping-particle" : "", "family" : "Amsalem", "given" : "P.", "non-dropping-particle" : "", "parse-names" : false, "suffix" : "" }, { "dropping-particle" : "", "family" : "Plichta", "given" : "E. J.", "non-dropping-particle" : "", "parse-names" : false, "suffix" : "" }, { "dropping-particle" : "", "family" : "Koch", "given" : "N.", "non-dropping-particle" : "", "parse-names" : false, "suffix" : "" }, { "dropping-particle" : "", "family" : "Moshaii", "given" : "A.", "non-dropping-particle" : "", "parse-names" : false, "suffix" : "" }, { "dropping-particle" : "", "family" : "Nazeeruddin", "given" : "M.K.", "non-dropping-particle" : "", "parse-names" : false, "suffix" : "" } ], "container-title" : "Small Methods", "id" : "ITEM-1", "issued" : { "date-parts" : [ [ "2017" ] ] }, "page" : "Accepted", "title" : "Low cost TiS2 as Hole Transport Material for Perovskite Solar Cells", "type" : "article-journal" }, "uris" : [ "http://www.mendeley.com/documents/?uuid=b5c0368d-129b-4b83-b0cb-2bab94c802ad" ] } ], "mendeley" : { "formattedCitation" : "&lt;sup&gt;1&lt;/sup&gt;", "plainTextFormattedCitation" : "1" }, "properties" : { "formattedCitation" : "{\\rtf \\super [1]\\nosupersub{}}", "noteIndex" : 0, "plainCitation" : "[1]" }, "schema" : "https://github.com/citation-style-language/schema/raw/master/csl-citation.json" }</w:instrText>
      </w:r>
      <w:r w:rsidRPr="003C2D6C">
        <w:rPr>
          <w:rFonts w:ascii="Times New Roman" w:hAnsi="Times New Roman" w:cs="Times New Roman"/>
        </w:rPr>
        <w:fldChar w:fldCharType="separate"/>
      </w:r>
      <w:r w:rsidRPr="0088562E">
        <w:rPr>
          <w:rFonts w:ascii="Times New Roman" w:hAnsi="Times New Roman" w:cs="Times New Roman"/>
          <w:noProof/>
          <w:vertAlign w:val="superscript"/>
        </w:rPr>
        <w:t>1</w:t>
      </w:r>
      <w:r w:rsidRPr="003C2D6C">
        <w:rPr>
          <w:rFonts w:ascii="Times New Roman" w:hAnsi="Times New Roman" w:cs="Times New Roman"/>
        </w:rPr>
        <w:fldChar w:fldCharType="end"/>
      </w:r>
      <w:r w:rsidRPr="003C2D6C">
        <w:rPr>
          <w:rFonts w:ascii="Times New Roman" w:hAnsi="Times New Roman" w:cs="Times New Roman"/>
        </w:rPr>
        <w:t xml:space="preserve"> The inset shows the valence band spectrum in the lower binding energy region</w:t>
      </w:r>
      <w:r>
        <w:rPr>
          <w:rFonts w:ascii="Times New Roman" w:hAnsi="Times New Roman" w:cs="Times New Roman"/>
        </w:rPr>
        <w:t>…</w:t>
      </w:r>
      <w:r w:rsidR="00B80BFA">
        <w:rPr>
          <w:rFonts w:ascii="Times New Roman" w:hAnsi="Times New Roman" w:cs="Times New Roman"/>
        </w:rPr>
        <w:t>………………….……….…………………</w:t>
      </w:r>
      <w:r w:rsidR="0016515D">
        <w:rPr>
          <w:rFonts w:ascii="Times New Roman" w:hAnsi="Times New Roman" w:cs="Times New Roman"/>
        </w:rPr>
        <w:t>……………….</w:t>
      </w:r>
      <w:r w:rsidR="00B80BFA">
        <w:rPr>
          <w:rFonts w:ascii="Times New Roman" w:hAnsi="Times New Roman" w:cs="Times New Roman"/>
        </w:rPr>
        <w:t>..……………………….</w:t>
      </w:r>
      <w:r w:rsidR="0016515D">
        <w:rPr>
          <w:rFonts w:ascii="Times New Roman" w:hAnsi="Times New Roman" w:cs="Times New Roman"/>
        </w:rPr>
        <w:t>3</w:t>
      </w:r>
    </w:p>
    <w:p w14:paraId="3B3F547A" w14:textId="77777777" w:rsidR="00D56586" w:rsidRPr="003C2D6C" w:rsidRDefault="00D56586" w:rsidP="00757B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</w:p>
    <w:p w14:paraId="0798989A" w14:textId="58A26505" w:rsidR="00D56586" w:rsidRPr="009F41D4" w:rsidRDefault="00D56586" w:rsidP="00757B55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3C2D6C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S3.</w:t>
      </w:r>
      <w:r w:rsidRPr="003C2D6C">
        <w:rPr>
          <w:rFonts w:ascii="Times New Roman" w:hAnsi="Times New Roman" w:cs="Times New Roman"/>
          <w:b/>
        </w:rPr>
        <w:t xml:space="preserve"> </w:t>
      </w:r>
      <w:r w:rsidRPr="003C2D6C">
        <w:rPr>
          <w:rFonts w:ascii="Times New Roman" w:hAnsi="Times New Roman" w:cs="Times New Roman"/>
        </w:rPr>
        <w:t>XPS core level spectra of O 1s, C 1s, and Sn 3d</w:t>
      </w:r>
      <w:r w:rsidRPr="003C2D6C">
        <w:rPr>
          <w:rFonts w:ascii="Times New Roman" w:hAnsi="Times New Roman" w:cs="Times New Roman"/>
          <w:vertAlign w:val="subscript"/>
        </w:rPr>
        <w:t>5/2</w:t>
      </w:r>
      <w:r w:rsidRPr="003C2D6C">
        <w:rPr>
          <w:rFonts w:ascii="Times New Roman" w:hAnsi="Times New Roman" w:cs="Times New Roman"/>
        </w:rPr>
        <w:t xml:space="preserve"> in CuTiS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(a, b, and c, respectively) and in CoTiS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(d, e, and f, respectively). The Sn 3d</w:t>
      </w:r>
      <w:r w:rsidRPr="003C2D6C">
        <w:rPr>
          <w:rFonts w:ascii="Times New Roman" w:hAnsi="Times New Roman" w:cs="Times New Roman"/>
          <w:vertAlign w:val="subscript"/>
        </w:rPr>
        <w:t>5/2</w:t>
      </w:r>
      <w:r w:rsidRPr="003C2D6C">
        <w:rPr>
          <w:rFonts w:ascii="Times New Roman" w:hAnsi="Times New Roman" w:cs="Times New Roman"/>
        </w:rPr>
        <w:t xml:space="preserve"> intensity is detected from the underlying FTO substrate. </w:t>
      </w:r>
      <w:proofErr w:type="gramStart"/>
      <w:r>
        <w:rPr>
          <w:rFonts w:ascii="Times New Roman" w:hAnsi="Times New Roman" w:cs="Times New Roman"/>
        </w:rPr>
        <w:t>…………….……….……………….</w:t>
      </w:r>
      <w:r w:rsidR="00B80BFA">
        <w:rPr>
          <w:rFonts w:ascii="Times New Roman" w:hAnsi="Times New Roman" w:cs="Times New Roman"/>
        </w:rPr>
        <w:t>.………………………...</w:t>
      </w:r>
      <w:r w:rsidR="0016515D">
        <w:rPr>
          <w:rFonts w:ascii="Times New Roman" w:hAnsi="Times New Roman" w:cs="Times New Roman"/>
        </w:rPr>
        <w:t>4</w:t>
      </w:r>
      <w:proofErr w:type="gramEnd"/>
    </w:p>
    <w:p w14:paraId="70396A6D" w14:textId="4E4B9942" w:rsidR="00B80BFA" w:rsidRPr="00FF24C1" w:rsidRDefault="00B80BFA" w:rsidP="00757B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S4</w:t>
      </w:r>
      <w:r w:rsidRPr="00ED5E4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Left: </w:t>
      </w:r>
      <w:r>
        <w:rPr>
          <w:rFonts w:ascii="Times New Roman" w:hAnsi="Times New Roman" w:cs="Times New Roman"/>
        </w:rPr>
        <w:t>Cyclic Voltammetry measurement of as-prepared and oxidized TiS</w:t>
      </w:r>
      <w:r w:rsidRPr="00B2060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thin films in 1 M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under O</w:t>
      </w:r>
      <w:r w:rsidRPr="00164B0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as collected (reference to Ag/</w:t>
      </w:r>
      <w:proofErr w:type="spellStart"/>
      <w:r>
        <w:rPr>
          <w:rFonts w:ascii="Times New Roman" w:hAnsi="Times New Roman" w:cs="Times New Roman"/>
        </w:rPr>
        <w:t>AgCl</w:t>
      </w:r>
      <w:proofErr w:type="spellEnd"/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  <w:i/>
        </w:rPr>
        <w:t xml:space="preserve">Right: </w:t>
      </w:r>
      <w:proofErr w:type="spellStart"/>
      <w:r>
        <w:rPr>
          <w:rFonts w:ascii="Times New Roman" w:hAnsi="Times New Roman" w:cs="Times New Roman"/>
        </w:rPr>
        <w:t>Chronoamperometry</w:t>
      </w:r>
      <w:proofErr w:type="spellEnd"/>
      <w:r>
        <w:rPr>
          <w:rFonts w:ascii="Times New Roman" w:hAnsi="Times New Roman" w:cs="Times New Roman"/>
        </w:rPr>
        <w:t xml:space="preserve"> measurement of as-prepared and oxidized TiS2 thin films in 1M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under O</w:t>
      </w:r>
      <w:r w:rsidRPr="00FF24C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as collected (reference to Ag/</w:t>
      </w:r>
      <w:proofErr w:type="spellStart"/>
      <w:r>
        <w:rPr>
          <w:rFonts w:ascii="Times New Roman" w:hAnsi="Times New Roman" w:cs="Times New Roman"/>
        </w:rPr>
        <w:t>AgCl</w:t>
      </w:r>
      <w:proofErr w:type="spellEnd"/>
      <w:r>
        <w:rPr>
          <w:rFonts w:ascii="Times New Roman" w:hAnsi="Times New Roman" w:cs="Times New Roman"/>
        </w:rPr>
        <w:t>).</w:t>
      </w:r>
      <w:r w:rsidRPr="00B80BFA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.……………………………………..………………………...……</w:t>
      </w:r>
      <w:r w:rsidR="0016515D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..</w:t>
      </w:r>
      <w:proofErr w:type="gramEnd"/>
      <w:r w:rsidR="0016515D">
        <w:rPr>
          <w:rFonts w:ascii="Times New Roman" w:hAnsi="Times New Roman" w:cs="Times New Roman"/>
        </w:rPr>
        <w:t>4</w:t>
      </w:r>
    </w:p>
    <w:p w14:paraId="41397C39" w14:textId="45435B6F" w:rsidR="002B5061" w:rsidRDefault="00491B72" w:rsidP="00757B55">
      <w:pPr>
        <w:jc w:val="both"/>
        <w:rPr>
          <w:rFonts w:ascii="Times New Roman" w:hAnsi="Times New Roman" w:cs="Times New Roman"/>
        </w:rPr>
      </w:pPr>
      <w:r w:rsidRPr="0088562E">
        <w:rPr>
          <w:rFonts w:ascii="Times New Roman" w:hAnsi="Times New Roman" w:cs="Times New Roman"/>
          <w:b/>
        </w:rPr>
        <w:lastRenderedPageBreak/>
        <w:t>Figure S</w:t>
      </w:r>
      <w:r w:rsidR="00B80BFA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. </w:t>
      </w:r>
      <w:proofErr w:type="gramStart"/>
      <w:r w:rsidR="00B80BFA">
        <w:rPr>
          <w:rFonts w:ascii="Times New Roman" w:hAnsi="Times New Roman" w:cs="Times New Roman"/>
        </w:rPr>
        <w:t>Cyclic Voltammetry measurement of pristine and oxidized TiS</w:t>
      </w:r>
      <w:r w:rsidR="00B80BFA" w:rsidRPr="00B2060F">
        <w:rPr>
          <w:rFonts w:ascii="Times New Roman" w:hAnsi="Times New Roman" w:cs="Times New Roman"/>
          <w:vertAlign w:val="subscript"/>
        </w:rPr>
        <w:t>2</w:t>
      </w:r>
      <w:r w:rsidR="00B80BFA">
        <w:rPr>
          <w:rFonts w:ascii="Times New Roman" w:hAnsi="Times New Roman" w:cs="Times New Roman"/>
        </w:rPr>
        <w:t xml:space="preserve"> thin films in 1 M </w:t>
      </w:r>
      <w:proofErr w:type="spellStart"/>
      <w:r w:rsidR="00B80BFA">
        <w:rPr>
          <w:rFonts w:ascii="Times New Roman" w:hAnsi="Times New Roman" w:cs="Times New Roman"/>
        </w:rPr>
        <w:t>NaOH</w:t>
      </w:r>
      <w:proofErr w:type="spellEnd"/>
      <w:r w:rsidR="00B80BFA">
        <w:rPr>
          <w:rFonts w:ascii="Times New Roman" w:hAnsi="Times New Roman" w:cs="Times New Roman"/>
        </w:rPr>
        <w:t xml:space="preserve"> under O</w:t>
      </w:r>
      <w:r w:rsidR="00B80BFA" w:rsidRPr="00164B01">
        <w:rPr>
          <w:rFonts w:ascii="Times New Roman" w:hAnsi="Times New Roman" w:cs="Times New Roman"/>
          <w:vertAlign w:val="subscript"/>
        </w:rPr>
        <w:t>2</w:t>
      </w:r>
      <w:r w:rsidR="00B80BFA">
        <w:rPr>
          <w:rFonts w:ascii="Times New Roman" w:hAnsi="Times New Roman" w:cs="Times New Roman"/>
        </w:rPr>
        <w:t>.</w:t>
      </w:r>
      <w:proofErr w:type="gramEnd"/>
      <w:r w:rsidR="00B80BFA">
        <w:rPr>
          <w:rFonts w:ascii="Times New Roman" w:hAnsi="Times New Roman" w:cs="Times New Roman"/>
        </w:rPr>
        <w:t xml:space="preserve"> </w:t>
      </w:r>
      <w:r w:rsidR="00B80BFA">
        <w:rPr>
          <w:rFonts w:ascii="Times New Roman" w:hAnsi="Times New Roman" w:cs="Times New Roman"/>
          <w:i/>
        </w:rPr>
        <w:t>Left</w:t>
      </w:r>
      <w:r w:rsidR="00B80BFA">
        <w:rPr>
          <w:rFonts w:ascii="Times New Roman" w:hAnsi="Times New Roman" w:cs="Times New Roman"/>
        </w:rPr>
        <w:t xml:space="preserve">: in reference to NHE. </w:t>
      </w:r>
      <w:r w:rsidR="00B80BFA">
        <w:rPr>
          <w:rFonts w:ascii="Times New Roman" w:hAnsi="Times New Roman" w:cs="Times New Roman"/>
          <w:i/>
        </w:rPr>
        <w:t>Right</w:t>
      </w:r>
      <w:r w:rsidR="00B80BFA">
        <w:rPr>
          <w:rFonts w:ascii="Times New Roman" w:hAnsi="Times New Roman" w:cs="Times New Roman"/>
        </w:rPr>
        <w:t>: Data as collected (reference to Ag/</w:t>
      </w:r>
      <w:proofErr w:type="spellStart"/>
      <w:r w:rsidR="00B80BFA">
        <w:rPr>
          <w:rFonts w:ascii="Times New Roman" w:hAnsi="Times New Roman" w:cs="Times New Roman"/>
        </w:rPr>
        <w:t>AgCl</w:t>
      </w:r>
      <w:proofErr w:type="spellEnd"/>
      <w:r w:rsidR="00B80BFA">
        <w:rPr>
          <w:rFonts w:ascii="Times New Roman" w:hAnsi="Times New Roman" w:cs="Times New Roman"/>
        </w:rPr>
        <w:t>)</w:t>
      </w:r>
      <w:r w:rsidR="009868B5">
        <w:rPr>
          <w:rFonts w:ascii="Times New Roman" w:hAnsi="Times New Roman" w:cs="Times New Roman"/>
        </w:rPr>
        <w:t>.</w:t>
      </w:r>
      <w:r w:rsidR="0016515D">
        <w:rPr>
          <w:rFonts w:ascii="Times New Roman" w:hAnsi="Times New Roman" w:cs="Times New Roman"/>
        </w:rPr>
        <w:t>5</w:t>
      </w:r>
    </w:p>
    <w:p w14:paraId="46541059" w14:textId="311C3568" w:rsidR="0062410F" w:rsidRDefault="0062410F" w:rsidP="00757B55">
      <w:pPr>
        <w:jc w:val="both"/>
        <w:rPr>
          <w:rFonts w:ascii="Times New Roman" w:hAnsi="Times New Roman" w:cs="Times New Roman"/>
        </w:rPr>
      </w:pPr>
      <w:r w:rsidRPr="0088562E">
        <w:rPr>
          <w:rFonts w:ascii="Times New Roman" w:hAnsi="Times New Roman" w:cs="Times New Roman"/>
          <w:b/>
        </w:rPr>
        <w:t>Figure S</w:t>
      </w:r>
      <w:r w:rsidR="00B80BFA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. </w:t>
      </w:r>
      <w:proofErr w:type="spellStart"/>
      <w:r w:rsidR="00B80BFA">
        <w:rPr>
          <w:rFonts w:ascii="Times New Roman" w:hAnsi="Times New Roman" w:cs="Times New Roman"/>
        </w:rPr>
        <w:t>Chronoamperometric</w:t>
      </w:r>
      <w:proofErr w:type="spellEnd"/>
      <w:r w:rsidR="00B80BFA">
        <w:rPr>
          <w:rFonts w:ascii="Times New Roman" w:hAnsi="Times New Roman" w:cs="Times New Roman"/>
        </w:rPr>
        <w:t xml:space="preserve"> measurement of pristine TiS</w:t>
      </w:r>
      <w:r w:rsidR="00B80BFA" w:rsidRPr="00164B01">
        <w:rPr>
          <w:rFonts w:ascii="Times New Roman" w:hAnsi="Times New Roman" w:cs="Times New Roman"/>
          <w:vertAlign w:val="subscript"/>
        </w:rPr>
        <w:t>2</w:t>
      </w:r>
      <w:r w:rsidR="00B80BFA">
        <w:rPr>
          <w:rFonts w:ascii="Times New Roman" w:hAnsi="Times New Roman" w:cs="Times New Roman"/>
          <w:vertAlign w:val="subscript"/>
        </w:rPr>
        <w:t xml:space="preserve"> </w:t>
      </w:r>
      <w:r w:rsidR="00B80BFA">
        <w:rPr>
          <w:rFonts w:ascii="Times New Roman" w:hAnsi="Times New Roman" w:cs="Times New Roman"/>
        </w:rPr>
        <w:t xml:space="preserve">materials in 1 M </w:t>
      </w:r>
      <w:proofErr w:type="spellStart"/>
      <w:r w:rsidR="00B80BFA">
        <w:rPr>
          <w:rFonts w:ascii="Times New Roman" w:hAnsi="Times New Roman" w:cs="Times New Roman"/>
        </w:rPr>
        <w:t>NaOH</w:t>
      </w:r>
      <w:proofErr w:type="spellEnd"/>
      <w:r w:rsidR="00B80BFA">
        <w:rPr>
          <w:rFonts w:ascii="Times New Roman" w:hAnsi="Times New Roman" w:cs="Times New Roman"/>
        </w:rPr>
        <w:t xml:space="preserve"> under O</w:t>
      </w:r>
      <w:r w:rsidR="00B80BFA" w:rsidRPr="00164B01">
        <w:rPr>
          <w:rFonts w:ascii="Times New Roman" w:hAnsi="Times New Roman" w:cs="Times New Roman"/>
          <w:vertAlign w:val="subscript"/>
        </w:rPr>
        <w:t>2</w:t>
      </w:r>
      <w:r w:rsidR="00B80BFA">
        <w:rPr>
          <w:rFonts w:ascii="Times New Roman" w:hAnsi="Times New Roman" w:cs="Times New Roman"/>
        </w:rPr>
        <w:t xml:space="preserve"> atmosphere </w:t>
      </w:r>
      <w:proofErr w:type="gramStart"/>
      <w:r w:rsidR="00B80BFA">
        <w:rPr>
          <w:rFonts w:ascii="Times New Roman" w:hAnsi="Times New Roman" w:cs="Times New Roman"/>
        </w:rPr>
        <w:t>at 10 mAcm</w:t>
      </w:r>
      <w:r w:rsidR="00B80BFA" w:rsidRPr="00164B01">
        <w:rPr>
          <w:rFonts w:ascii="Times New Roman" w:hAnsi="Times New Roman" w:cs="Times New Roman"/>
          <w:vertAlign w:val="superscript"/>
        </w:rPr>
        <w:t>-2</w:t>
      </w:r>
      <w:proofErr w:type="gramEnd"/>
      <w:r w:rsidR="00B80BFA">
        <w:rPr>
          <w:rFonts w:ascii="Times New Roman" w:hAnsi="Times New Roman" w:cs="Times New Roman"/>
        </w:rPr>
        <w:t xml:space="preserve">. </w:t>
      </w:r>
      <w:r w:rsidR="00B80BFA">
        <w:rPr>
          <w:rFonts w:ascii="Times New Roman" w:hAnsi="Times New Roman" w:cs="Times New Roman"/>
          <w:i/>
        </w:rPr>
        <w:t>Left</w:t>
      </w:r>
      <w:r w:rsidR="00B80BFA">
        <w:rPr>
          <w:rFonts w:ascii="Times New Roman" w:hAnsi="Times New Roman" w:cs="Times New Roman"/>
        </w:rPr>
        <w:t xml:space="preserve">: in reference to NHE. </w:t>
      </w:r>
      <w:r w:rsidR="00B80BFA">
        <w:rPr>
          <w:rFonts w:ascii="Times New Roman" w:hAnsi="Times New Roman" w:cs="Times New Roman"/>
          <w:i/>
        </w:rPr>
        <w:t>Right</w:t>
      </w:r>
      <w:r w:rsidR="00B80BFA">
        <w:rPr>
          <w:rFonts w:ascii="Times New Roman" w:hAnsi="Times New Roman" w:cs="Times New Roman"/>
        </w:rPr>
        <w:t>: Data as collected (reference to Ag/</w:t>
      </w:r>
      <w:proofErr w:type="spellStart"/>
      <w:r w:rsidR="00B80BFA">
        <w:rPr>
          <w:rFonts w:ascii="Times New Roman" w:hAnsi="Times New Roman" w:cs="Times New Roman"/>
        </w:rPr>
        <w:t>AgCl</w:t>
      </w:r>
      <w:proofErr w:type="spellEnd"/>
      <w:r w:rsidR="00B80BFA">
        <w:rPr>
          <w:rFonts w:ascii="Times New Roman" w:hAnsi="Times New Roman" w:cs="Times New Roman"/>
        </w:rPr>
        <w:t>).</w:t>
      </w:r>
      <w:r w:rsidR="009868B5">
        <w:rPr>
          <w:rFonts w:ascii="Times New Roman" w:hAnsi="Times New Roman" w:cs="Times New Roman"/>
        </w:rPr>
        <w:t>…………..…………………………………………………</w:t>
      </w:r>
      <w:r w:rsidR="0088562E">
        <w:rPr>
          <w:rFonts w:ascii="Times New Roman" w:hAnsi="Times New Roman" w:cs="Times New Roman"/>
        </w:rPr>
        <w:t>..</w:t>
      </w:r>
      <w:r w:rsidR="00B80BFA">
        <w:rPr>
          <w:rFonts w:ascii="Times New Roman" w:hAnsi="Times New Roman" w:cs="Times New Roman"/>
        </w:rPr>
        <w:t>………………….</w:t>
      </w:r>
      <w:r w:rsidR="00757B55">
        <w:rPr>
          <w:rFonts w:ascii="Times New Roman" w:hAnsi="Times New Roman" w:cs="Times New Roman"/>
        </w:rPr>
        <w:t>....</w:t>
      </w:r>
      <w:r w:rsidR="00B80BFA">
        <w:rPr>
          <w:rFonts w:ascii="Times New Roman" w:hAnsi="Times New Roman" w:cs="Times New Roman"/>
        </w:rPr>
        <w:t>..5</w:t>
      </w:r>
    </w:p>
    <w:p w14:paraId="74FB458C" w14:textId="035653F9" w:rsidR="0062410F" w:rsidRDefault="0062410F" w:rsidP="00757B55">
      <w:pPr>
        <w:jc w:val="both"/>
        <w:rPr>
          <w:rFonts w:ascii="Times New Roman" w:hAnsi="Times New Roman" w:cs="Times New Roman"/>
        </w:rPr>
      </w:pPr>
      <w:r w:rsidRPr="0088562E">
        <w:rPr>
          <w:rFonts w:ascii="Times New Roman" w:hAnsi="Times New Roman" w:cs="Times New Roman"/>
          <w:b/>
        </w:rPr>
        <w:t>Figure S</w:t>
      </w:r>
      <w:r w:rsidR="00B80BFA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Chronoamperometric</w:t>
      </w:r>
      <w:proofErr w:type="spellEnd"/>
      <w:r>
        <w:rPr>
          <w:rFonts w:ascii="Times New Roman" w:hAnsi="Times New Roman" w:cs="Times New Roman"/>
        </w:rPr>
        <w:t xml:space="preserve"> measurement of pristine CoTiS</w:t>
      </w:r>
      <w:r w:rsidRPr="00164B0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in 1 M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under O</w:t>
      </w:r>
      <w:r w:rsidRPr="00164B0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atmosphere </w:t>
      </w:r>
      <w:proofErr w:type="gramStart"/>
      <w:r>
        <w:rPr>
          <w:rFonts w:ascii="Times New Roman" w:hAnsi="Times New Roman" w:cs="Times New Roman"/>
        </w:rPr>
        <w:t>at 10 mAcm</w:t>
      </w:r>
      <w:r w:rsidRPr="00164B01">
        <w:rPr>
          <w:rFonts w:ascii="Times New Roman" w:hAnsi="Times New Roman" w:cs="Times New Roman"/>
          <w:vertAlign w:val="superscript"/>
        </w:rPr>
        <w:t>-2</w:t>
      </w:r>
      <w:proofErr w:type="gramEnd"/>
      <w:r>
        <w:rPr>
          <w:rFonts w:ascii="Times New Roman" w:hAnsi="Times New Roman" w:cs="Times New Roman"/>
        </w:rPr>
        <w:t xml:space="preserve">.  </w:t>
      </w:r>
      <w:r w:rsidR="009868B5">
        <w:rPr>
          <w:rFonts w:ascii="Times New Roman" w:hAnsi="Times New Roman" w:cs="Times New Roman"/>
        </w:rPr>
        <w:t>……………………….………………………………………</w:t>
      </w:r>
      <w:r w:rsidR="0088562E">
        <w:rPr>
          <w:rFonts w:ascii="Times New Roman" w:hAnsi="Times New Roman" w:cs="Times New Roman"/>
        </w:rPr>
        <w:t>.</w:t>
      </w:r>
      <w:r w:rsidR="00B80BFA">
        <w:rPr>
          <w:rFonts w:ascii="Times New Roman" w:hAnsi="Times New Roman" w:cs="Times New Roman"/>
        </w:rPr>
        <w:t>….5</w:t>
      </w:r>
    </w:p>
    <w:p w14:paraId="14DA511B" w14:textId="6A5DB64A" w:rsidR="00C76143" w:rsidRDefault="00C76143" w:rsidP="00757B55">
      <w:pPr>
        <w:jc w:val="both"/>
        <w:rPr>
          <w:rFonts w:ascii="Times New Roman" w:hAnsi="Times New Roman" w:cs="Times New Roman"/>
        </w:rPr>
      </w:pPr>
    </w:p>
    <w:p w14:paraId="7FD917C9" w14:textId="44177EBA" w:rsidR="00E53084" w:rsidRDefault="00B80BFA" w:rsidP="00757B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S8</w:t>
      </w:r>
      <w:r w:rsidR="00E53084" w:rsidRPr="0088562E">
        <w:rPr>
          <w:rFonts w:ascii="Times New Roman" w:hAnsi="Times New Roman" w:cs="Times New Roman"/>
          <w:b/>
        </w:rPr>
        <w:t>.</w:t>
      </w:r>
      <w:r w:rsidR="00E53084">
        <w:rPr>
          <w:rFonts w:ascii="Times New Roman" w:hAnsi="Times New Roman" w:cs="Times New Roman"/>
        </w:rPr>
        <w:t xml:space="preserve"> Linear Scan Voltammetry scan of oxidized CoTiS</w:t>
      </w:r>
      <w:r w:rsidR="00E53084" w:rsidRPr="00C228F2">
        <w:rPr>
          <w:rFonts w:ascii="Times New Roman" w:hAnsi="Times New Roman" w:cs="Times New Roman"/>
          <w:vertAlign w:val="subscript"/>
        </w:rPr>
        <w:t>2</w:t>
      </w:r>
      <w:r w:rsidR="00E53084">
        <w:rPr>
          <w:rFonts w:ascii="Times New Roman" w:hAnsi="Times New Roman" w:cs="Times New Roman"/>
          <w:vertAlign w:val="subscript"/>
        </w:rPr>
        <w:t xml:space="preserve"> </w:t>
      </w:r>
      <w:r w:rsidR="00E53084">
        <w:rPr>
          <w:rFonts w:ascii="Times New Roman" w:hAnsi="Times New Roman" w:cs="Times New Roman"/>
        </w:rPr>
        <w:t xml:space="preserve">thin film in 1 M </w:t>
      </w:r>
      <w:proofErr w:type="spellStart"/>
      <w:r w:rsidR="00E53084">
        <w:rPr>
          <w:rFonts w:ascii="Times New Roman" w:hAnsi="Times New Roman" w:cs="Times New Roman"/>
        </w:rPr>
        <w:t>NaOH</w:t>
      </w:r>
      <w:proofErr w:type="spellEnd"/>
      <w:r w:rsidR="00E53084">
        <w:rPr>
          <w:rFonts w:ascii="Times New Roman" w:hAnsi="Times New Roman" w:cs="Times New Roman"/>
        </w:rPr>
        <w:t xml:space="preserve"> under O</w:t>
      </w:r>
      <w:r w:rsidR="00E53084" w:rsidRPr="00C228F2">
        <w:rPr>
          <w:rFonts w:ascii="Times New Roman" w:hAnsi="Times New Roman" w:cs="Times New Roman"/>
          <w:vertAlign w:val="subscript"/>
        </w:rPr>
        <w:t>2</w:t>
      </w:r>
      <w:r w:rsidR="00E53084">
        <w:rPr>
          <w:rFonts w:ascii="Times New Roman" w:hAnsi="Times New Roman" w:cs="Times New Roman"/>
          <w:vertAlign w:val="subscript"/>
        </w:rPr>
        <w:t xml:space="preserve"> </w:t>
      </w:r>
      <w:r w:rsidR="00E53084">
        <w:rPr>
          <w:rFonts w:ascii="Times New Roman" w:hAnsi="Times New Roman" w:cs="Times New Roman"/>
        </w:rPr>
        <w:t>atmosphere</w:t>
      </w:r>
      <w:r>
        <w:rPr>
          <w:rFonts w:ascii="Times New Roman" w:hAnsi="Times New Roman" w:cs="Times New Roman"/>
        </w:rPr>
        <w:t xml:space="preserve"> at 10mV/s</w:t>
      </w:r>
      <w:proofErr w:type="gramStart"/>
      <w:r>
        <w:rPr>
          <w:rFonts w:ascii="Times New Roman" w:hAnsi="Times New Roman" w:cs="Times New Roman"/>
        </w:rPr>
        <w:t>. 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………………….</w:t>
      </w:r>
      <w:r w:rsidR="00E53084">
        <w:rPr>
          <w:rFonts w:ascii="Times New Roman" w:hAnsi="Times New Roman" w:cs="Times New Roman"/>
        </w:rPr>
        <w:t>….……</w:t>
      </w:r>
      <w:r>
        <w:rPr>
          <w:rFonts w:ascii="Times New Roman" w:hAnsi="Times New Roman" w:cs="Times New Roman"/>
        </w:rPr>
        <w:t>..……………..……………………….</w:t>
      </w:r>
      <w:r w:rsidR="0016515D">
        <w:rPr>
          <w:rFonts w:ascii="Times New Roman" w:hAnsi="Times New Roman" w:cs="Times New Roman"/>
        </w:rPr>
        <w:t>6</w:t>
      </w:r>
      <w:proofErr w:type="gramEnd"/>
    </w:p>
    <w:p w14:paraId="498FDCD1" w14:textId="21D2EC60" w:rsidR="00E53084" w:rsidRDefault="00E53084" w:rsidP="00757B55">
      <w:pPr>
        <w:jc w:val="both"/>
        <w:rPr>
          <w:rFonts w:ascii="Times New Roman" w:hAnsi="Times New Roman" w:cs="Times New Roman"/>
        </w:rPr>
      </w:pPr>
      <w:r w:rsidRPr="0088562E">
        <w:rPr>
          <w:rFonts w:ascii="Times New Roman" w:hAnsi="Times New Roman" w:cs="Times New Roman"/>
          <w:b/>
        </w:rPr>
        <w:t>Figure S</w:t>
      </w:r>
      <w:r w:rsidR="00B80BFA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Tafel</w:t>
      </w:r>
      <w:proofErr w:type="spellEnd"/>
      <w:r>
        <w:rPr>
          <w:rFonts w:ascii="Times New Roman" w:hAnsi="Times New Roman" w:cs="Times New Roman"/>
        </w:rPr>
        <w:t xml:space="preserve"> Plot derived from </w:t>
      </w:r>
      <w:proofErr w:type="spellStart"/>
      <w:r>
        <w:rPr>
          <w:rFonts w:ascii="Times New Roman" w:hAnsi="Times New Roman" w:cs="Times New Roman"/>
        </w:rPr>
        <w:t>chronoamperometry</w:t>
      </w:r>
      <w:proofErr w:type="spellEnd"/>
      <w:r>
        <w:rPr>
          <w:rFonts w:ascii="Times New Roman" w:hAnsi="Times New Roman" w:cs="Times New Roman"/>
        </w:rPr>
        <w:t xml:space="preserve"> data of oxidized CoTiS</w:t>
      </w:r>
      <w:r w:rsidRPr="00C228F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thin film in 1 M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under O</w:t>
      </w:r>
      <w:r w:rsidRPr="00C228F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atmosphere.</w:t>
      </w:r>
      <w:r w:rsidRPr="00E53084">
        <w:rPr>
          <w:rFonts w:ascii="Times New Roman" w:hAnsi="Times New Roman" w:cs="Times New Roman"/>
        </w:rPr>
        <w:t xml:space="preserve"> </w:t>
      </w:r>
      <w:proofErr w:type="gramStart"/>
      <w:r w:rsidR="0088562E">
        <w:rPr>
          <w:rFonts w:ascii="Times New Roman" w:hAnsi="Times New Roman" w:cs="Times New Roman"/>
        </w:rPr>
        <w:t>…………………………………..……….……</w:t>
      </w:r>
      <w:r>
        <w:rPr>
          <w:rFonts w:ascii="Times New Roman" w:hAnsi="Times New Roman" w:cs="Times New Roman"/>
        </w:rPr>
        <w:t>……</w:t>
      </w:r>
      <w:r w:rsidR="00757B55">
        <w:rPr>
          <w:rFonts w:ascii="Times New Roman" w:hAnsi="Times New Roman" w:cs="Times New Roman"/>
        </w:rPr>
        <w:t>…….</w:t>
      </w:r>
      <w:r>
        <w:rPr>
          <w:rFonts w:ascii="Times New Roman" w:hAnsi="Times New Roman" w:cs="Times New Roman"/>
        </w:rPr>
        <w:t>…</w:t>
      </w:r>
      <w:r w:rsidR="0016515D">
        <w:rPr>
          <w:rFonts w:ascii="Times New Roman" w:hAnsi="Times New Roman" w:cs="Times New Roman"/>
        </w:rPr>
        <w:t>………………………………...</w:t>
      </w:r>
      <w:r w:rsidR="0088562E">
        <w:rPr>
          <w:rFonts w:ascii="Times New Roman" w:hAnsi="Times New Roman" w:cs="Times New Roman"/>
        </w:rPr>
        <w:t>.</w:t>
      </w:r>
      <w:r w:rsidR="00B80BFA">
        <w:rPr>
          <w:rFonts w:ascii="Times New Roman" w:hAnsi="Times New Roman" w:cs="Times New Roman"/>
        </w:rPr>
        <w:t>6</w:t>
      </w:r>
      <w:proofErr w:type="gramEnd"/>
    </w:p>
    <w:p w14:paraId="1F818084" w14:textId="77777777" w:rsidR="007E090B" w:rsidRDefault="007E090B" w:rsidP="00E53084">
      <w:pPr>
        <w:spacing w:line="480" w:lineRule="auto"/>
        <w:rPr>
          <w:rFonts w:ascii="Times New Roman" w:hAnsi="Times New Roman" w:cs="Times New Roman"/>
        </w:rPr>
      </w:pPr>
    </w:p>
    <w:p w14:paraId="65D04EDF" w14:textId="77777777" w:rsidR="00E53084" w:rsidRDefault="00E53084" w:rsidP="00E53084">
      <w:pPr>
        <w:spacing w:line="480" w:lineRule="auto"/>
        <w:rPr>
          <w:rFonts w:ascii="Times New Roman" w:hAnsi="Times New Roman" w:cs="Times New Roman"/>
        </w:rPr>
      </w:pPr>
    </w:p>
    <w:p w14:paraId="5E61B7AD" w14:textId="77777777" w:rsidR="00E53084" w:rsidRDefault="00E53084" w:rsidP="00E53084">
      <w:pPr>
        <w:spacing w:line="480" w:lineRule="auto"/>
        <w:rPr>
          <w:rFonts w:ascii="Times New Roman" w:hAnsi="Times New Roman" w:cs="Times New Roman"/>
        </w:rPr>
      </w:pPr>
    </w:p>
    <w:p w14:paraId="3C901DEE" w14:textId="77777777" w:rsidR="00E53084" w:rsidRPr="00C76143" w:rsidRDefault="00E53084" w:rsidP="0062410F">
      <w:pPr>
        <w:spacing w:line="480" w:lineRule="auto"/>
        <w:rPr>
          <w:rFonts w:ascii="Times New Roman" w:hAnsi="Times New Roman" w:cs="Times New Roman"/>
        </w:rPr>
      </w:pPr>
    </w:p>
    <w:p w14:paraId="55DDFC83" w14:textId="49A49745" w:rsidR="0062410F" w:rsidRDefault="0016515D" w:rsidP="000E1068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Helvetica" w:hAnsi="Helvetica" w:cs="Helvetica"/>
          <w:noProof/>
          <w:sz w:val="36"/>
          <w:szCs w:val="36"/>
        </w:rPr>
        <w:lastRenderedPageBreak/>
        <w:drawing>
          <wp:inline distT="0" distB="0" distL="0" distR="0" wp14:anchorId="1004524F" wp14:editId="10054989">
            <wp:extent cx="5727700" cy="2731431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A334" w14:textId="5C130779" w:rsidR="00A26913" w:rsidRDefault="00A26913" w:rsidP="0016515D">
      <w:pPr>
        <w:spacing w:line="480" w:lineRule="auto"/>
        <w:jc w:val="center"/>
        <w:rPr>
          <w:rFonts w:ascii="Times New Roman" w:hAnsi="Times New Roman" w:cs="Times New Roman"/>
        </w:rPr>
      </w:pPr>
      <w:r w:rsidRPr="00ED5E43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bookmarkStart w:id="0" w:name="_GoBack"/>
      <w:bookmarkEnd w:id="0"/>
      <w:r>
        <w:rPr>
          <w:rFonts w:ascii="Times New Roman" w:hAnsi="Times New Roman" w:cs="Times New Roman"/>
        </w:rPr>
        <w:t xml:space="preserve">. </w:t>
      </w:r>
      <w:r w:rsidR="0016515D">
        <w:rPr>
          <w:rFonts w:ascii="Times New Roman" w:hAnsi="Times New Roman" w:cs="Times New Roman"/>
        </w:rPr>
        <w:t xml:space="preserve">SEM image of </w:t>
      </w:r>
      <w:r w:rsidR="0016515D">
        <w:rPr>
          <w:rFonts w:ascii="Times New Roman" w:hAnsi="Times New Roman" w:cs="Times New Roman"/>
          <w:i/>
        </w:rPr>
        <w:t xml:space="preserve">a: </w:t>
      </w:r>
      <w:r w:rsidR="0016515D" w:rsidRPr="00272360">
        <w:rPr>
          <w:rFonts w:ascii="Times New Roman" w:hAnsi="Times New Roman" w:cs="Times New Roman"/>
        </w:rPr>
        <w:t>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 w:rsidRPr="00272360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  <w:i/>
        </w:rPr>
        <w:t xml:space="preserve">  </w:t>
      </w:r>
      <w:proofErr w:type="gramStart"/>
      <w:r w:rsidR="0016515D">
        <w:rPr>
          <w:rFonts w:ascii="Times New Roman" w:hAnsi="Times New Roman" w:cs="Times New Roman"/>
          <w:i/>
        </w:rPr>
        <w:t>b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 w:rsidRPr="00272360">
        <w:rPr>
          <w:rFonts w:ascii="Times New Roman" w:hAnsi="Times New Roman" w:cs="Times New Roman"/>
        </w:rPr>
        <w:t>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 w:rsidRPr="00272360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</w:rPr>
        <w:t xml:space="preserve"> </w:t>
      </w:r>
      <w:proofErr w:type="gramStart"/>
      <w:r w:rsidR="0016515D">
        <w:rPr>
          <w:rFonts w:ascii="Times New Roman" w:hAnsi="Times New Roman" w:cs="Times New Roman"/>
          <w:i/>
        </w:rPr>
        <w:t>c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Cu</w:t>
      </w:r>
      <w:r w:rsidR="0016515D" w:rsidRPr="00272360">
        <w:rPr>
          <w:rFonts w:ascii="Times New Roman" w:hAnsi="Times New Roman" w:cs="Times New Roman"/>
        </w:rPr>
        <w:t>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 w:rsidRPr="00272360">
        <w:rPr>
          <w:rFonts w:ascii="Times New Roman" w:hAnsi="Times New Roman" w:cs="Times New Roman"/>
        </w:rPr>
        <w:t xml:space="preserve"> materials cast on FTO substrate.</w:t>
      </w:r>
      <w:r w:rsidR="0016515D">
        <w:rPr>
          <w:rFonts w:ascii="Times New Roman" w:hAnsi="Times New Roman" w:cs="Times New Roman"/>
          <w:i/>
        </w:rPr>
        <w:t xml:space="preserve">  </w:t>
      </w:r>
      <w:proofErr w:type="gramStart"/>
      <w:r w:rsidR="0016515D">
        <w:rPr>
          <w:rFonts w:ascii="Times New Roman" w:hAnsi="Times New Roman" w:cs="Times New Roman"/>
          <w:i/>
        </w:rPr>
        <w:t>d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image of as-prepared 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measured at 2 kV. </w:t>
      </w:r>
      <w:proofErr w:type="gramStart"/>
      <w:r w:rsidR="0016515D">
        <w:rPr>
          <w:rFonts w:ascii="Times New Roman" w:hAnsi="Times New Roman" w:cs="Times New Roman"/>
          <w:i/>
        </w:rPr>
        <w:t>e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image of as-prepared 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measured at 2 kV</w:t>
      </w:r>
      <w:r w:rsidR="0016515D" w:rsidRPr="00272360">
        <w:rPr>
          <w:rFonts w:ascii="Times New Roman" w:hAnsi="Times New Roman" w:cs="Times New Roman"/>
        </w:rPr>
        <w:t>.</w:t>
      </w:r>
      <w:r w:rsidR="0016515D">
        <w:rPr>
          <w:rFonts w:ascii="Times New Roman" w:hAnsi="Times New Roman" w:cs="Times New Roman"/>
        </w:rPr>
        <w:t xml:space="preserve"> </w:t>
      </w:r>
      <w:proofErr w:type="gramStart"/>
      <w:r w:rsidR="0016515D">
        <w:rPr>
          <w:rFonts w:ascii="Times New Roman" w:hAnsi="Times New Roman" w:cs="Times New Roman"/>
          <w:i/>
        </w:rPr>
        <w:t>f</w:t>
      </w:r>
      <w:proofErr w:type="gramEnd"/>
      <w:r w:rsidR="0016515D">
        <w:rPr>
          <w:rFonts w:ascii="Times New Roman" w:hAnsi="Times New Roman" w:cs="Times New Roman"/>
          <w:i/>
        </w:rPr>
        <w:t xml:space="preserve">: </w:t>
      </w:r>
      <w:r w:rsidR="0016515D">
        <w:rPr>
          <w:rFonts w:ascii="Times New Roman" w:hAnsi="Times New Roman" w:cs="Times New Roman"/>
        </w:rPr>
        <w:t>Cross-Sectional EDX image of as-prepared CoTiS</w:t>
      </w:r>
      <w:r w:rsidR="0016515D" w:rsidRPr="00272360">
        <w:rPr>
          <w:rFonts w:ascii="Times New Roman" w:hAnsi="Times New Roman" w:cs="Times New Roman"/>
          <w:vertAlign w:val="subscript"/>
        </w:rPr>
        <w:t>2</w:t>
      </w:r>
      <w:r w:rsidR="0016515D">
        <w:rPr>
          <w:rFonts w:ascii="Times New Roman" w:hAnsi="Times New Roman" w:cs="Times New Roman"/>
        </w:rPr>
        <w:t xml:space="preserve"> film with C, </w:t>
      </w:r>
      <w:proofErr w:type="spellStart"/>
      <w:r w:rsidR="0016515D">
        <w:rPr>
          <w:rFonts w:ascii="Times New Roman" w:hAnsi="Times New Roman" w:cs="Times New Roman"/>
        </w:rPr>
        <w:t>Ti</w:t>
      </w:r>
      <w:proofErr w:type="spellEnd"/>
      <w:r w:rsidR="0016515D">
        <w:rPr>
          <w:rFonts w:ascii="Times New Roman" w:hAnsi="Times New Roman" w:cs="Times New Roman"/>
        </w:rPr>
        <w:t>, Co, S, Sn, Si indicated.</w:t>
      </w:r>
    </w:p>
    <w:p w14:paraId="6B76B211" w14:textId="77777777" w:rsidR="00A26913" w:rsidRPr="009F41D4" w:rsidRDefault="00A26913" w:rsidP="00A26913">
      <w:pPr>
        <w:spacing w:line="480" w:lineRule="auto"/>
        <w:jc w:val="center"/>
        <w:rPr>
          <w:rFonts w:ascii="Times New Roman" w:hAnsi="Times New Roman" w:cs="Times New Roman"/>
        </w:rPr>
      </w:pPr>
      <w:r w:rsidRPr="00ED5E43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F7275CF" wp14:editId="051E3A47">
            <wp:simplePos x="0" y="0"/>
            <wp:positionH relativeFrom="column">
              <wp:posOffset>275303</wp:posOffset>
            </wp:positionH>
            <wp:positionV relativeFrom="paragraph">
              <wp:posOffset>253672</wp:posOffset>
            </wp:positionV>
            <wp:extent cx="4132499" cy="2880000"/>
            <wp:effectExtent l="0" t="0" r="0" b="0"/>
            <wp:wrapSquare wrapText="bothSides"/>
            <wp:docPr id="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A2E83" w14:textId="77777777" w:rsidR="00A26913" w:rsidRPr="00C228F2" w:rsidRDefault="00A26913" w:rsidP="00A26913">
      <w:pPr>
        <w:spacing w:line="480" w:lineRule="auto"/>
        <w:jc w:val="center"/>
        <w:rPr>
          <w:rFonts w:ascii="Times New Roman" w:hAnsi="Times New Roman" w:cs="Times New Roman"/>
        </w:rPr>
      </w:pPr>
    </w:p>
    <w:p w14:paraId="0CF726A5" w14:textId="77777777" w:rsidR="00A26913" w:rsidRDefault="00A26913" w:rsidP="00A26913"/>
    <w:p w14:paraId="00922D43" w14:textId="77777777" w:rsidR="00A26913" w:rsidRDefault="00A26913" w:rsidP="00A26913"/>
    <w:p w14:paraId="02DF01FD" w14:textId="77777777" w:rsidR="00A26913" w:rsidRDefault="00A26913" w:rsidP="00A26913"/>
    <w:p w14:paraId="405C058D" w14:textId="77777777" w:rsidR="00A26913" w:rsidRDefault="00A26913" w:rsidP="00A26913"/>
    <w:p w14:paraId="254DD1DE" w14:textId="77777777" w:rsidR="00A26913" w:rsidRDefault="00A26913" w:rsidP="00A26913"/>
    <w:p w14:paraId="3579027F" w14:textId="77777777" w:rsidR="00A26913" w:rsidRDefault="00A26913" w:rsidP="00A26913"/>
    <w:p w14:paraId="7E619B99" w14:textId="77777777" w:rsidR="00A26913" w:rsidRDefault="00A26913" w:rsidP="00A26913"/>
    <w:p w14:paraId="019B3825" w14:textId="77777777" w:rsidR="00A26913" w:rsidRPr="0023228B" w:rsidRDefault="00A26913" w:rsidP="00A26913"/>
    <w:p w14:paraId="3AC584C9" w14:textId="77777777" w:rsidR="00A26913" w:rsidRPr="0023228B" w:rsidRDefault="00A26913" w:rsidP="00A26913"/>
    <w:p w14:paraId="4683E657" w14:textId="77777777" w:rsidR="00A26913" w:rsidRDefault="00A26913" w:rsidP="00A26913">
      <w:pPr>
        <w:autoSpaceDE w:val="0"/>
        <w:autoSpaceDN w:val="0"/>
        <w:adjustRightInd w:val="0"/>
        <w:rPr>
          <w:b/>
        </w:rPr>
      </w:pPr>
    </w:p>
    <w:p w14:paraId="4D287C4F" w14:textId="77777777" w:rsidR="00A26913" w:rsidRDefault="00A26913" w:rsidP="00A26913">
      <w:pPr>
        <w:autoSpaceDE w:val="0"/>
        <w:autoSpaceDN w:val="0"/>
        <w:adjustRightInd w:val="0"/>
        <w:rPr>
          <w:b/>
        </w:rPr>
      </w:pPr>
    </w:p>
    <w:p w14:paraId="2535C156" w14:textId="77777777" w:rsidR="00A26913" w:rsidRDefault="00A26913" w:rsidP="00A26913">
      <w:pPr>
        <w:autoSpaceDE w:val="0"/>
        <w:autoSpaceDN w:val="0"/>
        <w:adjustRightInd w:val="0"/>
        <w:rPr>
          <w:b/>
        </w:rPr>
      </w:pPr>
    </w:p>
    <w:p w14:paraId="1A46C388" w14:textId="77777777" w:rsidR="00A26913" w:rsidRDefault="00A26913" w:rsidP="00A26913">
      <w:pPr>
        <w:autoSpaceDE w:val="0"/>
        <w:autoSpaceDN w:val="0"/>
        <w:adjustRightInd w:val="0"/>
        <w:rPr>
          <w:b/>
        </w:rPr>
      </w:pPr>
    </w:p>
    <w:p w14:paraId="27C7F03B" w14:textId="77777777" w:rsidR="00A26913" w:rsidRDefault="00A26913" w:rsidP="00A26913">
      <w:pPr>
        <w:autoSpaceDE w:val="0"/>
        <w:autoSpaceDN w:val="0"/>
        <w:adjustRightInd w:val="0"/>
        <w:rPr>
          <w:b/>
        </w:rPr>
      </w:pPr>
    </w:p>
    <w:p w14:paraId="3C57C746" w14:textId="4B5629C7" w:rsidR="00A26913" w:rsidRPr="003C2D6C" w:rsidRDefault="00A26913" w:rsidP="00A26913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C2D6C">
        <w:rPr>
          <w:rFonts w:ascii="Times New Roman" w:hAnsi="Times New Roman" w:cs="Times New Roman"/>
          <w:b/>
        </w:rPr>
        <w:t>Figure S</w:t>
      </w:r>
      <w:r w:rsidR="00D56586">
        <w:rPr>
          <w:rFonts w:ascii="Times New Roman" w:hAnsi="Times New Roman" w:cs="Times New Roman"/>
          <w:b/>
        </w:rPr>
        <w:t>2</w:t>
      </w:r>
      <w:r w:rsidRPr="003C2D6C">
        <w:rPr>
          <w:rFonts w:ascii="Times New Roman" w:hAnsi="Times New Roman" w:cs="Times New Roman"/>
        </w:rPr>
        <w:t>. Left panel:</w:t>
      </w:r>
      <w:r w:rsidRPr="003C2D6C">
        <w:rPr>
          <w:rFonts w:ascii="Times New Roman" w:hAnsi="Times New Roman" w:cs="Times New Roman"/>
          <w:b/>
        </w:rPr>
        <w:t xml:space="preserve"> </w:t>
      </w:r>
      <w:r w:rsidRPr="003C2D6C">
        <w:rPr>
          <w:rFonts w:ascii="Times New Roman" w:hAnsi="Times New Roman" w:cs="Times New Roman"/>
        </w:rPr>
        <w:t>secondary electron cut-offs (SECO) and right panel: large range valence band spectrum of 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on FTO.</w:t>
      </w:r>
      <w:r w:rsidRPr="003C2D6C"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 "citationID" : "4hvXcBMy", "citationItems" : [ { "id" : "ITEM-1", "itemData" : { "author" : [ { "dropping-particle" : "", "family" : "Huckaba", "given" : "Aron J.", "non-dropping-particle" : "", "parse-names" : false, "suffix" : "" }, { "dropping-particle" : "", "family" : "Gharibzadeh", "given" : "Saba", "non-dropping-particle" : "", "parse-names" : false, "suffix" : "" }, { "dropping-particle" : "", "family" : "Ralaiarisoa", "given" : "M.", "non-dropping-particle" : "", "parse-names" : false, "suffix" : "" }, { "dropping-particle" : "", "family" : "Roldan-Carmona", "given" : "C.", "non-dropping-particle" : "", "parse-names" : false, "suffix" : "" }, { "dropping-particle" : "", "family" : "Mohammadian", "given" : "N.", "non-dropping-particle" : "", "parse-names" : false, "suffix" : "" }, { "dropping-particle" : "", "family" : "Grancini", "given" : "G.", "non-dropping-particle" : "", "parse-names" : false, "suffix" : "" }, { "dropping-particle" : "", "family" : "Lee", "given" : "Y.", "non-dropping-particle" : "", "parse-names" : false, "suffix" : "" }, { "dropping-particle" : "", "family" : "Amsalem", "given" : "P.", "non-dropping-particle" : "", "parse-names" : false, "suffix" : "" }, { "dropping-particle" : "", "family" : "Plichta", "given" : "E. J.", "non-dropping-particle" : "", "parse-names" : false, "suffix" : "" }, { "dropping-particle" : "", "family" : "Koch", "given" : "N.", "non-dropping-particle" : "", "parse-names" : false, "suffix" : "" }, { "dropping-particle" : "", "family" : "Moshaii", "given" : "A.", "non-dropping-particle" : "", "parse-names" : false, "suffix" : "" }, { "dropping-particle" : "", "family" : "Nazeeruddin", "given" : "M.K.", "non-dropping-particle" : "", "parse-names" : false, "suffix" : "" } ], "container-title" : "Small Methods", "id" : "ITEM-1", "issued" : { "date-parts" : [ [ "2017" ] ] }, "page" : "Accepted", "title" : "Low cost TiS2 as Hole Transport Material for Perovskite Solar Cells", "type" : "article-journal" }, "uris" : [ "http://www.mendeley.com/documents/?uuid=b5c0368d-129b-4b83-b0cb-2bab94c802ad" ] } ], "mendeley" : { "formattedCitation" : "&lt;sup&gt;1&lt;/sup&gt;", "plainTextFormattedCitation" : "1" }, "properties" : { "formattedCitation" : "{\\rtf \\super [1]\\nosupersub{}}", "noteIndex" : 0, "plainCitation" : "[1]" }, "schema" : "https://github.com/citation-style-language/schema/raw/master/csl-citation.json" }</w:instrText>
      </w:r>
      <w:r w:rsidRPr="003C2D6C">
        <w:rPr>
          <w:rFonts w:ascii="Times New Roman" w:hAnsi="Times New Roman" w:cs="Times New Roman"/>
        </w:rPr>
        <w:fldChar w:fldCharType="separate"/>
      </w:r>
      <w:r w:rsidRPr="0088562E">
        <w:rPr>
          <w:rFonts w:ascii="Times New Roman" w:hAnsi="Times New Roman" w:cs="Times New Roman"/>
          <w:noProof/>
          <w:vertAlign w:val="superscript"/>
        </w:rPr>
        <w:t>1</w:t>
      </w:r>
      <w:r w:rsidRPr="003C2D6C">
        <w:rPr>
          <w:rFonts w:ascii="Times New Roman" w:hAnsi="Times New Roman" w:cs="Times New Roman"/>
        </w:rPr>
        <w:fldChar w:fldCharType="end"/>
      </w:r>
      <w:r w:rsidRPr="003C2D6C">
        <w:rPr>
          <w:rFonts w:ascii="Times New Roman" w:hAnsi="Times New Roman" w:cs="Times New Roman"/>
        </w:rPr>
        <w:t xml:space="preserve"> The inset shows the valence band spectrum in the lower binding energy region</w:t>
      </w:r>
    </w:p>
    <w:p w14:paraId="0E8498FB" w14:textId="77777777" w:rsidR="00A26913" w:rsidRDefault="00A26913" w:rsidP="00A26913"/>
    <w:p w14:paraId="0FED92C7" w14:textId="77777777" w:rsidR="00A26913" w:rsidRDefault="00A26913" w:rsidP="00A26913">
      <w:r w:rsidRPr="006C3802">
        <w:rPr>
          <w:noProof/>
        </w:rPr>
        <w:lastRenderedPageBreak/>
        <w:drawing>
          <wp:inline distT="0" distB="0" distL="0" distR="0" wp14:anchorId="73AE727B" wp14:editId="066ADDD6">
            <wp:extent cx="5760720" cy="3037699"/>
            <wp:effectExtent l="0" t="0" r="0" b="0"/>
            <wp:docPr id="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9B9C" w14:textId="2B27BE74" w:rsidR="00A26913" w:rsidRPr="003C2D6C" w:rsidRDefault="00A26913" w:rsidP="00A2691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C2D6C">
        <w:rPr>
          <w:rFonts w:ascii="Times New Roman" w:hAnsi="Times New Roman" w:cs="Times New Roman"/>
          <w:b/>
        </w:rPr>
        <w:t xml:space="preserve">Figure </w:t>
      </w:r>
      <w:r w:rsidR="00D56586">
        <w:rPr>
          <w:rFonts w:ascii="Times New Roman" w:hAnsi="Times New Roman" w:cs="Times New Roman"/>
          <w:b/>
        </w:rPr>
        <w:t>S3</w:t>
      </w:r>
      <w:r>
        <w:rPr>
          <w:rFonts w:ascii="Times New Roman" w:hAnsi="Times New Roman" w:cs="Times New Roman"/>
          <w:b/>
        </w:rPr>
        <w:t>.</w:t>
      </w:r>
      <w:r w:rsidRPr="003C2D6C">
        <w:rPr>
          <w:rFonts w:ascii="Times New Roman" w:hAnsi="Times New Roman" w:cs="Times New Roman"/>
          <w:b/>
        </w:rPr>
        <w:t xml:space="preserve"> </w:t>
      </w:r>
      <w:r w:rsidRPr="003C2D6C">
        <w:rPr>
          <w:rFonts w:ascii="Times New Roman" w:hAnsi="Times New Roman" w:cs="Times New Roman"/>
        </w:rPr>
        <w:t>XPS core level spectra of O 1s, C 1s, and Sn 3d</w:t>
      </w:r>
      <w:r w:rsidRPr="003C2D6C">
        <w:rPr>
          <w:rFonts w:ascii="Times New Roman" w:hAnsi="Times New Roman" w:cs="Times New Roman"/>
          <w:vertAlign w:val="subscript"/>
        </w:rPr>
        <w:t>5/2</w:t>
      </w:r>
      <w:r w:rsidRPr="003C2D6C">
        <w:rPr>
          <w:rFonts w:ascii="Times New Roman" w:hAnsi="Times New Roman" w:cs="Times New Roman"/>
        </w:rPr>
        <w:t xml:space="preserve"> in CuTiS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(a, b, and c, respectively) and in CoTiS</w:t>
      </w:r>
      <w:r w:rsidRPr="003C2D6C">
        <w:rPr>
          <w:rFonts w:ascii="Times New Roman" w:hAnsi="Times New Roman" w:cs="Times New Roman"/>
          <w:vertAlign w:val="subscript"/>
        </w:rPr>
        <w:t>2</w:t>
      </w:r>
      <w:r w:rsidRPr="003C2D6C">
        <w:rPr>
          <w:rFonts w:ascii="Times New Roman" w:hAnsi="Times New Roman" w:cs="Times New Roman"/>
        </w:rPr>
        <w:t xml:space="preserve"> (d, e, and f, respectively). The Sn 3d</w:t>
      </w:r>
      <w:r w:rsidRPr="003C2D6C">
        <w:rPr>
          <w:rFonts w:ascii="Times New Roman" w:hAnsi="Times New Roman" w:cs="Times New Roman"/>
          <w:vertAlign w:val="subscript"/>
        </w:rPr>
        <w:t>5/2</w:t>
      </w:r>
      <w:r w:rsidRPr="003C2D6C">
        <w:rPr>
          <w:rFonts w:ascii="Times New Roman" w:hAnsi="Times New Roman" w:cs="Times New Roman"/>
        </w:rPr>
        <w:t xml:space="preserve"> intensity is detected from the underlying FTO substrate. </w:t>
      </w:r>
    </w:p>
    <w:p w14:paraId="79495CCA" w14:textId="77777777" w:rsidR="00A26913" w:rsidRDefault="00A26913" w:rsidP="00A26913">
      <w:pPr>
        <w:spacing w:line="480" w:lineRule="auto"/>
        <w:jc w:val="center"/>
        <w:rPr>
          <w:rFonts w:ascii="Times New Roman" w:hAnsi="Times New Roman" w:cs="Times New Roman"/>
        </w:rPr>
      </w:pPr>
    </w:p>
    <w:p w14:paraId="5B666D45" w14:textId="77777777" w:rsidR="0062410F" w:rsidRDefault="0062410F" w:rsidP="0062410F">
      <w:pPr>
        <w:rPr>
          <w:rFonts w:ascii="Times New Roman" w:hAnsi="Times New Roman" w:cs="Times New Roman"/>
        </w:rPr>
      </w:pPr>
    </w:p>
    <w:p w14:paraId="2AAC5CDD" w14:textId="77777777" w:rsidR="00FF24C1" w:rsidRDefault="00FF24C1" w:rsidP="00E647EC">
      <w:pPr>
        <w:jc w:val="center"/>
        <w:rPr>
          <w:rFonts w:ascii="Times New Roman" w:hAnsi="Times New Roman" w:cs="Times New Roman"/>
        </w:rPr>
      </w:pPr>
    </w:p>
    <w:p w14:paraId="31734914" w14:textId="77777777" w:rsidR="00FF24C1" w:rsidRDefault="00FF24C1" w:rsidP="00E647EC">
      <w:pPr>
        <w:jc w:val="center"/>
        <w:rPr>
          <w:rFonts w:ascii="Times New Roman" w:hAnsi="Times New Roman" w:cs="Times New Roman"/>
        </w:rPr>
      </w:pPr>
    </w:p>
    <w:p w14:paraId="2EC73FFC" w14:textId="77777777" w:rsidR="00FF24C1" w:rsidRDefault="00FF24C1" w:rsidP="00E647EC">
      <w:pPr>
        <w:jc w:val="center"/>
        <w:rPr>
          <w:rFonts w:ascii="Times New Roman" w:hAnsi="Times New Roman" w:cs="Times New Roman"/>
        </w:rPr>
      </w:pPr>
    </w:p>
    <w:p w14:paraId="2CEE7779" w14:textId="77777777" w:rsidR="00FF24C1" w:rsidRDefault="00FF24C1" w:rsidP="00E647EC">
      <w:pPr>
        <w:jc w:val="center"/>
        <w:rPr>
          <w:rFonts w:ascii="Times New Roman" w:hAnsi="Times New Roman" w:cs="Times New Roman"/>
        </w:rPr>
      </w:pPr>
    </w:p>
    <w:p w14:paraId="536A1707" w14:textId="767EC483" w:rsidR="00FF24C1" w:rsidRDefault="00FF24C1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45C5C1" wp14:editId="0A698630">
            <wp:extent cx="2525039" cy="18000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oxasprep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5CED79D" wp14:editId="5F75E243">
            <wp:extent cx="3030235" cy="18000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_al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03D5" w14:textId="18620CE8" w:rsidR="00FF24C1" w:rsidRPr="00FF24C1" w:rsidRDefault="00D56586" w:rsidP="00FF24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S4</w:t>
      </w:r>
      <w:r w:rsidR="00FF24C1" w:rsidRPr="00ED5E43">
        <w:rPr>
          <w:rFonts w:ascii="Times New Roman" w:hAnsi="Times New Roman" w:cs="Times New Roman"/>
          <w:b/>
        </w:rPr>
        <w:t>.</w:t>
      </w:r>
      <w:r w:rsidR="00FF24C1">
        <w:rPr>
          <w:rFonts w:ascii="Times New Roman" w:hAnsi="Times New Roman" w:cs="Times New Roman"/>
        </w:rPr>
        <w:t xml:space="preserve"> </w:t>
      </w:r>
      <w:r w:rsidR="00FF24C1">
        <w:rPr>
          <w:rFonts w:ascii="Times New Roman" w:hAnsi="Times New Roman" w:cs="Times New Roman"/>
          <w:i/>
        </w:rPr>
        <w:t xml:space="preserve">Left: </w:t>
      </w:r>
      <w:r w:rsidR="00FF24C1">
        <w:rPr>
          <w:rFonts w:ascii="Times New Roman" w:hAnsi="Times New Roman" w:cs="Times New Roman"/>
        </w:rPr>
        <w:t>Cyclic Voltammetry measurement of as-prepared and oxidized TiS</w:t>
      </w:r>
      <w:r w:rsidR="00FF24C1" w:rsidRPr="00B2060F">
        <w:rPr>
          <w:rFonts w:ascii="Times New Roman" w:hAnsi="Times New Roman" w:cs="Times New Roman"/>
          <w:vertAlign w:val="subscript"/>
        </w:rPr>
        <w:t>2</w:t>
      </w:r>
      <w:r w:rsidR="00FF24C1">
        <w:rPr>
          <w:rFonts w:ascii="Times New Roman" w:hAnsi="Times New Roman" w:cs="Times New Roman"/>
        </w:rPr>
        <w:t xml:space="preserve"> thin films in 1 M </w:t>
      </w:r>
      <w:proofErr w:type="spellStart"/>
      <w:r w:rsidR="00FF24C1">
        <w:rPr>
          <w:rFonts w:ascii="Times New Roman" w:hAnsi="Times New Roman" w:cs="Times New Roman"/>
        </w:rPr>
        <w:t>NaOH</w:t>
      </w:r>
      <w:proofErr w:type="spellEnd"/>
      <w:r w:rsidR="00FF24C1">
        <w:rPr>
          <w:rFonts w:ascii="Times New Roman" w:hAnsi="Times New Roman" w:cs="Times New Roman"/>
        </w:rPr>
        <w:t xml:space="preserve"> under O</w:t>
      </w:r>
      <w:r w:rsidR="00FF24C1" w:rsidRPr="00164B01">
        <w:rPr>
          <w:rFonts w:ascii="Times New Roman" w:hAnsi="Times New Roman" w:cs="Times New Roman"/>
          <w:vertAlign w:val="subscript"/>
        </w:rPr>
        <w:t>2</w:t>
      </w:r>
      <w:r w:rsidR="00FF24C1">
        <w:rPr>
          <w:rFonts w:ascii="Times New Roman" w:hAnsi="Times New Roman" w:cs="Times New Roman"/>
          <w:vertAlign w:val="subscript"/>
        </w:rPr>
        <w:t xml:space="preserve"> </w:t>
      </w:r>
      <w:r w:rsidR="00FF24C1">
        <w:rPr>
          <w:rFonts w:ascii="Times New Roman" w:hAnsi="Times New Roman" w:cs="Times New Roman"/>
        </w:rPr>
        <w:t>as collected (reference to Ag/</w:t>
      </w:r>
      <w:proofErr w:type="spellStart"/>
      <w:r w:rsidR="00FF24C1">
        <w:rPr>
          <w:rFonts w:ascii="Times New Roman" w:hAnsi="Times New Roman" w:cs="Times New Roman"/>
        </w:rPr>
        <w:t>AgCl</w:t>
      </w:r>
      <w:proofErr w:type="spellEnd"/>
      <w:r w:rsidR="00FF24C1">
        <w:rPr>
          <w:rFonts w:ascii="Times New Roman" w:hAnsi="Times New Roman" w:cs="Times New Roman"/>
        </w:rPr>
        <w:t xml:space="preserve">). </w:t>
      </w:r>
      <w:r w:rsidR="00FF24C1">
        <w:rPr>
          <w:rFonts w:ascii="Times New Roman" w:hAnsi="Times New Roman" w:cs="Times New Roman"/>
          <w:i/>
        </w:rPr>
        <w:t xml:space="preserve">Right: </w:t>
      </w:r>
      <w:proofErr w:type="spellStart"/>
      <w:r w:rsidR="00FF24C1">
        <w:rPr>
          <w:rFonts w:ascii="Times New Roman" w:hAnsi="Times New Roman" w:cs="Times New Roman"/>
        </w:rPr>
        <w:t>Chronoamperometry</w:t>
      </w:r>
      <w:proofErr w:type="spellEnd"/>
      <w:r w:rsidR="00FF24C1">
        <w:rPr>
          <w:rFonts w:ascii="Times New Roman" w:hAnsi="Times New Roman" w:cs="Times New Roman"/>
        </w:rPr>
        <w:t xml:space="preserve"> measurement of as-prepared and oxidized TiS2 thin films in 1M </w:t>
      </w:r>
      <w:proofErr w:type="spellStart"/>
      <w:r w:rsidR="00FF24C1">
        <w:rPr>
          <w:rFonts w:ascii="Times New Roman" w:hAnsi="Times New Roman" w:cs="Times New Roman"/>
        </w:rPr>
        <w:t>NaOH</w:t>
      </w:r>
      <w:proofErr w:type="spellEnd"/>
      <w:r w:rsidR="00FF24C1">
        <w:rPr>
          <w:rFonts w:ascii="Times New Roman" w:hAnsi="Times New Roman" w:cs="Times New Roman"/>
        </w:rPr>
        <w:t xml:space="preserve"> under O</w:t>
      </w:r>
      <w:r w:rsidR="00FF24C1" w:rsidRPr="00FF24C1">
        <w:rPr>
          <w:rFonts w:ascii="Times New Roman" w:hAnsi="Times New Roman" w:cs="Times New Roman"/>
          <w:vertAlign w:val="subscript"/>
        </w:rPr>
        <w:t>2</w:t>
      </w:r>
      <w:r w:rsidR="00FF24C1">
        <w:rPr>
          <w:rFonts w:ascii="Times New Roman" w:hAnsi="Times New Roman" w:cs="Times New Roman"/>
          <w:vertAlign w:val="subscript"/>
        </w:rPr>
        <w:t xml:space="preserve"> </w:t>
      </w:r>
      <w:r w:rsidR="00FF24C1">
        <w:rPr>
          <w:rFonts w:ascii="Times New Roman" w:hAnsi="Times New Roman" w:cs="Times New Roman"/>
        </w:rPr>
        <w:t>as collected (reference to Ag/</w:t>
      </w:r>
      <w:proofErr w:type="spellStart"/>
      <w:r w:rsidR="00FF24C1">
        <w:rPr>
          <w:rFonts w:ascii="Times New Roman" w:hAnsi="Times New Roman" w:cs="Times New Roman"/>
        </w:rPr>
        <w:t>AgCl</w:t>
      </w:r>
      <w:proofErr w:type="spellEnd"/>
      <w:r w:rsidR="00FF24C1">
        <w:rPr>
          <w:rFonts w:ascii="Times New Roman" w:hAnsi="Times New Roman" w:cs="Times New Roman"/>
        </w:rPr>
        <w:t>)</w:t>
      </w:r>
      <w:r w:rsidR="00B80BFA">
        <w:rPr>
          <w:rFonts w:ascii="Times New Roman" w:hAnsi="Times New Roman" w:cs="Times New Roman"/>
        </w:rPr>
        <w:t>.</w:t>
      </w:r>
    </w:p>
    <w:p w14:paraId="0D4DA5CC" w14:textId="77777777" w:rsidR="00FF24C1" w:rsidRDefault="00FF24C1" w:rsidP="000E1068">
      <w:pPr>
        <w:rPr>
          <w:rFonts w:ascii="Times New Roman" w:hAnsi="Times New Roman" w:cs="Times New Roman"/>
        </w:rPr>
      </w:pPr>
    </w:p>
    <w:p w14:paraId="17484083" w14:textId="0AC5DB20" w:rsidR="00A002B2" w:rsidRDefault="00A002B2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C0E427" wp14:editId="46418440">
            <wp:extent cx="2729541" cy="180000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_GBannealedfilm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76D">
        <w:rPr>
          <w:rFonts w:ascii="Times New Roman" w:hAnsi="Times New Roman" w:cs="Times New Roman"/>
          <w:noProof/>
        </w:rPr>
        <w:drawing>
          <wp:inline distT="0" distB="0" distL="0" distR="0" wp14:anchorId="63741AFD" wp14:editId="7FAEEADA">
            <wp:extent cx="2729657" cy="180000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itialcvoxasprep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6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0985" w14:textId="3194E94B" w:rsidR="0013476C" w:rsidRDefault="00D56586" w:rsidP="00B206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S5</w:t>
      </w:r>
      <w:r w:rsidR="00B2060F" w:rsidRPr="00ED5E43">
        <w:rPr>
          <w:rFonts w:ascii="Times New Roman" w:hAnsi="Times New Roman" w:cs="Times New Roman"/>
          <w:b/>
        </w:rPr>
        <w:t>.</w:t>
      </w:r>
      <w:r w:rsidR="00B2060F">
        <w:rPr>
          <w:rFonts w:ascii="Times New Roman" w:hAnsi="Times New Roman" w:cs="Times New Roman"/>
        </w:rPr>
        <w:t xml:space="preserve"> </w:t>
      </w:r>
      <w:proofErr w:type="gramStart"/>
      <w:r w:rsidR="00B2060F">
        <w:rPr>
          <w:rFonts w:ascii="Times New Roman" w:hAnsi="Times New Roman" w:cs="Times New Roman"/>
        </w:rPr>
        <w:t>Cyclic Voltammetry measurement of pristine and oxidized TiS</w:t>
      </w:r>
      <w:r w:rsidR="00B2060F" w:rsidRPr="00B2060F">
        <w:rPr>
          <w:rFonts w:ascii="Times New Roman" w:hAnsi="Times New Roman" w:cs="Times New Roman"/>
          <w:vertAlign w:val="subscript"/>
        </w:rPr>
        <w:t>2</w:t>
      </w:r>
      <w:r w:rsidR="00B2060F">
        <w:rPr>
          <w:rFonts w:ascii="Times New Roman" w:hAnsi="Times New Roman" w:cs="Times New Roman"/>
        </w:rPr>
        <w:t xml:space="preserve"> thin films in 1 M </w:t>
      </w:r>
      <w:proofErr w:type="spellStart"/>
      <w:r w:rsidR="00B2060F">
        <w:rPr>
          <w:rFonts w:ascii="Times New Roman" w:hAnsi="Times New Roman" w:cs="Times New Roman"/>
        </w:rPr>
        <w:t>NaOH</w:t>
      </w:r>
      <w:proofErr w:type="spellEnd"/>
      <w:r w:rsidR="00B2060F">
        <w:rPr>
          <w:rFonts w:ascii="Times New Roman" w:hAnsi="Times New Roman" w:cs="Times New Roman"/>
        </w:rPr>
        <w:t xml:space="preserve"> under O</w:t>
      </w:r>
      <w:r w:rsidR="00B2060F" w:rsidRPr="00164B01">
        <w:rPr>
          <w:rFonts w:ascii="Times New Roman" w:hAnsi="Times New Roman" w:cs="Times New Roman"/>
          <w:vertAlign w:val="subscript"/>
        </w:rPr>
        <w:t>2</w:t>
      </w:r>
      <w:r w:rsidR="00B2060F">
        <w:rPr>
          <w:rFonts w:ascii="Times New Roman" w:hAnsi="Times New Roman" w:cs="Times New Roman"/>
        </w:rPr>
        <w:t>.</w:t>
      </w:r>
      <w:proofErr w:type="gramEnd"/>
      <w:r w:rsidR="00FF24C1">
        <w:rPr>
          <w:rFonts w:ascii="Times New Roman" w:hAnsi="Times New Roman" w:cs="Times New Roman"/>
        </w:rPr>
        <w:t xml:space="preserve"> </w:t>
      </w:r>
      <w:r w:rsidR="00FF24C1">
        <w:rPr>
          <w:rFonts w:ascii="Times New Roman" w:hAnsi="Times New Roman" w:cs="Times New Roman"/>
          <w:i/>
        </w:rPr>
        <w:t>Left</w:t>
      </w:r>
      <w:r w:rsidR="00FF24C1">
        <w:rPr>
          <w:rFonts w:ascii="Times New Roman" w:hAnsi="Times New Roman" w:cs="Times New Roman"/>
        </w:rPr>
        <w:t xml:space="preserve">: in reference to NHE. </w:t>
      </w:r>
      <w:r w:rsidR="00FF24C1">
        <w:rPr>
          <w:rFonts w:ascii="Times New Roman" w:hAnsi="Times New Roman" w:cs="Times New Roman"/>
          <w:i/>
        </w:rPr>
        <w:t>Right</w:t>
      </w:r>
      <w:r w:rsidR="009C7F23">
        <w:rPr>
          <w:rFonts w:ascii="Times New Roman" w:hAnsi="Times New Roman" w:cs="Times New Roman"/>
        </w:rPr>
        <w:t>: Data a</w:t>
      </w:r>
      <w:r w:rsidR="00FF24C1">
        <w:rPr>
          <w:rFonts w:ascii="Times New Roman" w:hAnsi="Times New Roman" w:cs="Times New Roman"/>
        </w:rPr>
        <w:t>s collected (reference to Ag/</w:t>
      </w:r>
      <w:proofErr w:type="spellStart"/>
      <w:r w:rsidR="00FF24C1">
        <w:rPr>
          <w:rFonts w:ascii="Times New Roman" w:hAnsi="Times New Roman" w:cs="Times New Roman"/>
        </w:rPr>
        <w:t>AgCl</w:t>
      </w:r>
      <w:proofErr w:type="spellEnd"/>
      <w:r w:rsidR="00FF24C1">
        <w:rPr>
          <w:rFonts w:ascii="Times New Roman" w:hAnsi="Times New Roman" w:cs="Times New Roman"/>
        </w:rPr>
        <w:t>).</w:t>
      </w:r>
    </w:p>
    <w:p w14:paraId="1562077C" w14:textId="1EA79356" w:rsidR="0016515D" w:rsidRDefault="002011D4" w:rsidP="001651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489A75" wp14:editId="0CBFC1CF">
            <wp:extent cx="2428768" cy="1800000"/>
            <wp:effectExtent l="0" t="0" r="1016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_pristinesampl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76D">
        <w:rPr>
          <w:rFonts w:ascii="Times New Roman" w:hAnsi="Times New Roman" w:cs="Times New Roman"/>
          <w:noProof/>
        </w:rPr>
        <w:drawing>
          <wp:inline distT="0" distB="0" distL="0" distR="0" wp14:anchorId="0C0D86BD" wp14:editId="27F53D46">
            <wp:extent cx="2428721" cy="1800000"/>
            <wp:effectExtent l="0" t="0" r="1016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comparisonFTO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31CF" w14:textId="501B3624" w:rsidR="00204B1E" w:rsidRDefault="00D56586" w:rsidP="001651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S6</w:t>
      </w:r>
      <w:r w:rsidR="00204B1E" w:rsidRPr="00ED5E43">
        <w:rPr>
          <w:rFonts w:ascii="Times New Roman" w:hAnsi="Times New Roman" w:cs="Times New Roman"/>
          <w:b/>
        </w:rPr>
        <w:t>.</w:t>
      </w:r>
      <w:r w:rsidR="00204B1E">
        <w:rPr>
          <w:rFonts w:ascii="Times New Roman" w:hAnsi="Times New Roman" w:cs="Times New Roman"/>
        </w:rPr>
        <w:t xml:space="preserve"> </w:t>
      </w:r>
      <w:proofErr w:type="spellStart"/>
      <w:r w:rsidR="00204B1E">
        <w:rPr>
          <w:rFonts w:ascii="Times New Roman" w:hAnsi="Times New Roman" w:cs="Times New Roman"/>
        </w:rPr>
        <w:t>Chronoamperom</w:t>
      </w:r>
      <w:r w:rsidR="00C203C6">
        <w:rPr>
          <w:rFonts w:ascii="Times New Roman" w:hAnsi="Times New Roman" w:cs="Times New Roman"/>
        </w:rPr>
        <w:t>etric</w:t>
      </w:r>
      <w:proofErr w:type="spellEnd"/>
      <w:r w:rsidR="00C203C6">
        <w:rPr>
          <w:rFonts w:ascii="Times New Roman" w:hAnsi="Times New Roman" w:cs="Times New Roman"/>
        </w:rPr>
        <w:t xml:space="preserve"> measurement of pristine </w:t>
      </w:r>
      <w:r w:rsidR="00204B1E">
        <w:rPr>
          <w:rFonts w:ascii="Times New Roman" w:hAnsi="Times New Roman" w:cs="Times New Roman"/>
        </w:rPr>
        <w:t>TiS</w:t>
      </w:r>
      <w:r w:rsidR="00204B1E" w:rsidRPr="00164B01">
        <w:rPr>
          <w:rFonts w:ascii="Times New Roman" w:hAnsi="Times New Roman" w:cs="Times New Roman"/>
          <w:vertAlign w:val="subscript"/>
        </w:rPr>
        <w:t>2</w:t>
      </w:r>
      <w:r w:rsidR="00204B1E">
        <w:rPr>
          <w:rFonts w:ascii="Times New Roman" w:hAnsi="Times New Roman" w:cs="Times New Roman"/>
          <w:vertAlign w:val="subscript"/>
        </w:rPr>
        <w:t xml:space="preserve"> </w:t>
      </w:r>
      <w:r w:rsidR="00140F76">
        <w:rPr>
          <w:rFonts w:ascii="Times New Roman" w:hAnsi="Times New Roman" w:cs="Times New Roman"/>
        </w:rPr>
        <w:t xml:space="preserve">materials </w:t>
      </w:r>
      <w:r w:rsidR="00204B1E">
        <w:rPr>
          <w:rFonts w:ascii="Times New Roman" w:hAnsi="Times New Roman" w:cs="Times New Roman"/>
        </w:rPr>
        <w:t xml:space="preserve">in 1 M </w:t>
      </w:r>
      <w:proofErr w:type="spellStart"/>
      <w:r w:rsidR="00204B1E">
        <w:rPr>
          <w:rFonts w:ascii="Times New Roman" w:hAnsi="Times New Roman" w:cs="Times New Roman"/>
        </w:rPr>
        <w:t>NaOH</w:t>
      </w:r>
      <w:proofErr w:type="spellEnd"/>
      <w:r w:rsidR="00204B1E">
        <w:rPr>
          <w:rFonts w:ascii="Times New Roman" w:hAnsi="Times New Roman" w:cs="Times New Roman"/>
        </w:rPr>
        <w:t xml:space="preserve"> under O</w:t>
      </w:r>
      <w:r w:rsidR="00204B1E" w:rsidRPr="00164B01">
        <w:rPr>
          <w:rFonts w:ascii="Times New Roman" w:hAnsi="Times New Roman" w:cs="Times New Roman"/>
          <w:vertAlign w:val="subscript"/>
        </w:rPr>
        <w:t>2</w:t>
      </w:r>
      <w:r w:rsidR="00204B1E">
        <w:rPr>
          <w:rFonts w:ascii="Times New Roman" w:hAnsi="Times New Roman" w:cs="Times New Roman"/>
        </w:rPr>
        <w:t xml:space="preserve"> atmosphere </w:t>
      </w:r>
      <w:proofErr w:type="gramStart"/>
      <w:r w:rsidR="00204B1E">
        <w:rPr>
          <w:rFonts w:ascii="Times New Roman" w:hAnsi="Times New Roman" w:cs="Times New Roman"/>
        </w:rPr>
        <w:t>at 10 mAcm</w:t>
      </w:r>
      <w:r w:rsidR="00204B1E" w:rsidRPr="00164B01">
        <w:rPr>
          <w:rFonts w:ascii="Times New Roman" w:hAnsi="Times New Roman" w:cs="Times New Roman"/>
          <w:vertAlign w:val="superscript"/>
        </w:rPr>
        <w:t>-2</w:t>
      </w:r>
      <w:proofErr w:type="gramEnd"/>
      <w:r w:rsidR="00204B1E">
        <w:rPr>
          <w:rFonts w:ascii="Times New Roman" w:hAnsi="Times New Roman" w:cs="Times New Roman"/>
        </w:rPr>
        <w:t xml:space="preserve">. </w:t>
      </w:r>
      <w:r w:rsidR="009C7F23">
        <w:rPr>
          <w:rFonts w:ascii="Times New Roman" w:hAnsi="Times New Roman" w:cs="Times New Roman"/>
          <w:i/>
        </w:rPr>
        <w:t>Left</w:t>
      </w:r>
      <w:r w:rsidR="009C7F23">
        <w:rPr>
          <w:rFonts w:ascii="Times New Roman" w:hAnsi="Times New Roman" w:cs="Times New Roman"/>
        </w:rPr>
        <w:t xml:space="preserve">: in reference to NHE. </w:t>
      </w:r>
      <w:r w:rsidR="009C7F23">
        <w:rPr>
          <w:rFonts w:ascii="Times New Roman" w:hAnsi="Times New Roman" w:cs="Times New Roman"/>
          <w:i/>
        </w:rPr>
        <w:t>Right</w:t>
      </w:r>
      <w:r w:rsidR="009C7F23">
        <w:rPr>
          <w:rFonts w:ascii="Times New Roman" w:hAnsi="Times New Roman" w:cs="Times New Roman"/>
        </w:rPr>
        <w:t>: Data as collected (reference to Ag/</w:t>
      </w:r>
      <w:proofErr w:type="spellStart"/>
      <w:r w:rsidR="009C7F23">
        <w:rPr>
          <w:rFonts w:ascii="Times New Roman" w:hAnsi="Times New Roman" w:cs="Times New Roman"/>
        </w:rPr>
        <w:t>AgCl</w:t>
      </w:r>
      <w:proofErr w:type="spellEnd"/>
      <w:r w:rsidR="009C7F23">
        <w:rPr>
          <w:rFonts w:ascii="Times New Roman" w:hAnsi="Times New Roman" w:cs="Times New Roman"/>
        </w:rPr>
        <w:t>).</w:t>
      </w:r>
    </w:p>
    <w:p w14:paraId="74DC4A0B" w14:textId="77777777" w:rsidR="00204B1E" w:rsidRDefault="00204B1E" w:rsidP="00B2060F">
      <w:pPr>
        <w:jc w:val="center"/>
        <w:rPr>
          <w:rFonts w:ascii="Times New Roman" w:hAnsi="Times New Roman" w:cs="Times New Roman"/>
        </w:rPr>
      </w:pPr>
    </w:p>
    <w:p w14:paraId="4B9E68A7" w14:textId="77777777" w:rsidR="00A002B2" w:rsidRDefault="00A002B2" w:rsidP="00E647EC">
      <w:pPr>
        <w:jc w:val="center"/>
        <w:rPr>
          <w:rFonts w:ascii="Times New Roman" w:hAnsi="Times New Roman" w:cs="Times New Roman"/>
        </w:rPr>
      </w:pPr>
    </w:p>
    <w:p w14:paraId="4220C459" w14:textId="49DFA9AC" w:rsidR="00E647EC" w:rsidRDefault="00164B01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209568" wp14:editId="2BD250CB">
            <wp:extent cx="2914465" cy="215995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_CoTiS2g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65" cy="21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C8B3" w14:textId="23BC26C8" w:rsidR="00164B01" w:rsidRDefault="00D56586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S7</w:t>
      </w:r>
      <w:r w:rsidR="00164B01" w:rsidRPr="00ED5E43">
        <w:rPr>
          <w:rFonts w:ascii="Times New Roman" w:hAnsi="Times New Roman" w:cs="Times New Roman"/>
          <w:b/>
        </w:rPr>
        <w:t>.</w:t>
      </w:r>
      <w:r w:rsidR="00164B01">
        <w:rPr>
          <w:rFonts w:ascii="Times New Roman" w:hAnsi="Times New Roman" w:cs="Times New Roman"/>
        </w:rPr>
        <w:t xml:space="preserve"> </w:t>
      </w:r>
      <w:proofErr w:type="spellStart"/>
      <w:r w:rsidR="00164B01">
        <w:rPr>
          <w:rFonts w:ascii="Times New Roman" w:hAnsi="Times New Roman" w:cs="Times New Roman"/>
        </w:rPr>
        <w:t>Chronoamperometric</w:t>
      </w:r>
      <w:proofErr w:type="spellEnd"/>
      <w:r w:rsidR="00164B01">
        <w:rPr>
          <w:rFonts w:ascii="Times New Roman" w:hAnsi="Times New Roman" w:cs="Times New Roman"/>
        </w:rPr>
        <w:t xml:space="preserve"> measurement of </w:t>
      </w:r>
      <w:r w:rsidR="007E090B">
        <w:rPr>
          <w:rFonts w:ascii="Times New Roman" w:hAnsi="Times New Roman" w:cs="Times New Roman"/>
        </w:rPr>
        <w:t>as prepared</w:t>
      </w:r>
      <w:r w:rsidR="00164B01">
        <w:rPr>
          <w:rFonts w:ascii="Times New Roman" w:hAnsi="Times New Roman" w:cs="Times New Roman"/>
        </w:rPr>
        <w:t>CoTiS</w:t>
      </w:r>
      <w:r w:rsidR="00164B01" w:rsidRPr="00164B01">
        <w:rPr>
          <w:rFonts w:ascii="Times New Roman" w:hAnsi="Times New Roman" w:cs="Times New Roman"/>
          <w:vertAlign w:val="subscript"/>
        </w:rPr>
        <w:t>2</w:t>
      </w:r>
      <w:r w:rsidR="00164B01">
        <w:rPr>
          <w:rFonts w:ascii="Times New Roman" w:hAnsi="Times New Roman" w:cs="Times New Roman"/>
          <w:vertAlign w:val="subscript"/>
        </w:rPr>
        <w:t xml:space="preserve"> </w:t>
      </w:r>
      <w:r w:rsidR="00164B01">
        <w:rPr>
          <w:rFonts w:ascii="Times New Roman" w:hAnsi="Times New Roman" w:cs="Times New Roman"/>
        </w:rPr>
        <w:t xml:space="preserve">in 1 M </w:t>
      </w:r>
      <w:proofErr w:type="spellStart"/>
      <w:r w:rsidR="00164B01">
        <w:rPr>
          <w:rFonts w:ascii="Times New Roman" w:hAnsi="Times New Roman" w:cs="Times New Roman"/>
        </w:rPr>
        <w:t>NaOH</w:t>
      </w:r>
      <w:proofErr w:type="spellEnd"/>
      <w:r w:rsidR="00164B01">
        <w:rPr>
          <w:rFonts w:ascii="Times New Roman" w:hAnsi="Times New Roman" w:cs="Times New Roman"/>
        </w:rPr>
        <w:t xml:space="preserve"> under O</w:t>
      </w:r>
      <w:r w:rsidR="00164B01" w:rsidRPr="00164B01">
        <w:rPr>
          <w:rFonts w:ascii="Times New Roman" w:hAnsi="Times New Roman" w:cs="Times New Roman"/>
          <w:vertAlign w:val="subscript"/>
        </w:rPr>
        <w:t>2</w:t>
      </w:r>
      <w:r w:rsidR="00164B01">
        <w:rPr>
          <w:rFonts w:ascii="Times New Roman" w:hAnsi="Times New Roman" w:cs="Times New Roman"/>
        </w:rPr>
        <w:t xml:space="preserve"> atmosphere </w:t>
      </w:r>
      <w:proofErr w:type="gramStart"/>
      <w:r w:rsidR="00164B01">
        <w:rPr>
          <w:rFonts w:ascii="Times New Roman" w:hAnsi="Times New Roman" w:cs="Times New Roman"/>
        </w:rPr>
        <w:t>at 10 mAcm</w:t>
      </w:r>
      <w:r w:rsidR="00164B01" w:rsidRPr="00164B01">
        <w:rPr>
          <w:rFonts w:ascii="Times New Roman" w:hAnsi="Times New Roman" w:cs="Times New Roman"/>
          <w:vertAlign w:val="superscript"/>
        </w:rPr>
        <w:t>-2</w:t>
      </w:r>
      <w:proofErr w:type="gramEnd"/>
      <w:r w:rsidR="00164B01">
        <w:rPr>
          <w:rFonts w:ascii="Times New Roman" w:hAnsi="Times New Roman" w:cs="Times New Roman"/>
        </w:rPr>
        <w:t>.</w:t>
      </w:r>
      <w:r w:rsidR="00B7026C">
        <w:rPr>
          <w:rFonts w:ascii="Times New Roman" w:hAnsi="Times New Roman" w:cs="Times New Roman"/>
        </w:rPr>
        <w:t xml:space="preserve"> </w:t>
      </w:r>
    </w:p>
    <w:p w14:paraId="3F155979" w14:textId="77777777" w:rsidR="001C0725" w:rsidRDefault="001C0725" w:rsidP="00E647EC">
      <w:pPr>
        <w:jc w:val="center"/>
        <w:rPr>
          <w:rFonts w:ascii="Times New Roman" w:hAnsi="Times New Roman" w:cs="Times New Roman"/>
        </w:rPr>
      </w:pPr>
    </w:p>
    <w:p w14:paraId="1FF49045" w14:textId="492E0603" w:rsidR="00A002B2" w:rsidRDefault="00A002B2" w:rsidP="00E647EC">
      <w:pPr>
        <w:jc w:val="center"/>
        <w:rPr>
          <w:rFonts w:ascii="Times New Roman" w:hAnsi="Times New Roman" w:cs="Times New Roman"/>
        </w:rPr>
      </w:pPr>
    </w:p>
    <w:p w14:paraId="1AEC9F4A" w14:textId="77777777" w:rsidR="00ED5E43" w:rsidRDefault="00ED5E43" w:rsidP="00ED5E43"/>
    <w:p w14:paraId="33C46CBB" w14:textId="77777777" w:rsidR="00A26913" w:rsidRDefault="00A26913" w:rsidP="00A2691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0F4B77" wp14:editId="35CED4F8">
            <wp:extent cx="2745622" cy="180000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S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2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05F9" w14:textId="234DCAE3" w:rsidR="00A26913" w:rsidRDefault="00D56586" w:rsidP="00A2691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S8</w:t>
      </w:r>
      <w:r w:rsidR="00A26913" w:rsidRPr="00ED5E43">
        <w:rPr>
          <w:rFonts w:ascii="Times New Roman" w:hAnsi="Times New Roman" w:cs="Times New Roman"/>
          <w:b/>
        </w:rPr>
        <w:t>.</w:t>
      </w:r>
      <w:r w:rsidR="00A26913">
        <w:rPr>
          <w:rFonts w:ascii="Times New Roman" w:hAnsi="Times New Roman" w:cs="Times New Roman"/>
        </w:rPr>
        <w:t xml:space="preserve"> </w:t>
      </w:r>
      <w:proofErr w:type="gramStart"/>
      <w:r w:rsidR="00A26913">
        <w:rPr>
          <w:rFonts w:ascii="Times New Roman" w:hAnsi="Times New Roman" w:cs="Times New Roman"/>
        </w:rPr>
        <w:t>Linear Scan Voltammetry scan of oxidized CoTiS</w:t>
      </w:r>
      <w:r w:rsidR="00A26913" w:rsidRPr="00C228F2">
        <w:rPr>
          <w:rFonts w:ascii="Times New Roman" w:hAnsi="Times New Roman" w:cs="Times New Roman"/>
          <w:vertAlign w:val="subscript"/>
        </w:rPr>
        <w:t>2</w:t>
      </w:r>
      <w:r w:rsidR="00A26913">
        <w:rPr>
          <w:rFonts w:ascii="Times New Roman" w:hAnsi="Times New Roman" w:cs="Times New Roman"/>
          <w:vertAlign w:val="subscript"/>
        </w:rPr>
        <w:t xml:space="preserve"> </w:t>
      </w:r>
      <w:r w:rsidR="00A26913">
        <w:rPr>
          <w:rFonts w:ascii="Times New Roman" w:hAnsi="Times New Roman" w:cs="Times New Roman"/>
        </w:rPr>
        <w:t xml:space="preserve">thin film in 1 M </w:t>
      </w:r>
      <w:proofErr w:type="spellStart"/>
      <w:r w:rsidR="00A26913">
        <w:rPr>
          <w:rFonts w:ascii="Times New Roman" w:hAnsi="Times New Roman" w:cs="Times New Roman"/>
        </w:rPr>
        <w:t>NaOH</w:t>
      </w:r>
      <w:proofErr w:type="spellEnd"/>
      <w:r w:rsidR="00A26913">
        <w:rPr>
          <w:rFonts w:ascii="Times New Roman" w:hAnsi="Times New Roman" w:cs="Times New Roman"/>
        </w:rPr>
        <w:t xml:space="preserve"> under O</w:t>
      </w:r>
      <w:r w:rsidR="00A26913" w:rsidRPr="00C228F2">
        <w:rPr>
          <w:rFonts w:ascii="Times New Roman" w:hAnsi="Times New Roman" w:cs="Times New Roman"/>
          <w:vertAlign w:val="subscript"/>
        </w:rPr>
        <w:t>2</w:t>
      </w:r>
      <w:r w:rsidR="00A26913">
        <w:rPr>
          <w:rFonts w:ascii="Times New Roman" w:hAnsi="Times New Roman" w:cs="Times New Roman"/>
          <w:vertAlign w:val="subscript"/>
        </w:rPr>
        <w:t xml:space="preserve"> </w:t>
      </w:r>
      <w:r w:rsidR="00A26913">
        <w:rPr>
          <w:rFonts w:ascii="Times New Roman" w:hAnsi="Times New Roman" w:cs="Times New Roman"/>
        </w:rPr>
        <w:t>atmosphere</w:t>
      </w:r>
      <w:r>
        <w:rPr>
          <w:rFonts w:ascii="Times New Roman" w:hAnsi="Times New Roman" w:cs="Times New Roman"/>
        </w:rPr>
        <w:t xml:space="preserve"> at 10mV/s</w:t>
      </w:r>
      <w:r w:rsidR="00A26913">
        <w:rPr>
          <w:rFonts w:ascii="Times New Roman" w:hAnsi="Times New Roman" w:cs="Times New Roman"/>
        </w:rPr>
        <w:t>.</w:t>
      </w:r>
      <w:proofErr w:type="gramEnd"/>
    </w:p>
    <w:p w14:paraId="347798C3" w14:textId="77777777" w:rsidR="0013476C" w:rsidRDefault="0013476C" w:rsidP="00A26913">
      <w:pPr>
        <w:spacing w:line="480" w:lineRule="auto"/>
        <w:jc w:val="center"/>
        <w:rPr>
          <w:rFonts w:ascii="Times New Roman" w:hAnsi="Times New Roman" w:cs="Times New Roman"/>
        </w:rPr>
      </w:pPr>
    </w:p>
    <w:p w14:paraId="6B2C303A" w14:textId="77777777" w:rsidR="0013476C" w:rsidRDefault="0013476C" w:rsidP="00A26913">
      <w:pPr>
        <w:spacing w:line="480" w:lineRule="auto"/>
        <w:jc w:val="center"/>
        <w:rPr>
          <w:rFonts w:ascii="Times New Roman" w:hAnsi="Times New Roman" w:cs="Times New Roman"/>
        </w:rPr>
      </w:pPr>
    </w:p>
    <w:p w14:paraId="43CDD23C" w14:textId="77777777" w:rsidR="00A26913" w:rsidRDefault="00A26913" w:rsidP="00A2691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CD0589" wp14:editId="065A31A3">
            <wp:extent cx="4006910" cy="1799895"/>
            <wp:effectExtent l="0" t="0" r="635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fel Plo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910" cy="17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2B27" w14:textId="73FBF0B2" w:rsidR="00A26913" w:rsidRDefault="00D56586" w:rsidP="00A2691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S9</w:t>
      </w:r>
      <w:r w:rsidR="00A26913" w:rsidRPr="00ED5E43">
        <w:rPr>
          <w:rFonts w:ascii="Times New Roman" w:hAnsi="Times New Roman" w:cs="Times New Roman"/>
          <w:b/>
        </w:rPr>
        <w:t>.</w:t>
      </w:r>
      <w:r w:rsidR="00A26913">
        <w:rPr>
          <w:rFonts w:ascii="Times New Roman" w:hAnsi="Times New Roman" w:cs="Times New Roman"/>
        </w:rPr>
        <w:t xml:space="preserve"> </w:t>
      </w:r>
      <w:proofErr w:type="spellStart"/>
      <w:r w:rsidR="00A26913">
        <w:rPr>
          <w:rFonts w:ascii="Times New Roman" w:hAnsi="Times New Roman" w:cs="Times New Roman"/>
        </w:rPr>
        <w:t>Tafel</w:t>
      </w:r>
      <w:proofErr w:type="spellEnd"/>
      <w:r w:rsidR="00A26913">
        <w:rPr>
          <w:rFonts w:ascii="Times New Roman" w:hAnsi="Times New Roman" w:cs="Times New Roman"/>
        </w:rPr>
        <w:t xml:space="preserve"> Plot derived from </w:t>
      </w:r>
      <w:proofErr w:type="spellStart"/>
      <w:r w:rsidR="00A26913">
        <w:rPr>
          <w:rFonts w:ascii="Times New Roman" w:hAnsi="Times New Roman" w:cs="Times New Roman"/>
        </w:rPr>
        <w:t>chronoamperometry</w:t>
      </w:r>
      <w:proofErr w:type="spellEnd"/>
      <w:r w:rsidR="00A26913">
        <w:rPr>
          <w:rFonts w:ascii="Times New Roman" w:hAnsi="Times New Roman" w:cs="Times New Roman"/>
        </w:rPr>
        <w:t xml:space="preserve"> data of oxidized CoTiS</w:t>
      </w:r>
      <w:r w:rsidR="00A26913" w:rsidRPr="00C228F2">
        <w:rPr>
          <w:rFonts w:ascii="Times New Roman" w:hAnsi="Times New Roman" w:cs="Times New Roman"/>
          <w:vertAlign w:val="subscript"/>
        </w:rPr>
        <w:t>2</w:t>
      </w:r>
      <w:r w:rsidR="00A26913">
        <w:rPr>
          <w:rFonts w:ascii="Times New Roman" w:hAnsi="Times New Roman" w:cs="Times New Roman"/>
          <w:vertAlign w:val="subscript"/>
        </w:rPr>
        <w:t xml:space="preserve"> </w:t>
      </w:r>
      <w:r w:rsidR="00A26913">
        <w:rPr>
          <w:rFonts w:ascii="Times New Roman" w:hAnsi="Times New Roman" w:cs="Times New Roman"/>
        </w:rPr>
        <w:t xml:space="preserve">thin film in 1 M </w:t>
      </w:r>
      <w:proofErr w:type="spellStart"/>
      <w:r w:rsidR="00A26913">
        <w:rPr>
          <w:rFonts w:ascii="Times New Roman" w:hAnsi="Times New Roman" w:cs="Times New Roman"/>
        </w:rPr>
        <w:t>NaOH</w:t>
      </w:r>
      <w:proofErr w:type="spellEnd"/>
      <w:r w:rsidR="00A26913">
        <w:rPr>
          <w:rFonts w:ascii="Times New Roman" w:hAnsi="Times New Roman" w:cs="Times New Roman"/>
        </w:rPr>
        <w:t xml:space="preserve"> under O</w:t>
      </w:r>
      <w:r w:rsidR="00A26913" w:rsidRPr="00C228F2">
        <w:rPr>
          <w:rFonts w:ascii="Times New Roman" w:hAnsi="Times New Roman" w:cs="Times New Roman"/>
          <w:vertAlign w:val="subscript"/>
        </w:rPr>
        <w:t>2</w:t>
      </w:r>
      <w:r w:rsidR="00A26913">
        <w:rPr>
          <w:rFonts w:ascii="Times New Roman" w:hAnsi="Times New Roman" w:cs="Times New Roman"/>
          <w:vertAlign w:val="subscript"/>
        </w:rPr>
        <w:t xml:space="preserve"> </w:t>
      </w:r>
      <w:r w:rsidR="00A26913">
        <w:rPr>
          <w:rFonts w:ascii="Times New Roman" w:hAnsi="Times New Roman" w:cs="Times New Roman"/>
        </w:rPr>
        <w:t>atmosphere.</w:t>
      </w:r>
    </w:p>
    <w:p w14:paraId="02A79D19" w14:textId="77777777" w:rsidR="00ED5E43" w:rsidRDefault="00ED5E43" w:rsidP="00ED5E43"/>
    <w:p w14:paraId="1A742052" w14:textId="77777777" w:rsidR="002D25BC" w:rsidRDefault="002D25BC" w:rsidP="00ED5E43"/>
    <w:p w14:paraId="7408A235" w14:textId="11EB0DA1" w:rsidR="002D25BC" w:rsidRPr="000E1068" w:rsidRDefault="002D25BC" w:rsidP="00ED5E43">
      <w:pPr>
        <w:rPr>
          <w:rFonts w:ascii="Times" w:hAnsi="Times"/>
          <w:b/>
          <w:sz w:val="28"/>
        </w:rPr>
      </w:pPr>
      <w:r w:rsidRPr="000E1068">
        <w:rPr>
          <w:rFonts w:ascii="Times" w:hAnsi="Times"/>
          <w:b/>
          <w:sz w:val="28"/>
        </w:rPr>
        <w:t>References</w:t>
      </w:r>
    </w:p>
    <w:p w14:paraId="49527588" w14:textId="156883B5" w:rsidR="0088562E" w:rsidRPr="0088562E" w:rsidRDefault="0088562E" w:rsidP="0088562E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Pr="0088562E">
        <w:rPr>
          <w:rFonts w:ascii="Times New Roman" w:eastAsia="Times New Roman" w:hAnsi="Times New Roman" w:cs="Times New Roman"/>
          <w:noProof/>
        </w:rPr>
        <w:t>1.</w:t>
      </w:r>
      <w:r w:rsidRPr="0088562E">
        <w:rPr>
          <w:rFonts w:ascii="Times New Roman" w:eastAsia="Times New Roman" w:hAnsi="Times New Roman" w:cs="Times New Roman"/>
          <w:noProof/>
        </w:rPr>
        <w:tab/>
        <w:t xml:space="preserve">A. J. Huckaba, S. Gharibzadeh, M. Ralaiarisoa, C. Roldan-Carmona, N. Mohammadian, G. Grancini, Y. Lee, P. Amsalem, E. J. Plichta, N. Koch, A. Moshaii, and M. K. Nazeeruddin: Low cost TiS2 as Hole Transport Material for Perovskite Solar Cells. </w:t>
      </w:r>
      <w:r w:rsidRPr="0088562E">
        <w:rPr>
          <w:rFonts w:ascii="Times New Roman" w:eastAsia="Times New Roman" w:hAnsi="Times New Roman" w:cs="Times New Roman"/>
          <w:i/>
          <w:iCs/>
          <w:noProof/>
        </w:rPr>
        <w:t>Small Methods</w:t>
      </w:r>
      <w:r w:rsidR="00356C09">
        <w:rPr>
          <w:rFonts w:ascii="Times New Roman" w:eastAsia="Times New Roman" w:hAnsi="Times New Roman" w:cs="Times New Roman"/>
          <w:noProof/>
        </w:rPr>
        <w:t>. Published Online September 12, 2017</w:t>
      </w:r>
      <w:r w:rsidRPr="0088562E">
        <w:rPr>
          <w:rFonts w:ascii="Times New Roman" w:eastAsia="Times New Roman" w:hAnsi="Times New Roman" w:cs="Times New Roman"/>
          <w:noProof/>
        </w:rPr>
        <w:t>.</w:t>
      </w:r>
    </w:p>
    <w:p w14:paraId="044F75E6" w14:textId="19C3EDBB" w:rsidR="00A002B2" w:rsidRPr="00164B01" w:rsidRDefault="0088562E" w:rsidP="00E64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A002B2" w:rsidRPr="00164B01" w:rsidSect="0091086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00E52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EC"/>
    <w:rsid w:val="00067C54"/>
    <w:rsid w:val="0008030F"/>
    <w:rsid w:val="000E1068"/>
    <w:rsid w:val="0013476C"/>
    <w:rsid w:val="00140F76"/>
    <w:rsid w:val="0016069A"/>
    <w:rsid w:val="00164B01"/>
    <w:rsid w:val="0016515D"/>
    <w:rsid w:val="00181919"/>
    <w:rsid w:val="00185D2E"/>
    <w:rsid w:val="001C0725"/>
    <w:rsid w:val="001C1189"/>
    <w:rsid w:val="002011D4"/>
    <w:rsid w:val="00204B1E"/>
    <w:rsid w:val="0025418C"/>
    <w:rsid w:val="00266C80"/>
    <w:rsid w:val="002B5061"/>
    <w:rsid w:val="002C3BD9"/>
    <w:rsid w:val="002D25BC"/>
    <w:rsid w:val="00356C09"/>
    <w:rsid w:val="00387774"/>
    <w:rsid w:val="003B390A"/>
    <w:rsid w:val="003B476D"/>
    <w:rsid w:val="003C2D6C"/>
    <w:rsid w:val="0040292D"/>
    <w:rsid w:val="00491B72"/>
    <w:rsid w:val="004A04AB"/>
    <w:rsid w:val="004B51C8"/>
    <w:rsid w:val="00513C24"/>
    <w:rsid w:val="00536DE7"/>
    <w:rsid w:val="00540FB4"/>
    <w:rsid w:val="00610636"/>
    <w:rsid w:val="0062410F"/>
    <w:rsid w:val="006735F8"/>
    <w:rsid w:val="006B3BD2"/>
    <w:rsid w:val="006C764F"/>
    <w:rsid w:val="00757B55"/>
    <w:rsid w:val="007E090B"/>
    <w:rsid w:val="007F6129"/>
    <w:rsid w:val="0088562E"/>
    <w:rsid w:val="00910865"/>
    <w:rsid w:val="00913C8C"/>
    <w:rsid w:val="009868B5"/>
    <w:rsid w:val="00987076"/>
    <w:rsid w:val="009C7F23"/>
    <w:rsid w:val="009F41D4"/>
    <w:rsid w:val="00A002B2"/>
    <w:rsid w:val="00A26913"/>
    <w:rsid w:val="00A56941"/>
    <w:rsid w:val="00A63C74"/>
    <w:rsid w:val="00AD5200"/>
    <w:rsid w:val="00B2060F"/>
    <w:rsid w:val="00B54BEE"/>
    <w:rsid w:val="00B7026C"/>
    <w:rsid w:val="00B80BFA"/>
    <w:rsid w:val="00BD1AF8"/>
    <w:rsid w:val="00C05D6A"/>
    <w:rsid w:val="00C203C6"/>
    <w:rsid w:val="00C228F2"/>
    <w:rsid w:val="00C76143"/>
    <w:rsid w:val="00CC7576"/>
    <w:rsid w:val="00D24852"/>
    <w:rsid w:val="00D34112"/>
    <w:rsid w:val="00D56586"/>
    <w:rsid w:val="00D86612"/>
    <w:rsid w:val="00E364BD"/>
    <w:rsid w:val="00E53084"/>
    <w:rsid w:val="00E647EC"/>
    <w:rsid w:val="00EA0687"/>
    <w:rsid w:val="00EC7EDD"/>
    <w:rsid w:val="00ED5E43"/>
    <w:rsid w:val="00F56212"/>
    <w:rsid w:val="00F742CB"/>
    <w:rsid w:val="00FA5C31"/>
    <w:rsid w:val="00FE256A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3EB5B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5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5B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25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5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5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5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5B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5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5B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25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5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5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5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5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Kirby Morris</cp:lastModifiedBy>
  <cp:revision>2</cp:revision>
  <cp:lastPrinted>2017-08-10T13:21:00Z</cp:lastPrinted>
  <dcterms:created xsi:type="dcterms:W3CDTF">2017-10-23T13:25:00Z</dcterms:created>
  <dcterms:modified xsi:type="dcterms:W3CDTF">2017-10-23T13:25:00Z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21608513-d5d2-3dc4-a767-4a297bb34bce</vt:lpwstr>
  </property>
  <property fmtid="{D5CDD505-2E9C-101B-9397-08002B2CF9AE}" pid="4" name="Mendeley Citation Style_1">
    <vt:lpwstr>http://www.zotero.org/styles/journal-of-materials-research</vt:lpwstr>
  </property>
</Properties>
</file>