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1A45" w14:textId="77777777" w:rsidR="00D71212" w:rsidRDefault="00D71212">
      <w:pPr>
        <w:pStyle w:val="BodyText"/>
        <w:spacing w:before="64" w:line="458" w:lineRule="auto"/>
        <w:ind w:left="545" w:right="28" w:hanging="430"/>
        <w:rPr>
          <w:rFonts w:ascii="Palatino Linotype"/>
          <w:w w:val="95"/>
        </w:rPr>
      </w:pPr>
    </w:p>
    <w:p w14:paraId="32EFB351" w14:textId="77777777" w:rsidR="004A5177" w:rsidRDefault="004A5177" w:rsidP="004A5177">
      <w:pPr>
        <w:pStyle w:val="BodyText"/>
        <w:spacing w:before="64" w:line="458" w:lineRule="auto"/>
        <w:ind w:left="545" w:right="28" w:hanging="430"/>
        <w:jc w:val="center"/>
        <w:rPr>
          <w:rFonts w:ascii="Palatino Linotype"/>
          <w:w w:val="95"/>
        </w:rPr>
      </w:pPr>
      <w:r w:rsidRPr="002F012D">
        <w:rPr>
          <w:rFonts w:ascii="Times New Roman" w:hAnsi="Times New Roman" w:cs="Times New Roman"/>
          <w:noProof/>
          <w:lang w:val="en-CA" w:eastAsia="zh-TW"/>
        </w:rPr>
        <w:drawing>
          <wp:inline distT="0" distB="0" distL="0" distR="0" wp14:anchorId="3C7C48C0" wp14:editId="06FFC87E">
            <wp:extent cx="6747404" cy="86772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65982" cy="8701167"/>
                    </a:xfrm>
                    <a:prstGeom prst="rect">
                      <a:avLst/>
                    </a:prstGeom>
                  </pic:spPr>
                </pic:pic>
              </a:graphicData>
            </a:graphic>
          </wp:inline>
        </w:drawing>
      </w:r>
    </w:p>
    <w:p w14:paraId="30BEF3A2" w14:textId="77777777" w:rsidR="004A5177" w:rsidRDefault="004A5177">
      <w:pPr>
        <w:pStyle w:val="BodyText"/>
        <w:spacing w:before="64" w:line="458" w:lineRule="auto"/>
        <w:ind w:left="545" w:right="28" w:hanging="430"/>
        <w:rPr>
          <w:rFonts w:ascii="Palatino Linotype"/>
          <w:w w:val="95"/>
        </w:rPr>
      </w:pPr>
    </w:p>
    <w:p w14:paraId="28955316" w14:textId="77777777" w:rsidR="004A5177" w:rsidRDefault="004A5177">
      <w:pPr>
        <w:pStyle w:val="BodyText"/>
        <w:spacing w:before="64" w:line="458" w:lineRule="auto"/>
        <w:ind w:left="545" w:right="28" w:hanging="430"/>
        <w:rPr>
          <w:rFonts w:ascii="Palatino Linotype"/>
          <w:w w:val="95"/>
        </w:rPr>
        <w:sectPr w:rsidR="004A5177" w:rsidSect="004A5177">
          <w:type w:val="continuous"/>
          <w:pgSz w:w="12240" w:h="15840"/>
          <w:pgMar w:top="540" w:right="60" w:bottom="0" w:left="80" w:header="720" w:footer="720" w:gutter="0"/>
          <w:cols w:space="450"/>
        </w:sectPr>
      </w:pPr>
    </w:p>
    <w:tbl>
      <w:tblPr>
        <w:tblW w:w="14760" w:type="dxa"/>
        <w:tblInd w:w="648" w:type="dxa"/>
        <w:tblLook w:val="04A0" w:firstRow="1" w:lastRow="0" w:firstColumn="1" w:lastColumn="0" w:noHBand="0" w:noVBand="1"/>
      </w:tblPr>
      <w:tblGrid>
        <w:gridCol w:w="3298"/>
        <w:gridCol w:w="6470"/>
        <w:gridCol w:w="273"/>
        <w:gridCol w:w="1864"/>
        <w:gridCol w:w="2855"/>
      </w:tblGrid>
      <w:tr w:rsidR="00D71212" w:rsidRPr="00D71212" w14:paraId="5D1BE3EA" w14:textId="77777777" w:rsidTr="00D71212">
        <w:trPr>
          <w:trHeight w:val="451"/>
        </w:trPr>
        <w:tc>
          <w:tcPr>
            <w:tcW w:w="14760" w:type="dxa"/>
            <w:gridSpan w:val="5"/>
            <w:tcBorders>
              <w:top w:val="nil"/>
              <w:left w:val="nil"/>
              <w:bottom w:val="nil"/>
              <w:right w:val="nil"/>
            </w:tcBorders>
            <w:shd w:val="clear" w:color="auto" w:fill="auto"/>
            <w:noWrap/>
            <w:vAlign w:val="center"/>
            <w:hideMark/>
          </w:tcPr>
          <w:p w14:paraId="03A1468B" w14:textId="77777777" w:rsidR="00D71212" w:rsidRPr="00D71212" w:rsidRDefault="00D71212" w:rsidP="00D71212">
            <w:pPr>
              <w:widowControl/>
              <w:autoSpaceDE/>
              <w:autoSpaceDN/>
              <w:jc w:val="center"/>
              <w:rPr>
                <w:rFonts w:ascii="Times New Roman" w:eastAsia="Times New Roman" w:hAnsi="Times New Roman" w:cs="Times New Roman"/>
                <w:b/>
                <w:bCs/>
                <w:color w:val="000000"/>
              </w:rPr>
            </w:pPr>
            <w:bookmarkStart w:id="0" w:name="RANGE!A1:E17"/>
            <w:r w:rsidRPr="00D71212">
              <w:rPr>
                <w:rFonts w:ascii="Times New Roman" w:eastAsia="Times New Roman" w:hAnsi="Times New Roman" w:cs="Times New Roman"/>
                <w:b/>
                <w:bCs/>
                <w:color w:val="000000"/>
              </w:rPr>
              <w:lastRenderedPageBreak/>
              <w:t>Appendix 2: Transition experiences questionnaire</w:t>
            </w:r>
            <w:bookmarkEnd w:id="0"/>
          </w:p>
        </w:tc>
      </w:tr>
      <w:tr w:rsidR="004A5177" w:rsidRPr="00D71212" w14:paraId="3A548E0E" w14:textId="77777777" w:rsidTr="00D71212">
        <w:trPr>
          <w:trHeight w:val="213"/>
        </w:trPr>
        <w:tc>
          <w:tcPr>
            <w:tcW w:w="9768" w:type="dxa"/>
            <w:gridSpan w:val="2"/>
            <w:tcBorders>
              <w:top w:val="single" w:sz="18" w:space="0" w:color="auto"/>
              <w:left w:val="nil"/>
              <w:bottom w:val="nil"/>
              <w:right w:val="nil"/>
            </w:tcBorders>
            <w:shd w:val="clear" w:color="auto" w:fill="auto"/>
            <w:vAlign w:val="center"/>
            <w:hideMark/>
          </w:tcPr>
          <w:p w14:paraId="1203624D" w14:textId="77777777" w:rsidR="00D71212" w:rsidRPr="00D71212" w:rsidRDefault="00D71212" w:rsidP="00D71212">
            <w:pPr>
              <w:widowControl/>
              <w:autoSpaceDE/>
              <w:autoSpaceDN/>
              <w:rPr>
                <w:rFonts w:ascii="Times New Roman" w:eastAsia="Times New Roman" w:hAnsi="Times New Roman" w:cs="Times New Roman"/>
                <w:b/>
                <w:bCs/>
                <w:color w:val="000000"/>
              </w:rPr>
            </w:pPr>
          </w:p>
        </w:tc>
        <w:tc>
          <w:tcPr>
            <w:tcW w:w="273" w:type="dxa"/>
            <w:tcBorders>
              <w:left w:val="nil"/>
              <w:bottom w:val="nil"/>
              <w:right w:val="nil"/>
            </w:tcBorders>
            <w:shd w:val="clear" w:color="auto" w:fill="auto"/>
            <w:vAlign w:val="center"/>
            <w:hideMark/>
          </w:tcPr>
          <w:p w14:paraId="26DED2BB" w14:textId="77777777" w:rsidR="00D71212" w:rsidRPr="00D71212" w:rsidRDefault="00D71212" w:rsidP="00D71212">
            <w:pPr>
              <w:widowControl/>
              <w:autoSpaceDE/>
              <w:autoSpaceDN/>
              <w:jc w:val="center"/>
              <w:rPr>
                <w:rFonts w:ascii="Times New Roman" w:eastAsia="Times New Roman" w:hAnsi="Times New Roman" w:cs="Times New Roman"/>
                <w:sz w:val="20"/>
                <w:szCs w:val="20"/>
              </w:rPr>
            </w:pPr>
          </w:p>
        </w:tc>
        <w:tc>
          <w:tcPr>
            <w:tcW w:w="4719" w:type="dxa"/>
            <w:gridSpan w:val="2"/>
            <w:tcBorders>
              <w:top w:val="single" w:sz="18" w:space="0" w:color="auto"/>
              <w:left w:val="nil"/>
              <w:bottom w:val="nil"/>
              <w:right w:val="nil"/>
            </w:tcBorders>
            <w:shd w:val="clear" w:color="auto" w:fill="auto"/>
            <w:noWrap/>
            <w:vAlign w:val="center"/>
            <w:hideMark/>
          </w:tcPr>
          <w:p w14:paraId="4D471099" w14:textId="77777777" w:rsidR="00D71212" w:rsidRPr="00D71212" w:rsidRDefault="00D71212" w:rsidP="00D71212">
            <w:pPr>
              <w:widowControl/>
              <w:autoSpaceDE/>
              <w:autoSpaceDN/>
              <w:jc w:val="center"/>
              <w:rPr>
                <w:rFonts w:ascii="Times New Roman" w:eastAsia="Times New Roman" w:hAnsi="Times New Roman" w:cs="Times New Roman"/>
                <w:b/>
                <w:bCs/>
                <w:color w:val="000000"/>
              </w:rPr>
            </w:pPr>
            <w:r w:rsidRPr="00D71212">
              <w:rPr>
                <w:rFonts w:ascii="Times New Roman" w:eastAsia="Times New Roman" w:hAnsi="Times New Roman" w:cs="Times New Roman"/>
                <w:b/>
                <w:bCs/>
                <w:color w:val="000000"/>
              </w:rPr>
              <w:t>Scoring criteria</w:t>
            </w:r>
          </w:p>
        </w:tc>
      </w:tr>
      <w:tr w:rsidR="00D71212" w:rsidRPr="00D71212" w14:paraId="3B17BE7C" w14:textId="77777777" w:rsidTr="00D71212">
        <w:trPr>
          <w:trHeight w:val="223"/>
        </w:trPr>
        <w:tc>
          <w:tcPr>
            <w:tcW w:w="3298" w:type="dxa"/>
            <w:tcBorders>
              <w:top w:val="nil"/>
              <w:left w:val="nil"/>
              <w:bottom w:val="single" w:sz="18" w:space="0" w:color="auto"/>
              <w:right w:val="nil"/>
            </w:tcBorders>
            <w:shd w:val="clear" w:color="auto" w:fill="auto"/>
            <w:noWrap/>
            <w:vAlign w:val="center"/>
            <w:hideMark/>
          </w:tcPr>
          <w:p w14:paraId="58DA8C12" w14:textId="77777777" w:rsidR="00D71212" w:rsidRPr="00D71212" w:rsidRDefault="00D71212" w:rsidP="00D71212">
            <w:pPr>
              <w:widowControl/>
              <w:autoSpaceDE/>
              <w:autoSpaceDN/>
              <w:jc w:val="center"/>
              <w:rPr>
                <w:rFonts w:ascii="Times New Roman" w:eastAsia="Times New Roman" w:hAnsi="Times New Roman" w:cs="Times New Roman"/>
                <w:b/>
                <w:bCs/>
                <w:color w:val="000000"/>
              </w:rPr>
            </w:pPr>
            <w:r w:rsidRPr="00D71212">
              <w:rPr>
                <w:rFonts w:ascii="Times New Roman" w:eastAsia="Times New Roman" w:hAnsi="Times New Roman" w:cs="Times New Roman"/>
                <w:b/>
                <w:bCs/>
                <w:color w:val="000000"/>
              </w:rPr>
              <w:t>Brief item name</w:t>
            </w:r>
          </w:p>
        </w:tc>
        <w:tc>
          <w:tcPr>
            <w:tcW w:w="6470" w:type="dxa"/>
            <w:tcBorders>
              <w:top w:val="nil"/>
              <w:left w:val="nil"/>
              <w:bottom w:val="single" w:sz="18" w:space="0" w:color="auto"/>
              <w:right w:val="nil"/>
            </w:tcBorders>
            <w:shd w:val="clear" w:color="auto" w:fill="auto"/>
            <w:noWrap/>
            <w:vAlign w:val="center"/>
            <w:hideMark/>
          </w:tcPr>
          <w:p w14:paraId="533C7856" w14:textId="77777777" w:rsidR="00D71212" w:rsidRPr="00D71212" w:rsidRDefault="00D71212" w:rsidP="00D71212">
            <w:pPr>
              <w:widowControl/>
              <w:autoSpaceDE/>
              <w:autoSpaceDN/>
              <w:jc w:val="center"/>
              <w:rPr>
                <w:rFonts w:ascii="Times New Roman" w:eastAsia="Times New Roman" w:hAnsi="Times New Roman" w:cs="Times New Roman"/>
                <w:b/>
                <w:bCs/>
                <w:color w:val="000000"/>
              </w:rPr>
            </w:pPr>
            <w:r w:rsidRPr="00D71212">
              <w:rPr>
                <w:rFonts w:ascii="Times New Roman" w:eastAsia="Times New Roman" w:hAnsi="Times New Roman" w:cs="Times New Roman"/>
                <w:b/>
                <w:bCs/>
                <w:color w:val="000000"/>
              </w:rPr>
              <w:t>Full question</w:t>
            </w:r>
          </w:p>
        </w:tc>
        <w:tc>
          <w:tcPr>
            <w:tcW w:w="273" w:type="dxa"/>
            <w:tcBorders>
              <w:top w:val="nil"/>
              <w:left w:val="nil"/>
              <w:bottom w:val="nil"/>
              <w:right w:val="nil"/>
            </w:tcBorders>
            <w:shd w:val="clear" w:color="auto" w:fill="auto"/>
            <w:noWrap/>
            <w:vAlign w:val="center"/>
            <w:hideMark/>
          </w:tcPr>
          <w:p w14:paraId="51E1675D" w14:textId="77777777" w:rsidR="00D71212" w:rsidRPr="00D71212" w:rsidRDefault="00D71212" w:rsidP="00D71212">
            <w:pPr>
              <w:widowControl/>
              <w:autoSpaceDE/>
              <w:autoSpaceDN/>
              <w:jc w:val="center"/>
              <w:rPr>
                <w:rFonts w:ascii="Times New Roman" w:eastAsia="Times New Roman" w:hAnsi="Times New Roman" w:cs="Times New Roman"/>
                <w:b/>
                <w:bCs/>
                <w:color w:val="000000"/>
              </w:rPr>
            </w:pPr>
          </w:p>
        </w:tc>
        <w:tc>
          <w:tcPr>
            <w:tcW w:w="1864" w:type="dxa"/>
            <w:tcBorders>
              <w:top w:val="nil"/>
              <w:left w:val="nil"/>
              <w:bottom w:val="single" w:sz="18" w:space="0" w:color="auto"/>
              <w:right w:val="nil"/>
            </w:tcBorders>
            <w:shd w:val="clear" w:color="auto" w:fill="auto"/>
            <w:vAlign w:val="center"/>
            <w:hideMark/>
          </w:tcPr>
          <w:p w14:paraId="4F4738BF" w14:textId="77777777" w:rsidR="00D71212" w:rsidRPr="00D71212" w:rsidRDefault="00D71212" w:rsidP="00D71212">
            <w:pPr>
              <w:widowControl/>
              <w:autoSpaceDE/>
              <w:autoSpaceDN/>
              <w:jc w:val="center"/>
              <w:rPr>
                <w:rFonts w:ascii="Times New Roman" w:eastAsia="Times New Roman" w:hAnsi="Times New Roman" w:cs="Times New Roman"/>
                <w:b/>
                <w:bCs/>
                <w:color w:val="000000"/>
              </w:rPr>
            </w:pPr>
            <w:r w:rsidRPr="00D71212">
              <w:rPr>
                <w:rFonts w:ascii="Times New Roman" w:eastAsia="Times New Roman" w:hAnsi="Times New Roman" w:cs="Times New Roman"/>
                <w:b/>
                <w:bCs/>
                <w:color w:val="000000"/>
              </w:rPr>
              <w:t>1 point</w:t>
            </w:r>
          </w:p>
        </w:tc>
        <w:tc>
          <w:tcPr>
            <w:tcW w:w="2855" w:type="dxa"/>
            <w:tcBorders>
              <w:top w:val="nil"/>
              <w:left w:val="nil"/>
              <w:bottom w:val="single" w:sz="18" w:space="0" w:color="auto"/>
              <w:right w:val="nil"/>
            </w:tcBorders>
            <w:shd w:val="clear" w:color="auto" w:fill="auto"/>
            <w:vAlign w:val="center"/>
            <w:hideMark/>
          </w:tcPr>
          <w:p w14:paraId="7A58C8AE" w14:textId="77777777" w:rsidR="00D71212" w:rsidRPr="00D71212" w:rsidRDefault="00D71212" w:rsidP="00D71212">
            <w:pPr>
              <w:widowControl/>
              <w:autoSpaceDE/>
              <w:autoSpaceDN/>
              <w:jc w:val="center"/>
              <w:rPr>
                <w:rFonts w:ascii="Times New Roman" w:eastAsia="Times New Roman" w:hAnsi="Times New Roman" w:cs="Times New Roman"/>
                <w:b/>
                <w:bCs/>
                <w:color w:val="000000"/>
              </w:rPr>
            </w:pPr>
            <w:r w:rsidRPr="00D71212">
              <w:rPr>
                <w:rFonts w:ascii="Times New Roman" w:eastAsia="Times New Roman" w:hAnsi="Times New Roman" w:cs="Times New Roman"/>
                <w:b/>
                <w:bCs/>
                <w:color w:val="000000"/>
              </w:rPr>
              <w:t>0 point</w:t>
            </w:r>
          </w:p>
        </w:tc>
      </w:tr>
      <w:tr w:rsidR="00D71212" w:rsidRPr="00D71212" w14:paraId="45CF3BEE" w14:textId="77777777" w:rsidTr="00D71212">
        <w:trPr>
          <w:trHeight w:val="287"/>
        </w:trPr>
        <w:tc>
          <w:tcPr>
            <w:tcW w:w="3298" w:type="dxa"/>
            <w:tcBorders>
              <w:top w:val="single" w:sz="18" w:space="0" w:color="auto"/>
              <w:left w:val="nil"/>
              <w:bottom w:val="nil"/>
              <w:right w:val="nil"/>
            </w:tcBorders>
            <w:shd w:val="clear" w:color="auto" w:fill="auto"/>
            <w:noWrap/>
            <w:vAlign w:val="center"/>
            <w:hideMark/>
          </w:tcPr>
          <w:p w14:paraId="18F37DE1" w14:textId="77777777" w:rsidR="00D71212" w:rsidRPr="00D71212" w:rsidRDefault="00D71212" w:rsidP="00D71212">
            <w:pPr>
              <w:widowControl/>
              <w:autoSpaceDE/>
              <w:autoSpaceDN/>
              <w:jc w:val="center"/>
              <w:rPr>
                <w:rFonts w:ascii="Times New Roman" w:eastAsia="Times New Roman" w:hAnsi="Times New Roman" w:cs="Times New Roman"/>
                <w:b/>
                <w:bCs/>
                <w:color w:val="000000"/>
              </w:rPr>
            </w:pPr>
          </w:p>
        </w:tc>
        <w:tc>
          <w:tcPr>
            <w:tcW w:w="6470" w:type="dxa"/>
            <w:tcBorders>
              <w:top w:val="single" w:sz="18" w:space="0" w:color="auto"/>
              <w:left w:val="nil"/>
              <w:bottom w:val="nil"/>
              <w:right w:val="nil"/>
            </w:tcBorders>
            <w:shd w:val="clear" w:color="auto" w:fill="auto"/>
            <w:vAlign w:val="center"/>
            <w:hideMark/>
          </w:tcPr>
          <w:p w14:paraId="5030EA9E" w14:textId="77777777" w:rsidR="00D71212" w:rsidRPr="00D71212" w:rsidRDefault="00D71212" w:rsidP="00D71212">
            <w:pPr>
              <w:widowControl/>
              <w:autoSpaceDE/>
              <w:autoSpaceDN/>
              <w:rPr>
                <w:rFonts w:ascii="Times New Roman" w:eastAsia="Times New Roman" w:hAnsi="Times New Roman" w:cs="Times New Roman"/>
                <w:sz w:val="20"/>
                <w:szCs w:val="20"/>
              </w:rPr>
            </w:pPr>
          </w:p>
        </w:tc>
        <w:tc>
          <w:tcPr>
            <w:tcW w:w="273" w:type="dxa"/>
            <w:tcBorders>
              <w:top w:val="nil"/>
              <w:left w:val="nil"/>
              <w:bottom w:val="nil"/>
              <w:right w:val="nil"/>
            </w:tcBorders>
            <w:shd w:val="clear" w:color="auto" w:fill="auto"/>
            <w:vAlign w:val="center"/>
            <w:hideMark/>
          </w:tcPr>
          <w:p w14:paraId="7FA58CFB" w14:textId="77777777" w:rsidR="00D71212" w:rsidRPr="00D71212" w:rsidRDefault="00D71212" w:rsidP="00D71212">
            <w:pPr>
              <w:widowControl/>
              <w:autoSpaceDE/>
              <w:autoSpaceDN/>
              <w:rPr>
                <w:rFonts w:ascii="Times New Roman" w:eastAsia="Times New Roman" w:hAnsi="Times New Roman" w:cs="Times New Roman"/>
                <w:sz w:val="20"/>
                <w:szCs w:val="20"/>
              </w:rPr>
            </w:pPr>
          </w:p>
        </w:tc>
        <w:tc>
          <w:tcPr>
            <w:tcW w:w="1864" w:type="dxa"/>
            <w:tcBorders>
              <w:top w:val="single" w:sz="18" w:space="0" w:color="auto"/>
              <w:left w:val="nil"/>
              <w:bottom w:val="nil"/>
              <w:right w:val="nil"/>
            </w:tcBorders>
            <w:shd w:val="clear" w:color="auto" w:fill="auto"/>
            <w:vAlign w:val="center"/>
            <w:hideMark/>
          </w:tcPr>
          <w:p w14:paraId="0D1E745E" w14:textId="77777777" w:rsidR="00D71212" w:rsidRPr="00D71212" w:rsidRDefault="00D71212" w:rsidP="00D71212">
            <w:pPr>
              <w:widowControl/>
              <w:autoSpaceDE/>
              <w:autoSpaceDN/>
              <w:rPr>
                <w:rFonts w:ascii="Times New Roman" w:eastAsia="Times New Roman" w:hAnsi="Times New Roman" w:cs="Times New Roman"/>
                <w:sz w:val="20"/>
                <w:szCs w:val="20"/>
              </w:rPr>
            </w:pPr>
          </w:p>
        </w:tc>
        <w:tc>
          <w:tcPr>
            <w:tcW w:w="2855" w:type="dxa"/>
            <w:tcBorders>
              <w:top w:val="single" w:sz="18" w:space="0" w:color="auto"/>
              <w:left w:val="nil"/>
              <w:bottom w:val="nil"/>
              <w:right w:val="nil"/>
            </w:tcBorders>
            <w:shd w:val="clear" w:color="auto" w:fill="auto"/>
            <w:vAlign w:val="center"/>
            <w:hideMark/>
          </w:tcPr>
          <w:p w14:paraId="6463054D" w14:textId="77777777" w:rsidR="00D71212" w:rsidRPr="00D71212" w:rsidRDefault="00D71212" w:rsidP="00D71212">
            <w:pPr>
              <w:widowControl/>
              <w:autoSpaceDE/>
              <w:autoSpaceDN/>
              <w:rPr>
                <w:rFonts w:ascii="Times New Roman" w:eastAsia="Times New Roman" w:hAnsi="Times New Roman" w:cs="Times New Roman"/>
                <w:sz w:val="20"/>
                <w:szCs w:val="20"/>
              </w:rPr>
            </w:pPr>
          </w:p>
        </w:tc>
      </w:tr>
      <w:tr w:rsidR="00D71212" w:rsidRPr="00D71212" w14:paraId="382DF787" w14:textId="77777777" w:rsidTr="00D71212">
        <w:trPr>
          <w:trHeight w:val="639"/>
        </w:trPr>
        <w:tc>
          <w:tcPr>
            <w:tcW w:w="3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4F3"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1) Verbal discharge instructions</w:t>
            </w:r>
          </w:p>
        </w:tc>
        <w:tc>
          <w:tcPr>
            <w:tcW w:w="6470" w:type="dxa"/>
            <w:tcBorders>
              <w:top w:val="single" w:sz="4" w:space="0" w:color="auto"/>
              <w:left w:val="nil"/>
              <w:bottom w:val="single" w:sz="4" w:space="0" w:color="auto"/>
              <w:right w:val="single" w:sz="4" w:space="0" w:color="auto"/>
            </w:tcBorders>
            <w:shd w:val="clear" w:color="auto" w:fill="auto"/>
            <w:vAlign w:val="center"/>
            <w:hideMark/>
          </w:tcPr>
          <w:p w14:paraId="02D3DFCE"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During the days before you left the hospital, did a member of staff meet with you (or your family member) to tell you about upcoming appointments and/or review your prescriptions with you?</w:t>
            </w:r>
          </w:p>
        </w:tc>
        <w:tc>
          <w:tcPr>
            <w:tcW w:w="273" w:type="dxa"/>
            <w:tcBorders>
              <w:top w:val="nil"/>
              <w:left w:val="nil"/>
              <w:bottom w:val="nil"/>
              <w:right w:val="nil"/>
            </w:tcBorders>
            <w:shd w:val="clear" w:color="auto" w:fill="auto"/>
            <w:vAlign w:val="center"/>
            <w:hideMark/>
          </w:tcPr>
          <w:p w14:paraId="153D86EE"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E0890"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Yes</w:t>
            </w:r>
          </w:p>
        </w:tc>
        <w:tc>
          <w:tcPr>
            <w:tcW w:w="2855" w:type="dxa"/>
            <w:tcBorders>
              <w:top w:val="single" w:sz="4" w:space="0" w:color="auto"/>
              <w:left w:val="nil"/>
              <w:bottom w:val="single" w:sz="4" w:space="0" w:color="auto"/>
              <w:right w:val="single" w:sz="4" w:space="0" w:color="auto"/>
            </w:tcBorders>
            <w:shd w:val="clear" w:color="auto" w:fill="auto"/>
            <w:vAlign w:val="center"/>
            <w:hideMark/>
          </w:tcPr>
          <w:p w14:paraId="3C4B84AF"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w:t>
            </w:r>
            <w:r w:rsidRPr="00D71212">
              <w:rPr>
                <w:rFonts w:ascii="Times New Roman" w:eastAsia="Times New Roman" w:hAnsi="Times New Roman" w:cs="Times New Roman"/>
                <w:sz w:val="20"/>
                <w:szCs w:val="20"/>
              </w:rPr>
              <w:br/>
              <w:t>Don't know</w:t>
            </w:r>
          </w:p>
        </w:tc>
      </w:tr>
      <w:tr w:rsidR="00D71212" w:rsidRPr="00D71212" w14:paraId="733AC0D9" w14:textId="77777777" w:rsidTr="00D71212">
        <w:trPr>
          <w:trHeight w:val="852"/>
        </w:trPr>
        <w:tc>
          <w:tcPr>
            <w:tcW w:w="3298" w:type="dxa"/>
            <w:tcBorders>
              <w:top w:val="nil"/>
              <w:left w:val="single" w:sz="4" w:space="0" w:color="auto"/>
              <w:bottom w:val="single" w:sz="4" w:space="0" w:color="auto"/>
              <w:right w:val="single" w:sz="4" w:space="0" w:color="auto"/>
            </w:tcBorders>
            <w:shd w:val="clear" w:color="auto" w:fill="auto"/>
            <w:vAlign w:val="center"/>
            <w:hideMark/>
          </w:tcPr>
          <w:p w14:paraId="567DDA98"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2) Opportunity to ask questions </w:t>
            </w:r>
          </w:p>
        </w:tc>
        <w:tc>
          <w:tcPr>
            <w:tcW w:w="6470" w:type="dxa"/>
            <w:tcBorders>
              <w:top w:val="nil"/>
              <w:left w:val="nil"/>
              <w:bottom w:val="single" w:sz="4" w:space="0" w:color="auto"/>
              <w:right w:val="single" w:sz="4" w:space="0" w:color="auto"/>
            </w:tcBorders>
            <w:shd w:val="clear" w:color="auto" w:fill="auto"/>
            <w:vAlign w:val="center"/>
            <w:hideMark/>
          </w:tcPr>
          <w:p w14:paraId="3537F048"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During the days before you left the hospital, were you (or your family member) given an opportunity to ask questions about any follow-up required once you were back home (for example about follow-up appointments, new medications or other changes)? </w:t>
            </w:r>
          </w:p>
        </w:tc>
        <w:tc>
          <w:tcPr>
            <w:tcW w:w="273" w:type="dxa"/>
            <w:tcBorders>
              <w:top w:val="nil"/>
              <w:left w:val="nil"/>
              <w:bottom w:val="nil"/>
              <w:right w:val="nil"/>
            </w:tcBorders>
            <w:shd w:val="clear" w:color="auto" w:fill="auto"/>
            <w:vAlign w:val="center"/>
            <w:hideMark/>
          </w:tcPr>
          <w:p w14:paraId="3E09C5AF"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tcBorders>
              <w:top w:val="nil"/>
              <w:left w:val="single" w:sz="4" w:space="0" w:color="auto"/>
              <w:bottom w:val="single" w:sz="4" w:space="0" w:color="auto"/>
              <w:right w:val="single" w:sz="4" w:space="0" w:color="auto"/>
            </w:tcBorders>
            <w:shd w:val="clear" w:color="auto" w:fill="auto"/>
            <w:vAlign w:val="center"/>
            <w:hideMark/>
          </w:tcPr>
          <w:p w14:paraId="17F1A803"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Yes</w:t>
            </w:r>
          </w:p>
        </w:tc>
        <w:tc>
          <w:tcPr>
            <w:tcW w:w="2855" w:type="dxa"/>
            <w:tcBorders>
              <w:top w:val="nil"/>
              <w:left w:val="nil"/>
              <w:bottom w:val="single" w:sz="4" w:space="0" w:color="auto"/>
              <w:right w:val="single" w:sz="4" w:space="0" w:color="auto"/>
            </w:tcBorders>
            <w:shd w:val="clear" w:color="auto" w:fill="auto"/>
            <w:vAlign w:val="center"/>
            <w:hideMark/>
          </w:tcPr>
          <w:p w14:paraId="2CC741F9"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w:t>
            </w:r>
            <w:r w:rsidRPr="00D71212">
              <w:rPr>
                <w:rFonts w:ascii="Times New Roman" w:eastAsia="Times New Roman" w:hAnsi="Times New Roman" w:cs="Times New Roman"/>
                <w:sz w:val="20"/>
                <w:szCs w:val="20"/>
              </w:rPr>
              <w:br/>
              <w:t>Don't know</w:t>
            </w:r>
          </w:p>
        </w:tc>
      </w:tr>
      <w:tr w:rsidR="00D71212" w:rsidRPr="00D71212" w14:paraId="7001B162" w14:textId="77777777" w:rsidTr="00D71212">
        <w:trPr>
          <w:trHeight w:val="2983"/>
        </w:trPr>
        <w:tc>
          <w:tcPr>
            <w:tcW w:w="3298" w:type="dxa"/>
            <w:tcBorders>
              <w:top w:val="nil"/>
              <w:left w:val="single" w:sz="4" w:space="0" w:color="auto"/>
              <w:bottom w:val="single" w:sz="4" w:space="0" w:color="auto"/>
              <w:right w:val="single" w:sz="4" w:space="0" w:color="auto"/>
            </w:tcBorders>
            <w:shd w:val="clear" w:color="auto" w:fill="auto"/>
            <w:vAlign w:val="center"/>
            <w:hideMark/>
          </w:tcPr>
          <w:p w14:paraId="30054B68"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3) Written discharge instructions </w:t>
            </w:r>
          </w:p>
        </w:tc>
        <w:tc>
          <w:tcPr>
            <w:tcW w:w="6470" w:type="dxa"/>
            <w:tcBorders>
              <w:top w:val="nil"/>
              <w:left w:val="nil"/>
              <w:bottom w:val="single" w:sz="4" w:space="0" w:color="auto"/>
              <w:right w:val="single" w:sz="4" w:space="0" w:color="auto"/>
            </w:tcBorders>
            <w:shd w:val="clear" w:color="auto" w:fill="auto"/>
            <w:vAlign w:val="center"/>
            <w:hideMark/>
          </w:tcPr>
          <w:p w14:paraId="562A90F3"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Did you (or your family member) receive any written information on what to do after leaving the hospital? If yes, what materials did you receive?</w:t>
            </w:r>
          </w:p>
        </w:tc>
        <w:tc>
          <w:tcPr>
            <w:tcW w:w="273" w:type="dxa"/>
            <w:tcBorders>
              <w:top w:val="nil"/>
              <w:left w:val="nil"/>
              <w:bottom w:val="nil"/>
              <w:right w:val="nil"/>
            </w:tcBorders>
            <w:shd w:val="clear" w:color="auto" w:fill="auto"/>
            <w:vAlign w:val="center"/>
            <w:hideMark/>
          </w:tcPr>
          <w:p w14:paraId="3A078EA6"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tcBorders>
              <w:top w:val="nil"/>
              <w:left w:val="single" w:sz="4" w:space="0" w:color="auto"/>
              <w:bottom w:val="single" w:sz="4" w:space="0" w:color="auto"/>
              <w:right w:val="single" w:sz="4" w:space="0" w:color="auto"/>
            </w:tcBorders>
            <w:shd w:val="clear" w:color="auto" w:fill="auto"/>
            <w:vAlign w:val="center"/>
            <w:hideMark/>
          </w:tcPr>
          <w:p w14:paraId="4EF83E03"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Date/time of a follow-up appointment you have to go to</w:t>
            </w:r>
            <w:r w:rsidRPr="00D71212">
              <w:rPr>
                <w:rFonts w:ascii="Times New Roman" w:eastAsia="Times New Roman" w:hAnsi="Times New Roman" w:cs="Times New Roman"/>
                <w:sz w:val="20"/>
                <w:szCs w:val="20"/>
              </w:rPr>
              <w:br/>
            </w:r>
            <w:r w:rsidRPr="00D71212">
              <w:rPr>
                <w:rFonts w:ascii="Times New Roman" w:eastAsia="Times New Roman" w:hAnsi="Times New Roman" w:cs="Times New Roman"/>
                <w:b/>
                <w:bCs/>
                <w:sz w:val="20"/>
                <w:szCs w:val="20"/>
              </w:rPr>
              <w:t>and/or</w:t>
            </w:r>
            <w:r w:rsidRPr="00D71212">
              <w:rPr>
                <w:rFonts w:ascii="Times New Roman" w:eastAsia="Times New Roman" w:hAnsi="Times New Roman" w:cs="Times New Roman"/>
                <w:sz w:val="20"/>
                <w:szCs w:val="20"/>
              </w:rPr>
              <w:br/>
              <w:t>Information on appointments you need to book</w:t>
            </w:r>
            <w:r w:rsidRPr="00D71212">
              <w:rPr>
                <w:rFonts w:ascii="Times New Roman" w:eastAsia="Times New Roman" w:hAnsi="Times New Roman" w:cs="Times New Roman"/>
                <w:sz w:val="20"/>
                <w:szCs w:val="20"/>
              </w:rPr>
              <w:br/>
            </w:r>
            <w:r w:rsidRPr="00D71212">
              <w:rPr>
                <w:rFonts w:ascii="Times New Roman" w:eastAsia="Times New Roman" w:hAnsi="Times New Roman" w:cs="Times New Roman"/>
                <w:b/>
                <w:bCs/>
                <w:sz w:val="20"/>
                <w:szCs w:val="20"/>
              </w:rPr>
              <w:t>and/or</w:t>
            </w:r>
            <w:r w:rsidRPr="00D71212">
              <w:rPr>
                <w:rFonts w:ascii="Times New Roman" w:eastAsia="Times New Roman" w:hAnsi="Times New Roman" w:cs="Times New Roman"/>
                <w:sz w:val="20"/>
                <w:szCs w:val="20"/>
              </w:rPr>
              <w:br/>
              <w:t xml:space="preserve">Instructions on changes in your routine (pamphlets about eating, exercise, or other) </w:t>
            </w:r>
          </w:p>
        </w:tc>
        <w:tc>
          <w:tcPr>
            <w:tcW w:w="2855" w:type="dxa"/>
            <w:tcBorders>
              <w:top w:val="nil"/>
              <w:left w:val="nil"/>
              <w:bottom w:val="single" w:sz="4" w:space="0" w:color="auto"/>
              <w:right w:val="single" w:sz="4" w:space="0" w:color="auto"/>
            </w:tcBorders>
            <w:shd w:val="clear" w:color="auto" w:fill="auto"/>
            <w:vAlign w:val="center"/>
            <w:hideMark/>
          </w:tcPr>
          <w:p w14:paraId="246FCC6A"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 materials given</w:t>
            </w:r>
            <w:r w:rsidRPr="00D71212">
              <w:rPr>
                <w:rFonts w:ascii="Times New Roman" w:eastAsia="Times New Roman" w:hAnsi="Times New Roman" w:cs="Times New Roman"/>
                <w:sz w:val="20"/>
                <w:szCs w:val="20"/>
              </w:rPr>
              <w:br/>
            </w:r>
            <w:r w:rsidRPr="00D71212">
              <w:rPr>
                <w:rFonts w:ascii="Times New Roman" w:eastAsia="Times New Roman" w:hAnsi="Times New Roman" w:cs="Times New Roman"/>
                <w:sz w:val="20"/>
                <w:szCs w:val="20"/>
              </w:rPr>
              <w:br/>
              <w:t>Prescriptions only</w:t>
            </w:r>
            <w:r w:rsidRPr="00D71212">
              <w:rPr>
                <w:rFonts w:ascii="Times New Roman" w:eastAsia="Times New Roman" w:hAnsi="Times New Roman" w:cs="Times New Roman"/>
                <w:sz w:val="20"/>
                <w:szCs w:val="20"/>
              </w:rPr>
              <w:br/>
            </w:r>
            <w:r w:rsidRPr="00D71212">
              <w:rPr>
                <w:rFonts w:ascii="Times New Roman" w:eastAsia="Times New Roman" w:hAnsi="Times New Roman" w:cs="Times New Roman"/>
                <w:b/>
                <w:bCs/>
                <w:sz w:val="20"/>
                <w:szCs w:val="20"/>
              </w:rPr>
              <w:t>and/or</w:t>
            </w:r>
            <w:r w:rsidRPr="00D71212">
              <w:rPr>
                <w:rFonts w:ascii="Times New Roman" w:eastAsia="Times New Roman" w:hAnsi="Times New Roman" w:cs="Times New Roman"/>
                <w:sz w:val="20"/>
                <w:szCs w:val="20"/>
              </w:rPr>
              <w:br/>
              <w:t>Results or summary to bring to a health care professional only</w:t>
            </w:r>
            <w:r w:rsidRPr="00D71212">
              <w:rPr>
                <w:rFonts w:ascii="Times New Roman" w:eastAsia="Times New Roman" w:hAnsi="Times New Roman" w:cs="Times New Roman"/>
                <w:sz w:val="20"/>
                <w:szCs w:val="20"/>
              </w:rPr>
              <w:br/>
            </w:r>
            <w:r w:rsidRPr="00D71212">
              <w:rPr>
                <w:rFonts w:ascii="Times New Roman" w:eastAsia="Times New Roman" w:hAnsi="Times New Roman" w:cs="Times New Roman"/>
                <w:sz w:val="20"/>
                <w:szCs w:val="20"/>
              </w:rPr>
              <w:br/>
              <w:t>Don't know</w:t>
            </w:r>
          </w:p>
        </w:tc>
      </w:tr>
      <w:tr w:rsidR="00D71212" w:rsidRPr="00D71212" w14:paraId="7921D75B" w14:textId="77777777" w:rsidTr="00D71212">
        <w:trPr>
          <w:trHeight w:val="426"/>
        </w:trPr>
        <w:tc>
          <w:tcPr>
            <w:tcW w:w="3298" w:type="dxa"/>
            <w:tcBorders>
              <w:top w:val="nil"/>
              <w:left w:val="single" w:sz="4" w:space="0" w:color="auto"/>
              <w:bottom w:val="single" w:sz="4" w:space="0" w:color="auto"/>
              <w:right w:val="single" w:sz="4" w:space="0" w:color="auto"/>
            </w:tcBorders>
            <w:shd w:val="clear" w:color="auto" w:fill="auto"/>
            <w:vAlign w:val="center"/>
            <w:hideMark/>
          </w:tcPr>
          <w:p w14:paraId="0BFEE342"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4)  Knows reason for admission</w:t>
            </w:r>
          </w:p>
        </w:tc>
        <w:tc>
          <w:tcPr>
            <w:tcW w:w="6470" w:type="dxa"/>
            <w:tcBorders>
              <w:top w:val="nil"/>
              <w:left w:val="nil"/>
              <w:bottom w:val="single" w:sz="4" w:space="0" w:color="auto"/>
              <w:right w:val="single" w:sz="4" w:space="0" w:color="auto"/>
            </w:tcBorders>
            <w:shd w:val="clear" w:color="auto" w:fill="auto"/>
            <w:vAlign w:val="center"/>
            <w:hideMark/>
          </w:tcPr>
          <w:p w14:paraId="4C6108C2"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Do you know the reason that you were admitted?</w:t>
            </w:r>
          </w:p>
        </w:tc>
        <w:tc>
          <w:tcPr>
            <w:tcW w:w="273" w:type="dxa"/>
            <w:tcBorders>
              <w:top w:val="nil"/>
              <w:left w:val="nil"/>
              <w:bottom w:val="nil"/>
              <w:right w:val="nil"/>
            </w:tcBorders>
            <w:shd w:val="clear" w:color="auto" w:fill="auto"/>
            <w:vAlign w:val="center"/>
            <w:hideMark/>
          </w:tcPr>
          <w:p w14:paraId="4199D3A4"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tcBorders>
              <w:top w:val="nil"/>
              <w:left w:val="single" w:sz="4" w:space="0" w:color="auto"/>
              <w:bottom w:val="single" w:sz="4" w:space="0" w:color="auto"/>
              <w:right w:val="single" w:sz="4" w:space="0" w:color="auto"/>
            </w:tcBorders>
            <w:shd w:val="clear" w:color="auto" w:fill="auto"/>
            <w:vAlign w:val="center"/>
            <w:hideMark/>
          </w:tcPr>
          <w:p w14:paraId="45591A43"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Yes</w:t>
            </w:r>
          </w:p>
        </w:tc>
        <w:tc>
          <w:tcPr>
            <w:tcW w:w="2855" w:type="dxa"/>
            <w:tcBorders>
              <w:top w:val="nil"/>
              <w:left w:val="nil"/>
              <w:bottom w:val="single" w:sz="4" w:space="0" w:color="auto"/>
              <w:right w:val="single" w:sz="4" w:space="0" w:color="auto"/>
            </w:tcBorders>
            <w:shd w:val="clear" w:color="auto" w:fill="auto"/>
            <w:vAlign w:val="center"/>
            <w:hideMark/>
          </w:tcPr>
          <w:p w14:paraId="06515476"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w:t>
            </w:r>
            <w:r w:rsidRPr="00D71212">
              <w:rPr>
                <w:rFonts w:ascii="Times New Roman" w:eastAsia="Times New Roman" w:hAnsi="Times New Roman" w:cs="Times New Roman"/>
                <w:sz w:val="20"/>
                <w:szCs w:val="20"/>
              </w:rPr>
              <w:br/>
              <w:t>Don't know</w:t>
            </w:r>
          </w:p>
        </w:tc>
      </w:tr>
      <w:tr w:rsidR="00D71212" w:rsidRPr="00D71212" w14:paraId="3C0D96B0" w14:textId="77777777" w:rsidTr="00D71212">
        <w:trPr>
          <w:trHeight w:val="639"/>
        </w:trPr>
        <w:tc>
          <w:tcPr>
            <w:tcW w:w="3298" w:type="dxa"/>
            <w:vMerge w:val="restart"/>
            <w:tcBorders>
              <w:top w:val="nil"/>
              <w:left w:val="single" w:sz="4" w:space="0" w:color="auto"/>
              <w:bottom w:val="single" w:sz="4" w:space="0" w:color="000000"/>
              <w:right w:val="single" w:sz="4" w:space="0" w:color="auto"/>
            </w:tcBorders>
            <w:shd w:val="clear" w:color="auto" w:fill="auto"/>
            <w:vAlign w:val="center"/>
            <w:hideMark/>
          </w:tcPr>
          <w:p w14:paraId="224FA982"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5) Knows purpose and how to take medications </w:t>
            </w:r>
          </w:p>
        </w:tc>
        <w:tc>
          <w:tcPr>
            <w:tcW w:w="6470" w:type="dxa"/>
            <w:tcBorders>
              <w:top w:val="nil"/>
              <w:left w:val="nil"/>
              <w:bottom w:val="single" w:sz="4" w:space="0" w:color="auto"/>
              <w:right w:val="single" w:sz="4" w:space="0" w:color="auto"/>
            </w:tcBorders>
            <w:shd w:val="clear" w:color="auto" w:fill="auto"/>
            <w:vAlign w:val="center"/>
            <w:hideMark/>
          </w:tcPr>
          <w:p w14:paraId="6526A5FC"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a) Do you understand the purpose of all your medications?</w:t>
            </w:r>
          </w:p>
        </w:tc>
        <w:tc>
          <w:tcPr>
            <w:tcW w:w="273" w:type="dxa"/>
            <w:tcBorders>
              <w:top w:val="nil"/>
              <w:left w:val="nil"/>
              <w:bottom w:val="nil"/>
              <w:right w:val="nil"/>
            </w:tcBorders>
            <w:shd w:val="clear" w:color="auto" w:fill="auto"/>
            <w:vAlign w:val="center"/>
            <w:hideMark/>
          </w:tcPr>
          <w:p w14:paraId="16BA9283"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14:paraId="0E935687"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a) Yes</w:t>
            </w:r>
            <w:r w:rsidRPr="00D71212">
              <w:rPr>
                <w:rFonts w:ascii="Times New Roman" w:eastAsia="Times New Roman" w:hAnsi="Times New Roman" w:cs="Times New Roman"/>
                <w:sz w:val="20"/>
                <w:szCs w:val="20"/>
              </w:rPr>
              <w:br/>
            </w:r>
            <w:r w:rsidRPr="00D71212">
              <w:rPr>
                <w:rFonts w:ascii="Times New Roman" w:eastAsia="Times New Roman" w:hAnsi="Times New Roman" w:cs="Times New Roman"/>
                <w:b/>
                <w:bCs/>
                <w:sz w:val="20"/>
                <w:szCs w:val="20"/>
              </w:rPr>
              <w:t>and</w:t>
            </w:r>
            <w:r w:rsidRPr="00D71212">
              <w:rPr>
                <w:rFonts w:ascii="Times New Roman" w:eastAsia="Times New Roman" w:hAnsi="Times New Roman" w:cs="Times New Roman"/>
                <w:sz w:val="20"/>
                <w:szCs w:val="20"/>
              </w:rPr>
              <w:br/>
              <w:t>b) Yes (with or without help)</w:t>
            </w:r>
          </w:p>
        </w:tc>
        <w:tc>
          <w:tcPr>
            <w:tcW w:w="2855" w:type="dxa"/>
            <w:vMerge w:val="restart"/>
            <w:tcBorders>
              <w:top w:val="nil"/>
              <w:left w:val="single" w:sz="4" w:space="0" w:color="auto"/>
              <w:bottom w:val="single" w:sz="4" w:space="0" w:color="000000"/>
              <w:right w:val="single" w:sz="4" w:space="0" w:color="auto"/>
            </w:tcBorders>
            <w:shd w:val="clear" w:color="auto" w:fill="auto"/>
            <w:vAlign w:val="center"/>
            <w:hideMark/>
          </w:tcPr>
          <w:p w14:paraId="456B2F97"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w:t>
            </w:r>
            <w:r w:rsidRPr="00D71212">
              <w:rPr>
                <w:rFonts w:ascii="Times New Roman" w:eastAsia="Times New Roman" w:hAnsi="Times New Roman" w:cs="Times New Roman"/>
                <w:sz w:val="20"/>
                <w:szCs w:val="20"/>
              </w:rPr>
              <w:br/>
              <w:t>Don’t know/Unsure</w:t>
            </w:r>
            <w:r w:rsidRPr="00D71212">
              <w:rPr>
                <w:rFonts w:ascii="Times New Roman" w:eastAsia="Times New Roman" w:hAnsi="Times New Roman" w:cs="Times New Roman"/>
                <w:sz w:val="20"/>
                <w:szCs w:val="20"/>
              </w:rPr>
              <w:br/>
              <w:t>Meds prepared and given by nurse or caregiver</w:t>
            </w:r>
          </w:p>
        </w:tc>
      </w:tr>
      <w:tr w:rsidR="00D71212" w:rsidRPr="00D71212" w14:paraId="36C6E171" w14:textId="77777777" w:rsidTr="00D71212">
        <w:trPr>
          <w:trHeight w:val="553"/>
        </w:trPr>
        <w:tc>
          <w:tcPr>
            <w:tcW w:w="3298" w:type="dxa"/>
            <w:vMerge/>
            <w:tcBorders>
              <w:top w:val="nil"/>
              <w:left w:val="single" w:sz="4" w:space="0" w:color="auto"/>
              <w:bottom w:val="single" w:sz="4" w:space="0" w:color="000000"/>
              <w:right w:val="single" w:sz="4" w:space="0" w:color="auto"/>
            </w:tcBorders>
            <w:vAlign w:val="center"/>
            <w:hideMark/>
          </w:tcPr>
          <w:p w14:paraId="705AA7D0" w14:textId="77777777" w:rsidR="00D71212" w:rsidRPr="00D71212" w:rsidRDefault="00D71212" w:rsidP="00D71212">
            <w:pPr>
              <w:widowControl/>
              <w:autoSpaceDE/>
              <w:autoSpaceDN/>
              <w:rPr>
                <w:rFonts w:ascii="Times New Roman" w:eastAsia="Times New Roman" w:hAnsi="Times New Roman" w:cs="Times New Roman"/>
                <w:sz w:val="20"/>
                <w:szCs w:val="20"/>
              </w:rPr>
            </w:pPr>
          </w:p>
        </w:tc>
        <w:tc>
          <w:tcPr>
            <w:tcW w:w="6470" w:type="dxa"/>
            <w:tcBorders>
              <w:top w:val="nil"/>
              <w:left w:val="nil"/>
              <w:bottom w:val="single" w:sz="4" w:space="0" w:color="auto"/>
              <w:right w:val="single" w:sz="4" w:space="0" w:color="auto"/>
            </w:tcBorders>
            <w:shd w:val="clear" w:color="auto" w:fill="auto"/>
            <w:vAlign w:val="center"/>
            <w:hideMark/>
          </w:tcPr>
          <w:p w14:paraId="60E4DA82"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b) Do you know how to take your medications?</w:t>
            </w:r>
          </w:p>
        </w:tc>
        <w:tc>
          <w:tcPr>
            <w:tcW w:w="273" w:type="dxa"/>
            <w:tcBorders>
              <w:top w:val="nil"/>
              <w:left w:val="nil"/>
              <w:bottom w:val="nil"/>
              <w:right w:val="nil"/>
            </w:tcBorders>
            <w:shd w:val="clear" w:color="auto" w:fill="auto"/>
            <w:vAlign w:val="center"/>
            <w:hideMark/>
          </w:tcPr>
          <w:p w14:paraId="469FA87C"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vMerge/>
            <w:tcBorders>
              <w:top w:val="nil"/>
              <w:left w:val="single" w:sz="4" w:space="0" w:color="auto"/>
              <w:bottom w:val="single" w:sz="4" w:space="0" w:color="000000"/>
              <w:right w:val="single" w:sz="4" w:space="0" w:color="auto"/>
            </w:tcBorders>
            <w:vAlign w:val="center"/>
            <w:hideMark/>
          </w:tcPr>
          <w:p w14:paraId="760F6F2A" w14:textId="77777777" w:rsidR="00D71212" w:rsidRPr="00D71212" w:rsidRDefault="00D71212" w:rsidP="00D71212">
            <w:pPr>
              <w:widowControl/>
              <w:autoSpaceDE/>
              <w:autoSpaceDN/>
              <w:rPr>
                <w:rFonts w:ascii="Times New Roman" w:eastAsia="Times New Roman" w:hAnsi="Times New Roman" w:cs="Times New Roman"/>
                <w:sz w:val="20"/>
                <w:szCs w:val="20"/>
              </w:rPr>
            </w:pPr>
          </w:p>
        </w:tc>
        <w:tc>
          <w:tcPr>
            <w:tcW w:w="2855" w:type="dxa"/>
            <w:vMerge/>
            <w:tcBorders>
              <w:top w:val="nil"/>
              <w:left w:val="single" w:sz="4" w:space="0" w:color="auto"/>
              <w:bottom w:val="single" w:sz="4" w:space="0" w:color="000000"/>
              <w:right w:val="single" w:sz="4" w:space="0" w:color="auto"/>
            </w:tcBorders>
            <w:vAlign w:val="center"/>
            <w:hideMark/>
          </w:tcPr>
          <w:p w14:paraId="4928A175" w14:textId="77777777" w:rsidR="00D71212" w:rsidRPr="00D71212" w:rsidRDefault="00D71212" w:rsidP="00D71212">
            <w:pPr>
              <w:widowControl/>
              <w:autoSpaceDE/>
              <w:autoSpaceDN/>
              <w:rPr>
                <w:rFonts w:ascii="Times New Roman" w:eastAsia="Times New Roman" w:hAnsi="Times New Roman" w:cs="Times New Roman"/>
                <w:sz w:val="20"/>
                <w:szCs w:val="20"/>
              </w:rPr>
            </w:pPr>
          </w:p>
        </w:tc>
      </w:tr>
      <w:tr w:rsidR="00D71212" w:rsidRPr="00D71212" w14:paraId="39B35C51" w14:textId="77777777" w:rsidTr="00D71212">
        <w:trPr>
          <w:trHeight w:val="639"/>
        </w:trPr>
        <w:tc>
          <w:tcPr>
            <w:tcW w:w="3298" w:type="dxa"/>
            <w:tcBorders>
              <w:top w:val="nil"/>
              <w:left w:val="single" w:sz="4" w:space="0" w:color="auto"/>
              <w:bottom w:val="single" w:sz="4" w:space="0" w:color="auto"/>
              <w:right w:val="single" w:sz="4" w:space="0" w:color="auto"/>
            </w:tcBorders>
            <w:shd w:val="clear" w:color="auto" w:fill="auto"/>
            <w:vAlign w:val="center"/>
            <w:hideMark/>
          </w:tcPr>
          <w:p w14:paraId="06C38106"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6) Information about symptoms to look out for </w:t>
            </w:r>
          </w:p>
        </w:tc>
        <w:tc>
          <w:tcPr>
            <w:tcW w:w="6470" w:type="dxa"/>
            <w:tcBorders>
              <w:top w:val="nil"/>
              <w:left w:val="nil"/>
              <w:bottom w:val="single" w:sz="4" w:space="0" w:color="auto"/>
              <w:right w:val="single" w:sz="4" w:space="0" w:color="auto"/>
            </w:tcBorders>
            <w:shd w:val="clear" w:color="auto" w:fill="auto"/>
            <w:vAlign w:val="center"/>
            <w:hideMark/>
          </w:tcPr>
          <w:p w14:paraId="153975E9"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Were you (or your family member) given information about which symptoms related to your medical condition to look out for now that you’re back home? </w:t>
            </w:r>
          </w:p>
        </w:tc>
        <w:tc>
          <w:tcPr>
            <w:tcW w:w="273" w:type="dxa"/>
            <w:tcBorders>
              <w:top w:val="nil"/>
              <w:left w:val="nil"/>
              <w:bottom w:val="nil"/>
              <w:right w:val="nil"/>
            </w:tcBorders>
            <w:shd w:val="clear" w:color="auto" w:fill="auto"/>
            <w:vAlign w:val="center"/>
            <w:hideMark/>
          </w:tcPr>
          <w:p w14:paraId="586D1DFF"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tcBorders>
              <w:top w:val="nil"/>
              <w:left w:val="single" w:sz="4" w:space="0" w:color="auto"/>
              <w:bottom w:val="single" w:sz="4" w:space="0" w:color="auto"/>
              <w:right w:val="single" w:sz="4" w:space="0" w:color="auto"/>
            </w:tcBorders>
            <w:shd w:val="clear" w:color="auto" w:fill="auto"/>
            <w:vAlign w:val="center"/>
            <w:hideMark/>
          </w:tcPr>
          <w:p w14:paraId="6D249BDF"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Yes</w:t>
            </w:r>
          </w:p>
        </w:tc>
        <w:tc>
          <w:tcPr>
            <w:tcW w:w="2855" w:type="dxa"/>
            <w:tcBorders>
              <w:top w:val="nil"/>
              <w:left w:val="nil"/>
              <w:bottom w:val="single" w:sz="4" w:space="0" w:color="auto"/>
              <w:right w:val="single" w:sz="4" w:space="0" w:color="auto"/>
            </w:tcBorders>
            <w:shd w:val="clear" w:color="auto" w:fill="auto"/>
            <w:vAlign w:val="center"/>
            <w:hideMark/>
          </w:tcPr>
          <w:p w14:paraId="307CAADB"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w:t>
            </w:r>
            <w:r w:rsidRPr="00D71212">
              <w:rPr>
                <w:rFonts w:ascii="Times New Roman" w:eastAsia="Times New Roman" w:hAnsi="Times New Roman" w:cs="Times New Roman"/>
                <w:sz w:val="20"/>
                <w:szCs w:val="20"/>
              </w:rPr>
              <w:br/>
              <w:t>Don't know/Unsure</w:t>
            </w:r>
            <w:r w:rsidRPr="00D71212">
              <w:rPr>
                <w:rFonts w:ascii="Times New Roman" w:eastAsia="Times New Roman" w:hAnsi="Times New Roman" w:cs="Times New Roman"/>
                <w:sz w:val="20"/>
                <w:szCs w:val="20"/>
              </w:rPr>
              <w:br/>
              <w:t>No symptoms</w:t>
            </w:r>
          </w:p>
        </w:tc>
      </w:tr>
      <w:tr w:rsidR="00D71212" w:rsidRPr="00D71212" w14:paraId="1A30EC5D" w14:textId="77777777" w:rsidTr="00D71212">
        <w:trPr>
          <w:trHeight w:val="852"/>
        </w:trPr>
        <w:tc>
          <w:tcPr>
            <w:tcW w:w="3298" w:type="dxa"/>
            <w:tcBorders>
              <w:top w:val="nil"/>
              <w:left w:val="single" w:sz="4" w:space="0" w:color="auto"/>
              <w:bottom w:val="single" w:sz="4" w:space="0" w:color="auto"/>
              <w:right w:val="single" w:sz="4" w:space="0" w:color="auto"/>
            </w:tcBorders>
            <w:shd w:val="clear" w:color="auto" w:fill="auto"/>
            <w:vAlign w:val="center"/>
            <w:hideMark/>
          </w:tcPr>
          <w:p w14:paraId="30E95137"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7) Information on changes to daily routine</w:t>
            </w:r>
          </w:p>
        </w:tc>
        <w:tc>
          <w:tcPr>
            <w:tcW w:w="6470" w:type="dxa"/>
            <w:tcBorders>
              <w:top w:val="nil"/>
              <w:left w:val="nil"/>
              <w:bottom w:val="single" w:sz="4" w:space="0" w:color="auto"/>
              <w:right w:val="single" w:sz="4" w:space="0" w:color="auto"/>
            </w:tcBorders>
            <w:shd w:val="clear" w:color="auto" w:fill="auto"/>
            <w:vAlign w:val="center"/>
            <w:hideMark/>
          </w:tcPr>
          <w:p w14:paraId="01DD70E5"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Were you (or your family member) given information about changes to make to your daily routine or activities? For example, did someone discuss issues related to diet, physical activity, mobility, self-care or hygiene with you? </w:t>
            </w:r>
          </w:p>
        </w:tc>
        <w:tc>
          <w:tcPr>
            <w:tcW w:w="273" w:type="dxa"/>
            <w:tcBorders>
              <w:top w:val="nil"/>
              <w:left w:val="nil"/>
              <w:bottom w:val="nil"/>
              <w:right w:val="nil"/>
            </w:tcBorders>
            <w:shd w:val="clear" w:color="auto" w:fill="auto"/>
            <w:vAlign w:val="center"/>
            <w:hideMark/>
          </w:tcPr>
          <w:p w14:paraId="2740A05D"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tcBorders>
              <w:top w:val="nil"/>
              <w:left w:val="single" w:sz="4" w:space="0" w:color="auto"/>
              <w:bottom w:val="single" w:sz="4" w:space="0" w:color="auto"/>
              <w:right w:val="single" w:sz="4" w:space="0" w:color="auto"/>
            </w:tcBorders>
            <w:shd w:val="clear" w:color="auto" w:fill="auto"/>
            <w:vAlign w:val="center"/>
            <w:hideMark/>
          </w:tcPr>
          <w:p w14:paraId="7554D8D7"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Yes</w:t>
            </w:r>
          </w:p>
        </w:tc>
        <w:tc>
          <w:tcPr>
            <w:tcW w:w="2855" w:type="dxa"/>
            <w:tcBorders>
              <w:top w:val="nil"/>
              <w:left w:val="nil"/>
              <w:bottom w:val="single" w:sz="4" w:space="0" w:color="auto"/>
              <w:right w:val="single" w:sz="4" w:space="0" w:color="auto"/>
            </w:tcBorders>
            <w:shd w:val="clear" w:color="auto" w:fill="auto"/>
            <w:vAlign w:val="center"/>
            <w:hideMark/>
          </w:tcPr>
          <w:p w14:paraId="530FA4C5"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w:t>
            </w:r>
            <w:r w:rsidRPr="00D71212">
              <w:rPr>
                <w:rFonts w:ascii="Times New Roman" w:eastAsia="Times New Roman" w:hAnsi="Times New Roman" w:cs="Times New Roman"/>
                <w:sz w:val="20"/>
                <w:szCs w:val="20"/>
              </w:rPr>
              <w:br/>
              <w:t>Don't know/Unsure</w:t>
            </w:r>
            <w:r w:rsidRPr="00D71212">
              <w:rPr>
                <w:rFonts w:ascii="Times New Roman" w:eastAsia="Times New Roman" w:hAnsi="Times New Roman" w:cs="Times New Roman"/>
                <w:sz w:val="20"/>
                <w:szCs w:val="20"/>
              </w:rPr>
              <w:br/>
              <w:t>No changes</w:t>
            </w:r>
          </w:p>
        </w:tc>
      </w:tr>
      <w:tr w:rsidR="00D71212" w:rsidRPr="00D71212" w14:paraId="23C8BEE3" w14:textId="77777777" w:rsidTr="00D71212">
        <w:trPr>
          <w:trHeight w:val="426"/>
        </w:trPr>
        <w:tc>
          <w:tcPr>
            <w:tcW w:w="3298" w:type="dxa"/>
            <w:vMerge w:val="restart"/>
            <w:tcBorders>
              <w:top w:val="nil"/>
              <w:left w:val="single" w:sz="4" w:space="0" w:color="auto"/>
              <w:bottom w:val="single" w:sz="4" w:space="0" w:color="000000"/>
              <w:right w:val="single" w:sz="4" w:space="0" w:color="auto"/>
            </w:tcBorders>
            <w:shd w:val="clear" w:color="auto" w:fill="auto"/>
            <w:vAlign w:val="center"/>
            <w:hideMark/>
          </w:tcPr>
          <w:p w14:paraId="61E87A9C"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8) Information about follow-up appointments </w:t>
            </w:r>
          </w:p>
        </w:tc>
        <w:tc>
          <w:tcPr>
            <w:tcW w:w="6470" w:type="dxa"/>
            <w:tcBorders>
              <w:top w:val="nil"/>
              <w:left w:val="nil"/>
              <w:bottom w:val="single" w:sz="4" w:space="0" w:color="auto"/>
              <w:right w:val="single" w:sz="4" w:space="0" w:color="auto"/>
            </w:tcBorders>
            <w:shd w:val="clear" w:color="auto" w:fill="auto"/>
            <w:vAlign w:val="center"/>
            <w:hideMark/>
          </w:tcPr>
          <w:p w14:paraId="2EB48FCF"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a) Do you (or your family member) know what follow up appointments you have to go to?</w:t>
            </w:r>
          </w:p>
        </w:tc>
        <w:tc>
          <w:tcPr>
            <w:tcW w:w="273" w:type="dxa"/>
            <w:tcBorders>
              <w:top w:val="nil"/>
              <w:left w:val="nil"/>
              <w:bottom w:val="nil"/>
              <w:right w:val="nil"/>
            </w:tcBorders>
            <w:shd w:val="clear" w:color="auto" w:fill="auto"/>
            <w:vAlign w:val="center"/>
            <w:hideMark/>
          </w:tcPr>
          <w:p w14:paraId="5FFDC992"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vMerge w:val="restart"/>
            <w:tcBorders>
              <w:top w:val="nil"/>
              <w:left w:val="single" w:sz="4" w:space="0" w:color="auto"/>
              <w:bottom w:val="single" w:sz="4" w:space="0" w:color="000000"/>
              <w:right w:val="single" w:sz="4" w:space="0" w:color="auto"/>
            </w:tcBorders>
            <w:shd w:val="clear" w:color="auto" w:fill="auto"/>
            <w:vAlign w:val="center"/>
            <w:hideMark/>
          </w:tcPr>
          <w:p w14:paraId="262AC9EC"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Yes </w:t>
            </w:r>
            <w:r w:rsidRPr="00D71212">
              <w:rPr>
                <w:rFonts w:ascii="Times New Roman" w:eastAsia="Times New Roman" w:hAnsi="Times New Roman" w:cs="Times New Roman"/>
                <w:b/>
                <w:bCs/>
                <w:sz w:val="20"/>
                <w:szCs w:val="20"/>
              </w:rPr>
              <w:t>to both</w:t>
            </w:r>
          </w:p>
        </w:tc>
        <w:tc>
          <w:tcPr>
            <w:tcW w:w="2855" w:type="dxa"/>
            <w:vMerge w:val="restart"/>
            <w:tcBorders>
              <w:top w:val="nil"/>
              <w:left w:val="single" w:sz="4" w:space="0" w:color="auto"/>
              <w:bottom w:val="single" w:sz="4" w:space="0" w:color="000000"/>
              <w:right w:val="single" w:sz="4" w:space="0" w:color="auto"/>
            </w:tcBorders>
            <w:shd w:val="clear" w:color="auto" w:fill="auto"/>
            <w:vAlign w:val="center"/>
            <w:hideMark/>
          </w:tcPr>
          <w:p w14:paraId="52911B14"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w:t>
            </w:r>
            <w:r w:rsidRPr="00D71212">
              <w:rPr>
                <w:rFonts w:ascii="Times New Roman" w:eastAsia="Times New Roman" w:hAnsi="Times New Roman" w:cs="Times New Roman"/>
                <w:sz w:val="20"/>
                <w:szCs w:val="20"/>
              </w:rPr>
              <w:br/>
              <w:t>Don't know/Unsure</w:t>
            </w:r>
            <w:r w:rsidRPr="00D71212">
              <w:rPr>
                <w:rFonts w:ascii="Times New Roman" w:eastAsia="Times New Roman" w:hAnsi="Times New Roman" w:cs="Times New Roman"/>
                <w:sz w:val="20"/>
                <w:szCs w:val="20"/>
              </w:rPr>
              <w:br/>
              <w:t>No follow-up</w:t>
            </w:r>
            <w:r w:rsidRPr="00D71212">
              <w:rPr>
                <w:rFonts w:ascii="Times New Roman" w:eastAsia="Times New Roman" w:hAnsi="Times New Roman" w:cs="Times New Roman"/>
                <w:sz w:val="20"/>
                <w:szCs w:val="20"/>
              </w:rPr>
              <w:br/>
            </w:r>
            <w:r w:rsidRPr="00D71212">
              <w:rPr>
                <w:rFonts w:ascii="Times New Roman" w:eastAsia="Times New Roman" w:hAnsi="Times New Roman" w:cs="Times New Roman"/>
                <w:b/>
                <w:bCs/>
                <w:sz w:val="20"/>
                <w:szCs w:val="20"/>
              </w:rPr>
              <w:t>to either</w:t>
            </w:r>
          </w:p>
        </w:tc>
      </w:tr>
      <w:tr w:rsidR="00D71212" w:rsidRPr="00D71212" w14:paraId="35AC91D7" w14:textId="77777777" w:rsidTr="00D71212">
        <w:trPr>
          <w:trHeight w:val="383"/>
        </w:trPr>
        <w:tc>
          <w:tcPr>
            <w:tcW w:w="3298" w:type="dxa"/>
            <w:vMerge/>
            <w:tcBorders>
              <w:top w:val="nil"/>
              <w:left w:val="single" w:sz="4" w:space="0" w:color="auto"/>
              <w:bottom w:val="single" w:sz="4" w:space="0" w:color="000000"/>
              <w:right w:val="single" w:sz="4" w:space="0" w:color="auto"/>
            </w:tcBorders>
            <w:vAlign w:val="center"/>
            <w:hideMark/>
          </w:tcPr>
          <w:p w14:paraId="674FBE2A" w14:textId="77777777" w:rsidR="00D71212" w:rsidRPr="00D71212" w:rsidRDefault="00D71212" w:rsidP="00D71212">
            <w:pPr>
              <w:widowControl/>
              <w:autoSpaceDE/>
              <w:autoSpaceDN/>
              <w:rPr>
                <w:rFonts w:ascii="Times New Roman" w:eastAsia="Times New Roman" w:hAnsi="Times New Roman" w:cs="Times New Roman"/>
                <w:sz w:val="20"/>
                <w:szCs w:val="20"/>
              </w:rPr>
            </w:pPr>
          </w:p>
        </w:tc>
        <w:tc>
          <w:tcPr>
            <w:tcW w:w="6470" w:type="dxa"/>
            <w:tcBorders>
              <w:top w:val="nil"/>
              <w:left w:val="nil"/>
              <w:bottom w:val="single" w:sz="4" w:space="0" w:color="auto"/>
              <w:right w:val="single" w:sz="4" w:space="0" w:color="auto"/>
            </w:tcBorders>
            <w:shd w:val="clear" w:color="auto" w:fill="auto"/>
            <w:vAlign w:val="center"/>
            <w:hideMark/>
          </w:tcPr>
          <w:p w14:paraId="793F37D5"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b) Do you (or your family member) know what follow up appointments you still have to make?</w:t>
            </w:r>
          </w:p>
        </w:tc>
        <w:tc>
          <w:tcPr>
            <w:tcW w:w="273" w:type="dxa"/>
            <w:tcBorders>
              <w:top w:val="nil"/>
              <w:left w:val="nil"/>
              <w:bottom w:val="nil"/>
              <w:right w:val="nil"/>
            </w:tcBorders>
            <w:shd w:val="clear" w:color="auto" w:fill="auto"/>
            <w:vAlign w:val="center"/>
            <w:hideMark/>
          </w:tcPr>
          <w:p w14:paraId="094DD9C6"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vMerge/>
            <w:tcBorders>
              <w:top w:val="nil"/>
              <w:left w:val="single" w:sz="4" w:space="0" w:color="auto"/>
              <w:bottom w:val="single" w:sz="4" w:space="0" w:color="000000"/>
              <w:right w:val="single" w:sz="4" w:space="0" w:color="auto"/>
            </w:tcBorders>
            <w:vAlign w:val="center"/>
            <w:hideMark/>
          </w:tcPr>
          <w:p w14:paraId="0AA829EB" w14:textId="77777777" w:rsidR="00D71212" w:rsidRPr="00D71212" w:rsidRDefault="00D71212" w:rsidP="00D71212">
            <w:pPr>
              <w:widowControl/>
              <w:autoSpaceDE/>
              <w:autoSpaceDN/>
              <w:rPr>
                <w:rFonts w:ascii="Times New Roman" w:eastAsia="Times New Roman" w:hAnsi="Times New Roman" w:cs="Times New Roman"/>
                <w:sz w:val="20"/>
                <w:szCs w:val="20"/>
              </w:rPr>
            </w:pPr>
          </w:p>
        </w:tc>
        <w:tc>
          <w:tcPr>
            <w:tcW w:w="2855" w:type="dxa"/>
            <w:vMerge/>
            <w:tcBorders>
              <w:top w:val="nil"/>
              <w:left w:val="single" w:sz="4" w:space="0" w:color="auto"/>
              <w:bottom w:val="single" w:sz="4" w:space="0" w:color="000000"/>
              <w:right w:val="single" w:sz="4" w:space="0" w:color="auto"/>
            </w:tcBorders>
            <w:vAlign w:val="center"/>
            <w:hideMark/>
          </w:tcPr>
          <w:p w14:paraId="705CDD8E" w14:textId="77777777" w:rsidR="00D71212" w:rsidRPr="00D71212" w:rsidRDefault="00D71212" w:rsidP="00D71212">
            <w:pPr>
              <w:widowControl/>
              <w:autoSpaceDE/>
              <w:autoSpaceDN/>
              <w:rPr>
                <w:rFonts w:ascii="Times New Roman" w:eastAsia="Times New Roman" w:hAnsi="Times New Roman" w:cs="Times New Roman"/>
                <w:sz w:val="20"/>
                <w:szCs w:val="20"/>
              </w:rPr>
            </w:pPr>
          </w:p>
        </w:tc>
      </w:tr>
      <w:tr w:rsidR="00D71212" w:rsidRPr="00D71212" w14:paraId="53CC110A" w14:textId="77777777" w:rsidTr="00D71212">
        <w:trPr>
          <w:trHeight w:val="426"/>
        </w:trPr>
        <w:tc>
          <w:tcPr>
            <w:tcW w:w="3298" w:type="dxa"/>
            <w:tcBorders>
              <w:top w:val="nil"/>
              <w:left w:val="single" w:sz="4" w:space="0" w:color="auto"/>
              <w:bottom w:val="single" w:sz="4" w:space="0" w:color="auto"/>
              <w:right w:val="single" w:sz="4" w:space="0" w:color="auto"/>
            </w:tcBorders>
            <w:shd w:val="clear" w:color="auto" w:fill="auto"/>
            <w:vAlign w:val="center"/>
            <w:hideMark/>
          </w:tcPr>
          <w:p w14:paraId="3863A552"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9) Number to call with questions</w:t>
            </w:r>
          </w:p>
        </w:tc>
        <w:tc>
          <w:tcPr>
            <w:tcW w:w="6470" w:type="dxa"/>
            <w:tcBorders>
              <w:top w:val="nil"/>
              <w:left w:val="nil"/>
              <w:bottom w:val="single" w:sz="4" w:space="0" w:color="auto"/>
              <w:right w:val="single" w:sz="4" w:space="0" w:color="auto"/>
            </w:tcBorders>
            <w:shd w:val="clear" w:color="auto" w:fill="auto"/>
            <w:vAlign w:val="center"/>
            <w:hideMark/>
          </w:tcPr>
          <w:p w14:paraId="61CA07D0"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Did the hospital staff give you (or your family member) information about who to call with questions?</w:t>
            </w:r>
          </w:p>
        </w:tc>
        <w:tc>
          <w:tcPr>
            <w:tcW w:w="273" w:type="dxa"/>
            <w:tcBorders>
              <w:top w:val="nil"/>
              <w:left w:val="nil"/>
              <w:bottom w:val="nil"/>
              <w:right w:val="nil"/>
            </w:tcBorders>
            <w:shd w:val="clear" w:color="auto" w:fill="auto"/>
            <w:vAlign w:val="center"/>
            <w:hideMark/>
          </w:tcPr>
          <w:p w14:paraId="1E9AAC47"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tcBorders>
              <w:top w:val="nil"/>
              <w:left w:val="single" w:sz="4" w:space="0" w:color="auto"/>
              <w:bottom w:val="single" w:sz="4" w:space="0" w:color="auto"/>
              <w:right w:val="single" w:sz="4" w:space="0" w:color="auto"/>
            </w:tcBorders>
            <w:shd w:val="clear" w:color="auto" w:fill="auto"/>
            <w:vAlign w:val="center"/>
            <w:hideMark/>
          </w:tcPr>
          <w:p w14:paraId="2ECFE0FB"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Yes</w:t>
            </w:r>
          </w:p>
        </w:tc>
        <w:tc>
          <w:tcPr>
            <w:tcW w:w="2855" w:type="dxa"/>
            <w:tcBorders>
              <w:top w:val="nil"/>
              <w:left w:val="nil"/>
              <w:bottom w:val="single" w:sz="4" w:space="0" w:color="auto"/>
              <w:right w:val="single" w:sz="4" w:space="0" w:color="auto"/>
            </w:tcBorders>
            <w:shd w:val="clear" w:color="auto" w:fill="auto"/>
            <w:vAlign w:val="center"/>
            <w:hideMark/>
          </w:tcPr>
          <w:p w14:paraId="77F6D812"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w:t>
            </w:r>
            <w:r w:rsidRPr="00D71212">
              <w:rPr>
                <w:rFonts w:ascii="Times New Roman" w:eastAsia="Times New Roman" w:hAnsi="Times New Roman" w:cs="Times New Roman"/>
                <w:sz w:val="20"/>
                <w:szCs w:val="20"/>
              </w:rPr>
              <w:br/>
              <w:t>Don't know</w:t>
            </w:r>
          </w:p>
        </w:tc>
      </w:tr>
      <w:tr w:rsidR="00D71212" w:rsidRPr="00D71212" w14:paraId="71661FD2" w14:textId="77777777" w:rsidTr="00D71212">
        <w:trPr>
          <w:trHeight w:val="426"/>
        </w:trPr>
        <w:tc>
          <w:tcPr>
            <w:tcW w:w="3298" w:type="dxa"/>
            <w:tcBorders>
              <w:top w:val="nil"/>
              <w:left w:val="single" w:sz="4" w:space="0" w:color="auto"/>
              <w:bottom w:val="single" w:sz="4" w:space="0" w:color="auto"/>
              <w:right w:val="single" w:sz="4" w:space="0" w:color="auto"/>
            </w:tcBorders>
            <w:shd w:val="clear" w:color="auto" w:fill="auto"/>
            <w:vAlign w:val="center"/>
            <w:hideMark/>
          </w:tcPr>
          <w:p w14:paraId="56B6990E"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10) Information on CLSC services</w:t>
            </w:r>
          </w:p>
        </w:tc>
        <w:tc>
          <w:tcPr>
            <w:tcW w:w="6470" w:type="dxa"/>
            <w:tcBorders>
              <w:top w:val="nil"/>
              <w:left w:val="nil"/>
              <w:bottom w:val="single" w:sz="4" w:space="0" w:color="auto"/>
              <w:right w:val="single" w:sz="4" w:space="0" w:color="auto"/>
            </w:tcBorders>
            <w:shd w:val="clear" w:color="auto" w:fill="auto"/>
            <w:vAlign w:val="center"/>
            <w:hideMark/>
          </w:tcPr>
          <w:p w14:paraId="361A818F"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 xml:space="preserve">Did the hospital staff inform you (or your family member) which services, if any, you will receive from the CLSC? </w:t>
            </w:r>
          </w:p>
        </w:tc>
        <w:tc>
          <w:tcPr>
            <w:tcW w:w="273" w:type="dxa"/>
            <w:tcBorders>
              <w:top w:val="nil"/>
              <w:left w:val="nil"/>
              <w:bottom w:val="nil"/>
              <w:right w:val="nil"/>
            </w:tcBorders>
            <w:shd w:val="clear" w:color="auto" w:fill="auto"/>
            <w:vAlign w:val="center"/>
            <w:hideMark/>
          </w:tcPr>
          <w:p w14:paraId="31E90BC3" w14:textId="77777777" w:rsidR="00D71212" w:rsidRPr="00D71212" w:rsidRDefault="00D71212" w:rsidP="00D71212">
            <w:pPr>
              <w:widowControl/>
              <w:autoSpaceDE/>
              <w:autoSpaceDN/>
              <w:rPr>
                <w:rFonts w:ascii="Times New Roman" w:eastAsia="Times New Roman" w:hAnsi="Times New Roman" w:cs="Times New Roman"/>
              </w:rPr>
            </w:pPr>
          </w:p>
        </w:tc>
        <w:tc>
          <w:tcPr>
            <w:tcW w:w="1864" w:type="dxa"/>
            <w:tcBorders>
              <w:top w:val="nil"/>
              <w:left w:val="single" w:sz="4" w:space="0" w:color="auto"/>
              <w:bottom w:val="single" w:sz="4" w:space="0" w:color="auto"/>
              <w:right w:val="single" w:sz="4" w:space="0" w:color="auto"/>
            </w:tcBorders>
            <w:shd w:val="clear" w:color="auto" w:fill="auto"/>
            <w:vAlign w:val="center"/>
            <w:hideMark/>
          </w:tcPr>
          <w:p w14:paraId="54751640"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Yes</w:t>
            </w:r>
            <w:r w:rsidRPr="00D71212">
              <w:rPr>
                <w:rFonts w:ascii="Times New Roman" w:eastAsia="Times New Roman" w:hAnsi="Times New Roman" w:cs="Times New Roman"/>
                <w:sz w:val="20"/>
                <w:szCs w:val="20"/>
              </w:rPr>
              <w:br/>
              <w:t>Not a CLSC client</w:t>
            </w:r>
          </w:p>
        </w:tc>
        <w:tc>
          <w:tcPr>
            <w:tcW w:w="2855" w:type="dxa"/>
            <w:tcBorders>
              <w:top w:val="nil"/>
              <w:left w:val="nil"/>
              <w:bottom w:val="single" w:sz="4" w:space="0" w:color="auto"/>
              <w:right w:val="single" w:sz="4" w:space="0" w:color="auto"/>
            </w:tcBorders>
            <w:shd w:val="clear" w:color="auto" w:fill="auto"/>
            <w:vAlign w:val="center"/>
            <w:hideMark/>
          </w:tcPr>
          <w:p w14:paraId="2AE369FF" w14:textId="77777777" w:rsidR="00D71212" w:rsidRPr="00D71212" w:rsidRDefault="00D71212" w:rsidP="00D71212">
            <w:pPr>
              <w:widowControl/>
              <w:autoSpaceDE/>
              <w:autoSpaceDN/>
              <w:rPr>
                <w:rFonts w:ascii="Times New Roman" w:eastAsia="Times New Roman" w:hAnsi="Times New Roman" w:cs="Times New Roman"/>
                <w:sz w:val="20"/>
                <w:szCs w:val="20"/>
              </w:rPr>
            </w:pPr>
            <w:r w:rsidRPr="00D71212">
              <w:rPr>
                <w:rFonts w:ascii="Times New Roman" w:eastAsia="Times New Roman" w:hAnsi="Times New Roman" w:cs="Times New Roman"/>
                <w:sz w:val="20"/>
                <w:szCs w:val="20"/>
              </w:rPr>
              <w:t>No</w:t>
            </w:r>
            <w:r w:rsidRPr="00D71212">
              <w:rPr>
                <w:rFonts w:ascii="Times New Roman" w:eastAsia="Times New Roman" w:hAnsi="Times New Roman" w:cs="Times New Roman"/>
                <w:sz w:val="20"/>
                <w:szCs w:val="20"/>
              </w:rPr>
              <w:br/>
              <w:t>Don't know</w:t>
            </w:r>
          </w:p>
        </w:tc>
      </w:tr>
      <w:tr w:rsidR="00D71212" w:rsidRPr="00D71212" w14:paraId="62239C17" w14:textId="77777777" w:rsidTr="00D71212">
        <w:trPr>
          <w:trHeight w:val="213"/>
        </w:trPr>
        <w:tc>
          <w:tcPr>
            <w:tcW w:w="3298" w:type="dxa"/>
            <w:tcBorders>
              <w:top w:val="nil"/>
              <w:left w:val="nil"/>
              <w:bottom w:val="dotted" w:sz="4" w:space="0" w:color="auto"/>
              <w:right w:val="nil"/>
            </w:tcBorders>
            <w:shd w:val="clear" w:color="auto" w:fill="auto"/>
            <w:vAlign w:val="center"/>
            <w:hideMark/>
          </w:tcPr>
          <w:p w14:paraId="75DFA05D" w14:textId="77777777" w:rsidR="00D71212" w:rsidRPr="00D71212" w:rsidRDefault="00D71212" w:rsidP="00D71212">
            <w:pPr>
              <w:widowControl/>
              <w:autoSpaceDE/>
              <w:autoSpaceDN/>
              <w:rPr>
                <w:rFonts w:ascii="Times New Roman" w:eastAsia="Times New Roman" w:hAnsi="Times New Roman" w:cs="Times New Roman"/>
              </w:rPr>
            </w:pPr>
            <w:r w:rsidRPr="00D71212">
              <w:rPr>
                <w:rFonts w:ascii="Times New Roman" w:eastAsia="Times New Roman" w:hAnsi="Times New Roman" w:cs="Times New Roman"/>
              </w:rPr>
              <w:t> </w:t>
            </w:r>
          </w:p>
        </w:tc>
        <w:tc>
          <w:tcPr>
            <w:tcW w:w="6470" w:type="dxa"/>
            <w:tcBorders>
              <w:top w:val="nil"/>
              <w:left w:val="nil"/>
              <w:bottom w:val="dotted" w:sz="4" w:space="0" w:color="auto"/>
              <w:right w:val="nil"/>
            </w:tcBorders>
            <w:shd w:val="clear" w:color="auto" w:fill="auto"/>
            <w:vAlign w:val="center"/>
            <w:hideMark/>
          </w:tcPr>
          <w:p w14:paraId="1F181157" w14:textId="77777777" w:rsidR="00D71212" w:rsidRPr="00D71212" w:rsidRDefault="00D71212" w:rsidP="00D71212">
            <w:pPr>
              <w:widowControl/>
              <w:autoSpaceDE/>
              <w:autoSpaceDN/>
              <w:rPr>
                <w:rFonts w:ascii="Times New Roman" w:eastAsia="Times New Roman" w:hAnsi="Times New Roman" w:cs="Times New Roman"/>
              </w:rPr>
            </w:pPr>
            <w:r w:rsidRPr="00D71212">
              <w:rPr>
                <w:rFonts w:ascii="Times New Roman" w:eastAsia="Times New Roman" w:hAnsi="Times New Roman" w:cs="Times New Roman"/>
              </w:rPr>
              <w:t> </w:t>
            </w:r>
          </w:p>
        </w:tc>
        <w:tc>
          <w:tcPr>
            <w:tcW w:w="273" w:type="dxa"/>
            <w:tcBorders>
              <w:top w:val="nil"/>
              <w:left w:val="nil"/>
              <w:bottom w:val="dotted" w:sz="4" w:space="0" w:color="auto"/>
              <w:right w:val="nil"/>
            </w:tcBorders>
            <w:shd w:val="clear" w:color="auto" w:fill="auto"/>
            <w:vAlign w:val="center"/>
            <w:hideMark/>
          </w:tcPr>
          <w:p w14:paraId="795DEC53" w14:textId="77777777" w:rsidR="00D71212" w:rsidRPr="00D71212" w:rsidRDefault="00D71212" w:rsidP="00D71212">
            <w:pPr>
              <w:widowControl/>
              <w:autoSpaceDE/>
              <w:autoSpaceDN/>
              <w:rPr>
                <w:rFonts w:ascii="Times New Roman" w:eastAsia="Times New Roman" w:hAnsi="Times New Roman" w:cs="Times New Roman"/>
              </w:rPr>
            </w:pPr>
            <w:r w:rsidRPr="00D71212">
              <w:rPr>
                <w:rFonts w:ascii="Times New Roman" w:eastAsia="Times New Roman" w:hAnsi="Times New Roman" w:cs="Times New Roman"/>
              </w:rPr>
              <w:t> </w:t>
            </w:r>
          </w:p>
        </w:tc>
        <w:tc>
          <w:tcPr>
            <w:tcW w:w="1864" w:type="dxa"/>
            <w:tcBorders>
              <w:top w:val="nil"/>
              <w:left w:val="nil"/>
              <w:bottom w:val="dotted" w:sz="4" w:space="0" w:color="auto"/>
              <w:right w:val="nil"/>
            </w:tcBorders>
            <w:shd w:val="clear" w:color="auto" w:fill="auto"/>
            <w:vAlign w:val="center"/>
            <w:hideMark/>
          </w:tcPr>
          <w:p w14:paraId="2340356C" w14:textId="77777777" w:rsidR="00D71212" w:rsidRPr="00D71212" w:rsidRDefault="00D71212" w:rsidP="00D71212">
            <w:pPr>
              <w:widowControl/>
              <w:autoSpaceDE/>
              <w:autoSpaceDN/>
              <w:rPr>
                <w:rFonts w:ascii="Times New Roman" w:eastAsia="Times New Roman" w:hAnsi="Times New Roman" w:cs="Times New Roman"/>
                <w:b/>
                <w:bCs/>
              </w:rPr>
            </w:pPr>
            <w:r w:rsidRPr="00D71212">
              <w:rPr>
                <w:rFonts w:ascii="Times New Roman" w:eastAsia="Times New Roman" w:hAnsi="Times New Roman" w:cs="Times New Roman"/>
                <w:b/>
                <w:bCs/>
              </w:rPr>
              <w:t> </w:t>
            </w:r>
          </w:p>
        </w:tc>
        <w:tc>
          <w:tcPr>
            <w:tcW w:w="2855" w:type="dxa"/>
            <w:tcBorders>
              <w:top w:val="nil"/>
              <w:left w:val="nil"/>
              <w:bottom w:val="dotted" w:sz="4" w:space="0" w:color="auto"/>
              <w:right w:val="nil"/>
            </w:tcBorders>
            <w:shd w:val="clear" w:color="auto" w:fill="auto"/>
            <w:vAlign w:val="center"/>
            <w:hideMark/>
          </w:tcPr>
          <w:p w14:paraId="714E4114" w14:textId="77777777" w:rsidR="00D71212" w:rsidRPr="00D71212" w:rsidRDefault="00D71212" w:rsidP="00D71212">
            <w:pPr>
              <w:widowControl/>
              <w:autoSpaceDE/>
              <w:autoSpaceDN/>
              <w:rPr>
                <w:rFonts w:ascii="Times New Roman" w:eastAsia="Times New Roman" w:hAnsi="Times New Roman" w:cs="Times New Roman"/>
                <w:b/>
                <w:bCs/>
              </w:rPr>
            </w:pPr>
            <w:r w:rsidRPr="00D71212">
              <w:rPr>
                <w:rFonts w:ascii="Times New Roman" w:eastAsia="Times New Roman" w:hAnsi="Times New Roman" w:cs="Times New Roman"/>
                <w:b/>
                <w:bCs/>
              </w:rPr>
              <w:t> </w:t>
            </w:r>
          </w:p>
        </w:tc>
      </w:tr>
    </w:tbl>
    <w:p w14:paraId="0B281A11" w14:textId="77777777" w:rsidR="00D71212" w:rsidRDefault="00D71212">
      <w:pPr>
        <w:pStyle w:val="BodyText"/>
        <w:spacing w:before="64" w:line="458" w:lineRule="auto"/>
        <w:ind w:left="545" w:right="28" w:hanging="430"/>
        <w:rPr>
          <w:rFonts w:ascii="Palatino Linotype"/>
          <w:w w:val="95"/>
        </w:rPr>
        <w:sectPr w:rsidR="00D71212" w:rsidSect="004A5177">
          <w:pgSz w:w="15840" w:h="12240" w:orient="landscape"/>
          <w:pgMar w:top="450" w:right="0" w:bottom="60" w:left="0" w:header="720" w:footer="720" w:gutter="0"/>
          <w:cols w:space="450"/>
          <w:docGrid w:linePitch="299"/>
        </w:sectPr>
      </w:pPr>
    </w:p>
    <w:p w14:paraId="1C7CAD62" w14:textId="77777777" w:rsidR="00E116A7" w:rsidRDefault="00E116A7" w:rsidP="004A5177">
      <w:pPr>
        <w:pStyle w:val="BodyText"/>
        <w:spacing w:before="64" w:line="458" w:lineRule="auto"/>
        <w:ind w:left="545" w:right="28" w:hanging="430"/>
        <w:rPr>
          <w:i/>
          <w:sz w:val="12"/>
        </w:rPr>
      </w:pPr>
    </w:p>
    <w:p w14:paraId="76144CB5" w14:textId="77777777" w:rsidR="004A5177" w:rsidRDefault="004A5177" w:rsidP="004A5177">
      <w:pPr>
        <w:pStyle w:val="BodyText"/>
        <w:spacing w:before="64" w:line="458" w:lineRule="auto"/>
        <w:ind w:left="545" w:right="28" w:hanging="430"/>
        <w:rPr>
          <w:i/>
          <w:sz w:val="12"/>
        </w:rPr>
      </w:pPr>
    </w:p>
    <w:p w14:paraId="03CFC03B" w14:textId="77777777" w:rsidR="004A5177" w:rsidRDefault="00016A30" w:rsidP="004A5177">
      <w:pPr>
        <w:pStyle w:val="BodyText"/>
        <w:spacing w:before="64" w:line="458" w:lineRule="auto"/>
        <w:ind w:left="545" w:right="28" w:hanging="430"/>
        <w:rPr>
          <w:noProof/>
        </w:rPr>
      </w:pPr>
      <w:r w:rsidRPr="004A5177">
        <w:rPr>
          <w:noProof/>
          <w:lang w:val="en-CA" w:eastAsia="zh-TW"/>
        </w:rPr>
        <w:drawing>
          <wp:inline distT="0" distB="0" distL="0" distR="0" wp14:anchorId="1DBB3BFA" wp14:editId="32F8B41F">
            <wp:extent cx="10058400" cy="53562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0" cy="5356225"/>
                    </a:xfrm>
                    <a:prstGeom prst="rect">
                      <a:avLst/>
                    </a:prstGeom>
                    <a:noFill/>
                    <a:ln>
                      <a:noFill/>
                    </a:ln>
                  </pic:spPr>
                </pic:pic>
              </a:graphicData>
            </a:graphic>
          </wp:inline>
        </w:drawing>
      </w:r>
    </w:p>
    <w:p w14:paraId="540E504E" w14:textId="77777777" w:rsidR="00016A30" w:rsidRDefault="00016A30" w:rsidP="004A5177">
      <w:pPr>
        <w:pStyle w:val="BodyText"/>
        <w:spacing w:before="64" w:line="458" w:lineRule="auto"/>
        <w:ind w:left="545" w:right="28" w:hanging="430"/>
        <w:rPr>
          <w:noProof/>
        </w:rPr>
        <w:sectPr w:rsidR="00016A30" w:rsidSect="004A5177">
          <w:pgSz w:w="15840" w:h="12240" w:orient="landscape"/>
          <w:pgMar w:top="80" w:right="0" w:bottom="60" w:left="0" w:header="720" w:footer="720" w:gutter="0"/>
          <w:cols w:space="450"/>
          <w:docGrid w:linePitch="299"/>
        </w:sectPr>
      </w:pPr>
    </w:p>
    <w:p w14:paraId="442B9501" w14:textId="77777777" w:rsidR="00016A30" w:rsidRDefault="00AC2689" w:rsidP="004A5177">
      <w:pPr>
        <w:pStyle w:val="BodyText"/>
        <w:spacing w:before="64" w:line="458" w:lineRule="auto"/>
        <w:ind w:left="545" w:right="28" w:hanging="430"/>
        <w:rPr>
          <w:noProof/>
        </w:rPr>
      </w:pPr>
      <w:r w:rsidRPr="00AC2689">
        <w:rPr>
          <w:noProof/>
        </w:rPr>
        <w:lastRenderedPageBreak/>
        <w:drawing>
          <wp:anchor distT="0" distB="0" distL="114300" distR="114300" simplePos="0" relativeHeight="251658240" behindDoc="0" locked="0" layoutInCell="1" allowOverlap="1" wp14:anchorId="0A22DBFC" wp14:editId="765E1A66">
            <wp:simplePos x="0" y="0"/>
            <wp:positionH relativeFrom="column">
              <wp:posOffset>206375</wp:posOffset>
            </wp:positionH>
            <wp:positionV relativeFrom="paragraph">
              <wp:posOffset>352425</wp:posOffset>
            </wp:positionV>
            <wp:extent cx="7263796" cy="81248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3796" cy="8124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02AF1" w14:textId="77777777" w:rsidR="00016A30" w:rsidRDefault="00016A30" w:rsidP="004A5177">
      <w:pPr>
        <w:pStyle w:val="BodyText"/>
        <w:spacing w:before="64" w:line="458" w:lineRule="auto"/>
        <w:ind w:left="545" w:right="28" w:hanging="430"/>
        <w:rPr>
          <w:i/>
          <w:sz w:val="12"/>
        </w:rPr>
      </w:pPr>
    </w:p>
    <w:sectPr w:rsidR="00016A30" w:rsidSect="00016A30">
      <w:pgSz w:w="12240" w:h="15840"/>
      <w:pgMar w:top="0" w:right="60" w:bottom="0" w:left="80" w:header="720" w:footer="720" w:gutter="0"/>
      <w:cols w:space="45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A7"/>
    <w:rsid w:val="00016A30"/>
    <w:rsid w:val="002C57DA"/>
    <w:rsid w:val="00351B93"/>
    <w:rsid w:val="004A5177"/>
    <w:rsid w:val="00AC2689"/>
    <w:rsid w:val="00D71212"/>
    <w:rsid w:val="00E11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37FE"/>
  <w15:docId w15:val="{B6A6A38E-B6B4-4A02-9A52-CFDD264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Rounded MT Bold" w:eastAsia="Arial Rounded MT Bold" w:hAnsi="Arial Rounded MT Bold" w:cs="Arial Rounded MT Bold"/>
    </w:rPr>
  </w:style>
  <w:style w:type="paragraph" w:styleId="Heading1">
    <w:name w:val="heading 1"/>
    <w:basedOn w:val="Normal"/>
    <w:uiPriority w:val="1"/>
    <w:qFormat/>
    <w:pPr>
      <w:ind w:left="762"/>
      <w:outlineLvl w:val="0"/>
    </w:pPr>
    <w:rPr>
      <w:sz w:val="32"/>
      <w:szCs w:val="32"/>
    </w:rPr>
  </w:style>
  <w:style w:type="paragraph" w:styleId="Heading2">
    <w:name w:val="heading 2"/>
    <w:basedOn w:val="Normal"/>
    <w:uiPriority w:val="1"/>
    <w:qFormat/>
    <w:pPr>
      <w:ind w:left="318"/>
      <w:outlineLvl w:val="1"/>
    </w:pPr>
    <w:rPr>
      <w:rFonts w:ascii="Calibri" w:eastAsia="Calibri" w:hAnsi="Calibri" w:cs="Calibri"/>
      <w:sz w:val="28"/>
      <w:szCs w:val="28"/>
    </w:rPr>
  </w:style>
  <w:style w:type="paragraph" w:styleId="Heading3">
    <w:name w:val="heading 3"/>
    <w:basedOn w:val="Normal"/>
    <w:uiPriority w:val="1"/>
    <w:qFormat/>
    <w:pPr>
      <w:ind w:left="24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2012">
      <w:bodyDiv w:val="1"/>
      <w:marLeft w:val="0"/>
      <w:marRight w:val="0"/>
      <w:marTop w:val="0"/>
      <w:marBottom w:val="0"/>
      <w:divBdr>
        <w:top w:val="none" w:sz="0" w:space="0" w:color="auto"/>
        <w:left w:val="none" w:sz="0" w:space="0" w:color="auto"/>
        <w:bottom w:val="none" w:sz="0" w:space="0" w:color="auto"/>
        <w:right w:val="none" w:sz="0" w:space="0" w:color="auto"/>
      </w:divBdr>
    </w:div>
    <w:div w:id="622614554">
      <w:bodyDiv w:val="1"/>
      <w:marLeft w:val="0"/>
      <w:marRight w:val="0"/>
      <w:marTop w:val="0"/>
      <w:marBottom w:val="0"/>
      <w:divBdr>
        <w:top w:val="none" w:sz="0" w:space="0" w:color="auto"/>
        <w:left w:val="none" w:sz="0" w:space="0" w:color="auto"/>
        <w:bottom w:val="none" w:sz="0" w:space="0" w:color="auto"/>
        <w:right w:val="none" w:sz="0" w:space="0" w:color="auto"/>
      </w:divBdr>
    </w:div>
    <w:div w:id="674654885">
      <w:bodyDiv w:val="1"/>
      <w:marLeft w:val="0"/>
      <w:marRight w:val="0"/>
      <w:marTop w:val="0"/>
      <w:marBottom w:val="0"/>
      <w:divBdr>
        <w:top w:val="none" w:sz="0" w:space="0" w:color="auto"/>
        <w:left w:val="none" w:sz="0" w:space="0" w:color="auto"/>
        <w:bottom w:val="none" w:sz="0" w:space="0" w:color="auto"/>
        <w:right w:val="none" w:sz="0" w:space="0" w:color="auto"/>
      </w:divBdr>
    </w:div>
    <w:div w:id="740130218">
      <w:bodyDiv w:val="1"/>
      <w:marLeft w:val="0"/>
      <w:marRight w:val="0"/>
      <w:marTop w:val="0"/>
      <w:marBottom w:val="0"/>
      <w:divBdr>
        <w:top w:val="none" w:sz="0" w:space="0" w:color="auto"/>
        <w:left w:val="none" w:sz="0" w:space="0" w:color="auto"/>
        <w:bottom w:val="none" w:sz="0" w:space="0" w:color="auto"/>
        <w:right w:val="none" w:sz="0" w:space="0" w:color="auto"/>
      </w:divBdr>
    </w:div>
    <w:div w:id="1075516140">
      <w:bodyDiv w:val="1"/>
      <w:marLeft w:val="0"/>
      <w:marRight w:val="0"/>
      <w:marTop w:val="0"/>
      <w:marBottom w:val="0"/>
      <w:divBdr>
        <w:top w:val="none" w:sz="0" w:space="0" w:color="auto"/>
        <w:left w:val="none" w:sz="0" w:space="0" w:color="auto"/>
        <w:bottom w:val="none" w:sz="0" w:space="0" w:color="auto"/>
        <w:right w:val="none" w:sz="0" w:space="0" w:color="auto"/>
      </w:divBdr>
    </w:div>
    <w:div w:id="214584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2338</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Favret</dc:creator>
  <cp:lastModifiedBy>Angelina K Mapili-Colmenar</cp:lastModifiedBy>
  <cp:revision>2</cp:revision>
  <dcterms:created xsi:type="dcterms:W3CDTF">2023-06-27T17:27:00Z</dcterms:created>
  <dcterms:modified xsi:type="dcterms:W3CDTF">2023-06-27T17:27:00Z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Publisher 2010</vt:lpwstr>
  </property>
  <property fmtid="{D5CDD505-2E9C-101B-9397-08002B2CF9AE}" pid="4" name="LastSaved">
    <vt:filetime>2021-04-14T00:00:00Z</vt:filetime>
  </property>
</Properties>
</file>