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66" w:rsidRPr="00D5736A" w:rsidRDefault="00BD2E66" w:rsidP="00AD6BE7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D5736A">
        <w:rPr>
          <w:rFonts w:ascii="Times New Roman" w:hAnsi="Times New Roman" w:cs="Times New Roman"/>
          <w:b/>
          <w:sz w:val="32"/>
          <w:lang w:val="en-US"/>
        </w:rPr>
        <w:t>Supplemental Material</w:t>
      </w: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0E67DB" w:rsidRPr="00D5736A" w:rsidRDefault="000E67DB" w:rsidP="000E67DB">
      <w:pPr>
        <w:pStyle w:val="En-ttedetabledesmatires"/>
        <w:numPr>
          <w:ilvl w:val="0"/>
          <w:numId w:val="0"/>
        </w:numPr>
        <w:rPr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0E67DB" w:rsidRPr="00D5736A" w:rsidRDefault="000E67DB" w:rsidP="00AD6BE7">
      <w:pPr>
        <w:jc w:val="center"/>
        <w:rPr>
          <w:rFonts w:ascii="Times New Roman" w:hAnsi="Times New Roman" w:cs="Times New Roman"/>
          <w:lang w:val="en-US"/>
        </w:rPr>
      </w:pPr>
    </w:p>
    <w:p w:rsidR="00BD2E66" w:rsidRPr="00D5736A" w:rsidRDefault="00BD2E66" w:rsidP="00AD6BE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5736A">
        <w:rPr>
          <w:rFonts w:ascii="Times New Roman" w:hAnsi="Times New Roman" w:cs="Times New Roman"/>
          <w:b/>
          <w:sz w:val="28"/>
          <w:lang w:val="en-US"/>
        </w:rPr>
        <w:lastRenderedPageBreak/>
        <w:t>Selection</w:t>
      </w:r>
      <w:r w:rsidRPr="00D5736A" w:rsidDel="0029637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5736A">
        <w:rPr>
          <w:rFonts w:ascii="Times New Roman" w:hAnsi="Times New Roman" w:cs="Times New Roman"/>
          <w:b/>
          <w:sz w:val="28"/>
          <w:lang w:val="en-US"/>
        </w:rPr>
        <w:t>of Older People Subtypes</w:t>
      </w:r>
    </w:p>
    <w:p w:rsidR="00BD2E66" w:rsidRPr="00D5736A" w:rsidRDefault="00BD2E66" w:rsidP="00AD6BE7">
      <w:pPr>
        <w:rPr>
          <w:rFonts w:ascii="Times New Roman" w:hAnsi="Times New Roman" w:cs="Times New Roman"/>
          <w:szCs w:val="24"/>
          <w:lang w:val="en-US"/>
        </w:rPr>
      </w:pPr>
    </w:p>
    <w:p w:rsidR="00BD2E66" w:rsidRPr="00AD6BE7" w:rsidRDefault="00BD2E66" w:rsidP="00AD6B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BE7">
        <w:rPr>
          <w:rFonts w:ascii="Times New Roman" w:hAnsi="Times New Roman" w:cs="Times New Roman"/>
          <w:b/>
          <w:sz w:val="24"/>
          <w:szCs w:val="24"/>
          <w:lang w:val="en-US"/>
        </w:rPr>
        <w:t>Table 1</w:t>
      </w:r>
    </w:p>
    <w:p w:rsidR="00BD2E66" w:rsidRPr="00AD6BE7" w:rsidRDefault="00BD2E66" w:rsidP="00AD6BE7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D6BE7">
        <w:rPr>
          <w:rFonts w:ascii="Times New Roman" w:hAnsi="Times New Roman" w:cs="Times New Roman"/>
          <w:i/>
          <w:sz w:val="24"/>
          <w:szCs w:val="24"/>
          <w:lang w:val="en-US"/>
        </w:rPr>
        <w:t>Older People Subtypes, Labels and Associated Set of Characteristics from Participants, and Labels from Judges (</w:t>
      </w:r>
      <w:r w:rsidRPr="00AD6BE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French-Language Document</w:t>
      </w:r>
      <w:r w:rsidRPr="00AD6BE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2245"/>
        <w:gridCol w:w="3141"/>
        <w:gridCol w:w="2283"/>
      </w:tblGrid>
      <w:tr w:rsidR="00BD2E66" w:rsidRPr="0073014C" w:rsidTr="00BD2E66">
        <w:trPr>
          <w:trHeight w:val="566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Label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Set of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Label from Judges (after Consensual Choice)</w:t>
            </w:r>
          </w:p>
        </w:tc>
      </w:tr>
      <w:tr w:rsidR="00BD2E66" w:rsidRPr="00AD6BE7" w:rsidTr="00BD2E66">
        <w:tc>
          <w:tcPr>
            <w:tcW w:w="1393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Vit en foyer, peu autonome, passive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Indépendante, autonome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</w:t>
            </w:r>
          </w:p>
        </w:tc>
      </w:tr>
      <w:tr w:rsidR="00BD2E66" w:rsidRPr="00AD6BE7" w:rsidTr="00BD2E66">
        <w:trPr>
          <w:trHeight w:val="113"/>
        </w:trPr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Troubles divers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Démente</w:t>
            </w: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Désinhibée, motricité limité, perte de mémoire,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pour dialoguer, bruyante, agressive, infernale,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de santé, hospitalisée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Retraite 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Déplacements laborieux, se prépare à manger, autonome, soins infirmiers, sympathique, calme, agréable, active, accueillante, s'occupe au quotidien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Difficile à gérer, agréable, affectueuse, joviale, activité altérée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prison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Tristesse, lassée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prison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Sociable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Motivé, généreux, militant, ouvert aux autre et au monde, bien être, équilibré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Dynamique, autonome, plein de vie, attentionnée, sociable, en association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Perdu, incompris, pénible, bruyant, demande beaucoup d’attention, dépendante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Gentille, attentionnée, généreux, gâteux, sociable, drôle, énergique, bon cuisinier, a de bons conseils, raconte des anecdotes et des histoires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Accident, AVC, douleur, demande des soins de l’attention et du temps, seule, besoin de compagnie, besoin de parler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Conviviales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Chaleureuses, ouvertes, bienveillantes, transmettent le savoir, modestes, sages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méprisantes, fermées d’esprit, pénibles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Temps libre, activités, indépendantes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Travaillent encore, indépendants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institution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Troubles moteurs et cognitifs, dépendantes, sédentaires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institution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Ronchon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Renfermé, aigri, asocial, râleur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Gâteux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Généreux, surprotecteurs, parle aux enfants de manière simpliste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Gâteux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Allongé, chez lui, télévision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Voyage, travaille bénévole, cuisine, jardine, se ballade, passe du temps en famille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 maintient en forme, bonne santé physique et mentale, travaille éventuellement, voyage, autonome, actif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Hospitalisé, soin à domicile, besoin d’aide, peu autonome, dépressive, s’ennuie.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Optimistes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Entourées de proches,  intéressées, paisibles, sereines, très famille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Optimiste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Déprimées par la vieillesse et l’approche de la mort, seules, pessimistes, perdues, abandonnées (maison de retraite)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Dynamiques, débrouillardes, énergiques, vivent chez 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Pas autonomes, besoin d’être prises en charge, ne peuvent plus vivre seules, Alzheimer.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Motivé, beaucoup d’activité, fait du sport, s’occupe de soi, participe à la vie de famille, indépendant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ne bouge pas beaucoup, peu ou plus d’activité, monotonie, besoin d’aide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A domicile, entretient de l’habitation, garde des </w:t>
            </w: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enfants, bénévole, hobbies, rencontres, indépendant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aide à domicile, peu ou pas actif, isolement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Sportif, entouré, sains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Isolée, solitude, tristesse, veuves, recluse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Alzheimer, fatiguée, problèmes physiques, mites motrices, médicalisation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Vacances, loisirs, s’occupe des petits enfants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Encore en exercice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Passion pour le métier,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financiers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Refus de vieillir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Chirurgie esthétique, couguar, look jeune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Cougar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Indépendantes, maire, impliqué dans la vie publique, corrompu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Dépendantes, incontinentes, dépressives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Sportif, dynamiques, activités variées, s’intéressent à l’actualité, impliquées, voyagent, refus de vieillir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Démences, Alzheimer, institution, besoin de soins, soucis physiques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Activités « typique » (jardinage, cuisine, tricot, couture), vie paisible, amis du même âge, attachés à la vie de famille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Attaché aux traditions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Défend ses valeurs, cultivé, professeur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 la rue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Seul, sale, triste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retraite, dépendantes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Bénéficient d’aide, vivent chez 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Autonomes, se débrouillent seules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Assisté, maison de retraite, seule, retiré, lent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rPr>
          <w:trHeight w:val="718"/>
        </w:trPr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Dynamique, sociable, participe à la vie de famille, énergique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Alzheimer, difficile à vivre, assistée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Autonome, bonne santé, actif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Perte de capacité, humeur variable, perte de mémoire, malade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Alcoolique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SDF, sale, agressif, seul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Vieux croyant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Religieux, croyant, prêtre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Alzheimer, fragile, perte d’autonomie, besoin d’être entourée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65-75 ans, actifs, aidants, voyages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4eme âge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75-90 ans, baisse d’activité (physique et mentale), rattrapés par les difficultés, moins insérés socialement, moins grand réseau social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Quatrième âge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5eme âge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90-100 ans, altération physique et mentale avancée, dépendantes, prise en charge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5eme âge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Seuls, s’ennuie, assistés, dépendants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Démodé, nostalgique, tradition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Gâteux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Protecteur, agréable, généreux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Gâteux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Jeune 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Actif, spontané, profite de la vie, indépendant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Octogénaire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Lent, affaibli, perd la raison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Octogénaire</w:t>
            </w: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Lents, malades, dépendants, besoin de soins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Possède un animal, affamé, proche de la mort, vie dehors, seul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Energiques, tranquilles, libres, riches, voyagent, attentifs, présents pour leur famille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60 ans, encore actifs, grands-parents, épanouis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Nostalgique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Vit dans le passé, radote, aime la tradition, n’aime pas les jeunes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De plus en plus dépendants, signes de vieillesse, maladies commencent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Plus de  85 ans, changement de personnalité, fragilité, perte de mémoire, démence, pensent au passé tout le </w:t>
            </w: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temps, fatiguées, diminution physique, dépendantes.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Sans domicile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SDF, alcoolique, dépérit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Jeunes 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Actifs, voyagent, découvrent de nouvelles choses, passent du temps avec les enfants et les petits enfants, sport, éveillés, ont des activités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Depuis longtemps à la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Ont gout à la vie, moins d’activités, s’intéressent encore à ce qui se passe dans le monde.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Depuis longtemps à la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Démence, tristes, déprimée, idées noires, ont l’impression d’embêter leurs enfants.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Retraite 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Souriants, intelligents, activités diverses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 l’écoute, confidentes, gâtent et s’occupent des petits enfants, donnent des conseils, indépendantes, font des jeux, cuisinent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Dynamiques, gentilles, sages, têtues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Fatiguées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fatiguées, attachantes, posées, écoutées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Fatigué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Grabataires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séniles, infantiles, 90 ans et plus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Mamie gâteau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Attentionnée, joyeuse, active, cuisinière, gentille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Grincheux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Irascible, ronchon, ne veulent pas d’aide, solitaire, indépendant, agressif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Elégante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Apprêtées, prennent soin de leur apparence, maquillées, coiffées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Elégant</w:t>
            </w: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« A la rue »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SDF, pauvre, vie dans la rue, triste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retraite, assistées, dépendantes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Retraite 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Agréable, vive, chaleureuse, joyeuse, généreuse, souriante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Aigrie, râleuse, frustrée, radote, se plaint tout le temps, n’aime pas les autres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Triste, passive, radote, pensive, nostalgique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Triste, déprimée, passive, baisse les bras facilement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Vivent seuls, conduisent, indépendants, lisent, s’informent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Mamie gâteau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S’occupe, se promène, jardinage, cuisine, s’occupe des petits enfants, indépendants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Actifs, font du sport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Plus autonome, besoin d’aide, inactifs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Peu entourés, peu de lien avec la famille, râleurs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institution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Dépendante, malades, altérée (physiquement et mentalement), lentes, très vieilles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institution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Début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Physiquement actif, plein d’entrain, engagé, joyeux, dynamique, motivé, énergique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Diminué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Encore indépendante, lentes, sédentaires, calmes, posés, inactives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Diminué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Bien entretenu, profite de leur retraite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Non 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Oisive, légume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Mesquines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Méchante, râleuse, hautaine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Sympathique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Gentil, agréable, ouverte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Sociable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Famille, activité de groupe, ouvert à son entourage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Temps libre, souriants, aimants, bricoleur, lent, fun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 en activité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Stressé, actif, mince, dynamique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Agressif, tête en l’air, dément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Aimant, gentil, ont du temps à te consacrer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Energique, souriant, envie de vivre, joie, pas besoin d’aide externe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Etourdi, perdu, déprimé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Soins continus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fin de vie, assujetti, perte de joie de vivre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fin de vie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Vivant seul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Sort encore, s’occupe, assez indépendant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Vivant seul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Ennuyé, peu active, infantilisé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bonne santé, autonome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Activités complémentaires, retraitée, pêche, gentille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Passives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Retraitée, sans activité, molle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Passif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Sagesse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Gandhi, Mandela, mentor, exemple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Hautaine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Méchante, morose, sale caractère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Gentille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Aime les gens, drôle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Gentil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Intéressé, aime lire, calme, activité diverses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 parent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Sage, chaleureux, sens de l’humour, sensible, aimant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Célibataire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Seul, actif, mobile, cynique, triste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Célibataire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Cumul les mandats, malhonnête, riche, voleur, pouvoir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Troisième âge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Autonome, relativement active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Troisième âge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Quatrième âge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Très âgée, peu valide, en fin de vie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Quatrième âge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 moderne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Toujours en mouvement, libre, amoureux de la vie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 moderne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 ancien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Attentif à sa famille, bons grands parents, ne s’accorde pas de liberté individuelle,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 ancien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Souffre de solitude, ne cherche pas à sortir, vit dans un univers rétrécis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bonne santé physique et intellectuelle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Vieux député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Assemblé national, grabataire, politicien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Mauvaise santé intellectuelle et physique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Hors du monde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N’a plus sa place en société, maison de retraite.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Hors du monde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Grand-mère « gâteau »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Joyeuse, s’occupe des petits enfants, maternelle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Retraite 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Sportive, activité, indépendante, autonome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Politique, sénat, député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Démence, Alzheimer, dépendante, assistance médicalisée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Séniors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Loisirs, actions bénévoles, actif, encore sur le marché du travail.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Sportif, associations, sorties culturelles, voyages, s’occupe de la famille (petits enfants)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Besoin des autres, manque d’autonomie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Ont des activités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Exemple pour les autres, sage, respecté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Séniors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Actifs, aiment voyager, sportifs, dynamiques, actifs, indépendants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Autonomes, voyage, joviale, aimant, généreux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Invalide, besoin d’aide, 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fin de vie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Anxieux, dépendant, avare, égoïste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fin de vie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Vieillissante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Engagée, solidaire, joyeuse, active, indépendante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Vieillissante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Religieux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Croyant, pratiquant, va à l’église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Posé, patient, intelligent, cultivé, mémoire du passé, bon conseillé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Libres, voyagent, activités, joyeuses, pleines de vie, détendues, lentes, tristes, solitaires, seules, nostalgique, précarité.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Déficientes, dépendantes, perte de repères, incohérentes, régression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Esprit de famille, aimantes, sens du partage, tolérantes, nostalgiques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Souriant, raconte des histoires, maternelle, agréable, protecteur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Isolée, aigri, égoïste, râleuse, solitaire,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Sénile, joyeux, régression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Nostalgique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Bloquée dans une époque révolue, en conflit avec la société actuelle, agressif, méfiant, antipathique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Nostalgique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Vivant dans son temps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Adaptée aux changements de la société,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Vivant dans son temps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Vieux politique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Donne son avis, malhonnête, sénat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Refus de la vieillesse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Refuse de penser à la mort, s’adapte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Refuse de vieillir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Plein de vie, nostalgique, accepte la mort, raconte des histoires, maternelle, philosophe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Activité, serviable, expérience de vie, bon vivant, opinion politique tranchée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Fin de vie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Fébrile, à la merci de la société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Fin de vie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Pratiquant, église, religieux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Dépressif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Assistée, souffrante, Alzheimer, au bout du rouleau, déprimé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institution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Seule, délaissée, infantilisée, aigrie, démunie, impuissante, se laisse dépérir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Jeune retraité, sportives, épanouie, seconde vie, prend soin d’elle, indépendante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Maternelle, petit enfants, peur de la mort.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Vit dans la rue ou en foyer, mauvaise hygiène, mauvaise santé, pas d’espoir, alcoolique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Valide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pas besoin d’aide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Valide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Invalide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Aide matérielle, béquilles, déambulateur, fauteuil roulant, canne, aide financière, aide humaine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Encore en emploi, travail associatif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Retraité, maison de retraite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N’accepte pas de vieillir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Lifting,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botox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, chirurgie esthétique, habits provoquant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Cougar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Vieillissement pathologique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Déficiences mentales et physiques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Seule, contacts avec famille et amis coupés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Sociable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Entourée d’amis et de la famille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Bougent, côtoient beaucoup de personnes, actives, dévouées, profitent de la vie.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Renfermée, ne sort pas, démotivée, laisser aller, peu active, égoïste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Dépendante, triste, veut mourir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Mamie poule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Protectrice, couveuse, gentille, dévouée, à l’écoute, active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Activités diverses, moins âgés, rythme e vie actif, intéressé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Très âgé, lenteur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Isolée, pas de contact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Isolée, lent, peu intéressé par la nouveauté, ne fait rien dans la journée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Nostalgique, se sent isolée, triste, radote, besoin de leur entourage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Epanouie, toujours en mouvement, vacances, occupée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Inactives, tristes, pessimistes, malheureux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Petits enfants, vacances, sorties, dynamiques, joyeuses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Indépendantes, productives, autonomes, va bien, à la retraite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Alitées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Dépendantes, plus d’autonomie, besoin d’aide, malade, besoin de soins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Dément (pathologie)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Pathologie, dépendant, Alzheimer, Parkinson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Dément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 (vieillissement normal)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Dépendant, perte d’autonomie, problème de mémoire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Intérêt culturel, engagement associatif, bon vivant, énergique, profite de sa retraite, motivé, sociable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Solitaire, triste, regrets, démuni, rejeté, pauvre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Hospitalisé, 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 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Travaille, inséré en société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Riche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Intérêts culturels variés, soigné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Riche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Démodé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Résigné, intransigeant, fermé d’esprit, asocial, peut être jeune (50 ans)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Démodé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Stable, accompli, savoir, altruiste, intérêt familial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Ouverte d’esprit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Bonne santé, indépendante, autonome, vacances, cultivée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Ouverte d’esprit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Triste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déprimée, dépendante, enfermée,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Ehpad</w:t>
            </w:r>
            <w:proofErr w:type="spellEnd"/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Seul, en fauteuil roulant, sourd, dépendant, prend des médicaments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Attachée à la religion, très vieille, messe de noël, prie, n’aime pas les jeunes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90 ans, dépendante, fragile, dépressive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Alzheimer, dépendante, triste, fardeau, inactives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Afférées, se croient tout permis, indépendantes, famille, débrouillardes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Déprimées, fragiles, fardeau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Alitée, faible, renfermée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Voyageur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Autonome, indépendant, voyage, libre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Voyageur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Besoin d’aide, besoin de la famille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Vieux politicien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Assemblée, riche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Ouvertes aux autres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Bonne santé, vivent à domicile, groupes sociaux, amis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Dépendante, peu mobile, peu d’activités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Vivent à domicile,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de santé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Jeune 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Actif, indépendant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Sympathiques, généreux, à l’écoute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Seuls, tristes, dépendants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Travaillent, dynamiques, autoritaires, surs d’eux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Motivés, indépendants, sociables, travailleurs, bonne santé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Actifs, voyageurs, indépendants, bonne santé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Malades, dépendants, besoin d’aide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Isolés, dépendants, malades, besoin d’aide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Dynamiques, sportifs, voyageurs, bonne santé, toujours dans le mouvement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Réduits physiquement, fatigués, isolés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Conservateurs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Vieille école, râleurs envers jeunes et société, rudes, peu sympathiques, vieilles traditions, démodés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Conservateur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Religieux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Va à l’église, catho, croie en dieu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Dans l’air du temps, adaptés à la société, sympathiques avec les jeunes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Indépendants, actifs, épanouis, s’occupent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Besoin d’aide, malades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Sans famille, s’ennuie, télévision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Curieux, s’adaptent, intéressés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Fermés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Cloisonnés, butés, démodés, stricts, revêches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Actifs, bonne santé, moins de 70 ans, autonomes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Isolées, tristes, veufs-veuves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Santé moyenne, plus de 70 ans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Radoteur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Attaché aux anciennes valeurs, enfermé dans les traditions, nostalgique, aime l’ancien monde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Profite du temps libre, plutôt actif, disponible, autonome, voyageur, sain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 pour la société, autonome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Perte autonomie, maison de retraite, dégradation physique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Dégradation physique et mentale, non actif, dépendant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Sénile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Dynamiques, travaillent, motivés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Instruits, philosophes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Voyageurs, patients, marrants, généreux, activités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Dépendants, maison de retraite, inactives, seules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Actives, bonne santé, entourées, motivées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solitude, besoin de contact social, abandonné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Indépendante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A domicile, débrouillard, assume ses responsabilités, </w:t>
            </w: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heureux, s’occupe de soi, motivée, forte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Indépendante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Dépendant, tristesse, découragement, souffrance, besoin d’assistance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Matinal, reposé, actif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Seuls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Plus de 80 ans, lents, aigris, racistes,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Seules, isolées, difficultés dans la vie quotidienne, maison de retraite, auxiliaire de vie, difficultés à se déplacer,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de santé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Engagées dans de nombreuses activités, bon état de santé, indépendante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Entouré par la famille, s’occupe des petits enfants, autonome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Dynamique, loisirs, intérêt pour la nouveauté, sociable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Sédentaire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Ne voulant pas sortir, seul, triste, enfermé, cloitré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Autonome, active, joyeuse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Besoin d’autrui, institutions, malade, triste, sans émotion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Jeune 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Actif, indépendant, dynamique, autonome, vit chez lui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maison de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Totalement dépendant, problèmes de santé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de retraite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Fauteuil roulant, lourd handicap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Gardien des traditions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Patriarche, très vieux, culture, vit dans un petit village, réfractaire au progrès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Jeune 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Actif, pleins de projets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Attentionnés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Hospitalisée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Malade, dépendante, sans activité, très âgé, grognon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Râleurs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Méchants, n’aiment pas les jeunes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Maison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Dépendantes, se dégradent, tristes, seules, abandonnées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Gentilles, idéales, chaleureuses, accueillantes, ouvertes, attentionnées, amicales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aux autres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Fatiguée, dépendante, plus de 85 ans, besoin d’assistance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Dynamiques, travaillent encore, fort sens du labeur, courageux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 parents</w:t>
            </w: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Affectueux, jovial, cuisine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Anciens combattants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Courageux, bavards, ont participé à la guerre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Ancien combattant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« Emmerdeurs »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Psychorigides, râleurs, vieux-jeu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Dynamique, sportif, avenant, joyeux, occupé, sociable, activités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isolé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Ronchon, inactif, dépressif, passif, se plaint tout le temps, commère, radote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Abandonné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Ancien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Aime le passé, valeurs démodées, conservateur, cultivé, défend un mode de vie plus ancien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Dépendants, pauvres, besoin d’être pris en charge, invalides,  Alzheimer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Retraités actifs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Voyagent, indépendants, aisés, profiteurs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Prêcheur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Religieux, catholique, convaincu, croit en dieu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Bonne humeur, profite de la vie, partage des expériences, voyagent, temps libre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Tristes, déprimées, sédentaires, solitude, arrogantes, méchantes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Déprimé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Déficientes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Institutions, se dégradent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Déficient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Démodé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Fait la fête, aime la culture, gardien des traditions, jovial, lecture, transmet, ‘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Loisir, promenade, lecture, méditative, voyage, malheureuse, télévision, jardin, animaux, petits enfants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relations difficile avec la famille, maison de retraite, triste, découragée, violente, qui dérange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Seule, besoin d’assistance,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physiques, institutions, dépendante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Déficiente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Alzheimer, </w:t>
            </w:r>
            <w:proofErr w:type="spellStart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D6BE7">
              <w:rPr>
                <w:rFonts w:ascii="Times New Roman" w:hAnsi="Times New Roman" w:cs="Times New Roman"/>
                <w:sz w:val="24"/>
                <w:szCs w:val="24"/>
              </w:rPr>
              <w:t xml:space="preserve"> de mémoire, institutions, dépendante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Déficient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Joyeuse, occupée, passionnée, sport, écoute les actualités, milieu associatif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Solitaire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Veuf/veuve, seule, introvertie, naïve, avare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Reclus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Vieux politicien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Riche, travail dans la politique, extraverti, peu honnête, aime le pouvoir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Retraite active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Joyeuse, vivace, volontaire, extravertie, seule, sportive, dynamique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Inactive, mélancolique, dépendante, diminuée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Handicapé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Clochard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Vit dans la rue, dégradé, en mauvaise santé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Maladif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Ne se déplace plus, en fin de vie, contagieux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Proche de la retraite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 encore , peu productif, lassé, adopte un rythme lent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Travailleur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Ronchon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Râle, mécontent, aigri, s’en prend aux plus jeunes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Aigri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Prend du bon temps, profite de la retraite, voyage, actif, motivé, joyeux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Retraité actif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Bonne sœur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Croyantes, vit dans un couvent, aide les autres, généreuse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Papy/mamie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Aime ses petits-enfants, actif, sympathique, généreux, attentif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Grands-parents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Conseil les autres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Ecouté, à l’écoute, sage, inspire les autres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Conservateur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Démodé, politicien, sénateur ou député, voleur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Politicien âgé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Religieux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Prière, messe, démodé, église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Croyant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Attaché aux traditions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Respectable, respect des traditions, transmet le savoir, cultivé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BD2E66" w:rsidRPr="00AD6BE7" w:rsidTr="00BD2E66">
        <w:tc>
          <w:tcPr>
            <w:tcW w:w="139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Clochard</w:t>
            </w:r>
          </w:p>
        </w:tc>
        <w:tc>
          <w:tcPr>
            <w:tcW w:w="314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Vieux punk à chien, pauvre, sale, déprimé, fait la manche</w:t>
            </w:r>
          </w:p>
        </w:tc>
        <w:tc>
          <w:tcPr>
            <w:tcW w:w="2283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SDF</w:t>
            </w:r>
          </w:p>
        </w:tc>
      </w:tr>
      <w:tr w:rsidR="00BD2E66" w:rsidRPr="00AD6BE7" w:rsidTr="00BD2E66">
        <w:tc>
          <w:tcPr>
            <w:tcW w:w="1393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Maladie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Perfusion, inactive, au lit, dépendante, proche de la fin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</w:p>
        </w:tc>
      </w:tr>
    </w:tbl>
    <w:p w:rsidR="00BD2E66" w:rsidRPr="00AD6BE7" w:rsidRDefault="00BD2E66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E66" w:rsidRPr="00AD6BE7" w:rsidRDefault="00BD2E66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E66" w:rsidRPr="00AD6BE7" w:rsidRDefault="00BD2E66" w:rsidP="00AD6B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B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2</w:t>
      </w:r>
    </w:p>
    <w:p w:rsidR="00BD2E66" w:rsidRPr="00AD6BE7" w:rsidRDefault="00BD2E66" w:rsidP="00AD6BE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D6BE7">
        <w:rPr>
          <w:rFonts w:ascii="Times New Roman" w:hAnsi="Times New Roman" w:cs="Times New Roman"/>
          <w:i/>
          <w:sz w:val="24"/>
          <w:szCs w:val="24"/>
          <w:lang w:val="en-US"/>
        </w:rPr>
        <w:t>Older People Subtypes (Organized after Consensual Choice from Judges) and their Number of Occurrences (French-Language Document)</w:t>
      </w:r>
    </w:p>
    <w:tbl>
      <w:tblPr>
        <w:tblW w:w="9052" w:type="dxa"/>
        <w:jc w:val="center"/>
        <w:tblLook w:val="0420" w:firstRow="1" w:lastRow="0" w:firstColumn="0" w:lastColumn="0" w:noHBand="0" w:noVBand="1"/>
      </w:tblPr>
      <w:tblGrid>
        <w:gridCol w:w="2604"/>
        <w:gridCol w:w="3287"/>
        <w:gridCol w:w="3161"/>
      </w:tblGrid>
      <w:tr w:rsidR="00BD2E66" w:rsidRPr="00AD6BE7" w:rsidTr="00AD6BE7">
        <w:trPr>
          <w:trHeight w:val="441"/>
          <w:jc w:val="center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fr-FR"/>
              </w:rPr>
            </w:pPr>
            <w:r w:rsidRPr="00AD6BE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fr-FR"/>
              </w:rPr>
              <w:t>Ranking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fr-FR"/>
              </w:rPr>
              <w:t>Stéréotype</w:t>
            </w: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fr-FR"/>
              </w:rPr>
              <w:t>Occurrences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</w:tcBorders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Retraité actif (Active 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retiree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54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Malade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Sick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32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Grands-parents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Grandparent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17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En maison de retraite (Living in retirement home)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14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Ouvert aux autres (Open to 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others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13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Handicapé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Disabled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Travailleur âgé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Older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worker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Sénile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Senile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Aigri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Embittered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10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Déprimé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Depressed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9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Reclus (Recluse)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9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Abandonné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Abandoned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Attaché aux valeurs traditionnelles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Attached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traditional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 values)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Croyant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Believer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Sans domicile fixe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Homeless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Politicien âgé (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Older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politician</w:t>
            </w:r>
            <w:proofErr w:type="spellEnd"/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287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Sage (Wise)</w:t>
            </w:r>
          </w:p>
        </w:tc>
        <w:tc>
          <w:tcPr>
            <w:tcW w:w="3161" w:type="dxa"/>
            <w:hideMark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Inactif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En fin de vie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Indépendant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Sénior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lastRenderedPageBreak/>
              <w:t>23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En institution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Gâteux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Autonome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Cougar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Dynamique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Quatrième âge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En institution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Dépendant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En fin de vie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Déficient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En prison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Optimiste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Troisième âge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Cinquième âge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Octogénaire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Depuis longtemps à la retraite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Fatigué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Elégant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Sportif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Diminué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Vivant seul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Gentil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Célibataire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Hors du monde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Vieillissant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Nostalgique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Vivant dans son temps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Refuse de vieillir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Valide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Riche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Démodé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Ouvert d’esprit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Voyageur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7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Conservateur</w:t>
            </w:r>
          </w:p>
        </w:tc>
        <w:tc>
          <w:tcPr>
            <w:tcW w:w="3161" w:type="dxa"/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  <w:tr w:rsidR="00BD2E66" w:rsidRPr="00AD6BE7" w:rsidTr="00AD6BE7">
        <w:trPr>
          <w:trHeight w:val="441"/>
          <w:jc w:val="center"/>
        </w:trPr>
        <w:tc>
          <w:tcPr>
            <w:tcW w:w="2604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hAnsi="Times New Roman" w:cs="Times New Roman"/>
                <w:sz w:val="24"/>
                <w:szCs w:val="24"/>
              </w:rPr>
              <w:t>Isolé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BD2E66" w:rsidRPr="00AD6BE7" w:rsidRDefault="00BD2E66" w:rsidP="00AD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fr-FR"/>
              </w:rPr>
              <w:t>1</w:t>
            </w:r>
          </w:p>
        </w:tc>
      </w:tr>
    </w:tbl>
    <w:p w:rsidR="00AD6BE7" w:rsidRPr="00AD6BE7" w:rsidRDefault="00BD2E66" w:rsidP="00AD6B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BE7">
        <w:rPr>
          <w:rFonts w:ascii="Times New Roman" w:hAnsi="Times New Roman" w:cs="Times New Roman"/>
          <w:i/>
          <w:sz w:val="24"/>
          <w:szCs w:val="24"/>
          <w:lang w:val="en-US"/>
        </w:rPr>
        <w:t>Note:</w:t>
      </w:r>
      <w:r w:rsidRPr="00AD6BE7">
        <w:rPr>
          <w:rFonts w:ascii="Times New Roman" w:hAnsi="Times New Roman" w:cs="Times New Roman"/>
          <w:sz w:val="24"/>
          <w:szCs w:val="24"/>
          <w:lang w:val="en-US"/>
        </w:rPr>
        <w:t xml:space="preserve"> Selected Subtypes are in bold and translated into English </w:t>
      </w: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AD6BE7" w:rsidP="00AD6BE7">
      <w:pPr>
        <w:rPr>
          <w:rFonts w:ascii="Times New Roman" w:hAnsi="Times New Roman" w:cs="Times New Roman"/>
          <w:lang w:val="en-US"/>
        </w:rPr>
      </w:pPr>
    </w:p>
    <w:p w:rsidR="00C34103" w:rsidRPr="00D5736A" w:rsidRDefault="00DA4E12" w:rsidP="00AD6BE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5736A">
        <w:rPr>
          <w:rFonts w:ascii="Times New Roman" w:hAnsi="Times New Roman" w:cs="Times New Roman"/>
          <w:b/>
          <w:sz w:val="28"/>
          <w:lang w:val="en-US"/>
        </w:rPr>
        <w:lastRenderedPageBreak/>
        <w:t>Two-step cluster analysis</w:t>
      </w:r>
    </w:p>
    <w:p w:rsidR="00AD6BE7" w:rsidRDefault="00AD6BE7" w:rsidP="00AD6BE7">
      <w:pPr>
        <w:rPr>
          <w:rFonts w:ascii="Times New Roman" w:hAnsi="Times New Roman" w:cs="Times New Roman"/>
          <w:sz w:val="24"/>
          <w:lang w:val="en-US"/>
        </w:rPr>
      </w:pPr>
    </w:p>
    <w:p w:rsidR="00326144" w:rsidRDefault="00EE6E3F" w:rsidP="00D5736A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8"/>
          <w:lang w:val="en-US"/>
        </w:rPr>
      </w:pPr>
      <w:r w:rsidRPr="00CD3C04">
        <w:rPr>
          <w:rFonts w:ascii="Times New Roman" w:hAnsi="Times New Roman" w:cs="Times New Roman"/>
          <w:b/>
          <w:sz w:val="28"/>
          <w:lang w:val="en-US"/>
        </w:rPr>
        <w:t>I</w:t>
      </w:r>
      <w:r w:rsidR="00076D01" w:rsidRPr="00CD3C04">
        <w:rPr>
          <w:rFonts w:ascii="Times New Roman" w:hAnsi="Times New Roman" w:cs="Times New Roman"/>
          <w:b/>
          <w:sz w:val="28"/>
          <w:lang w:val="en-US"/>
        </w:rPr>
        <w:t>ncluding all groups</w:t>
      </w:r>
    </w:p>
    <w:p w:rsidR="00CD3C04" w:rsidRPr="00CD3C04" w:rsidRDefault="00CD3C04" w:rsidP="00CD3C04">
      <w:pPr>
        <w:pStyle w:val="Paragraphedeliste"/>
        <w:ind w:left="1080"/>
        <w:rPr>
          <w:rFonts w:ascii="Times New Roman" w:hAnsi="Times New Roman" w:cs="Times New Roman"/>
          <w:b/>
          <w:sz w:val="28"/>
          <w:lang w:val="en-US"/>
        </w:rPr>
      </w:pPr>
    </w:p>
    <w:p w:rsidR="00326144" w:rsidRPr="00D5736A" w:rsidRDefault="00DA4E12" w:rsidP="00D5736A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736A">
        <w:rPr>
          <w:rFonts w:ascii="Times New Roman" w:hAnsi="Times New Roman" w:cs="Times New Roman"/>
          <w:b/>
          <w:sz w:val="24"/>
          <w:szCs w:val="24"/>
          <w:lang w:val="en-US"/>
        </w:rPr>
        <w:t>Hierarchical cluster analyses</w:t>
      </w:r>
    </w:p>
    <w:p w:rsidR="00326144" w:rsidRPr="00AD6BE7" w:rsidRDefault="00326144" w:rsidP="00AD6BE7">
      <w:pPr>
        <w:rPr>
          <w:rFonts w:ascii="Times New Roman" w:hAnsi="Times New Roman" w:cs="Times New Roman"/>
          <w:lang w:val="en-US"/>
        </w:rPr>
      </w:pPr>
    </w:p>
    <w:p w:rsidR="00DA4E12" w:rsidRPr="00AD6BE7" w:rsidRDefault="00BA74A0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eastAsia="fr-FR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drawing>
          <wp:inline distT="0" distB="0" distL="0" distR="0" wp14:anchorId="6F24D907" wp14:editId="375427E1">
            <wp:extent cx="4356990" cy="6445679"/>
            <wp:effectExtent l="0" t="0" r="0" b="0"/>
            <wp:docPr id="1" name="Image 1" descr="http://127.0.0.1:52559/5b8b0399-361c-4d60-9b87-f0a3e5a8bfd6/5/res/05%20hcm/resources/7d094a4bafec8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7.0.0.1:52559/5b8b0399-361c-4d60-9b87-f0a3e5a8bfd6/5/res/05%20hcm/resources/7d094a4bafec86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90" cy="64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4C" w:rsidRPr="0073014C" w:rsidRDefault="0073014C" w:rsidP="0073014C">
      <w:pPr>
        <w:rPr>
          <w:rFonts w:ascii="Times New Roman" w:hAnsi="Times New Roman" w:cs="Times New Roman"/>
          <w:b/>
          <w:sz w:val="24"/>
          <w:lang w:eastAsia="fr-FR"/>
        </w:rPr>
      </w:pPr>
      <w:r w:rsidRPr="0073014C">
        <w:rPr>
          <w:rFonts w:ascii="Times New Roman" w:hAnsi="Times New Roman" w:cs="Times New Roman"/>
          <w:i/>
          <w:sz w:val="24"/>
          <w:lang w:eastAsia="fr-FR"/>
        </w:rPr>
        <w:t>Figure 1.</w:t>
      </w:r>
      <w:r>
        <w:rPr>
          <w:rFonts w:ascii="Times New Roman" w:hAnsi="Times New Roman" w:cs="Times New Roman"/>
          <w:b/>
          <w:sz w:val="24"/>
          <w:lang w:eastAsia="fr-FR"/>
        </w:rPr>
        <w:t xml:space="preserve"> </w:t>
      </w:r>
      <w:proofErr w:type="spellStart"/>
      <w:r w:rsidRPr="0073014C">
        <w:rPr>
          <w:rFonts w:ascii="Times New Roman" w:hAnsi="Times New Roman" w:cs="Times New Roman"/>
          <w:sz w:val="24"/>
          <w:lang w:eastAsia="fr-FR"/>
        </w:rPr>
        <w:t>Dendrogram</w:t>
      </w:r>
      <w:proofErr w:type="spellEnd"/>
      <w:r w:rsidRPr="0073014C">
        <w:rPr>
          <w:rFonts w:ascii="Times New Roman" w:hAnsi="Times New Roman" w:cs="Times New Roman"/>
          <w:sz w:val="24"/>
          <w:lang w:eastAsia="fr-FR"/>
        </w:rPr>
        <w:t> : 3 clusters solution</w:t>
      </w:r>
    </w:p>
    <w:p w:rsidR="00AD6BE7" w:rsidRPr="00AD6BE7" w:rsidRDefault="00AD6BE7" w:rsidP="00AD6BE7">
      <w:p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BA74A0" w:rsidRPr="0073014C" w:rsidRDefault="00BA74A0" w:rsidP="00AD6BE7">
      <w:pPr>
        <w:rPr>
          <w:rFonts w:ascii="Times New Roman" w:hAnsi="Times New Roman" w:cs="Times New Roman"/>
          <w:lang w:val="en-US" w:eastAsia="fr-FR"/>
        </w:rPr>
      </w:pPr>
      <w:r w:rsidRPr="00AD6BE7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2AF22BD0" wp14:editId="2787A24E">
            <wp:extent cx="5164455" cy="6896100"/>
            <wp:effectExtent l="0" t="0" r="0" b="0"/>
            <wp:docPr id="2" name="Image 2" descr="http://127.0.0.1:52559/5b8b0399-361c-4d60-9b87-f0a3e5a8bfd6/5/res/05%20hcm/resources/c1ce5cacc76ec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7.0.0.1:52559/5b8b0399-361c-4d60-9b87-f0a3e5a8bfd6/5/res/05%20hcm/resources/c1ce5cacc76ecd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45" cy="691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73014C" w:rsidRDefault="00B624BD" w:rsidP="00B624BD">
      <w:pPr>
        <w:rPr>
          <w:rFonts w:ascii="Times New Roman" w:hAnsi="Times New Roman" w:cs="Times New Roman"/>
          <w:i/>
          <w:sz w:val="24"/>
          <w:lang w:eastAsia="fr-FR"/>
        </w:rPr>
      </w:pPr>
      <w:r w:rsidRPr="0073014C">
        <w:rPr>
          <w:rFonts w:ascii="Times New Roman" w:hAnsi="Times New Roman" w:cs="Times New Roman"/>
          <w:i/>
          <w:sz w:val="24"/>
          <w:lang w:eastAsia="fr-FR"/>
        </w:rPr>
        <w:t xml:space="preserve">Figure 2. </w:t>
      </w:r>
      <w:proofErr w:type="spellStart"/>
      <w:r w:rsidRPr="00B624BD">
        <w:rPr>
          <w:rFonts w:ascii="Times New Roman" w:hAnsi="Times New Roman" w:cs="Times New Roman"/>
          <w:sz w:val="24"/>
          <w:lang w:eastAsia="fr-FR"/>
        </w:rPr>
        <w:t>Dendrogram</w:t>
      </w:r>
      <w:proofErr w:type="spellEnd"/>
      <w:r>
        <w:rPr>
          <w:rFonts w:ascii="Times New Roman" w:hAnsi="Times New Roman" w:cs="Times New Roman"/>
          <w:sz w:val="24"/>
          <w:lang w:eastAsia="fr-FR"/>
        </w:rPr>
        <w:t xml:space="preserve"> </w:t>
      </w:r>
      <w:r w:rsidRPr="00B624BD">
        <w:rPr>
          <w:rFonts w:ascii="Times New Roman" w:hAnsi="Times New Roman" w:cs="Times New Roman"/>
          <w:sz w:val="24"/>
          <w:lang w:eastAsia="fr-FR"/>
        </w:rPr>
        <w:t>: 4 clusters solution</w:t>
      </w:r>
    </w:p>
    <w:p w:rsidR="00BA74A0" w:rsidRPr="0073014C" w:rsidRDefault="00BA74A0" w:rsidP="00AD6BE7">
      <w:pPr>
        <w:rPr>
          <w:rFonts w:ascii="Times New Roman" w:hAnsi="Times New Roman" w:cs="Times New Roman"/>
          <w:lang w:val="en-US"/>
        </w:rPr>
      </w:pPr>
    </w:p>
    <w:p w:rsidR="00076D01" w:rsidRPr="0073014C" w:rsidRDefault="00076D01" w:rsidP="00AD6BE7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</w:p>
    <w:p w:rsidR="00076D01" w:rsidRPr="0073014C" w:rsidRDefault="00076D01" w:rsidP="00AD6BE7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</w:p>
    <w:p w:rsidR="00AD6BE7" w:rsidRPr="0073014C" w:rsidRDefault="00AD6BE7" w:rsidP="00AD6BE7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</w:p>
    <w:p w:rsidR="00AD6BE7" w:rsidRPr="0073014C" w:rsidRDefault="00AD6BE7" w:rsidP="00AD6BE7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</w:p>
    <w:p w:rsidR="00BA74A0" w:rsidRPr="0073014C" w:rsidRDefault="00BA74A0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lastRenderedPageBreak/>
        <w:drawing>
          <wp:inline distT="0" distB="0" distL="0" distR="0" wp14:anchorId="57806503" wp14:editId="13DECDBE">
            <wp:extent cx="5585460" cy="7231380"/>
            <wp:effectExtent l="0" t="0" r="0" b="7620"/>
            <wp:docPr id="3" name="Image 3" descr="http://127.0.0.1:52559/5b8b0399-361c-4d60-9b87-f0a3e5a8bfd6/5/res/05%20hcm/resources/441d0633b142ed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27.0.0.1:52559/5b8b0399-361c-4d60-9b87-f0a3e5a8bfd6/5/res/05%20hcm/resources/441d0633b142edc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45" cy="724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fr-FR"/>
        </w:rPr>
        <w:t xml:space="preserve">Figure 3. </w:t>
      </w:r>
      <w:proofErr w:type="spellStart"/>
      <w:proofErr w:type="gramStart"/>
      <w:r w:rsidRPr="00B624B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Dendrogram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:</w:t>
      </w:r>
      <w:proofErr w:type="gramEnd"/>
      <w:r w:rsidRPr="00B624B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 5 clusters solution</w:t>
      </w:r>
    </w:p>
    <w:p w:rsidR="00BA74A0" w:rsidRPr="0073014C" w:rsidRDefault="00BA74A0" w:rsidP="00AD6BE7">
      <w:pPr>
        <w:rPr>
          <w:rFonts w:ascii="Times New Roman" w:hAnsi="Times New Roman" w:cs="Times New Roman"/>
          <w:lang w:val="en-US"/>
        </w:rPr>
      </w:pPr>
    </w:p>
    <w:p w:rsidR="00BA74A0" w:rsidRPr="0073014C" w:rsidRDefault="00BA74A0" w:rsidP="00AD6BE7">
      <w:pPr>
        <w:rPr>
          <w:rFonts w:ascii="Times New Roman" w:hAnsi="Times New Roman" w:cs="Times New Roman"/>
          <w:lang w:val="en-US"/>
        </w:rPr>
      </w:pPr>
    </w:p>
    <w:p w:rsidR="00C34103" w:rsidRDefault="00C34103" w:rsidP="00AD6BE7">
      <w:pPr>
        <w:rPr>
          <w:rFonts w:ascii="Times New Roman" w:hAnsi="Times New Roman" w:cs="Times New Roman"/>
          <w:lang w:val="en-US"/>
        </w:rPr>
      </w:pPr>
    </w:p>
    <w:p w:rsidR="00B624BD" w:rsidRPr="0073014C" w:rsidRDefault="00B624BD" w:rsidP="00AD6BE7">
      <w:pPr>
        <w:rPr>
          <w:rFonts w:ascii="Times New Roman" w:hAnsi="Times New Roman" w:cs="Times New Roman"/>
          <w:lang w:val="en-US"/>
        </w:rPr>
      </w:pPr>
    </w:p>
    <w:p w:rsidR="00405D22" w:rsidRPr="00D5736A" w:rsidRDefault="00405D22" w:rsidP="00D5736A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lang w:val="en-US"/>
        </w:rPr>
      </w:pPr>
      <w:r w:rsidRPr="00D5736A">
        <w:rPr>
          <w:rFonts w:ascii="Times New Roman" w:hAnsi="Times New Roman" w:cs="Times New Roman"/>
          <w:b/>
          <w:i/>
          <w:iCs/>
          <w:sz w:val="24"/>
          <w:lang w:val="en-US"/>
        </w:rPr>
        <w:lastRenderedPageBreak/>
        <w:t>K</w:t>
      </w:r>
      <w:r w:rsidRPr="00D5736A">
        <w:rPr>
          <w:rFonts w:ascii="Times New Roman" w:hAnsi="Times New Roman" w:cs="Times New Roman"/>
          <w:b/>
          <w:sz w:val="24"/>
          <w:lang w:val="en-US"/>
        </w:rPr>
        <w:t>-means cluster analyses (with the parallel threshold method)</w:t>
      </w:r>
    </w:p>
    <w:p w:rsidR="00326144" w:rsidRPr="00D5736A" w:rsidRDefault="00326144" w:rsidP="00AD6BE7">
      <w:pPr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</w:pPr>
    </w:p>
    <w:p w:rsidR="00405D22" w:rsidRDefault="00BA74A0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drawing>
          <wp:inline distT="0" distB="0" distL="0" distR="0" wp14:anchorId="14CFB79D" wp14:editId="69B07EF7">
            <wp:extent cx="4581245" cy="3270523"/>
            <wp:effectExtent l="0" t="0" r="0" b="0"/>
            <wp:docPr id="4" name="Image 4" descr="http://127.0.0.1:55910/83e109fb-0ec4-469d-ad81-e5f281ef5ba2/2/res/27%20kmeans/resources/cfb51d113ec344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27.0.0.1:55910/83e109fb-0ec4-469d-ad81-e5f281ef5ba2/2/res/27%20kmeans/resources/cfb51d113ec344b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05" cy="32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4.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Plot of means across clusters (3 clusters solution)</w:t>
      </w:r>
    </w:p>
    <w:p w:rsidR="00B624BD" w:rsidRDefault="00B624BD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</w:p>
    <w:p w:rsidR="00B624BD" w:rsidRPr="00CD3C04" w:rsidRDefault="00B624BD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</w:p>
    <w:p w:rsidR="00405D22" w:rsidRPr="00B624BD" w:rsidRDefault="00405D22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977C02" w:rsidRPr="00CD3C04" w:rsidRDefault="00405D22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  <w:r w:rsidRPr="00AD6BE7">
        <w:rPr>
          <w:rFonts w:ascii="Times New Roman" w:eastAsia="Times New Roman" w:hAnsi="Times New Roman" w:cs="Times New Roman"/>
          <w:bCs/>
          <w:noProof/>
          <w:color w:val="3E6DA9"/>
          <w:sz w:val="23"/>
          <w:szCs w:val="23"/>
          <w:lang w:eastAsia="fr-FR"/>
        </w:rPr>
        <w:drawing>
          <wp:inline distT="0" distB="0" distL="0" distR="0">
            <wp:extent cx="4252210" cy="353115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21" cy="353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03" w:rsidRPr="00B624BD" w:rsidRDefault="00B624BD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5.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Cluster plot (3 clusters solutions)</w:t>
      </w:r>
    </w:p>
    <w:p w:rsidR="00C34103" w:rsidRPr="00CD3C04" w:rsidRDefault="00C34103" w:rsidP="00AD6BE7">
      <w:pPr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lastRenderedPageBreak/>
        <w:drawing>
          <wp:inline distT="0" distB="0" distL="0" distR="0" wp14:anchorId="0DF68D90" wp14:editId="46A1813D">
            <wp:extent cx="4302082" cy="3071230"/>
            <wp:effectExtent l="0" t="0" r="0" b="0"/>
            <wp:docPr id="17" name="Image 17" descr="http://127.0.0.1:55910/83e109fb-0ec4-469d-ad81-e5f281ef5ba2/4/res/31%20kmeans/resources/5d41a586ac47d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27.0.0.1:55910/83e109fb-0ec4-469d-ad81-e5f281ef5ba2/4/res/31%20kmeans/resources/5d41a586ac47d9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787" cy="30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6.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Plot of means across clusters (4 clusters solution)</w:t>
      </w:r>
    </w:p>
    <w:p w:rsidR="00CD3C04" w:rsidRDefault="00CD3C04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CD3C04" w:rsidRDefault="00CD3C04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CD3C04" w:rsidRDefault="00CD3C04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405D22" w:rsidRPr="00B624BD" w:rsidRDefault="00C34103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  <w:r w:rsidRPr="00AD6BE7">
        <w:rPr>
          <w:rFonts w:ascii="Times New Roman" w:eastAsia="Times New Roman" w:hAnsi="Times New Roman" w:cs="Times New Roman"/>
          <w:bCs/>
          <w:noProof/>
          <w:color w:val="3E6DA9"/>
          <w:sz w:val="23"/>
          <w:szCs w:val="23"/>
          <w:lang w:eastAsia="fr-FR"/>
        </w:rPr>
        <w:drawing>
          <wp:inline distT="0" distB="0" distL="0" distR="0">
            <wp:extent cx="3978793" cy="3781016"/>
            <wp:effectExtent l="0" t="0" r="317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78" cy="37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7.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Cluster plot (4 clusters solutions)</w:t>
      </w:r>
    </w:p>
    <w:p w:rsidR="00405D22" w:rsidRPr="00B624BD" w:rsidRDefault="00405D22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</w:p>
    <w:p w:rsidR="00C34103" w:rsidRPr="00AD6BE7" w:rsidRDefault="00C34103" w:rsidP="00AD6BE7">
      <w:pPr>
        <w:rPr>
          <w:rFonts w:ascii="Times New Roman" w:eastAsia="Times New Roman" w:hAnsi="Times New Roman" w:cs="Times New Roman"/>
          <w:bCs/>
          <w:i/>
          <w:sz w:val="24"/>
          <w:szCs w:val="23"/>
          <w:lang w:eastAsia="fr-FR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lastRenderedPageBreak/>
        <w:drawing>
          <wp:inline distT="0" distB="0" distL="0" distR="0" wp14:anchorId="50F570EA" wp14:editId="72F993CD">
            <wp:extent cx="4183698" cy="2986716"/>
            <wp:effectExtent l="0" t="0" r="0" b="0"/>
            <wp:docPr id="21" name="Image 21" descr="http://127.0.0.1:55910/83e109fb-0ec4-469d-ad81-e5f281ef5ba2/4/res/31%20kmeans/resources/f894e248f7c38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27.0.0.1:55910/83e109fb-0ec4-469d-ad81-e5f281ef5ba2/4/res/31%20kmeans/resources/f894e248f7c3808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94" cy="29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8.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Plot of means across clusters (5 clusters solution)</w:t>
      </w:r>
    </w:p>
    <w:p w:rsidR="00C34103" w:rsidRPr="00B624BD" w:rsidRDefault="00C34103" w:rsidP="00AD6BE7">
      <w:pPr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</w:pPr>
    </w:p>
    <w:p w:rsidR="00405D22" w:rsidRPr="00AD6BE7" w:rsidRDefault="00C34103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eastAsia="fr-FR"/>
        </w:rPr>
      </w:pPr>
      <w:r w:rsidRPr="00AD6BE7">
        <w:rPr>
          <w:rFonts w:ascii="Times New Roman" w:eastAsia="Times New Roman" w:hAnsi="Times New Roman" w:cs="Times New Roman"/>
          <w:bCs/>
          <w:noProof/>
          <w:color w:val="3E6DA9"/>
          <w:sz w:val="23"/>
          <w:szCs w:val="23"/>
          <w:lang w:eastAsia="fr-FR"/>
        </w:rPr>
        <w:drawing>
          <wp:inline distT="0" distB="0" distL="0" distR="0">
            <wp:extent cx="3682265" cy="3510013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31" cy="35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eastAsia="fr-FR"/>
        </w:rPr>
        <w:t>Figure 9.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eastAsia="fr-FR"/>
        </w:rPr>
        <w:t>Cluster plot (5 clusters solutions)</w:t>
      </w:r>
    </w:p>
    <w:p w:rsidR="00405D22" w:rsidRPr="00AD6BE7" w:rsidRDefault="00405D22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eastAsia="fr-FR"/>
        </w:rPr>
      </w:pPr>
    </w:p>
    <w:p w:rsidR="00405D22" w:rsidRPr="00AD6BE7" w:rsidRDefault="00405D22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eastAsia="fr-FR"/>
        </w:rPr>
      </w:pPr>
    </w:p>
    <w:p w:rsidR="00AD6BE7" w:rsidRPr="00B624BD" w:rsidRDefault="00C34103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  <w:r w:rsidRPr="00AD6BE7">
        <w:rPr>
          <w:rFonts w:ascii="Times New Roman" w:eastAsia="Times New Roman" w:hAnsi="Times New Roman" w:cs="Times New Roman"/>
          <w:bCs/>
          <w:noProof/>
          <w:color w:val="3E6DA9"/>
          <w:sz w:val="23"/>
          <w:szCs w:val="23"/>
          <w:lang w:eastAsia="fr-FR"/>
        </w:rPr>
        <w:lastRenderedPageBreak/>
        <w:drawing>
          <wp:inline distT="0" distB="0" distL="0" distR="0">
            <wp:extent cx="3716020" cy="3444476"/>
            <wp:effectExtent l="0" t="0" r="0" b="381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796" cy="34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10.</w:t>
      </w:r>
      <w:r w:rsidRPr="00B624BD"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Optimal number of clusters</w:t>
      </w: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624BD" w:rsidRPr="00B624BD" w:rsidRDefault="00B624BD" w:rsidP="00B624BD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D01" w:rsidRDefault="00076D01" w:rsidP="00D5736A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D3C04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 xml:space="preserve">Excluding </w:t>
      </w:r>
      <w:r w:rsidR="00326144" w:rsidRPr="00CD3C04">
        <w:rPr>
          <w:rFonts w:ascii="Times New Roman" w:hAnsi="Times New Roman" w:cs="Times New Roman"/>
          <w:b/>
          <w:sz w:val="28"/>
          <w:szCs w:val="24"/>
          <w:lang w:val="en-US"/>
        </w:rPr>
        <w:t>older</w:t>
      </w:r>
      <w:r w:rsidRPr="00CD3C0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politician group</w:t>
      </w:r>
    </w:p>
    <w:p w:rsidR="00CD3C04" w:rsidRPr="00CD3C04" w:rsidRDefault="00CD3C04" w:rsidP="00CD3C04">
      <w:pPr>
        <w:pStyle w:val="Paragraphedeliste"/>
        <w:ind w:left="108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D6BE7" w:rsidRPr="00B624BD" w:rsidRDefault="00076D01" w:rsidP="00AD6BE7">
      <w:pPr>
        <w:pStyle w:val="Paragraphedeliste"/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D5736A">
        <w:rPr>
          <w:rFonts w:ascii="Times New Roman" w:hAnsi="Times New Roman" w:cs="Times New Roman"/>
          <w:b/>
          <w:sz w:val="24"/>
          <w:szCs w:val="24"/>
          <w:lang w:val="en-US"/>
        </w:rPr>
        <w:t>Hierarchical cluster analyses</w:t>
      </w:r>
      <w:r w:rsidR="00977C02" w:rsidRPr="00D57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736A" w:rsidRDefault="00076D01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drawing>
          <wp:inline distT="0" distB="0" distL="0" distR="0" wp14:anchorId="148CA4D7" wp14:editId="729C7DEE">
            <wp:extent cx="4341071" cy="7236663"/>
            <wp:effectExtent l="0" t="0" r="0" b="2540"/>
            <wp:docPr id="24" name="Image 24" descr="http://127.0.0.1:55993/504deedd-9dc1-4ca0-b20f-1fac63529b8f/4/res/07%20hcm/resources/326e2a4657317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27.0.0.1:55993/504deedd-9dc1-4ca0-b20f-1fac63529b8f/4/res/07%20hcm/resources/326e2a46573170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57" cy="72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Default="00B624BD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fr-FR"/>
        </w:rPr>
        <w:t>Figure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B624B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Dendrogram</w:t>
      </w:r>
      <w:proofErr w:type="spellEnd"/>
      <w:r w:rsidRPr="00B624B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 :</w:t>
      </w:r>
      <w:proofErr w:type="gramEnd"/>
      <w:r w:rsidRPr="00B624B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 3 clusters solution</w:t>
      </w:r>
    </w:p>
    <w:p w:rsidR="00B624BD" w:rsidRPr="00B624BD" w:rsidRDefault="00B624BD" w:rsidP="00AD6BE7">
      <w:pPr>
        <w:rPr>
          <w:rFonts w:ascii="Times New Roman" w:eastAsia="Times New Roman" w:hAnsi="Times New Roman" w:cs="Times New Roman"/>
          <w:bCs/>
          <w:color w:val="3E6DA9"/>
          <w:sz w:val="23"/>
          <w:szCs w:val="23"/>
          <w:lang w:val="en-US" w:eastAsia="fr-FR"/>
        </w:rPr>
      </w:pPr>
    </w:p>
    <w:p w:rsidR="00AD6BE7" w:rsidRPr="00D5736A" w:rsidRDefault="00076D01" w:rsidP="00D5736A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b/>
          <w:lang w:val="en-US"/>
        </w:rPr>
      </w:pPr>
      <w:r w:rsidRPr="00D5736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K</w:t>
      </w:r>
      <w:r w:rsidRPr="00D5736A">
        <w:rPr>
          <w:rFonts w:ascii="Times New Roman" w:hAnsi="Times New Roman" w:cs="Times New Roman"/>
          <w:b/>
          <w:sz w:val="24"/>
          <w:szCs w:val="24"/>
          <w:lang w:val="en-US"/>
        </w:rPr>
        <w:t>-means cluster analyses (with the parallel threshold method)</w:t>
      </w:r>
    </w:p>
    <w:p w:rsidR="00076D01" w:rsidRPr="00AD6BE7" w:rsidRDefault="00977C02" w:rsidP="00AD6BE7">
      <w:pPr>
        <w:rPr>
          <w:rFonts w:ascii="Times New Roman" w:hAnsi="Times New Roman" w:cs="Times New Roman"/>
        </w:rPr>
      </w:pPr>
      <w:r w:rsidRPr="00AD6BE7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fr-FR"/>
        </w:rPr>
        <w:drawing>
          <wp:inline distT="0" distB="0" distL="0" distR="0" wp14:anchorId="2E38F362" wp14:editId="59DDC32D">
            <wp:extent cx="4009654" cy="2862468"/>
            <wp:effectExtent l="0" t="0" r="0" b="0"/>
            <wp:docPr id="11" name="Image 11" descr="http://127.0.0.1:55910/83e109fb-0ec4-469d-ad81-e5f281ef5ba2/6/res/33%20kmeans/resources/ae4a5417c9291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27.0.0.1:55910/83e109fb-0ec4-469d-ad81-e5f281ef5ba2/6/res/33%20kmeans/resources/ae4a5417c929192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535" cy="286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12.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Plot of means across clusters (3 clusters solution)</w:t>
      </w:r>
    </w:p>
    <w:p w:rsidR="00B624BD" w:rsidRPr="00B624BD" w:rsidRDefault="00B624BD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076D01" w:rsidRPr="00AD6BE7" w:rsidRDefault="00076D01" w:rsidP="00AD6BE7">
      <w:pPr>
        <w:rPr>
          <w:rFonts w:ascii="Times New Roman" w:hAnsi="Times New Roman" w:cs="Times New Roman"/>
        </w:rPr>
      </w:pPr>
    </w:p>
    <w:p w:rsidR="00B624BD" w:rsidRPr="00B624BD" w:rsidRDefault="00977C02" w:rsidP="00B624BD">
      <w:pPr>
        <w:rPr>
          <w:rFonts w:ascii="Times New Roman" w:hAnsi="Times New Roman" w:cs="Times New Roman"/>
        </w:rPr>
      </w:pPr>
      <w:r w:rsidRPr="00AD6BE7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4123289" cy="395059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984" cy="39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BD" w:rsidRPr="00B624BD" w:rsidRDefault="00B624BD" w:rsidP="00B624BD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13.</w:t>
      </w:r>
      <w:r w:rsidRPr="00B624BD"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r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Cluster plot (3 clusters solutions)</w:t>
      </w:r>
    </w:p>
    <w:p w:rsidR="00B624BD" w:rsidRPr="00B624BD" w:rsidRDefault="00B624BD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B624BD" w:rsidRPr="00B624BD" w:rsidRDefault="00B624BD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</w:p>
    <w:p w:rsidR="00076D01" w:rsidRPr="00B624BD" w:rsidRDefault="00B624BD" w:rsidP="00AD6BE7">
      <w:pP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</w:pPr>
      <w:bookmarkStart w:id="0" w:name="_GoBack"/>
      <w:r w:rsidRPr="00B624BD">
        <w:rPr>
          <w:rFonts w:ascii="Times New Roman" w:eastAsia="Times New Roman" w:hAnsi="Times New Roman" w:cs="Times New Roman"/>
          <w:bCs/>
          <w:i/>
          <w:sz w:val="24"/>
          <w:szCs w:val="23"/>
          <w:lang w:val="en-US" w:eastAsia="fr-FR"/>
        </w:rPr>
        <w:t>Figure 14.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val="en-US" w:eastAsia="fr-FR"/>
        </w:rPr>
        <w:t xml:space="preserve"> </w:t>
      </w:r>
      <w:bookmarkEnd w:id="0"/>
      <w:r w:rsidR="00977C02" w:rsidRPr="00B624BD">
        <w:rPr>
          <w:rFonts w:ascii="Times New Roman" w:eastAsia="Times New Roman" w:hAnsi="Times New Roman" w:cs="Times New Roman"/>
          <w:bCs/>
          <w:sz w:val="24"/>
          <w:szCs w:val="23"/>
          <w:lang w:val="en-US" w:eastAsia="fr-FR"/>
        </w:rPr>
        <w:t>Optimal number of clusters</w:t>
      </w:r>
    </w:p>
    <w:p w:rsidR="00076D01" w:rsidRPr="00B624BD" w:rsidRDefault="00977C02" w:rsidP="00AD6BE7">
      <w:pPr>
        <w:rPr>
          <w:rFonts w:ascii="Times New Roman" w:hAnsi="Times New Roman" w:cs="Times New Roman"/>
          <w:lang w:val="en-US"/>
        </w:rPr>
      </w:pPr>
      <w:r w:rsidRPr="00AD6BE7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4192081" cy="3926871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079" cy="39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Pr="00B624BD" w:rsidRDefault="009E114E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</w:p>
    <w:p w:rsidR="009E114E" w:rsidRPr="00B624BD" w:rsidRDefault="009E114E" w:rsidP="00AD6BE7">
      <w:pPr>
        <w:rPr>
          <w:rFonts w:ascii="Times New Roman" w:hAnsi="Times New Roman" w:cs="Times New Roman"/>
          <w:lang w:val="en-US"/>
        </w:rPr>
      </w:pPr>
    </w:p>
    <w:p w:rsidR="009E114E" w:rsidRPr="00B624BD" w:rsidRDefault="009E114E" w:rsidP="00AD6BE7">
      <w:pPr>
        <w:rPr>
          <w:rFonts w:ascii="Times New Roman" w:hAnsi="Times New Roman" w:cs="Times New Roman"/>
          <w:lang w:val="en-US"/>
        </w:rPr>
      </w:pPr>
    </w:p>
    <w:p w:rsidR="009E114E" w:rsidRPr="00B624BD" w:rsidRDefault="009E114E" w:rsidP="00AD6BE7">
      <w:pPr>
        <w:rPr>
          <w:rFonts w:ascii="Times New Roman" w:hAnsi="Times New Roman" w:cs="Times New Roman"/>
          <w:lang w:val="en-US"/>
        </w:rPr>
      </w:pPr>
    </w:p>
    <w:p w:rsidR="009E114E" w:rsidRPr="00B624BD" w:rsidRDefault="009E114E" w:rsidP="00AD6BE7">
      <w:pPr>
        <w:rPr>
          <w:rFonts w:ascii="Times New Roman" w:hAnsi="Times New Roman" w:cs="Times New Roman"/>
          <w:lang w:val="en-US"/>
        </w:rPr>
      </w:pPr>
    </w:p>
    <w:p w:rsidR="00BA74A0" w:rsidRPr="00B624BD" w:rsidRDefault="00BA74A0" w:rsidP="00AD6BE7">
      <w:pPr>
        <w:rPr>
          <w:rFonts w:ascii="Times New Roman" w:hAnsi="Times New Roman" w:cs="Times New Roman"/>
          <w:lang w:val="en-US"/>
        </w:rPr>
      </w:pPr>
    </w:p>
    <w:p w:rsidR="00BA74A0" w:rsidRPr="00B624BD" w:rsidRDefault="00BA74A0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</w:p>
    <w:p w:rsidR="00BA74A0" w:rsidRPr="00B624BD" w:rsidRDefault="00BA74A0" w:rsidP="00AD6BE7">
      <w:pPr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fr-FR"/>
        </w:rPr>
      </w:pPr>
    </w:p>
    <w:p w:rsidR="00BA74A0" w:rsidRPr="00B624BD" w:rsidRDefault="00BA74A0" w:rsidP="00AD6BE7">
      <w:pPr>
        <w:rPr>
          <w:rFonts w:ascii="Times New Roman" w:hAnsi="Times New Roman" w:cs="Times New Roman"/>
          <w:lang w:val="en-US"/>
        </w:rPr>
      </w:pPr>
    </w:p>
    <w:p w:rsidR="009E114E" w:rsidRPr="00B624BD" w:rsidRDefault="009E114E" w:rsidP="00AD6BE7">
      <w:pPr>
        <w:rPr>
          <w:rFonts w:ascii="Times New Roman" w:hAnsi="Times New Roman" w:cs="Times New Roman"/>
          <w:lang w:val="en-US"/>
        </w:rPr>
      </w:pPr>
    </w:p>
    <w:p w:rsidR="009E114E" w:rsidRPr="00B624BD" w:rsidRDefault="009E114E" w:rsidP="00AD6BE7">
      <w:pPr>
        <w:rPr>
          <w:rFonts w:ascii="Times New Roman" w:hAnsi="Times New Roman" w:cs="Times New Roman"/>
          <w:lang w:val="en-US"/>
        </w:rPr>
      </w:pPr>
    </w:p>
    <w:p w:rsidR="00BD2E66" w:rsidRPr="00B624BD" w:rsidRDefault="00BD2E66" w:rsidP="00AD6BE7">
      <w:pPr>
        <w:rPr>
          <w:rFonts w:ascii="Times New Roman" w:hAnsi="Times New Roman" w:cs="Times New Roman"/>
          <w:lang w:val="en-US"/>
        </w:rPr>
      </w:pPr>
    </w:p>
    <w:p w:rsidR="00BD2E66" w:rsidRPr="00B624BD" w:rsidRDefault="00BD2E66" w:rsidP="00AD6BE7">
      <w:pPr>
        <w:rPr>
          <w:rFonts w:ascii="Times New Roman" w:hAnsi="Times New Roman" w:cs="Times New Roman"/>
          <w:lang w:val="en-US"/>
        </w:rPr>
      </w:pPr>
    </w:p>
    <w:p w:rsidR="00BD2E66" w:rsidRPr="00B624BD" w:rsidRDefault="00BD2E66" w:rsidP="00AD6BE7">
      <w:pPr>
        <w:rPr>
          <w:rFonts w:ascii="Times New Roman" w:hAnsi="Times New Roman" w:cs="Times New Roman"/>
          <w:lang w:val="en-US"/>
        </w:rPr>
      </w:pPr>
    </w:p>
    <w:p w:rsidR="00BD2E66" w:rsidRPr="00B624BD" w:rsidRDefault="00BD2E66" w:rsidP="00AD6BE7">
      <w:pPr>
        <w:rPr>
          <w:rFonts w:ascii="Times New Roman" w:hAnsi="Times New Roman" w:cs="Times New Roman"/>
          <w:lang w:val="en-US"/>
        </w:rPr>
      </w:pPr>
    </w:p>
    <w:p w:rsidR="00BD2E66" w:rsidRPr="00B624BD" w:rsidRDefault="00BD2E66" w:rsidP="00AD6BE7">
      <w:pPr>
        <w:rPr>
          <w:rFonts w:ascii="Times New Roman" w:hAnsi="Times New Roman" w:cs="Times New Roman"/>
          <w:lang w:val="en-US"/>
        </w:rPr>
      </w:pPr>
    </w:p>
    <w:p w:rsidR="00AD6BE7" w:rsidRPr="00D5736A" w:rsidRDefault="00BD2E66" w:rsidP="00AD6B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736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Means and Standard Deviations</w:t>
      </w:r>
    </w:p>
    <w:p w:rsidR="00AD6BE7" w:rsidRDefault="00AD6BE7" w:rsidP="00AD6B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BD2E66" w:rsidRPr="00AD6BE7" w:rsidRDefault="00BD2E66" w:rsidP="00AD6B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D6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Table 3</w:t>
      </w:r>
    </w:p>
    <w:p w:rsidR="00BD2E66" w:rsidRPr="00D5736A" w:rsidRDefault="00BD2E66" w:rsidP="00AD6BE7">
      <w:pPr>
        <w:rPr>
          <w:rFonts w:ascii="Times New Roman" w:hAnsi="Times New Roman" w:cs="Times New Roman"/>
          <w:lang w:val="en-US"/>
        </w:rPr>
      </w:pPr>
      <w:r w:rsidRPr="00AD6B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Means and standard deviations (in parenthesis) of each construct by subtype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222"/>
        <w:gridCol w:w="222"/>
        <w:gridCol w:w="979"/>
        <w:gridCol w:w="222"/>
        <w:gridCol w:w="1380"/>
        <w:gridCol w:w="222"/>
        <w:gridCol w:w="1380"/>
        <w:gridCol w:w="222"/>
        <w:gridCol w:w="779"/>
        <w:gridCol w:w="222"/>
        <w:gridCol w:w="953"/>
      </w:tblGrid>
      <w:tr w:rsidR="00BD2E66" w:rsidRPr="00AD6BE7" w:rsidTr="00BD2E66">
        <w:trPr>
          <w:jc w:val="center"/>
        </w:trPr>
        <w:tc>
          <w:tcPr>
            <w:tcW w:w="1380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proofErr w:type="spellStart"/>
            <w:r w:rsidRPr="00AD6BE7">
              <w:rPr>
                <w:rFonts w:ascii="Times New Roman" w:hAnsi="Times New Roman" w:cs="Times New Roman"/>
              </w:rPr>
              <w:t>Warmth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proofErr w:type="spellStart"/>
            <w:r w:rsidRPr="00AD6BE7">
              <w:rPr>
                <w:rFonts w:ascii="Times New Roman" w:hAnsi="Times New Roman" w:cs="Times New Roman"/>
              </w:rPr>
              <w:t>Competence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proofErr w:type="spellStart"/>
            <w:r w:rsidRPr="00AD6BE7">
              <w:rPr>
                <w:rFonts w:ascii="Times New Roman" w:hAnsi="Times New Roman" w:cs="Times New Roman"/>
              </w:rPr>
              <w:t>Competition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proofErr w:type="spellStart"/>
            <w:r w:rsidRPr="00AD6BE7">
              <w:rPr>
                <w:rFonts w:ascii="Times New Roman" w:hAnsi="Times New Roman" w:cs="Times New Roman"/>
              </w:rPr>
              <w:t>Status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Respect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proofErr w:type="spellStart"/>
            <w:r w:rsidRPr="00AD6BE7">
              <w:rPr>
                <w:rFonts w:ascii="Times New Roman" w:hAnsi="Times New Roman" w:cs="Times New Roman"/>
              </w:rPr>
              <w:t>Older</w:t>
            </w:r>
            <w:proofErr w:type="spellEnd"/>
            <w:r w:rsidRPr="00AD6BE7">
              <w:rPr>
                <w:rFonts w:ascii="Times New Roman" w:hAnsi="Times New Roman" w:cs="Times New Roman"/>
              </w:rPr>
              <w:t xml:space="preserve"> people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</w:t>
            </w:r>
            <w:r w:rsidRPr="00AD6BE7">
              <w:rPr>
                <w:rFonts w:ascii="Times New Roman" w:hAnsi="Times New Roman" w:cs="Times New Roman"/>
                <w:i/>
              </w:rPr>
              <w:t>n</w:t>
            </w:r>
            <w:r w:rsidRPr="00AD6BE7">
              <w:rPr>
                <w:rFonts w:ascii="Times New Roman" w:hAnsi="Times New Roman" w:cs="Times New Roman"/>
              </w:rPr>
              <w:t xml:space="preserve"> = 74)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4.60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(.98)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3.45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(1.01)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3.22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(1.53)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3.72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(1.09)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4.69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(.99)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Abandoned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66)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3.44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(1.28)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3.36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(1.20)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3.48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(1.66)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2.78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(.99)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(1.39)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Active retiree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 xml:space="preserve">n </w:t>
            </w:r>
            <w:r w:rsidRPr="00AD6BE7">
              <w:rPr>
                <w:rFonts w:ascii="Times New Roman" w:hAnsi="Times New Roman" w:cs="Times New Roman"/>
                <w:lang w:val="en-US"/>
              </w:rPr>
              <w:t>= 71)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4.96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(1.11)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5.14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(1.04)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(1.46)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4.46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(1.22)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5.17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(1.34)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Attached to traditional values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72)</w:t>
            </w:r>
          </w:p>
        </w:tc>
        <w:tc>
          <w:tcPr>
            <w:tcW w:w="222" w:type="dxa"/>
          </w:tcPr>
          <w:p w:rsidR="00BD2E66" w:rsidRPr="00D5736A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" w:type="dxa"/>
          </w:tcPr>
          <w:p w:rsidR="00BD2E66" w:rsidRPr="00D5736A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4.51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(1.30)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4.57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(1.05)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3.28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(1.48)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4.26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(1.04)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4.77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(1.26)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Believer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69)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4.98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(1.39)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4.50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(1.50)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3.13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(1.69)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3.94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(1.25)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4.51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(1.41)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Depressed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70)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3.30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(1.21)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3.58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(1.68)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2.79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(.92)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2.60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(1.17)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Disabled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69)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4.74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(1.01)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3.14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(1.02)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3.32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3.06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4.01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(1.52)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Embittered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2.61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(1.24)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3.73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(1.14)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3.77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(1.88)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3.97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2.73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(1.33)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Grandparent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5.33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(.92)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4.78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(.95)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3.03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4.19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5.51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(1.03)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Homeless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65)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3.38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(1.23)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2.89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3.24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(1.74)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2.09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2.55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(1.64)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Living in retirement home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69)</w:t>
            </w:r>
          </w:p>
        </w:tc>
        <w:tc>
          <w:tcPr>
            <w:tcW w:w="222" w:type="dxa"/>
          </w:tcPr>
          <w:p w:rsidR="00BD2E66" w:rsidRPr="00D5736A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" w:type="dxa"/>
          </w:tcPr>
          <w:p w:rsidR="00BD2E66" w:rsidRPr="00D5736A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4.64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(1.09)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3.05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(.92)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2.84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(1.35)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3.34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3.67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(1.34)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Older politician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75)</w:t>
            </w:r>
          </w:p>
        </w:tc>
        <w:tc>
          <w:tcPr>
            <w:tcW w:w="222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3.22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(1.22)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5.22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(1.09)</w:t>
            </w:r>
          </w:p>
        </w:tc>
        <w:tc>
          <w:tcPr>
            <w:tcW w:w="222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4.67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(1.42)</w:t>
            </w:r>
          </w:p>
        </w:tc>
        <w:tc>
          <w:tcPr>
            <w:tcW w:w="222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5.83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(.97)</w:t>
            </w:r>
          </w:p>
        </w:tc>
        <w:tc>
          <w:tcPr>
            <w:tcW w:w="222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4.43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(1.35)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Older worker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69)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4.55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(1.05)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5.05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(.96)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3.27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(1.39)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3.93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(1.31)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5.11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(1.16)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lastRenderedPageBreak/>
              <w:t>Open to others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72)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5.75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(.96)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4.90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(1.07)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(1.31)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3.89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(1.14)</w:t>
            </w:r>
          </w:p>
        </w:tc>
        <w:tc>
          <w:tcPr>
            <w:tcW w:w="222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5.36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(1.08)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Recluse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71)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3.11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(1.07)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3.87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(1.06)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2.85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(1.53)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3.51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(1.17)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2.81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(1.26)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Senile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72)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3.72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(1.24)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2.73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(1.11)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3.69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(1.81)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3.00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(1.07)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3.65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(1.77)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Sick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70)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4.84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(1.12)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2.91)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(.97)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2.92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(1.36)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3.21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(1.12)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4.14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(1.57)</w:t>
            </w:r>
          </w:p>
        </w:tc>
      </w:tr>
      <w:tr w:rsidR="00BD2E66" w:rsidRPr="00AD6BE7" w:rsidTr="00BD2E66">
        <w:trPr>
          <w:jc w:val="center"/>
        </w:trPr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Wise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  <w:lang w:val="en-US"/>
              </w:rPr>
            </w:pPr>
            <w:r w:rsidRPr="00AD6BE7">
              <w:rPr>
                <w:rFonts w:ascii="Times New Roman" w:hAnsi="Times New Roman" w:cs="Times New Roman"/>
                <w:lang w:val="en-US"/>
              </w:rPr>
              <w:t>(</w:t>
            </w:r>
            <w:r w:rsidRPr="00AD6BE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D6BE7">
              <w:rPr>
                <w:rFonts w:ascii="Times New Roman" w:hAnsi="Times New Roman" w:cs="Times New Roman"/>
                <w:lang w:val="en-US"/>
              </w:rPr>
              <w:t xml:space="preserve"> = 69)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5.60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(.90)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5.13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(1.15)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2.91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(1.81)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4.41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(1.18)</w:t>
            </w:r>
          </w:p>
        </w:tc>
        <w:tc>
          <w:tcPr>
            <w:tcW w:w="222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5.75</w:t>
            </w:r>
          </w:p>
          <w:p w:rsidR="00BD2E66" w:rsidRPr="00AD6BE7" w:rsidRDefault="00BD2E66" w:rsidP="00AD6BE7">
            <w:pPr>
              <w:rPr>
                <w:rFonts w:ascii="Times New Roman" w:hAnsi="Times New Roman" w:cs="Times New Roman"/>
              </w:rPr>
            </w:pPr>
            <w:r w:rsidRPr="00AD6BE7">
              <w:rPr>
                <w:rFonts w:ascii="Times New Roman" w:hAnsi="Times New Roman" w:cs="Times New Roman"/>
              </w:rPr>
              <w:t>(1.06)</w:t>
            </w:r>
          </w:p>
        </w:tc>
      </w:tr>
    </w:tbl>
    <w:p w:rsidR="00BD2E66" w:rsidRPr="00AD6BE7" w:rsidRDefault="00BD2E66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E66" w:rsidRPr="00AD6BE7" w:rsidRDefault="00BD2E66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E66" w:rsidRPr="00AD6BE7" w:rsidRDefault="00BD2E66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BE7" w:rsidRDefault="00AD6BE7" w:rsidP="00AD6B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E66" w:rsidRPr="00CD3C04" w:rsidRDefault="00BD2E66" w:rsidP="00AD6B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any further information, please contact </w:t>
      </w:r>
      <w:proofErr w:type="spellStart"/>
      <w:r w:rsidRPr="00CD3C04">
        <w:rPr>
          <w:rFonts w:ascii="Times New Roman" w:hAnsi="Times New Roman" w:cs="Times New Roman"/>
          <w:b/>
          <w:sz w:val="24"/>
          <w:szCs w:val="24"/>
          <w:lang w:val="en-US"/>
        </w:rPr>
        <w:t>Valérian</w:t>
      </w:r>
      <w:proofErr w:type="spellEnd"/>
      <w:r w:rsidRPr="00CD3C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3C04">
        <w:rPr>
          <w:rFonts w:ascii="Times New Roman" w:hAnsi="Times New Roman" w:cs="Times New Roman"/>
          <w:b/>
          <w:sz w:val="24"/>
          <w:szCs w:val="24"/>
          <w:lang w:val="en-US"/>
        </w:rPr>
        <w:t>Boudjemadi</w:t>
      </w:r>
      <w:proofErr w:type="spellEnd"/>
      <w:r w:rsidRPr="00CD3C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hyperlink r:id="rId22" w:history="1">
        <w:r w:rsidRPr="00CD3C04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boudjemadi@unistra.fr</w:t>
        </w:r>
      </w:hyperlink>
      <w:r w:rsidRPr="00CD3C04">
        <w:rPr>
          <w:rStyle w:val="Lienhypertexte"/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D2E66" w:rsidRPr="00D5736A" w:rsidRDefault="00BD2E66" w:rsidP="00AD6BE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D2E66" w:rsidRPr="00D5736A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85" w:rsidRDefault="005D3385" w:rsidP="00BD2E66">
      <w:pPr>
        <w:spacing w:after="0" w:line="240" w:lineRule="auto"/>
      </w:pPr>
      <w:r>
        <w:separator/>
      </w:r>
    </w:p>
  </w:endnote>
  <w:endnote w:type="continuationSeparator" w:id="0">
    <w:p w:rsidR="005D3385" w:rsidRDefault="005D3385" w:rsidP="00B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76418"/>
      <w:docPartObj>
        <w:docPartGallery w:val="Page Numbers (Bottom of Page)"/>
        <w:docPartUnique/>
      </w:docPartObj>
    </w:sdtPr>
    <w:sdtContent>
      <w:p w:rsidR="00AD6BE7" w:rsidRDefault="00AD6B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BD">
          <w:rPr>
            <w:noProof/>
          </w:rPr>
          <w:t>30</w:t>
        </w:r>
        <w:r>
          <w:fldChar w:fldCharType="end"/>
        </w:r>
      </w:p>
    </w:sdtContent>
  </w:sdt>
  <w:p w:rsidR="00AD6BE7" w:rsidRDefault="00AD6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85" w:rsidRDefault="005D3385" w:rsidP="00BD2E66">
      <w:pPr>
        <w:spacing w:after="0" w:line="240" w:lineRule="auto"/>
      </w:pPr>
      <w:r>
        <w:separator/>
      </w:r>
    </w:p>
  </w:footnote>
  <w:footnote w:type="continuationSeparator" w:id="0">
    <w:p w:rsidR="005D3385" w:rsidRDefault="005D3385" w:rsidP="00BD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0E0"/>
    <w:multiLevelType w:val="hybridMultilevel"/>
    <w:tmpl w:val="762ABA70"/>
    <w:lvl w:ilvl="0" w:tplc="077EA5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4365"/>
    <w:multiLevelType w:val="hybridMultilevel"/>
    <w:tmpl w:val="5EF67B82"/>
    <w:lvl w:ilvl="0" w:tplc="3ADEA5C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159"/>
    <w:multiLevelType w:val="hybridMultilevel"/>
    <w:tmpl w:val="3D6CCB0A"/>
    <w:lvl w:ilvl="0" w:tplc="A46AE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499"/>
    <w:multiLevelType w:val="hybridMultilevel"/>
    <w:tmpl w:val="CB2CECB8"/>
    <w:lvl w:ilvl="0" w:tplc="05BA1B02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243F"/>
    <w:multiLevelType w:val="multilevel"/>
    <w:tmpl w:val="1C728B7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37D5"/>
    <w:multiLevelType w:val="hybridMultilevel"/>
    <w:tmpl w:val="F56602FE"/>
    <w:lvl w:ilvl="0" w:tplc="A5A06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51A3D"/>
    <w:multiLevelType w:val="multilevel"/>
    <w:tmpl w:val="95B00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CC465E"/>
    <w:multiLevelType w:val="hybridMultilevel"/>
    <w:tmpl w:val="AA60C50A"/>
    <w:lvl w:ilvl="0" w:tplc="1C08A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B5523"/>
    <w:multiLevelType w:val="multilevel"/>
    <w:tmpl w:val="CACCB340"/>
    <w:lvl w:ilvl="0">
      <w:start w:val="1"/>
      <w:numFmt w:val="upperRoman"/>
      <w:pStyle w:val="Titre1"/>
      <w:lvlText w:val="%1)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>
      <w:start w:val="1"/>
      <w:numFmt w:val="none"/>
      <w:pStyle w:val="Titre2"/>
      <w:lvlText w:val="I)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pStyle w:val="Titre3"/>
      <w:lvlText w:val="1)"/>
      <w:lvlJc w:val="left"/>
      <w:pPr>
        <w:ind w:left="144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pStyle w:val="Titre4"/>
      <w:lvlText w:val=""/>
      <w:lvlJc w:val="left"/>
      <w:pPr>
        <w:ind w:left="0" w:firstLine="21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69B5C8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E71457"/>
    <w:multiLevelType w:val="hybridMultilevel"/>
    <w:tmpl w:val="088E98B8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083EC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0943FD"/>
    <w:multiLevelType w:val="hybridMultilevel"/>
    <w:tmpl w:val="329AB744"/>
    <w:lvl w:ilvl="0" w:tplc="293E8F3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67FA0"/>
    <w:multiLevelType w:val="hybridMultilevel"/>
    <w:tmpl w:val="98DA791E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86A73"/>
    <w:multiLevelType w:val="multilevel"/>
    <w:tmpl w:val="5226E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D837C3"/>
    <w:multiLevelType w:val="hybridMultilevel"/>
    <w:tmpl w:val="9BBAB442"/>
    <w:lvl w:ilvl="0" w:tplc="6FE66E7A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8F7EB0"/>
    <w:multiLevelType w:val="hybridMultilevel"/>
    <w:tmpl w:val="81425B44"/>
    <w:lvl w:ilvl="0" w:tplc="765C07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C5EB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D335761"/>
    <w:multiLevelType w:val="hybridMultilevel"/>
    <w:tmpl w:val="4446B940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7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lvl w:ilvl="0">
        <w:start w:val="1"/>
        <w:numFmt w:val="none"/>
        <w:pStyle w:val="Titre1"/>
        <w:lvlText w:val="A)"/>
        <w:lvlJc w:val="left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upperLetter"/>
        <w:pStyle w:val="Titre2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Titre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itre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Titre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itre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Titre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2"/>
  </w:num>
  <w:num w:numId="20">
    <w:abstractNumId w:val="17"/>
  </w:num>
  <w:num w:numId="21">
    <w:abstractNumId w:val="5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8"/>
    <w:rsid w:val="00076D01"/>
    <w:rsid w:val="000E67DB"/>
    <w:rsid w:val="00103C77"/>
    <w:rsid w:val="00112C48"/>
    <w:rsid w:val="00326144"/>
    <w:rsid w:val="00405D22"/>
    <w:rsid w:val="004F2E93"/>
    <w:rsid w:val="005255E3"/>
    <w:rsid w:val="005D3385"/>
    <w:rsid w:val="00613ACE"/>
    <w:rsid w:val="0073014C"/>
    <w:rsid w:val="007B5D71"/>
    <w:rsid w:val="00977C02"/>
    <w:rsid w:val="009E114E"/>
    <w:rsid w:val="00AD6BE7"/>
    <w:rsid w:val="00B624BD"/>
    <w:rsid w:val="00BA74A0"/>
    <w:rsid w:val="00BD2E66"/>
    <w:rsid w:val="00C34103"/>
    <w:rsid w:val="00CD3C04"/>
    <w:rsid w:val="00D5736A"/>
    <w:rsid w:val="00DA4E12"/>
    <w:rsid w:val="00E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E3C1FB"/>
  <w15:chartTrackingRefBased/>
  <w15:docId w15:val="{12C23792-1E95-4F75-BCC5-3A237DC3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2E93"/>
    <w:pPr>
      <w:keepNext/>
      <w:keepLines/>
      <w:numPr>
        <w:numId w:val="11"/>
      </w:numPr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55E3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55E3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55E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55E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55E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55E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55E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55E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4E12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BD2E66"/>
  </w:style>
  <w:style w:type="paragraph" w:styleId="NormalWeb">
    <w:name w:val="Normal (Web)"/>
    <w:basedOn w:val="Normal"/>
    <w:uiPriority w:val="99"/>
    <w:semiHidden/>
    <w:unhideWhenUsed/>
    <w:rsid w:val="00BD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D2E66"/>
    <w:rPr>
      <w:color w:val="0563C1" w:themeColor="hyperlink"/>
      <w:u w:val="single"/>
    </w:rPr>
  </w:style>
  <w:style w:type="table" w:styleId="TableauListe3">
    <w:name w:val="List Table 3"/>
    <w:basedOn w:val="TableauNormal"/>
    <w:uiPriority w:val="48"/>
    <w:rsid w:val="00BD2E6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BD2E6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En-tteCar">
    <w:name w:val="En-tête Car"/>
    <w:basedOn w:val="Policepardfaut"/>
    <w:link w:val="En-tte"/>
    <w:uiPriority w:val="99"/>
    <w:rsid w:val="00BD2E66"/>
  </w:style>
  <w:style w:type="paragraph" w:styleId="En-tte">
    <w:name w:val="header"/>
    <w:basedOn w:val="Normal"/>
    <w:link w:val="En-tteCar"/>
    <w:uiPriority w:val="99"/>
    <w:unhideWhenUsed/>
    <w:rsid w:val="00BD2E66"/>
    <w:pPr>
      <w:tabs>
        <w:tab w:val="center" w:pos="4536"/>
        <w:tab w:val="right" w:pos="9072"/>
      </w:tabs>
      <w:spacing w:after="0" w:line="240" w:lineRule="auto"/>
      <w:ind w:firstLine="709"/>
      <w:jc w:val="both"/>
    </w:pPr>
  </w:style>
  <w:style w:type="character" w:customStyle="1" w:styleId="En-tteCar1">
    <w:name w:val="En-tête Car1"/>
    <w:basedOn w:val="Policepardfaut"/>
    <w:uiPriority w:val="99"/>
    <w:semiHidden/>
    <w:rsid w:val="00BD2E66"/>
  </w:style>
  <w:style w:type="character" w:customStyle="1" w:styleId="PieddepageCar">
    <w:name w:val="Pied de page Car"/>
    <w:basedOn w:val="Policepardfaut"/>
    <w:link w:val="Pieddepage"/>
    <w:uiPriority w:val="99"/>
    <w:rsid w:val="00BD2E66"/>
  </w:style>
  <w:style w:type="paragraph" w:styleId="Pieddepage">
    <w:name w:val="footer"/>
    <w:basedOn w:val="Normal"/>
    <w:link w:val="PieddepageCar"/>
    <w:uiPriority w:val="99"/>
    <w:unhideWhenUsed/>
    <w:rsid w:val="00BD2E66"/>
    <w:pPr>
      <w:tabs>
        <w:tab w:val="center" w:pos="4536"/>
        <w:tab w:val="right" w:pos="9072"/>
      </w:tabs>
      <w:spacing w:after="0" w:line="240" w:lineRule="auto"/>
      <w:ind w:firstLine="709"/>
      <w:jc w:val="both"/>
    </w:pPr>
  </w:style>
  <w:style w:type="character" w:customStyle="1" w:styleId="PieddepageCar1">
    <w:name w:val="Pied de page Car1"/>
    <w:basedOn w:val="Policepardfaut"/>
    <w:uiPriority w:val="99"/>
    <w:semiHidden/>
    <w:rsid w:val="00BD2E66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E66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E66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BD2E6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D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F2E93"/>
    <w:rPr>
      <w:rFonts w:ascii="Times New Roman" w:eastAsiaTheme="majorEastAsia" w:hAnsi="Times New Roman" w:cstheme="majorBidi"/>
      <w:b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E66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BD2E66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E6E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255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5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255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55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55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255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255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255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Titre1"/>
    <w:link w:val="Style1Car"/>
    <w:qFormat/>
    <w:rsid w:val="00326144"/>
    <w:pPr>
      <w:spacing w:before="0"/>
    </w:pPr>
    <w:rPr>
      <w:b w:val="0"/>
      <w:color w:val="000000" w:themeColor="text1"/>
    </w:rPr>
  </w:style>
  <w:style w:type="paragraph" w:styleId="TM1">
    <w:name w:val="toc 1"/>
    <w:basedOn w:val="Normal"/>
    <w:next w:val="Normal"/>
    <w:autoRedefine/>
    <w:uiPriority w:val="39"/>
    <w:unhideWhenUsed/>
    <w:rsid w:val="00AD6BE7"/>
    <w:pPr>
      <w:spacing w:after="100"/>
    </w:pPr>
  </w:style>
  <w:style w:type="character" w:customStyle="1" w:styleId="Style1Car">
    <w:name w:val="Style1 Car"/>
    <w:basedOn w:val="Titre1Car"/>
    <w:link w:val="Style1"/>
    <w:rsid w:val="00326144"/>
    <w:rPr>
      <w:rFonts w:ascii="Times New Roman" w:eastAsiaTheme="majorEastAsia" w:hAnsi="Times New Roman" w:cstheme="majorBidi"/>
      <w:b w:val="0"/>
      <w:color w:val="000000" w:themeColor="text1"/>
      <w:sz w:val="28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AD6BE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57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1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90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76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92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46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17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5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4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97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5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boudjemadi@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AD1A-E86A-480E-B285-3D491083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4458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Valer</cp:lastModifiedBy>
  <cp:revision>1</cp:revision>
  <dcterms:created xsi:type="dcterms:W3CDTF">2021-11-23T17:16:00Z</dcterms:created>
  <dcterms:modified xsi:type="dcterms:W3CDTF">2021-11-30T17:09:00Z</dcterms:modified>
</cp:coreProperties>
</file>