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C1F6" w14:textId="203817FC" w:rsidR="00850F2E" w:rsidRPr="001A52B4" w:rsidRDefault="00850F2E" w:rsidP="00850F2E">
      <w:pPr>
        <w:pStyle w:val="Heading2"/>
        <w:spacing w:before="0"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Toc52793080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material </w:t>
      </w:r>
      <w:r w:rsidRPr="001A52B4">
        <w:rPr>
          <w:rFonts w:ascii="Arial" w:hAnsi="Arial" w:cs="Arial"/>
          <w:b/>
          <w:bCs/>
          <w:sz w:val="24"/>
          <w:szCs w:val="24"/>
          <w:lang w:val="en-GB"/>
        </w:rPr>
        <w:t xml:space="preserve">- Data collection </w:t>
      </w:r>
      <w:bookmarkEnd w:id="0"/>
      <w:r w:rsidR="00912D7D">
        <w:rPr>
          <w:rFonts w:ascii="Arial" w:hAnsi="Arial" w:cs="Arial"/>
          <w:b/>
          <w:bCs/>
          <w:sz w:val="24"/>
          <w:szCs w:val="24"/>
          <w:lang w:val="en-GB"/>
        </w:rPr>
        <w:t>checklist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250"/>
        <w:gridCol w:w="1302"/>
        <w:gridCol w:w="2268"/>
        <w:gridCol w:w="4394"/>
      </w:tblGrid>
      <w:tr w:rsidR="00850F2E" w:rsidRPr="001A52B4" w14:paraId="29B346EB" w14:textId="77777777" w:rsidTr="00EB4898">
        <w:trPr>
          <w:trHeight w:val="19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DB1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bookmarkStart w:id="1" w:name="_Hlk43481836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B0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96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59B4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6C0EBF80" w14:textId="77777777" w:rsidTr="00EB489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618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I. Motivation Phase</w:t>
            </w:r>
          </w:p>
        </w:tc>
      </w:tr>
      <w:tr w:rsidR="00850F2E" w:rsidRPr="001A52B4" w14:paraId="758BD76E" w14:textId="77777777" w:rsidTr="00EB489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57F93" w14:textId="2B310509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bookmarkStart w:id="2" w:name="_Hlk89695456"/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Was there a clear trigger for initiating large scale </w:t>
            </w:r>
            <w:r w:rsidR="00EE0B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forest </w:t>
            </w: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restoration? [at international, national, local scale]?</w:t>
            </w:r>
          </w:p>
        </w:tc>
      </w:tr>
      <w:tr w:rsidR="00850F2E" w:rsidRPr="001A52B4" w14:paraId="6861A0A7" w14:textId="77777777" w:rsidTr="00EB4898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49D8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AC4CF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Dimensions/Levels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10678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Research Questions </w:t>
            </w:r>
          </w:p>
        </w:tc>
      </w:tr>
      <w:tr w:rsidR="00850F2E" w:rsidRPr="001A52B4" w14:paraId="02614643" w14:textId="77777777" w:rsidTr="00EB4898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205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Environmental</w:t>
            </w:r>
          </w:p>
          <w:p w14:paraId="03AEF5F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A1DB87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451" w14:textId="129AEFA8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nternational</w:t>
            </w:r>
          </w:p>
          <w:p w14:paraId="1DBB92A8" w14:textId="5CE8BB26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</w:t>
            </w: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ational</w:t>
            </w:r>
          </w:p>
          <w:p w14:paraId="3FF5F898" w14:textId="676086B5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L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ocal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B69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18BF6A6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Natural catastrophe?</w:t>
            </w:r>
          </w:p>
        </w:tc>
      </w:tr>
      <w:tr w:rsidR="00850F2E" w:rsidRPr="001A52B4" w14:paraId="326FFDE9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3A3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9C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C2F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Loss of ecosystem services?</w:t>
            </w:r>
          </w:p>
        </w:tc>
      </w:tr>
      <w:tr w:rsidR="00850F2E" w:rsidRPr="001A52B4" w14:paraId="7F82320F" w14:textId="77777777" w:rsidTr="00EB4898">
        <w:trPr>
          <w:trHeight w:val="12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E9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DC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839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5923ACB5" w14:textId="77777777" w:rsidTr="00EB4898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738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Socio-political</w:t>
            </w:r>
          </w:p>
          <w:p w14:paraId="3EA86C5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5E51456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EE1888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5D3F1DF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FA1" w14:textId="7D1CA8CA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nternational</w:t>
            </w:r>
          </w:p>
          <w:p w14:paraId="3C0060D9" w14:textId="4F8441D2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ational</w:t>
            </w:r>
          </w:p>
          <w:p w14:paraId="75904B1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Sub-national</w:t>
            </w:r>
          </w:p>
          <w:p w14:paraId="3B9E48B0" w14:textId="1FDDF99F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ndividual</w:t>
            </w:r>
          </w:p>
          <w:p w14:paraId="425767C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D69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3C1A546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Global agreement?</w:t>
            </w:r>
          </w:p>
        </w:tc>
      </w:tr>
      <w:tr w:rsidR="00850F2E" w:rsidRPr="001A52B4" w14:paraId="15B5FA68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0A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6C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510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Political decision?</w:t>
            </w:r>
          </w:p>
          <w:p w14:paraId="79ADA59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Economic factors?</w:t>
            </w:r>
          </w:p>
        </w:tc>
      </w:tr>
      <w:tr w:rsidR="00850F2E" w:rsidRPr="001A52B4" w14:paraId="1C2B2ECE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0F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AD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1D6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Social movement?</w:t>
            </w:r>
          </w:p>
        </w:tc>
      </w:tr>
      <w:tr w:rsidR="00850F2E" w:rsidRPr="001A52B4" w14:paraId="1DB2190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9B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44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3F9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Competitiveness?</w:t>
            </w:r>
          </w:p>
        </w:tc>
      </w:tr>
      <w:tr w:rsidR="00850F2E" w:rsidRPr="001A52B4" w14:paraId="09A0A44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41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7E2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C4E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Leadership? Champion?</w:t>
            </w:r>
          </w:p>
          <w:p w14:paraId="3817F1B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Improved understanding/knowledge?</w:t>
            </w:r>
          </w:p>
        </w:tc>
      </w:tr>
      <w:tr w:rsidR="00850F2E" w:rsidRPr="001A52B4" w14:paraId="29961891" w14:textId="77777777" w:rsidTr="00EB4898">
        <w:trPr>
          <w:trHeight w:val="18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A93A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EE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CF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95EC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748474CA" w14:textId="77777777" w:rsidTr="00EB4898">
        <w:trPr>
          <w:trHeight w:val="6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93A74" w14:textId="77777777" w:rsidR="00850F2E" w:rsidRPr="001A52B4" w:rsidRDefault="00850F2E" w:rsidP="00EB4898">
            <w:pPr>
              <w:spacing w:afterLines="40" w:after="96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II. Implementation Phase</w:t>
            </w:r>
          </w:p>
        </w:tc>
      </w:tr>
      <w:tr w:rsidR="00850F2E" w:rsidRPr="001A52B4" w14:paraId="370A3942" w14:textId="77777777" w:rsidTr="00EB4898">
        <w:trPr>
          <w:trHeight w:val="6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164F1" w14:textId="77777777" w:rsidR="00850F2E" w:rsidRPr="001A52B4" w:rsidRDefault="00850F2E" w:rsidP="00EB4898">
            <w:pPr>
              <w:spacing w:afterLines="40" w:after="96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What are the key enabling factors that supported implementation?</w:t>
            </w:r>
          </w:p>
        </w:tc>
      </w:tr>
      <w:tr w:rsidR="00850F2E" w:rsidRPr="001A52B4" w14:paraId="6E85800A" w14:textId="77777777" w:rsidTr="00EB4898">
        <w:trPr>
          <w:trHeight w:val="6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36C4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B9E78D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Dimensions/Levels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8F037C" w14:textId="77777777" w:rsidR="00850F2E" w:rsidRPr="001A52B4" w:rsidRDefault="00850F2E" w:rsidP="00EB4898">
            <w:pPr>
              <w:spacing w:afterLines="40" w:after="96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Research Questions </w:t>
            </w:r>
          </w:p>
        </w:tc>
      </w:tr>
      <w:tr w:rsidR="00850F2E" w:rsidRPr="001A52B4" w14:paraId="42069E6A" w14:textId="77777777" w:rsidTr="00EB4898">
        <w:trPr>
          <w:trHeight w:val="1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F13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Policies, policy and legislative frameworks</w:t>
            </w:r>
          </w:p>
          <w:p w14:paraId="6A6BFFA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4C3AC13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0513533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516D397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641FF5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60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International</w:t>
            </w:r>
          </w:p>
          <w:p w14:paraId="35987BF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National</w:t>
            </w:r>
          </w:p>
          <w:p w14:paraId="35D82F6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41A08F7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8F6A" w14:textId="21BE048F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- What policies and legislation support (or not) large scale </w:t>
            </w:r>
            <w:r w:rsidR="00EE0B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forest </w:t>
            </w: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restoration?</w:t>
            </w:r>
          </w:p>
        </w:tc>
      </w:tr>
      <w:tr w:rsidR="00850F2E" w:rsidRPr="001A52B4" w14:paraId="7E425E15" w14:textId="77777777" w:rsidTr="00EB4898">
        <w:trPr>
          <w:trHeight w:val="6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83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37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628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4DF823F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Supportive/harmful policies</w:t>
            </w:r>
          </w:p>
          <w:p w14:paraId="4388958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In different sectors?</w:t>
            </w:r>
          </w:p>
          <w:p w14:paraId="69DDD507" w14:textId="11C1937B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730E5666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0451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7C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58FDD2" w14:textId="5AC92975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1E9BE9BD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39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72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F4CB" w14:textId="7248481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739B0AE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2B0E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56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9BEF" w14:textId="5A028B59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4B0F075B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2B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83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FA8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Enforcement?</w:t>
            </w:r>
          </w:p>
        </w:tc>
      </w:tr>
      <w:tr w:rsidR="00850F2E" w:rsidRPr="001A52B4" w14:paraId="2AB9ADD7" w14:textId="77777777" w:rsidTr="00EB4898">
        <w:trPr>
          <w:trHeight w:val="6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A0BD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D6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7AA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Incentives/disincentives? (forest restoration/clearing)</w:t>
            </w:r>
          </w:p>
        </w:tc>
      </w:tr>
      <w:tr w:rsidR="00850F2E" w:rsidRPr="001A52B4" w14:paraId="01A0BF6A" w14:textId="77777777" w:rsidTr="00EB4898">
        <w:trPr>
          <w:trHeight w:val="600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E20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Economic aspects</w:t>
            </w:r>
          </w:p>
          <w:p w14:paraId="5D4206F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(funding)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75E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International</w:t>
            </w:r>
          </w:p>
          <w:p w14:paraId="64419A3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National</w:t>
            </w:r>
          </w:p>
          <w:p w14:paraId="43C55F5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Sub-national</w:t>
            </w:r>
          </w:p>
          <w:p w14:paraId="05E8152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Local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478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Who is funding large scale restoration? </w:t>
            </w:r>
          </w:p>
        </w:tc>
      </w:tr>
      <w:tr w:rsidR="00850F2E" w:rsidRPr="001A52B4" w14:paraId="6A240715" w14:textId="77777777" w:rsidTr="00EB4898">
        <w:trPr>
          <w:trHeight w:val="6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BE4A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B04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09D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06A24DB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Through what mechanisms?</w:t>
            </w:r>
          </w:p>
          <w:p w14:paraId="1B8C79B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Do we have figures? </w:t>
            </w:r>
          </w:p>
          <w:p w14:paraId="772539B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Why are such funds being disbursed?</w:t>
            </w:r>
          </w:p>
        </w:tc>
      </w:tr>
      <w:tr w:rsidR="00850F2E" w:rsidRPr="001A52B4" w14:paraId="762A3DF0" w14:textId="77777777" w:rsidTr="00EB4898">
        <w:trPr>
          <w:trHeight w:val="1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62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Economic aspects</w:t>
            </w:r>
          </w:p>
          <w:p w14:paraId="79FD5B1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(Benefits/costs) </w:t>
            </w:r>
          </w:p>
          <w:p w14:paraId="079C640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15B6A69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1B21588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94E07E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44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3C163789" w14:textId="2EA8ABE0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G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lobal good</w:t>
            </w:r>
          </w:p>
          <w:p w14:paraId="3B5D5EB5" w14:textId="17D68259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S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ociety</w:t>
            </w:r>
          </w:p>
          <w:p w14:paraId="08071ABA" w14:textId="1B535F3C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L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ocal communities</w:t>
            </w:r>
          </w:p>
          <w:p w14:paraId="1399044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046B05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3C6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- Have there been clear beneficiaries from the restoration? </w:t>
            </w:r>
          </w:p>
          <w:p w14:paraId="5C0492E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- Have there been losers?</w:t>
            </w:r>
          </w:p>
          <w:p w14:paraId="3683B7A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- Has there been compensation for losers?</w:t>
            </w:r>
          </w:p>
        </w:tc>
      </w:tr>
      <w:tr w:rsidR="00850F2E" w:rsidRPr="001A52B4" w14:paraId="7C5EF39E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7151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18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59E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5BD7AEE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Who wins/who loses?</w:t>
            </w:r>
          </w:p>
        </w:tc>
      </w:tr>
      <w:tr w:rsidR="00850F2E" w:rsidRPr="001A52B4" w14:paraId="2BA961E3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EAB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AC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921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Compensation?</w:t>
            </w:r>
          </w:p>
        </w:tc>
      </w:tr>
      <w:tr w:rsidR="00850F2E" w:rsidRPr="001A52B4" w14:paraId="00850916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CF9A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B1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DA3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Distribution?</w:t>
            </w:r>
          </w:p>
        </w:tc>
      </w:tr>
      <w:tr w:rsidR="00850F2E" w:rsidRPr="001A52B4" w14:paraId="23FB6E7B" w14:textId="77777777" w:rsidTr="00EB4898">
        <w:trPr>
          <w:trHeight w:val="8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EB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B3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190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Power issues related to funding?</w:t>
            </w:r>
          </w:p>
        </w:tc>
      </w:tr>
      <w:tr w:rsidR="00850F2E" w:rsidRPr="001A52B4" w14:paraId="4B16CC01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337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F6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8F5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Sustainability?</w:t>
            </w:r>
          </w:p>
          <w:p w14:paraId="7FF73E1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6A32338C" w14:textId="77777777" w:rsidTr="00EB4898">
        <w:trPr>
          <w:trHeight w:val="1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AB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Stakeholder engagement</w:t>
            </w:r>
          </w:p>
          <w:p w14:paraId="5C7D6F7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532A547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19F82FF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15476B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005BF50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2D2A74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466894C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351F944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1788D57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772165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ED0C95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5AC933F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3DBACC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4D810A0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A6B0C4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27C205A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B63" w14:textId="68793E89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emporal </w:t>
            </w:r>
          </w:p>
          <w:p w14:paraId="523BDA6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Spatial (international, national, landscape/ Sub.-national, local)</w:t>
            </w:r>
          </w:p>
          <w:p w14:paraId="5D35BE23" w14:textId="77777777" w:rsidR="00850F2E" w:rsidRPr="001A52B4" w:rsidRDefault="00850F2E" w:rsidP="00EB4898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1CC2B10" w14:textId="77777777" w:rsidR="00850F2E" w:rsidRPr="001A52B4" w:rsidRDefault="00850F2E" w:rsidP="00EB4898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409D09A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388742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04DDF61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52374B2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2E4A7C0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A85954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1BC921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A3E741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8F9A06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72C7" w14:textId="0E610163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- Who are key stakeholders in large scale</w:t>
            </w:r>
            <w:r w:rsidR="00EE0B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forest</w:t>
            </w: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restoration and why?</w:t>
            </w:r>
          </w:p>
          <w:p w14:paraId="4FBEEA6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- have stakeholders all been engaged in the restoration process (how and at which stage)? </w:t>
            </w:r>
          </w:p>
        </w:tc>
      </w:tr>
      <w:tr w:rsidR="00850F2E" w:rsidRPr="001A52B4" w14:paraId="07CE573D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0776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3D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BEF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0957C93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Who is in? Who is out?</w:t>
            </w:r>
          </w:p>
        </w:tc>
      </w:tr>
      <w:tr w:rsidR="00850F2E" w:rsidRPr="001A52B4" w14:paraId="4178DC1A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AF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761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B50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Participation mechanisms?</w:t>
            </w:r>
          </w:p>
        </w:tc>
      </w:tr>
      <w:tr w:rsidR="00850F2E" w:rsidRPr="001A52B4" w14:paraId="1C4C9C07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0AB4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13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EE3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Consultation process?</w:t>
            </w:r>
          </w:p>
        </w:tc>
      </w:tr>
      <w:tr w:rsidR="00850F2E" w:rsidRPr="001A52B4" w14:paraId="3579C16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844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39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126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Ethnic minorities?</w:t>
            </w:r>
          </w:p>
        </w:tc>
      </w:tr>
      <w:tr w:rsidR="00850F2E" w:rsidRPr="001A52B4" w14:paraId="4B776FFA" w14:textId="77777777" w:rsidTr="00EB4898">
        <w:trPr>
          <w:trHeight w:val="6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D155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F5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D6C6" w14:textId="32EADCBF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Roles/responsibilities? (private sector, </w:t>
            </w:r>
            <w:r w:rsidR="00EE0B36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IPLCs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, gov</w:t>
            </w:r>
            <w:r w:rsidR="00EE0B36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ernmen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t., </w:t>
            </w:r>
            <w:r w:rsidR="00EE0B36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NGOs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…)</w:t>
            </w:r>
          </w:p>
        </w:tc>
      </w:tr>
      <w:tr w:rsidR="00850F2E" w:rsidRPr="001A52B4" w14:paraId="56139170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A20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EE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B7F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Relationships?</w:t>
            </w:r>
          </w:p>
        </w:tc>
      </w:tr>
      <w:tr w:rsidR="00850F2E" w:rsidRPr="001A52B4" w14:paraId="60E0E4F6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F688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48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D05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Partnerships? (new/existing)</w:t>
            </w:r>
          </w:p>
        </w:tc>
      </w:tr>
      <w:tr w:rsidR="00850F2E" w:rsidRPr="001A52B4" w14:paraId="171FF8CD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8A2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03B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300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Power relations?</w:t>
            </w:r>
          </w:p>
        </w:tc>
      </w:tr>
      <w:tr w:rsidR="00850F2E" w:rsidRPr="001A52B4" w14:paraId="5B017ED4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880C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86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2E4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Constraints? (on dif. Groups)</w:t>
            </w:r>
          </w:p>
        </w:tc>
      </w:tr>
      <w:tr w:rsidR="00850F2E" w:rsidRPr="001A52B4" w14:paraId="4B189E92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779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6E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D47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Motivations?</w:t>
            </w:r>
          </w:p>
        </w:tc>
      </w:tr>
      <w:tr w:rsidR="00850F2E" w:rsidRPr="001A52B4" w14:paraId="73ADE72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814B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7E5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783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Empowerment?</w:t>
            </w:r>
          </w:p>
        </w:tc>
      </w:tr>
      <w:tr w:rsidR="00850F2E" w:rsidRPr="001A52B4" w14:paraId="211E2B1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639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A8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552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Coordination?</w:t>
            </w:r>
          </w:p>
        </w:tc>
      </w:tr>
      <w:tr w:rsidR="00850F2E" w:rsidRPr="001A52B4" w14:paraId="1F414489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798C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D1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216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Different knowledge systems?</w:t>
            </w:r>
          </w:p>
        </w:tc>
      </w:tr>
      <w:tr w:rsidR="00850F2E" w:rsidRPr="001A52B4" w14:paraId="68AFDF17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6A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D3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F63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Negotiation processes?</w:t>
            </w:r>
          </w:p>
        </w:tc>
      </w:tr>
      <w:tr w:rsidR="00850F2E" w:rsidRPr="001A52B4" w14:paraId="63F8FE9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E754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12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C59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Conflict resolution mechanisms?</w:t>
            </w:r>
          </w:p>
        </w:tc>
      </w:tr>
      <w:tr w:rsidR="00850F2E" w:rsidRPr="001A52B4" w14:paraId="69A83F71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73F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2C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B29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Informal/formal platforms?</w:t>
            </w:r>
          </w:p>
        </w:tc>
      </w:tr>
      <w:tr w:rsidR="00850F2E" w:rsidRPr="001A52B4" w14:paraId="66EFF87D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C42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719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DB9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Political commitment?</w:t>
            </w:r>
          </w:p>
        </w:tc>
      </w:tr>
      <w:tr w:rsidR="00850F2E" w:rsidRPr="001A52B4" w14:paraId="5B17445B" w14:textId="77777777" w:rsidTr="00EB4898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CC75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Institutions</w:t>
            </w:r>
          </w:p>
          <w:p w14:paraId="2E1794E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(formal &amp; informal)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8C61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A46A" w14:textId="77236765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Which institutions influence large scale </w:t>
            </w:r>
            <w:r w:rsidR="00B24A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forest </w:t>
            </w: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restoration in your country? how?</w:t>
            </w:r>
          </w:p>
        </w:tc>
      </w:tr>
      <w:tr w:rsidR="00850F2E" w:rsidRPr="001A52B4" w14:paraId="3931A874" w14:textId="77777777" w:rsidTr="00EB4898">
        <w:trPr>
          <w:trHeight w:val="195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64CB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293F" w14:textId="24428FFE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nternational</w:t>
            </w:r>
          </w:p>
          <w:p w14:paraId="2A1034E6" w14:textId="289AD852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ational</w:t>
            </w:r>
          </w:p>
          <w:p w14:paraId="4ACA1B5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Landscape/ Sub.-national</w:t>
            </w:r>
          </w:p>
          <w:p w14:paraId="4686E25E" w14:textId="57697B7C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L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ocal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A7183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08592804" w14:textId="04B318A5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Leadership on </w:t>
            </w:r>
            <w:r w:rsidR="00EE0B36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forest restoration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? Commitment?</w:t>
            </w:r>
          </w:p>
          <w:p w14:paraId="5F60C4B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Partnerships?</w:t>
            </w:r>
          </w:p>
          <w:p w14:paraId="1E689C1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Devolution?</w:t>
            </w:r>
          </w:p>
          <w:p w14:paraId="2E38195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Multi-stakeholder participation </w:t>
            </w:r>
          </w:p>
        </w:tc>
      </w:tr>
      <w:tr w:rsidR="00850F2E" w:rsidRPr="001A52B4" w14:paraId="4E5D2F8A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82F4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B698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Formal/informal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122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641F2421" w14:textId="77777777" w:rsidTr="00EB4898">
        <w:trPr>
          <w:trHeight w:val="1667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599C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Institutions </w:t>
            </w:r>
          </w:p>
          <w:p w14:paraId="5419163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(Tenure &amp; property rights)</w:t>
            </w:r>
          </w:p>
          <w:p w14:paraId="6175712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1C73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National</w:t>
            </w:r>
          </w:p>
          <w:p w14:paraId="1AC48D1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Land </w:t>
            </w:r>
          </w:p>
          <w:p w14:paraId="01651B1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Forest </w:t>
            </w:r>
          </w:p>
          <w:p w14:paraId="1ECD57F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Tree </w:t>
            </w:r>
          </w:p>
          <w:p w14:paraId="46B455F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Goods and services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51F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What sorts of issues around tenure (of land, forest, trees, goods and services from trees) influenced choices on restoration?</w:t>
            </w:r>
          </w:p>
        </w:tc>
      </w:tr>
      <w:tr w:rsidR="00850F2E" w:rsidRPr="001A52B4" w14:paraId="7E8BAD04" w14:textId="77777777" w:rsidTr="00EB4898">
        <w:trPr>
          <w:trHeight w:val="30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9F70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7B19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086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77D1599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Formal/informal/traditional/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br/>
              <w:t>ancestral? (including IPLCs)</w:t>
            </w:r>
          </w:p>
          <w:p w14:paraId="3567235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Conflicts?</w:t>
            </w:r>
          </w:p>
          <w:p w14:paraId="50C2A11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Types of rights? (use, management …)</w:t>
            </w:r>
          </w:p>
          <w:p w14:paraId="55AA877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How are they respected? (effective and adequate grievance mechanisms) </w:t>
            </w:r>
          </w:p>
          <w:p w14:paraId="0A1C664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Historical claims?</w:t>
            </w:r>
          </w:p>
        </w:tc>
      </w:tr>
      <w:tr w:rsidR="00850F2E" w:rsidRPr="001A52B4" w14:paraId="0EA21E25" w14:textId="77777777" w:rsidTr="00EB4898">
        <w:trPr>
          <w:trHeight w:val="19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77C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DFF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B3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3708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850F2E" w:rsidRPr="001A52B4" w14:paraId="37B3032E" w14:textId="77777777" w:rsidTr="00EB489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B33E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III. Sustaining</w:t>
            </w:r>
          </w:p>
        </w:tc>
      </w:tr>
      <w:tr w:rsidR="00850F2E" w:rsidRPr="001A52B4" w14:paraId="7E71F47B" w14:textId="77777777" w:rsidTr="00EB4898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8DC2A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What are key factors to sustain the restoration effort?</w:t>
            </w:r>
          </w:p>
        </w:tc>
      </w:tr>
      <w:tr w:rsidR="00850F2E" w:rsidRPr="001A52B4" w14:paraId="5AF3A1E0" w14:textId="77777777" w:rsidTr="00EB4898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BD1522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14E09C5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Dimensions/Levels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DA40C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Research Questions </w:t>
            </w:r>
          </w:p>
        </w:tc>
      </w:tr>
      <w:tr w:rsidR="00850F2E" w:rsidRPr="001A52B4" w14:paraId="4D4861EA" w14:textId="77777777" w:rsidTr="00EB4898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062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Economics</w:t>
            </w:r>
          </w:p>
          <w:p w14:paraId="497823EC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(Funding)</w:t>
            </w:r>
          </w:p>
          <w:p w14:paraId="2106EF5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22180DC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0FD5883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0DD6DE8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0722A367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56E3642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864625" w14:textId="65C52830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emporal</w:t>
            </w:r>
          </w:p>
          <w:p w14:paraId="763DDDB1" w14:textId="57A3A6C2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S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patial (external/internal)</w:t>
            </w:r>
          </w:p>
          <w:p w14:paraId="3E6ED101" w14:textId="3C413AD7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E</w:t>
            </w:r>
            <w:r w:rsidR="00850F2E"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quity (across groups)</w:t>
            </w:r>
          </w:p>
          <w:p w14:paraId="3C54D70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1DC9DBD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6403BF1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7EC5C19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0DCEF" w14:textId="2D7B2632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What are the long term funding engagements for </w:t>
            </w:r>
            <w:r w:rsidR="00EE0B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forest restoration</w:t>
            </w: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?</w:t>
            </w:r>
          </w:p>
        </w:tc>
      </w:tr>
      <w:tr w:rsidR="00850F2E" w:rsidRPr="001A52B4" w14:paraId="3578270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479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275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6E40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4D28519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Is there long term funding?</w:t>
            </w:r>
          </w:p>
          <w:p w14:paraId="1ECEB42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Source &amp; Origin: public (national, international), private – climate finance, ODA, Biodiversity finance, agriculture … etc. Originated and allocated to which ministry / sector?</w:t>
            </w:r>
          </w:p>
          <w:p w14:paraId="7AE1C24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Economic incentives, e.g. Tax incentives, subsidies, etc. </w:t>
            </w:r>
          </w:p>
          <w:p w14:paraId="41E84CD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Long term funding?</w:t>
            </w:r>
          </w:p>
          <w:p w14:paraId="07D946A7" w14:textId="687508B4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Platforms to sustain </w:t>
            </w:r>
            <w:r w:rsidR="00EE0B36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forest restoration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?</w:t>
            </w:r>
          </w:p>
        </w:tc>
      </w:tr>
      <w:tr w:rsidR="00850F2E" w:rsidRPr="001A52B4" w14:paraId="4B47595F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70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E9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3948" w14:textId="6CDBD899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Integrated funding in gov</w:t>
            </w:r>
            <w:r w:rsidR="00EE0B36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ernmen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t?</w:t>
            </w:r>
          </w:p>
        </w:tc>
      </w:tr>
      <w:tr w:rsidR="00850F2E" w:rsidRPr="001A52B4" w14:paraId="72E6C4B9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FA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18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C19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Donor demands?</w:t>
            </w:r>
          </w:p>
        </w:tc>
      </w:tr>
      <w:tr w:rsidR="00850F2E" w:rsidRPr="001A52B4" w14:paraId="32BECBAD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B9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9FE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6BC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Innovative funding mechanisms?</w:t>
            </w:r>
          </w:p>
        </w:tc>
      </w:tr>
      <w:tr w:rsidR="00850F2E" w:rsidRPr="001A52B4" w14:paraId="391C9805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FC4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CD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C6B3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Benefits?</w:t>
            </w:r>
          </w:p>
        </w:tc>
      </w:tr>
      <w:tr w:rsidR="00850F2E" w:rsidRPr="001A52B4" w14:paraId="61DE17EB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CD3D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5355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CA3B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Distribution?</w:t>
            </w:r>
          </w:p>
        </w:tc>
      </w:tr>
      <w:tr w:rsidR="00850F2E" w:rsidRPr="001A52B4" w14:paraId="17175DBA" w14:textId="77777777" w:rsidTr="00EB4898">
        <w:trPr>
          <w:trHeight w:val="30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E16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020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B88A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Private sector role?</w:t>
            </w:r>
          </w:p>
        </w:tc>
      </w:tr>
      <w:tr w:rsidR="00850F2E" w:rsidRPr="001A52B4" w14:paraId="6ED07AC8" w14:textId="77777777" w:rsidTr="00EB4898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901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National policy framework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053A8" w14:textId="2C973710" w:rsidR="00850F2E" w:rsidRPr="001A52B4" w:rsidRDefault="000F0034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National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3D74" w14:textId="49116569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Is </w:t>
            </w:r>
            <w:r w:rsidR="00B24A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forest restoration</w:t>
            </w:r>
            <w:r w:rsidR="00B24AF3"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1A52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integrated/mainstreamed in national priorities?</w:t>
            </w:r>
          </w:p>
        </w:tc>
      </w:tr>
      <w:tr w:rsidR="00850F2E" w:rsidRPr="001A52B4" w14:paraId="38D7D217" w14:textId="77777777" w:rsidTr="00EB4898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D5F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642F2" w14:textId="3FB8C61E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2B28" w14:textId="77777777" w:rsidR="00850F2E" w:rsidRPr="001A52B4" w:rsidRDefault="00850F2E" w:rsidP="00EB4898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GB" w:eastAsia="en-GB"/>
              </w:rPr>
              <w:t>Checklist:</w:t>
            </w:r>
          </w:p>
          <w:p w14:paraId="5694B2CB" w14:textId="27344420" w:rsidR="006B3EF0" w:rsidRDefault="00850F2E" w:rsidP="006B3EF0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Are there long term plans/policies incorporating </w:t>
            </w:r>
            <w:r w:rsidR="006B433F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forest </w:t>
            </w:r>
            <w:r w:rsidR="006B433F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restoration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? </w:t>
            </w:r>
          </w:p>
          <w:p w14:paraId="5BFFAD55" w14:textId="77777777" w:rsidR="006B3EF0" w:rsidRDefault="006B3EF0" w:rsidP="006B3EF0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How do different sectors relate to each other when it comes to restoration?</w:t>
            </w:r>
          </w:p>
          <w:p w14:paraId="32AA6EBD" w14:textId="77777777" w:rsidR="006B3EF0" w:rsidRDefault="006B3EF0" w:rsidP="006B3EF0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 xml:space="preserve">Cross-sectoral collaboration, including with other forest-related frameworks and platforms, such as REDD+, FLEGT,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</w:t>
            </w: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limate, agriculture etc</w:t>
            </w:r>
          </w:p>
          <w:p w14:paraId="192AC006" w14:textId="77777777" w:rsidR="006B3EF0" w:rsidRDefault="006B3EF0" w:rsidP="006B3EF0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Cross-sectoral conflict?</w:t>
            </w:r>
          </w:p>
          <w:p w14:paraId="13AB974B" w14:textId="711C7E5B" w:rsidR="006B3EF0" w:rsidRPr="001A52B4" w:rsidRDefault="006B3EF0" w:rsidP="006B3EF0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</w:pPr>
            <w:r w:rsidRPr="001A52B4">
              <w:rPr>
                <w:rFonts w:ascii="Arial" w:hAnsi="Arial" w:cs="Arial"/>
                <w:i/>
                <w:iCs/>
                <w:sz w:val="24"/>
                <w:szCs w:val="24"/>
                <w:lang w:val="en-GB" w:eastAsia="en-GB"/>
              </w:rPr>
              <w:t>Multisectoral platforms?</w:t>
            </w:r>
          </w:p>
        </w:tc>
      </w:tr>
    </w:tbl>
    <w:bookmarkEnd w:id="1"/>
    <w:p w14:paraId="4AA39EE3" w14:textId="77777777" w:rsidR="00850F2E" w:rsidRPr="001A52B4" w:rsidRDefault="00850F2E" w:rsidP="00850F2E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A52B4">
        <w:rPr>
          <w:rFonts w:ascii="Arial" w:hAnsi="Arial" w:cs="Arial"/>
          <w:b/>
          <w:bCs/>
          <w:sz w:val="24"/>
          <w:szCs w:val="24"/>
          <w:lang w:val="fr-FR"/>
        </w:rPr>
        <w:t>Adapted</w:t>
      </w:r>
      <w:proofErr w:type="spellEnd"/>
      <w:r w:rsidRPr="001A52B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1A52B4">
        <w:rPr>
          <w:rFonts w:ascii="Arial" w:hAnsi="Arial" w:cs="Arial"/>
          <w:b/>
          <w:bCs/>
          <w:sz w:val="24"/>
          <w:szCs w:val="24"/>
          <w:lang w:val="fr-FR"/>
        </w:rPr>
        <w:t>from</w:t>
      </w:r>
      <w:proofErr w:type="spellEnd"/>
      <w:r w:rsidRPr="001A52B4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1A52B4">
        <w:rPr>
          <w:rFonts w:ascii="Arial" w:hAnsi="Arial" w:cs="Arial"/>
          <w:sz w:val="24"/>
          <w:szCs w:val="24"/>
          <w:lang w:val="fr-FR"/>
        </w:rPr>
        <w:t xml:space="preserve">Hanson et al., 2015; Mansourian, 2016; Mansourian, 2017; Springer et al. </w:t>
      </w:r>
      <w:r w:rsidRPr="001A52B4">
        <w:rPr>
          <w:rFonts w:ascii="Arial" w:hAnsi="Arial" w:cs="Arial"/>
          <w:sz w:val="24"/>
          <w:szCs w:val="24"/>
          <w:lang w:val="en-GB"/>
        </w:rPr>
        <w:t>(2020)</w:t>
      </w:r>
    </w:p>
    <w:bookmarkEnd w:id="2"/>
    <w:p w14:paraId="02133ED7" w14:textId="77777777" w:rsidR="00850F2E" w:rsidRPr="001A52B4" w:rsidRDefault="00850F2E" w:rsidP="00850F2E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14:paraId="60CF067D" w14:textId="77777777" w:rsidR="00623E61" w:rsidRDefault="00623E61"/>
    <w:sectPr w:rsidR="00623E61" w:rsidSect="00850F2E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E"/>
    <w:rsid w:val="00076E46"/>
    <w:rsid w:val="000F0034"/>
    <w:rsid w:val="00623E61"/>
    <w:rsid w:val="006B3EF0"/>
    <w:rsid w:val="006B433F"/>
    <w:rsid w:val="007C5AD3"/>
    <w:rsid w:val="00850F2E"/>
    <w:rsid w:val="00912D7D"/>
    <w:rsid w:val="00B24AF3"/>
    <w:rsid w:val="00D57D4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BD63"/>
  <w15:chartTrackingRefBased/>
  <w15:docId w15:val="{BB7C0DCC-3023-44AE-B584-7A11D66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2E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F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SM">
    <w:name w:val="Subheadings SM"/>
    <w:basedOn w:val="Normal"/>
    <w:link w:val="SubheadingsSMChar"/>
    <w:autoRedefine/>
    <w:qFormat/>
    <w:rsid w:val="00076E46"/>
    <w:pPr>
      <w:autoSpaceDE w:val="0"/>
      <w:autoSpaceDN w:val="0"/>
      <w:adjustRightInd w:val="0"/>
      <w:spacing w:after="120" w:line="240" w:lineRule="auto"/>
    </w:pPr>
    <w:rPr>
      <w:rFonts w:ascii="Cambria" w:hAnsi="Cambria" w:cstheme="minorHAnsi"/>
      <w:b/>
      <w:bCs/>
      <w:color w:val="000000"/>
      <w:sz w:val="24"/>
      <w:szCs w:val="24"/>
      <w:lang w:val="en-GB"/>
    </w:rPr>
  </w:style>
  <w:style w:type="character" w:customStyle="1" w:styleId="SubheadingsSMChar">
    <w:name w:val="Subheadings SM Char"/>
    <w:basedOn w:val="DefaultParagraphFont"/>
    <w:link w:val="SubheadingsSM"/>
    <w:rsid w:val="00076E46"/>
    <w:rPr>
      <w:rFonts w:ascii="Cambria" w:hAnsi="Cambria" w:cstheme="minorHAnsi"/>
      <w:b/>
      <w:bCs/>
      <w:color w:val="000000"/>
      <w:sz w:val="24"/>
      <w:szCs w:val="24"/>
      <w:lang w:val="en-GB"/>
    </w:rPr>
  </w:style>
  <w:style w:type="paragraph" w:customStyle="1" w:styleId="subheadingSM">
    <w:name w:val="subheading SM"/>
    <w:basedOn w:val="Normal"/>
    <w:qFormat/>
    <w:rsid w:val="00076E46"/>
    <w:pPr>
      <w:autoSpaceDE w:val="0"/>
      <w:autoSpaceDN w:val="0"/>
      <w:adjustRightInd w:val="0"/>
      <w:spacing w:after="0" w:line="240" w:lineRule="auto"/>
    </w:pPr>
    <w:rPr>
      <w:rFonts w:ascii="Cambria" w:hAnsi="Cambria" w:cstheme="minorHAnsi"/>
      <w:b/>
      <w:bCs/>
      <w:color w:val="00000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0F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50F2E"/>
  </w:style>
  <w:style w:type="paragraph" w:styleId="Revision">
    <w:name w:val="Revision"/>
    <w:hidden/>
    <w:uiPriority w:val="99"/>
    <w:semiHidden/>
    <w:rsid w:val="00EE0B3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mansourian</dc:creator>
  <cp:keywords/>
  <dc:description/>
  <cp:lastModifiedBy>stephanie mansourian</cp:lastModifiedBy>
  <cp:revision>3</cp:revision>
  <cp:lastPrinted>2022-08-01T10:58:00Z</cp:lastPrinted>
  <dcterms:created xsi:type="dcterms:W3CDTF">2022-08-10T08:58:00Z</dcterms:created>
  <dcterms:modified xsi:type="dcterms:W3CDTF">2022-08-10T08:58:00Z</dcterms:modified>
</cp:coreProperties>
</file>