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D394D" w14:textId="22124D34" w:rsidR="00F62FB4" w:rsidRPr="007A14E3" w:rsidRDefault="00F62FB4" w:rsidP="00B201DD">
      <w:pPr>
        <w:rPr>
          <w:rFonts w:ascii="Times New Roman" w:hAnsi="Times New Roman" w:cs="Times New Roman"/>
          <w:b/>
          <w:bCs/>
          <w:sz w:val="44"/>
          <w:szCs w:val="44"/>
          <w:lang w:val="en-US"/>
        </w:rPr>
      </w:pPr>
      <w:r w:rsidRPr="007A14E3">
        <w:rPr>
          <w:rFonts w:ascii="Times New Roman" w:hAnsi="Times New Roman" w:cs="Times New Roman"/>
          <w:b/>
          <w:bCs/>
          <w:sz w:val="44"/>
          <w:szCs w:val="44"/>
          <w:lang w:val="en-US"/>
        </w:rPr>
        <w:t xml:space="preserve">Supplementary </w:t>
      </w:r>
      <w:r w:rsidR="005E6443" w:rsidRPr="007A14E3">
        <w:rPr>
          <w:rFonts w:ascii="Times New Roman" w:hAnsi="Times New Roman" w:cs="Times New Roman"/>
          <w:b/>
          <w:bCs/>
          <w:sz w:val="44"/>
          <w:szCs w:val="44"/>
          <w:lang w:val="en-US"/>
        </w:rPr>
        <w:t>M</w:t>
      </w:r>
      <w:r w:rsidRPr="007A14E3">
        <w:rPr>
          <w:rFonts w:ascii="Times New Roman" w:hAnsi="Times New Roman" w:cs="Times New Roman"/>
          <w:b/>
          <w:bCs/>
          <w:sz w:val="44"/>
          <w:szCs w:val="44"/>
          <w:lang w:val="en-US"/>
        </w:rPr>
        <w:t>aterial</w:t>
      </w:r>
    </w:p>
    <w:p w14:paraId="764B50E1" w14:textId="77777777" w:rsidR="000A2DB9" w:rsidRDefault="000A2DB9">
      <w:pPr>
        <w:rPr>
          <w:rFonts w:ascii="Times New Roman" w:hAnsi="Times New Roman" w:cs="Times New Roman"/>
          <w:b/>
          <w:bCs/>
          <w:sz w:val="24"/>
          <w:szCs w:val="24"/>
          <w:lang w:val="en-US"/>
        </w:rPr>
      </w:pPr>
    </w:p>
    <w:p w14:paraId="769CF8B5" w14:textId="77777777" w:rsidR="007C09A3" w:rsidRPr="007A14E3" w:rsidRDefault="007C09A3" w:rsidP="007A14E3">
      <w:pPr>
        <w:spacing w:after="0" w:line="480" w:lineRule="auto"/>
        <w:rPr>
          <w:rFonts w:ascii="Times New Roman" w:hAnsi="Times New Roman" w:cs="Times New Roman"/>
          <w:b/>
          <w:bCs/>
          <w:sz w:val="28"/>
          <w:szCs w:val="28"/>
          <w:lang w:val="en-US"/>
        </w:rPr>
      </w:pPr>
      <w:r w:rsidRPr="007A14E3">
        <w:rPr>
          <w:rFonts w:ascii="Times New Roman" w:hAnsi="Times New Roman" w:cs="Times New Roman"/>
          <w:b/>
          <w:bCs/>
          <w:sz w:val="28"/>
          <w:szCs w:val="28"/>
          <w:lang w:val="en-US"/>
        </w:rPr>
        <w:t>Serra do Divisor National Park: a protected area under threat in the southwestern Brazilian Amazon</w:t>
      </w:r>
    </w:p>
    <w:p w14:paraId="18B52A81" w14:textId="77777777" w:rsidR="00EA031C" w:rsidRPr="009F547B" w:rsidRDefault="00EA031C" w:rsidP="00EA031C">
      <w:pPr>
        <w:spacing w:after="0" w:line="480" w:lineRule="auto"/>
        <w:ind w:firstLine="851"/>
        <w:jc w:val="center"/>
        <w:rPr>
          <w:rFonts w:ascii="Times New Roman" w:hAnsi="Times New Roman" w:cs="Times New Roman"/>
          <w:sz w:val="24"/>
          <w:szCs w:val="24"/>
        </w:rPr>
      </w:pPr>
      <w:bookmarkStart w:id="0" w:name="_Hlk68438926"/>
      <w:r w:rsidRPr="009F547B">
        <w:rPr>
          <w:rFonts w:ascii="Times New Roman" w:hAnsi="Times New Roman" w:cs="Times New Roman"/>
          <w:sz w:val="24"/>
          <w:szCs w:val="24"/>
        </w:rPr>
        <w:t>Diogo Mitsuru Koga</w:t>
      </w:r>
      <w:r w:rsidRPr="009F547B">
        <w:rPr>
          <w:rFonts w:ascii="Times New Roman" w:hAnsi="Times New Roman" w:cs="Times New Roman"/>
          <w:vertAlign w:val="superscript"/>
        </w:rPr>
        <w:t>1</w:t>
      </w:r>
      <w:r w:rsidRPr="009F547B">
        <w:rPr>
          <w:rFonts w:ascii="Times New Roman" w:hAnsi="Times New Roman" w:cs="Times New Roman"/>
          <w:sz w:val="24"/>
          <w:szCs w:val="24"/>
        </w:rPr>
        <w:t>, Irving Foster Brown</w:t>
      </w:r>
      <w:r w:rsidRPr="009F547B">
        <w:rPr>
          <w:rFonts w:ascii="Times New Roman" w:hAnsi="Times New Roman" w:cs="Times New Roman"/>
          <w:vertAlign w:val="superscript"/>
        </w:rPr>
        <w:t>2</w:t>
      </w:r>
      <w:r>
        <w:rPr>
          <w:rFonts w:ascii="Times New Roman" w:hAnsi="Times New Roman" w:cs="Times New Roman"/>
          <w:vertAlign w:val="superscript"/>
        </w:rPr>
        <w:t>,4*</w:t>
      </w:r>
      <w:r w:rsidRPr="009F547B">
        <w:rPr>
          <w:rFonts w:ascii="Times New Roman" w:hAnsi="Times New Roman" w:cs="Times New Roman"/>
          <w:sz w:val="24"/>
          <w:szCs w:val="24"/>
        </w:rPr>
        <w:t xml:space="preserve">, </w:t>
      </w:r>
      <w:r w:rsidRPr="001D08F4">
        <w:rPr>
          <w:rFonts w:ascii="Times New Roman" w:hAnsi="Times New Roman" w:cs="Times New Roman"/>
          <w:sz w:val="24"/>
          <w:szCs w:val="24"/>
        </w:rPr>
        <w:t>Philip Martin Fearnside</w:t>
      </w:r>
      <w:r w:rsidRPr="001D08F4">
        <w:rPr>
          <w:rFonts w:ascii="Times New Roman" w:hAnsi="Times New Roman" w:cs="Times New Roman"/>
          <w:sz w:val="24"/>
          <w:szCs w:val="24"/>
          <w:vertAlign w:val="superscript"/>
        </w:rPr>
        <w:t>1</w:t>
      </w:r>
      <w:r>
        <w:rPr>
          <w:rFonts w:ascii="Times New Roman" w:hAnsi="Times New Roman" w:cs="Times New Roman"/>
          <w:sz w:val="24"/>
          <w:szCs w:val="24"/>
        </w:rPr>
        <w:t xml:space="preserve">, </w:t>
      </w:r>
      <w:r w:rsidRPr="001D08F4">
        <w:rPr>
          <w:rFonts w:ascii="Times New Roman" w:hAnsi="Times New Roman" w:cs="Times New Roman"/>
          <w:sz w:val="24"/>
          <w:szCs w:val="24"/>
        </w:rPr>
        <w:t>David S. Salisbury</w:t>
      </w:r>
      <w:r w:rsidRPr="001D08F4">
        <w:rPr>
          <w:rFonts w:ascii="Times New Roman" w:hAnsi="Times New Roman" w:cs="Times New Roman"/>
          <w:sz w:val="24"/>
          <w:szCs w:val="24"/>
          <w:vertAlign w:val="superscript"/>
        </w:rPr>
        <w:t>3</w:t>
      </w:r>
      <w:r>
        <w:rPr>
          <w:rFonts w:ascii="Times New Roman" w:hAnsi="Times New Roman" w:cs="Times New Roman"/>
          <w:sz w:val="24"/>
          <w:szCs w:val="24"/>
        </w:rPr>
        <w:t xml:space="preserve">, </w:t>
      </w:r>
      <w:r w:rsidRPr="009F547B">
        <w:rPr>
          <w:rFonts w:ascii="Times New Roman" w:hAnsi="Times New Roman" w:cs="Times New Roman"/>
          <w:sz w:val="24"/>
          <w:szCs w:val="24"/>
        </w:rPr>
        <w:t>Sonaira Souza da Silva</w:t>
      </w:r>
      <w:r>
        <w:rPr>
          <w:rFonts w:ascii="Times New Roman" w:hAnsi="Times New Roman" w:cs="Times New Roman"/>
          <w:vertAlign w:val="superscript"/>
        </w:rPr>
        <w:t>4</w:t>
      </w:r>
    </w:p>
    <w:p w14:paraId="792C58CC" w14:textId="77777777" w:rsidR="00EA031C" w:rsidRPr="009F547B" w:rsidRDefault="00EA031C" w:rsidP="00EA031C">
      <w:pPr>
        <w:spacing w:after="0" w:line="480" w:lineRule="auto"/>
        <w:rPr>
          <w:rFonts w:ascii="Times New Roman" w:hAnsi="Times New Roman" w:cs="Times New Roman"/>
        </w:rPr>
      </w:pPr>
      <w:bookmarkStart w:id="1" w:name="_Hlk68438937"/>
      <w:bookmarkEnd w:id="0"/>
      <w:r w:rsidRPr="009F547B">
        <w:rPr>
          <w:rFonts w:ascii="Times New Roman" w:hAnsi="Times New Roman" w:cs="Times New Roman"/>
          <w:vertAlign w:val="superscript"/>
        </w:rPr>
        <w:t>1</w:t>
      </w:r>
      <w:r w:rsidRPr="009F547B">
        <w:rPr>
          <w:rFonts w:ascii="Times New Roman" w:hAnsi="Times New Roman" w:cs="Times New Roman"/>
        </w:rPr>
        <w:t>I</w:t>
      </w:r>
      <w:r>
        <w:rPr>
          <w:rFonts w:ascii="Times New Roman" w:hAnsi="Times New Roman" w:cs="Times New Roman"/>
        </w:rPr>
        <w:t>nstituto Nacional de Pesquisas da Amazônia, Programa de Pós-Graduação em Gestão de Áreas Protegidas na Amazônia, Manaus, AM</w:t>
      </w:r>
      <w:r w:rsidRPr="009F547B">
        <w:rPr>
          <w:rFonts w:ascii="Times New Roman" w:hAnsi="Times New Roman" w:cs="Times New Roman"/>
        </w:rPr>
        <w:t>, Brasil</w:t>
      </w:r>
      <w:r>
        <w:rPr>
          <w:rFonts w:ascii="Times New Roman" w:hAnsi="Times New Roman" w:cs="Times New Roman"/>
        </w:rPr>
        <w:t xml:space="preserve">, 69067375, </w:t>
      </w:r>
      <w:r w:rsidRPr="00FE53E4">
        <w:rPr>
          <w:rFonts w:ascii="Times New Roman" w:hAnsi="Times New Roman" w:cs="Times New Roman"/>
        </w:rPr>
        <w:t>diogomkoga@hotmail.com</w:t>
      </w:r>
      <w:r>
        <w:rPr>
          <w:rFonts w:ascii="Times New Roman" w:hAnsi="Times New Roman" w:cs="Times New Roman"/>
        </w:rPr>
        <w:t>;</w:t>
      </w:r>
      <w:r w:rsidRPr="004926B7">
        <w:t xml:space="preserve"> </w:t>
      </w:r>
      <w:r w:rsidRPr="004926B7">
        <w:rPr>
          <w:rFonts w:ascii="Times New Roman" w:hAnsi="Times New Roman" w:cs="Times New Roman"/>
        </w:rPr>
        <w:t>pmfearn@inpa.gov.br</w:t>
      </w:r>
    </w:p>
    <w:p w14:paraId="35578452" w14:textId="77777777" w:rsidR="00EA031C" w:rsidRDefault="00EA031C" w:rsidP="00EA031C">
      <w:pPr>
        <w:spacing w:after="0" w:line="480" w:lineRule="auto"/>
        <w:rPr>
          <w:rFonts w:ascii="Times New Roman" w:hAnsi="Times New Roman" w:cs="Times New Roman"/>
          <w:lang w:val="en-US"/>
        </w:rPr>
      </w:pPr>
      <w:r w:rsidRPr="009F547B">
        <w:rPr>
          <w:rFonts w:ascii="Times New Roman" w:hAnsi="Times New Roman" w:cs="Times New Roman"/>
          <w:vertAlign w:val="superscript"/>
          <w:lang w:val="en-US"/>
        </w:rPr>
        <w:t>2</w:t>
      </w:r>
      <w:r w:rsidRPr="009F547B">
        <w:rPr>
          <w:rFonts w:ascii="Times New Roman" w:hAnsi="Times New Roman" w:cs="Times New Roman"/>
          <w:lang w:val="en-US"/>
        </w:rPr>
        <w:t xml:space="preserve">Woodwell Climate Research Center, 149 Woods Hole Rd., Falmouth, MA 02540, USA, </w:t>
      </w:r>
      <w:r w:rsidRPr="00D472E7">
        <w:rPr>
          <w:rFonts w:ascii="Times New Roman" w:hAnsi="Times New Roman" w:cs="Times New Roman"/>
          <w:lang w:val="en-US"/>
        </w:rPr>
        <w:t>fbrown@woodwellclimate.org</w:t>
      </w:r>
    </w:p>
    <w:p w14:paraId="797BFB27" w14:textId="77777777" w:rsidR="00EA031C" w:rsidRDefault="00EA031C" w:rsidP="00EA031C">
      <w:pPr>
        <w:spacing w:after="0" w:line="480" w:lineRule="auto"/>
        <w:rPr>
          <w:rFonts w:ascii="Times New Roman" w:hAnsi="Times New Roman" w:cs="Times New Roman"/>
          <w:lang w:val="en-US"/>
        </w:rPr>
      </w:pPr>
      <w:r>
        <w:rPr>
          <w:rFonts w:ascii="Times New Roman" w:hAnsi="Times New Roman" w:cs="Times New Roman"/>
          <w:vertAlign w:val="superscript"/>
          <w:lang w:val="en-US"/>
        </w:rPr>
        <w:t>3</w:t>
      </w:r>
      <w:r>
        <w:rPr>
          <w:rFonts w:ascii="Times New Roman" w:hAnsi="Times New Roman" w:cs="Times New Roman"/>
          <w:lang w:val="en-US"/>
        </w:rPr>
        <w:t xml:space="preserve">University of Richmond, </w:t>
      </w:r>
      <w:r w:rsidRPr="009D234E">
        <w:rPr>
          <w:rFonts w:ascii="Times New Roman" w:hAnsi="Times New Roman" w:cs="Times New Roman"/>
          <w:lang w:val="en-US"/>
        </w:rPr>
        <w:t>Department of Geography and the Environment</w:t>
      </w:r>
      <w:r w:rsidRPr="009F547B">
        <w:rPr>
          <w:rFonts w:ascii="Times New Roman" w:hAnsi="Times New Roman" w:cs="Times New Roman"/>
          <w:lang w:val="en-US"/>
        </w:rPr>
        <w:t xml:space="preserve">, </w:t>
      </w:r>
      <w:r w:rsidRPr="009D234E">
        <w:rPr>
          <w:rFonts w:ascii="Times New Roman" w:hAnsi="Times New Roman" w:cs="Times New Roman"/>
          <w:lang w:val="en-US"/>
        </w:rPr>
        <w:t>Westhampton Way, Richmond, VA, 23173, USA</w:t>
      </w:r>
      <w:r w:rsidRPr="009F547B">
        <w:rPr>
          <w:rFonts w:ascii="Times New Roman" w:hAnsi="Times New Roman" w:cs="Times New Roman"/>
          <w:lang w:val="en-US"/>
        </w:rPr>
        <w:t xml:space="preserve">, </w:t>
      </w:r>
      <w:r w:rsidRPr="009D234E">
        <w:rPr>
          <w:rFonts w:ascii="Times New Roman" w:hAnsi="Times New Roman" w:cs="Times New Roman"/>
          <w:lang w:val="en-US"/>
        </w:rPr>
        <w:t>dsalisbu@richmond.edu</w:t>
      </w:r>
    </w:p>
    <w:p w14:paraId="245EFE4E" w14:textId="77777777" w:rsidR="00EA031C" w:rsidRPr="009F547B" w:rsidRDefault="00EA031C" w:rsidP="00EA031C">
      <w:pPr>
        <w:spacing w:after="0" w:line="480" w:lineRule="auto"/>
        <w:rPr>
          <w:rFonts w:ascii="Times New Roman" w:hAnsi="Times New Roman" w:cs="Times New Roman"/>
          <w:vertAlign w:val="superscript"/>
          <w:lang w:val="en-US"/>
        </w:rPr>
      </w:pPr>
      <w:r>
        <w:rPr>
          <w:rFonts w:ascii="Times New Roman" w:hAnsi="Times New Roman" w:cs="Times New Roman"/>
          <w:vertAlign w:val="superscript"/>
          <w:lang w:val="en-US"/>
        </w:rPr>
        <w:t>4</w:t>
      </w:r>
      <w:r w:rsidRPr="009F547B">
        <w:rPr>
          <w:rFonts w:ascii="Times New Roman" w:hAnsi="Times New Roman" w:cs="Times New Roman"/>
          <w:lang w:val="en-US"/>
        </w:rPr>
        <w:t>Universidade Federal do Acre</w:t>
      </w:r>
      <w:r>
        <w:rPr>
          <w:rFonts w:ascii="Times New Roman" w:hAnsi="Times New Roman" w:cs="Times New Roman"/>
          <w:lang w:val="en-US"/>
        </w:rPr>
        <w:t>,</w:t>
      </w:r>
      <w:r w:rsidRPr="009D234E">
        <w:rPr>
          <w:rFonts w:ascii="Times New Roman" w:hAnsi="Times New Roman" w:cs="Times New Roman"/>
          <w:lang w:val="en-US"/>
        </w:rPr>
        <w:t xml:space="preserve"> </w:t>
      </w:r>
      <w:r w:rsidRPr="009F547B">
        <w:rPr>
          <w:rFonts w:ascii="Times New Roman" w:hAnsi="Times New Roman" w:cs="Times New Roman"/>
          <w:lang w:val="en-US"/>
        </w:rPr>
        <w:t xml:space="preserve">Geoprocessing Laboratory Applied to the Environment </w:t>
      </w:r>
      <w:r>
        <w:rPr>
          <w:rFonts w:ascii="Times New Roman" w:hAnsi="Times New Roman" w:cs="Times New Roman"/>
          <w:lang w:val="en-US"/>
        </w:rPr>
        <w:t xml:space="preserve">- </w:t>
      </w:r>
      <w:proofErr w:type="spellStart"/>
      <w:r w:rsidRPr="009F547B">
        <w:rPr>
          <w:rFonts w:ascii="Times New Roman" w:hAnsi="Times New Roman" w:cs="Times New Roman"/>
          <w:lang w:val="en-US"/>
        </w:rPr>
        <w:t>LabGAMA</w:t>
      </w:r>
      <w:proofErr w:type="spellEnd"/>
      <w:r w:rsidRPr="009F547B">
        <w:rPr>
          <w:rFonts w:ascii="Times New Roman" w:hAnsi="Times New Roman" w:cs="Times New Roman"/>
          <w:lang w:val="en-US"/>
        </w:rPr>
        <w:t xml:space="preserve">, Cruzeiro do Sul, AC, CEP 69.980-000, Brazil, </w:t>
      </w:r>
      <w:r w:rsidRPr="00FE53E4">
        <w:rPr>
          <w:rFonts w:ascii="Times New Roman" w:hAnsi="Times New Roman" w:cs="Times New Roman"/>
          <w:lang w:val="en-US"/>
        </w:rPr>
        <w:t>sonaira.silva@ufac.br</w:t>
      </w:r>
      <w:r w:rsidRPr="009F547B">
        <w:rPr>
          <w:rFonts w:ascii="Times New Roman" w:hAnsi="Times New Roman" w:cs="Times New Roman"/>
          <w:lang w:val="en-US"/>
        </w:rPr>
        <w:t>,</w:t>
      </w:r>
    </w:p>
    <w:p w14:paraId="6B4EC8D4" w14:textId="77777777" w:rsidR="00EA031C" w:rsidRDefault="00EA031C" w:rsidP="00EA031C">
      <w:pPr>
        <w:spacing w:after="0" w:line="480" w:lineRule="auto"/>
        <w:rPr>
          <w:rFonts w:ascii="Times New Roman" w:hAnsi="Times New Roman" w:cs="Times New Roman"/>
          <w:lang w:val="en-US"/>
        </w:rPr>
      </w:pPr>
      <w:r>
        <w:rPr>
          <w:rFonts w:ascii="Times New Roman" w:hAnsi="Times New Roman" w:cs="Times New Roman"/>
          <w:lang w:val="en-US"/>
        </w:rPr>
        <w:t xml:space="preserve">* </w:t>
      </w:r>
      <w:r w:rsidRPr="00FE53E4">
        <w:rPr>
          <w:rFonts w:ascii="Times New Roman" w:hAnsi="Times New Roman" w:cs="Times New Roman"/>
          <w:lang w:val="en-US"/>
        </w:rPr>
        <w:t>Corresponding author</w:t>
      </w:r>
    </w:p>
    <w:bookmarkEnd w:id="1"/>
    <w:p w14:paraId="426AC4A5" w14:textId="77777777" w:rsidR="000A2DB9" w:rsidRDefault="000A2DB9">
      <w:pPr>
        <w:rPr>
          <w:rFonts w:ascii="Times New Roman" w:hAnsi="Times New Roman" w:cs="Times New Roman"/>
          <w:b/>
          <w:bCs/>
          <w:sz w:val="24"/>
          <w:szCs w:val="24"/>
          <w:lang w:val="en-US"/>
        </w:rPr>
      </w:pPr>
    </w:p>
    <w:p w14:paraId="1506BFFE" w14:textId="77777777" w:rsidR="000A2DB9" w:rsidRDefault="000A2DB9">
      <w:pPr>
        <w:rPr>
          <w:rFonts w:ascii="Times New Roman" w:hAnsi="Times New Roman" w:cs="Times New Roman"/>
          <w:b/>
          <w:bCs/>
          <w:sz w:val="24"/>
          <w:szCs w:val="24"/>
          <w:lang w:val="en-US"/>
        </w:rPr>
      </w:pPr>
    </w:p>
    <w:p w14:paraId="3E3ACD6B" w14:textId="70E7629A" w:rsidR="000A2DB9" w:rsidRDefault="000A2DB9">
      <w:pPr>
        <w:spacing w:after="0" w:line="240" w:lineRule="auto"/>
        <w:rPr>
          <w:rFonts w:ascii="Times New Roman" w:hAnsi="Times New Roman" w:cs="Times New Roman"/>
          <w:sz w:val="20"/>
          <w:szCs w:val="20"/>
          <w:lang w:val="en-US"/>
        </w:rPr>
      </w:pPr>
      <w:r w:rsidRPr="009A3EAF">
        <w:rPr>
          <w:rFonts w:ascii="Times New Roman" w:hAnsi="Times New Roman" w:cs="Times New Roman"/>
          <w:b/>
          <w:bCs/>
          <w:sz w:val="20"/>
          <w:szCs w:val="20"/>
          <w:lang w:val="en-US"/>
        </w:rPr>
        <w:t xml:space="preserve">Table </w:t>
      </w:r>
      <w:r>
        <w:rPr>
          <w:rFonts w:ascii="Times New Roman" w:hAnsi="Times New Roman" w:cs="Times New Roman"/>
          <w:b/>
          <w:bCs/>
          <w:sz w:val="20"/>
          <w:szCs w:val="20"/>
          <w:lang w:val="en-US"/>
        </w:rPr>
        <w:t>S</w:t>
      </w:r>
      <w:r w:rsidRPr="009A3EAF">
        <w:rPr>
          <w:rFonts w:ascii="Times New Roman" w:hAnsi="Times New Roman" w:cs="Times New Roman"/>
          <w:b/>
          <w:bCs/>
          <w:sz w:val="20"/>
          <w:szCs w:val="20"/>
          <w:lang w:val="en-US"/>
        </w:rPr>
        <w:t>1</w:t>
      </w:r>
      <w:r w:rsidRPr="009A3EAF">
        <w:rPr>
          <w:rFonts w:ascii="Times New Roman" w:hAnsi="Times New Roman" w:cs="Times New Roman"/>
          <w:sz w:val="20"/>
          <w:szCs w:val="20"/>
          <w:lang w:val="en-US"/>
        </w:rPr>
        <w:t>. Satellite imagery used.</w:t>
      </w:r>
      <w:r>
        <w:rPr>
          <w:rFonts w:ascii="Times New Roman" w:hAnsi="Times New Roman" w:cs="Times New Roman"/>
          <w:sz w:val="20"/>
          <w:szCs w:val="20"/>
          <w:lang w:val="en-US"/>
        </w:rPr>
        <w:t xml:space="preserve"> ..................................................................................................... 2</w:t>
      </w:r>
    </w:p>
    <w:p w14:paraId="65C38BF4" w14:textId="77777777" w:rsidR="000A2DB9" w:rsidRPr="009A3EAF" w:rsidRDefault="000A2DB9">
      <w:pPr>
        <w:spacing w:after="0" w:line="240" w:lineRule="auto"/>
        <w:rPr>
          <w:rFonts w:ascii="Times New Roman" w:hAnsi="Times New Roman" w:cs="Times New Roman"/>
          <w:sz w:val="20"/>
          <w:szCs w:val="20"/>
          <w:lang w:val="en-US"/>
        </w:rPr>
      </w:pPr>
    </w:p>
    <w:p w14:paraId="3FCE9044" w14:textId="77777777" w:rsidR="000A2DB9" w:rsidRPr="009A3EAF" w:rsidRDefault="000A2DB9" w:rsidP="007A14E3">
      <w:pPr>
        <w:pStyle w:val="Legenda"/>
        <w:keepNext/>
        <w:spacing w:after="0"/>
        <w:rPr>
          <w:rFonts w:ascii="Times New Roman" w:hAnsi="Times New Roman" w:cs="Times New Roman"/>
          <w:i w:val="0"/>
          <w:iCs w:val="0"/>
          <w:color w:val="auto"/>
          <w:sz w:val="20"/>
          <w:szCs w:val="20"/>
          <w:lang w:val="en-US"/>
        </w:rPr>
      </w:pPr>
      <w:r w:rsidRPr="009A3EAF">
        <w:rPr>
          <w:rFonts w:ascii="Times New Roman" w:hAnsi="Times New Roman" w:cs="Times New Roman"/>
          <w:b/>
          <w:bCs/>
          <w:i w:val="0"/>
          <w:iCs w:val="0"/>
          <w:color w:val="auto"/>
          <w:sz w:val="20"/>
          <w:szCs w:val="20"/>
          <w:lang w:val="en-US"/>
        </w:rPr>
        <w:t xml:space="preserve">Table </w:t>
      </w:r>
      <w:r>
        <w:rPr>
          <w:rFonts w:ascii="Times New Roman" w:hAnsi="Times New Roman" w:cs="Times New Roman"/>
          <w:b/>
          <w:bCs/>
          <w:i w:val="0"/>
          <w:iCs w:val="0"/>
          <w:color w:val="auto"/>
          <w:sz w:val="20"/>
          <w:szCs w:val="20"/>
          <w:lang w:val="en-US"/>
        </w:rPr>
        <w:t>S</w:t>
      </w:r>
      <w:r w:rsidRPr="009A3EAF">
        <w:rPr>
          <w:rFonts w:ascii="Times New Roman" w:hAnsi="Times New Roman" w:cs="Times New Roman"/>
          <w:b/>
          <w:bCs/>
          <w:i w:val="0"/>
          <w:iCs w:val="0"/>
          <w:color w:val="auto"/>
          <w:sz w:val="20"/>
          <w:szCs w:val="20"/>
          <w:lang w:val="en-US"/>
        </w:rPr>
        <w:t>2</w:t>
      </w:r>
      <w:r w:rsidRPr="009A3EAF">
        <w:rPr>
          <w:rFonts w:ascii="Times New Roman" w:hAnsi="Times New Roman" w:cs="Times New Roman"/>
          <w:i w:val="0"/>
          <w:iCs w:val="0"/>
          <w:color w:val="auto"/>
          <w:sz w:val="20"/>
          <w:szCs w:val="20"/>
          <w:lang w:val="en-US"/>
        </w:rPr>
        <w:t xml:space="preserve">. Confusion matrix based on the 2018 image. </w:t>
      </w:r>
      <w:r>
        <w:rPr>
          <w:rFonts w:ascii="Times New Roman" w:hAnsi="Times New Roman" w:cs="Times New Roman"/>
          <w:i w:val="0"/>
          <w:iCs w:val="0"/>
          <w:color w:val="auto"/>
          <w:sz w:val="20"/>
          <w:szCs w:val="20"/>
          <w:lang w:val="en-US"/>
        </w:rPr>
        <w:t>T</w:t>
      </w:r>
      <w:r w:rsidRPr="009A3EAF">
        <w:rPr>
          <w:rFonts w:ascii="Times New Roman" w:hAnsi="Times New Roman" w:cs="Times New Roman"/>
          <w:i w:val="0"/>
          <w:iCs w:val="0"/>
          <w:color w:val="auto"/>
          <w:sz w:val="20"/>
          <w:szCs w:val="20"/>
          <w:lang w:val="en-US"/>
        </w:rPr>
        <w:t>he main diagonal (</w:t>
      </w:r>
      <w:r>
        <w:rPr>
          <w:rFonts w:ascii="Times New Roman" w:hAnsi="Times New Roman" w:cs="Times New Roman"/>
          <w:i w:val="0"/>
          <w:iCs w:val="0"/>
          <w:color w:val="auto"/>
          <w:sz w:val="20"/>
          <w:szCs w:val="20"/>
          <w:lang w:val="en-US"/>
        </w:rPr>
        <w:t xml:space="preserve">values in </w:t>
      </w:r>
      <w:r w:rsidRPr="009A3EAF">
        <w:rPr>
          <w:rFonts w:ascii="Times New Roman" w:hAnsi="Times New Roman" w:cs="Times New Roman"/>
          <w:i w:val="0"/>
          <w:iCs w:val="0"/>
          <w:color w:val="auto"/>
          <w:sz w:val="20"/>
          <w:szCs w:val="20"/>
          <w:lang w:val="en-US"/>
        </w:rPr>
        <w:t xml:space="preserve">bold) </w:t>
      </w:r>
    </w:p>
    <w:p w14:paraId="72814F13" w14:textId="6F3BF49F" w:rsidR="000A2DB9" w:rsidRPr="009A3EAF" w:rsidRDefault="000A2DB9" w:rsidP="007A14E3">
      <w:pPr>
        <w:pStyle w:val="Legenda"/>
        <w:keepNext/>
        <w:spacing w:after="0"/>
        <w:rPr>
          <w:rFonts w:ascii="Times New Roman" w:hAnsi="Times New Roman" w:cs="Times New Roman"/>
          <w:i w:val="0"/>
          <w:iCs w:val="0"/>
          <w:color w:val="auto"/>
          <w:sz w:val="20"/>
          <w:szCs w:val="20"/>
          <w:lang w:val="en-US"/>
        </w:rPr>
      </w:pPr>
      <w:r w:rsidRPr="009A3EAF">
        <w:rPr>
          <w:rFonts w:ascii="Times New Roman" w:hAnsi="Times New Roman" w:cs="Times New Roman"/>
          <w:i w:val="0"/>
          <w:iCs w:val="0"/>
          <w:color w:val="auto"/>
          <w:sz w:val="20"/>
          <w:szCs w:val="20"/>
          <w:lang w:val="en-US"/>
        </w:rPr>
        <w:t>correspond</w:t>
      </w:r>
      <w:r>
        <w:rPr>
          <w:rFonts w:ascii="Times New Roman" w:hAnsi="Times New Roman" w:cs="Times New Roman"/>
          <w:i w:val="0"/>
          <w:iCs w:val="0"/>
          <w:color w:val="auto"/>
          <w:sz w:val="20"/>
          <w:szCs w:val="20"/>
          <w:lang w:val="en-US"/>
        </w:rPr>
        <w:t>s</w:t>
      </w:r>
      <w:r w:rsidRPr="009A3EAF">
        <w:rPr>
          <w:rFonts w:ascii="Times New Roman" w:hAnsi="Times New Roman" w:cs="Times New Roman"/>
          <w:i w:val="0"/>
          <w:iCs w:val="0"/>
          <w:color w:val="auto"/>
          <w:sz w:val="20"/>
          <w:szCs w:val="20"/>
          <w:lang w:val="en-US"/>
        </w:rPr>
        <w:t xml:space="preserve"> to correctly sorted samples.</w:t>
      </w:r>
      <w:r>
        <w:rPr>
          <w:rFonts w:ascii="Times New Roman" w:hAnsi="Times New Roman" w:cs="Times New Roman"/>
          <w:i w:val="0"/>
          <w:iCs w:val="0"/>
          <w:color w:val="auto"/>
          <w:sz w:val="20"/>
          <w:szCs w:val="20"/>
          <w:lang w:val="en-US"/>
        </w:rPr>
        <w:t xml:space="preserve"> ........................................................................................... 2</w:t>
      </w:r>
    </w:p>
    <w:p w14:paraId="3F0022C7" w14:textId="77777777" w:rsidR="000A2DB9" w:rsidRDefault="000A2DB9" w:rsidP="007A14E3">
      <w:pPr>
        <w:spacing w:after="0" w:line="240" w:lineRule="auto"/>
        <w:rPr>
          <w:rFonts w:ascii="Times New Roman" w:hAnsi="Times New Roman" w:cs="Times New Roman"/>
          <w:b/>
          <w:bCs/>
          <w:sz w:val="24"/>
          <w:szCs w:val="24"/>
          <w:lang w:val="en-US"/>
        </w:rPr>
      </w:pPr>
    </w:p>
    <w:p w14:paraId="33F3DD3A" w14:textId="3C48A497" w:rsidR="000A2DB9" w:rsidRDefault="000A2DB9">
      <w:pPr>
        <w:pStyle w:val="Legenda"/>
        <w:keepNext/>
        <w:spacing w:after="0"/>
        <w:rPr>
          <w:rFonts w:ascii="Times New Roman" w:hAnsi="Times New Roman" w:cs="Times New Roman"/>
          <w:i w:val="0"/>
          <w:iCs w:val="0"/>
          <w:color w:val="000000" w:themeColor="text1"/>
          <w:sz w:val="20"/>
          <w:szCs w:val="20"/>
          <w:lang w:val="en-US"/>
        </w:rPr>
      </w:pPr>
      <w:r w:rsidRPr="009A3EAF">
        <w:rPr>
          <w:rFonts w:ascii="Times New Roman" w:hAnsi="Times New Roman" w:cs="Times New Roman"/>
          <w:b/>
          <w:bCs/>
          <w:i w:val="0"/>
          <w:iCs w:val="0"/>
          <w:color w:val="000000" w:themeColor="text1"/>
          <w:sz w:val="20"/>
          <w:szCs w:val="20"/>
          <w:lang w:val="en-US"/>
        </w:rPr>
        <w:t xml:space="preserve">Table </w:t>
      </w:r>
      <w:r>
        <w:rPr>
          <w:rFonts w:ascii="Times New Roman" w:hAnsi="Times New Roman" w:cs="Times New Roman"/>
          <w:b/>
          <w:bCs/>
          <w:i w:val="0"/>
          <w:iCs w:val="0"/>
          <w:color w:val="000000" w:themeColor="text1"/>
          <w:sz w:val="20"/>
          <w:szCs w:val="20"/>
          <w:lang w:val="en-US"/>
        </w:rPr>
        <w:t>S</w:t>
      </w:r>
      <w:r w:rsidRPr="009A3EAF">
        <w:rPr>
          <w:rFonts w:ascii="Times New Roman" w:hAnsi="Times New Roman" w:cs="Times New Roman"/>
          <w:b/>
          <w:bCs/>
          <w:i w:val="0"/>
          <w:iCs w:val="0"/>
          <w:color w:val="000000" w:themeColor="text1"/>
          <w:sz w:val="20"/>
          <w:szCs w:val="20"/>
          <w:lang w:val="en-US"/>
        </w:rPr>
        <w:t>3</w:t>
      </w:r>
      <w:r w:rsidRPr="009A3EAF">
        <w:rPr>
          <w:rFonts w:ascii="Times New Roman" w:hAnsi="Times New Roman" w:cs="Times New Roman"/>
          <w:i w:val="0"/>
          <w:iCs w:val="0"/>
          <w:color w:val="000000" w:themeColor="text1"/>
          <w:sz w:val="20"/>
          <w:szCs w:val="20"/>
          <w:lang w:val="en-US"/>
        </w:rPr>
        <w:t xml:space="preserve">. Area in </w:t>
      </w:r>
      <w:r w:rsidR="00151B59">
        <w:rPr>
          <w:rFonts w:ascii="Times New Roman" w:hAnsi="Times New Roman" w:cs="Times New Roman"/>
          <w:i w:val="0"/>
          <w:iCs w:val="0"/>
          <w:color w:val="000000" w:themeColor="text1"/>
          <w:sz w:val="20"/>
          <w:szCs w:val="20"/>
          <w:lang w:val="en-US"/>
        </w:rPr>
        <w:t>hectares and percentage of land-use and land-</w:t>
      </w:r>
      <w:r w:rsidRPr="009A3EAF">
        <w:rPr>
          <w:rFonts w:ascii="Times New Roman" w:hAnsi="Times New Roman" w:cs="Times New Roman"/>
          <w:i w:val="0"/>
          <w:iCs w:val="0"/>
          <w:color w:val="000000" w:themeColor="text1"/>
          <w:sz w:val="20"/>
          <w:szCs w:val="20"/>
          <w:lang w:val="en-US"/>
        </w:rPr>
        <w:t>cover clas</w:t>
      </w:r>
      <w:r w:rsidR="00545C99">
        <w:rPr>
          <w:rFonts w:ascii="Times New Roman" w:hAnsi="Times New Roman" w:cs="Times New Roman"/>
          <w:i w:val="0"/>
          <w:iCs w:val="0"/>
          <w:color w:val="000000" w:themeColor="text1"/>
          <w:sz w:val="20"/>
          <w:szCs w:val="20"/>
          <w:lang w:val="en-US"/>
        </w:rPr>
        <w:t xml:space="preserve">ses </w:t>
      </w:r>
      <w:r w:rsidR="005E6443" w:rsidRPr="009A3EAF">
        <w:rPr>
          <w:rFonts w:ascii="Times New Roman" w:hAnsi="Times New Roman" w:cs="Times New Roman"/>
          <w:i w:val="0"/>
          <w:iCs w:val="0"/>
          <w:color w:val="000000" w:themeColor="text1"/>
          <w:sz w:val="20"/>
          <w:szCs w:val="20"/>
          <w:lang w:val="en-US"/>
        </w:rPr>
        <w:t>in the SDNP</w:t>
      </w:r>
      <w:r>
        <w:rPr>
          <w:rFonts w:ascii="Times New Roman" w:hAnsi="Times New Roman" w:cs="Times New Roman"/>
          <w:i w:val="0"/>
          <w:iCs w:val="0"/>
          <w:color w:val="000000" w:themeColor="text1"/>
          <w:sz w:val="20"/>
          <w:szCs w:val="20"/>
          <w:lang w:val="en-US"/>
        </w:rPr>
        <w:t xml:space="preserve"> </w:t>
      </w:r>
    </w:p>
    <w:p w14:paraId="10F354BF" w14:textId="1727C826" w:rsidR="000A2DB9" w:rsidRPr="009A3EAF" w:rsidRDefault="005E6443">
      <w:pPr>
        <w:pStyle w:val="Legenda"/>
        <w:keepNext/>
        <w:spacing w:after="0"/>
        <w:rPr>
          <w:rFonts w:ascii="Times New Roman" w:hAnsi="Times New Roman" w:cs="Times New Roman"/>
          <w:i w:val="0"/>
          <w:iCs w:val="0"/>
          <w:color w:val="000000" w:themeColor="text1"/>
          <w:sz w:val="20"/>
          <w:szCs w:val="20"/>
          <w:lang w:val="en-US"/>
        </w:rPr>
      </w:pPr>
      <w:r>
        <w:rPr>
          <w:rFonts w:ascii="Times New Roman" w:hAnsi="Times New Roman" w:cs="Times New Roman"/>
          <w:i w:val="0"/>
          <w:iCs w:val="0"/>
          <w:color w:val="000000" w:themeColor="text1"/>
          <w:sz w:val="20"/>
          <w:szCs w:val="20"/>
          <w:lang w:val="en-US"/>
        </w:rPr>
        <w:t xml:space="preserve">in </w:t>
      </w:r>
      <w:r w:rsidR="000A2DB9">
        <w:rPr>
          <w:rFonts w:ascii="Times New Roman" w:hAnsi="Times New Roman" w:cs="Times New Roman"/>
          <w:i w:val="0"/>
          <w:iCs w:val="0"/>
          <w:color w:val="000000" w:themeColor="text1"/>
          <w:sz w:val="20"/>
          <w:szCs w:val="20"/>
          <w:lang w:val="en-US"/>
        </w:rPr>
        <w:t>1988, 2003 and 2018</w:t>
      </w:r>
      <w:r w:rsidR="000A2DB9" w:rsidRPr="009A3EAF">
        <w:rPr>
          <w:rFonts w:ascii="Times New Roman" w:hAnsi="Times New Roman" w:cs="Times New Roman"/>
          <w:i w:val="0"/>
          <w:iCs w:val="0"/>
          <w:color w:val="000000" w:themeColor="text1"/>
          <w:sz w:val="20"/>
          <w:szCs w:val="20"/>
          <w:lang w:val="en-US"/>
        </w:rPr>
        <w:t>.</w:t>
      </w:r>
      <w:r w:rsidR="000A2DB9">
        <w:rPr>
          <w:rFonts w:ascii="Times New Roman" w:hAnsi="Times New Roman" w:cs="Times New Roman"/>
          <w:i w:val="0"/>
          <w:iCs w:val="0"/>
          <w:color w:val="000000" w:themeColor="text1"/>
          <w:sz w:val="20"/>
          <w:szCs w:val="20"/>
          <w:lang w:val="en-US"/>
        </w:rPr>
        <w:t xml:space="preserve"> ...........................................</w:t>
      </w:r>
      <w:r>
        <w:rPr>
          <w:rFonts w:ascii="Times New Roman" w:hAnsi="Times New Roman" w:cs="Times New Roman"/>
          <w:i w:val="0"/>
          <w:iCs w:val="0"/>
          <w:color w:val="000000" w:themeColor="text1"/>
          <w:sz w:val="20"/>
          <w:szCs w:val="20"/>
          <w:lang w:val="en-US"/>
        </w:rPr>
        <w:t>.................</w:t>
      </w:r>
      <w:r w:rsidR="000A2DB9">
        <w:rPr>
          <w:rFonts w:ascii="Times New Roman" w:hAnsi="Times New Roman" w:cs="Times New Roman"/>
          <w:i w:val="0"/>
          <w:iCs w:val="0"/>
          <w:color w:val="000000" w:themeColor="text1"/>
          <w:sz w:val="20"/>
          <w:szCs w:val="20"/>
          <w:lang w:val="en-US"/>
        </w:rPr>
        <w:t>........................</w:t>
      </w:r>
      <w:r w:rsidR="00330065">
        <w:rPr>
          <w:rFonts w:ascii="Times New Roman" w:hAnsi="Times New Roman" w:cs="Times New Roman"/>
          <w:i w:val="0"/>
          <w:iCs w:val="0"/>
          <w:color w:val="000000" w:themeColor="text1"/>
          <w:sz w:val="20"/>
          <w:szCs w:val="20"/>
          <w:lang w:val="en-US"/>
        </w:rPr>
        <w:t>...........................</w:t>
      </w:r>
      <w:r w:rsidR="000A2DB9">
        <w:rPr>
          <w:rFonts w:ascii="Times New Roman" w:hAnsi="Times New Roman" w:cs="Times New Roman"/>
          <w:i w:val="0"/>
          <w:iCs w:val="0"/>
          <w:color w:val="000000" w:themeColor="text1"/>
          <w:sz w:val="20"/>
          <w:szCs w:val="20"/>
          <w:lang w:val="en-US"/>
        </w:rPr>
        <w:t>...... 3</w:t>
      </w:r>
    </w:p>
    <w:p w14:paraId="03430C48" w14:textId="77777777" w:rsidR="000A2DB9" w:rsidRDefault="000A2DB9" w:rsidP="007A14E3">
      <w:pPr>
        <w:spacing w:after="0" w:line="240" w:lineRule="auto"/>
        <w:rPr>
          <w:rFonts w:ascii="Times New Roman" w:hAnsi="Times New Roman" w:cs="Times New Roman"/>
          <w:b/>
          <w:bCs/>
          <w:sz w:val="24"/>
          <w:szCs w:val="24"/>
          <w:lang w:val="en-US"/>
        </w:rPr>
      </w:pPr>
    </w:p>
    <w:p w14:paraId="1B78F113" w14:textId="77777777" w:rsidR="005E6443" w:rsidRDefault="00E62922">
      <w:pPr>
        <w:pStyle w:val="Legenda"/>
        <w:keepNext/>
        <w:spacing w:after="0"/>
        <w:rPr>
          <w:rFonts w:ascii="Times New Roman" w:hAnsi="Times New Roman" w:cs="Times New Roman"/>
          <w:i w:val="0"/>
          <w:iCs w:val="0"/>
          <w:color w:val="000000" w:themeColor="text1"/>
          <w:sz w:val="20"/>
          <w:szCs w:val="20"/>
          <w:lang w:val="en-US"/>
        </w:rPr>
      </w:pPr>
      <w:r w:rsidRPr="009A3EAF">
        <w:rPr>
          <w:rFonts w:ascii="Times New Roman" w:hAnsi="Times New Roman" w:cs="Times New Roman"/>
          <w:b/>
          <w:bCs/>
          <w:i w:val="0"/>
          <w:iCs w:val="0"/>
          <w:color w:val="000000" w:themeColor="text1"/>
          <w:sz w:val="20"/>
          <w:szCs w:val="20"/>
          <w:lang w:val="en-US"/>
        </w:rPr>
        <w:t xml:space="preserve">Table </w:t>
      </w:r>
      <w:r>
        <w:rPr>
          <w:rFonts w:ascii="Times New Roman" w:hAnsi="Times New Roman" w:cs="Times New Roman"/>
          <w:b/>
          <w:bCs/>
          <w:i w:val="0"/>
          <w:iCs w:val="0"/>
          <w:color w:val="000000" w:themeColor="text1"/>
          <w:sz w:val="20"/>
          <w:szCs w:val="20"/>
          <w:lang w:val="en-US"/>
        </w:rPr>
        <w:t>S</w:t>
      </w:r>
      <w:r w:rsidRPr="009A3EAF">
        <w:rPr>
          <w:rFonts w:ascii="Times New Roman" w:hAnsi="Times New Roman" w:cs="Times New Roman"/>
          <w:b/>
          <w:bCs/>
          <w:i w:val="0"/>
          <w:iCs w:val="0"/>
          <w:color w:val="000000" w:themeColor="text1"/>
          <w:sz w:val="20"/>
          <w:szCs w:val="20"/>
          <w:lang w:val="en-US"/>
        </w:rPr>
        <w:t>4</w:t>
      </w:r>
      <w:r w:rsidRPr="009A3EAF">
        <w:rPr>
          <w:rFonts w:ascii="Times New Roman" w:hAnsi="Times New Roman" w:cs="Times New Roman"/>
          <w:i w:val="0"/>
          <w:iCs w:val="0"/>
          <w:color w:val="000000" w:themeColor="text1"/>
          <w:sz w:val="20"/>
          <w:szCs w:val="20"/>
          <w:lang w:val="en-US"/>
        </w:rPr>
        <w:t>. Area in hectares and percentage of land</w:t>
      </w:r>
      <w:r>
        <w:rPr>
          <w:rFonts w:ascii="Times New Roman" w:hAnsi="Times New Roman" w:cs="Times New Roman"/>
          <w:i w:val="0"/>
          <w:iCs w:val="0"/>
          <w:color w:val="000000" w:themeColor="text1"/>
          <w:sz w:val="20"/>
          <w:szCs w:val="20"/>
          <w:lang w:val="en-US"/>
        </w:rPr>
        <w:t>-</w:t>
      </w:r>
      <w:r w:rsidRPr="009A3EAF">
        <w:rPr>
          <w:rFonts w:ascii="Times New Roman" w:hAnsi="Times New Roman" w:cs="Times New Roman"/>
          <w:i w:val="0"/>
          <w:iCs w:val="0"/>
          <w:color w:val="000000" w:themeColor="text1"/>
          <w:sz w:val="20"/>
          <w:szCs w:val="20"/>
          <w:lang w:val="en-US"/>
        </w:rPr>
        <w:t>use and land</w:t>
      </w:r>
      <w:r>
        <w:rPr>
          <w:rFonts w:ascii="Times New Roman" w:hAnsi="Times New Roman" w:cs="Times New Roman"/>
          <w:i w:val="0"/>
          <w:iCs w:val="0"/>
          <w:color w:val="000000" w:themeColor="text1"/>
          <w:sz w:val="20"/>
          <w:szCs w:val="20"/>
          <w:lang w:val="en-US"/>
        </w:rPr>
        <w:t>-</w:t>
      </w:r>
      <w:r w:rsidRPr="009A3EAF">
        <w:rPr>
          <w:rFonts w:ascii="Times New Roman" w:hAnsi="Times New Roman" w:cs="Times New Roman"/>
          <w:i w:val="0"/>
          <w:iCs w:val="0"/>
          <w:color w:val="000000" w:themeColor="text1"/>
          <w:sz w:val="20"/>
          <w:szCs w:val="20"/>
          <w:lang w:val="en-US"/>
        </w:rPr>
        <w:t>cover classes in</w:t>
      </w:r>
      <w:r w:rsidR="005E6443" w:rsidRPr="009A3EAF">
        <w:rPr>
          <w:rFonts w:ascii="Times New Roman" w:hAnsi="Times New Roman" w:cs="Times New Roman"/>
          <w:i w:val="0"/>
          <w:iCs w:val="0"/>
          <w:color w:val="000000" w:themeColor="text1"/>
          <w:sz w:val="20"/>
          <w:szCs w:val="20"/>
          <w:lang w:val="en-US"/>
        </w:rPr>
        <w:t xml:space="preserve"> </w:t>
      </w:r>
    </w:p>
    <w:p w14:paraId="0E5CA28B" w14:textId="2FDFA5DD" w:rsidR="00E62922" w:rsidRPr="009A3EAF" w:rsidRDefault="005E6443">
      <w:pPr>
        <w:pStyle w:val="Legenda"/>
        <w:keepNext/>
        <w:spacing w:after="0"/>
        <w:rPr>
          <w:rFonts w:ascii="Times New Roman" w:hAnsi="Times New Roman" w:cs="Times New Roman"/>
          <w:i w:val="0"/>
          <w:iCs w:val="0"/>
          <w:color w:val="000000" w:themeColor="text1"/>
          <w:sz w:val="20"/>
          <w:szCs w:val="20"/>
          <w:lang w:val="en-US"/>
        </w:rPr>
      </w:pPr>
      <w:r>
        <w:rPr>
          <w:rFonts w:ascii="Times New Roman" w:hAnsi="Times New Roman" w:cs="Times New Roman"/>
          <w:i w:val="0"/>
          <w:iCs w:val="0"/>
          <w:color w:val="000000" w:themeColor="text1"/>
          <w:sz w:val="20"/>
          <w:szCs w:val="20"/>
          <w:lang w:val="en-US"/>
        </w:rPr>
        <w:t xml:space="preserve">the area surrounding </w:t>
      </w:r>
      <w:r w:rsidRPr="009A3EAF">
        <w:rPr>
          <w:rFonts w:ascii="Times New Roman" w:hAnsi="Times New Roman" w:cs="Times New Roman"/>
          <w:i w:val="0"/>
          <w:iCs w:val="0"/>
          <w:color w:val="000000" w:themeColor="text1"/>
          <w:sz w:val="20"/>
          <w:szCs w:val="20"/>
          <w:lang w:val="en-US"/>
        </w:rPr>
        <w:t>the SDNP</w:t>
      </w:r>
      <w:r>
        <w:rPr>
          <w:rFonts w:ascii="Times New Roman" w:hAnsi="Times New Roman" w:cs="Times New Roman"/>
          <w:i w:val="0"/>
          <w:iCs w:val="0"/>
          <w:color w:val="000000" w:themeColor="text1"/>
          <w:sz w:val="20"/>
          <w:szCs w:val="20"/>
          <w:lang w:val="en-US"/>
        </w:rPr>
        <w:t xml:space="preserve"> in </w:t>
      </w:r>
      <w:r w:rsidR="00E62922" w:rsidRPr="009A3EAF">
        <w:rPr>
          <w:rFonts w:ascii="Times New Roman" w:hAnsi="Times New Roman" w:cs="Times New Roman"/>
          <w:i w:val="0"/>
          <w:iCs w:val="0"/>
          <w:color w:val="000000" w:themeColor="text1"/>
          <w:sz w:val="20"/>
          <w:szCs w:val="20"/>
          <w:lang w:val="en-US"/>
        </w:rPr>
        <w:t>1988, 2003 and 2018</w:t>
      </w:r>
      <w:r w:rsidR="00330065">
        <w:rPr>
          <w:rFonts w:ascii="Times New Roman" w:hAnsi="Times New Roman" w:cs="Times New Roman"/>
          <w:i w:val="0"/>
          <w:iCs w:val="0"/>
          <w:color w:val="000000" w:themeColor="text1"/>
          <w:sz w:val="20"/>
          <w:szCs w:val="20"/>
          <w:lang w:val="en-US"/>
        </w:rPr>
        <w:t xml:space="preserve"> </w:t>
      </w:r>
      <w:r>
        <w:rPr>
          <w:rFonts w:ascii="Times New Roman" w:hAnsi="Times New Roman" w:cs="Times New Roman"/>
          <w:i w:val="0"/>
          <w:iCs w:val="0"/>
          <w:color w:val="000000" w:themeColor="text1"/>
          <w:sz w:val="20"/>
          <w:szCs w:val="20"/>
          <w:lang w:val="en-US"/>
        </w:rPr>
        <w:t xml:space="preserve"> </w:t>
      </w:r>
      <w:r w:rsidR="00330065">
        <w:rPr>
          <w:rFonts w:ascii="Times New Roman" w:hAnsi="Times New Roman" w:cs="Times New Roman"/>
          <w:i w:val="0"/>
          <w:iCs w:val="0"/>
          <w:color w:val="000000" w:themeColor="text1"/>
          <w:sz w:val="20"/>
          <w:szCs w:val="20"/>
          <w:lang w:val="en-US"/>
        </w:rPr>
        <w:t>................................................................... 3</w:t>
      </w:r>
    </w:p>
    <w:p w14:paraId="0AEF0342" w14:textId="77777777" w:rsidR="00E62922" w:rsidRDefault="00E62922" w:rsidP="007A14E3">
      <w:pPr>
        <w:spacing w:after="0" w:line="240" w:lineRule="auto"/>
        <w:rPr>
          <w:rFonts w:ascii="Times New Roman" w:hAnsi="Times New Roman" w:cs="Times New Roman"/>
          <w:b/>
          <w:bCs/>
          <w:sz w:val="24"/>
          <w:szCs w:val="24"/>
          <w:lang w:val="en-US"/>
        </w:rPr>
      </w:pPr>
    </w:p>
    <w:p w14:paraId="2AF11BCB" w14:textId="02F86011" w:rsidR="00330065" w:rsidRDefault="00330065" w:rsidP="007A14E3">
      <w:pPr>
        <w:spacing w:after="0" w:line="240" w:lineRule="auto"/>
        <w:rPr>
          <w:rFonts w:ascii="Times New Roman" w:hAnsi="Times New Roman" w:cs="Times New Roman"/>
          <w:b/>
          <w:bCs/>
          <w:sz w:val="24"/>
          <w:szCs w:val="24"/>
          <w:lang w:val="en-US"/>
        </w:rPr>
      </w:pPr>
      <w:r w:rsidRPr="009A3EAF">
        <w:rPr>
          <w:rFonts w:ascii="Times New Roman" w:hAnsi="Times New Roman" w:cs="Times New Roman"/>
          <w:b/>
          <w:bCs/>
          <w:sz w:val="20"/>
          <w:szCs w:val="20"/>
          <w:lang w:val="en-US"/>
        </w:rPr>
        <w:t xml:space="preserve">Figure </w:t>
      </w:r>
      <w:r>
        <w:rPr>
          <w:rFonts w:ascii="Times New Roman" w:hAnsi="Times New Roman" w:cs="Times New Roman"/>
          <w:b/>
          <w:bCs/>
          <w:sz w:val="20"/>
          <w:szCs w:val="20"/>
          <w:lang w:val="en-US"/>
        </w:rPr>
        <w:t>S</w:t>
      </w:r>
      <w:r w:rsidRPr="009A3EAF">
        <w:rPr>
          <w:rFonts w:ascii="Times New Roman" w:hAnsi="Times New Roman" w:cs="Times New Roman"/>
          <w:b/>
          <w:bCs/>
          <w:sz w:val="20"/>
          <w:szCs w:val="20"/>
          <w:lang w:val="en-US"/>
        </w:rPr>
        <w:t>1.</w:t>
      </w:r>
      <w:r w:rsidRPr="009A3EAF">
        <w:rPr>
          <w:rFonts w:ascii="Times New Roman" w:hAnsi="Times New Roman" w:cs="Times New Roman"/>
          <w:sz w:val="20"/>
          <w:szCs w:val="20"/>
          <w:lang w:val="en-US"/>
        </w:rPr>
        <w:t xml:space="preserve">  Location of samples (aerial photos) collected with the DJI Spark drone</w:t>
      </w:r>
      <w:r>
        <w:rPr>
          <w:rFonts w:ascii="Times New Roman" w:hAnsi="Times New Roman" w:cs="Times New Roman"/>
          <w:sz w:val="20"/>
          <w:szCs w:val="20"/>
          <w:lang w:val="en-US"/>
        </w:rPr>
        <w:t xml:space="preserve"> ........................ 4</w:t>
      </w:r>
    </w:p>
    <w:p w14:paraId="57AAA173" w14:textId="777B825A" w:rsidR="000A2DB9" w:rsidRDefault="000A2DB9">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58449DCC" w14:textId="77777777" w:rsidR="00CA2357" w:rsidRPr="009A3EAF" w:rsidRDefault="00CA2357" w:rsidP="00B201DD">
      <w:pPr>
        <w:rPr>
          <w:rFonts w:ascii="Times New Roman" w:hAnsi="Times New Roman" w:cs="Times New Roman"/>
          <w:b/>
          <w:bCs/>
          <w:sz w:val="24"/>
          <w:szCs w:val="24"/>
          <w:lang w:val="en-US"/>
        </w:rPr>
      </w:pPr>
    </w:p>
    <w:p w14:paraId="2333E1B9" w14:textId="5B66728D" w:rsidR="00F62FB4" w:rsidRPr="009A3EAF" w:rsidRDefault="00B201DD" w:rsidP="007A1855">
      <w:pPr>
        <w:spacing w:after="0" w:line="240" w:lineRule="auto"/>
        <w:rPr>
          <w:rFonts w:ascii="Times New Roman" w:hAnsi="Times New Roman" w:cs="Times New Roman"/>
          <w:sz w:val="20"/>
          <w:szCs w:val="20"/>
          <w:lang w:val="en-US"/>
        </w:rPr>
      </w:pPr>
      <w:r w:rsidRPr="009A3EAF">
        <w:rPr>
          <w:rFonts w:ascii="Times New Roman" w:hAnsi="Times New Roman" w:cs="Times New Roman"/>
          <w:b/>
          <w:bCs/>
          <w:sz w:val="20"/>
          <w:szCs w:val="20"/>
          <w:lang w:val="en-US"/>
        </w:rPr>
        <w:t xml:space="preserve">Table </w:t>
      </w:r>
      <w:r w:rsidR="000A2DB9">
        <w:rPr>
          <w:rFonts w:ascii="Times New Roman" w:hAnsi="Times New Roman" w:cs="Times New Roman"/>
          <w:b/>
          <w:bCs/>
          <w:sz w:val="20"/>
          <w:szCs w:val="20"/>
          <w:lang w:val="en-US"/>
        </w:rPr>
        <w:t>S</w:t>
      </w:r>
      <w:r w:rsidRPr="009A3EAF">
        <w:rPr>
          <w:rFonts w:ascii="Times New Roman" w:hAnsi="Times New Roman" w:cs="Times New Roman"/>
          <w:b/>
          <w:bCs/>
          <w:sz w:val="20"/>
          <w:szCs w:val="20"/>
          <w:lang w:val="en-US"/>
        </w:rPr>
        <w:t>1</w:t>
      </w:r>
      <w:r w:rsidRPr="009A3EAF">
        <w:rPr>
          <w:rFonts w:ascii="Times New Roman" w:hAnsi="Times New Roman" w:cs="Times New Roman"/>
          <w:sz w:val="20"/>
          <w:szCs w:val="20"/>
          <w:lang w:val="en-US"/>
        </w:rPr>
        <w:t xml:space="preserve">. </w:t>
      </w:r>
      <w:r w:rsidR="007A1855" w:rsidRPr="009A3EAF">
        <w:rPr>
          <w:rFonts w:ascii="Times New Roman" w:hAnsi="Times New Roman" w:cs="Times New Roman"/>
          <w:sz w:val="20"/>
          <w:szCs w:val="20"/>
          <w:lang w:val="en-US"/>
        </w:rPr>
        <w:t>Satellite imagery used.</w:t>
      </w:r>
    </w:p>
    <w:tbl>
      <w:tblPr>
        <w:tblW w:w="7797" w:type="dxa"/>
        <w:tblCellMar>
          <w:left w:w="70" w:type="dxa"/>
          <w:right w:w="70" w:type="dxa"/>
        </w:tblCellMar>
        <w:tblLook w:val="04A0" w:firstRow="1" w:lastRow="0" w:firstColumn="1" w:lastColumn="0" w:noHBand="0" w:noVBand="1"/>
      </w:tblPr>
      <w:tblGrid>
        <w:gridCol w:w="1197"/>
        <w:gridCol w:w="1180"/>
        <w:gridCol w:w="1592"/>
        <w:gridCol w:w="1600"/>
        <w:gridCol w:w="2228"/>
      </w:tblGrid>
      <w:tr w:rsidR="00F62FB4" w:rsidRPr="00F62FB4" w14:paraId="55AEA365" w14:textId="77777777" w:rsidTr="00B201DD">
        <w:trPr>
          <w:trHeight w:val="300"/>
        </w:trPr>
        <w:tc>
          <w:tcPr>
            <w:tcW w:w="1197" w:type="dxa"/>
            <w:tcBorders>
              <w:top w:val="single" w:sz="4" w:space="0" w:color="auto"/>
              <w:left w:val="nil"/>
              <w:bottom w:val="single" w:sz="4" w:space="0" w:color="auto"/>
              <w:right w:val="nil"/>
            </w:tcBorders>
            <w:shd w:val="clear" w:color="auto" w:fill="auto"/>
            <w:vAlign w:val="center"/>
            <w:hideMark/>
          </w:tcPr>
          <w:p w14:paraId="12F970FB" w14:textId="77777777" w:rsidR="00F62FB4" w:rsidRPr="00F62FB4" w:rsidRDefault="00F62FB4" w:rsidP="00B201DD">
            <w:pPr>
              <w:spacing w:after="0" w:line="240" w:lineRule="auto"/>
              <w:jc w:val="center"/>
              <w:rPr>
                <w:rFonts w:ascii="Times New Roman" w:eastAsia="Times New Roman" w:hAnsi="Times New Roman" w:cs="Times New Roman"/>
                <w:b/>
                <w:bCs/>
                <w:color w:val="000000"/>
                <w:sz w:val="20"/>
                <w:szCs w:val="20"/>
                <w:lang w:eastAsia="pt-BR"/>
              </w:rPr>
            </w:pPr>
            <w:r w:rsidRPr="00F62FB4">
              <w:rPr>
                <w:rFonts w:ascii="Times New Roman" w:eastAsia="Times New Roman" w:hAnsi="Times New Roman" w:cs="Times New Roman"/>
                <w:b/>
                <w:bCs/>
                <w:color w:val="000000"/>
                <w:sz w:val="20"/>
                <w:szCs w:val="20"/>
                <w:lang w:eastAsia="pt-BR"/>
              </w:rPr>
              <w:t>Year</w:t>
            </w:r>
          </w:p>
        </w:tc>
        <w:tc>
          <w:tcPr>
            <w:tcW w:w="1180" w:type="dxa"/>
            <w:tcBorders>
              <w:top w:val="single" w:sz="4" w:space="0" w:color="auto"/>
              <w:left w:val="nil"/>
              <w:bottom w:val="single" w:sz="4" w:space="0" w:color="auto"/>
              <w:right w:val="nil"/>
            </w:tcBorders>
            <w:shd w:val="clear" w:color="auto" w:fill="auto"/>
            <w:noWrap/>
            <w:vAlign w:val="center"/>
            <w:hideMark/>
          </w:tcPr>
          <w:p w14:paraId="067009BB" w14:textId="77777777" w:rsidR="00F62FB4" w:rsidRPr="00F62FB4" w:rsidRDefault="00F62FB4" w:rsidP="00B201DD">
            <w:pPr>
              <w:spacing w:after="0" w:line="240" w:lineRule="auto"/>
              <w:jc w:val="center"/>
              <w:rPr>
                <w:rFonts w:ascii="Times New Roman" w:eastAsia="Times New Roman" w:hAnsi="Times New Roman" w:cs="Times New Roman"/>
                <w:b/>
                <w:bCs/>
                <w:color w:val="000000"/>
                <w:sz w:val="20"/>
                <w:szCs w:val="20"/>
                <w:lang w:eastAsia="pt-BR"/>
              </w:rPr>
            </w:pPr>
            <w:r w:rsidRPr="00F62FB4">
              <w:rPr>
                <w:rFonts w:ascii="Times New Roman" w:eastAsia="Times New Roman" w:hAnsi="Times New Roman" w:cs="Times New Roman"/>
                <w:b/>
                <w:bCs/>
                <w:color w:val="000000"/>
                <w:sz w:val="20"/>
                <w:szCs w:val="20"/>
                <w:lang w:eastAsia="pt-BR"/>
              </w:rPr>
              <w:t>Path/Row</w:t>
            </w:r>
          </w:p>
        </w:tc>
        <w:tc>
          <w:tcPr>
            <w:tcW w:w="1592" w:type="dxa"/>
            <w:tcBorders>
              <w:top w:val="single" w:sz="4" w:space="0" w:color="auto"/>
              <w:left w:val="nil"/>
              <w:bottom w:val="single" w:sz="4" w:space="0" w:color="auto"/>
              <w:right w:val="nil"/>
            </w:tcBorders>
            <w:shd w:val="clear" w:color="auto" w:fill="auto"/>
            <w:noWrap/>
            <w:vAlign w:val="center"/>
            <w:hideMark/>
          </w:tcPr>
          <w:p w14:paraId="1331F56C" w14:textId="77777777" w:rsidR="00F62FB4" w:rsidRPr="00F62FB4" w:rsidRDefault="00F62FB4" w:rsidP="00B201DD">
            <w:pPr>
              <w:spacing w:after="0" w:line="240" w:lineRule="auto"/>
              <w:jc w:val="center"/>
              <w:rPr>
                <w:rFonts w:ascii="Times New Roman" w:eastAsia="Times New Roman" w:hAnsi="Times New Roman" w:cs="Times New Roman"/>
                <w:b/>
                <w:bCs/>
                <w:color w:val="000000"/>
                <w:sz w:val="20"/>
                <w:szCs w:val="20"/>
                <w:lang w:eastAsia="pt-BR"/>
              </w:rPr>
            </w:pPr>
            <w:r w:rsidRPr="00F62FB4">
              <w:rPr>
                <w:rFonts w:ascii="Times New Roman" w:eastAsia="Times New Roman" w:hAnsi="Times New Roman" w:cs="Times New Roman"/>
                <w:b/>
                <w:bCs/>
                <w:color w:val="000000"/>
                <w:sz w:val="20"/>
                <w:szCs w:val="20"/>
                <w:lang w:eastAsia="pt-BR"/>
              </w:rPr>
              <w:t>Sensor/Satellite</w:t>
            </w:r>
          </w:p>
        </w:tc>
        <w:tc>
          <w:tcPr>
            <w:tcW w:w="1600" w:type="dxa"/>
            <w:tcBorders>
              <w:top w:val="single" w:sz="4" w:space="0" w:color="auto"/>
              <w:left w:val="nil"/>
              <w:bottom w:val="single" w:sz="4" w:space="0" w:color="auto"/>
              <w:right w:val="nil"/>
            </w:tcBorders>
            <w:shd w:val="clear" w:color="auto" w:fill="auto"/>
            <w:noWrap/>
            <w:vAlign w:val="center"/>
            <w:hideMark/>
          </w:tcPr>
          <w:p w14:paraId="7EA0E355" w14:textId="77777777" w:rsidR="00F62FB4" w:rsidRPr="00F62FB4" w:rsidRDefault="00F62FB4" w:rsidP="00B201DD">
            <w:pPr>
              <w:spacing w:after="0" w:line="240" w:lineRule="auto"/>
              <w:jc w:val="center"/>
              <w:rPr>
                <w:rFonts w:ascii="Times New Roman" w:eastAsia="Times New Roman" w:hAnsi="Times New Roman" w:cs="Times New Roman"/>
                <w:b/>
                <w:bCs/>
                <w:color w:val="000000"/>
                <w:sz w:val="20"/>
                <w:szCs w:val="20"/>
                <w:lang w:eastAsia="pt-BR"/>
              </w:rPr>
            </w:pPr>
            <w:r w:rsidRPr="00F62FB4">
              <w:rPr>
                <w:rFonts w:ascii="Times New Roman" w:eastAsia="Times New Roman" w:hAnsi="Times New Roman" w:cs="Times New Roman"/>
                <w:b/>
                <w:bCs/>
                <w:color w:val="000000"/>
                <w:sz w:val="20"/>
                <w:szCs w:val="20"/>
                <w:lang w:eastAsia="pt-BR"/>
              </w:rPr>
              <w:t>Scene date</w:t>
            </w:r>
          </w:p>
        </w:tc>
        <w:tc>
          <w:tcPr>
            <w:tcW w:w="2228" w:type="dxa"/>
            <w:tcBorders>
              <w:top w:val="single" w:sz="4" w:space="0" w:color="auto"/>
              <w:left w:val="nil"/>
              <w:bottom w:val="single" w:sz="4" w:space="0" w:color="auto"/>
              <w:right w:val="nil"/>
            </w:tcBorders>
            <w:shd w:val="clear" w:color="auto" w:fill="auto"/>
            <w:noWrap/>
            <w:vAlign w:val="center"/>
            <w:hideMark/>
          </w:tcPr>
          <w:p w14:paraId="7D3E2F6F" w14:textId="77777777" w:rsidR="00F62FB4" w:rsidRPr="00F62FB4" w:rsidRDefault="00F62FB4" w:rsidP="00B201DD">
            <w:pPr>
              <w:spacing w:after="0" w:line="240" w:lineRule="auto"/>
              <w:jc w:val="center"/>
              <w:rPr>
                <w:rFonts w:ascii="Times New Roman" w:eastAsia="Times New Roman" w:hAnsi="Times New Roman" w:cs="Times New Roman"/>
                <w:b/>
                <w:bCs/>
                <w:color w:val="000000"/>
                <w:sz w:val="20"/>
                <w:szCs w:val="20"/>
                <w:lang w:eastAsia="pt-BR"/>
              </w:rPr>
            </w:pPr>
            <w:r w:rsidRPr="00F62FB4">
              <w:rPr>
                <w:rFonts w:ascii="Times New Roman" w:eastAsia="Times New Roman" w:hAnsi="Times New Roman" w:cs="Times New Roman"/>
                <w:b/>
                <w:bCs/>
                <w:color w:val="000000"/>
                <w:sz w:val="20"/>
                <w:szCs w:val="20"/>
                <w:lang w:eastAsia="pt-BR"/>
              </w:rPr>
              <w:t>Spatial Resolution</w:t>
            </w:r>
          </w:p>
        </w:tc>
      </w:tr>
      <w:tr w:rsidR="00F62FB4" w:rsidRPr="00F62FB4" w14:paraId="3D9279D9" w14:textId="77777777" w:rsidTr="00B201DD">
        <w:trPr>
          <w:trHeight w:val="300"/>
        </w:trPr>
        <w:tc>
          <w:tcPr>
            <w:tcW w:w="1197" w:type="dxa"/>
            <w:tcBorders>
              <w:top w:val="nil"/>
              <w:left w:val="nil"/>
              <w:bottom w:val="nil"/>
              <w:right w:val="nil"/>
            </w:tcBorders>
            <w:shd w:val="clear" w:color="auto" w:fill="auto"/>
            <w:vAlign w:val="center"/>
            <w:hideMark/>
          </w:tcPr>
          <w:p w14:paraId="27BF2D17" w14:textId="1FAC84AF"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p>
        </w:tc>
        <w:tc>
          <w:tcPr>
            <w:tcW w:w="1180" w:type="dxa"/>
            <w:tcBorders>
              <w:top w:val="nil"/>
              <w:left w:val="nil"/>
              <w:bottom w:val="nil"/>
              <w:right w:val="nil"/>
            </w:tcBorders>
            <w:shd w:val="clear" w:color="auto" w:fill="auto"/>
            <w:noWrap/>
            <w:vAlign w:val="center"/>
            <w:hideMark/>
          </w:tcPr>
          <w:p w14:paraId="6C318533"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05/66</w:t>
            </w:r>
          </w:p>
        </w:tc>
        <w:tc>
          <w:tcPr>
            <w:tcW w:w="1592" w:type="dxa"/>
            <w:tcBorders>
              <w:top w:val="nil"/>
              <w:left w:val="nil"/>
              <w:bottom w:val="nil"/>
              <w:right w:val="nil"/>
            </w:tcBorders>
            <w:shd w:val="clear" w:color="auto" w:fill="auto"/>
            <w:noWrap/>
            <w:vAlign w:val="center"/>
            <w:hideMark/>
          </w:tcPr>
          <w:p w14:paraId="42CFD80F"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TM/Landsat 5</w:t>
            </w:r>
          </w:p>
        </w:tc>
        <w:tc>
          <w:tcPr>
            <w:tcW w:w="1600" w:type="dxa"/>
            <w:tcBorders>
              <w:top w:val="nil"/>
              <w:left w:val="nil"/>
              <w:bottom w:val="nil"/>
              <w:right w:val="nil"/>
            </w:tcBorders>
            <w:shd w:val="clear" w:color="auto" w:fill="auto"/>
            <w:noWrap/>
            <w:vAlign w:val="center"/>
            <w:hideMark/>
          </w:tcPr>
          <w:p w14:paraId="3AA08BE5"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13/06/1988</w:t>
            </w:r>
          </w:p>
        </w:tc>
        <w:tc>
          <w:tcPr>
            <w:tcW w:w="2228" w:type="dxa"/>
            <w:tcBorders>
              <w:top w:val="nil"/>
              <w:left w:val="nil"/>
              <w:bottom w:val="nil"/>
              <w:right w:val="nil"/>
            </w:tcBorders>
            <w:shd w:val="clear" w:color="auto" w:fill="auto"/>
            <w:noWrap/>
            <w:vAlign w:val="center"/>
            <w:hideMark/>
          </w:tcPr>
          <w:p w14:paraId="3C239EDE"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30 m</w:t>
            </w:r>
          </w:p>
        </w:tc>
      </w:tr>
      <w:tr w:rsidR="00F62FB4" w:rsidRPr="00F62FB4" w14:paraId="42C2C64D" w14:textId="77777777" w:rsidTr="00B201DD">
        <w:trPr>
          <w:trHeight w:val="300"/>
        </w:trPr>
        <w:tc>
          <w:tcPr>
            <w:tcW w:w="1197" w:type="dxa"/>
            <w:tcBorders>
              <w:top w:val="nil"/>
              <w:left w:val="nil"/>
              <w:bottom w:val="nil"/>
              <w:right w:val="nil"/>
            </w:tcBorders>
            <w:shd w:val="clear" w:color="auto" w:fill="auto"/>
            <w:vAlign w:val="center"/>
            <w:hideMark/>
          </w:tcPr>
          <w:p w14:paraId="37595372"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1988</w:t>
            </w:r>
          </w:p>
        </w:tc>
        <w:tc>
          <w:tcPr>
            <w:tcW w:w="1180" w:type="dxa"/>
            <w:tcBorders>
              <w:top w:val="nil"/>
              <w:left w:val="nil"/>
              <w:bottom w:val="nil"/>
              <w:right w:val="nil"/>
            </w:tcBorders>
            <w:shd w:val="clear" w:color="auto" w:fill="auto"/>
            <w:noWrap/>
            <w:vAlign w:val="center"/>
            <w:hideMark/>
          </w:tcPr>
          <w:p w14:paraId="78E31F8B"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06/66</w:t>
            </w:r>
          </w:p>
        </w:tc>
        <w:tc>
          <w:tcPr>
            <w:tcW w:w="1592" w:type="dxa"/>
            <w:tcBorders>
              <w:top w:val="nil"/>
              <w:left w:val="nil"/>
              <w:bottom w:val="nil"/>
              <w:right w:val="nil"/>
            </w:tcBorders>
            <w:shd w:val="clear" w:color="auto" w:fill="auto"/>
            <w:noWrap/>
            <w:vAlign w:val="center"/>
            <w:hideMark/>
          </w:tcPr>
          <w:p w14:paraId="3C3DFD40"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TM/Landsat 5</w:t>
            </w:r>
          </w:p>
        </w:tc>
        <w:tc>
          <w:tcPr>
            <w:tcW w:w="1600" w:type="dxa"/>
            <w:tcBorders>
              <w:top w:val="nil"/>
              <w:left w:val="nil"/>
              <w:bottom w:val="nil"/>
              <w:right w:val="nil"/>
            </w:tcBorders>
            <w:shd w:val="clear" w:color="auto" w:fill="auto"/>
            <w:noWrap/>
            <w:vAlign w:val="center"/>
            <w:hideMark/>
          </w:tcPr>
          <w:p w14:paraId="31294D81"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07/08/1988</w:t>
            </w:r>
          </w:p>
        </w:tc>
        <w:tc>
          <w:tcPr>
            <w:tcW w:w="2228" w:type="dxa"/>
            <w:tcBorders>
              <w:top w:val="nil"/>
              <w:left w:val="nil"/>
              <w:bottom w:val="nil"/>
              <w:right w:val="nil"/>
            </w:tcBorders>
            <w:shd w:val="clear" w:color="auto" w:fill="auto"/>
            <w:noWrap/>
            <w:vAlign w:val="center"/>
            <w:hideMark/>
          </w:tcPr>
          <w:p w14:paraId="188F0BC2"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30 m</w:t>
            </w:r>
          </w:p>
        </w:tc>
      </w:tr>
      <w:tr w:rsidR="00F62FB4" w:rsidRPr="00F62FB4" w14:paraId="5E8A7F39" w14:textId="77777777" w:rsidTr="00B201DD">
        <w:trPr>
          <w:trHeight w:val="300"/>
        </w:trPr>
        <w:tc>
          <w:tcPr>
            <w:tcW w:w="1197" w:type="dxa"/>
            <w:tcBorders>
              <w:top w:val="nil"/>
              <w:left w:val="nil"/>
              <w:bottom w:val="nil"/>
              <w:right w:val="nil"/>
            </w:tcBorders>
            <w:shd w:val="clear" w:color="auto" w:fill="auto"/>
            <w:vAlign w:val="center"/>
            <w:hideMark/>
          </w:tcPr>
          <w:p w14:paraId="453E53FC"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p>
        </w:tc>
        <w:tc>
          <w:tcPr>
            <w:tcW w:w="1180" w:type="dxa"/>
            <w:tcBorders>
              <w:top w:val="nil"/>
              <w:left w:val="nil"/>
              <w:bottom w:val="nil"/>
              <w:right w:val="nil"/>
            </w:tcBorders>
            <w:shd w:val="clear" w:color="auto" w:fill="auto"/>
            <w:noWrap/>
            <w:vAlign w:val="center"/>
            <w:hideMark/>
          </w:tcPr>
          <w:p w14:paraId="0328C67D"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06/65</w:t>
            </w:r>
          </w:p>
        </w:tc>
        <w:tc>
          <w:tcPr>
            <w:tcW w:w="1592" w:type="dxa"/>
            <w:tcBorders>
              <w:top w:val="nil"/>
              <w:left w:val="nil"/>
              <w:bottom w:val="nil"/>
              <w:right w:val="nil"/>
            </w:tcBorders>
            <w:shd w:val="clear" w:color="auto" w:fill="auto"/>
            <w:noWrap/>
            <w:vAlign w:val="center"/>
            <w:hideMark/>
          </w:tcPr>
          <w:p w14:paraId="4E535804"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TM/Landsat 5</w:t>
            </w:r>
          </w:p>
        </w:tc>
        <w:tc>
          <w:tcPr>
            <w:tcW w:w="1600" w:type="dxa"/>
            <w:tcBorders>
              <w:top w:val="nil"/>
              <w:left w:val="nil"/>
              <w:bottom w:val="nil"/>
              <w:right w:val="nil"/>
            </w:tcBorders>
            <w:shd w:val="clear" w:color="auto" w:fill="auto"/>
            <w:noWrap/>
            <w:vAlign w:val="center"/>
            <w:hideMark/>
          </w:tcPr>
          <w:p w14:paraId="6E646A8B"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07/08/1988</w:t>
            </w:r>
          </w:p>
        </w:tc>
        <w:tc>
          <w:tcPr>
            <w:tcW w:w="2228" w:type="dxa"/>
            <w:tcBorders>
              <w:top w:val="nil"/>
              <w:left w:val="nil"/>
              <w:bottom w:val="nil"/>
              <w:right w:val="nil"/>
            </w:tcBorders>
            <w:shd w:val="clear" w:color="auto" w:fill="auto"/>
            <w:noWrap/>
            <w:vAlign w:val="center"/>
            <w:hideMark/>
          </w:tcPr>
          <w:p w14:paraId="1D584637"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30 m</w:t>
            </w:r>
          </w:p>
        </w:tc>
      </w:tr>
      <w:tr w:rsidR="00F62FB4" w:rsidRPr="00F62FB4" w14:paraId="417DA898" w14:textId="77777777" w:rsidTr="00B201DD">
        <w:trPr>
          <w:trHeight w:val="300"/>
        </w:trPr>
        <w:tc>
          <w:tcPr>
            <w:tcW w:w="1197" w:type="dxa"/>
            <w:tcBorders>
              <w:top w:val="single" w:sz="4" w:space="0" w:color="auto"/>
              <w:left w:val="nil"/>
              <w:bottom w:val="nil"/>
              <w:right w:val="nil"/>
            </w:tcBorders>
            <w:shd w:val="clear" w:color="auto" w:fill="auto"/>
            <w:vAlign w:val="center"/>
            <w:hideMark/>
          </w:tcPr>
          <w:p w14:paraId="023FA658" w14:textId="386AE8EB"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p>
        </w:tc>
        <w:tc>
          <w:tcPr>
            <w:tcW w:w="1180" w:type="dxa"/>
            <w:tcBorders>
              <w:top w:val="single" w:sz="4" w:space="0" w:color="auto"/>
              <w:left w:val="nil"/>
              <w:bottom w:val="nil"/>
              <w:right w:val="nil"/>
            </w:tcBorders>
            <w:shd w:val="clear" w:color="auto" w:fill="auto"/>
            <w:noWrap/>
            <w:vAlign w:val="center"/>
            <w:hideMark/>
          </w:tcPr>
          <w:p w14:paraId="5EDD4260"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05/66</w:t>
            </w:r>
          </w:p>
        </w:tc>
        <w:tc>
          <w:tcPr>
            <w:tcW w:w="1592" w:type="dxa"/>
            <w:tcBorders>
              <w:top w:val="single" w:sz="4" w:space="0" w:color="auto"/>
              <w:left w:val="nil"/>
              <w:bottom w:val="nil"/>
              <w:right w:val="nil"/>
            </w:tcBorders>
            <w:shd w:val="clear" w:color="auto" w:fill="auto"/>
            <w:noWrap/>
            <w:vAlign w:val="center"/>
            <w:hideMark/>
          </w:tcPr>
          <w:p w14:paraId="694856DC"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TM/Landsat 5</w:t>
            </w:r>
          </w:p>
        </w:tc>
        <w:tc>
          <w:tcPr>
            <w:tcW w:w="1600" w:type="dxa"/>
            <w:tcBorders>
              <w:top w:val="single" w:sz="4" w:space="0" w:color="auto"/>
              <w:left w:val="nil"/>
              <w:bottom w:val="nil"/>
              <w:right w:val="nil"/>
            </w:tcBorders>
            <w:shd w:val="clear" w:color="auto" w:fill="auto"/>
            <w:noWrap/>
            <w:vAlign w:val="center"/>
            <w:hideMark/>
          </w:tcPr>
          <w:p w14:paraId="17391BAD"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23/06/2003</w:t>
            </w:r>
          </w:p>
        </w:tc>
        <w:tc>
          <w:tcPr>
            <w:tcW w:w="2228" w:type="dxa"/>
            <w:tcBorders>
              <w:top w:val="single" w:sz="4" w:space="0" w:color="auto"/>
              <w:left w:val="nil"/>
              <w:bottom w:val="nil"/>
              <w:right w:val="nil"/>
            </w:tcBorders>
            <w:shd w:val="clear" w:color="auto" w:fill="auto"/>
            <w:noWrap/>
            <w:vAlign w:val="center"/>
            <w:hideMark/>
          </w:tcPr>
          <w:p w14:paraId="04E788F4"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30 m</w:t>
            </w:r>
          </w:p>
        </w:tc>
      </w:tr>
      <w:tr w:rsidR="00F62FB4" w:rsidRPr="00F62FB4" w14:paraId="67B7EFEA" w14:textId="77777777" w:rsidTr="00B201DD">
        <w:trPr>
          <w:trHeight w:val="300"/>
        </w:trPr>
        <w:tc>
          <w:tcPr>
            <w:tcW w:w="1197" w:type="dxa"/>
            <w:tcBorders>
              <w:top w:val="nil"/>
              <w:left w:val="nil"/>
              <w:bottom w:val="nil"/>
              <w:right w:val="nil"/>
            </w:tcBorders>
            <w:shd w:val="clear" w:color="auto" w:fill="auto"/>
            <w:vAlign w:val="center"/>
            <w:hideMark/>
          </w:tcPr>
          <w:p w14:paraId="0CB9B2A7"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2003</w:t>
            </w:r>
          </w:p>
        </w:tc>
        <w:tc>
          <w:tcPr>
            <w:tcW w:w="1180" w:type="dxa"/>
            <w:tcBorders>
              <w:top w:val="nil"/>
              <w:left w:val="nil"/>
              <w:bottom w:val="nil"/>
              <w:right w:val="nil"/>
            </w:tcBorders>
            <w:shd w:val="clear" w:color="auto" w:fill="auto"/>
            <w:noWrap/>
            <w:vAlign w:val="center"/>
            <w:hideMark/>
          </w:tcPr>
          <w:p w14:paraId="4B076591"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06/66</w:t>
            </w:r>
          </w:p>
        </w:tc>
        <w:tc>
          <w:tcPr>
            <w:tcW w:w="1592" w:type="dxa"/>
            <w:tcBorders>
              <w:top w:val="nil"/>
              <w:left w:val="nil"/>
              <w:bottom w:val="nil"/>
              <w:right w:val="nil"/>
            </w:tcBorders>
            <w:shd w:val="clear" w:color="auto" w:fill="auto"/>
            <w:noWrap/>
            <w:vAlign w:val="center"/>
            <w:hideMark/>
          </w:tcPr>
          <w:p w14:paraId="75D04EA7"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TM/Landsat 5</w:t>
            </w:r>
          </w:p>
        </w:tc>
        <w:tc>
          <w:tcPr>
            <w:tcW w:w="1600" w:type="dxa"/>
            <w:tcBorders>
              <w:top w:val="nil"/>
              <w:left w:val="nil"/>
              <w:bottom w:val="nil"/>
              <w:right w:val="nil"/>
            </w:tcBorders>
            <w:shd w:val="clear" w:color="auto" w:fill="auto"/>
            <w:noWrap/>
            <w:vAlign w:val="center"/>
            <w:hideMark/>
          </w:tcPr>
          <w:p w14:paraId="53665AD9"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02/09/2003</w:t>
            </w:r>
          </w:p>
        </w:tc>
        <w:tc>
          <w:tcPr>
            <w:tcW w:w="2228" w:type="dxa"/>
            <w:tcBorders>
              <w:top w:val="nil"/>
              <w:left w:val="nil"/>
              <w:bottom w:val="nil"/>
              <w:right w:val="nil"/>
            </w:tcBorders>
            <w:shd w:val="clear" w:color="auto" w:fill="auto"/>
            <w:noWrap/>
            <w:vAlign w:val="center"/>
            <w:hideMark/>
          </w:tcPr>
          <w:p w14:paraId="18B80C2E"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30 m</w:t>
            </w:r>
          </w:p>
        </w:tc>
      </w:tr>
      <w:tr w:rsidR="00F62FB4" w:rsidRPr="00F62FB4" w14:paraId="78821833" w14:textId="77777777" w:rsidTr="00B201DD">
        <w:trPr>
          <w:trHeight w:val="300"/>
        </w:trPr>
        <w:tc>
          <w:tcPr>
            <w:tcW w:w="1197" w:type="dxa"/>
            <w:tcBorders>
              <w:top w:val="nil"/>
              <w:left w:val="nil"/>
              <w:bottom w:val="single" w:sz="4" w:space="0" w:color="auto"/>
              <w:right w:val="nil"/>
            </w:tcBorders>
            <w:shd w:val="clear" w:color="auto" w:fill="auto"/>
            <w:vAlign w:val="center"/>
            <w:hideMark/>
          </w:tcPr>
          <w:p w14:paraId="167BCE7C" w14:textId="787653D0"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p>
        </w:tc>
        <w:tc>
          <w:tcPr>
            <w:tcW w:w="1180" w:type="dxa"/>
            <w:tcBorders>
              <w:top w:val="nil"/>
              <w:left w:val="nil"/>
              <w:bottom w:val="nil"/>
              <w:right w:val="nil"/>
            </w:tcBorders>
            <w:shd w:val="clear" w:color="auto" w:fill="auto"/>
            <w:noWrap/>
            <w:vAlign w:val="center"/>
            <w:hideMark/>
          </w:tcPr>
          <w:p w14:paraId="26AD22CC"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06/65</w:t>
            </w:r>
          </w:p>
        </w:tc>
        <w:tc>
          <w:tcPr>
            <w:tcW w:w="1592" w:type="dxa"/>
            <w:tcBorders>
              <w:top w:val="nil"/>
              <w:left w:val="nil"/>
              <w:bottom w:val="nil"/>
              <w:right w:val="nil"/>
            </w:tcBorders>
            <w:shd w:val="clear" w:color="auto" w:fill="auto"/>
            <w:noWrap/>
            <w:vAlign w:val="center"/>
            <w:hideMark/>
          </w:tcPr>
          <w:p w14:paraId="5B1CA4FB"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TM/Landsat 5</w:t>
            </w:r>
          </w:p>
        </w:tc>
        <w:tc>
          <w:tcPr>
            <w:tcW w:w="1600" w:type="dxa"/>
            <w:tcBorders>
              <w:top w:val="nil"/>
              <w:left w:val="nil"/>
              <w:bottom w:val="single" w:sz="4" w:space="0" w:color="auto"/>
              <w:right w:val="nil"/>
            </w:tcBorders>
            <w:shd w:val="clear" w:color="auto" w:fill="auto"/>
            <w:noWrap/>
            <w:vAlign w:val="center"/>
            <w:hideMark/>
          </w:tcPr>
          <w:p w14:paraId="74F205DA"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02/09/2003</w:t>
            </w:r>
          </w:p>
        </w:tc>
        <w:tc>
          <w:tcPr>
            <w:tcW w:w="2228" w:type="dxa"/>
            <w:tcBorders>
              <w:top w:val="nil"/>
              <w:left w:val="nil"/>
              <w:bottom w:val="single" w:sz="4" w:space="0" w:color="auto"/>
              <w:right w:val="nil"/>
            </w:tcBorders>
            <w:shd w:val="clear" w:color="auto" w:fill="auto"/>
            <w:noWrap/>
            <w:vAlign w:val="center"/>
            <w:hideMark/>
          </w:tcPr>
          <w:p w14:paraId="03D75FC7"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30 m</w:t>
            </w:r>
          </w:p>
        </w:tc>
      </w:tr>
      <w:tr w:rsidR="00F62FB4" w:rsidRPr="00F62FB4" w14:paraId="2CB1934E" w14:textId="77777777" w:rsidTr="00B201DD">
        <w:trPr>
          <w:trHeight w:val="300"/>
        </w:trPr>
        <w:tc>
          <w:tcPr>
            <w:tcW w:w="1197" w:type="dxa"/>
            <w:tcBorders>
              <w:top w:val="nil"/>
              <w:left w:val="nil"/>
              <w:bottom w:val="nil"/>
              <w:right w:val="nil"/>
            </w:tcBorders>
            <w:shd w:val="clear" w:color="auto" w:fill="auto"/>
            <w:vAlign w:val="center"/>
            <w:hideMark/>
          </w:tcPr>
          <w:p w14:paraId="31E76499"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p>
        </w:tc>
        <w:tc>
          <w:tcPr>
            <w:tcW w:w="1180" w:type="dxa"/>
            <w:tcBorders>
              <w:top w:val="single" w:sz="4" w:space="0" w:color="auto"/>
              <w:left w:val="nil"/>
              <w:bottom w:val="nil"/>
              <w:right w:val="nil"/>
            </w:tcBorders>
            <w:shd w:val="clear" w:color="auto" w:fill="auto"/>
            <w:noWrap/>
            <w:vAlign w:val="center"/>
            <w:hideMark/>
          </w:tcPr>
          <w:p w14:paraId="150B1607"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05/66</w:t>
            </w:r>
          </w:p>
        </w:tc>
        <w:tc>
          <w:tcPr>
            <w:tcW w:w="1592" w:type="dxa"/>
            <w:tcBorders>
              <w:top w:val="single" w:sz="4" w:space="0" w:color="auto"/>
              <w:left w:val="nil"/>
              <w:bottom w:val="nil"/>
              <w:right w:val="nil"/>
            </w:tcBorders>
            <w:shd w:val="clear" w:color="auto" w:fill="auto"/>
            <w:noWrap/>
            <w:vAlign w:val="center"/>
            <w:hideMark/>
          </w:tcPr>
          <w:p w14:paraId="6558D937"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OLI/Landsat 8</w:t>
            </w:r>
          </w:p>
        </w:tc>
        <w:tc>
          <w:tcPr>
            <w:tcW w:w="1600" w:type="dxa"/>
            <w:tcBorders>
              <w:top w:val="nil"/>
              <w:left w:val="nil"/>
              <w:bottom w:val="nil"/>
              <w:right w:val="nil"/>
            </w:tcBorders>
            <w:shd w:val="clear" w:color="auto" w:fill="auto"/>
            <w:noWrap/>
            <w:vAlign w:val="center"/>
            <w:hideMark/>
          </w:tcPr>
          <w:p w14:paraId="1C92088C"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19/08/2018</w:t>
            </w:r>
          </w:p>
        </w:tc>
        <w:tc>
          <w:tcPr>
            <w:tcW w:w="2228" w:type="dxa"/>
            <w:tcBorders>
              <w:top w:val="nil"/>
              <w:left w:val="nil"/>
              <w:bottom w:val="nil"/>
              <w:right w:val="nil"/>
            </w:tcBorders>
            <w:shd w:val="clear" w:color="auto" w:fill="auto"/>
            <w:noWrap/>
            <w:vAlign w:val="center"/>
            <w:hideMark/>
          </w:tcPr>
          <w:p w14:paraId="295E961D"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30 m</w:t>
            </w:r>
          </w:p>
        </w:tc>
      </w:tr>
      <w:tr w:rsidR="00F62FB4" w:rsidRPr="00F62FB4" w14:paraId="7EE805B0" w14:textId="77777777" w:rsidTr="00B201DD">
        <w:trPr>
          <w:trHeight w:val="300"/>
        </w:trPr>
        <w:tc>
          <w:tcPr>
            <w:tcW w:w="1197" w:type="dxa"/>
            <w:tcBorders>
              <w:top w:val="nil"/>
              <w:left w:val="nil"/>
              <w:bottom w:val="nil"/>
              <w:right w:val="nil"/>
            </w:tcBorders>
            <w:shd w:val="clear" w:color="auto" w:fill="auto"/>
            <w:vAlign w:val="center"/>
            <w:hideMark/>
          </w:tcPr>
          <w:p w14:paraId="336CD6BA"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2018</w:t>
            </w:r>
          </w:p>
        </w:tc>
        <w:tc>
          <w:tcPr>
            <w:tcW w:w="1180" w:type="dxa"/>
            <w:tcBorders>
              <w:top w:val="nil"/>
              <w:left w:val="nil"/>
              <w:bottom w:val="nil"/>
              <w:right w:val="nil"/>
            </w:tcBorders>
            <w:shd w:val="clear" w:color="auto" w:fill="auto"/>
            <w:noWrap/>
            <w:vAlign w:val="center"/>
            <w:hideMark/>
          </w:tcPr>
          <w:p w14:paraId="71766AAB"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06/66</w:t>
            </w:r>
          </w:p>
        </w:tc>
        <w:tc>
          <w:tcPr>
            <w:tcW w:w="1592" w:type="dxa"/>
            <w:tcBorders>
              <w:top w:val="nil"/>
              <w:left w:val="nil"/>
              <w:bottom w:val="nil"/>
              <w:right w:val="nil"/>
            </w:tcBorders>
            <w:shd w:val="clear" w:color="auto" w:fill="auto"/>
            <w:noWrap/>
            <w:vAlign w:val="center"/>
            <w:hideMark/>
          </w:tcPr>
          <w:p w14:paraId="66E71ECD"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OLI/Landsat 8</w:t>
            </w:r>
          </w:p>
        </w:tc>
        <w:tc>
          <w:tcPr>
            <w:tcW w:w="1600" w:type="dxa"/>
            <w:tcBorders>
              <w:top w:val="nil"/>
              <w:left w:val="nil"/>
              <w:bottom w:val="nil"/>
              <w:right w:val="nil"/>
            </w:tcBorders>
            <w:shd w:val="clear" w:color="auto" w:fill="auto"/>
            <w:noWrap/>
            <w:vAlign w:val="center"/>
            <w:hideMark/>
          </w:tcPr>
          <w:p w14:paraId="4B9581E7"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27/09/2018</w:t>
            </w:r>
          </w:p>
        </w:tc>
        <w:tc>
          <w:tcPr>
            <w:tcW w:w="2228" w:type="dxa"/>
            <w:tcBorders>
              <w:top w:val="nil"/>
              <w:left w:val="nil"/>
              <w:bottom w:val="nil"/>
              <w:right w:val="nil"/>
            </w:tcBorders>
            <w:shd w:val="clear" w:color="auto" w:fill="auto"/>
            <w:noWrap/>
            <w:vAlign w:val="center"/>
            <w:hideMark/>
          </w:tcPr>
          <w:p w14:paraId="41A5562E"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30 m</w:t>
            </w:r>
          </w:p>
        </w:tc>
      </w:tr>
      <w:tr w:rsidR="00F62FB4" w:rsidRPr="00F62FB4" w14:paraId="235EA8A4" w14:textId="77777777" w:rsidTr="00B201DD">
        <w:trPr>
          <w:trHeight w:val="300"/>
        </w:trPr>
        <w:tc>
          <w:tcPr>
            <w:tcW w:w="1197" w:type="dxa"/>
            <w:tcBorders>
              <w:top w:val="nil"/>
              <w:left w:val="nil"/>
              <w:bottom w:val="single" w:sz="4" w:space="0" w:color="auto"/>
              <w:right w:val="nil"/>
            </w:tcBorders>
            <w:shd w:val="clear" w:color="auto" w:fill="auto"/>
            <w:vAlign w:val="center"/>
            <w:hideMark/>
          </w:tcPr>
          <w:p w14:paraId="262F2F1E" w14:textId="6E7A4799"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p>
        </w:tc>
        <w:tc>
          <w:tcPr>
            <w:tcW w:w="1180" w:type="dxa"/>
            <w:tcBorders>
              <w:top w:val="nil"/>
              <w:left w:val="nil"/>
              <w:bottom w:val="single" w:sz="4" w:space="0" w:color="auto"/>
              <w:right w:val="nil"/>
            </w:tcBorders>
            <w:shd w:val="clear" w:color="auto" w:fill="auto"/>
            <w:noWrap/>
            <w:vAlign w:val="center"/>
            <w:hideMark/>
          </w:tcPr>
          <w:p w14:paraId="7B2F673D"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06/65</w:t>
            </w:r>
          </w:p>
        </w:tc>
        <w:tc>
          <w:tcPr>
            <w:tcW w:w="1592" w:type="dxa"/>
            <w:tcBorders>
              <w:top w:val="nil"/>
              <w:left w:val="nil"/>
              <w:bottom w:val="single" w:sz="4" w:space="0" w:color="auto"/>
              <w:right w:val="nil"/>
            </w:tcBorders>
            <w:shd w:val="clear" w:color="auto" w:fill="auto"/>
            <w:noWrap/>
            <w:vAlign w:val="center"/>
            <w:hideMark/>
          </w:tcPr>
          <w:p w14:paraId="64988B17"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OLI/Landsat 8</w:t>
            </w:r>
          </w:p>
        </w:tc>
        <w:tc>
          <w:tcPr>
            <w:tcW w:w="1600" w:type="dxa"/>
            <w:tcBorders>
              <w:top w:val="nil"/>
              <w:left w:val="nil"/>
              <w:bottom w:val="single" w:sz="4" w:space="0" w:color="auto"/>
              <w:right w:val="nil"/>
            </w:tcBorders>
            <w:shd w:val="clear" w:color="auto" w:fill="auto"/>
            <w:noWrap/>
            <w:hideMark/>
          </w:tcPr>
          <w:p w14:paraId="4B1CDBFA"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11/09/2018</w:t>
            </w:r>
          </w:p>
        </w:tc>
        <w:tc>
          <w:tcPr>
            <w:tcW w:w="2228" w:type="dxa"/>
            <w:tcBorders>
              <w:top w:val="nil"/>
              <w:left w:val="nil"/>
              <w:bottom w:val="single" w:sz="4" w:space="0" w:color="auto"/>
              <w:right w:val="nil"/>
            </w:tcBorders>
            <w:shd w:val="clear" w:color="auto" w:fill="auto"/>
            <w:noWrap/>
            <w:vAlign w:val="center"/>
            <w:hideMark/>
          </w:tcPr>
          <w:p w14:paraId="2D2FF1DE" w14:textId="77777777" w:rsidR="00F62FB4" w:rsidRPr="00F62FB4" w:rsidRDefault="00F62FB4" w:rsidP="00B201DD">
            <w:pPr>
              <w:spacing w:after="0" w:line="240" w:lineRule="auto"/>
              <w:jc w:val="center"/>
              <w:rPr>
                <w:rFonts w:ascii="Times New Roman" w:eastAsia="Times New Roman" w:hAnsi="Times New Roman" w:cs="Times New Roman"/>
                <w:color w:val="000000"/>
                <w:sz w:val="20"/>
                <w:szCs w:val="20"/>
                <w:lang w:eastAsia="pt-BR"/>
              </w:rPr>
            </w:pPr>
            <w:r w:rsidRPr="00F62FB4">
              <w:rPr>
                <w:rFonts w:ascii="Times New Roman" w:eastAsia="Times New Roman" w:hAnsi="Times New Roman" w:cs="Times New Roman"/>
                <w:color w:val="000000"/>
                <w:sz w:val="20"/>
                <w:szCs w:val="20"/>
                <w:lang w:eastAsia="pt-BR"/>
              </w:rPr>
              <w:t>30 m</w:t>
            </w:r>
          </w:p>
        </w:tc>
      </w:tr>
    </w:tbl>
    <w:p w14:paraId="4655C1BF" w14:textId="77777777" w:rsidR="00EE03DF" w:rsidRPr="00EE03DF" w:rsidRDefault="00EE03DF" w:rsidP="00EE03DF">
      <w:pPr>
        <w:pStyle w:val="Legenda"/>
        <w:keepNext/>
        <w:spacing w:after="0"/>
        <w:ind w:right="-1135"/>
        <w:rPr>
          <w:rFonts w:ascii="Times New Roman" w:hAnsi="Times New Roman" w:cs="Times New Roman"/>
          <w:b/>
          <w:bCs/>
          <w:i w:val="0"/>
          <w:iCs w:val="0"/>
          <w:color w:val="auto"/>
          <w:sz w:val="20"/>
          <w:szCs w:val="20"/>
        </w:rPr>
      </w:pPr>
    </w:p>
    <w:p w14:paraId="73E8DB39" w14:textId="77777777" w:rsidR="0089137A" w:rsidRDefault="0089137A" w:rsidP="00EE03DF">
      <w:pPr>
        <w:pStyle w:val="Legenda"/>
        <w:keepNext/>
        <w:spacing w:after="0"/>
        <w:ind w:right="-1135"/>
        <w:rPr>
          <w:rFonts w:ascii="Times New Roman" w:hAnsi="Times New Roman" w:cs="Times New Roman"/>
          <w:b/>
          <w:bCs/>
          <w:i w:val="0"/>
          <w:iCs w:val="0"/>
          <w:color w:val="auto"/>
          <w:sz w:val="20"/>
          <w:szCs w:val="20"/>
        </w:rPr>
      </w:pPr>
    </w:p>
    <w:p w14:paraId="30A7A1E2" w14:textId="0D43D0BB" w:rsidR="000D5566" w:rsidRPr="009A3EAF" w:rsidRDefault="00EE03DF" w:rsidP="00EE03DF">
      <w:pPr>
        <w:pStyle w:val="Legenda"/>
        <w:keepNext/>
        <w:spacing w:after="0"/>
        <w:ind w:right="-1135"/>
        <w:rPr>
          <w:rFonts w:ascii="Times New Roman" w:hAnsi="Times New Roman" w:cs="Times New Roman"/>
          <w:i w:val="0"/>
          <w:iCs w:val="0"/>
          <w:color w:val="auto"/>
          <w:sz w:val="20"/>
          <w:szCs w:val="20"/>
          <w:lang w:val="en-US"/>
        </w:rPr>
      </w:pPr>
      <w:r w:rsidRPr="009A3EAF">
        <w:rPr>
          <w:rFonts w:ascii="Times New Roman" w:hAnsi="Times New Roman" w:cs="Times New Roman"/>
          <w:b/>
          <w:bCs/>
          <w:i w:val="0"/>
          <w:iCs w:val="0"/>
          <w:color w:val="auto"/>
          <w:sz w:val="20"/>
          <w:szCs w:val="20"/>
          <w:lang w:val="en-US"/>
        </w:rPr>
        <w:t xml:space="preserve">Table </w:t>
      </w:r>
      <w:r w:rsidR="000A2DB9">
        <w:rPr>
          <w:rFonts w:ascii="Times New Roman" w:hAnsi="Times New Roman" w:cs="Times New Roman"/>
          <w:b/>
          <w:bCs/>
          <w:i w:val="0"/>
          <w:iCs w:val="0"/>
          <w:color w:val="auto"/>
          <w:sz w:val="20"/>
          <w:szCs w:val="20"/>
          <w:lang w:val="en-US"/>
        </w:rPr>
        <w:t>S</w:t>
      </w:r>
      <w:r w:rsidRPr="009A3EAF">
        <w:rPr>
          <w:rFonts w:ascii="Times New Roman" w:hAnsi="Times New Roman" w:cs="Times New Roman"/>
          <w:b/>
          <w:bCs/>
          <w:i w:val="0"/>
          <w:iCs w:val="0"/>
          <w:color w:val="auto"/>
          <w:sz w:val="20"/>
          <w:szCs w:val="20"/>
          <w:lang w:val="en-US"/>
        </w:rPr>
        <w:t>2</w:t>
      </w:r>
      <w:r w:rsidRPr="009A3EAF">
        <w:rPr>
          <w:rFonts w:ascii="Times New Roman" w:hAnsi="Times New Roman" w:cs="Times New Roman"/>
          <w:i w:val="0"/>
          <w:iCs w:val="0"/>
          <w:color w:val="auto"/>
          <w:sz w:val="20"/>
          <w:szCs w:val="20"/>
          <w:lang w:val="en-US"/>
        </w:rPr>
        <w:t xml:space="preserve">. Confusion matrix based on the 2018 image. </w:t>
      </w:r>
      <w:r w:rsidR="00FB4654">
        <w:rPr>
          <w:rFonts w:ascii="Times New Roman" w:hAnsi="Times New Roman" w:cs="Times New Roman"/>
          <w:i w:val="0"/>
          <w:iCs w:val="0"/>
          <w:color w:val="auto"/>
          <w:sz w:val="20"/>
          <w:szCs w:val="20"/>
          <w:lang w:val="en-US"/>
        </w:rPr>
        <w:t>T</w:t>
      </w:r>
      <w:r w:rsidRPr="009A3EAF">
        <w:rPr>
          <w:rFonts w:ascii="Times New Roman" w:hAnsi="Times New Roman" w:cs="Times New Roman"/>
          <w:i w:val="0"/>
          <w:iCs w:val="0"/>
          <w:color w:val="auto"/>
          <w:sz w:val="20"/>
          <w:szCs w:val="20"/>
          <w:lang w:val="en-US"/>
        </w:rPr>
        <w:t>he main diagonal (</w:t>
      </w:r>
      <w:r w:rsidR="00FB4654">
        <w:rPr>
          <w:rFonts w:ascii="Times New Roman" w:hAnsi="Times New Roman" w:cs="Times New Roman"/>
          <w:i w:val="0"/>
          <w:iCs w:val="0"/>
          <w:color w:val="auto"/>
          <w:sz w:val="20"/>
          <w:szCs w:val="20"/>
          <w:lang w:val="en-US"/>
        </w:rPr>
        <w:t xml:space="preserve">values in </w:t>
      </w:r>
      <w:r w:rsidRPr="009A3EAF">
        <w:rPr>
          <w:rFonts w:ascii="Times New Roman" w:hAnsi="Times New Roman" w:cs="Times New Roman"/>
          <w:i w:val="0"/>
          <w:iCs w:val="0"/>
          <w:color w:val="auto"/>
          <w:sz w:val="20"/>
          <w:szCs w:val="20"/>
          <w:lang w:val="en-US"/>
        </w:rPr>
        <w:t xml:space="preserve">bold) </w:t>
      </w:r>
    </w:p>
    <w:p w14:paraId="7F6BEC1B" w14:textId="7944B14F" w:rsidR="000D5566" w:rsidRPr="009A3EAF" w:rsidRDefault="00EE03DF" w:rsidP="000D5566">
      <w:pPr>
        <w:pStyle w:val="Legenda"/>
        <w:keepNext/>
        <w:spacing w:after="0"/>
        <w:ind w:right="-1135"/>
        <w:rPr>
          <w:rFonts w:ascii="Times New Roman" w:hAnsi="Times New Roman" w:cs="Times New Roman"/>
          <w:i w:val="0"/>
          <w:iCs w:val="0"/>
          <w:color w:val="auto"/>
          <w:sz w:val="20"/>
          <w:szCs w:val="20"/>
          <w:lang w:val="en-US"/>
        </w:rPr>
      </w:pPr>
      <w:r w:rsidRPr="009A3EAF">
        <w:rPr>
          <w:rFonts w:ascii="Times New Roman" w:hAnsi="Times New Roman" w:cs="Times New Roman"/>
          <w:i w:val="0"/>
          <w:iCs w:val="0"/>
          <w:color w:val="auto"/>
          <w:sz w:val="20"/>
          <w:szCs w:val="20"/>
          <w:lang w:val="en-US"/>
        </w:rPr>
        <w:t>correspond</w:t>
      </w:r>
      <w:r w:rsidR="00FB4654">
        <w:rPr>
          <w:rFonts w:ascii="Times New Roman" w:hAnsi="Times New Roman" w:cs="Times New Roman"/>
          <w:i w:val="0"/>
          <w:iCs w:val="0"/>
          <w:color w:val="auto"/>
          <w:sz w:val="20"/>
          <w:szCs w:val="20"/>
          <w:lang w:val="en-US"/>
        </w:rPr>
        <w:t>s</w:t>
      </w:r>
      <w:r w:rsidRPr="009A3EAF">
        <w:rPr>
          <w:rFonts w:ascii="Times New Roman" w:hAnsi="Times New Roman" w:cs="Times New Roman"/>
          <w:i w:val="0"/>
          <w:iCs w:val="0"/>
          <w:color w:val="auto"/>
          <w:sz w:val="20"/>
          <w:szCs w:val="20"/>
          <w:lang w:val="en-US"/>
        </w:rPr>
        <w:t xml:space="preserve"> to correctly sorted samples.</w:t>
      </w:r>
    </w:p>
    <w:tbl>
      <w:tblPr>
        <w:tblW w:w="8886" w:type="dxa"/>
        <w:tblInd w:w="70" w:type="dxa"/>
        <w:tblCellMar>
          <w:left w:w="70" w:type="dxa"/>
          <w:right w:w="70" w:type="dxa"/>
        </w:tblCellMar>
        <w:tblLook w:val="04A0" w:firstRow="1" w:lastRow="0" w:firstColumn="1" w:lastColumn="0" w:noHBand="0" w:noVBand="1"/>
      </w:tblPr>
      <w:tblGrid>
        <w:gridCol w:w="2824"/>
        <w:gridCol w:w="800"/>
        <w:gridCol w:w="556"/>
        <w:gridCol w:w="556"/>
        <w:gridCol w:w="691"/>
        <w:gridCol w:w="744"/>
        <w:gridCol w:w="556"/>
        <w:gridCol w:w="860"/>
        <w:gridCol w:w="1299"/>
      </w:tblGrid>
      <w:tr w:rsidR="00EE03DF" w:rsidRPr="00EE03DF" w14:paraId="62F1125B" w14:textId="77777777" w:rsidTr="007A14E3">
        <w:trPr>
          <w:trHeight w:val="286"/>
        </w:trPr>
        <w:tc>
          <w:tcPr>
            <w:tcW w:w="2824" w:type="dxa"/>
            <w:tcBorders>
              <w:top w:val="nil"/>
              <w:left w:val="nil"/>
              <w:bottom w:val="nil"/>
              <w:right w:val="nil"/>
            </w:tcBorders>
            <w:shd w:val="clear" w:color="auto" w:fill="auto"/>
            <w:noWrap/>
            <w:vAlign w:val="bottom"/>
            <w:hideMark/>
          </w:tcPr>
          <w:p w14:paraId="451C85F9" w14:textId="77777777" w:rsidR="00EE03DF" w:rsidRPr="009A3EAF" w:rsidRDefault="00EE03DF" w:rsidP="002461F5">
            <w:pPr>
              <w:spacing w:after="0" w:line="240" w:lineRule="auto"/>
              <w:rPr>
                <w:rFonts w:ascii="Times New Roman" w:eastAsia="Times New Roman" w:hAnsi="Times New Roman" w:cs="Times New Roman"/>
                <w:sz w:val="20"/>
                <w:szCs w:val="20"/>
                <w:lang w:val="en-US" w:eastAsia="pt-BR"/>
              </w:rPr>
            </w:pPr>
          </w:p>
        </w:tc>
        <w:tc>
          <w:tcPr>
            <w:tcW w:w="4763" w:type="dxa"/>
            <w:gridSpan w:val="7"/>
            <w:tcBorders>
              <w:top w:val="single" w:sz="4" w:space="0" w:color="auto"/>
              <w:left w:val="nil"/>
              <w:bottom w:val="single" w:sz="4" w:space="0" w:color="auto"/>
              <w:right w:val="nil"/>
            </w:tcBorders>
            <w:shd w:val="clear" w:color="auto" w:fill="auto"/>
            <w:noWrap/>
            <w:vAlign w:val="bottom"/>
            <w:hideMark/>
          </w:tcPr>
          <w:p w14:paraId="724C8303" w14:textId="27E5259B" w:rsidR="00EE03DF" w:rsidRPr="00EE03DF" w:rsidRDefault="0089137A" w:rsidP="002461F5">
            <w:pPr>
              <w:spacing w:after="0" w:line="240" w:lineRule="auto"/>
              <w:jc w:val="center"/>
              <w:rPr>
                <w:rFonts w:ascii="Times New Roman" w:eastAsia="Times New Roman" w:hAnsi="Times New Roman" w:cs="Times New Roman"/>
                <w:color w:val="000000"/>
                <w:sz w:val="20"/>
                <w:szCs w:val="20"/>
                <w:lang w:eastAsia="pt-BR"/>
              </w:rPr>
            </w:pPr>
            <w:r w:rsidRPr="0089137A">
              <w:rPr>
                <w:rFonts w:ascii="Times New Roman" w:eastAsia="Times New Roman" w:hAnsi="Times New Roman" w:cs="Times New Roman"/>
                <w:color w:val="000000"/>
                <w:sz w:val="20"/>
                <w:szCs w:val="20"/>
                <w:lang w:eastAsia="pt-BR"/>
              </w:rPr>
              <w:t>Field truth</w:t>
            </w:r>
          </w:p>
        </w:tc>
        <w:tc>
          <w:tcPr>
            <w:tcW w:w="1299" w:type="dxa"/>
            <w:vMerge w:val="restart"/>
            <w:tcBorders>
              <w:top w:val="single" w:sz="4" w:space="0" w:color="auto"/>
              <w:left w:val="nil"/>
              <w:bottom w:val="single" w:sz="4" w:space="0" w:color="auto"/>
              <w:right w:val="nil"/>
            </w:tcBorders>
            <w:shd w:val="clear" w:color="auto" w:fill="auto"/>
            <w:vAlign w:val="center"/>
            <w:hideMark/>
          </w:tcPr>
          <w:p w14:paraId="7C4AF6F5" w14:textId="77777777" w:rsidR="00EE03DF" w:rsidRPr="00EE03DF" w:rsidRDefault="00EE03DF" w:rsidP="002461F5">
            <w:pPr>
              <w:spacing w:after="0" w:line="240" w:lineRule="auto"/>
              <w:jc w:val="center"/>
              <w:rPr>
                <w:rFonts w:ascii="Times New Roman" w:eastAsia="Times New Roman" w:hAnsi="Times New Roman" w:cs="Times New Roman"/>
                <w:b/>
                <w:bCs/>
                <w:color w:val="000000"/>
                <w:sz w:val="20"/>
                <w:szCs w:val="20"/>
                <w:lang w:eastAsia="pt-BR"/>
              </w:rPr>
            </w:pPr>
            <w:r w:rsidRPr="00EE03DF">
              <w:rPr>
                <w:rFonts w:ascii="Times New Roman" w:eastAsia="Times New Roman" w:hAnsi="Times New Roman" w:cs="Times New Roman"/>
                <w:b/>
                <w:bCs/>
                <w:color w:val="000000"/>
                <w:sz w:val="20"/>
                <w:szCs w:val="20"/>
                <w:lang w:eastAsia="pt-BR"/>
              </w:rPr>
              <w:t>TOTAL</w:t>
            </w:r>
          </w:p>
        </w:tc>
      </w:tr>
      <w:tr w:rsidR="00EE03DF" w:rsidRPr="00EE03DF" w14:paraId="106FA2F9" w14:textId="77777777" w:rsidTr="007A14E3">
        <w:trPr>
          <w:trHeight w:val="286"/>
        </w:trPr>
        <w:tc>
          <w:tcPr>
            <w:tcW w:w="2824" w:type="dxa"/>
            <w:tcBorders>
              <w:top w:val="single" w:sz="4" w:space="0" w:color="auto"/>
              <w:left w:val="nil"/>
              <w:bottom w:val="single" w:sz="4" w:space="0" w:color="auto"/>
              <w:right w:val="nil"/>
            </w:tcBorders>
            <w:shd w:val="clear" w:color="auto" w:fill="auto"/>
            <w:noWrap/>
            <w:vAlign w:val="bottom"/>
            <w:hideMark/>
          </w:tcPr>
          <w:p w14:paraId="555A28EA" w14:textId="3DB20279" w:rsidR="00EE03DF" w:rsidRPr="00EE03DF" w:rsidRDefault="0089137A" w:rsidP="002461F5">
            <w:pPr>
              <w:spacing w:after="0" w:line="240" w:lineRule="auto"/>
              <w:rPr>
                <w:rFonts w:ascii="Times New Roman" w:eastAsia="Times New Roman" w:hAnsi="Times New Roman" w:cs="Times New Roman"/>
                <w:b/>
                <w:bCs/>
                <w:color w:val="000000"/>
                <w:sz w:val="20"/>
                <w:szCs w:val="20"/>
                <w:lang w:eastAsia="pt-BR"/>
              </w:rPr>
            </w:pPr>
            <w:r w:rsidRPr="0089137A">
              <w:rPr>
                <w:rFonts w:ascii="Times New Roman" w:eastAsia="Times New Roman" w:hAnsi="Times New Roman" w:cs="Times New Roman"/>
                <w:b/>
                <w:bCs/>
                <w:color w:val="000000"/>
                <w:sz w:val="20"/>
                <w:szCs w:val="20"/>
                <w:lang w:eastAsia="pt-BR"/>
              </w:rPr>
              <w:t>Thematic class</w:t>
            </w:r>
          </w:p>
        </w:tc>
        <w:tc>
          <w:tcPr>
            <w:tcW w:w="800" w:type="dxa"/>
            <w:tcBorders>
              <w:top w:val="nil"/>
              <w:left w:val="nil"/>
              <w:bottom w:val="single" w:sz="4" w:space="0" w:color="auto"/>
              <w:right w:val="nil"/>
            </w:tcBorders>
            <w:shd w:val="clear" w:color="auto" w:fill="auto"/>
            <w:noWrap/>
            <w:vAlign w:val="bottom"/>
            <w:hideMark/>
          </w:tcPr>
          <w:p w14:paraId="7EE07C82"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PV</w:t>
            </w:r>
          </w:p>
        </w:tc>
        <w:tc>
          <w:tcPr>
            <w:tcW w:w="556" w:type="dxa"/>
            <w:tcBorders>
              <w:top w:val="nil"/>
              <w:left w:val="nil"/>
              <w:bottom w:val="single" w:sz="4" w:space="0" w:color="auto"/>
              <w:right w:val="nil"/>
            </w:tcBorders>
            <w:shd w:val="clear" w:color="auto" w:fill="auto"/>
            <w:noWrap/>
            <w:vAlign w:val="bottom"/>
            <w:hideMark/>
          </w:tcPr>
          <w:p w14:paraId="05158FD3"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P</w:t>
            </w:r>
          </w:p>
        </w:tc>
        <w:tc>
          <w:tcPr>
            <w:tcW w:w="556" w:type="dxa"/>
            <w:tcBorders>
              <w:top w:val="nil"/>
              <w:left w:val="nil"/>
              <w:bottom w:val="single" w:sz="4" w:space="0" w:color="auto"/>
              <w:right w:val="nil"/>
            </w:tcBorders>
            <w:shd w:val="clear" w:color="auto" w:fill="auto"/>
            <w:noWrap/>
            <w:vAlign w:val="bottom"/>
            <w:hideMark/>
          </w:tcPr>
          <w:p w14:paraId="273B4A3A"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D</w:t>
            </w:r>
          </w:p>
        </w:tc>
        <w:tc>
          <w:tcPr>
            <w:tcW w:w="691" w:type="dxa"/>
            <w:tcBorders>
              <w:top w:val="nil"/>
              <w:left w:val="nil"/>
              <w:bottom w:val="single" w:sz="4" w:space="0" w:color="auto"/>
              <w:right w:val="nil"/>
            </w:tcBorders>
            <w:shd w:val="clear" w:color="auto" w:fill="auto"/>
            <w:noWrap/>
            <w:vAlign w:val="bottom"/>
            <w:hideMark/>
          </w:tcPr>
          <w:p w14:paraId="289B4BDE"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SV</w:t>
            </w:r>
          </w:p>
        </w:tc>
        <w:tc>
          <w:tcPr>
            <w:tcW w:w="744" w:type="dxa"/>
            <w:tcBorders>
              <w:top w:val="nil"/>
              <w:left w:val="nil"/>
              <w:bottom w:val="single" w:sz="4" w:space="0" w:color="auto"/>
              <w:right w:val="nil"/>
            </w:tcBorders>
            <w:shd w:val="clear" w:color="auto" w:fill="auto"/>
            <w:noWrap/>
            <w:vAlign w:val="bottom"/>
            <w:hideMark/>
          </w:tcPr>
          <w:p w14:paraId="68BA5159" w14:textId="577F709F"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W</w:t>
            </w:r>
          </w:p>
        </w:tc>
        <w:tc>
          <w:tcPr>
            <w:tcW w:w="556" w:type="dxa"/>
            <w:tcBorders>
              <w:top w:val="nil"/>
              <w:left w:val="nil"/>
              <w:bottom w:val="single" w:sz="4" w:space="0" w:color="auto"/>
              <w:right w:val="nil"/>
            </w:tcBorders>
            <w:shd w:val="clear" w:color="auto" w:fill="auto"/>
            <w:noWrap/>
            <w:vAlign w:val="bottom"/>
            <w:hideMark/>
          </w:tcPr>
          <w:p w14:paraId="4ECFAB08"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O</w:t>
            </w:r>
          </w:p>
        </w:tc>
        <w:tc>
          <w:tcPr>
            <w:tcW w:w="860" w:type="dxa"/>
            <w:tcBorders>
              <w:top w:val="nil"/>
              <w:left w:val="nil"/>
              <w:bottom w:val="single" w:sz="4" w:space="0" w:color="auto"/>
              <w:right w:val="nil"/>
            </w:tcBorders>
            <w:shd w:val="clear" w:color="auto" w:fill="auto"/>
            <w:noWrap/>
            <w:vAlign w:val="bottom"/>
            <w:hideMark/>
          </w:tcPr>
          <w:p w14:paraId="0FE13ABC" w14:textId="02DC98E4" w:rsidR="00EE03DF" w:rsidRPr="00EE03DF" w:rsidRDefault="0089137A" w:rsidP="002461F5">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MU</w:t>
            </w:r>
          </w:p>
        </w:tc>
        <w:tc>
          <w:tcPr>
            <w:tcW w:w="1299" w:type="dxa"/>
            <w:vMerge/>
            <w:tcBorders>
              <w:top w:val="single" w:sz="4" w:space="0" w:color="auto"/>
              <w:left w:val="nil"/>
              <w:bottom w:val="single" w:sz="4" w:space="0" w:color="auto"/>
              <w:right w:val="nil"/>
            </w:tcBorders>
            <w:vAlign w:val="center"/>
            <w:hideMark/>
          </w:tcPr>
          <w:p w14:paraId="4E96F631" w14:textId="77777777" w:rsidR="00EE03DF" w:rsidRPr="00EE03DF" w:rsidRDefault="00EE03DF" w:rsidP="002461F5">
            <w:pPr>
              <w:spacing w:after="0" w:line="240" w:lineRule="auto"/>
              <w:rPr>
                <w:rFonts w:ascii="Times New Roman" w:eastAsia="Times New Roman" w:hAnsi="Times New Roman" w:cs="Times New Roman"/>
                <w:b/>
                <w:bCs/>
                <w:color w:val="000000"/>
                <w:sz w:val="20"/>
                <w:szCs w:val="20"/>
                <w:lang w:eastAsia="pt-BR"/>
              </w:rPr>
            </w:pPr>
          </w:p>
        </w:tc>
      </w:tr>
      <w:tr w:rsidR="000D5566" w:rsidRPr="00EE03DF" w14:paraId="06DD94B1" w14:textId="77777777" w:rsidTr="007A14E3">
        <w:trPr>
          <w:trHeight w:val="286"/>
        </w:trPr>
        <w:tc>
          <w:tcPr>
            <w:tcW w:w="2824" w:type="dxa"/>
            <w:tcBorders>
              <w:top w:val="nil"/>
              <w:left w:val="nil"/>
              <w:bottom w:val="nil"/>
              <w:right w:val="nil"/>
            </w:tcBorders>
            <w:shd w:val="clear" w:color="000000" w:fill="E7E6E6"/>
            <w:noWrap/>
            <w:vAlign w:val="center"/>
            <w:hideMark/>
          </w:tcPr>
          <w:p w14:paraId="25CBF6E3" w14:textId="77777777" w:rsidR="00EE03DF" w:rsidRPr="00EE03DF" w:rsidRDefault="00EE03DF" w:rsidP="002461F5">
            <w:pPr>
              <w:spacing w:after="0" w:line="240" w:lineRule="auto"/>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Primary vegetation (PV)</w:t>
            </w:r>
          </w:p>
        </w:tc>
        <w:tc>
          <w:tcPr>
            <w:tcW w:w="800" w:type="dxa"/>
            <w:tcBorders>
              <w:top w:val="nil"/>
              <w:left w:val="nil"/>
              <w:bottom w:val="nil"/>
              <w:right w:val="nil"/>
            </w:tcBorders>
            <w:shd w:val="clear" w:color="000000" w:fill="E7E6E6"/>
            <w:noWrap/>
            <w:vAlign w:val="bottom"/>
            <w:hideMark/>
          </w:tcPr>
          <w:p w14:paraId="1CCB206F" w14:textId="77777777" w:rsidR="00EE03DF" w:rsidRPr="00EE03DF" w:rsidRDefault="00EE03DF" w:rsidP="002461F5">
            <w:pPr>
              <w:spacing w:after="0" w:line="240" w:lineRule="auto"/>
              <w:jc w:val="center"/>
              <w:rPr>
                <w:rFonts w:ascii="Times New Roman" w:eastAsia="Times New Roman" w:hAnsi="Times New Roman" w:cs="Times New Roman"/>
                <w:b/>
                <w:bCs/>
                <w:color w:val="000000"/>
                <w:sz w:val="20"/>
                <w:szCs w:val="20"/>
                <w:lang w:eastAsia="pt-BR"/>
              </w:rPr>
            </w:pPr>
            <w:r w:rsidRPr="00EE03DF">
              <w:rPr>
                <w:rFonts w:ascii="Times New Roman" w:eastAsia="Times New Roman" w:hAnsi="Times New Roman" w:cs="Times New Roman"/>
                <w:b/>
                <w:bCs/>
                <w:color w:val="000000"/>
                <w:sz w:val="20"/>
                <w:szCs w:val="20"/>
                <w:lang w:eastAsia="pt-BR"/>
              </w:rPr>
              <w:t>126</w:t>
            </w:r>
          </w:p>
        </w:tc>
        <w:tc>
          <w:tcPr>
            <w:tcW w:w="556" w:type="dxa"/>
            <w:tcBorders>
              <w:top w:val="nil"/>
              <w:left w:val="nil"/>
              <w:bottom w:val="nil"/>
              <w:right w:val="nil"/>
            </w:tcBorders>
            <w:shd w:val="clear" w:color="000000" w:fill="E7E6E6"/>
            <w:noWrap/>
            <w:vAlign w:val="bottom"/>
            <w:hideMark/>
          </w:tcPr>
          <w:p w14:paraId="37A7FE1E"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 </w:t>
            </w:r>
          </w:p>
        </w:tc>
        <w:tc>
          <w:tcPr>
            <w:tcW w:w="556" w:type="dxa"/>
            <w:tcBorders>
              <w:top w:val="nil"/>
              <w:left w:val="nil"/>
              <w:bottom w:val="nil"/>
              <w:right w:val="nil"/>
            </w:tcBorders>
            <w:shd w:val="clear" w:color="000000" w:fill="E7E6E6"/>
            <w:noWrap/>
            <w:vAlign w:val="bottom"/>
            <w:hideMark/>
          </w:tcPr>
          <w:p w14:paraId="42CC9CCA"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 </w:t>
            </w:r>
          </w:p>
        </w:tc>
        <w:tc>
          <w:tcPr>
            <w:tcW w:w="691" w:type="dxa"/>
            <w:tcBorders>
              <w:top w:val="nil"/>
              <w:left w:val="nil"/>
              <w:bottom w:val="nil"/>
              <w:right w:val="nil"/>
            </w:tcBorders>
            <w:shd w:val="clear" w:color="000000" w:fill="E7E6E6"/>
            <w:noWrap/>
            <w:vAlign w:val="bottom"/>
            <w:hideMark/>
          </w:tcPr>
          <w:p w14:paraId="3EA7CDB2"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15</w:t>
            </w:r>
          </w:p>
        </w:tc>
        <w:tc>
          <w:tcPr>
            <w:tcW w:w="744" w:type="dxa"/>
            <w:tcBorders>
              <w:top w:val="nil"/>
              <w:left w:val="nil"/>
              <w:bottom w:val="nil"/>
              <w:right w:val="nil"/>
            </w:tcBorders>
            <w:shd w:val="clear" w:color="000000" w:fill="E7E6E6"/>
            <w:noWrap/>
            <w:vAlign w:val="bottom"/>
            <w:hideMark/>
          </w:tcPr>
          <w:p w14:paraId="468AF71C"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 </w:t>
            </w:r>
          </w:p>
        </w:tc>
        <w:tc>
          <w:tcPr>
            <w:tcW w:w="556" w:type="dxa"/>
            <w:tcBorders>
              <w:top w:val="nil"/>
              <w:left w:val="nil"/>
              <w:bottom w:val="nil"/>
              <w:right w:val="nil"/>
            </w:tcBorders>
            <w:shd w:val="clear" w:color="000000" w:fill="E7E6E6"/>
            <w:noWrap/>
            <w:vAlign w:val="bottom"/>
            <w:hideMark/>
          </w:tcPr>
          <w:p w14:paraId="5C36D805"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2</w:t>
            </w:r>
          </w:p>
        </w:tc>
        <w:tc>
          <w:tcPr>
            <w:tcW w:w="860" w:type="dxa"/>
            <w:tcBorders>
              <w:top w:val="nil"/>
              <w:left w:val="nil"/>
              <w:bottom w:val="nil"/>
              <w:right w:val="nil"/>
            </w:tcBorders>
            <w:shd w:val="clear" w:color="000000" w:fill="E7E6E6"/>
            <w:noWrap/>
            <w:vAlign w:val="bottom"/>
            <w:hideMark/>
          </w:tcPr>
          <w:p w14:paraId="3F0A1268"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2</w:t>
            </w:r>
          </w:p>
        </w:tc>
        <w:tc>
          <w:tcPr>
            <w:tcW w:w="1299" w:type="dxa"/>
            <w:tcBorders>
              <w:top w:val="nil"/>
              <w:left w:val="nil"/>
              <w:bottom w:val="nil"/>
              <w:right w:val="nil"/>
            </w:tcBorders>
            <w:shd w:val="clear" w:color="000000" w:fill="E7E6E6"/>
            <w:noWrap/>
            <w:vAlign w:val="bottom"/>
            <w:hideMark/>
          </w:tcPr>
          <w:p w14:paraId="0070EA6A"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145</w:t>
            </w:r>
          </w:p>
        </w:tc>
      </w:tr>
      <w:tr w:rsidR="00EE03DF" w:rsidRPr="00EE03DF" w14:paraId="7C83ADA5" w14:textId="77777777" w:rsidTr="007A14E3">
        <w:trPr>
          <w:trHeight w:val="286"/>
        </w:trPr>
        <w:tc>
          <w:tcPr>
            <w:tcW w:w="2824" w:type="dxa"/>
            <w:tcBorders>
              <w:top w:val="nil"/>
              <w:left w:val="nil"/>
              <w:bottom w:val="nil"/>
              <w:right w:val="nil"/>
            </w:tcBorders>
            <w:shd w:val="clear" w:color="auto" w:fill="auto"/>
            <w:noWrap/>
            <w:vAlign w:val="center"/>
            <w:hideMark/>
          </w:tcPr>
          <w:p w14:paraId="7D9DF5E8" w14:textId="77777777" w:rsidR="00EE03DF" w:rsidRPr="00EE03DF" w:rsidRDefault="00EE03DF" w:rsidP="002461F5">
            <w:pPr>
              <w:spacing w:after="0" w:line="240" w:lineRule="auto"/>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Pasture (P)</w:t>
            </w:r>
          </w:p>
        </w:tc>
        <w:tc>
          <w:tcPr>
            <w:tcW w:w="800" w:type="dxa"/>
            <w:tcBorders>
              <w:top w:val="nil"/>
              <w:left w:val="nil"/>
              <w:bottom w:val="nil"/>
              <w:right w:val="nil"/>
            </w:tcBorders>
            <w:shd w:val="clear" w:color="auto" w:fill="auto"/>
            <w:noWrap/>
            <w:vAlign w:val="bottom"/>
            <w:hideMark/>
          </w:tcPr>
          <w:p w14:paraId="2FEFC60C" w14:textId="77777777" w:rsidR="00EE03DF" w:rsidRPr="00EE03DF" w:rsidRDefault="00EE03DF" w:rsidP="002461F5">
            <w:pPr>
              <w:spacing w:after="0" w:line="240" w:lineRule="auto"/>
              <w:rPr>
                <w:rFonts w:ascii="Times New Roman" w:eastAsia="Times New Roman" w:hAnsi="Times New Roman" w:cs="Times New Roman"/>
                <w:color w:val="000000"/>
                <w:sz w:val="20"/>
                <w:szCs w:val="20"/>
                <w:lang w:eastAsia="pt-BR"/>
              </w:rPr>
            </w:pPr>
          </w:p>
        </w:tc>
        <w:tc>
          <w:tcPr>
            <w:tcW w:w="556" w:type="dxa"/>
            <w:tcBorders>
              <w:top w:val="nil"/>
              <w:left w:val="nil"/>
              <w:bottom w:val="nil"/>
              <w:right w:val="nil"/>
            </w:tcBorders>
            <w:shd w:val="clear" w:color="auto" w:fill="auto"/>
            <w:noWrap/>
            <w:vAlign w:val="bottom"/>
            <w:hideMark/>
          </w:tcPr>
          <w:p w14:paraId="1C8D86DD" w14:textId="77777777" w:rsidR="00EE03DF" w:rsidRPr="00EE03DF" w:rsidRDefault="00EE03DF" w:rsidP="002461F5">
            <w:pPr>
              <w:spacing w:after="0" w:line="240" w:lineRule="auto"/>
              <w:jc w:val="center"/>
              <w:rPr>
                <w:rFonts w:ascii="Times New Roman" w:eastAsia="Times New Roman" w:hAnsi="Times New Roman" w:cs="Times New Roman"/>
                <w:b/>
                <w:bCs/>
                <w:color w:val="000000"/>
                <w:sz w:val="20"/>
                <w:szCs w:val="20"/>
                <w:lang w:eastAsia="pt-BR"/>
              </w:rPr>
            </w:pPr>
            <w:r w:rsidRPr="00EE03DF">
              <w:rPr>
                <w:rFonts w:ascii="Times New Roman" w:eastAsia="Times New Roman" w:hAnsi="Times New Roman" w:cs="Times New Roman"/>
                <w:b/>
                <w:bCs/>
                <w:color w:val="000000"/>
                <w:sz w:val="20"/>
                <w:szCs w:val="20"/>
                <w:lang w:eastAsia="pt-BR"/>
              </w:rPr>
              <w:t>50</w:t>
            </w:r>
          </w:p>
        </w:tc>
        <w:tc>
          <w:tcPr>
            <w:tcW w:w="556" w:type="dxa"/>
            <w:tcBorders>
              <w:top w:val="nil"/>
              <w:left w:val="nil"/>
              <w:bottom w:val="nil"/>
              <w:right w:val="nil"/>
            </w:tcBorders>
            <w:shd w:val="clear" w:color="auto" w:fill="auto"/>
            <w:noWrap/>
            <w:vAlign w:val="bottom"/>
            <w:hideMark/>
          </w:tcPr>
          <w:p w14:paraId="7C7B9137" w14:textId="77777777" w:rsidR="00EE03DF" w:rsidRPr="00EE03DF" w:rsidRDefault="00EE03DF" w:rsidP="002461F5">
            <w:pPr>
              <w:spacing w:after="0" w:line="240" w:lineRule="auto"/>
              <w:jc w:val="center"/>
              <w:rPr>
                <w:rFonts w:ascii="Times New Roman" w:eastAsia="Times New Roman" w:hAnsi="Times New Roman" w:cs="Times New Roman"/>
                <w:b/>
                <w:bCs/>
                <w:color w:val="000000"/>
                <w:sz w:val="20"/>
                <w:szCs w:val="20"/>
                <w:lang w:eastAsia="pt-BR"/>
              </w:rPr>
            </w:pPr>
          </w:p>
        </w:tc>
        <w:tc>
          <w:tcPr>
            <w:tcW w:w="691" w:type="dxa"/>
            <w:tcBorders>
              <w:top w:val="nil"/>
              <w:left w:val="nil"/>
              <w:bottom w:val="nil"/>
              <w:right w:val="nil"/>
            </w:tcBorders>
            <w:shd w:val="clear" w:color="auto" w:fill="auto"/>
            <w:noWrap/>
            <w:vAlign w:val="bottom"/>
            <w:hideMark/>
          </w:tcPr>
          <w:p w14:paraId="2B7EEF61"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1</w:t>
            </w:r>
          </w:p>
        </w:tc>
        <w:tc>
          <w:tcPr>
            <w:tcW w:w="744" w:type="dxa"/>
            <w:tcBorders>
              <w:top w:val="nil"/>
              <w:left w:val="nil"/>
              <w:bottom w:val="nil"/>
              <w:right w:val="nil"/>
            </w:tcBorders>
            <w:shd w:val="clear" w:color="auto" w:fill="auto"/>
            <w:noWrap/>
            <w:vAlign w:val="bottom"/>
            <w:hideMark/>
          </w:tcPr>
          <w:p w14:paraId="3FB23494"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p>
        </w:tc>
        <w:tc>
          <w:tcPr>
            <w:tcW w:w="556" w:type="dxa"/>
            <w:tcBorders>
              <w:top w:val="nil"/>
              <w:left w:val="nil"/>
              <w:bottom w:val="nil"/>
              <w:right w:val="nil"/>
            </w:tcBorders>
            <w:shd w:val="clear" w:color="auto" w:fill="auto"/>
            <w:noWrap/>
            <w:vAlign w:val="bottom"/>
            <w:hideMark/>
          </w:tcPr>
          <w:p w14:paraId="3297F186" w14:textId="77777777" w:rsidR="00EE03DF" w:rsidRPr="00EE03DF" w:rsidRDefault="00EE03DF" w:rsidP="002461F5">
            <w:pPr>
              <w:spacing w:after="0" w:line="240" w:lineRule="auto"/>
              <w:jc w:val="center"/>
              <w:rPr>
                <w:rFonts w:ascii="Times New Roman" w:eastAsia="Times New Roman" w:hAnsi="Times New Roman" w:cs="Times New Roman"/>
                <w:sz w:val="20"/>
                <w:szCs w:val="20"/>
                <w:lang w:eastAsia="pt-BR"/>
              </w:rPr>
            </w:pPr>
          </w:p>
        </w:tc>
        <w:tc>
          <w:tcPr>
            <w:tcW w:w="860" w:type="dxa"/>
            <w:tcBorders>
              <w:top w:val="nil"/>
              <w:left w:val="nil"/>
              <w:bottom w:val="nil"/>
              <w:right w:val="nil"/>
            </w:tcBorders>
            <w:shd w:val="clear" w:color="auto" w:fill="auto"/>
            <w:noWrap/>
            <w:vAlign w:val="bottom"/>
            <w:hideMark/>
          </w:tcPr>
          <w:p w14:paraId="0A1980C4"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2</w:t>
            </w:r>
          </w:p>
        </w:tc>
        <w:tc>
          <w:tcPr>
            <w:tcW w:w="1299" w:type="dxa"/>
            <w:tcBorders>
              <w:top w:val="nil"/>
              <w:left w:val="nil"/>
              <w:bottom w:val="nil"/>
              <w:right w:val="nil"/>
            </w:tcBorders>
            <w:shd w:val="clear" w:color="auto" w:fill="auto"/>
            <w:noWrap/>
            <w:vAlign w:val="bottom"/>
            <w:hideMark/>
          </w:tcPr>
          <w:p w14:paraId="0F6DA5F0"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53</w:t>
            </w:r>
          </w:p>
        </w:tc>
      </w:tr>
      <w:tr w:rsidR="000D5566" w:rsidRPr="00EE03DF" w14:paraId="0794018B" w14:textId="77777777" w:rsidTr="007A14E3">
        <w:trPr>
          <w:trHeight w:val="286"/>
        </w:trPr>
        <w:tc>
          <w:tcPr>
            <w:tcW w:w="2824" w:type="dxa"/>
            <w:tcBorders>
              <w:top w:val="nil"/>
              <w:left w:val="nil"/>
              <w:bottom w:val="nil"/>
              <w:right w:val="nil"/>
            </w:tcBorders>
            <w:shd w:val="clear" w:color="000000" w:fill="E7E6E6"/>
            <w:noWrap/>
            <w:vAlign w:val="center"/>
            <w:hideMark/>
          </w:tcPr>
          <w:p w14:paraId="62A97B64" w14:textId="77777777" w:rsidR="00EE03DF" w:rsidRPr="00EE03DF" w:rsidRDefault="00EE03DF" w:rsidP="002461F5">
            <w:pPr>
              <w:spacing w:after="0" w:line="240" w:lineRule="auto"/>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Deforestation (D)</w:t>
            </w:r>
          </w:p>
        </w:tc>
        <w:tc>
          <w:tcPr>
            <w:tcW w:w="800" w:type="dxa"/>
            <w:tcBorders>
              <w:top w:val="nil"/>
              <w:left w:val="nil"/>
              <w:bottom w:val="nil"/>
              <w:right w:val="nil"/>
            </w:tcBorders>
            <w:shd w:val="clear" w:color="000000" w:fill="E7E6E6"/>
            <w:noWrap/>
            <w:vAlign w:val="bottom"/>
            <w:hideMark/>
          </w:tcPr>
          <w:p w14:paraId="1AEF8D43"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 </w:t>
            </w:r>
          </w:p>
        </w:tc>
        <w:tc>
          <w:tcPr>
            <w:tcW w:w="556" w:type="dxa"/>
            <w:tcBorders>
              <w:top w:val="nil"/>
              <w:left w:val="nil"/>
              <w:bottom w:val="nil"/>
              <w:right w:val="nil"/>
            </w:tcBorders>
            <w:shd w:val="clear" w:color="000000" w:fill="E7E6E6"/>
            <w:noWrap/>
            <w:vAlign w:val="bottom"/>
            <w:hideMark/>
          </w:tcPr>
          <w:p w14:paraId="730B0653"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 </w:t>
            </w:r>
          </w:p>
        </w:tc>
        <w:tc>
          <w:tcPr>
            <w:tcW w:w="556" w:type="dxa"/>
            <w:tcBorders>
              <w:top w:val="nil"/>
              <w:left w:val="nil"/>
              <w:bottom w:val="nil"/>
              <w:right w:val="nil"/>
            </w:tcBorders>
            <w:shd w:val="clear" w:color="000000" w:fill="E7E6E6"/>
            <w:noWrap/>
            <w:vAlign w:val="bottom"/>
            <w:hideMark/>
          </w:tcPr>
          <w:p w14:paraId="08FE86D5" w14:textId="77777777" w:rsidR="00EE03DF" w:rsidRPr="00EE03DF" w:rsidRDefault="00EE03DF" w:rsidP="002461F5">
            <w:pPr>
              <w:spacing w:after="0" w:line="240" w:lineRule="auto"/>
              <w:jc w:val="center"/>
              <w:rPr>
                <w:rFonts w:ascii="Times New Roman" w:eastAsia="Times New Roman" w:hAnsi="Times New Roman" w:cs="Times New Roman"/>
                <w:b/>
                <w:bCs/>
                <w:color w:val="000000"/>
                <w:sz w:val="20"/>
                <w:szCs w:val="20"/>
                <w:lang w:eastAsia="pt-BR"/>
              </w:rPr>
            </w:pPr>
            <w:r w:rsidRPr="00EE03DF">
              <w:rPr>
                <w:rFonts w:ascii="Times New Roman" w:eastAsia="Times New Roman" w:hAnsi="Times New Roman" w:cs="Times New Roman"/>
                <w:b/>
                <w:bCs/>
                <w:color w:val="000000"/>
                <w:sz w:val="20"/>
                <w:szCs w:val="20"/>
                <w:lang w:eastAsia="pt-BR"/>
              </w:rPr>
              <w:t>18</w:t>
            </w:r>
          </w:p>
        </w:tc>
        <w:tc>
          <w:tcPr>
            <w:tcW w:w="691" w:type="dxa"/>
            <w:tcBorders>
              <w:top w:val="nil"/>
              <w:left w:val="nil"/>
              <w:bottom w:val="nil"/>
              <w:right w:val="nil"/>
            </w:tcBorders>
            <w:shd w:val="clear" w:color="000000" w:fill="E7E6E6"/>
            <w:noWrap/>
            <w:vAlign w:val="bottom"/>
            <w:hideMark/>
          </w:tcPr>
          <w:p w14:paraId="2787436A"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 </w:t>
            </w:r>
          </w:p>
        </w:tc>
        <w:tc>
          <w:tcPr>
            <w:tcW w:w="744" w:type="dxa"/>
            <w:tcBorders>
              <w:top w:val="nil"/>
              <w:left w:val="nil"/>
              <w:bottom w:val="nil"/>
              <w:right w:val="nil"/>
            </w:tcBorders>
            <w:shd w:val="clear" w:color="000000" w:fill="E7E6E6"/>
            <w:noWrap/>
            <w:vAlign w:val="bottom"/>
            <w:hideMark/>
          </w:tcPr>
          <w:p w14:paraId="0B320F87"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 </w:t>
            </w:r>
          </w:p>
        </w:tc>
        <w:tc>
          <w:tcPr>
            <w:tcW w:w="556" w:type="dxa"/>
            <w:tcBorders>
              <w:top w:val="nil"/>
              <w:left w:val="nil"/>
              <w:bottom w:val="nil"/>
              <w:right w:val="nil"/>
            </w:tcBorders>
            <w:shd w:val="clear" w:color="000000" w:fill="E7E6E6"/>
            <w:noWrap/>
            <w:vAlign w:val="bottom"/>
            <w:hideMark/>
          </w:tcPr>
          <w:p w14:paraId="1A8A759A"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 </w:t>
            </w:r>
          </w:p>
        </w:tc>
        <w:tc>
          <w:tcPr>
            <w:tcW w:w="860" w:type="dxa"/>
            <w:tcBorders>
              <w:top w:val="nil"/>
              <w:left w:val="nil"/>
              <w:bottom w:val="nil"/>
              <w:right w:val="nil"/>
            </w:tcBorders>
            <w:shd w:val="clear" w:color="000000" w:fill="E7E6E6"/>
            <w:noWrap/>
            <w:vAlign w:val="bottom"/>
            <w:hideMark/>
          </w:tcPr>
          <w:p w14:paraId="4CCE5A54"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 </w:t>
            </w:r>
          </w:p>
        </w:tc>
        <w:tc>
          <w:tcPr>
            <w:tcW w:w="1299" w:type="dxa"/>
            <w:tcBorders>
              <w:top w:val="nil"/>
              <w:left w:val="nil"/>
              <w:bottom w:val="nil"/>
              <w:right w:val="nil"/>
            </w:tcBorders>
            <w:shd w:val="clear" w:color="000000" w:fill="E7E6E6"/>
            <w:noWrap/>
            <w:vAlign w:val="bottom"/>
            <w:hideMark/>
          </w:tcPr>
          <w:p w14:paraId="236C2A00"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18</w:t>
            </w:r>
          </w:p>
        </w:tc>
      </w:tr>
      <w:tr w:rsidR="00EE03DF" w:rsidRPr="00EE03DF" w14:paraId="0810C1F1" w14:textId="77777777" w:rsidTr="007A14E3">
        <w:trPr>
          <w:trHeight w:val="286"/>
        </w:trPr>
        <w:tc>
          <w:tcPr>
            <w:tcW w:w="2824" w:type="dxa"/>
            <w:tcBorders>
              <w:top w:val="nil"/>
              <w:left w:val="nil"/>
              <w:bottom w:val="nil"/>
              <w:right w:val="nil"/>
            </w:tcBorders>
            <w:shd w:val="clear" w:color="auto" w:fill="auto"/>
            <w:noWrap/>
            <w:vAlign w:val="center"/>
            <w:hideMark/>
          </w:tcPr>
          <w:p w14:paraId="540BE62B" w14:textId="77777777" w:rsidR="00EE03DF" w:rsidRPr="00EE03DF" w:rsidRDefault="00EE03DF" w:rsidP="002461F5">
            <w:pPr>
              <w:spacing w:after="0" w:line="240" w:lineRule="auto"/>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Secondary vegetation (SV)</w:t>
            </w:r>
          </w:p>
        </w:tc>
        <w:tc>
          <w:tcPr>
            <w:tcW w:w="800" w:type="dxa"/>
            <w:tcBorders>
              <w:top w:val="nil"/>
              <w:left w:val="nil"/>
              <w:bottom w:val="nil"/>
              <w:right w:val="nil"/>
            </w:tcBorders>
            <w:shd w:val="clear" w:color="auto" w:fill="auto"/>
            <w:noWrap/>
            <w:vAlign w:val="bottom"/>
            <w:hideMark/>
          </w:tcPr>
          <w:p w14:paraId="6789F40F" w14:textId="77777777" w:rsidR="00EE03DF" w:rsidRPr="00EE03DF" w:rsidRDefault="00EE03DF" w:rsidP="002461F5">
            <w:pPr>
              <w:spacing w:after="0" w:line="240" w:lineRule="auto"/>
              <w:rPr>
                <w:rFonts w:ascii="Times New Roman" w:eastAsia="Times New Roman" w:hAnsi="Times New Roman" w:cs="Times New Roman"/>
                <w:color w:val="000000"/>
                <w:sz w:val="20"/>
                <w:szCs w:val="20"/>
                <w:lang w:eastAsia="pt-BR"/>
              </w:rPr>
            </w:pPr>
          </w:p>
        </w:tc>
        <w:tc>
          <w:tcPr>
            <w:tcW w:w="556" w:type="dxa"/>
            <w:tcBorders>
              <w:top w:val="nil"/>
              <w:left w:val="nil"/>
              <w:bottom w:val="nil"/>
              <w:right w:val="nil"/>
            </w:tcBorders>
            <w:shd w:val="clear" w:color="auto" w:fill="auto"/>
            <w:noWrap/>
            <w:vAlign w:val="bottom"/>
            <w:hideMark/>
          </w:tcPr>
          <w:p w14:paraId="3264C7A1" w14:textId="77777777" w:rsidR="00EE03DF" w:rsidRPr="00EE03DF" w:rsidRDefault="00EE03DF" w:rsidP="002461F5">
            <w:pPr>
              <w:spacing w:after="0" w:line="240" w:lineRule="auto"/>
              <w:jc w:val="center"/>
              <w:rPr>
                <w:rFonts w:ascii="Times New Roman" w:eastAsia="Times New Roman" w:hAnsi="Times New Roman" w:cs="Times New Roman"/>
                <w:sz w:val="20"/>
                <w:szCs w:val="20"/>
                <w:lang w:eastAsia="pt-BR"/>
              </w:rPr>
            </w:pPr>
          </w:p>
        </w:tc>
        <w:tc>
          <w:tcPr>
            <w:tcW w:w="556" w:type="dxa"/>
            <w:tcBorders>
              <w:top w:val="nil"/>
              <w:left w:val="nil"/>
              <w:bottom w:val="nil"/>
              <w:right w:val="nil"/>
            </w:tcBorders>
            <w:shd w:val="clear" w:color="auto" w:fill="auto"/>
            <w:noWrap/>
            <w:vAlign w:val="bottom"/>
            <w:hideMark/>
          </w:tcPr>
          <w:p w14:paraId="5F4B3FB5" w14:textId="77777777" w:rsidR="00EE03DF" w:rsidRPr="00EE03DF" w:rsidRDefault="00EE03DF" w:rsidP="002461F5">
            <w:pPr>
              <w:spacing w:after="0" w:line="240" w:lineRule="auto"/>
              <w:jc w:val="center"/>
              <w:rPr>
                <w:rFonts w:ascii="Times New Roman" w:eastAsia="Times New Roman" w:hAnsi="Times New Roman" w:cs="Times New Roman"/>
                <w:sz w:val="20"/>
                <w:szCs w:val="20"/>
                <w:lang w:eastAsia="pt-BR"/>
              </w:rPr>
            </w:pPr>
          </w:p>
        </w:tc>
        <w:tc>
          <w:tcPr>
            <w:tcW w:w="691" w:type="dxa"/>
            <w:tcBorders>
              <w:top w:val="nil"/>
              <w:left w:val="nil"/>
              <w:bottom w:val="nil"/>
              <w:right w:val="nil"/>
            </w:tcBorders>
            <w:shd w:val="clear" w:color="auto" w:fill="auto"/>
            <w:noWrap/>
            <w:vAlign w:val="bottom"/>
            <w:hideMark/>
          </w:tcPr>
          <w:p w14:paraId="64D7E2E3" w14:textId="77777777" w:rsidR="00EE03DF" w:rsidRPr="00EE03DF" w:rsidRDefault="00EE03DF" w:rsidP="002461F5">
            <w:pPr>
              <w:spacing w:after="0" w:line="240" w:lineRule="auto"/>
              <w:jc w:val="center"/>
              <w:rPr>
                <w:rFonts w:ascii="Times New Roman" w:eastAsia="Times New Roman" w:hAnsi="Times New Roman" w:cs="Times New Roman"/>
                <w:b/>
                <w:bCs/>
                <w:color w:val="000000"/>
                <w:sz w:val="20"/>
                <w:szCs w:val="20"/>
                <w:lang w:eastAsia="pt-BR"/>
              </w:rPr>
            </w:pPr>
            <w:r w:rsidRPr="00EE03DF">
              <w:rPr>
                <w:rFonts w:ascii="Times New Roman" w:eastAsia="Times New Roman" w:hAnsi="Times New Roman" w:cs="Times New Roman"/>
                <w:b/>
                <w:bCs/>
                <w:color w:val="000000"/>
                <w:sz w:val="20"/>
                <w:szCs w:val="20"/>
                <w:lang w:eastAsia="pt-BR"/>
              </w:rPr>
              <w:t>59</w:t>
            </w:r>
          </w:p>
        </w:tc>
        <w:tc>
          <w:tcPr>
            <w:tcW w:w="744" w:type="dxa"/>
            <w:tcBorders>
              <w:top w:val="nil"/>
              <w:left w:val="nil"/>
              <w:bottom w:val="nil"/>
              <w:right w:val="nil"/>
            </w:tcBorders>
            <w:shd w:val="clear" w:color="auto" w:fill="auto"/>
            <w:noWrap/>
            <w:vAlign w:val="bottom"/>
            <w:hideMark/>
          </w:tcPr>
          <w:p w14:paraId="4927FA07" w14:textId="77777777" w:rsidR="00EE03DF" w:rsidRPr="00EE03DF" w:rsidRDefault="00EE03DF" w:rsidP="002461F5">
            <w:pPr>
              <w:spacing w:after="0" w:line="240" w:lineRule="auto"/>
              <w:jc w:val="center"/>
              <w:rPr>
                <w:rFonts w:ascii="Times New Roman" w:eastAsia="Times New Roman" w:hAnsi="Times New Roman" w:cs="Times New Roman"/>
                <w:b/>
                <w:bCs/>
                <w:color w:val="000000"/>
                <w:sz w:val="20"/>
                <w:szCs w:val="20"/>
                <w:lang w:eastAsia="pt-BR"/>
              </w:rPr>
            </w:pPr>
          </w:p>
        </w:tc>
        <w:tc>
          <w:tcPr>
            <w:tcW w:w="556" w:type="dxa"/>
            <w:tcBorders>
              <w:top w:val="nil"/>
              <w:left w:val="nil"/>
              <w:bottom w:val="nil"/>
              <w:right w:val="nil"/>
            </w:tcBorders>
            <w:shd w:val="clear" w:color="auto" w:fill="auto"/>
            <w:noWrap/>
            <w:vAlign w:val="bottom"/>
            <w:hideMark/>
          </w:tcPr>
          <w:p w14:paraId="1DAFB709" w14:textId="77777777" w:rsidR="00EE03DF" w:rsidRPr="00EE03DF" w:rsidRDefault="00EE03DF" w:rsidP="002461F5">
            <w:pPr>
              <w:spacing w:after="0" w:line="240" w:lineRule="auto"/>
              <w:jc w:val="center"/>
              <w:rPr>
                <w:rFonts w:ascii="Times New Roman" w:eastAsia="Times New Roman" w:hAnsi="Times New Roman" w:cs="Times New Roman"/>
                <w:sz w:val="20"/>
                <w:szCs w:val="20"/>
                <w:lang w:eastAsia="pt-BR"/>
              </w:rPr>
            </w:pPr>
          </w:p>
        </w:tc>
        <w:tc>
          <w:tcPr>
            <w:tcW w:w="860" w:type="dxa"/>
            <w:tcBorders>
              <w:top w:val="nil"/>
              <w:left w:val="nil"/>
              <w:bottom w:val="nil"/>
              <w:right w:val="nil"/>
            </w:tcBorders>
            <w:shd w:val="clear" w:color="auto" w:fill="auto"/>
            <w:noWrap/>
            <w:vAlign w:val="bottom"/>
            <w:hideMark/>
          </w:tcPr>
          <w:p w14:paraId="790D9B99"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3</w:t>
            </w:r>
          </w:p>
        </w:tc>
        <w:tc>
          <w:tcPr>
            <w:tcW w:w="1299" w:type="dxa"/>
            <w:tcBorders>
              <w:top w:val="nil"/>
              <w:left w:val="nil"/>
              <w:bottom w:val="nil"/>
              <w:right w:val="nil"/>
            </w:tcBorders>
            <w:shd w:val="clear" w:color="auto" w:fill="auto"/>
            <w:noWrap/>
            <w:vAlign w:val="bottom"/>
            <w:hideMark/>
          </w:tcPr>
          <w:p w14:paraId="1A1739CA"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62</w:t>
            </w:r>
          </w:p>
        </w:tc>
      </w:tr>
      <w:tr w:rsidR="000D5566" w:rsidRPr="00EE03DF" w14:paraId="08E39BB8" w14:textId="77777777" w:rsidTr="007A14E3">
        <w:trPr>
          <w:trHeight w:val="286"/>
        </w:trPr>
        <w:tc>
          <w:tcPr>
            <w:tcW w:w="2824" w:type="dxa"/>
            <w:tcBorders>
              <w:top w:val="nil"/>
              <w:left w:val="nil"/>
              <w:bottom w:val="nil"/>
              <w:right w:val="nil"/>
            </w:tcBorders>
            <w:shd w:val="clear" w:color="000000" w:fill="E7E6E6"/>
            <w:noWrap/>
            <w:vAlign w:val="center"/>
            <w:hideMark/>
          </w:tcPr>
          <w:p w14:paraId="05ECFFF0" w14:textId="704FB393" w:rsidR="00EE03DF" w:rsidRPr="00EE03DF" w:rsidRDefault="00D20C65" w:rsidP="002461F5">
            <w:pPr>
              <w:spacing w:after="0" w:line="240" w:lineRule="auto"/>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val="en-US" w:eastAsia="pt-BR"/>
              </w:rPr>
              <w:t>Waterbodies</w:t>
            </w:r>
            <w:r w:rsidRPr="00FA58D4">
              <w:rPr>
                <w:rFonts w:ascii="Times New Roman" w:eastAsia="Times New Roman" w:hAnsi="Times New Roman" w:cs="Times New Roman"/>
                <w:color w:val="000000"/>
                <w:sz w:val="20"/>
                <w:szCs w:val="20"/>
                <w:lang w:val="en-US" w:eastAsia="pt-BR"/>
              </w:rPr>
              <w:t xml:space="preserve"> (W)</w:t>
            </w:r>
          </w:p>
        </w:tc>
        <w:tc>
          <w:tcPr>
            <w:tcW w:w="800" w:type="dxa"/>
            <w:tcBorders>
              <w:top w:val="nil"/>
              <w:left w:val="nil"/>
              <w:bottom w:val="nil"/>
              <w:right w:val="nil"/>
            </w:tcBorders>
            <w:shd w:val="clear" w:color="000000" w:fill="E7E6E6"/>
            <w:noWrap/>
            <w:vAlign w:val="bottom"/>
            <w:hideMark/>
          </w:tcPr>
          <w:p w14:paraId="7023554E"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1</w:t>
            </w:r>
          </w:p>
        </w:tc>
        <w:tc>
          <w:tcPr>
            <w:tcW w:w="556" w:type="dxa"/>
            <w:tcBorders>
              <w:top w:val="nil"/>
              <w:left w:val="nil"/>
              <w:bottom w:val="nil"/>
              <w:right w:val="nil"/>
            </w:tcBorders>
            <w:shd w:val="clear" w:color="000000" w:fill="E7E6E6"/>
            <w:noWrap/>
            <w:vAlign w:val="bottom"/>
            <w:hideMark/>
          </w:tcPr>
          <w:p w14:paraId="168C773E"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 </w:t>
            </w:r>
          </w:p>
        </w:tc>
        <w:tc>
          <w:tcPr>
            <w:tcW w:w="556" w:type="dxa"/>
            <w:tcBorders>
              <w:top w:val="nil"/>
              <w:left w:val="nil"/>
              <w:bottom w:val="nil"/>
              <w:right w:val="nil"/>
            </w:tcBorders>
            <w:shd w:val="clear" w:color="000000" w:fill="E7E6E6"/>
            <w:noWrap/>
            <w:vAlign w:val="bottom"/>
            <w:hideMark/>
          </w:tcPr>
          <w:p w14:paraId="25C73A33"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 </w:t>
            </w:r>
          </w:p>
        </w:tc>
        <w:tc>
          <w:tcPr>
            <w:tcW w:w="691" w:type="dxa"/>
            <w:tcBorders>
              <w:top w:val="nil"/>
              <w:left w:val="nil"/>
              <w:bottom w:val="nil"/>
              <w:right w:val="nil"/>
            </w:tcBorders>
            <w:shd w:val="clear" w:color="000000" w:fill="E7E6E6"/>
            <w:noWrap/>
            <w:vAlign w:val="bottom"/>
            <w:hideMark/>
          </w:tcPr>
          <w:p w14:paraId="6710849A"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 </w:t>
            </w:r>
          </w:p>
        </w:tc>
        <w:tc>
          <w:tcPr>
            <w:tcW w:w="744" w:type="dxa"/>
            <w:tcBorders>
              <w:top w:val="nil"/>
              <w:left w:val="nil"/>
              <w:bottom w:val="nil"/>
              <w:right w:val="nil"/>
            </w:tcBorders>
            <w:shd w:val="clear" w:color="000000" w:fill="E7E6E6"/>
            <w:noWrap/>
            <w:vAlign w:val="bottom"/>
            <w:hideMark/>
          </w:tcPr>
          <w:p w14:paraId="7FBBEC1F" w14:textId="77777777" w:rsidR="00EE03DF" w:rsidRPr="00EE03DF" w:rsidRDefault="00EE03DF" w:rsidP="002461F5">
            <w:pPr>
              <w:spacing w:after="0" w:line="240" w:lineRule="auto"/>
              <w:jc w:val="center"/>
              <w:rPr>
                <w:rFonts w:ascii="Times New Roman" w:eastAsia="Times New Roman" w:hAnsi="Times New Roman" w:cs="Times New Roman"/>
                <w:b/>
                <w:bCs/>
                <w:color w:val="000000"/>
                <w:sz w:val="20"/>
                <w:szCs w:val="20"/>
                <w:lang w:eastAsia="pt-BR"/>
              </w:rPr>
            </w:pPr>
            <w:r w:rsidRPr="00EE03DF">
              <w:rPr>
                <w:rFonts w:ascii="Times New Roman" w:eastAsia="Times New Roman" w:hAnsi="Times New Roman" w:cs="Times New Roman"/>
                <w:b/>
                <w:bCs/>
                <w:color w:val="000000"/>
                <w:sz w:val="20"/>
                <w:szCs w:val="20"/>
                <w:lang w:eastAsia="pt-BR"/>
              </w:rPr>
              <w:t>23</w:t>
            </w:r>
          </w:p>
        </w:tc>
        <w:tc>
          <w:tcPr>
            <w:tcW w:w="556" w:type="dxa"/>
            <w:tcBorders>
              <w:top w:val="nil"/>
              <w:left w:val="nil"/>
              <w:bottom w:val="nil"/>
              <w:right w:val="nil"/>
            </w:tcBorders>
            <w:shd w:val="clear" w:color="000000" w:fill="E7E6E6"/>
            <w:noWrap/>
            <w:vAlign w:val="bottom"/>
            <w:hideMark/>
          </w:tcPr>
          <w:p w14:paraId="675E5BD8"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 </w:t>
            </w:r>
          </w:p>
        </w:tc>
        <w:tc>
          <w:tcPr>
            <w:tcW w:w="860" w:type="dxa"/>
            <w:tcBorders>
              <w:top w:val="nil"/>
              <w:left w:val="nil"/>
              <w:bottom w:val="nil"/>
              <w:right w:val="nil"/>
            </w:tcBorders>
            <w:shd w:val="clear" w:color="000000" w:fill="E7E6E6"/>
            <w:noWrap/>
            <w:vAlign w:val="bottom"/>
            <w:hideMark/>
          </w:tcPr>
          <w:p w14:paraId="29F64D9A"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 </w:t>
            </w:r>
          </w:p>
        </w:tc>
        <w:tc>
          <w:tcPr>
            <w:tcW w:w="1299" w:type="dxa"/>
            <w:tcBorders>
              <w:top w:val="nil"/>
              <w:left w:val="nil"/>
              <w:bottom w:val="nil"/>
              <w:right w:val="nil"/>
            </w:tcBorders>
            <w:shd w:val="clear" w:color="000000" w:fill="E7E6E6"/>
            <w:noWrap/>
            <w:vAlign w:val="bottom"/>
            <w:hideMark/>
          </w:tcPr>
          <w:p w14:paraId="690BE881"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24</w:t>
            </w:r>
          </w:p>
        </w:tc>
      </w:tr>
      <w:tr w:rsidR="00EE03DF" w:rsidRPr="00EE03DF" w14:paraId="141E6B7C" w14:textId="77777777" w:rsidTr="007A14E3">
        <w:trPr>
          <w:trHeight w:val="286"/>
        </w:trPr>
        <w:tc>
          <w:tcPr>
            <w:tcW w:w="2824" w:type="dxa"/>
            <w:tcBorders>
              <w:top w:val="nil"/>
              <w:left w:val="nil"/>
              <w:bottom w:val="nil"/>
              <w:right w:val="nil"/>
            </w:tcBorders>
            <w:shd w:val="clear" w:color="auto" w:fill="auto"/>
            <w:noWrap/>
            <w:vAlign w:val="bottom"/>
            <w:hideMark/>
          </w:tcPr>
          <w:p w14:paraId="1ED9A92E" w14:textId="77777777" w:rsidR="00EE03DF" w:rsidRPr="00EE03DF" w:rsidRDefault="00EE03DF" w:rsidP="002461F5">
            <w:pPr>
              <w:spacing w:after="0" w:line="240" w:lineRule="auto"/>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Others (O)</w:t>
            </w:r>
          </w:p>
        </w:tc>
        <w:tc>
          <w:tcPr>
            <w:tcW w:w="800" w:type="dxa"/>
            <w:tcBorders>
              <w:top w:val="nil"/>
              <w:left w:val="nil"/>
              <w:bottom w:val="nil"/>
              <w:right w:val="nil"/>
            </w:tcBorders>
            <w:shd w:val="clear" w:color="auto" w:fill="auto"/>
            <w:noWrap/>
            <w:vAlign w:val="bottom"/>
            <w:hideMark/>
          </w:tcPr>
          <w:p w14:paraId="1F3BFA31" w14:textId="77777777" w:rsidR="00EE03DF" w:rsidRPr="00EE03DF" w:rsidRDefault="00EE03DF" w:rsidP="002461F5">
            <w:pPr>
              <w:spacing w:after="0" w:line="240" w:lineRule="auto"/>
              <w:rPr>
                <w:rFonts w:ascii="Times New Roman" w:eastAsia="Times New Roman" w:hAnsi="Times New Roman" w:cs="Times New Roman"/>
                <w:color w:val="000000"/>
                <w:sz w:val="20"/>
                <w:szCs w:val="20"/>
                <w:lang w:eastAsia="pt-BR"/>
              </w:rPr>
            </w:pPr>
          </w:p>
        </w:tc>
        <w:tc>
          <w:tcPr>
            <w:tcW w:w="556" w:type="dxa"/>
            <w:tcBorders>
              <w:top w:val="nil"/>
              <w:left w:val="nil"/>
              <w:bottom w:val="nil"/>
              <w:right w:val="nil"/>
            </w:tcBorders>
            <w:shd w:val="clear" w:color="auto" w:fill="auto"/>
            <w:noWrap/>
            <w:vAlign w:val="bottom"/>
            <w:hideMark/>
          </w:tcPr>
          <w:p w14:paraId="5AF9F148" w14:textId="77777777" w:rsidR="00EE03DF" w:rsidRPr="00EE03DF" w:rsidRDefault="00EE03DF" w:rsidP="002461F5">
            <w:pPr>
              <w:spacing w:after="0" w:line="240" w:lineRule="auto"/>
              <w:jc w:val="center"/>
              <w:rPr>
                <w:rFonts w:ascii="Times New Roman" w:eastAsia="Times New Roman" w:hAnsi="Times New Roman" w:cs="Times New Roman"/>
                <w:sz w:val="20"/>
                <w:szCs w:val="20"/>
                <w:lang w:eastAsia="pt-BR"/>
              </w:rPr>
            </w:pPr>
          </w:p>
        </w:tc>
        <w:tc>
          <w:tcPr>
            <w:tcW w:w="556" w:type="dxa"/>
            <w:tcBorders>
              <w:top w:val="nil"/>
              <w:left w:val="nil"/>
              <w:bottom w:val="nil"/>
              <w:right w:val="nil"/>
            </w:tcBorders>
            <w:shd w:val="clear" w:color="auto" w:fill="auto"/>
            <w:noWrap/>
            <w:vAlign w:val="bottom"/>
            <w:hideMark/>
          </w:tcPr>
          <w:p w14:paraId="41AA3BEF" w14:textId="77777777" w:rsidR="00EE03DF" w:rsidRPr="00EE03DF" w:rsidRDefault="00EE03DF" w:rsidP="002461F5">
            <w:pPr>
              <w:spacing w:after="0" w:line="240" w:lineRule="auto"/>
              <w:jc w:val="center"/>
              <w:rPr>
                <w:rFonts w:ascii="Times New Roman" w:eastAsia="Times New Roman" w:hAnsi="Times New Roman" w:cs="Times New Roman"/>
                <w:sz w:val="20"/>
                <w:szCs w:val="20"/>
                <w:lang w:eastAsia="pt-BR"/>
              </w:rPr>
            </w:pPr>
          </w:p>
        </w:tc>
        <w:tc>
          <w:tcPr>
            <w:tcW w:w="691" w:type="dxa"/>
            <w:tcBorders>
              <w:top w:val="nil"/>
              <w:left w:val="nil"/>
              <w:bottom w:val="nil"/>
              <w:right w:val="nil"/>
            </w:tcBorders>
            <w:shd w:val="clear" w:color="auto" w:fill="auto"/>
            <w:noWrap/>
            <w:vAlign w:val="bottom"/>
            <w:hideMark/>
          </w:tcPr>
          <w:p w14:paraId="3ACA256D" w14:textId="77777777" w:rsidR="00EE03DF" w:rsidRPr="00EE03DF" w:rsidRDefault="00EE03DF" w:rsidP="002461F5">
            <w:pPr>
              <w:spacing w:after="0" w:line="240" w:lineRule="auto"/>
              <w:jc w:val="center"/>
              <w:rPr>
                <w:rFonts w:ascii="Times New Roman" w:eastAsia="Times New Roman" w:hAnsi="Times New Roman" w:cs="Times New Roman"/>
                <w:sz w:val="20"/>
                <w:szCs w:val="20"/>
                <w:lang w:eastAsia="pt-BR"/>
              </w:rPr>
            </w:pPr>
          </w:p>
        </w:tc>
        <w:tc>
          <w:tcPr>
            <w:tcW w:w="744" w:type="dxa"/>
            <w:tcBorders>
              <w:top w:val="nil"/>
              <w:left w:val="nil"/>
              <w:bottom w:val="nil"/>
              <w:right w:val="nil"/>
            </w:tcBorders>
            <w:shd w:val="clear" w:color="auto" w:fill="auto"/>
            <w:noWrap/>
            <w:vAlign w:val="bottom"/>
            <w:hideMark/>
          </w:tcPr>
          <w:p w14:paraId="780AAC1F" w14:textId="77777777" w:rsidR="00EE03DF" w:rsidRPr="00EE03DF" w:rsidRDefault="00EE03DF" w:rsidP="002461F5">
            <w:pPr>
              <w:spacing w:after="0" w:line="240" w:lineRule="auto"/>
              <w:jc w:val="center"/>
              <w:rPr>
                <w:rFonts w:ascii="Times New Roman" w:eastAsia="Times New Roman" w:hAnsi="Times New Roman" w:cs="Times New Roman"/>
                <w:sz w:val="20"/>
                <w:szCs w:val="20"/>
                <w:lang w:eastAsia="pt-BR"/>
              </w:rPr>
            </w:pPr>
          </w:p>
        </w:tc>
        <w:tc>
          <w:tcPr>
            <w:tcW w:w="556" w:type="dxa"/>
            <w:tcBorders>
              <w:top w:val="nil"/>
              <w:left w:val="nil"/>
              <w:bottom w:val="nil"/>
              <w:right w:val="nil"/>
            </w:tcBorders>
            <w:shd w:val="clear" w:color="auto" w:fill="auto"/>
            <w:noWrap/>
            <w:vAlign w:val="bottom"/>
            <w:hideMark/>
          </w:tcPr>
          <w:p w14:paraId="4C7A262F" w14:textId="77777777" w:rsidR="00EE03DF" w:rsidRPr="00EE03DF" w:rsidRDefault="00EE03DF" w:rsidP="002461F5">
            <w:pPr>
              <w:spacing w:after="0" w:line="240" w:lineRule="auto"/>
              <w:jc w:val="center"/>
              <w:rPr>
                <w:rFonts w:ascii="Times New Roman" w:eastAsia="Times New Roman" w:hAnsi="Times New Roman" w:cs="Times New Roman"/>
                <w:b/>
                <w:bCs/>
                <w:color w:val="000000"/>
                <w:sz w:val="20"/>
                <w:szCs w:val="20"/>
                <w:lang w:eastAsia="pt-BR"/>
              </w:rPr>
            </w:pPr>
            <w:r w:rsidRPr="00EE03DF">
              <w:rPr>
                <w:rFonts w:ascii="Times New Roman" w:eastAsia="Times New Roman" w:hAnsi="Times New Roman" w:cs="Times New Roman"/>
                <w:b/>
                <w:bCs/>
                <w:color w:val="000000"/>
                <w:sz w:val="20"/>
                <w:szCs w:val="20"/>
                <w:lang w:eastAsia="pt-BR"/>
              </w:rPr>
              <w:t>25</w:t>
            </w:r>
          </w:p>
        </w:tc>
        <w:tc>
          <w:tcPr>
            <w:tcW w:w="860" w:type="dxa"/>
            <w:tcBorders>
              <w:top w:val="nil"/>
              <w:left w:val="nil"/>
              <w:bottom w:val="nil"/>
              <w:right w:val="nil"/>
            </w:tcBorders>
            <w:shd w:val="clear" w:color="auto" w:fill="auto"/>
            <w:noWrap/>
            <w:vAlign w:val="bottom"/>
            <w:hideMark/>
          </w:tcPr>
          <w:p w14:paraId="0517BBE9"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1</w:t>
            </w:r>
          </w:p>
        </w:tc>
        <w:tc>
          <w:tcPr>
            <w:tcW w:w="1299" w:type="dxa"/>
            <w:tcBorders>
              <w:top w:val="nil"/>
              <w:left w:val="nil"/>
              <w:bottom w:val="nil"/>
              <w:right w:val="nil"/>
            </w:tcBorders>
            <w:shd w:val="clear" w:color="auto" w:fill="auto"/>
            <w:noWrap/>
            <w:vAlign w:val="bottom"/>
            <w:hideMark/>
          </w:tcPr>
          <w:p w14:paraId="7A907D28"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26</w:t>
            </w:r>
          </w:p>
        </w:tc>
      </w:tr>
      <w:tr w:rsidR="000D5566" w:rsidRPr="00EE03DF" w14:paraId="4116853B" w14:textId="77777777" w:rsidTr="007A14E3">
        <w:trPr>
          <w:trHeight w:val="286"/>
        </w:trPr>
        <w:tc>
          <w:tcPr>
            <w:tcW w:w="2824" w:type="dxa"/>
            <w:tcBorders>
              <w:top w:val="nil"/>
              <w:left w:val="nil"/>
              <w:bottom w:val="nil"/>
              <w:right w:val="nil"/>
            </w:tcBorders>
            <w:shd w:val="clear" w:color="000000" w:fill="E7E6E6"/>
            <w:noWrap/>
            <w:vAlign w:val="bottom"/>
            <w:hideMark/>
          </w:tcPr>
          <w:p w14:paraId="6E0E2293" w14:textId="7E65E274" w:rsidR="00EE03DF" w:rsidRPr="00EE03DF" w:rsidRDefault="0089137A" w:rsidP="002461F5">
            <w:pPr>
              <w:spacing w:after="0" w:line="240" w:lineRule="auto"/>
              <w:rPr>
                <w:rFonts w:ascii="Times New Roman" w:eastAsia="Times New Roman" w:hAnsi="Times New Roman" w:cs="Times New Roman"/>
                <w:color w:val="000000"/>
                <w:sz w:val="20"/>
                <w:szCs w:val="20"/>
                <w:lang w:eastAsia="pt-BR"/>
              </w:rPr>
            </w:pPr>
            <w:r w:rsidRPr="00FA58D4">
              <w:rPr>
                <w:rFonts w:ascii="Times New Roman" w:eastAsia="Times New Roman" w:hAnsi="Times New Roman" w:cs="Times New Roman"/>
                <w:color w:val="000000"/>
                <w:sz w:val="20"/>
                <w:szCs w:val="20"/>
                <w:lang w:val="en-US" w:eastAsia="pt-BR"/>
              </w:rPr>
              <w:t>M</w:t>
            </w:r>
            <w:r>
              <w:rPr>
                <w:rFonts w:ascii="Times New Roman" w:eastAsia="Times New Roman" w:hAnsi="Times New Roman" w:cs="Times New Roman"/>
                <w:color w:val="000000"/>
                <w:sz w:val="20"/>
                <w:szCs w:val="20"/>
                <w:lang w:val="en-US" w:eastAsia="pt-BR"/>
              </w:rPr>
              <w:t>ixed</w:t>
            </w:r>
            <w:r w:rsidRPr="00FA58D4">
              <w:rPr>
                <w:rFonts w:ascii="Times New Roman" w:eastAsia="Times New Roman" w:hAnsi="Times New Roman" w:cs="Times New Roman"/>
                <w:color w:val="000000"/>
                <w:sz w:val="20"/>
                <w:szCs w:val="20"/>
                <w:lang w:val="en-US" w:eastAsia="pt-BR"/>
              </w:rPr>
              <w:t xml:space="preserve"> uses (MU)</w:t>
            </w:r>
          </w:p>
        </w:tc>
        <w:tc>
          <w:tcPr>
            <w:tcW w:w="800" w:type="dxa"/>
            <w:tcBorders>
              <w:top w:val="nil"/>
              <w:left w:val="nil"/>
              <w:bottom w:val="nil"/>
              <w:right w:val="nil"/>
            </w:tcBorders>
            <w:shd w:val="clear" w:color="000000" w:fill="E7E6E6"/>
            <w:noWrap/>
            <w:vAlign w:val="bottom"/>
            <w:hideMark/>
          </w:tcPr>
          <w:p w14:paraId="2F5159E3"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 </w:t>
            </w:r>
          </w:p>
        </w:tc>
        <w:tc>
          <w:tcPr>
            <w:tcW w:w="556" w:type="dxa"/>
            <w:tcBorders>
              <w:top w:val="nil"/>
              <w:left w:val="nil"/>
              <w:bottom w:val="nil"/>
              <w:right w:val="nil"/>
            </w:tcBorders>
            <w:shd w:val="clear" w:color="000000" w:fill="E7E6E6"/>
            <w:noWrap/>
            <w:vAlign w:val="bottom"/>
            <w:hideMark/>
          </w:tcPr>
          <w:p w14:paraId="5EF2364D"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3</w:t>
            </w:r>
          </w:p>
        </w:tc>
        <w:tc>
          <w:tcPr>
            <w:tcW w:w="556" w:type="dxa"/>
            <w:tcBorders>
              <w:top w:val="nil"/>
              <w:left w:val="nil"/>
              <w:bottom w:val="nil"/>
              <w:right w:val="nil"/>
            </w:tcBorders>
            <w:shd w:val="clear" w:color="000000" w:fill="E7E6E6"/>
            <w:noWrap/>
            <w:vAlign w:val="bottom"/>
            <w:hideMark/>
          </w:tcPr>
          <w:p w14:paraId="0D1A03D7"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 </w:t>
            </w:r>
          </w:p>
        </w:tc>
        <w:tc>
          <w:tcPr>
            <w:tcW w:w="691" w:type="dxa"/>
            <w:tcBorders>
              <w:top w:val="nil"/>
              <w:left w:val="nil"/>
              <w:bottom w:val="nil"/>
              <w:right w:val="nil"/>
            </w:tcBorders>
            <w:shd w:val="clear" w:color="000000" w:fill="E7E6E6"/>
            <w:noWrap/>
            <w:vAlign w:val="bottom"/>
            <w:hideMark/>
          </w:tcPr>
          <w:p w14:paraId="3A11F6BE"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3</w:t>
            </w:r>
          </w:p>
        </w:tc>
        <w:tc>
          <w:tcPr>
            <w:tcW w:w="744" w:type="dxa"/>
            <w:tcBorders>
              <w:top w:val="nil"/>
              <w:left w:val="nil"/>
              <w:bottom w:val="nil"/>
              <w:right w:val="nil"/>
            </w:tcBorders>
            <w:shd w:val="clear" w:color="000000" w:fill="E7E6E6"/>
            <w:noWrap/>
            <w:vAlign w:val="bottom"/>
            <w:hideMark/>
          </w:tcPr>
          <w:p w14:paraId="5E33B43C"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 </w:t>
            </w:r>
          </w:p>
        </w:tc>
        <w:tc>
          <w:tcPr>
            <w:tcW w:w="556" w:type="dxa"/>
            <w:tcBorders>
              <w:top w:val="nil"/>
              <w:left w:val="nil"/>
              <w:bottom w:val="nil"/>
              <w:right w:val="nil"/>
            </w:tcBorders>
            <w:shd w:val="clear" w:color="000000" w:fill="E7E6E6"/>
            <w:noWrap/>
            <w:vAlign w:val="bottom"/>
            <w:hideMark/>
          </w:tcPr>
          <w:p w14:paraId="00963A24"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2</w:t>
            </w:r>
          </w:p>
        </w:tc>
        <w:tc>
          <w:tcPr>
            <w:tcW w:w="860" w:type="dxa"/>
            <w:tcBorders>
              <w:top w:val="nil"/>
              <w:left w:val="nil"/>
              <w:bottom w:val="nil"/>
              <w:right w:val="nil"/>
            </w:tcBorders>
            <w:shd w:val="clear" w:color="000000" w:fill="E7E6E6"/>
            <w:noWrap/>
            <w:vAlign w:val="bottom"/>
            <w:hideMark/>
          </w:tcPr>
          <w:p w14:paraId="1E41307A" w14:textId="77777777" w:rsidR="00EE03DF" w:rsidRPr="00EE03DF" w:rsidRDefault="00EE03DF" w:rsidP="002461F5">
            <w:pPr>
              <w:spacing w:after="0" w:line="240" w:lineRule="auto"/>
              <w:jc w:val="center"/>
              <w:rPr>
                <w:rFonts w:ascii="Times New Roman" w:eastAsia="Times New Roman" w:hAnsi="Times New Roman" w:cs="Times New Roman"/>
                <w:b/>
                <w:bCs/>
                <w:color w:val="000000"/>
                <w:sz w:val="20"/>
                <w:szCs w:val="20"/>
                <w:lang w:eastAsia="pt-BR"/>
              </w:rPr>
            </w:pPr>
            <w:r w:rsidRPr="00EE03DF">
              <w:rPr>
                <w:rFonts w:ascii="Times New Roman" w:eastAsia="Times New Roman" w:hAnsi="Times New Roman" w:cs="Times New Roman"/>
                <w:b/>
                <w:bCs/>
                <w:color w:val="000000"/>
                <w:sz w:val="20"/>
                <w:szCs w:val="20"/>
                <w:lang w:eastAsia="pt-BR"/>
              </w:rPr>
              <w:t>77</w:t>
            </w:r>
          </w:p>
        </w:tc>
        <w:tc>
          <w:tcPr>
            <w:tcW w:w="1299" w:type="dxa"/>
            <w:tcBorders>
              <w:top w:val="nil"/>
              <w:left w:val="nil"/>
              <w:bottom w:val="nil"/>
              <w:right w:val="nil"/>
            </w:tcBorders>
            <w:shd w:val="clear" w:color="000000" w:fill="E7E6E6"/>
            <w:noWrap/>
            <w:vAlign w:val="bottom"/>
            <w:hideMark/>
          </w:tcPr>
          <w:p w14:paraId="45ED710B"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85</w:t>
            </w:r>
          </w:p>
        </w:tc>
      </w:tr>
      <w:tr w:rsidR="00EE03DF" w:rsidRPr="00EE03DF" w14:paraId="32D88040" w14:textId="77777777" w:rsidTr="007A14E3">
        <w:trPr>
          <w:trHeight w:val="286"/>
        </w:trPr>
        <w:tc>
          <w:tcPr>
            <w:tcW w:w="2824" w:type="dxa"/>
            <w:tcBorders>
              <w:top w:val="single" w:sz="4" w:space="0" w:color="auto"/>
              <w:left w:val="nil"/>
              <w:bottom w:val="single" w:sz="4" w:space="0" w:color="auto"/>
              <w:right w:val="nil"/>
            </w:tcBorders>
            <w:shd w:val="clear" w:color="auto" w:fill="auto"/>
            <w:noWrap/>
            <w:vAlign w:val="bottom"/>
            <w:hideMark/>
          </w:tcPr>
          <w:p w14:paraId="1801FC82" w14:textId="77777777" w:rsidR="00EE03DF" w:rsidRPr="00EE03DF" w:rsidRDefault="00EE03DF" w:rsidP="002461F5">
            <w:pPr>
              <w:spacing w:after="0" w:line="240" w:lineRule="auto"/>
              <w:rPr>
                <w:rFonts w:ascii="Times New Roman" w:eastAsia="Times New Roman" w:hAnsi="Times New Roman" w:cs="Times New Roman"/>
                <w:b/>
                <w:bCs/>
                <w:color w:val="000000"/>
                <w:sz w:val="20"/>
                <w:szCs w:val="20"/>
                <w:lang w:eastAsia="pt-BR"/>
              </w:rPr>
            </w:pPr>
            <w:r w:rsidRPr="00EE03DF">
              <w:rPr>
                <w:rFonts w:ascii="Times New Roman" w:eastAsia="Times New Roman" w:hAnsi="Times New Roman" w:cs="Times New Roman"/>
                <w:b/>
                <w:bCs/>
                <w:color w:val="000000"/>
                <w:sz w:val="20"/>
                <w:szCs w:val="20"/>
                <w:lang w:eastAsia="pt-BR"/>
              </w:rPr>
              <w:t>TOTAL</w:t>
            </w:r>
          </w:p>
        </w:tc>
        <w:tc>
          <w:tcPr>
            <w:tcW w:w="800" w:type="dxa"/>
            <w:tcBorders>
              <w:top w:val="single" w:sz="4" w:space="0" w:color="auto"/>
              <w:left w:val="nil"/>
              <w:bottom w:val="single" w:sz="4" w:space="0" w:color="auto"/>
              <w:right w:val="nil"/>
            </w:tcBorders>
            <w:shd w:val="clear" w:color="auto" w:fill="auto"/>
            <w:noWrap/>
            <w:vAlign w:val="bottom"/>
            <w:hideMark/>
          </w:tcPr>
          <w:p w14:paraId="1F40B310"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127</w:t>
            </w:r>
          </w:p>
        </w:tc>
        <w:tc>
          <w:tcPr>
            <w:tcW w:w="556" w:type="dxa"/>
            <w:tcBorders>
              <w:top w:val="single" w:sz="4" w:space="0" w:color="auto"/>
              <w:left w:val="nil"/>
              <w:bottom w:val="single" w:sz="4" w:space="0" w:color="auto"/>
              <w:right w:val="nil"/>
            </w:tcBorders>
            <w:shd w:val="clear" w:color="auto" w:fill="auto"/>
            <w:noWrap/>
            <w:vAlign w:val="bottom"/>
            <w:hideMark/>
          </w:tcPr>
          <w:p w14:paraId="10222A42"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53</w:t>
            </w:r>
          </w:p>
        </w:tc>
        <w:tc>
          <w:tcPr>
            <w:tcW w:w="556" w:type="dxa"/>
            <w:tcBorders>
              <w:top w:val="single" w:sz="4" w:space="0" w:color="auto"/>
              <w:left w:val="nil"/>
              <w:bottom w:val="single" w:sz="4" w:space="0" w:color="auto"/>
              <w:right w:val="nil"/>
            </w:tcBorders>
            <w:shd w:val="clear" w:color="auto" w:fill="auto"/>
            <w:noWrap/>
            <w:vAlign w:val="bottom"/>
            <w:hideMark/>
          </w:tcPr>
          <w:p w14:paraId="09BBD75C"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18</w:t>
            </w:r>
          </w:p>
        </w:tc>
        <w:tc>
          <w:tcPr>
            <w:tcW w:w="691" w:type="dxa"/>
            <w:tcBorders>
              <w:top w:val="single" w:sz="4" w:space="0" w:color="auto"/>
              <w:left w:val="nil"/>
              <w:bottom w:val="single" w:sz="4" w:space="0" w:color="auto"/>
              <w:right w:val="nil"/>
            </w:tcBorders>
            <w:shd w:val="clear" w:color="auto" w:fill="auto"/>
            <w:noWrap/>
            <w:vAlign w:val="bottom"/>
            <w:hideMark/>
          </w:tcPr>
          <w:p w14:paraId="06418C70"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78</w:t>
            </w:r>
          </w:p>
        </w:tc>
        <w:tc>
          <w:tcPr>
            <w:tcW w:w="744" w:type="dxa"/>
            <w:tcBorders>
              <w:top w:val="single" w:sz="4" w:space="0" w:color="auto"/>
              <w:left w:val="nil"/>
              <w:bottom w:val="single" w:sz="4" w:space="0" w:color="auto"/>
              <w:right w:val="nil"/>
            </w:tcBorders>
            <w:shd w:val="clear" w:color="auto" w:fill="auto"/>
            <w:noWrap/>
            <w:vAlign w:val="bottom"/>
            <w:hideMark/>
          </w:tcPr>
          <w:p w14:paraId="1BB55804"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23</w:t>
            </w:r>
          </w:p>
        </w:tc>
        <w:tc>
          <w:tcPr>
            <w:tcW w:w="556" w:type="dxa"/>
            <w:tcBorders>
              <w:top w:val="single" w:sz="4" w:space="0" w:color="auto"/>
              <w:left w:val="nil"/>
              <w:bottom w:val="single" w:sz="4" w:space="0" w:color="auto"/>
              <w:right w:val="nil"/>
            </w:tcBorders>
            <w:shd w:val="clear" w:color="auto" w:fill="auto"/>
            <w:noWrap/>
            <w:vAlign w:val="bottom"/>
            <w:hideMark/>
          </w:tcPr>
          <w:p w14:paraId="16FE5531"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29</w:t>
            </w:r>
          </w:p>
        </w:tc>
        <w:tc>
          <w:tcPr>
            <w:tcW w:w="860" w:type="dxa"/>
            <w:tcBorders>
              <w:top w:val="single" w:sz="4" w:space="0" w:color="auto"/>
              <w:left w:val="nil"/>
              <w:bottom w:val="single" w:sz="4" w:space="0" w:color="auto"/>
              <w:right w:val="nil"/>
            </w:tcBorders>
            <w:shd w:val="clear" w:color="auto" w:fill="auto"/>
            <w:noWrap/>
            <w:vAlign w:val="bottom"/>
            <w:hideMark/>
          </w:tcPr>
          <w:p w14:paraId="3616F412"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85</w:t>
            </w:r>
          </w:p>
        </w:tc>
        <w:tc>
          <w:tcPr>
            <w:tcW w:w="1299" w:type="dxa"/>
            <w:tcBorders>
              <w:top w:val="single" w:sz="4" w:space="0" w:color="auto"/>
              <w:left w:val="nil"/>
              <w:bottom w:val="single" w:sz="4" w:space="0" w:color="auto"/>
              <w:right w:val="nil"/>
            </w:tcBorders>
            <w:shd w:val="clear" w:color="auto" w:fill="auto"/>
            <w:noWrap/>
            <w:vAlign w:val="bottom"/>
            <w:hideMark/>
          </w:tcPr>
          <w:p w14:paraId="299E2404" w14:textId="77777777" w:rsidR="00EE03DF" w:rsidRPr="00EE03DF" w:rsidRDefault="00EE03DF" w:rsidP="002461F5">
            <w:pPr>
              <w:spacing w:after="0" w:line="240" w:lineRule="auto"/>
              <w:jc w:val="center"/>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413</w:t>
            </w:r>
          </w:p>
        </w:tc>
      </w:tr>
    </w:tbl>
    <w:p w14:paraId="4E2071E9" w14:textId="00CD2832" w:rsidR="000A2DB9" w:rsidRDefault="000A2DB9" w:rsidP="00B201DD">
      <w:pPr>
        <w:rPr>
          <w:rFonts w:ascii="Times New Roman" w:hAnsi="Times New Roman" w:cs="Times New Roman"/>
          <w:b/>
          <w:bCs/>
          <w:sz w:val="24"/>
          <w:szCs w:val="24"/>
        </w:rPr>
      </w:pPr>
    </w:p>
    <w:p w14:paraId="598BAB2D" w14:textId="77777777" w:rsidR="000A2DB9" w:rsidRDefault="000A2DB9">
      <w:pPr>
        <w:rPr>
          <w:rFonts w:ascii="Times New Roman" w:hAnsi="Times New Roman" w:cs="Times New Roman"/>
          <w:b/>
          <w:bCs/>
          <w:sz w:val="24"/>
          <w:szCs w:val="24"/>
        </w:rPr>
      </w:pPr>
      <w:r>
        <w:rPr>
          <w:rFonts w:ascii="Times New Roman" w:hAnsi="Times New Roman" w:cs="Times New Roman"/>
          <w:b/>
          <w:bCs/>
          <w:sz w:val="24"/>
          <w:szCs w:val="24"/>
        </w:rPr>
        <w:br w:type="page"/>
      </w:r>
    </w:p>
    <w:p w14:paraId="66059FB7" w14:textId="77777777" w:rsidR="00F62FB4" w:rsidRDefault="00F62FB4" w:rsidP="00B201DD">
      <w:pPr>
        <w:rPr>
          <w:rFonts w:ascii="Times New Roman" w:hAnsi="Times New Roman" w:cs="Times New Roman"/>
          <w:b/>
          <w:bCs/>
          <w:sz w:val="24"/>
          <w:szCs w:val="24"/>
        </w:rPr>
      </w:pPr>
    </w:p>
    <w:p w14:paraId="135C7782" w14:textId="0C1C6487" w:rsidR="00D92CE8" w:rsidRPr="009A3EAF" w:rsidRDefault="00D92CE8" w:rsidP="00D92CE8">
      <w:pPr>
        <w:pStyle w:val="Legenda"/>
        <w:keepNext/>
        <w:spacing w:after="0"/>
        <w:rPr>
          <w:rFonts w:ascii="Times New Roman" w:hAnsi="Times New Roman" w:cs="Times New Roman"/>
          <w:i w:val="0"/>
          <w:iCs w:val="0"/>
          <w:color w:val="000000" w:themeColor="text1"/>
          <w:sz w:val="20"/>
          <w:szCs w:val="20"/>
          <w:lang w:val="en-US"/>
        </w:rPr>
      </w:pPr>
      <w:r w:rsidRPr="009A3EAF">
        <w:rPr>
          <w:rFonts w:ascii="Times New Roman" w:hAnsi="Times New Roman" w:cs="Times New Roman"/>
          <w:b/>
          <w:bCs/>
          <w:i w:val="0"/>
          <w:iCs w:val="0"/>
          <w:color w:val="000000" w:themeColor="text1"/>
          <w:sz w:val="20"/>
          <w:szCs w:val="20"/>
          <w:lang w:val="en-US"/>
        </w:rPr>
        <w:t xml:space="preserve">Table </w:t>
      </w:r>
      <w:r w:rsidR="000A2DB9">
        <w:rPr>
          <w:rFonts w:ascii="Times New Roman" w:hAnsi="Times New Roman" w:cs="Times New Roman"/>
          <w:b/>
          <w:bCs/>
          <w:i w:val="0"/>
          <w:iCs w:val="0"/>
          <w:color w:val="000000" w:themeColor="text1"/>
          <w:sz w:val="20"/>
          <w:szCs w:val="20"/>
          <w:lang w:val="en-US"/>
        </w:rPr>
        <w:t>S</w:t>
      </w:r>
      <w:r w:rsidR="00A50EF0" w:rsidRPr="009A3EAF">
        <w:rPr>
          <w:rFonts w:ascii="Times New Roman" w:hAnsi="Times New Roman" w:cs="Times New Roman"/>
          <w:b/>
          <w:bCs/>
          <w:i w:val="0"/>
          <w:iCs w:val="0"/>
          <w:color w:val="000000" w:themeColor="text1"/>
          <w:sz w:val="20"/>
          <w:szCs w:val="20"/>
          <w:lang w:val="en-US"/>
        </w:rPr>
        <w:t>3</w:t>
      </w:r>
      <w:r w:rsidRPr="009A3EAF">
        <w:rPr>
          <w:rFonts w:ascii="Times New Roman" w:hAnsi="Times New Roman" w:cs="Times New Roman"/>
          <w:i w:val="0"/>
          <w:iCs w:val="0"/>
          <w:color w:val="000000" w:themeColor="text1"/>
          <w:sz w:val="20"/>
          <w:szCs w:val="20"/>
          <w:lang w:val="en-US"/>
        </w:rPr>
        <w:t>. Area in hectares and percentage of land</w:t>
      </w:r>
      <w:r w:rsidR="00E62922">
        <w:rPr>
          <w:rFonts w:ascii="Times New Roman" w:hAnsi="Times New Roman" w:cs="Times New Roman"/>
          <w:i w:val="0"/>
          <w:iCs w:val="0"/>
          <w:color w:val="000000" w:themeColor="text1"/>
          <w:sz w:val="20"/>
          <w:szCs w:val="20"/>
          <w:lang w:val="en-US"/>
        </w:rPr>
        <w:t>-</w:t>
      </w:r>
      <w:r w:rsidRPr="009A3EAF">
        <w:rPr>
          <w:rFonts w:ascii="Times New Roman" w:hAnsi="Times New Roman" w:cs="Times New Roman"/>
          <w:i w:val="0"/>
          <w:iCs w:val="0"/>
          <w:color w:val="000000" w:themeColor="text1"/>
          <w:sz w:val="20"/>
          <w:szCs w:val="20"/>
          <w:lang w:val="en-US"/>
        </w:rPr>
        <w:t>use and land</w:t>
      </w:r>
      <w:r w:rsidR="00E62922">
        <w:rPr>
          <w:rFonts w:ascii="Times New Roman" w:hAnsi="Times New Roman" w:cs="Times New Roman"/>
          <w:i w:val="0"/>
          <w:iCs w:val="0"/>
          <w:color w:val="000000" w:themeColor="text1"/>
          <w:sz w:val="20"/>
          <w:szCs w:val="20"/>
          <w:lang w:val="en-US"/>
        </w:rPr>
        <w:t>-</w:t>
      </w:r>
      <w:r w:rsidRPr="009A3EAF">
        <w:rPr>
          <w:rFonts w:ascii="Times New Roman" w:hAnsi="Times New Roman" w:cs="Times New Roman"/>
          <w:i w:val="0"/>
          <w:iCs w:val="0"/>
          <w:color w:val="000000" w:themeColor="text1"/>
          <w:sz w:val="20"/>
          <w:szCs w:val="20"/>
          <w:lang w:val="en-US"/>
        </w:rPr>
        <w:t xml:space="preserve">cover classes </w:t>
      </w:r>
      <w:r w:rsidR="005E6443" w:rsidRPr="009A3EAF">
        <w:rPr>
          <w:rFonts w:ascii="Times New Roman" w:hAnsi="Times New Roman" w:cs="Times New Roman"/>
          <w:i w:val="0"/>
          <w:iCs w:val="0"/>
          <w:color w:val="000000" w:themeColor="text1"/>
          <w:sz w:val="20"/>
          <w:szCs w:val="20"/>
          <w:lang w:val="en-US"/>
        </w:rPr>
        <w:t>in the SDNP</w:t>
      </w:r>
      <w:r w:rsidR="005E6443">
        <w:rPr>
          <w:rFonts w:ascii="Times New Roman" w:hAnsi="Times New Roman" w:cs="Times New Roman"/>
          <w:i w:val="0"/>
          <w:iCs w:val="0"/>
          <w:color w:val="000000" w:themeColor="text1"/>
          <w:sz w:val="20"/>
          <w:szCs w:val="20"/>
          <w:lang w:val="en-US"/>
        </w:rPr>
        <w:t xml:space="preserve"> </w:t>
      </w:r>
      <w:r w:rsidRPr="009A3EAF">
        <w:rPr>
          <w:rFonts w:ascii="Times New Roman" w:hAnsi="Times New Roman" w:cs="Times New Roman"/>
          <w:i w:val="0"/>
          <w:iCs w:val="0"/>
          <w:color w:val="000000" w:themeColor="text1"/>
          <w:sz w:val="20"/>
          <w:szCs w:val="20"/>
          <w:lang w:val="en-US"/>
        </w:rPr>
        <w:t>in 1988, 2003 and 2018.</w:t>
      </w:r>
    </w:p>
    <w:tbl>
      <w:tblPr>
        <w:tblW w:w="8806" w:type="dxa"/>
        <w:tblCellMar>
          <w:left w:w="70" w:type="dxa"/>
          <w:right w:w="70" w:type="dxa"/>
        </w:tblCellMar>
        <w:tblLook w:val="04A0" w:firstRow="1" w:lastRow="0" w:firstColumn="1" w:lastColumn="0" w:noHBand="0" w:noVBand="1"/>
      </w:tblPr>
      <w:tblGrid>
        <w:gridCol w:w="2498"/>
        <w:gridCol w:w="1159"/>
        <w:gridCol w:w="819"/>
        <w:gridCol w:w="190"/>
        <w:gridCol w:w="1158"/>
        <w:gridCol w:w="818"/>
        <w:gridCol w:w="190"/>
        <w:gridCol w:w="1158"/>
        <w:gridCol w:w="818"/>
      </w:tblGrid>
      <w:tr w:rsidR="00D92CE8" w:rsidRPr="00D92CE8" w14:paraId="0502ADFF" w14:textId="77777777" w:rsidTr="006E7965">
        <w:trPr>
          <w:trHeight w:val="347"/>
        </w:trPr>
        <w:tc>
          <w:tcPr>
            <w:tcW w:w="2498" w:type="dxa"/>
            <w:tcBorders>
              <w:top w:val="nil"/>
              <w:left w:val="nil"/>
              <w:bottom w:val="nil"/>
              <w:right w:val="nil"/>
            </w:tcBorders>
            <w:shd w:val="clear" w:color="auto" w:fill="auto"/>
            <w:noWrap/>
            <w:vAlign w:val="bottom"/>
            <w:hideMark/>
          </w:tcPr>
          <w:p w14:paraId="5D61783D" w14:textId="77777777" w:rsidR="00D92CE8" w:rsidRPr="009A3EAF" w:rsidRDefault="00D92CE8" w:rsidP="002461F5">
            <w:pPr>
              <w:spacing w:after="0" w:line="240" w:lineRule="auto"/>
              <w:rPr>
                <w:rFonts w:ascii="Times New Roman" w:eastAsia="Times New Roman" w:hAnsi="Times New Roman" w:cs="Times New Roman"/>
                <w:sz w:val="20"/>
                <w:szCs w:val="20"/>
                <w:lang w:val="en-US" w:eastAsia="pt-BR"/>
              </w:rPr>
            </w:pPr>
          </w:p>
        </w:tc>
        <w:tc>
          <w:tcPr>
            <w:tcW w:w="6308" w:type="dxa"/>
            <w:gridSpan w:val="8"/>
            <w:tcBorders>
              <w:top w:val="single" w:sz="4" w:space="0" w:color="auto"/>
              <w:left w:val="nil"/>
              <w:bottom w:val="single" w:sz="4" w:space="0" w:color="auto"/>
              <w:right w:val="nil"/>
            </w:tcBorders>
            <w:shd w:val="clear" w:color="auto" w:fill="auto"/>
            <w:noWrap/>
            <w:vAlign w:val="center"/>
            <w:hideMark/>
          </w:tcPr>
          <w:p w14:paraId="7F4E96F8" w14:textId="715D9D4A" w:rsidR="00D92CE8" w:rsidRPr="00D92CE8" w:rsidRDefault="00D92CE8" w:rsidP="002461F5">
            <w:pPr>
              <w:spacing w:after="0" w:line="240" w:lineRule="auto"/>
              <w:jc w:val="center"/>
              <w:rPr>
                <w:rFonts w:ascii="Times New Roman" w:eastAsia="Times New Roman" w:hAnsi="Times New Roman" w:cs="Times New Roman"/>
                <w:b/>
                <w:bCs/>
                <w:color w:val="000000"/>
                <w:sz w:val="20"/>
                <w:szCs w:val="20"/>
                <w:lang w:eastAsia="pt-BR"/>
              </w:rPr>
            </w:pPr>
            <w:r w:rsidRPr="00D92CE8">
              <w:rPr>
                <w:rFonts w:ascii="Times New Roman" w:eastAsia="Times New Roman" w:hAnsi="Times New Roman" w:cs="Times New Roman"/>
                <w:b/>
                <w:bCs/>
                <w:color w:val="000000"/>
                <w:sz w:val="20"/>
                <w:szCs w:val="20"/>
                <w:lang w:eastAsia="pt-BR"/>
              </w:rPr>
              <w:t>Interior of the SD</w:t>
            </w:r>
            <w:r w:rsidR="00D14966">
              <w:rPr>
                <w:rFonts w:ascii="Times New Roman" w:eastAsia="Times New Roman" w:hAnsi="Times New Roman" w:cs="Times New Roman"/>
                <w:b/>
                <w:bCs/>
                <w:color w:val="000000"/>
                <w:sz w:val="20"/>
                <w:szCs w:val="20"/>
                <w:lang w:eastAsia="pt-BR"/>
              </w:rPr>
              <w:t>NP</w:t>
            </w:r>
          </w:p>
        </w:tc>
      </w:tr>
      <w:tr w:rsidR="006E7965" w:rsidRPr="00D92CE8" w14:paraId="2AD385F4" w14:textId="77777777" w:rsidTr="006E7965">
        <w:trPr>
          <w:trHeight w:val="277"/>
        </w:trPr>
        <w:tc>
          <w:tcPr>
            <w:tcW w:w="2498" w:type="dxa"/>
            <w:vMerge w:val="restart"/>
            <w:tcBorders>
              <w:top w:val="single" w:sz="4" w:space="0" w:color="auto"/>
              <w:left w:val="nil"/>
              <w:bottom w:val="single" w:sz="4" w:space="0" w:color="000000"/>
              <w:right w:val="nil"/>
            </w:tcBorders>
            <w:shd w:val="clear" w:color="auto" w:fill="auto"/>
            <w:noWrap/>
            <w:vAlign w:val="center"/>
            <w:hideMark/>
          </w:tcPr>
          <w:p w14:paraId="52D9B387" w14:textId="77777777" w:rsidR="00D92CE8" w:rsidRPr="00D92CE8" w:rsidRDefault="00D92CE8" w:rsidP="002461F5">
            <w:pPr>
              <w:spacing w:after="0" w:line="240" w:lineRule="auto"/>
              <w:rPr>
                <w:rFonts w:ascii="Times New Roman" w:eastAsia="Times New Roman" w:hAnsi="Times New Roman" w:cs="Times New Roman"/>
                <w:b/>
                <w:bCs/>
                <w:color w:val="000000"/>
                <w:sz w:val="20"/>
                <w:szCs w:val="20"/>
                <w:lang w:eastAsia="pt-BR"/>
              </w:rPr>
            </w:pPr>
            <w:r w:rsidRPr="00D92CE8">
              <w:rPr>
                <w:rFonts w:ascii="Times New Roman" w:eastAsia="Times New Roman" w:hAnsi="Times New Roman" w:cs="Times New Roman"/>
                <w:b/>
                <w:bCs/>
                <w:color w:val="000000"/>
                <w:sz w:val="20"/>
                <w:szCs w:val="20"/>
                <w:lang w:eastAsia="pt-BR"/>
              </w:rPr>
              <w:t>Thematic class / Year</w:t>
            </w:r>
          </w:p>
        </w:tc>
        <w:tc>
          <w:tcPr>
            <w:tcW w:w="1978" w:type="dxa"/>
            <w:gridSpan w:val="2"/>
            <w:tcBorders>
              <w:top w:val="single" w:sz="4" w:space="0" w:color="auto"/>
              <w:left w:val="nil"/>
              <w:bottom w:val="single" w:sz="4" w:space="0" w:color="auto"/>
              <w:right w:val="nil"/>
            </w:tcBorders>
            <w:shd w:val="clear" w:color="auto" w:fill="auto"/>
            <w:noWrap/>
            <w:vAlign w:val="center"/>
            <w:hideMark/>
          </w:tcPr>
          <w:p w14:paraId="04C91C1C" w14:textId="77777777" w:rsidR="00D92CE8" w:rsidRPr="00D92CE8" w:rsidRDefault="00D92CE8" w:rsidP="002461F5">
            <w:pPr>
              <w:spacing w:after="0" w:line="240" w:lineRule="auto"/>
              <w:jc w:val="center"/>
              <w:rPr>
                <w:rFonts w:ascii="Times New Roman" w:eastAsia="Times New Roman" w:hAnsi="Times New Roman" w:cs="Times New Roman"/>
                <w:b/>
                <w:bCs/>
                <w:color w:val="000000"/>
                <w:sz w:val="20"/>
                <w:szCs w:val="20"/>
                <w:lang w:eastAsia="pt-BR"/>
              </w:rPr>
            </w:pPr>
            <w:r w:rsidRPr="00D92CE8">
              <w:rPr>
                <w:rFonts w:ascii="Times New Roman" w:eastAsia="Times New Roman" w:hAnsi="Times New Roman" w:cs="Times New Roman"/>
                <w:b/>
                <w:bCs/>
                <w:color w:val="000000"/>
                <w:sz w:val="20"/>
                <w:szCs w:val="20"/>
                <w:lang w:eastAsia="pt-BR"/>
              </w:rPr>
              <w:t>1988</w:t>
            </w:r>
          </w:p>
        </w:tc>
        <w:tc>
          <w:tcPr>
            <w:tcW w:w="188" w:type="dxa"/>
            <w:tcBorders>
              <w:top w:val="nil"/>
              <w:left w:val="nil"/>
              <w:bottom w:val="nil"/>
              <w:right w:val="nil"/>
            </w:tcBorders>
            <w:shd w:val="clear" w:color="auto" w:fill="auto"/>
            <w:noWrap/>
            <w:vAlign w:val="center"/>
            <w:hideMark/>
          </w:tcPr>
          <w:p w14:paraId="32481E63" w14:textId="77777777" w:rsidR="00D92CE8" w:rsidRPr="00D92CE8" w:rsidRDefault="00D92CE8" w:rsidP="002461F5">
            <w:pPr>
              <w:spacing w:after="0" w:line="240" w:lineRule="auto"/>
              <w:jc w:val="center"/>
              <w:rPr>
                <w:rFonts w:ascii="Times New Roman" w:eastAsia="Times New Roman" w:hAnsi="Times New Roman" w:cs="Times New Roman"/>
                <w:b/>
                <w:bCs/>
                <w:color w:val="000000"/>
                <w:sz w:val="20"/>
                <w:szCs w:val="20"/>
                <w:lang w:eastAsia="pt-BR"/>
              </w:rPr>
            </w:pPr>
            <w:r w:rsidRPr="00D92CE8">
              <w:rPr>
                <w:rFonts w:ascii="Times New Roman" w:eastAsia="Times New Roman" w:hAnsi="Times New Roman" w:cs="Times New Roman"/>
                <w:b/>
                <w:bCs/>
                <w:color w:val="000000"/>
                <w:sz w:val="20"/>
                <w:szCs w:val="20"/>
                <w:lang w:eastAsia="pt-BR"/>
              </w:rPr>
              <w:t> </w:t>
            </w:r>
          </w:p>
        </w:tc>
        <w:tc>
          <w:tcPr>
            <w:tcW w:w="1976" w:type="dxa"/>
            <w:gridSpan w:val="2"/>
            <w:tcBorders>
              <w:top w:val="single" w:sz="4" w:space="0" w:color="auto"/>
              <w:left w:val="nil"/>
              <w:bottom w:val="single" w:sz="4" w:space="0" w:color="auto"/>
              <w:right w:val="nil"/>
            </w:tcBorders>
            <w:shd w:val="clear" w:color="auto" w:fill="auto"/>
            <w:noWrap/>
            <w:vAlign w:val="center"/>
            <w:hideMark/>
          </w:tcPr>
          <w:p w14:paraId="13C288FF" w14:textId="77777777" w:rsidR="00D92CE8" w:rsidRPr="00D92CE8" w:rsidRDefault="00D92CE8" w:rsidP="002461F5">
            <w:pPr>
              <w:spacing w:after="0" w:line="240" w:lineRule="auto"/>
              <w:jc w:val="center"/>
              <w:rPr>
                <w:rFonts w:ascii="Times New Roman" w:eastAsia="Times New Roman" w:hAnsi="Times New Roman" w:cs="Times New Roman"/>
                <w:b/>
                <w:bCs/>
                <w:color w:val="000000"/>
                <w:sz w:val="20"/>
                <w:szCs w:val="20"/>
                <w:lang w:eastAsia="pt-BR"/>
              </w:rPr>
            </w:pPr>
            <w:r w:rsidRPr="00D92CE8">
              <w:rPr>
                <w:rFonts w:ascii="Times New Roman" w:eastAsia="Times New Roman" w:hAnsi="Times New Roman" w:cs="Times New Roman"/>
                <w:b/>
                <w:bCs/>
                <w:color w:val="000000"/>
                <w:sz w:val="20"/>
                <w:szCs w:val="20"/>
                <w:lang w:eastAsia="pt-BR"/>
              </w:rPr>
              <w:t>2003</w:t>
            </w:r>
          </w:p>
        </w:tc>
        <w:tc>
          <w:tcPr>
            <w:tcW w:w="188" w:type="dxa"/>
            <w:tcBorders>
              <w:top w:val="nil"/>
              <w:left w:val="nil"/>
              <w:bottom w:val="nil"/>
              <w:right w:val="nil"/>
            </w:tcBorders>
            <w:shd w:val="clear" w:color="auto" w:fill="auto"/>
            <w:noWrap/>
            <w:vAlign w:val="center"/>
            <w:hideMark/>
          </w:tcPr>
          <w:p w14:paraId="290E47A0" w14:textId="77777777" w:rsidR="00D92CE8" w:rsidRPr="00D92CE8" w:rsidRDefault="00D92CE8" w:rsidP="002461F5">
            <w:pPr>
              <w:spacing w:after="0" w:line="240" w:lineRule="auto"/>
              <w:jc w:val="center"/>
              <w:rPr>
                <w:rFonts w:ascii="Times New Roman" w:eastAsia="Times New Roman" w:hAnsi="Times New Roman" w:cs="Times New Roman"/>
                <w:b/>
                <w:bCs/>
                <w:color w:val="000000"/>
                <w:sz w:val="20"/>
                <w:szCs w:val="20"/>
                <w:lang w:eastAsia="pt-BR"/>
              </w:rPr>
            </w:pPr>
            <w:r w:rsidRPr="00D92CE8">
              <w:rPr>
                <w:rFonts w:ascii="Times New Roman" w:eastAsia="Times New Roman" w:hAnsi="Times New Roman" w:cs="Times New Roman"/>
                <w:b/>
                <w:bCs/>
                <w:color w:val="000000"/>
                <w:sz w:val="20"/>
                <w:szCs w:val="20"/>
                <w:lang w:eastAsia="pt-BR"/>
              </w:rPr>
              <w:t> </w:t>
            </w:r>
          </w:p>
        </w:tc>
        <w:tc>
          <w:tcPr>
            <w:tcW w:w="1976" w:type="dxa"/>
            <w:gridSpan w:val="2"/>
            <w:tcBorders>
              <w:top w:val="single" w:sz="4" w:space="0" w:color="auto"/>
              <w:left w:val="nil"/>
              <w:bottom w:val="single" w:sz="4" w:space="0" w:color="auto"/>
              <w:right w:val="nil"/>
            </w:tcBorders>
            <w:shd w:val="clear" w:color="auto" w:fill="auto"/>
            <w:noWrap/>
            <w:vAlign w:val="center"/>
            <w:hideMark/>
          </w:tcPr>
          <w:p w14:paraId="23DE8651" w14:textId="77777777" w:rsidR="00D92CE8" w:rsidRPr="00D92CE8" w:rsidRDefault="00D92CE8" w:rsidP="002461F5">
            <w:pPr>
              <w:spacing w:after="0" w:line="240" w:lineRule="auto"/>
              <w:jc w:val="center"/>
              <w:rPr>
                <w:rFonts w:ascii="Times New Roman" w:eastAsia="Times New Roman" w:hAnsi="Times New Roman" w:cs="Times New Roman"/>
                <w:b/>
                <w:bCs/>
                <w:color w:val="000000"/>
                <w:sz w:val="20"/>
                <w:szCs w:val="20"/>
                <w:lang w:eastAsia="pt-BR"/>
              </w:rPr>
            </w:pPr>
            <w:r w:rsidRPr="00D92CE8">
              <w:rPr>
                <w:rFonts w:ascii="Times New Roman" w:eastAsia="Times New Roman" w:hAnsi="Times New Roman" w:cs="Times New Roman"/>
                <w:b/>
                <w:bCs/>
                <w:color w:val="000000"/>
                <w:sz w:val="20"/>
                <w:szCs w:val="20"/>
                <w:lang w:eastAsia="pt-BR"/>
              </w:rPr>
              <w:t>2018</w:t>
            </w:r>
          </w:p>
        </w:tc>
      </w:tr>
      <w:tr w:rsidR="000D5566" w:rsidRPr="00D92CE8" w14:paraId="2BE93394" w14:textId="77777777" w:rsidTr="006E7965">
        <w:trPr>
          <w:trHeight w:val="277"/>
        </w:trPr>
        <w:tc>
          <w:tcPr>
            <w:tcW w:w="2498" w:type="dxa"/>
            <w:vMerge/>
            <w:tcBorders>
              <w:top w:val="single" w:sz="4" w:space="0" w:color="auto"/>
              <w:left w:val="nil"/>
              <w:bottom w:val="single" w:sz="4" w:space="0" w:color="000000"/>
              <w:right w:val="nil"/>
            </w:tcBorders>
            <w:vAlign w:val="center"/>
            <w:hideMark/>
          </w:tcPr>
          <w:p w14:paraId="0FC6A1C8" w14:textId="77777777" w:rsidR="00D92CE8" w:rsidRPr="00D92CE8" w:rsidRDefault="00D92CE8" w:rsidP="002461F5">
            <w:pPr>
              <w:spacing w:after="0" w:line="240" w:lineRule="auto"/>
              <w:rPr>
                <w:rFonts w:ascii="Times New Roman" w:eastAsia="Times New Roman" w:hAnsi="Times New Roman" w:cs="Times New Roman"/>
                <w:b/>
                <w:bCs/>
                <w:color w:val="000000"/>
                <w:sz w:val="20"/>
                <w:szCs w:val="20"/>
                <w:lang w:eastAsia="pt-BR"/>
              </w:rPr>
            </w:pPr>
          </w:p>
        </w:tc>
        <w:tc>
          <w:tcPr>
            <w:tcW w:w="1159" w:type="dxa"/>
            <w:tcBorders>
              <w:top w:val="nil"/>
              <w:left w:val="nil"/>
              <w:bottom w:val="single" w:sz="4" w:space="0" w:color="auto"/>
              <w:right w:val="nil"/>
            </w:tcBorders>
            <w:shd w:val="clear" w:color="auto" w:fill="auto"/>
            <w:noWrap/>
            <w:vAlign w:val="center"/>
            <w:hideMark/>
          </w:tcPr>
          <w:p w14:paraId="52393BB7"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Area</w:t>
            </w:r>
          </w:p>
        </w:tc>
        <w:tc>
          <w:tcPr>
            <w:tcW w:w="819" w:type="dxa"/>
            <w:tcBorders>
              <w:top w:val="nil"/>
              <w:left w:val="nil"/>
              <w:bottom w:val="single" w:sz="4" w:space="0" w:color="auto"/>
              <w:right w:val="nil"/>
            </w:tcBorders>
            <w:shd w:val="clear" w:color="auto" w:fill="auto"/>
            <w:noWrap/>
            <w:vAlign w:val="center"/>
            <w:hideMark/>
          </w:tcPr>
          <w:p w14:paraId="78B4AEF3"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w:t>
            </w:r>
          </w:p>
        </w:tc>
        <w:tc>
          <w:tcPr>
            <w:tcW w:w="188" w:type="dxa"/>
            <w:tcBorders>
              <w:top w:val="nil"/>
              <w:left w:val="nil"/>
              <w:bottom w:val="single" w:sz="4" w:space="0" w:color="auto"/>
              <w:right w:val="nil"/>
            </w:tcBorders>
            <w:shd w:val="clear" w:color="auto" w:fill="auto"/>
            <w:noWrap/>
            <w:vAlign w:val="center"/>
            <w:hideMark/>
          </w:tcPr>
          <w:p w14:paraId="46A88774"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 </w:t>
            </w:r>
          </w:p>
        </w:tc>
        <w:tc>
          <w:tcPr>
            <w:tcW w:w="1158" w:type="dxa"/>
            <w:tcBorders>
              <w:top w:val="nil"/>
              <w:left w:val="nil"/>
              <w:bottom w:val="single" w:sz="4" w:space="0" w:color="auto"/>
              <w:right w:val="nil"/>
            </w:tcBorders>
            <w:shd w:val="clear" w:color="auto" w:fill="auto"/>
            <w:noWrap/>
            <w:vAlign w:val="center"/>
            <w:hideMark/>
          </w:tcPr>
          <w:p w14:paraId="4A614BA0"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Area</w:t>
            </w:r>
          </w:p>
        </w:tc>
        <w:tc>
          <w:tcPr>
            <w:tcW w:w="818" w:type="dxa"/>
            <w:tcBorders>
              <w:top w:val="nil"/>
              <w:left w:val="nil"/>
              <w:bottom w:val="single" w:sz="4" w:space="0" w:color="auto"/>
              <w:right w:val="nil"/>
            </w:tcBorders>
            <w:shd w:val="clear" w:color="auto" w:fill="auto"/>
            <w:noWrap/>
            <w:vAlign w:val="center"/>
            <w:hideMark/>
          </w:tcPr>
          <w:p w14:paraId="119F14D7"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w:t>
            </w:r>
          </w:p>
        </w:tc>
        <w:tc>
          <w:tcPr>
            <w:tcW w:w="188" w:type="dxa"/>
            <w:tcBorders>
              <w:top w:val="nil"/>
              <w:left w:val="nil"/>
              <w:bottom w:val="single" w:sz="4" w:space="0" w:color="auto"/>
              <w:right w:val="nil"/>
            </w:tcBorders>
            <w:shd w:val="clear" w:color="auto" w:fill="auto"/>
            <w:noWrap/>
            <w:vAlign w:val="center"/>
            <w:hideMark/>
          </w:tcPr>
          <w:p w14:paraId="1EEF3C2C"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 </w:t>
            </w:r>
          </w:p>
        </w:tc>
        <w:tc>
          <w:tcPr>
            <w:tcW w:w="1158" w:type="dxa"/>
            <w:tcBorders>
              <w:top w:val="nil"/>
              <w:left w:val="nil"/>
              <w:bottom w:val="single" w:sz="4" w:space="0" w:color="auto"/>
              <w:right w:val="nil"/>
            </w:tcBorders>
            <w:shd w:val="clear" w:color="auto" w:fill="auto"/>
            <w:noWrap/>
            <w:vAlign w:val="center"/>
            <w:hideMark/>
          </w:tcPr>
          <w:p w14:paraId="5AE42313"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Area</w:t>
            </w:r>
          </w:p>
        </w:tc>
        <w:tc>
          <w:tcPr>
            <w:tcW w:w="818" w:type="dxa"/>
            <w:tcBorders>
              <w:top w:val="nil"/>
              <w:left w:val="nil"/>
              <w:bottom w:val="single" w:sz="4" w:space="0" w:color="auto"/>
              <w:right w:val="nil"/>
            </w:tcBorders>
            <w:shd w:val="clear" w:color="auto" w:fill="auto"/>
            <w:noWrap/>
            <w:vAlign w:val="center"/>
            <w:hideMark/>
          </w:tcPr>
          <w:p w14:paraId="7D22677D"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w:t>
            </w:r>
          </w:p>
        </w:tc>
      </w:tr>
      <w:tr w:rsidR="000D5566" w:rsidRPr="00D92CE8" w14:paraId="54D64E4B" w14:textId="77777777" w:rsidTr="006E7965">
        <w:trPr>
          <w:trHeight w:val="277"/>
        </w:trPr>
        <w:tc>
          <w:tcPr>
            <w:tcW w:w="2498" w:type="dxa"/>
            <w:tcBorders>
              <w:top w:val="nil"/>
              <w:left w:val="nil"/>
              <w:bottom w:val="nil"/>
              <w:right w:val="nil"/>
            </w:tcBorders>
            <w:shd w:val="clear" w:color="auto" w:fill="auto"/>
            <w:noWrap/>
            <w:vAlign w:val="center"/>
            <w:hideMark/>
          </w:tcPr>
          <w:p w14:paraId="2C6C7056" w14:textId="0AE9F703" w:rsidR="00D92CE8" w:rsidRPr="00D92CE8" w:rsidRDefault="00D92CE8" w:rsidP="002461F5">
            <w:pPr>
              <w:spacing w:after="0" w:line="240" w:lineRule="auto"/>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Primary vegetation (PV)</w:t>
            </w:r>
          </w:p>
        </w:tc>
        <w:tc>
          <w:tcPr>
            <w:tcW w:w="1159" w:type="dxa"/>
            <w:tcBorders>
              <w:top w:val="nil"/>
              <w:left w:val="nil"/>
              <w:bottom w:val="nil"/>
              <w:right w:val="nil"/>
            </w:tcBorders>
            <w:shd w:val="clear" w:color="auto" w:fill="auto"/>
            <w:noWrap/>
            <w:vAlign w:val="center"/>
            <w:hideMark/>
          </w:tcPr>
          <w:p w14:paraId="571E563A"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829,578</w:t>
            </w:r>
          </w:p>
        </w:tc>
        <w:tc>
          <w:tcPr>
            <w:tcW w:w="819" w:type="dxa"/>
            <w:tcBorders>
              <w:top w:val="nil"/>
              <w:left w:val="nil"/>
              <w:bottom w:val="nil"/>
              <w:right w:val="nil"/>
            </w:tcBorders>
            <w:shd w:val="clear" w:color="auto" w:fill="auto"/>
            <w:noWrap/>
            <w:vAlign w:val="center"/>
            <w:hideMark/>
          </w:tcPr>
          <w:p w14:paraId="41DED7BF"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99.04</w:t>
            </w:r>
          </w:p>
        </w:tc>
        <w:tc>
          <w:tcPr>
            <w:tcW w:w="188" w:type="dxa"/>
            <w:tcBorders>
              <w:top w:val="nil"/>
              <w:left w:val="nil"/>
              <w:bottom w:val="nil"/>
              <w:right w:val="nil"/>
            </w:tcBorders>
            <w:shd w:val="clear" w:color="auto" w:fill="auto"/>
            <w:noWrap/>
            <w:vAlign w:val="center"/>
            <w:hideMark/>
          </w:tcPr>
          <w:p w14:paraId="1D078AB6"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p>
        </w:tc>
        <w:tc>
          <w:tcPr>
            <w:tcW w:w="1158" w:type="dxa"/>
            <w:tcBorders>
              <w:top w:val="nil"/>
              <w:left w:val="nil"/>
              <w:bottom w:val="nil"/>
              <w:right w:val="nil"/>
            </w:tcBorders>
            <w:shd w:val="clear" w:color="auto" w:fill="auto"/>
            <w:noWrap/>
            <w:vAlign w:val="center"/>
            <w:hideMark/>
          </w:tcPr>
          <w:p w14:paraId="4561372B"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825,570</w:t>
            </w:r>
          </w:p>
        </w:tc>
        <w:tc>
          <w:tcPr>
            <w:tcW w:w="818" w:type="dxa"/>
            <w:tcBorders>
              <w:top w:val="nil"/>
              <w:left w:val="nil"/>
              <w:bottom w:val="nil"/>
              <w:right w:val="nil"/>
            </w:tcBorders>
            <w:shd w:val="clear" w:color="auto" w:fill="auto"/>
            <w:noWrap/>
            <w:vAlign w:val="center"/>
            <w:hideMark/>
          </w:tcPr>
          <w:p w14:paraId="3D8E384D"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98.56</w:t>
            </w:r>
          </w:p>
        </w:tc>
        <w:tc>
          <w:tcPr>
            <w:tcW w:w="188" w:type="dxa"/>
            <w:tcBorders>
              <w:top w:val="nil"/>
              <w:left w:val="nil"/>
              <w:bottom w:val="nil"/>
              <w:right w:val="nil"/>
            </w:tcBorders>
            <w:shd w:val="clear" w:color="auto" w:fill="auto"/>
            <w:noWrap/>
            <w:vAlign w:val="center"/>
            <w:hideMark/>
          </w:tcPr>
          <w:p w14:paraId="1412A6FC"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p>
        </w:tc>
        <w:tc>
          <w:tcPr>
            <w:tcW w:w="1158" w:type="dxa"/>
            <w:tcBorders>
              <w:top w:val="nil"/>
              <w:left w:val="nil"/>
              <w:bottom w:val="nil"/>
              <w:right w:val="nil"/>
            </w:tcBorders>
            <w:shd w:val="clear" w:color="auto" w:fill="auto"/>
            <w:noWrap/>
            <w:vAlign w:val="center"/>
            <w:hideMark/>
          </w:tcPr>
          <w:p w14:paraId="2A9CD030"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822,150</w:t>
            </w:r>
          </w:p>
        </w:tc>
        <w:tc>
          <w:tcPr>
            <w:tcW w:w="818" w:type="dxa"/>
            <w:tcBorders>
              <w:top w:val="nil"/>
              <w:left w:val="nil"/>
              <w:bottom w:val="nil"/>
              <w:right w:val="nil"/>
            </w:tcBorders>
            <w:shd w:val="clear" w:color="auto" w:fill="auto"/>
            <w:noWrap/>
            <w:vAlign w:val="center"/>
            <w:hideMark/>
          </w:tcPr>
          <w:p w14:paraId="5CEB9595"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98.16</w:t>
            </w:r>
          </w:p>
        </w:tc>
      </w:tr>
      <w:tr w:rsidR="000D5566" w:rsidRPr="00D92CE8" w14:paraId="6691E3DF" w14:textId="77777777" w:rsidTr="006E7965">
        <w:trPr>
          <w:trHeight w:val="277"/>
        </w:trPr>
        <w:tc>
          <w:tcPr>
            <w:tcW w:w="2498" w:type="dxa"/>
            <w:tcBorders>
              <w:top w:val="nil"/>
              <w:left w:val="nil"/>
              <w:bottom w:val="nil"/>
              <w:right w:val="nil"/>
            </w:tcBorders>
            <w:shd w:val="clear" w:color="000000" w:fill="D0CECE"/>
            <w:noWrap/>
            <w:vAlign w:val="center"/>
            <w:hideMark/>
          </w:tcPr>
          <w:p w14:paraId="3C8672EE" w14:textId="2BAFC3E6" w:rsidR="00D92CE8" w:rsidRPr="00D92CE8" w:rsidRDefault="00D92CE8" w:rsidP="002461F5">
            <w:pPr>
              <w:spacing w:after="0" w:line="240" w:lineRule="auto"/>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Pasture (P)</w:t>
            </w:r>
          </w:p>
        </w:tc>
        <w:tc>
          <w:tcPr>
            <w:tcW w:w="1159" w:type="dxa"/>
            <w:tcBorders>
              <w:top w:val="nil"/>
              <w:left w:val="nil"/>
              <w:bottom w:val="nil"/>
              <w:right w:val="nil"/>
            </w:tcBorders>
            <w:shd w:val="clear" w:color="000000" w:fill="D0CECE"/>
            <w:noWrap/>
            <w:vAlign w:val="center"/>
            <w:hideMark/>
          </w:tcPr>
          <w:p w14:paraId="0CF3EC94"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1,098</w:t>
            </w:r>
          </w:p>
        </w:tc>
        <w:tc>
          <w:tcPr>
            <w:tcW w:w="819" w:type="dxa"/>
            <w:tcBorders>
              <w:top w:val="nil"/>
              <w:left w:val="nil"/>
              <w:bottom w:val="nil"/>
              <w:right w:val="nil"/>
            </w:tcBorders>
            <w:shd w:val="clear" w:color="000000" w:fill="D0CECE"/>
            <w:noWrap/>
            <w:vAlign w:val="center"/>
            <w:hideMark/>
          </w:tcPr>
          <w:p w14:paraId="04C7B49F"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0.13</w:t>
            </w:r>
          </w:p>
        </w:tc>
        <w:tc>
          <w:tcPr>
            <w:tcW w:w="188" w:type="dxa"/>
            <w:tcBorders>
              <w:top w:val="nil"/>
              <w:left w:val="nil"/>
              <w:bottom w:val="nil"/>
              <w:right w:val="nil"/>
            </w:tcBorders>
            <w:shd w:val="clear" w:color="000000" w:fill="D0CECE"/>
            <w:noWrap/>
            <w:vAlign w:val="center"/>
            <w:hideMark/>
          </w:tcPr>
          <w:p w14:paraId="7C68FCD8"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 </w:t>
            </w:r>
          </w:p>
        </w:tc>
        <w:tc>
          <w:tcPr>
            <w:tcW w:w="1158" w:type="dxa"/>
            <w:tcBorders>
              <w:top w:val="nil"/>
              <w:left w:val="nil"/>
              <w:bottom w:val="nil"/>
              <w:right w:val="nil"/>
            </w:tcBorders>
            <w:shd w:val="clear" w:color="000000" w:fill="D0CECE"/>
            <w:noWrap/>
            <w:vAlign w:val="center"/>
            <w:hideMark/>
          </w:tcPr>
          <w:p w14:paraId="62B8D670"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1,942</w:t>
            </w:r>
          </w:p>
        </w:tc>
        <w:tc>
          <w:tcPr>
            <w:tcW w:w="818" w:type="dxa"/>
            <w:tcBorders>
              <w:top w:val="nil"/>
              <w:left w:val="nil"/>
              <w:bottom w:val="nil"/>
              <w:right w:val="nil"/>
            </w:tcBorders>
            <w:shd w:val="clear" w:color="000000" w:fill="D0CECE"/>
            <w:noWrap/>
            <w:vAlign w:val="center"/>
            <w:hideMark/>
          </w:tcPr>
          <w:p w14:paraId="68077D26"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0.23</w:t>
            </w:r>
          </w:p>
        </w:tc>
        <w:tc>
          <w:tcPr>
            <w:tcW w:w="188" w:type="dxa"/>
            <w:tcBorders>
              <w:top w:val="nil"/>
              <w:left w:val="nil"/>
              <w:bottom w:val="nil"/>
              <w:right w:val="nil"/>
            </w:tcBorders>
            <w:shd w:val="clear" w:color="000000" w:fill="D0CECE"/>
            <w:noWrap/>
            <w:vAlign w:val="center"/>
            <w:hideMark/>
          </w:tcPr>
          <w:p w14:paraId="0258FB51"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 </w:t>
            </w:r>
          </w:p>
        </w:tc>
        <w:tc>
          <w:tcPr>
            <w:tcW w:w="1158" w:type="dxa"/>
            <w:tcBorders>
              <w:top w:val="nil"/>
              <w:left w:val="nil"/>
              <w:bottom w:val="nil"/>
              <w:right w:val="nil"/>
            </w:tcBorders>
            <w:shd w:val="clear" w:color="000000" w:fill="D0CECE"/>
            <w:noWrap/>
            <w:vAlign w:val="center"/>
            <w:hideMark/>
          </w:tcPr>
          <w:p w14:paraId="2AAE041B"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3,084</w:t>
            </w:r>
          </w:p>
        </w:tc>
        <w:tc>
          <w:tcPr>
            <w:tcW w:w="818" w:type="dxa"/>
            <w:tcBorders>
              <w:top w:val="nil"/>
              <w:left w:val="nil"/>
              <w:bottom w:val="nil"/>
              <w:right w:val="nil"/>
            </w:tcBorders>
            <w:shd w:val="clear" w:color="000000" w:fill="D0CECE"/>
            <w:noWrap/>
            <w:vAlign w:val="center"/>
            <w:hideMark/>
          </w:tcPr>
          <w:p w14:paraId="70E043B1"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0.37</w:t>
            </w:r>
          </w:p>
        </w:tc>
      </w:tr>
      <w:tr w:rsidR="000D5566" w:rsidRPr="00D92CE8" w14:paraId="11542BC8" w14:textId="77777777" w:rsidTr="006E7965">
        <w:trPr>
          <w:trHeight w:val="277"/>
        </w:trPr>
        <w:tc>
          <w:tcPr>
            <w:tcW w:w="2498" w:type="dxa"/>
            <w:tcBorders>
              <w:top w:val="nil"/>
              <w:left w:val="nil"/>
              <w:bottom w:val="nil"/>
              <w:right w:val="nil"/>
            </w:tcBorders>
            <w:shd w:val="clear" w:color="auto" w:fill="auto"/>
            <w:noWrap/>
            <w:vAlign w:val="center"/>
            <w:hideMark/>
          </w:tcPr>
          <w:p w14:paraId="05DFC48C" w14:textId="59BBCDE2" w:rsidR="00D92CE8" w:rsidRPr="00D92CE8" w:rsidRDefault="00D92CE8" w:rsidP="002461F5">
            <w:pPr>
              <w:spacing w:after="0" w:line="240" w:lineRule="auto"/>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Deforestation (D)</w:t>
            </w:r>
          </w:p>
        </w:tc>
        <w:tc>
          <w:tcPr>
            <w:tcW w:w="1159" w:type="dxa"/>
            <w:tcBorders>
              <w:top w:val="nil"/>
              <w:left w:val="nil"/>
              <w:bottom w:val="nil"/>
              <w:right w:val="nil"/>
            </w:tcBorders>
            <w:shd w:val="clear" w:color="auto" w:fill="auto"/>
            <w:noWrap/>
            <w:vAlign w:val="center"/>
            <w:hideMark/>
          </w:tcPr>
          <w:p w14:paraId="7483DCDD"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228</w:t>
            </w:r>
          </w:p>
        </w:tc>
        <w:tc>
          <w:tcPr>
            <w:tcW w:w="819" w:type="dxa"/>
            <w:tcBorders>
              <w:top w:val="nil"/>
              <w:left w:val="nil"/>
              <w:bottom w:val="nil"/>
              <w:right w:val="nil"/>
            </w:tcBorders>
            <w:shd w:val="clear" w:color="auto" w:fill="auto"/>
            <w:noWrap/>
            <w:vAlign w:val="center"/>
            <w:hideMark/>
          </w:tcPr>
          <w:p w14:paraId="01BCF85C"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0.03</w:t>
            </w:r>
          </w:p>
        </w:tc>
        <w:tc>
          <w:tcPr>
            <w:tcW w:w="188" w:type="dxa"/>
            <w:tcBorders>
              <w:top w:val="nil"/>
              <w:left w:val="nil"/>
              <w:bottom w:val="nil"/>
              <w:right w:val="nil"/>
            </w:tcBorders>
            <w:shd w:val="clear" w:color="auto" w:fill="auto"/>
            <w:noWrap/>
            <w:vAlign w:val="center"/>
            <w:hideMark/>
          </w:tcPr>
          <w:p w14:paraId="49908E74"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p>
        </w:tc>
        <w:tc>
          <w:tcPr>
            <w:tcW w:w="1158" w:type="dxa"/>
            <w:tcBorders>
              <w:top w:val="nil"/>
              <w:left w:val="nil"/>
              <w:bottom w:val="nil"/>
              <w:right w:val="nil"/>
            </w:tcBorders>
            <w:shd w:val="clear" w:color="auto" w:fill="auto"/>
            <w:noWrap/>
            <w:vAlign w:val="center"/>
            <w:hideMark/>
          </w:tcPr>
          <w:p w14:paraId="49B5D85A"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387</w:t>
            </w:r>
          </w:p>
        </w:tc>
        <w:tc>
          <w:tcPr>
            <w:tcW w:w="818" w:type="dxa"/>
            <w:tcBorders>
              <w:top w:val="nil"/>
              <w:left w:val="nil"/>
              <w:bottom w:val="nil"/>
              <w:right w:val="nil"/>
            </w:tcBorders>
            <w:shd w:val="clear" w:color="auto" w:fill="auto"/>
            <w:noWrap/>
            <w:vAlign w:val="center"/>
            <w:hideMark/>
          </w:tcPr>
          <w:p w14:paraId="6039C7DD"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0.05</w:t>
            </w:r>
          </w:p>
        </w:tc>
        <w:tc>
          <w:tcPr>
            <w:tcW w:w="188" w:type="dxa"/>
            <w:tcBorders>
              <w:top w:val="nil"/>
              <w:left w:val="nil"/>
              <w:bottom w:val="nil"/>
              <w:right w:val="nil"/>
            </w:tcBorders>
            <w:shd w:val="clear" w:color="auto" w:fill="auto"/>
            <w:noWrap/>
            <w:vAlign w:val="center"/>
            <w:hideMark/>
          </w:tcPr>
          <w:p w14:paraId="23B55AF4"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p>
        </w:tc>
        <w:tc>
          <w:tcPr>
            <w:tcW w:w="1158" w:type="dxa"/>
            <w:tcBorders>
              <w:top w:val="nil"/>
              <w:left w:val="nil"/>
              <w:bottom w:val="nil"/>
              <w:right w:val="nil"/>
            </w:tcBorders>
            <w:shd w:val="clear" w:color="auto" w:fill="auto"/>
            <w:noWrap/>
            <w:vAlign w:val="center"/>
            <w:hideMark/>
          </w:tcPr>
          <w:p w14:paraId="7F6F0B2B"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290</w:t>
            </w:r>
          </w:p>
        </w:tc>
        <w:tc>
          <w:tcPr>
            <w:tcW w:w="818" w:type="dxa"/>
            <w:tcBorders>
              <w:top w:val="nil"/>
              <w:left w:val="nil"/>
              <w:bottom w:val="nil"/>
              <w:right w:val="nil"/>
            </w:tcBorders>
            <w:shd w:val="clear" w:color="auto" w:fill="auto"/>
            <w:noWrap/>
            <w:vAlign w:val="center"/>
            <w:hideMark/>
          </w:tcPr>
          <w:p w14:paraId="620C6A3A"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0.03</w:t>
            </w:r>
          </w:p>
        </w:tc>
      </w:tr>
      <w:tr w:rsidR="000D5566" w:rsidRPr="00D92CE8" w14:paraId="1058FFF0" w14:textId="77777777" w:rsidTr="006E7965">
        <w:trPr>
          <w:trHeight w:val="277"/>
        </w:trPr>
        <w:tc>
          <w:tcPr>
            <w:tcW w:w="2498" w:type="dxa"/>
            <w:tcBorders>
              <w:top w:val="nil"/>
              <w:left w:val="nil"/>
              <w:bottom w:val="nil"/>
              <w:right w:val="nil"/>
            </w:tcBorders>
            <w:shd w:val="clear" w:color="000000" w:fill="D0CECE"/>
            <w:noWrap/>
            <w:vAlign w:val="center"/>
            <w:hideMark/>
          </w:tcPr>
          <w:p w14:paraId="65206308" w14:textId="65949D78" w:rsidR="00D92CE8" w:rsidRPr="00D92CE8" w:rsidRDefault="00D92CE8" w:rsidP="002461F5">
            <w:pPr>
              <w:spacing w:after="0" w:line="240" w:lineRule="auto"/>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Secondary vegetation (SV</w:t>
            </w:r>
            <w:r>
              <w:rPr>
                <w:rFonts w:ascii="Times New Roman" w:eastAsia="Times New Roman" w:hAnsi="Times New Roman" w:cs="Times New Roman"/>
                <w:color w:val="000000"/>
                <w:sz w:val="20"/>
                <w:szCs w:val="20"/>
                <w:lang w:eastAsia="pt-BR"/>
              </w:rPr>
              <w:t>)</w:t>
            </w:r>
          </w:p>
        </w:tc>
        <w:tc>
          <w:tcPr>
            <w:tcW w:w="1159" w:type="dxa"/>
            <w:tcBorders>
              <w:top w:val="nil"/>
              <w:left w:val="nil"/>
              <w:bottom w:val="nil"/>
              <w:right w:val="nil"/>
            </w:tcBorders>
            <w:shd w:val="clear" w:color="000000" w:fill="D0CECE"/>
            <w:noWrap/>
            <w:vAlign w:val="center"/>
            <w:hideMark/>
          </w:tcPr>
          <w:p w14:paraId="26841FC5"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3,436</w:t>
            </w:r>
          </w:p>
        </w:tc>
        <w:tc>
          <w:tcPr>
            <w:tcW w:w="819" w:type="dxa"/>
            <w:tcBorders>
              <w:top w:val="nil"/>
              <w:left w:val="nil"/>
              <w:bottom w:val="nil"/>
              <w:right w:val="nil"/>
            </w:tcBorders>
            <w:shd w:val="clear" w:color="000000" w:fill="D0CECE"/>
            <w:noWrap/>
            <w:vAlign w:val="center"/>
            <w:hideMark/>
          </w:tcPr>
          <w:p w14:paraId="35C397B1"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0.41</w:t>
            </w:r>
          </w:p>
        </w:tc>
        <w:tc>
          <w:tcPr>
            <w:tcW w:w="188" w:type="dxa"/>
            <w:tcBorders>
              <w:top w:val="nil"/>
              <w:left w:val="nil"/>
              <w:bottom w:val="nil"/>
              <w:right w:val="nil"/>
            </w:tcBorders>
            <w:shd w:val="clear" w:color="000000" w:fill="D0CECE"/>
            <w:noWrap/>
            <w:vAlign w:val="center"/>
            <w:hideMark/>
          </w:tcPr>
          <w:p w14:paraId="2B9F33F3"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 </w:t>
            </w:r>
          </w:p>
        </w:tc>
        <w:tc>
          <w:tcPr>
            <w:tcW w:w="1158" w:type="dxa"/>
            <w:tcBorders>
              <w:top w:val="nil"/>
              <w:left w:val="nil"/>
              <w:bottom w:val="nil"/>
              <w:right w:val="nil"/>
            </w:tcBorders>
            <w:shd w:val="clear" w:color="000000" w:fill="D0CECE"/>
            <w:noWrap/>
            <w:vAlign w:val="center"/>
            <w:hideMark/>
          </w:tcPr>
          <w:p w14:paraId="1598B22B"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4,911</w:t>
            </w:r>
          </w:p>
        </w:tc>
        <w:tc>
          <w:tcPr>
            <w:tcW w:w="818" w:type="dxa"/>
            <w:tcBorders>
              <w:top w:val="nil"/>
              <w:left w:val="nil"/>
              <w:bottom w:val="nil"/>
              <w:right w:val="nil"/>
            </w:tcBorders>
            <w:shd w:val="clear" w:color="000000" w:fill="D0CECE"/>
            <w:noWrap/>
            <w:vAlign w:val="center"/>
            <w:hideMark/>
          </w:tcPr>
          <w:p w14:paraId="1DF7DAA3"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0.59</w:t>
            </w:r>
          </w:p>
        </w:tc>
        <w:tc>
          <w:tcPr>
            <w:tcW w:w="188" w:type="dxa"/>
            <w:tcBorders>
              <w:top w:val="nil"/>
              <w:left w:val="nil"/>
              <w:bottom w:val="nil"/>
              <w:right w:val="nil"/>
            </w:tcBorders>
            <w:shd w:val="clear" w:color="000000" w:fill="D0CECE"/>
            <w:noWrap/>
            <w:vAlign w:val="center"/>
            <w:hideMark/>
          </w:tcPr>
          <w:p w14:paraId="488B6FD6"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 </w:t>
            </w:r>
          </w:p>
        </w:tc>
        <w:tc>
          <w:tcPr>
            <w:tcW w:w="1158" w:type="dxa"/>
            <w:tcBorders>
              <w:top w:val="nil"/>
              <w:left w:val="nil"/>
              <w:bottom w:val="nil"/>
              <w:right w:val="nil"/>
            </w:tcBorders>
            <w:shd w:val="clear" w:color="000000" w:fill="D0CECE"/>
            <w:noWrap/>
            <w:vAlign w:val="center"/>
            <w:hideMark/>
          </w:tcPr>
          <w:p w14:paraId="284E4FAB"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5,963</w:t>
            </w:r>
          </w:p>
        </w:tc>
        <w:tc>
          <w:tcPr>
            <w:tcW w:w="818" w:type="dxa"/>
            <w:tcBorders>
              <w:top w:val="nil"/>
              <w:left w:val="nil"/>
              <w:bottom w:val="nil"/>
              <w:right w:val="nil"/>
            </w:tcBorders>
            <w:shd w:val="clear" w:color="000000" w:fill="D0CECE"/>
            <w:noWrap/>
            <w:vAlign w:val="center"/>
            <w:hideMark/>
          </w:tcPr>
          <w:p w14:paraId="5F530E50"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0.71</w:t>
            </w:r>
          </w:p>
        </w:tc>
      </w:tr>
      <w:tr w:rsidR="000D5566" w:rsidRPr="00D92CE8" w14:paraId="67A5E45C" w14:textId="77777777" w:rsidTr="006E7965">
        <w:trPr>
          <w:trHeight w:val="277"/>
        </w:trPr>
        <w:tc>
          <w:tcPr>
            <w:tcW w:w="2498" w:type="dxa"/>
            <w:tcBorders>
              <w:top w:val="nil"/>
              <w:left w:val="nil"/>
              <w:bottom w:val="nil"/>
              <w:right w:val="nil"/>
            </w:tcBorders>
            <w:shd w:val="clear" w:color="auto" w:fill="auto"/>
            <w:noWrap/>
            <w:vAlign w:val="center"/>
            <w:hideMark/>
          </w:tcPr>
          <w:p w14:paraId="415F4ABE" w14:textId="58B9EC1A" w:rsidR="00D92CE8" w:rsidRPr="00D92CE8" w:rsidRDefault="00D20C65" w:rsidP="002461F5">
            <w:pPr>
              <w:spacing w:after="0" w:line="240" w:lineRule="auto"/>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val="en-US" w:eastAsia="pt-BR"/>
              </w:rPr>
              <w:t>Waterbodies</w:t>
            </w:r>
            <w:r w:rsidRPr="00FA58D4">
              <w:rPr>
                <w:rFonts w:ascii="Times New Roman" w:eastAsia="Times New Roman" w:hAnsi="Times New Roman" w:cs="Times New Roman"/>
                <w:color w:val="000000"/>
                <w:sz w:val="20"/>
                <w:szCs w:val="20"/>
                <w:lang w:val="en-US" w:eastAsia="pt-BR"/>
              </w:rPr>
              <w:t xml:space="preserve"> (W)</w:t>
            </w:r>
          </w:p>
        </w:tc>
        <w:tc>
          <w:tcPr>
            <w:tcW w:w="1159" w:type="dxa"/>
            <w:tcBorders>
              <w:top w:val="nil"/>
              <w:left w:val="nil"/>
              <w:bottom w:val="nil"/>
              <w:right w:val="nil"/>
            </w:tcBorders>
            <w:shd w:val="clear" w:color="auto" w:fill="auto"/>
            <w:noWrap/>
            <w:vAlign w:val="center"/>
            <w:hideMark/>
          </w:tcPr>
          <w:p w14:paraId="7FC32978"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1,614</w:t>
            </w:r>
          </w:p>
        </w:tc>
        <w:tc>
          <w:tcPr>
            <w:tcW w:w="819" w:type="dxa"/>
            <w:tcBorders>
              <w:top w:val="nil"/>
              <w:left w:val="nil"/>
              <w:bottom w:val="nil"/>
              <w:right w:val="nil"/>
            </w:tcBorders>
            <w:shd w:val="clear" w:color="auto" w:fill="auto"/>
            <w:noWrap/>
            <w:vAlign w:val="center"/>
            <w:hideMark/>
          </w:tcPr>
          <w:p w14:paraId="7D1AE79C"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0.19</w:t>
            </w:r>
          </w:p>
        </w:tc>
        <w:tc>
          <w:tcPr>
            <w:tcW w:w="188" w:type="dxa"/>
            <w:tcBorders>
              <w:top w:val="nil"/>
              <w:left w:val="nil"/>
              <w:bottom w:val="nil"/>
              <w:right w:val="nil"/>
            </w:tcBorders>
            <w:shd w:val="clear" w:color="auto" w:fill="auto"/>
            <w:noWrap/>
            <w:vAlign w:val="center"/>
            <w:hideMark/>
          </w:tcPr>
          <w:p w14:paraId="0C34582A"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p>
        </w:tc>
        <w:tc>
          <w:tcPr>
            <w:tcW w:w="1158" w:type="dxa"/>
            <w:tcBorders>
              <w:top w:val="nil"/>
              <w:left w:val="nil"/>
              <w:bottom w:val="nil"/>
              <w:right w:val="nil"/>
            </w:tcBorders>
            <w:shd w:val="clear" w:color="auto" w:fill="auto"/>
            <w:noWrap/>
            <w:vAlign w:val="center"/>
            <w:hideMark/>
          </w:tcPr>
          <w:p w14:paraId="4F270CE9"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1,517</w:t>
            </w:r>
          </w:p>
        </w:tc>
        <w:tc>
          <w:tcPr>
            <w:tcW w:w="818" w:type="dxa"/>
            <w:tcBorders>
              <w:top w:val="nil"/>
              <w:left w:val="nil"/>
              <w:bottom w:val="nil"/>
              <w:right w:val="nil"/>
            </w:tcBorders>
            <w:shd w:val="clear" w:color="auto" w:fill="auto"/>
            <w:noWrap/>
            <w:vAlign w:val="center"/>
            <w:hideMark/>
          </w:tcPr>
          <w:p w14:paraId="282735B1"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0.18</w:t>
            </w:r>
          </w:p>
        </w:tc>
        <w:tc>
          <w:tcPr>
            <w:tcW w:w="188" w:type="dxa"/>
            <w:tcBorders>
              <w:top w:val="nil"/>
              <w:left w:val="nil"/>
              <w:bottom w:val="nil"/>
              <w:right w:val="nil"/>
            </w:tcBorders>
            <w:shd w:val="clear" w:color="auto" w:fill="auto"/>
            <w:noWrap/>
            <w:vAlign w:val="center"/>
            <w:hideMark/>
          </w:tcPr>
          <w:p w14:paraId="03438220"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p>
        </w:tc>
        <w:tc>
          <w:tcPr>
            <w:tcW w:w="1158" w:type="dxa"/>
            <w:tcBorders>
              <w:top w:val="nil"/>
              <w:left w:val="nil"/>
              <w:bottom w:val="nil"/>
              <w:right w:val="nil"/>
            </w:tcBorders>
            <w:shd w:val="clear" w:color="auto" w:fill="auto"/>
            <w:noWrap/>
            <w:vAlign w:val="center"/>
            <w:hideMark/>
          </w:tcPr>
          <w:p w14:paraId="4FE3A94A"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1,754</w:t>
            </w:r>
          </w:p>
        </w:tc>
        <w:tc>
          <w:tcPr>
            <w:tcW w:w="818" w:type="dxa"/>
            <w:tcBorders>
              <w:top w:val="nil"/>
              <w:left w:val="nil"/>
              <w:bottom w:val="nil"/>
              <w:right w:val="nil"/>
            </w:tcBorders>
            <w:shd w:val="clear" w:color="auto" w:fill="auto"/>
            <w:noWrap/>
            <w:vAlign w:val="center"/>
            <w:hideMark/>
          </w:tcPr>
          <w:p w14:paraId="6BE26768"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0.21</w:t>
            </w:r>
          </w:p>
        </w:tc>
      </w:tr>
      <w:tr w:rsidR="000D5566" w:rsidRPr="00D92CE8" w14:paraId="5185E266" w14:textId="77777777" w:rsidTr="006E7965">
        <w:trPr>
          <w:trHeight w:val="277"/>
        </w:trPr>
        <w:tc>
          <w:tcPr>
            <w:tcW w:w="2498" w:type="dxa"/>
            <w:tcBorders>
              <w:top w:val="nil"/>
              <w:left w:val="nil"/>
              <w:bottom w:val="nil"/>
              <w:right w:val="nil"/>
            </w:tcBorders>
            <w:shd w:val="clear" w:color="000000" w:fill="D0CECE"/>
            <w:noWrap/>
            <w:vAlign w:val="center"/>
            <w:hideMark/>
          </w:tcPr>
          <w:p w14:paraId="623686B2" w14:textId="7D66830F" w:rsidR="00D92CE8" w:rsidRPr="00D92CE8" w:rsidRDefault="00D92CE8" w:rsidP="002461F5">
            <w:pPr>
              <w:spacing w:after="0" w:line="240" w:lineRule="auto"/>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Others (O)</w:t>
            </w:r>
          </w:p>
        </w:tc>
        <w:tc>
          <w:tcPr>
            <w:tcW w:w="1159" w:type="dxa"/>
            <w:tcBorders>
              <w:top w:val="nil"/>
              <w:left w:val="nil"/>
              <w:bottom w:val="nil"/>
              <w:right w:val="nil"/>
            </w:tcBorders>
            <w:shd w:val="clear" w:color="000000" w:fill="D0CECE"/>
            <w:noWrap/>
            <w:vAlign w:val="center"/>
            <w:hideMark/>
          </w:tcPr>
          <w:p w14:paraId="60DA3C5E"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1,190</w:t>
            </w:r>
          </w:p>
        </w:tc>
        <w:tc>
          <w:tcPr>
            <w:tcW w:w="819" w:type="dxa"/>
            <w:tcBorders>
              <w:top w:val="nil"/>
              <w:left w:val="nil"/>
              <w:bottom w:val="nil"/>
              <w:right w:val="nil"/>
            </w:tcBorders>
            <w:shd w:val="clear" w:color="000000" w:fill="D0CECE"/>
            <w:noWrap/>
            <w:vAlign w:val="center"/>
            <w:hideMark/>
          </w:tcPr>
          <w:p w14:paraId="2F4ADCF5"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0.14</w:t>
            </w:r>
          </w:p>
        </w:tc>
        <w:tc>
          <w:tcPr>
            <w:tcW w:w="188" w:type="dxa"/>
            <w:tcBorders>
              <w:top w:val="nil"/>
              <w:left w:val="nil"/>
              <w:bottom w:val="nil"/>
              <w:right w:val="nil"/>
            </w:tcBorders>
            <w:shd w:val="clear" w:color="000000" w:fill="D0CECE"/>
            <w:noWrap/>
            <w:vAlign w:val="center"/>
            <w:hideMark/>
          </w:tcPr>
          <w:p w14:paraId="660B71AD"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 </w:t>
            </w:r>
          </w:p>
        </w:tc>
        <w:tc>
          <w:tcPr>
            <w:tcW w:w="1158" w:type="dxa"/>
            <w:tcBorders>
              <w:top w:val="nil"/>
              <w:left w:val="nil"/>
              <w:bottom w:val="nil"/>
              <w:right w:val="nil"/>
            </w:tcBorders>
            <w:shd w:val="clear" w:color="000000" w:fill="D0CECE"/>
            <w:noWrap/>
            <w:vAlign w:val="center"/>
            <w:hideMark/>
          </w:tcPr>
          <w:p w14:paraId="6014EF69"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1,542</w:t>
            </w:r>
          </w:p>
        </w:tc>
        <w:tc>
          <w:tcPr>
            <w:tcW w:w="818" w:type="dxa"/>
            <w:tcBorders>
              <w:top w:val="nil"/>
              <w:left w:val="nil"/>
              <w:bottom w:val="nil"/>
              <w:right w:val="nil"/>
            </w:tcBorders>
            <w:shd w:val="clear" w:color="000000" w:fill="D0CECE"/>
            <w:noWrap/>
            <w:vAlign w:val="center"/>
            <w:hideMark/>
          </w:tcPr>
          <w:p w14:paraId="1E3168C3"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0.18</w:t>
            </w:r>
          </w:p>
        </w:tc>
        <w:tc>
          <w:tcPr>
            <w:tcW w:w="188" w:type="dxa"/>
            <w:tcBorders>
              <w:top w:val="nil"/>
              <w:left w:val="nil"/>
              <w:bottom w:val="nil"/>
              <w:right w:val="nil"/>
            </w:tcBorders>
            <w:shd w:val="clear" w:color="000000" w:fill="D0CECE"/>
            <w:noWrap/>
            <w:vAlign w:val="center"/>
            <w:hideMark/>
          </w:tcPr>
          <w:p w14:paraId="688CBD9B"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 </w:t>
            </w:r>
          </w:p>
        </w:tc>
        <w:tc>
          <w:tcPr>
            <w:tcW w:w="1158" w:type="dxa"/>
            <w:tcBorders>
              <w:top w:val="nil"/>
              <w:left w:val="nil"/>
              <w:bottom w:val="nil"/>
              <w:right w:val="nil"/>
            </w:tcBorders>
            <w:shd w:val="clear" w:color="000000" w:fill="D0CECE"/>
            <w:noWrap/>
            <w:vAlign w:val="center"/>
            <w:hideMark/>
          </w:tcPr>
          <w:p w14:paraId="7A52C90F"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1,377</w:t>
            </w:r>
          </w:p>
        </w:tc>
        <w:tc>
          <w:tcPr>
            <w:tcW w:w="818" w:type="dxa"/>
            <w:tcBorders>
              <w:top w:val="nil"/>
              <w:left w:val="nil"/>
              <w:bottom w:val="nil"/>
              <w:right w:val="nil"/>
            </w:tcBorders>
            <w:shd w:val="clear" w:color="000000" w:fill="D0CECE"/>
            <w:noWrap/>
            <w:vAlign w:val="center"/>
            <w:hideMark/>
          </w:tcPr>
          <w:p w14:paraId="54F837EA"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0.16</w:t>
            </w:r>
          </w:p>
        </w:tc>
      </w:tr>
      <w:tr w:rsidR="000D5566" w:rsidRPr="00D92CE8" w14:paraId="75A5DDD5" w14:textId="77777777" w:rsidTr="006E7965">
        <w:trPr>
          <w:trHeight w:val="277"/>
        </w:trPr>
        <w:tc>
          <w:tcPr>
            <w:tcW w:w="2498" w:type="dxa"/>
            <w:tcBorders>
              <w:top w:val="nil"/>
              <w:left w:val="nil"/>
              <w:bottom w:val="nil"/>
              <w:right w:val="nil"/>
            </w:tcBorders>
            <w:shd w:val="clear" w:color="auto" w:fill="auto"/>
            <w:noWrap/>
            <w:vAlign w:val="center"/>
            <w:hideMark/>
          </w:tcPr>
          <w:p w14:paraId="184B4D75" w14:textId="4D9C0730" w:rsidR="00D92CE8" w:rsidRPr="00D92CE8" w:rsidRDefault="00D92CE8" w:rsidP="002461F5">
            <w:pPr>
              <w:spacing w:after="0" w:line="240" w:lineRule="auto"/>
              <w:rPr>
                <w:rFonts w:ascii="Times New Roman" w:eastAsia="Times New Roman" w:hAnsi="Times New Roman" w:cs="Times New Roman"/>
                <w:color w:val="000000"/>
                <w:sz w:val="20"/>
                <w:szCs w:val="20"/>
                <w:lang w:eastAsia="pt-BR"/>
              </w:rPr>
            </w:pPr>
            <w:r w:rsidRPr="00FA58D4">
              <w:rPr>
                <w:rFonts w:ascii="Times New Roman" w:eastAsia="Times New Roman" w:hAnsi="Times New Roman" w:cs="Times New Roman"/>
                <w:color w:val="000000"/>
                <w:sz w:val="20"/>
                <w:szCs w:val="20"/>
                <w:lang w:val="en-US" w:eastAsia="pt-BR"/>
              </w:rPr>
              <w:t>M</w:t>
            </w:r>
            <w:r>
              <w:rPr>
                <w:rFonts w:ascii="Times New Roman" w:eastAsia="Times New Roman" w:hAnsi="Times New Roman" w:cs="Times New Roman"/>
                <w:color w:val="000000"/>
                <w:sz w:val="20"/>
                <w:szCs w:val="20"/>
                <w:lang w:val="en-US" w:eastAsia="pt-BR"/>
              </w:rPr>
              <w:t>ixed</w:t>
            </w:r>
            <w:r w:rsidRPr="00FA58D4">
              <w:rPr>
                <w:rFonts w:ascii="Times New Roman" w:eastAsia="Times New Roman" w:hAnsi="Times New Roman" w:cs="Times New Roman"/>
                <w:color w:val="000000"/>
                <w:sz w:val="20"/>
                <w:szCs w:val="20"/>
                <w:lang w:val="en-US" w:eastAsia="pt-BR"/>
              </w:rPr>
              <w:t xml:space="preserve"> uses (MU)</w:t>
            </w:r>
          </w:p>
        </w:tc>
        <w:tc>
          <w:tcPr>
            <w:tcW w:w="1159" w:type="dxa"/>
            <w:tcBorders>
              <w:top w:val="nil"/>
              <w:left w:val="nil"/>
              <w:bottom w:val="nil"/>
              <w:right w:val="nil"/>
            </w:tcBorders>
            <w:shd w:val="clear" w:color="auto" w:fill="auto"/>
            <w:noWrap/>
            <w:vAlign w:val="center"/>
            <w:hideMark/>
          </w:tcPr>
          <w:p w14:paraId="1BE73249"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455</w:t>
            </w:r>
          </w:p>
        </w:tc>
        <w:tc>
          <w:tcPr>
            <w:tcW w:w="819" w:type="dxa"/>
            <w:tcBorders>
              <w:top w:val="nil"/>
              <w:left w:val="nil"/>
              <w:bottom w:val="nil"/>
              <w:right w:val="nil"/>
            </w:tcBorders>
            <w:shd w:val="clear" w:color="auto" w:fill="auto"/>
            <w:noWrap/>
            <w:vAlign w:val="center"/>
            <w:hideMark/>
          </w:tcPr>
          <w:p w14:paraId="0F80D784"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0.05</w:t>
            </w:r>
          </w:p>
        </w:tc>
        <w:tc>
          <w:tcPr>
            <w:tcW w:w="188" w:type="dxa"/>
            <w:tcBorders>
              <w:top w:val="nil"/>
              <w:left w:val="nil"/>
              <w:bottom w:val="nil"/>
              <w:right w:val="nil"/>
            </w:tcBorders>
            <w:shd w:val="clear" w:color="auto" w:fill="auto"/>
            <w:noWrap/>
            <w:vAlign w:val="center"/>
            <w:hideMark/>
          </w:tcPr>
          <w:p w14:paraId="5CD890E2"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p>
        </w:tc>
        <w:tc>
          <w:tcPr>
            <w:tcW w:w="1158" w:type="dxa"/>
            <w:tcBorders>
              <w:top w:val="nil"/>
              <w:left w:val="nil"/>
              <w:bottom w:val="nil"/>
              <w:right w:val="nil"/>
            </w:tcBorders>
            <w:shd w:val="clear" w:color="auto" w:fill="auto"/>
            <w:noWrap/>
            <w:vAlign w:val="center"/>
            <w:hideMark/>
          </w:tcPr>
          <w:p w14:paraId="7B3B1533"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1,720</w:t>
            </w:r>
          </w:p>
        </w:tc>
        <w:tc>
          <w:tcPr>
            <w:tcW w:w="818" w:type="dxa"/>
            <w:tcBorders>
              <w:top w:val="nil"/>
              <w:left w:val="nil"/>
              <w:bottom w:val="nil"/>
              <w:right w:val="nil"/>
            </w:tcBorders>
            <w:shd w:val="clear" w:color="auto" w:fill="auto"/>
            <w:noWrap/>
            <w:vAlign w:val="center"/>
            <w:hideMark/>
          </w:tcPr>
          <w:p w14:paraId="24A94355"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0.21</w:t>
            </w:r>
          </w:p>
        </w:tc>
        <w:tc>
          <w:tcPr>
            <w:tcW w:w="188" w:type="dxa"/>
            <w:tcBorders>
              <w:top w:val="nil"/>
              <w:left w:val="nil"/>
              <w:bottom w:val="nil"/>
              <w:right w:val="nil"/>
            </w:tcBorders>
            <w:shd w:val="clear" w:color="auto" w:fill="auto"/>
            <w:noWrap/>
            <w:vAlign w:val="center"/>
            <w:hideMark/>
          </w:tcPr>
          <w:p w14:paraId="0C88ECD2"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p>
        </w:tc>
        <w:tc>
          <w:tcPr>
            <w:tcW w:w="1158" w:type="dxa"/>
            <w:tcBorders>
              <w:top w:val="nil"/>
              <w:left w:val="nil"/>
              <w:bottom w:val="nil"/>
              <w:right w:val="nil"/>
            </w:tcBorders>
            <w:shd w:val="clear" w:color="auto" w:fill="auto"/>
            <w:noWrap/>
            <w:vAlign w:val="center"/>
            <w:hideMark/>
          </w:tcPr>
          <w:p w14:paraId="7BF1FF10"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2,972</w:t>
            </w:r>
          </w:p>
        </w:tc>
        <w:tc>
          <w:tcPr>
            <w:tcW w:w="818" w:type="dxa"/>
            <w:tcBorders>
              <w:top w:val="nil"/>
              <w:left w:val="nil"/>
              <w:bottom w:val="nil"/>
              <w:right w:val="nil"/>
            </w:tcBorders>
            <w:shd w:val="clear" w:color="auto" w:fill="auto"/>
            <w:noWrap/>
            <w:vAlign w:val="center"/>
            <w:hideMark/>
          </w:tcPr>
          <w:p w14:paraId="0DD313A8"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0.35</w:t>
            </w:r>
          </w:p>
        </w:tc>
      </w:tr>
      <w:tr w:rsidR="000D5566" w:rsidRPr="00D92CE8" w14:paraId="50A8A56E" w14:textId="77777777" w:rsidTr="006E7965">
        <w:trPr>
          <w:trHeight w:val="277"/>
        </w:trPr>
        <w:tc>
          <w:tcPr>
            <w:tcW w:w="2498" w:type="dxa"/>
            <w:tcBorders>
              <w:top w:val="nil"/>
              <w:left w:val="nil"/>
              <w:bottom w:val="nil"/>
              <w:right w:val="nil"/>
            </w:tcBorders>
            <w:shd w:val="clear" w:color="000000" w:fill="D0CECE"/>
            <w:noWrap/>
            <w:vAlign w:val="center"/>
            <w:hideMark/>
          </w:tcPr>
          <w:p w14:paraId="773C315B" w14:textId="2205FEC6" w:rsidR="00D92CE8" w:rsidRPr="00D92CE8" w:rsidRDefault="00D92CE8" w:rsidP="002461F5">
            <w:pPr>
              <w:spacing w:after="0" w:line="240" w:lineRule="auto"/>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 xml:space="preserve">Unobserved </w:t>
            </w:r>
            <w:r w:rsidR="00D51FC9">
              <w:rPr>
                <w:rFonts w:ascii="Times New Roman" w:eastAsia="Times New Roman" w:hAnsi="Times New Roman" w:cs="Times New Roman"/>
                <w:color w:val="000000"/>
                <w:sz w:val="20"/>
                <w:szCs w:val="20"/>
                <w:lang w:eastAsia="pt-BR"/>
              </w:rPr>
              <w:t>a</w:t>
            </w:r>
            <w:r w:rsidR="008A1856">
              <w:rPr>
                <w:rFonts w:ascii="Times New Roman" w:eastAsia="Times New Roman" w:hAnsi="Times New Roman" w:cs="Times New Roman"/>
                <w:color w:val="000000"/>
                <w:sz w:val="20"/>
                <w:szCs w:val="20"/>
                <w:lang w:eastAsia="pt-BR"/>
              </w:rPr>
              <w:t>rea (UA)</w:t>
            </w:r>
          </w:p>
        </w:tc>
        <w:tc>
          <w:tcPr>
            <w:tcW w:w="1159" w:type="dxa"/>
            <w:tcBorders>
              <w:top w:val="nil"/>
              <w:left w:val="nil"/>
              <w:bottom w:val="nil"/>
              <w:right w:val="nil"/>
            </w:tcBorders>
            <w:shd w:val="clear" w:color="000000" w:fill="D0CECE"/>
            <w:noWrap/>
            <w:vAlign w:val="center"/>
            <w:hideMark/>
          </w:tcPr>
          <w:p w14:paraId="5B3E6F5C"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w:t>
            </w:r>
          </w:p>
        </w:tc>
        <w:tc>
          <w:tcPr>
            <w:tcW w:w="819" w:type="dxa"/>
            <w:tcBorders>
              <w:top w:val="nil"/>
              <w:left w:val="nil"/>
              <w:bottom w:val="nil"/>
              <w:right w:val="nil"/>
            </w:tcBorders>
            <w:shd w:val="clear" w:color="000000" w:fill="D0CECE"/>
            <w:noWrap/>
            <w:vAlign w:val="center"/>
            <w:hideMark/>
          </w:tcPr>
          <w:p w14:paraId="05430DA4"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0.00</w:t>
            </w:r>
          </w:p>
        </w:tc>
        <w:tc>
          <w:tcPr>
            <w:tcW w:w="188" w:type="dxa"/>
            <w:tcBorders>
              <w:top w:val="nil"/>
              <w:left w:val="nil"/>
              <w:bottom w:val="nil"/>
              <w:right w:val="nil"/>
            </w:tcBorders>
            <w:shd w:val="clear" w:color="000000" w:fill="D0CECE"/>
            <w:noWrap/>
            <w:vAlign w:val="center"/>
            <w:hideMark/>
          </w:tcPr>
          <w:p w14:paraId="786F11A9"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 </w:t>
            </w:r>
          </w:p>
        </w:tc>
        <w:tc>
          <w:tcPr>
            <w:tcW w:w="1158" w:type="dxa"/>
            <w:tcBorders>
              <w:top w:val="nil"/>
              <w:left w:val="nil"/>
              <w:bottom w:val="nil"/>
              <w:right w:val="nil"/>
            </w:tcBorders>
            <w:shd w:val="clear" w:color="000000" w:fill="D0CECE"/>
            <w:noWrap/>
            <w:vAlign w:val="center"/>
            <w:hideMark/>
          </w:tcPr>
          <w:p w14:paraId="58056C5D"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10</w:t>
            </w:r>
          </w:p>
        </w:tc>
        <w:tc>
          <w:tcPr>
            <w:tcW w:w="818" w:type="dxa"/>
            <w:tcBorders>
              <w:top w:val="nil"/>
              <w:left w:val="nil"/>
              <w:bottom w:val="nil"/>
              <w:right w:val="nil"/>
            </w:tcBorders>
            <w:shd w:val="clear" w:color="000000" w:fill="D0CECE"/>
            <w:noWrap/>
            <w:vAlign w:val="center"/>
            <w:hideMark/>
          </w:tcPr>
          <w:p w14:paraId="631B223F"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0.00</w:t>
            </w:r>
          </w:p>
        </w:tc>
        <w:tc>
          <w:tcPr>
            <w:tcW w:w="188" w:type="dxa"/>
            <w:tcBorders>
              <w:top w:val="nil"/>
              <w:left w:val="nil"/>
              <w:bottom w:val="nil"/>
              <w:right w:val="nil"/>
            </w:tcBorders>
            <w:shd w:val="clear" w:color="000000" w:fill="D0CECE"/>
            <w:noWrap/>
            <w:vAlign w:val="center"/>
            <w:hideMark/>
          </w:tcPr>
          <w:p w14:paraId="22FDAB65"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 </w:t>
            </w:r>
          </w:p>
        </w:tc>
        <w:tc>
          <w:tcPr>
            <w:tcW w:w="1158" w:type="dxa"/>
            <w:tcBorders>
              <w:top w:val="nil"/>
              <w:left w:val="nil"/>
              <w:bottom w:val="nil"/>
              <w:right w:val="nil"/>
            </w:tcBorders>
            <w:shd w:val="clear" w:color="000000" w:fill="D0CECE"/>
            <w:noWrap/>
            <w:vAlign w:val="center"/>
            <w:hideMark/>
          </w:tcPr>
          <w:p w14:paraId="78A519BB"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9</w:t>
            </w:r>
          </w:p>
        </w:tc>
        <w:tc>
          <w:tcPr>
            <w:tcW w:w="818" w:type="dxa"/>
            <w:tcBorders>
              <w:top w:val="nil"/>
              <w:left w:val="nil"/>
              <w:bottom w:val="nil"/>
              <w:right w:val="nil"/>
            </w:tcBorders>
            <w:shd w:val="clear" w:color="000000" w:fill="D0CECE"/>
            <w:noWrap/>
            <w:vAlign w:val="center"/>
            <w:hideMark/>
          </w:tcPr>
          <w:p w14:paraId="70D9052E"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0.00</w:t>
            </w:r>
          </w:p>
        </w:tc>
      </w:tr>
      <w:tr w:rsidR="000D5566" w:rsidRPr="00D92CE8" w14:paraId="69536E86" w14:textId="77777777" w:rsidTr="006E7965">
        <w:trPr>
          <w:trHeight w:val="277"/>
        </w:trPr>
        <w:tc>
          <w:tcPr>
            <w:tcW w:w="2498" w:type="dxa"/>
            <w:tcBorders>
              <w:top w:val="single" w:sz="4" w:space="0" w:color="auto"/>
              <w:left w:val="nil"/>
              <w:bottom w:val="single" w:sz="4" w:space="0" w:color="auto"/>
              <w:right w:val="nil"/>
            </w:tcBorders>
            <w:shd w:val="clear" w:color="auto" w:fill="auto"/>
            <w:noWrap/>
            <w:vAlign w:val="center"/>
            <w:hideMark/>
          </w:tcPr>
          <w:p w14:paraId="70DF4034" w14:textId="77777777" w:rsidR="00D92CE8" w:rsidRPr="00D92CE8" w:rsidRDefault="00D92CE8" w:rsidP="002461F5">
            <w:pPr>
              <w:spacing w:after="0" w:line="240" w:lineRule="auto"/>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Total</w:t>
            </w:r>
          </w:p>
        </w:tc>
        <w:tc>
          <w:tcPr>
            <w:tcW w:w="1159" w:type="dxa"/>
            <w:tcBorders>
              <w:top w:val="single" w:sz="4" w:space="0" w:color="auto"/>
              <w:left w:val="nil"/>
              <w:bottom w:val="single" w:sz="4" w:space="0" w:color="auto"/>
              <w:right w:val="nil"/>
            </w:tcBorders>
            <w:shd w:val="clear" w:color="auto" w:fill="auto"/>
            <w:noWrap/>
            <w:vAlign w:val="center"/>
            <w:hideMark/>
          </w:tcPr>
          <w:p w14:paraId="3FAF0387"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837,599</w:t>
            </w:r>
          </w:p>
        </w:tc>
        <w:tc>
          <w:tcPr>
            <w:tcW w:w="819" w:type="dxa"/>
            <w:tcBorders>
              <w:top w:val="single" w:sz="4" w:space="0" w:color="auto"/>
              <w:left w:val="nil"/>
              <w:bottom w:val="single" w:sz="4" w:space="0" w:color="auto"/>
              <w:right w:val="nil"/>
            </w:tcBorders>
            <w:shd w:val="clear" w:color="auto" w:fill="auto"/>
            <w:noWrap/>
            <w:vAlign w:val="center"/>
            <w:hideMark/>
          </w:tcPr>
          <w:p w14:paraId="3827169A"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100</w:t>
            </w:r>
          </w:p>
        </w:tc>
        <w:tc>
          <w:tcPr>
            <w:tcW w:w="188" w:type="dxa"/>
            <w:tcBorders>
              <w:top w:val="single" w:sz="4" w:space="0" w:color="auto"/>
              <w:left w:val="nil"/>
              <w:bottom w:val="single" w:sz="4" w:space="0" w:color="auto"/>
              <w:right w:val="nil"/>
            </w:tcBorders>
            <w:shd w:val="clear" w:color="auto" w:fill="auto"/>
            <w:noWrap/>
            <w:vAlign w:val="center"/>
            <w:hideMark/>
          </w:tcPr>
          <w:p w14:paraId="4E9AF380"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 </w:t>
            </w:r>
          </w:p>
        </w:tc>
        <w:tc>
          <w:tcPr>
            <w:tcW w:w="1158" w:type="dxa"/>
            <w:tcBorders>
              <w:top w:val="single" w:sz="4" w:space="0" w:color="auto"/>
              <w:left w:val="nil"/>
              <w:bottom w:val="single" w:sz="4" w:space="0" w:color="auto"/>
              <w:right w:val="nil"/>
            </w:tcBorders>
            <w:shd w:val="clear" w:color="auto" w:fill="auto"/>
            <w:noWrap/>
            <w:vAlign w:val="center"/>
            <w:hideMark/>
          </w:tcPr>
          <w:p w14:paraId="297C625F"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837,599</w:t>
            </w:r>
          </w:p>
        </w:tc>
        <w:tc>
          <w:tcPr>
            <w:tcW w:w="818" w:type="dxa"/>
            <w:tcBorders>
              <w:top w:val="single" w:sz="4" w:space="0" w:color="auto"/>
              <w:left w:val="nil"/>
              <w:bottom w:val="single" w:sz="4" w:space="0" w:color="auto"/>
              <w:right w:val="nil"/>
            </w:tcBorders>
            <w:shd w:val="clear" w:color="auto" w:fill="auto"/>
            <w:noWrap/>
            <w:vAlign w:val="center"/>
            <w:hideMark/>
          </w:tcPr>
          <w:p w14:paraId="23D6AD6E"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100</w:t>
            </w:r>
          </w:p>
        </w:tc>
        <w:tc>
          <w:tcPr>
            <w:tcW w:w="188" w:type="dxa"/>
            <w:tcBorders>
              <w:top w:val="single" w:sz="4" w:space="0" w:color="auto"/>
              <w:left w:val="nil"/>
              <w:bottom w:val="single" w:sz="4" w:space="0" w:color="auto"/>
              <w:right w:val="nil"/>
            </w:tcBorders>
            <w:shd w:val="clear" w:color="auto" w:fill="auto"/>
            <w:noWrap/>
            <w:vAlign w:val="center"/>
            <w:hideMark/>
          </w:tcPr>
          <w:p w14:paraId="7DC82368"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 </w:t>
            </w:r>
          </w:p>
        </w:tc>
        <w:tc>
          <w:tcPr>
            <w:tcW w:w="1158" w:type="dxa"/>
            <w:tcBorders>
              <w:top w:val="single" w:sz="4" w:space="0" w:color="auto"/>
              <w:left w:val="nil"/>
              <w:bottom w:val="single" w:sz="4" w:space="0" w:color="auto"/>
              <w:right w:val="nil"/>
            </w:tcBorders>
            <w:shd w:val="clear" w:color="auto" w:fill="auto"/>
            <w:noWrap/>
            <w:vAlign w:val="center"/>
            <w:hideMark/>
          </w:tcPr>
          <w:p w14:paraId="020353CE"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837,599</w:t>
            </w:r>
          </w:p>
        </w:tc>
        <w:tc>
          <w:tcPr>
            <w:tcW w:w="818" w:type="dxa"/>
            <w:tcBorders>
              <w:top w:val="single" w:sz="4" w:space="0" w:color="auto"/>
              <w:left w:val="nil"/>
              <w:bottom w:val="single" w:sz="4" w:space="0" w:color="auto"/>
              <w:right w:val="nil"/>
            </w:tcBorders>
            <w:shd w:val="clear" w:color="auto" w:fill="auto"/>
            <w:noWrap/>
            <w:vAlign w:val="center"/>
            <w:hideMark/>
          </w:tcPr>
          <w:p w14:paraId="54B2C599" w14:textId="77777777" w:rsidR="00D92CE8" w:rsidRPr="00D92CE8" w:rsidRDefault="00D92CE8" w:rsidP="002461F5">
            <w:pPr>
              <w:spacing w:after="0" w:line="240" w:lineRule="auto"/>
              <w:jc w:val="center"/>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100</w:t>
            </w:r>
          </w:p>
        </w:tc>
      </w:tr>
    </w:tbl>
    <w:p w14:paraId="2E5BD08D" w14:textId="66CED5C2" w:rsidR="00D92CE8" w:rsidRDefault="00D92CE8" w:rsidP="00B201DD">
      <w:pPr>
        <w:rPr>
          <w:rFonts w:ascii="Times New Roman" w:hAnsi="Times New Roman" w:cs="Times New Roman"/>
          <w:b/>
          <w:bCs/>
          <w:sz w:val="24"/>
          <w:szCs w:val="24"/>
        </w:rPr>
      </w:pPr>
    </w:p>
    <w:p w14:paraId="27EB50EA" w14:textId="5E32D336" w:rsidR="000A2DB9" w:rsidRDefault="000A2DB9">
      <w:pPr>
        <w:rPr>
          <w:rFonts w:ascii="Times New Roman" w:hAnsi="Times New Roman" w:cs="Times New Roman"/>
          <w:b/>
          <w:bCs/>
          <w:sz w:val="24"/>
          <w:szCs w:val="24"/>
        </w:rPr>
      </w:pPr>
    </w:p>
    <w:p w14:paraId="5B80DF08" w14:textId="77777777" w:rsidR="006E7965" w:rsidRDefault="006E7965" w:rsidP="00B201DD">
      <w:pPr>
        <w:rPr>
          <w:rFonts w:ascii="Times New Roman" w:hAnsi="Times New Roman" w:cs="Times New Roman"/>
          <w:b/>
          <w:bCs/>
          <w:sz w:val="24"/>
          <w:szCs w:val="24"/>
        </w:rPr>
      </w:pPr>
    </w:p>
    <w:p w14:paraId="6CCE6E36" w14:textId="7D4EAEFD" w:rsidR="006E7965" w:rsidRPr="009A3EAF" w:rsidRDefault="006E7965" w:rsidP="006E7965">
      <w:pPr>
        <w:pStyle w:val="Legenda"/>
        <w:keepNext/>
        <w:spacing w:after="0"/>
        <w:rPr>
          <w:rFonts w:ascii="Times New Roman" w:hAnsi="Times New Roman" w:cs="Times New Roman"/>
          <w:i w:val="0"/>
          <w:iCs w:val="0"/>
          <w:color w:val="000000" w:themeColor="text1"/>
          <w:sz w:val="20"/>
          <w:szCs w:val="20"/>
          <w:lang w:val="en-US"/>
        </w:rPr>
      </w:pPr>
      <w:r w:rsidRPr="009A3EAF">
        <w:rPr>
          <w:rFonts w:ascii="Times New Roman" w:hAnsi="Times New Roman" w:cs="Times New Roman"/>
          <w:b/>
          <w:bCs/>
          <w:i w:val="0"/>
          <w:iCs w:val="0"/>
          <w:color w:val="000000" w:themeColor="text1"/>
          <w:sz w:val="20"/>
          <w:szCs w:val="20"/>
          <w:lang w:val="en-US"/>
        </w:rPr>
        <w:t xml:space="preserve">Table </w:t>
      </w:r>
      <w:r w:rsidR="000A2DB9">
        <w:rPr>
          <w:rFonts w:ascii="Times New Roman" w:hAnsi="Times New Roman" w:cs="Times New Roman"/>
          <w:b/>
          <w:bCs/>
          <w:i w:val="0"/>
          <w:iCs w:val="0"/>
          <w:color w:val="000000" w:themeColor="text1"/>
          <w:sz w:val="20"/>
          <w:szCs w:val="20"/>
          <w:lang w:val="en-US"/>
        </w:rPr>
        <w:t>S</w:t>
      </w:r>
      <w:r w:rsidRPr="009A3EAF">
        <w:rPr>
          <w:rFonts w:ascii="Times New Roman" w:hAnsi="Times New Roman" w:cs="Times New Roman"/>
          <w:b/>
          <w:bCs/>
          <w:i w:val="0"/>
          <w:iCs w:val="0"/>
          <w:color w:val="000000" w:themeColor="text1"/>
          <w:sz w:val="20"/>
          <w:szCs w:val="20"/>
          <w:lang w:val="en-US"/>
        </w:rPr>
        <w:t>4</w:t>
      </w:r>
      <w:r w:rsidRPr="009A3EAF">
        <w:rPr>
          <w:rFonts w:ascii="Times New Roman" w:hAnsi="Times New Roman" w:cs="Times New Roman"/>
          <w:i w:val="0"/>
          <w:iCs w:val="0"/>
          <w:color w:val="000000" w:themeColor="text1"/>
          <w:sz w:val="20"/>
          <w:szCs w:val="20"/>
          <w:lang w:val="en-US"/>
        </w:rPr>
        <w:t>. Area in hectares and percentage of land</w:t>
      </w:r>
      <w:r w:rsidR="00FB4654">
        <w:rPr>
          <w:rFonts w:ascii="Times New Roman" w:hAnsi="Times New Roman" w:cs="Times New Roman"/>
          <w:i w:val="0"/>
          <w:iCs w:val="0"/>
          <w:color w:val="000000" w:themeColor="text1"/>
          <w:sz w:val="20"/>
          <w:szCs w:val="20"/>
          <w:lang w:val="en-US"/>
        </w:rPr>
        <w:t>-</w:t>
      </w:r>
      <w:r w:rsidRPr="009A3EAF">
        <w:rPr>
          <w:rFonts w:ascii="Times New Roman" w:hAnsi="Times New Roman" w:cs="Times New Roman"/>
          <w:i w:val="0"/>
          <w:iCs w:val="0"/>
          <w:color w:val="000000" w:themeColor="text1"/>
          <w:sz w:val="20"/>
          <w:szCs w:val="20"/>
          <w:lang w:val="en-US"/>
        </w:rPr>
        <w:t>use and land</w:t>
      </w:r>
      <w:r w:rsidR="00FB4654">
        <w:rPr>
          <w:rFonts w:ascii="Times New Roman" w:hAnsi="Times New Roman" w:cs="Times New Roman"/>
          <w:i w:val="0"/>
          <w:iCs w:val="0"/>
          <w:color w:val="000000" w:themeColor="text1"/>
          <w:sz w:val="20"/>
          <w:szCs w:val="20"/>
          <w:lang w:val="en-US"/>
        </w:rPr>
        <w:t>-</w:t>
      </w:r>
      <w:r w:rsidRPr="009A3EAF">
        <w:rPr>
          <w:rFonts w:ascii="Times New Roman" w:hAnsi="Times New Roman" w:cs="Times New Roman"/>
          <w:i w:val="0"/>
          <w:iCs w:val="0"/>
          <w:color w:val="000000" w:themeColor="text1"/>
          <w:sz w:val="20"/>
          <w:szCs w:val="20"/>
          <w:lang w:val="en-US"/>
        </w:rPr>
        <w:t xml:space="preserve">cover classes in </w:t>
      </w:r>
      <w:r w:rsidR="005E6443">
        <w:rPr>
          <w:rFonts w:ascii="Times New Roman" w:hAnsi="Times New Roman" w:cs="Times New Roman"/>
          <w:i w:val="0"/>
          <w:iCs w:val="0"/>
          <w:color w:val="000000" w:themeColor="text1"/>
          <w:sz w:val="20"/>
          <w:szCs w:val="20"/>
          <w:lang w:val="en-US"/>
        </w:rPr>
        <w:t xml:space="preserve">the area surrounding </w:t>
      </w:r>
      <w:r w:rsidR="005E6443" w:rsidRPr="009A3EAF">
        <w:rPr>
          <w:rFonts w:ascii="Times New Roman" w:hAnsi="Times New Roman" w:cs="Times New Roman"/>
          <w:i w:val="0"/>
          <w:iCs w:val="0"/>
          <w:color w:val="000000" w:themeColor="text1"/>
          <w:sz w:val="20"/>
          <w:szCs w:val="20"/>
          <w:lang w:val="en-US"/>
        </w:rPr>
        <w:t>the SDNP</w:t>
      </w:r>
      <w:r w:rsidR="005E6443" w:rsidRPr="009A3EAF" w:rsidDel="005E6443">
        <w:rPr>
          <w:rFonts w:ascii="Times New Roman" w:hAnsi="Times New Roman" w:cs="Times New Roman"/>
          <w:i w:val="0"/>
          <w:iCs w:val="0"/>
          <w:color w:val="000000" w:themeColor="text1"/>
          <w:sz w:val="20"/>
          <w:szCs w:val="20"/>
          <w:lang w:val="en-US"/>
        </w:rPr>
        <w:t xml:space="preserve"> </w:t>
      </w:r>
      <w:r w:rsidR="005E6443">
        <w:rPr>
          <w:rFonts w:ascii="Times New Roman" w:hAnsi="Times New Roman" w:cs="Times New Roman"/>
          <w:i w:val="0"/>
          <w:iCs w:val="0"/>
          <w:color w:val="000000" w:themeColor="text1"/>
          <w:sz w:val="20"/>
          <w:szCs w:val="20"/>
          <w:lang w:val="en-US"/>
        </w:rPr>
        <w:t xml:space="preserve">in </w:t>
      </w:r>
      <w:r w:rsidRPr="009A3EAF">
        <w:rPr>
          <w:rFonts w:ascii="Times New Roman" w:hAnsi="Times New Roman" w:cs="Times New Roman"/>
          <w:i w:val="0"/>
          <w:iCs w:val="0"/>
          <w:color w:val="000000" w:themeColor="text1"/>
          <w:sz w:val="20"/>
          <w:szCs w:val="20"/>
          <w:lang w:val="en-US"/>
        </w:rPr>
        <w:t>1988, 2003 and 2018.</w:t>
      </w:r>
    </w:p>
    <w:tbl>
      <w:tblPr>
        <w:tblW w:w="8742" w:type="dxa"/>
        <w:tblCellMar>
          <w:left w:w="70" w:type="dxa"/>
          <w:right w:w="70" w:type="dxa"/>
        </w:tblCellMar>
        <w:tblLook w:val="04A0" w:firstRow="1" w:lastRow="0" w:firstColumn="1" w:lastColumn="0" w:noHBand="0" w:noVBand="1"/>
      </w:tblPr>
      <w:tblGrid>
        <w:gridCol w:w="2477"/>
        <w:gridCol w:w="1150"/>
        <w:gridCol w:w="813"/>
        <w:gridCol w:w="190"/>
        <w:gridCol w:w="1149"/>
        <w:gridCol w:w="812"/>
        <w:gridCol w:w="190"/>
        <w:gridCol w:w="1149"/>
        <w:gridCol w:w="812"/>
      </w:tblGrid>
      <w:tr w:rsidR="006E7965" w:rsidRPr="00CC1A7B" w14:paraId="28278ED8" w14:textId="77777777" w:rsidTr="008A1856">
        <w:trPr>
          <w:trHeight w:val="299"/>
        </w:trPr>
        <w:tc>
          <w:tcPr>
            <w:tcW w:w="2477" w:type="dxa"/>
            <w:tcBorders>
              <w:top w:val="nil"/>
              <w:left w:val="nil"/>
              <w:bottom w:val="nil"/>
              <w:right w:val="nil"/>
            </w:tcBorders>
            <w:shd w:val="clear" w:color="auto" w:fill="auto"/>
            <w:noWrap/>
            <w:vAlign w:val="bottom"/>
            <w:hideMark/>
          </w:tcPr>
          <w:p w14:paraId="4666F22C" w14:textId="77777777" w:rsidR="006E7965" w:rsidRPr="009A3EAF" w:rsidRDefault="006E7965" w:rsidP="002461F5">
            <w:pPr>
              <w:spacing w:after="0" w:line="240" w:lineRule="auto"/>
              <w:rPr>
                <w:rFonts w:ascii="Times New Roman" w:eastAsia="Times New Roman" w:hAnsi="Times New Roman" w:cs="Times New Roman"/>
                <w:sz w:val="20"/>
                <w:szCs w:val="20"/>
                <w:lang w:val="en-US" w:eastAsia="pt-BR"/>
              </w:rPr>
            </w:pPr>
          </w:p>
        </w:tc>
        <w:tc>
          <w:tcPr>
            <w:tcW w:w="6265" w:type="dxa"/>
            <w:gridSpan w:val="8"/>
            <w:tcBorders>
              <w:top w:val="single" w:sz="4" w:space="0" w:color="auto"/>
              <w:left w:val="nil"/>
              <w:bottom w:val="single" w:sz="4" w:space="0" w:color="auto"/>
              <w:right w:val="nil"/>
            </w:tcBorders>
            <w:shd w:val="clear" w:color="auto" w:fill="auto"/>
            <w:noWrap/>
            <w:vAlign w:val="center"/>
            <w:hideMark/>
          </w:tcPr>
          <w:p w14:paraId="766552D4" w14:textId="5B531331" w:rsidR="006E7965" w:rsidRPr="009A3EAF" w:rsidRDefault="006E7965" w:rsidP="002461F5">
            <w:pPr>
              <w:spacing w:after="0" w:line="240" w:lineRule="auto"/>
              <w:jc w:val="center"/>
              <w:rPr>
                <w:rFonts w:ascii="Times New Roman" w:eastAsia="Times New Roman" w:hAnsi="Times New Roman" w:cs="Times New Roman"/>
                <w:b/>
                <w:bCs/>
                <w:color w:val="000000"/>
                <w:sz w:val="20"/>
                <w:szCs w:val="20"/>
                <w:lang w:val="en-US" w:eastAsia="pt-BR"/>
              </w:rPr>
            </w:pPr>
            <w:r w:rsidRPr="009A3EAF">
              <w:rPr>
                <w:rFonts w:ascii="Times New Roman" w:eastAsia="Times New Roman" w:hAnsi="Times New Roman" w:cs="Times New Roman"/>
                <w:b/>
                <w:bCs/>
                <w:color w:val="000000"/>
                <w:sz w:val="20"/>
                <w:szCs w:val="20"/>
                <w:lang w:val="en-US" w:eastAsia="pt-BR"/>
              </w:rPr>
              <w:t xml:space="preserve">Surrounding </w:t>
            </w:r>
            <w:r w:rsidR="00FB4654">
              <w:rPr>
                <w:rFonts w:ascii="Times New Roman" w:eastAsia="Times New Roman" w:hAnsi="Times New Roman" w:cs="Times New Roman"/>
                <w:b/>
                <w:bCs/>
                <w:color w:val="000000"/>
                <w:sz w:val="20"/>
                <w:szCs w:val="20"/>
                <w:lang w:val="en-US" w:eastAsia="pt-BR"/>
              </w:rPr>
              <w:t xml:space="preserve">area </w:t>
            </w:r>
            <w:r w:rsidRPr="009A3EAF">
              <w:rPr>
                <w:rFonts w:ascii="Times New Roman" w:eastAsia="Times New Roman" w:hAnsi="Times New Roman" w:cs="Times New Roman"/>
                <w:b/>
                <w:bCs/>
                <w:color w:val="000000"/>
                <w:sz w:val="20"/>
                <w:szCs w:val="20"/>
                <w:lang w:val="en-US" w:eastAsia="pt-BR"/>
              </w:rPr>
              <w:t>(</w:t>
            </w:r>
            <w:r w:rsidR="008349EA" w:rsidRPr="009A3EAF">
              <w:rPr>
                <w:rFonts w:ascii="Times New Roman" w:eastAsia="Times New Roman" w:hAnsi="Times New Roman" w:cs="Times New Roman"/>
                <w:b/>
                <w:bCs/>
                <w:color w:val="000000"/>
                <w:sz w:val="20"/>
                <w:szCs w:val="20"/>
                <w:lang w:val="en-US" w:eastAsia="pt-BR"/>
              </w:rPr>
              <w:t>5-km buffer</w:t>
            </w:r>
            <w:r w:rsidRPr="009A3EAF">
              <w:rPr>
                <w:rFonts w:ascii="Times New Roman" w:eastAsia="Times New Roman" w:hAnsi="Times New Roman" w:cs="Times New Roman"/>
                <w:b/>
                <w:bCs/>
                <w:color w:val="000000"/>
                <w:sz w:val="20"/>
                <w:szCs w:val="20"/>
                <w:lang w:val="en-US" w:eastAsia="pt-BR"/>
              </w:rPr>
              <w:t>) of the SD</w:t>
            </w:r>
            <w:r w:rsidR="00D14966" w:rsidRPr="009A3EAF">
              <w:rPr>
                <w:rFonts w:ascii="Times New Roman" w:eastAsia="Times New Roman" w:hAnsi="Times New Roman" w:cs="Times New Roman"/>
                <w:b/>
                <w:bCs/>
                <w:color w:val="000000"/>
                <w:sz w:val="20"/>
                <w:szCs w:val="20"/>
                <w:lang w:val="en-US" w:eastAsia="pt-BR"/>
              </w:rPr>
              <w:t>NP</w:t>
            </w:r>
          </w:p>
        </w:tc>
      </w:tr>
      <w:tr w:rsidR="006E7965" w:rsidRPr="006E7965" w14:paraId="6D3F3490" w14:textId="77777777" w:rsidTr="008A1856">
        <w:trPr>
          <w:trHeight w:val="239"/>
        </w:trPr>
        <w:tc>
          <w:tcPr>
            <w:tcW w:w="2477" w:type="dxa"/>
            <w:vMerge w:val="restart"/>
            <w:tcBorders>
              <w:top w:val="single" w:sz="4" w:space="0" w:color="auto"/>
              <w:left w:val="nil"/>
              <w:bottom w:val="single" w:sz="4" w:space="0" w:color="000000"/>
              <w:right w:val="nil"/>
            </w:tcBorders>
            <w:shd w:val="clear" w:color="auto" w:fill="auto"/>
            <w:noWrap/>
            <w:vAlign w:val="center"/>
            <w:hideMark/>
          </w:tcPr>
          <w:p w14:paraId="109FC9D1" w14:textId="77777777" w:rsidR="006E7965" w:rsidRPr="006E7965" w:rsidRDefault="006E7965" w:rsidP="002461F5">
            <w:pPr>
              <w:spacing w:after="0" w:line="240" w:lineRule="auto"/>
              <w:rPr>
                <w:rFonts w:ascii="Times New Roman" w:eastAsia="Times New Roman" w:hAnsi="Times New Roman" w:cs="Times New Roman"/>
                <w:b/>
                <w:bCs/>
                <w:color w:val="000000"/>
                <w:sz w:val="20"/>
                <w:szCs w:val="20"/>
                <w:lang w:eastAsia="pt-BR"/>
              </w:rPr>
            </w:pPr>
            <w:proofErr w:type="spellStart"/>
            <w:r w:rsidRPr="006E7965">
              <w:rPr>
                <w:rFonts w:ascii="Times New Roman" w:eastAsia="Times New Roman" w:hAnsi="Times New Roman" w:cs="Times New Roman"/>
                <w:b/>
                <w:bCs/>
                <w:color w:val="000000"/>
                <w:sz w:val="20"/>
                <w:szCs w:val="20"/>
                <w:lang w:eastAsia="pt-BR"/>
              </w:rPr>
              <w:t>Thematic</w:t>
            </w:r>
            <w:proofErr w:type="spellEnd"/>
            <w:r w:rsidRPr="006E7965">
              <w:rPr>
                <w:rFonts w:ascii="Times New Roman" w:eastAsia="Times New Roman" w:hAnsi="Times New Roman" w:cs="Times New Roman"/>
                <w:b/>
                <w:bCs/>
                <w:color w:val="000000"/>
                <w:sz w:val="20"/>
                <w:szCs w:val="20"/>
                <w:lang w:eastAsia="pt-BR"/>
              </w:rPr>
              <w:t xml:space="preserve"> </w:t>
            </w:r>
            <w:proofErr w:type="spellStart"/>
            <w:r w:rsidRPr="006E7965">
              <w:rPr>
                <w:rFonts w:ascii="Times New Roman" w:eastAsia="Times New Roman" w:hAnsi="Times New Roman" w:cs="Times New Roman"/>
                <w:b/>
                <w:bCs/>
                <w:color w:val="000000"/>
                <w:sz w:val="20"/>
                <w:szCs w:val="20"/>
                <w:lang w:eastAsia="pt-BR"/>
              </w:rPr>
              <w:t>class</w:t>
            </w:r>
            <w:proofErr w:type="spellEnd"/>
            <w:r w:rsidRPr="006E7965">
              <w:rPr>
                <w:rFonts w:ascii="Times New Roman" w:eastAsia="Times New Roman" w:hAnsi="Times New Roman" w:cs="Times New Roman"/>
                <w:b/>
                <w:bCs/>
                <w:color w:val="000000"/>
                <w:sz w:val="20"/>
                <w:szCs w:val="20"/>
                <w:lang w:eastAsia="pt-BR"/>
              </w:rPr>
              <w:t xml:space="preserve"> / Year</w:t>
            </w:r>
          </w:p>
        </w:tc>
        <w:tc>
          <w:tcPr>
            <w:tcW w:w="1963" w:type="dxa"/>
            <w:gridSpan w:val="2"/>
            <w:tcBorders>
              <w:top w:val="single" w:sz="4" w:space="0" w:color="auto"/>
              <w:left w:val="nil"/>
              <w:bottom w:val="single" w:sz="4" w:space="0" w:color="auto"/>
              <w:right w:val="nil"/>
            </w:tcBorders>
            <w:shd w:val="clear" w:color="auto" w:fill="auto"/>
            <w:noWrap/>
            <w:vAlign w:val="center"/>
            <w:hideMark/>
          </w:tcPr>
          <w:p w14:paraId="5D0E0621" w14:textId="77777777" w:rsidR="006E7965" w:rsidRPr="006E7965" w:rsidRDefault="006E7965" w:rsidP="002461F5">
            <w:pPr>
              <w:spacing w:after="0" w:line="240" w:lineRule="auto"/>
              <w:jc w:val="center"/>
              <w:rPr>
                <w:rFonts w:ascii="Times New Roman" w:eastAsia="Times New Roman" w:hAnsi="Times New Roman" w:cs="Times New Roman"/>
                <w:b/>
                <w:bCs/>
                <w:color w:val="000000"/>
                <w:sz w:val="20"/>
                <w:szCs w:val="20"/>
                <w:lang w:eastAsia="pt-BR"/>
              </w:rPr>
            </w:pPr>
            <w:r w:rsidRPr="006E7965">
              <w:rPr>
                <w:rFonts w:ascii="Times New Roman" w:eastAsia="Times New Roman" w:hAnsi="Times New Roman" w:cs="Times New Roman"/>
                <w:b/>
                <w:bCs/>
                <w:color w:val="000000"/>
                <w:sz w:val="20"/>
                <w:szCs w:val="20"/>
                <w:lang w:eastAsia="pt-BR"/>
              </w:rPr>
              <w:t>1988</w:t>
            </w:r>
          </w:p>
        </w:tc>
        <w:tc>
          <w:tcPr>
            <w:tcW w:w="190" w:type="dxa"/>
            <w:tcBorders>
              <w:top w:val="nil"/>
              <w:left w:val="nil"/>
              <w:bottom w:val="nil"/>
              <w:right w:val="nil"/>
            </w:tcBorders>
            <w:shd w:val="clear" w:color="auto" w:fill="auto"/>
            <w:noWrap/>
            <w:vAlign w:val="center"/>
            <w:hideMark/>
          </w:tcPr>
          <w:p w14:paraId="7E0E0A75" w14:textId="77777777" w:rsidR="006E7965" w:rsidRPr="006E7965" w:rsidRDefault="006E7965" w:rsidP="002461F5">
            <w:pPr>
              <w:spacing w:after="0" w:line="240" w:lineRule="auto"/>
              <w:jc w:val="center"/>
              <w:rPr>
                <w:rFonts w:ascii="Times New Roman" w:eastAsia="Times New Roman" w:hAnsi="Times New Roman" w:cs="Times New Roman"/>
                <w:b/>
                <w:bCs/>
                <w:color w:val="000000"/>
                <w:sz w:val="20"/>
                <w:szCs w:val="20"/>
                <w:lang w:eastAsia="pt-BR"/>
              </w:rPr>
            </w:pPr>
            <w:r w:rsidRPr="006E7965">
              <w:rPr>
                <w:rFonts w:ascii="Times New Roman" w:eastAsia="Times New Roman" w:hAnsi="Times New Roman" w:cs="Times New Roman"/>
                <w:b/>
                <w:bCs/>
                <w:color w:val="000000"/>
                <w:sz w:val="20"/>
                <w:szCs w:val="20"/>
                <w:lang w:eastAsia="pt-BR"/>
              </w:rPr>
              <w:t> </w:t>
            </w:r>
          </w:p>
        </w:tc>
        <w:tc>
          <w:tcPr>
            <w:tcW w:w="1961" w:type="dxa"/>
            <w:gridSpan w:val="2"/>
            <w:tcBorders>
              <w:top w:val="single" w:sz="4" w:space="0" w:color="auto"/>
              <w:left w:val="nil"/>
              <w:bottom w:val="single" w:sz="4" w:space="0" w:color="auto"/>
              <w:right w:val="nil"/>
            </w:tcBorders>
            <w:shd w:val="clear" w:color="auto" w:fill="auto"/>
            <w:noWrap/>
            <w:vAlign w:val="center"/>
            <w:hideMark/>
          </w:tcPr>
          <w:p w14:paraId="7BB42EF9" w14:textId="77777777" w:rsidR="006E7965" w:rsidRPr="006E7965" w:rsidRDefault="006E7965" w:rsidP="002461F5">
            <w:pPr>
              <w:spacing w:after="0" w:line="240" w:lineRule="auto"/>
              <w:jc w:val="center"/>
              <w:rPr>
                <w:rFonts w:ascii="Times New Roman" w:eastAsia="Times New Roman" w:hAnsi="Times New Roman" w:cs="Times New Roman"/>
                <w:b/>
                <w:bCs/>
                <w:color w:val="000000"/>
                <w:sz w:val="20"/>
                <w:szCs w:val="20"/>
                <w:lang w:eastAsia="pt-BR"/>
              </w:rPr>
            </w:pPr>
            <w:r w:rsidRPr="006E7965">
              <w:rPr>
                <w:rFonts w:ascii="Times New Roman" w:eastAsia="Times New Roman" w:hAnsi="Times New Roman" w:cs="Times New Roman"/>
                <w:b/>
                <w:bCs/>
                <w:color w:val="000000"/>
                <w:sz w:val="20"/>
                <w:szCs w:val="20"/>
                <w:lang w:eastAsia="pt-BR"/>
              </w:rPr>
              <w:t>2003</w:t>
            </w:r>
          </w:p>
        </w:tc>
        <w:tc>
          <w:tcPr>
            <w:tcW w:w="190" w:type="dxa"/>
            <w:tcBorders>
              <w:top w:val="nil"/>
              <w:left w:val="nil"/>
              <w:bottom w:val="nil"/>
              <w:right w:val="nil"/>
            </w:tcBorders>
            <w:shd w:val="clear" w:color="auto" w:fill="auto"/>
            <w:noWrap/>
            <w:vAlign w:val="center"/>
            <w:hideMark/>
          </w:tcPr>
          <w:p w14:paraId="4A7B0C0E" w14:textId="77777777" w:rsidR="006E7965" w:rsidRPr="006E7965" w:rsidRDefault="006E7965" w:rsidP="002461F5">
            <w:pPr>
              <w:spacing w:after="0" w:line="240" w:lineRule="auto"/>
              <w:jc w:val="center"/>
              <w:rPr>
                <w:rFonts w:ascii="Times New Roman" w:eastAsia="Times New Roman" w:hAnsi="Times New Roman" w:cs="Times New Roman"/>
                <w:b/>
                <w:bCs/>
                <w:color w:val="000000"/>
                <w:sz w:val="20"/>
                <w:szCs w:val="20"/>
                <w:lang w:eastAsia="pt-BR"/>
              </w:rPr>
            </w:pPr>
            <w:r w:rsidRPr="006E7965">
              <w:rPr>
                <w:rFonts w:ascii="Times New Roman" w:eastAsia="Times New Roman" w:hAnsi="Times New Roman" w:cs="Times New Roman"/>
                <w:b/>
                <w:bCs/>
                <w:color w:val="000000"/>
                <w:sz w:val="20"/>
                <w:szCs w:val="20"/>
                <w:lang w:eastAsia="pt-BR"/>
              </w:rPr>
              <w:t> </w:t>
            </w:r>
          </w:p>
        </w:tc>
        <w:tc>
          <w:tcPr>
            <w:tcW w:w="1961" w:type="dxa"/>
            <w:gridSpan w:val="2"/>
            <w:tcBorders>
              <w:top w:val="single" w:sz="4" w:space="0" w:color="auto"/>
              <w:left w:val="nil"/>
              <w:bottom w:val="single" w:sz="4" w:space="0" w:color="auto"/>
              <w:right w:val="nil"/>
            </w:tcBorders>
            <w:shd w:val="clear" w:color="auto" w:fill="auto"/>
            <w:noWrap/>
            <w:vAlign w:val="center"/>
            <w:hideMark/>
          </w:tcPr>
          <w:p w14:paraId="6D8A49D4" w14:textId="77777777" w:rsidR="006E7965" w:rsidRPr="006E7965" w:rsidRDefault="006E7965" w:rsidP="002461F5">
            <w:pPr>
              <w:spacing w:after="0" w:line="240" w:lineRule="auto"/>
              <w:jc w:val="center"/>
              <w:rPr>
                <w:rFonts w:ascii="Times New Roman" w:eastAsia="Times New Roman" w:hAnsi="Times New Roman" w:cs="Times New Roman"/>
                <w:b/>
                <w:bCs/>
                <w:color w:val="000000"/>
                <w:sz w:val="20"/>
                <w:szCs w:val="20"/>
                <w:lang w:eastAsia="pt-BR"/>
              </w:rPr>
            </w:pPr>
            <w:r w:rsidRPr="006E7965">
              <w:rPr>
                <w:rFonts w:ascii="Times New Roman" w:eastAsia="Times New Roman" w:hAnsi="Times New Roman" w:cs="Times New Roman"/>
                <w:b/>
                <w:bCs/>
                <w:color w:val="000000"/>
                <w:sz w:val="20"/>
                <w:szCs w:val="20"/>
                <w:lang w:eastAsia="pt-BR"/>
              </w:rPr>
              <w:t>2018</w:t>
            </w:r>
          </w:p>
        </w:tc>
      </w:tr>
      <w:tr w:rsidR="006E7965" w:rsidRPr="006E7965" w14:paraId="7ABAF7B8" w14:textId="77777777" w:rsidTr="008A1856">
        <w:trPr>
          <w:trHeight w:val="239"/>
        </w:trPr>
        <w:tc>
          <w:tcPr>
            <w:tcW w:w="2477" w:type="dxa"/>
            <w:vMerge/>
            <w:tcBorders>
              <w:top w:val="single" w:sz="4" w:space="0" w:color="auto"/>
              <w:left w:val="nil"/>
              <w:bottom w:val="single" w:sz="4" w:space="0" w:color="000000"/>
              <w:right w:val="nil"/>
            </w:tcBorders>
            <w:vAlign w:val="center"/>
            <w:hideMark/>
          </w:tcPr>
          <w:p w14:paraId="2CD05D8B" w14:textId="77777777" w:rsidR="006E7965" w:rsidRPr="006E7965" w:rsidRDefault="006E7965" w:rsidP="002461F5">
            <w:pPr>
              <w:spacing w:after="0" w:line="240" w:lineRule="auto"/>
              <w:rPr>
                <w:rFonts w:ascii="Times New Roman" w:eastAsia="Times New Roman" w:hAnsi="Times New Roman" w:cs="Times New Roman"/>
                <w:b/>
                <w:bCs/>
                <w:color w:val="000000"/>
                <w:sz w:val="20"/>
                <w:szCs w:val="20"/>
                <w:lang w:eastAsia="pt-BR"/>
              </w:rPr>
            </w:pPr>
          </w:p>
        </w:tc>
        <w:tc>
          <w:tcPr>
            <w:tcW w:w="1150" w:type="dxa"/>
            <w:tcBorders>
              <w:top w:val="nil"/>
              <w:left w:val="nil"/>
              <w:bottom w:val="single" w:sz="4" w:space="0" w:color="auto"/>
              <w:right w:val="nil"/>
            </w:tcBorders>
            <w:shd w:val="clear" w:color="auto" w:fill="auto"/>
            <w:noWrap/>
            <w:vAlign w:val="center"/>
            <w:hideMark/>
          </w:tcPr>
          <w:p w14:paraId="50A16042" w14:textId="77777777" w:rsidR="006E7965" w:rsidRPr="006E7965" w:rsidRDefault="006E7965" w:rsidP="002461F5">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Area</w:t>
            </w:r>
          </w:p>
        </w:tc>
        <w:tc>
          <w:tcPr>
            <w:tcW w:w="813" w:type="dxa"/>
            <w:tcBorders>
              <w:top w:val="nil"/>
              <w:left w:val="nil"/>
              <w:bottom w:val="single" w:sz="4" w:space="0" w:color="auto"/>
              <w:right w:val="nil"/>
            </w:tcBorders>
            <w:shd w:val="clear" w:color="auto" w:fill="auto"/>
            <w:noWrap/>
            <w:vAlign w:val="center"/>
            <w:hideMark/>
          </w:tcPr>
          <w:p w14:paraId="59F697BF" w14:textId="77777777" w:rsidR="006E7965" w:rsidRPr="006E7965" w:rsidRDefault="006E7965" w:rsidP="002461F5">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w:t>
            </w:r>
          </w:p>
        </w:tc>
        <w:tc>
          <w:tcPr>
            <w:tcW w:w="190" w:type="dxa"/>
            <w:tcBorders>
              <w:top w:val="nil"/>
              <w:left w:val="nil"/>
              <w:bottom w:val="single" w:sz="4" w:space="0" w:color="auto"/>
              <w:right w:val="nil"/>
            </w:tcBorders>
            <w:shd w:val="clear" w:color="auto" w:fill="auto"/>
            <w:noWrap/>
            <w:vAlign w:val="center"/>
            <w:hideMark/>
          </w:tcPr>
          <w:p w14:paraId="64285712" w14:textId="77777777" w:rsidR="006E7965" w:rsidRPr="006E7965" w:rsidRDefault="006E7965" w:rsidP="002461F5">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 </w:t>
            </w:r>
          </w:p>
        </w:tc>
        <w:tc>
          <w:tcPr>
            <w:tcW w:w="1149" w:type="dxa"/>
            <w:tcBorders>
              <w:top w:val="nil"/>
              <w:left w:val="nil"/>
              <w:bottom w:val="single" w:sz="4" w:space="0" w:color="auto"/>
              <w:right w:val="nil"/>
            </w:tcBorders>
            <w:shd w:val="clear" w:color="auto" w:fill="auto"/>
            <w:noWrap/>
            <w:vAlign w:val="center"/>
            <w:hideMark/>
          </w:tcPr>
          <w:p w14:paraId="7AA141D3" w14:textId="77777777" w:rsidR="006E7965" w:rsidRPr="006E7965" w:rsidRDefault="006E7965" w:rsidP="002461F5">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Area</w:t>
            </w:r>
          </w:p>
        </w:tc>
        <w:tc>
          <w:tcPr>
            <w:tcW w:w="812" w:type="dxa"/>
            <w:tcBorders>
              <w:top w:val="nil"/>
              <w:left w:val="nil"/>
              <w:bottom w:val="single" w:sz="4" w:space="0" w:color="auto"/>
              <w:right w:val="nil"/>
            </w:tcBorders>
            <w:shd w:val="clear" w:color="auto" w:fill="auto"/>
            <w:noWrap/>
            <w:vAlign w:val="center"/>
            <w:hideMark/>
          </w:tcPr>
          <w:p w14:paraId="17673843" w14:textId="77777777" w:rsidR="006E7965" w:rsidRPr="006E7965" w:rsidRDefault="006E7965" w:rsidP="002461F5">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w:t>
            </w:r>
          </w:p>
        </w:tc>
        <w:tc>
          <w:tcPr>
            <w:tcW w:w="190" w:type="dxa"/>
            <w:tcBorders>
              <w:top w:val="nil"/>
              <w:left w:val="nil"/>
              <w:bottom w:val="single" w:sz="4" w:space="0" w:color="auto"/>
              <w:right w:val="nil"/>
            </w:tcBorders>
            <w:shd w:val="clear" w:color="auto" w:fill="auto"/>
            <w:noWrap/>
            <w:vAlign w:val="center"/>
            <w:hideMark/>
          </w:tcPr>
          <w:p w14:paraId="6DE61883" w14:textId="77777777" w:rsidR="006E7965" w:rsidRPr="006E7965" w:rsidRDefault="006E7965" w:rsidP="002461F5">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 </w:t>
            </w:r>
          </w:p>
        </w:tc>
        <w:tc>
          <w:tcPr>
            <w:tcW w:w="1149" w:type="dxa"/>
            <w:tcBorders>
              <w:top w:val="nil"/>
              <w:left w:val="nil"/>
              <w:bottom w:val="single" w:sz="4" w:space="0" w:color="auto"/>
              <w:right w:val="nil"/>
            </w:tcBorders>
            <w:shd w:val="clear" w:color="auto" w:fill="auto"/>
            <w:noWrap/>
            <w:vAlign w:val="center"/>
            <w:hideMark/>
          </w:tcPr>
          <w:p w14:paraId="2F473FF1" w14:textId="77777777" w:rsidR="006E7965" w:rsidRPr="006E7965" w:rsidRDefault="006E7965" w:rsidP="002461F5">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Area</w:t>
            </w:r>
          </w:p>
        </w:tc>
        <w:tc>
          <w:tcPr>
            <w:tcW w:w="812" w:type="dxa"/>
            <w:tcBorders>
              <w:top w:val="nil"/>
              <w:left w:val="nil"/>
              <w:bottom w:val="single" w:sz="4" w:space="0" w:color="auto"/>
              <w:right w:val="nil"/>
            </w:tcBorders>
            <w:shd w:val="clear" w:color="auto" w:fill="auto"/>
            <w:noWrap/>
            <w:vAlign w:val="center"/>
            <w:hideMark/>
          </w:tcPr>
          <w:p w14:paraId="5B6CDF2F" w14:textId="77777777" w:rsidR="006E7965" w:rsidRPr="006E7965" w:rsidRDefault="006E7965" w:rsidP="002461F5">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w:t>
            </w:r>
          </w:p>
        </w:tc>
      </w:tr>
      <w:tr w:rsidR="008A1856" w:rsidRPr="006E7965" w14:paraId="3764E0B9" w14:textId="77777777" w:rsidTr="008A1856">
        <w:trPr>
          <w:trHeight w:val="239"/>
        </w:trPr>
        <w:tc>
          <w:tcPr>
            <w:tcW w:w="2477" w:type="dxa"/>
            <w:tcBorders>
              <w:top w:val="nil"/>
              <w:left w:val="nil"/>
              <w:bottom w:val="nil"/>
              <w:right w:val="nil"/>
            </w:tcBorders>
            <w:shd w:val="clear" w:color="auto" w:fill="auto"/>
            <w:noWrap/>
            <w:vAlign w:val="center"/>
            <w:hideMark/>
          </w:tcPr>
          <w:p w14:paraId="71BE5264" w14:textId="4BA13A3F" w:rsidR="008A1856" w:rsidRPr="006E7965" w:rsidRDefault="008A1856" w:rsidP="008A1856">
            <w:pPr>
              <w:spacing w:after="0" w:line="240" w:lineRule="auto"/>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Primary vegetation (PV)</w:t>
            </w:r>
          </w:p>
        </w:tc>
        <w:tc>
          <w:tcPr>
            <w:tcW w:w="1150" w:type="dxa"/>
            <w:tcBorders>
              <w:top w:val="nil"/>
              <w:left w:val="nil"/>
              <w:bottom w:val="nil"/>
              <w:right w:val="nil"/>
            </w:tcBorders>
            <w:shd w:val="clear" w:color="auto" w:fill="auto"/>
            <w:noWrap/>
            <w:vAlign w:val="center"/>
            <w:hideMark/>
          </w:tcPr>
          <w:p w14:paraId="2D6BAC9B"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182,588</w:t>
            </w:r>
          </w:p>
        </w:tc>
        <w:tc>
          <w:tcPr>
            <w:tcW w:w="813" w:type="dxa"/>
            <w:tcBorders>
              <w:top w:val="nil"/>
              <w:left w:val="nil"/>
              <w:bottom w:val="nil"/>
              <w:right w:val="nil"/>
            </w:tcBorders>
            <w:shd w:val="clear" w:color="auto" w:fill="auto"/>
            <w:noWrap/>
            <w:vAlign w:val="center"/>
            <w:hideMark/>
          </w:tcPr>
          <w:p w14:paraId="16C98DE7"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97.09</w:t>
            </w:r>
          </w:p>
        </w:tc>
        <w:tc>
          <w:tcPr>
            <w:tcW w:w="190" w:type="dxa"/>
            <w:tcBorders>
              <w:top w:val="nil"/>
              <w:left w:val="nil"/>
              <w:bottom w:val="nil"/>
              <w:right w:val="nil"/>
            </w:tcBorders>
            <w:shd w:val="clear" w:color="auto" w:fill="auto"/>
            <w:noWrap/>
            <w:vAlign w:val="center"/>
            <w:hideMark/>
          </w:tcPr>
          <w:p w14:paraId="4D55975B"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p>
        </w:tc>
        <w:tc>
          <w:tcPr>
            <w:tcW w:w="1149" w:type="dxa"/>
            <w:tcBorders>
              <w:top w:val="nil"/>
              <w:left w:val="nil"/>
              <w:bottom w:val="nil"/>
              <w:right w:val="nil"/>
            </w:tcBorders>
            <w:shd w:val="clear" w:color="auto" w:fill="auto"/>
            <w:noWrap/>
            <w:vAlign w:val="center"/>
            <w:hideMark/>
          </w:tcPr>
          <w:p w14:paraId="679C5FFD"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175,862</w:t>
            </w:r>
          </w:p>
        </w:tc>
        <w:tc>
          <w:tcPr>
            <w:tcW w:w="812" w:type="dxa"/>
            <w:tcBorders>
              <w:top w:val="nil"/>
              <w:left w:val="nil"/>
              <w:bottom w:val="nil"/>
              <w:right w:val="nil"/>
            </w:tcBorders>
            <w:shd w:val="clear" w:color="auto" w:fill="auto"/>
            <w:noWrap/>
            <w:vAlign w:val="center"/>
            <w:hideMark/>
          </w:tcPr>
          <w:p w14:paraId="751B5642"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93.51</w:t>
            </w:r>
          </w:p>
        </w:tc>
        <w:tc>
          <w:tcPr>
            <w:tcW w:w="190" w:type="dxa"/>
            <w:tcBorders>
              <w:top w:val="nil"/>
              <w:left w:val="nil"/>
              <w:bottom w:val="nil"/>
              <w:right w:val="nil"/>
            </w:tcBorders>
            <w:shd w:val="clear" w:color="auto" w:fill="auto"/>
            <w:noWrap/>
            <w:vAlign w:val="center"/>
            <w:hideMark/>
          </w:tcPr>
          <w:p w14:paraId="34C90AA7"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p>
        </w:tc>
        <w:tc>
          <w:tcPr>
            <w:tcW w:w="1149" w:type="dxa"/>
            <w:tcBorders>
              <w:top w:val="nil"/>
              <w:left w:val="nil"/>
              <w:bottom w:val="nil"/>
              <w:right w:val="nil"/>
            </w:tcBorders>
            <w:shd w:val="clear" w:color="auto" w:fill="auto"/>
            <w:noWrap/>
            <w:vAlign w:val="center"/>
            <w:hideMark/>
          </w:tcPr>
          <w:p w14:paraId="1FAA7911"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164,537</w:t>
            </w:r>
          </w:p>
        </w:tc>
        <w:tc>
          <w:tcPr>
            <w:tcW w:w="812" w:type="dxa"/>
            <w:tcBorders>
              <w:top w:val="nil"/>
              <w:left w:val="nil"/>
              <w:bottom w:val="nil"/>
              <w:right w:val="nil"/>
            </w:tcBorders>
            <w:shd w:val="clear" w:color="auto" w:fill="auto"/>
            <w:noWrap/>
            <w:vAlign w:val="center"/>
            <w:hideMark/>
          </w:tcPr>
          <w:p w14:paraId="69F35731"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87.49</w:t>
            </w:r>
          </w:p>
        </w:tc>
      </w:tr>
      <w:tr w:rsidR="008A1856" w:rsidRPr="006E7965" w14:paraId="52C256A7" w14:textId="77777777" w:rsidTr="008A1856">
        <w:trPr>
          <w:trHeight w:val="239"/>
        </w:trPr>
        <w:tc>
          <w:tcPr>
            <w:tcW w:w="2477" w:type="dxa"/>
            <w:tcBorders>
              <w:top w:val="nil"/>
              <w:left w:val="nil"/>
              <w:bottom w:val="nil"/>
              <w:right w:val="nil"/>
            </w:tcBorders>
            <w:shd w:val="clear" w:color="000000" w:fill="D0CECE"/>
            <w:noWrap/>
            <w:vAlign w:val="center"/>
            <w:hideMark/>
          </w:tcPr>
          <w:p w14:paraId="340DDE97" w14:textId="73C81928" w:rsidR="008A1856" w:rsidRPr="006E7965" w:rsidRDefault="008A1856" w:rsidP="008A1856">
            <w:pPr>
              <w:spacing w:after="0" w:line="240" w:lineRule="auto"/>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Pasture (P)</w:t>
            </w:r>
          </w:p>
        </w:tc>
        <w:tc>
          <w:tcPr>
            <w:tcW w:w="1150" w:type="dxa"/>
            <w:tcBorders>
              <w:top w:val="nil"/>
              <w:left w:val="nil"/>
              <w:bottom w:val="nil"/>
              <w:right w:val="nil"/>
            </w:tcBorders>
            <w:shd w:val="clear" w:color="000000" w:fill="D0CECE"/>
            <w:noWrap/>
            <w:vAlign w:val="center"/>
            <w:hideMark/>
          </w:tcPr>
          <w:p w14:paraId="13212857"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363</w:t>
            </w:r>
          </w:p>
        </w:tc>
        <w:tc>
          <w:tcPr>
            <w:tcW w:w="813" w:type="dxa"/>
            <w:tcBorders>
              <w:top w:val="nil"/>
              <w:left w:val="nil"/>
              <w:bottom w:val="nil"/>
              <w:right w:val="nil"/>
            </w:tcBorders>
            <w:shd w:val="clear" w:color="000000" w:fill="D0CECE"/>
            <w:noWrap/>
            <w:vAlign w:val="center"/>
            <w:hideMark/>
          </w:tcPr>
          <w:p w14:paraId="7A155124"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0.19</w:t>
            </w:r>
          </w:p>
        </w:tc>
        <w:tc>
          <w:tcPr>
            <w:tcW w:w="190" w:type="dxa"/>
            <w:tcBorders>
              <w:top w:val="nil"/>
              <w:left w:val="nil"/>
              <w:bottom w:val="nil"/>
              <w:right w:val="nil"/>
            </w:tcBorders>
            <w:shd w:val="clear" w:color="000000" w:fill="D0CECE"/>
            <w:noWrap/>
            <w:vAlign w:val="center"/>
            <w:hideMark/>
          </w:tcPr>
          <w:p w14:paraId="1ED6D37B"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 </w:t>
            </w:r>
          </w:p>
        </w:tc>
        <w:tc>
          <w:tcPr>
            <w:tcW w:w="1149" w:type="dxa"/>
            <w:tcBorders>
              <w:top w:val="nil"/>
              <w:left w:val="nil"/>
              <w:bottom w:val="nil"/>
              <w:right w:val="nil"/>
            </w:tcBorders>
            <w:shd w:val="clear" w:color="000000" w:fill="D0CECE"/>
            <w:noWrap/>
            <w:vAlign w:val="center"/>
            <w:hideMark/>
          </w:tcPr>
          <w:p w14:paraId="327BE3D6"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1,924</w:t>
            </w:r>
          </w:p>
        </w:tc>
        <w:tc>
          <w:tcPr>
            <w:tcW w:w="812" w:type="dxa"/>
            <w:tcBorders>
              <w:top w:val="nil"/>
              <w:left w:val="nil"/>
              <w:bottom w:val="nil"/>
              <w:right w:val="nil"/>
            </w:tcBorders>
            <w:shd w:val="clear" w:color="000000" w:fill="D0CECE"/>
            <w:noWrap/>
            <w:vAlign w:val="center"/>
            <w:hideMark/>
          </w:tcPr>
          <w:p w14:paraId="55E04D86"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1.02</w:t>
            </w:r>
          </w:p>
        </w:tc>
        <w:tc>
          <w:tcPr>
            <w:tcW w:w="190" w:type="dxa"/>
            <w:tcBorders>
              <w:top w:val="nil"/>
              <w:left w:val="nil"/>
              <w:bottom w:val="nil"/>
              <w:right w:val="nil"/>
            </w:tcBorders>
            <w:shd w:val="clear" w:color="000000" w:fill="D0CECE"/>
            <w:noWrap/>
            <w:vAlign w:val="center"/>
            <w:hideMark/>
          </w:tcPr>
          <w:p w14:paraId="190B0425"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 </w:t>
            </w:r>
          </w:p>
        </w:tc>
        <w:tc>
          <w:tcPr>
            <w:tcW w:w="1149" w:type="dxa"/>
            <w:tcBorders>
              <w:top w:val="nil"/>
              <w:left w:val="nil"/>
              <w:bottom w:val="nil"/>
              <w:right w:val="nil"/>
            </w:tcBorders>
            <w:shd w:val="clear" w:color="000000" w:fill="D0CECE"/>
            <w:noWrap/>
            <w:vAlign w:val="center"/>
            <w:hideMark/>
          </w:tcPr>
          <w:p w14:paraId="56AAB996"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8,024</w:t>
            </w:r>
          </w:p>
        </w:tc>
        <w:tc>
          <w:tcPr>
            <w:tcW w:w="812" w:type="dxa"/>
            <w:tcBorders>
              <w:top w:val="nil"/>
              <w:left w:val="nil"/>
              <w:bottom w:val="nil"/>
              <w:right w:val="nil"/>
            </w:tcBorders>
            <w:shd w:val="clear" w:color="000000" w:fill="D0CECE"/>
            <w:noWrap/>
            <w:vAlign w:val="center"/>
            <w:hideMark/>
          </w:tcPr>
          <w:p w14:paraId="6E9E8788"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4.27</w:t>
            </w:r>
          </w:p>
        </w:tc>
      </w:tr>
      <w:tr w:rsidR="008A1856" w:rsidRPr="006E7965" w14:paraId="460CA4F9" w14:textId="77777777" w:rsidTr="008A1856">
        <w:trPr>
          <w:trHeight w:val="239"/>
        </w:trPr>
        <w:tc>
          <w:tcPr>
            <w:tcW w:w="2477" w:type="dxa"/>
            <w:tcBorders>
              <w:top w:val="nil"/>
              <w:left w:val="nil"/>
              <w:bottom w:val="nil"/>
              <w:right w:val="nil"/>
            </w:tcBorders>
            <w:shd w:val="clear" w:color="auto" w:fill="auto"/>
            <w:noWrap/>
            <w:vAlign w:val="center"/>
            <w:hideMark/>
          </w:tcPr>
          <w:p w14:paraId="04833464" w14:textId="0C6DDAE3" w:rsidR="008A1856" w:rsidRPr="006E7965" w:rsidRDefault="008A1856" w:rsidP="008A1856">
            <w:pPr>
              <w:spacing w:after="0" w:line="240" w:lineRule="auto"/>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Deforestation (D)</w:t>
            </w:r>
          </w:p>
        </w:tc>
        <w:tc>
          <w:tcPr>
            <w:tcW w:w="1150" w:type="dxa"/>
            <w:tcBorders>
              <w:top w:val="nil"/>
              <w:left w:val="nil"/>
              <w:bottom w:val="nil"/>
              <w:right w:val="nil"/>
            </w:tcBorders>
            <w:shd w:val="clear" w:color="auto" w:fill="auto"/>
            <w:noWrap/>
            <w:vAlign w:val="center"/>
            <w:hideMark/>
          </w:tcPr>
          <w:p w14:paraId="387D8D23"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134</w:t>
            </w:r>
          </w:p>
        </w:tc>
        <w:tc>
          <w:tcPr>
            <w:tcW w:w="813" w:type="dxa"/>
            <w:tcBorders>
              <w:top w:val="nil"/>
              <w:left w:val="nil"/>
              <w:bottom w:val="nil"/>
              <w:right w:val="nil"/>
            </w:tcBorders>
            <w:shd w:val="clear" w:color="auto" w:fill="auto"/>
            <w:noWrap/>
            <w:vAlign w:val="center"/>
            <w:hideMark/>
          </w:tcPr>
          <w:p w14:paraId="439C4305"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0.07</w:t>
            </w:r>
          </w:p>
        </w:tc>
        <w:tc>
          <w:tcPr>
            <w:tcW w:w="190" w:type="dxa"/>
            <w:tcBorders>
              <w:top w:val="nil"/>
              <w:left w:val="nil"/>
              <w:bottom w:val="nil"/>
              <w:right w:val="nil"/>
            </w:tcBorders>
            <w:shd w:val="clear" w:color="auto" w:fill="auto"/>
            <w:noWrap/>
            <w:vAlign w:val="center"/>
            <w:hideMark/>
          </w:tcPr>
          <w:p w14:paraId="5CC3DF58"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p>
        </w:tc>
        <w:tc>
          <w:tcPr>
            <w:tcW w:w="1149" w:type="dxa"/>
            <w:tcBorders>
              <w:top w:val="nil"/>
              <w:left w:val="nil"/>
              <w:bottom w:val="nil"/>
              <w:right w:val="nil"/>
            </w:tcBorders>
            <w:shd w:val="clear" w:color="auto" w:fill="auto"/>
            <w:noWrap/>
            <w:vAlign w:val="center"/>
            <w:hideMark/>
          </w:tcPr>
          <w:p w14:paraId="615C2C93"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344</w:t>
            </w:r>
          </w:p>
        </w:tc>
        <w:tc>
          <w:tcPr>
            <w:tcW w:w="812" w:type="dxa"/>
            <w:tcBorders>
              <w:top w:val="nil"/>
              <w:left w:val="nil"/>
              <w:bottom w:val="nil"/>
              <w:right w:val="nil"/>
            </w:tcBorders>
            <w:shd w:val="clear" w:color="auto" w:fill="auto"/>
            <w:noWrap/>
            <w:vAlign w:val="center"/>
            <w:hideMark/>
          </w:tcPr>
          <w:p w14:paraId="2826FC0A"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0.18</w:t>
            </w:r>
          </w:p>
        </w:tc>
        <w:tc>
          <w:tcPr>
            <w:tcW w:w="190" w:type="dxa"/>
            <w:tcBorders>
              <w:top w:val="nil"/>
              <w:left w:val="nil"/>
              <w:bottom w:val="nil"/>
              <w:right w:val="nil"/>
            </w:tcBorders>
            <w:shd w:val="clear" w:color="auto" w:fill="auto"/>
            <w:noWrap/>
            <w:vAlign w:val="center"/>
            <w:hideMark/>
          </w:tcPr>
          <w:p w14:paraId="7A9FD00A"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p>
        </w:tc>
        <w:tc>
          <w:tcPr>
            <w:tcW w:w="1149" w:type="dxa"/>
            <w:tcBorders>
              <w:top w:val="nil"/>
              <w:left w:val="nil"/>
              <w:bottom w:val="nil"/>
              <w:right w:val="nil"/>
            </w:tcBorders>
            <w:shd w:val="clear" w:color="auto" w:fill="auto"/>
            <w:noWrap/>
            <w:vAlign w:val="center"/>
            <w:hideMark/>
          </w:tcPr>
          <w:p w14:paraId="5FFD099D"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962</w:t>
            </w:r>
          </w:p>
        </w:tc>
        <w:tc>
          <w:tcPr>
            <w:tcW w:w="812" w:type="dxa"/>
            <w:tcBorders>
              <w:top w:val="nil"/>
              <w:left w:val="nil"/>
              <w:bottom w:val="nil"/>
              <w:right w:val="nil"/>
            </w:tcBorders>
            <w:shd w:val="clear" w:color="auto" w:fill="auto"/>
            <w:noWrap/>
            <w:vAlign w:val="center"/>
            <w:hideMark/>
          </w:tcPr>
          <w:p w14:paraId="0966C127"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0.51</w:t>
            </w:r>
          </w:p>
        </w:tc>
      </w:tr>
      <w:tr w:rsidR="008A1856" w:rsidRPr="006E7965" w14:paraId="24913A76" w14:textId="77777777" w:rsidTr="008A1856">
        <w:trPr>
          <w:trHeight w:val="239"/>
        </w:trPr>
        <w:tc>
          <w:tcPr>
            <w:tcW w:w="2477" w:type="dxa"/>
            <w:tcBorders>
              <w:top w:val="nil"/>
              <w:left w:val="nil"/>
              <w:bottom w:val="nil"/>
              <w:right w:val="nil"/>
            </w:tcBorders>
            <w:shd w:val="clear" w:color="000000" w:fill="D0CECE"/>
            <w:noWrap/>
            <w:vAlign w:val="center"/>
            <w:hideMark/>
          </w:tcPr>
          <w:p w14:paraId="6E21B9F3" w14:textId="6C54B66B" w:rsidR="008A1856" w:rsidRPr="006E7965" w:rsidRDefault="008A1856" w:rsidP="008A1856">
            <w:pPr>
              <w:spacing w:after="0" w:line="240" w:lineRule="auto"/>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Secondary vegetation (SV</w:t>
            </w:r>
            <w:r>
              <w:rPr>
                <w:rFonts w:ascii="Times New Roman" w:eastAsia="Times New Roman" w:hAnsi="Times New Roman" w:cs="Times New Roman"/>
                <w:color w:val="000000"/>
                <w:sz w:val="20"/>
                <w:szCs w:val="20"/>
                <w:lang w:eastAsia="pt-BR"/>
              </w:rPr>
              <w:t>)</w:t>
            </w:r>
          </w:p>
        </w:tc>
        <w:tc>
          <w:tcPr>
            <w:tcW w:w="1150" w:type="dxa"/>
            <w:tcBorders>
              <w:top w:val="nil"/>
              <w:left w:val="nil"/>
              <w:bottom w:val="nil"/>
              <w:right w:val="nil"/>
            </w:tcBorders>
            <w:shd w:val="clear" w:color="000000" w:fill="D0CECE"/>
            <w:noWrap/>
            <w:vAlign w:val="center"/>
            <w:hideMark/>
          </w:tcPr>
          <w:p w14:paraId="1EE782C9"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1,750</w:t>
            </w:r>
          </w:p>
        </w:tc>
        <w:tc>
          <w:tcPr>
            <w:tcW w:w="813" w:type="dxa"/>
            <w:tcBorders>
              <w:top w:val="nil"/>
              <w:left w:val="nil"/>
              <w:bottom w:val="nil"/>
              <w:right w:val="nil"/>
            </w:tcBorders>
            <w:shd w:val="clear" w:color="000000" w:fill="D0CECE"/>
            <w:noWrap/>
            <w:vAlign w:val="center"/>
            <w:hideMark/>
          </w:tcPr>
          <w:p w14:paraId="329114E3"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0.93</w:t>
            </w:r>
          </w:p>
        </w:tc>
        <w:tc>
          <w:tcPr>
            <w:tcW w:w="190" w:type="dxa"/>
            <w:tcBorders>
              <w:top w:val="nil"/>
              <w:left w:val="nil"/>
              <w:bottom w:val="nil"/>
              <w:right w:val="nil"/>
            </w:tcBorders>
            <w:shd w:val="clear" w:color="000000" w:fill="D0CECE"/>
            <w:noWrap/>
            <w:vAlign w:val="center"/>
            <w:hideMark/>
          </w:tcPr>
          <w:p w14:paraId="02DB2754"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 </w:t>
            </w:r>
          </w:p>
        </w:tc>
        <w:tc>
          <w:tcPr>
            <w:tcW w:w="1149" w:type="dxa"/>
            <w:tcBorders>
              <w:top w:val="nil"/>
              <w:left w:val="nil"/>
              <w:bottom w:val="nil"/>
              <w:right w:val="nil"/>
            </w:tcBorders>
            <w:shd w:val="clear" w:color="000000" w:fill="D0CECE"/>
            <w:noWrap/>
            <w:vAlign w:val="center"/>
            <w:hideMark/>
          </w:tcPr>
          <w:p w14:paraId="2C807358"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4,822</w:t>
            </w:r>
          </w:p>
        </w:tc>
        <w:tc>
          <w:tcPr>
            <w:tcW w:w="812" w:type="dxa"/>
            <w:tcBorders>
              <w:top w:val="nil"/>
              <w:left w:val="nil"/>
              <w:bottom w:val="nil"/>
              <w:right w:val="nil"/>
            </w:tcBorders>
            <w:shd w:val="clear" w:color="000000" w:fill="D0CECE"/>
            <w:noWrap/>
            <w:vAlign w:val="center"/>
            <w:hideMark/>
          </w:tcPr>
          <w:p w14:paraId="56D5C8CB"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2.56</w:t>
            </w:r>
          </w:p>
        </w:tc>
        <w:tc>
          <w:tcPr>
            <w:tcW w:w="190" w:type="dxa"/>
            <w:tcBorders>
              <w:top w:val="nil"/>
              <w:left w:val="nil"/>
              <w:bottom w:val="nil"/>
              <w:right w:val="nil"/>
            </w:tcBorders>
            <w:shd w:val="clear" w:color="000000" w:fill="D0CECE"/>
            <w:noWrap/>
            <w:vAlign w:val="center"/>
            <w:hideMark/>
          </w:tcPr>
          <w:p w14:paraId="6284EBB6"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 </w:t>
            </w:r>
          </w:p>
        </w:tc>
        <w:tc>
          <w:tcPr>
            <w:tcW w:w="1149" w:type="dxa"/>
            <w:tcBorders>
              <w:top w:val="nil"/>
              <w:left w:val="nil"/>
              <w:bottom w:val="nil"/>
              <w:right w:val="nil"/>
            </w:tcBorders>
            <w:shd w:val="clear" w:color="000000" w:fill="D0CECE"/>
            <w:noWrap/>
            <w:vAlign w:val="center"/>
            <w:hideMark/>
          </w:tcPr>
          <w:p w14:paraId="20538866"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6,024</w:t>
            </w:r>
          </w:p>
        </w:tc>
        <w:tc>
          <w:tcPr>
            <w:tcW w:w="812" w:type="dxa"/>
            <w:tcBorders>
              <w:top w:val="nil"/>
              <w:left w:val="nil"/>
              <w:bottom w:val="nil"/>
              <w:right w:val="nil"/>
            </w:tcBorders>
            <w:shd w:val="clear" w:color="000000" w:fill="D0CECE"/>
            <w:noWrap/>
            <w:vAlign w:val="center"/>
            <w:hideMark/>
          </w:tcPr>
          <w:p w14:paraId="3FA47E62"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3.20</w:t>
            </w:r>
          </w:p>
        </w:tc>
      </w:tr>
      <w:tr w:rsidR="008A1856" w:rsidRPr="006E7965" w14:paraId="2E472DA1" w14:textId="77777777" w:rsidTr="008A1856">
        <w:trPr>
          <w:trHeight w:val="239"/>
        </w:trPr>
        <w:tc>
          <w:tcPr>
            <w:tcW w:w="2477" w:type="dxa"/>
            <w:tcBorders>
              <w:top w:val="nil"/>
              <w:left w:val="nil"/>
              <w:bottom w:val="nil"/>
              <w:right w:val="nil"/>
            </w:tcBorders>
            <w:shd w:val="clear" w:color="auto" w:fill="auto"/>
            <w:noWrap/>
            <w:vAlign w:val="center"/>
            <w:hideMark/>
          </w:tcPr>
          <w:p w14:paraId="727C97EE" w14:textId="058BBC3E" w:rsidR="008A1856" w:rsidRPr="006E7965" w:rsidRDefault="00D20C65" w:rsidP="008A1856">
            <w:pPr>
              <w:spacing w:after="0" w:line="240" w:lineRule="auto"/>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val="en-US" w:eastAsia="pt-BR"/>
              </w:rPr>
              <w:t>Waterbodies</w:t>
            </w:r>
            <w:r w:rsidRPr="00FA58D4">
              <w:rPr>
                <w:rFonts w:ascii="Times New Roman" w:eastAsia="Times New Roman" w:hAnsi="Times New Roman" w:cs="Times New Roman"/>
                <w:color w:val="000000"/>
                <w:sz w:val="20"/>
                <w:szCs w:val="20"/>
                <w:lang w:val="en-US" w:eastAsia="pt-BR"/>
              </w:rPr>
              <w:t xml:space="preserve"> (W)</w:t>
            </w:r>
          </w:p>
        </w:tc>
        <w:tc>
          <w:tcPr>
            <w:tcW w:w="1150" w:type="dxa"/>
            <w:tcBorders>
              <w:top w:val="nil"/>
              <w:left w:val="nil"/>
              <w:bottom w:val="nil"/>
              <w:right w:val="nil"/>
            </w:tcBorders>
            <w:shd w:val="clear" w:color="auto" w:fill="auto"/>
            <w:noWrap/>
            <w:vAlign w:val="center"/>
            <w:hideMark/>
          </w:tcPr>
          <w:p w14:paraId="30DD8836"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1,811</w:t>
            </w:r>
          </w:p>
        </w:tc>
        <w:tc>
          <w:tcPr>
            <w:tcW w:w="813" w:type="dxa"/>
            <w:tcBorders>
              <w:top w:val="nil"/>
              <w:left w:val="nil"/>
              <w:bottom w:val="nil"/>
              <w:right w:val="nil"/>
            </w:tcBorders>
            <w:shd w:val="clear" w:color="auto" w:fill="auto"/>
            <w:noWrap/>
            <w:vAlign w:val="center"/>
            <w:hideMark/>
          </w:tcPr>
          <w:p w14:paraId="3DBF581C"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0.96</w:t>
            </w:r>
          </w:p>
        </w:tc>
        <w:tc>
          <w:tcPr>
            <w:tcW w:w="190" w:type="dxa"/>
            <w:tcBorders>
              <w:top w:val="nil"/>
              <w:left w:val="nil"/>
              <w:bottom w:val="nil"/>
              <w:right w:val="nil"/>
            </w:tcBorders>
            <w:shd w:val="clear" w:color="auto" w:fill="auto"/>
            <w:noWrap/>
            <w:vAlign w:val="center"/>
            <w:hideMark/>
          </w:tcPr>
          <w:p w14:paraId="70A3F180"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p>
        </w:tc>
        <w:tc>
          <w:tcPr>
            <w:tcW w:w="1149" w:type="dxa"/>
            <w:tcBorders>
              <w:top w:val="nil"/>
              <w:left w:val="nil"/>
              <w:bottom w:val="nil"/>
              <w:right w:val="nil"/>
            </w:tcBorders>
            <w:shd w:val="clear" w:color="auto" w:fill="auto"/>
            <w:noWrap/>
            <w:vAlign w:val="center"/>
            <w:hideMark/>
          </w:tcPr>
          <w:p w14:paraId="5C74B8B4"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1,978</w:t>
            </w:r>
          </w:p>
        </w:tc>
        <w:tc>
          <w:tcPr>
            <w:tcW w:w="812" w:type="dxa"/>
            <w:tcBorders>
              <w:top w:val="nil"/>
              <w:left w:val="nil"/>
              <w:bottom w:val="nil"/>
              <w:right w:val="nil"/>
            </w:tcBorders>
            <w:shd w:val="clear" w:color="auto" w:fill="auto"/>
            <w:noWrap/>
            <w:vAlign w:val="center"/>
            <w:hideMark/>
          </w:tcPr>
          <w:p w14:paraId="04DEBF50"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1.05</w:t>
            </w:r>
          </w:p>
        </w:tc>
        <w:tc>
          <w:tcPr>
            <w:tcW w:w="190" w:type="dxa"/>
            <w:tcBorders>
              <w:top w:val="nil"/>
              <w:left w:val="nil"/>
              <w:bottom w:val="nil"/>
              <w:right w:val="nil"/>
            </w:tcBorders>
            <w:shd w:val="clear" w:color="auto" w:fill="auto"/>
            <w:noWrap/>
            <w:vAlign w:val="center"/>
            <w:hideMark/>
          </w:tcPr>
          <w:p w14:paraId="705E2572"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p>
        </w:tc>
        <w:tc>
          <w:tcPr>
            <w:tcW w:w="1149" w:type="dxa"/>
            <w:tcBorders>
              <w:top w:val="nil"/>
              <w:left w:val="nil"/>
              <w:bottom w:val="nil"/>
              <w:right w:val="nil"/>
            </w:tcBorders>
            <w:shd w:val="clear" w:color="auto" w:fill="auto"/>
            <w:noWrap/>
            <w:vAlign w:val="center"/>
            <w:hideMark/>
          </w:tcPr>
          <w:p w14:paraId="66CF67E5"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1,723</w:t>
            </w:r>
          </w:p>
        </w:tc>
        <w:tc>
          <w:tcPr>
            <w:tcW w:w="812" w:type="dxa"/>
            <w:tcBorders>
              <w:top w:val="nil"/>
              <w:left w:val="nil"/>
              <w:bottom w:val="nil"/>
              <w:right w:val="nil"/>
            </w:tcBorders>
            <w:shd w:val="clear" w:color="auto" w:fill="auto"/>
            <w:noWrap/>
            <w:vAlign w:val="center"/>
            <w:hideMark/>
          </w:tcPr>
          <w:p w14:paraId="3DD1A22B"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0.92</w:t>
            </w:r>
          </w:p>
        </w:tc>
      </w:tr>
      <w:tr w:rsidR="008A1856" w:rsidRPr="006E7965" w14:paraId="2DB353A5" w14:textId="77777777" w:rsidTr="008A1856">
        <w:trPr>
          <w:trHeight w:val="239"/>
        </w:trPr>
        <w:tc>
          <w:tcPr>
            <w:tcW w:w="2477" w:type="dxa"/>
            <w:tcBorders>
              <w:top w:val="nil"/>
              <w:left w:val="nil"/>
              <w:bottom w:val="nil"/>
              <w:right w:val="nil"/>
            </w:tcBorders>
            <w:shd w:val="clear" w:color="000000" w:fill="D0CECE"/>
            <w:noWrap/>
            <w:vAlign w:val="center"/>
            <w:hideMark/>
          </w:tcPr>
          <w:p w14:paraId="7BAE4370" w14:textId="6A21CDCD" w:rsidR="008A1856" w:rsidRPr="006E7965" w:rsidRDefault="008A1856" w:rsidP="008A1856">
            <w:pPr>
              <w:spacing w:after="0" w:line="240" w:lineRule="auto"/>
              <w:rPr>
                <w:rFonts w:ascii="Times New Roman" w:eastAsia="Times New Roman" w:hAnsi="Times New Roman" w:cs="Times New Roman"/>
                <w:color w:val="000000"/>
                <w:sz w:val="20"/>
                <w:szCs w:val="20"/>
                <w:lang w:eastAsia="pt-BR"/>
              </w:rPr>
            </w:pPr>
            <w:r w:rsidRPr="00EE03DF">
              <w:rPr>
                <w:rFonts w:ascii="Times New Roman" w:eastAsia="Times New Roman" w:hAnsi="Times New Roman" w:cs="Times New Roman"/>
                <w:color w:val="000000"/>
                <w:sz w:val="20"/>
                <w:szCs w:val="20"/>
                <w:lang w:eastAsia="pt-BR"/>
              </w:rPr>
              <w:t>Others (O)</w:t>
            </w:r>
          </w:p>
        </w:tc>
        <w:tc>
          <w:tcPr>
            <w:tcW w:w="1150" w:type="dxa"/>
            <w:tcBorders>
              <w:top w:val="nil"/>
              <w:left w:val="nil"/>
              <w:bottom w:val="nil"/>
              <w:right w:val="nil"/>
            </w:tcBorders>
            <w:shd w:val="clear" w:color="000000" w:fill="D0CECE"/>
            <w:noWrap/>
            <w:vAlign w:val="center"/>
            <w:hideMark/>
          </w:tcPr>
          <w:p w14:paraId="675E2A9A"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1,078</w:t>
            </w:r>
          </w:p>
        </w:tc>
        <w:tc>
          <w:tcPr>
            <w:tcW w:w="813" w:type="dxa"/>
            <w:tcBorders>
              <w:top w:val="nil"/>
              <w:left w:val="nil"/>
              <w:bottom w:val="nil"/>
              <w:right w:val="nil"/>
            </w:tcBorders>
            <w:shd w:val="clear" w:color="000000" w:fill="D0CECE"/>
            <w:noWrap/>
            <w:vAlign w:val="center"/>
            <w:hideMark/>
          </w:tcPr>
          <w:p w14:paraId="22954D29"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0.57</w:t>
            </w:r>
          </w:p>
        </w:tc>
        <w:tc>
          <w:tcPr>
            <w:tcW w:w="190" w:type="dxa"/>
            <w:tcBorders>
              <w:top w:val="nil"/>
              <w:left w:val="nil"/>
              <w:bottom w:val="nil"/>
              <w:right w:val="nil"/>
            </w:tcBorders>
            <w:shd w:val="clear" w:color="000000" w:fill="D0CECE"/>
            <w:noWrap/>
            <w:vAlign w:val="center"/>
            <w:hideMark/>
          </w:tcPr>
          <w:p w14:paraId="54BDD0FF"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 </w:t>
            </w:r>
          </w:p>
        </w:tc>
        <w:tc>
          <w:tcPr>
            <w:tcW w:w="1149" w:type="dxa"/>
            <w:tcBorders>
              <w:top w:val="nil"/>
              <w:left w:val="nil"/>
              <w:bottom w:val="nil"/>
              <w:right w:val="nil"/>
            </w:tcBorders>
            <w:shd w:val="clear" w:color="000000" w:fill="D0CECE"/>
            <w:noWrap/>
            <w:vAlign w:val="center"/>
            <w:hideMark/>
          </w:tcPr>
          <w:p w14:paraId="11079BD5"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1,299</w:t>
            </w:r>
          </w:p>
        </w:tc>
        <w:tc>
          <w:tcPr>
            <w:tcW w:w="812" w:type="dxa"/>
            <w:tcBorders>
              <w:top w:val="nil"/>
              <w:left w:val="nil"/>
              <w:bottom w:val="nil"/>
              <w:right w:val="nil"/>
            </w:tcBorders>
            <w:shd w:val="clear" w:color="000000" w:fill="D0CECE"/>
            <w:noWrap/>
            <w:vAlign w:val="center"/>
            <w:hideMark/>
          </w:tcPr>
          <w:p w14:paraId="6BF20202"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0.69</w:t>
            </w:r>
          </w:p>
        </w:tc>
        <w:tc>
          <w:tcPr>
            <w:tcW w:w="190" w:type="dxa"/>
            <w:tcBorders>
              <w:top w:val="nil"/>
              <w:left w:val="nil"/>
              <w:bottom w:val="nil"/>
              <w:right w:val="nil"/>
            </w:tcBorders>
            <w:shd w:val="clear" w:color="000000" w:fill="D0CECE"/>
            <w:noWrap/>
            <w:vAlign w:val="center"/>
            <w:hideMark/>
          </w:tcPr>
          <w:p w14:paraId="3E43F971"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 </w:t>
            </w:r>
          </w:p>
        </w:tc>
        <w:tc>
          <w:tcPr>
            <w:tcW w:w="1149" w:type="dxa"/>
            <w:tcBorders>
              <w:top w:val="nil"/>
              <w:left w:val="nil"/>
              <w:bottom w:val="nil"/>
              <w:right w:val="nil"/>
            </w:tcBorders>
            <w:shd w:val="clear" w:color="000000" w:fill="D0CECE"/>
            <w:noWrap/>
            <w:vAlign w:val="center"/>
            <w:hideMark/>
          </w:tcPr>
          <w:p w14:paraId="50C5417C"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1,376</w:t>
            </w:r>
          </w:p>
        </w:tc>
        <w:tc>
          <w:tcPr>
            <w:tcW w:w="812" w:type="dxa"/>
            <w:tcBorders>
              <w:top w:val="nil"/>
              <w:left w:val="nil"/>
              <w:bottom w:val="nil"/>
              <w:right w:val="nil"/>
            </w:tcBorders>
            <w:shd w:val="clear" w:color="000000" w:fill="D0CECE"/>
            <w:noWrap/>
            <w:vAlign w:val="center"/>
            <w:hideMark/>
          </w:tcPr>
          <w:p w14:paraId="3A6E1F4B"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0.73</w:t>
            </w:r>
          </w:p>
        </w:tc>
      </w:tr>
      <w:tr w:rsidR="008A1856" w:rsidRPr="006E7965" w14:paraId="65863954" w14:textId="77777777" w:rsidTr="008A1856">
        <w:trPr>
          <w:trHeight w:val="239"/>
        </w:trPr>
        <w:tc>
          <w:tcPr>
            <w:tcW w:w="2477" w:type="dxa"/>
            <w:tcBorders>
              <w:top w:val="nil"/>
              <w:left w:val="nil"/>
              <w:bottom w:val="nil"/>
              <w:right w:val="nil"/>
            </w:tcBorders>
            <w:shd w:val="clear" w:color="auto" w:fill="auto"/>
            <w:noWrap/>
            <w:vAlign w:val="center"/>
            <w:hideMark/>
          </w:tcPr>
          <w:p w14:paraId="539C9AC9" w14:textId="2F0B5BC2" w:rsidR="008A1856" w:rsidRPr="006E7965" w:rsidRDefault="008A1856" w:rsidP="008A1856">
            <w:pPr>
              <w:spacing w:after="0" w:line="240" w:lineRule="auto"/>
              <w:rPr>
                <w:rFonts w:ascii="Times New Roman" w:eastAsia="Times New Roman" w:hAnsi="Times New Roman" w:cs="Times New Roman"/>
                <w:color w:val="000000"/>
                <w:sz w:val="20"/>
                <w:szCs w:val="20"/>
                <w:lang w:eastAsia="pt-BR"/>
              </w:rPr>
            </w:pPr>
            <w:r w:rsidRPr="00FA58D4">
              <w:rPr>
                <w:rFonts w:ascii="Times New Roman" w:eastAsia="Times New Roman" w:hAnsi="Times New Roman" w:cs="Times New Roman"/>
                <w:color w:val="000000"/>
                <w:sz w:val="20"/>
                <w:szCs w:val="20"/>
                <w:lang w:val="en-US" w:eastAsia="pt-BR"/>
              </w:rPr>
              <w:t>M</w:t>
            </w:r>
            <w:r>
              <w:rPr>
                <w:rFonts w:ascii="Times New Roman" w:eastAsia="Times New Roman" w:hAnsi="Times New Roman" w:cs="Times New Roman"/>
                <w:color w:val="000000"/>
                <w:sz w:val="20"/>
                <w:szCs w:val="20"/>
                <w:lang w:val="en-US" w:eastAsia="pt-BR"/>
              </w:rPr>
              <w:t>ixed</w:t>
            </w:r>
            <w:r w:rsidRPr="00FA58D4">
              <w:rPr>
                <w:rFonts w:ascii="Times New Roman" w:eastAsia="Times New Roman" w:hAnsi="Times New Roman" w:cs="Times New Roman"/>
                <w:color w:val="000000"/>
                <w:sz w:val="20"/>
                <w:szCs w:val="20"/>
                <w:lang w:val="en-US" w:eastAsia="pt-BR"/>
              </w:rPr>
              <w:t xml:space="preserve"> uses (MU)</w:t>
            </w:r>
          </w:p>
        </w:tc>
        <w:tc>
          <w:tcPr>
            <w:tcW w:w="1150" w:type="dxa"/>
            <w:tcBorders>
              <w:top w:val="nil"/>
              <w:left w:val="nil"/>
              <w:bottom w:val="nil"/>
              <w:right w:val="nil"/>
            </w:tcBorders>
            <w:shd w:val="clear" w:color="auto" w:fill="auto"/>
            <w:noWrap/>
            <w:vAlign w:val="center"/>
            <w:hideMark/>
          </w:tcPr>
          <w:p w14:paraId="39EAF38D"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340</w:t>
            </w:r>
          </w:p>
        </w:tc>
        <w:tc>
          <w:tcPr>
            <w:tcW w:w="813" w:type="dxa"/>
            <w:tcBorders>
              <w:top w:val="nil"/>
              <w:left w:val="nil"/>
              <w:bottom w:val="nil"/>
              <w:right w:val="nil"/>
            </w:tcBorders>
            <w:shd w:val="clear" w:color="auto" w:fill="auto"/>
            <w:noWrap/>
            <w:vAlign w:val="center"/>
            <w:hideMark/>
          </w:tcPr>
          <w:p w14:paraId="058E3C99"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0.18</w:t>
            </w:r>
          </w:p>
        </w:tc>
        <w:tc>
          <w:tcPr>
            <w:tcW w:w="190" w:type="dxa"/>
            <w:tcBorders>
              <w:top w:val="nil"/>
              <w:left w:val="nil"/>
              <w:bottom w:val="nil"/>
              <w:right w:val="nil"/>
            </w:tcBorders>
            <w:shd w:val="clear" w:color="auto" w:fill="auto"/>
            <w:noWrap/>
            <w:vAlign w:val="center"/>
            <w:hideMark/>
          </w:tcPr>
          <w:p w14:paraId="3CB75AED"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p>
        </w:tc>
        <w:tc>
          <w:tcPr>
            <w:tcW w:w="1149" w:type="dxa"/>
            <w:tcBorders>
              <w:top w:val="nil"/>
              <w:left w:val="nil"/>
              <w:bottom w:val="nil"/>
              <w:right w:val="nil"/>
            </w:tcBorders>
            <w:shd w:val="clear" w:color="auto" w:fill="auto"/>
            <w:noWrap/>
            <w:vAlign w:val="center"/>
            <w:hideMark/>
          </w:tcPr>
          <w:p w14:paraId="6128096B"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1,766</w:t>
            </w:r>
          </w:p>
        </w:tc>
        <w:tc>
          <w:tcPr>
            <w:tcW w:w="812" w:type="dxa"/>
            <w:tcBorders>
              <w:top w:val="nil"/>
              <w:left w:val="nil"/>
              <w:bottom w:val="nil"/>
              <w:right w:val="nil"/>
            </w:tcBorders>
            <w:shd w:val="clear" w:color="auto" w:fill="auto"/>
            <w:noWrap/>
            <w:vAlign w:val="center"/>
            <w:hideMark/>
          </w:tcPr>
          <w:p w14:paraId="57FE271C"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0.94</w:t>
            </w:r>
          </w:p>
        </w:tc>
        <w:tc>
          <w:tcPr>
            <w:tcW w:w="190" w:type="dxa"/>
            <w:tcBorders>
              <w:top w:val="nil"/>
              <w:left w:val="nil"/>
              <w:bottom w:val="nil"/>
              <w:right w:val="nil"/>
            </w:tcBorders>
            <w:shd w:val="clear" w:color="auto" w:fill="auto"/>
            <w:noWrap/>
            <w:vAlign w:val="center"/>
            <w:hideMark/>
          </w:tcPr>
          <w:p w14:paraId="4C2F43D3"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p>
        </w:tc>
        <w:tc>
          <w:tcPr>
            <w:tcW w:w="1149" w:type="dxa"/>
            <w:tcBorders>
              <w:top w:val="nil"/>
              <w:left w:val="nil"/>
              <w:bottom w:val="nil"/>
              <w:right w:val="nil"/>
            </w:tcBorders>
            <w:shd w:val="clear" w:color="auto" w:fill="auto"/>
            <w:noWrap/>
            <w:vAlign w:val="center"/>
            <w:hideMark/>
          </w:tcPr>
          <w:p w14:paraId="4C49C9A6"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5,282</w:t>
            </w:r>
          </w:p>
        </w:tc>
        <w:tc>
          <w:tcPr>
            <w:tcW w:w="812" w:type="dxa"/>
            <w:tcBorders>
              <w:top w:val="nil"/>
              <w:left w:val="nil"/>
              <w:bottom w:val="nil"/>
              <w:right w:val="nil"/>
            </w:tcBorders>
            <w:shd w:val="clear" w:color="auto" w:fill="auto"/>
            <w:noWrap/>
            <w:vAlign w:val="center"/>
            <w:hideMark/>
          </w:tcPr>
          <w:p w14:paraId="45C9B088"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2.81</w:t>
            </w:r>
          </w:p>
        </w:tc>
      </w:tr>
      <w:tr w:rsidR="008A1856" w:rsidRPr="006E7965" w14:paraId="5F218208" w14:textId="77777777" w:rsidTr="008A1856">
        <w:trPr>
          <w:trHeight w:val="239"/>
        </w:trPr>
        <w:tc>
          <w:tcPr>
            <w:tcW w:w="2477" w:type="dxa"/>
            <w:tcBorders>
              <w:top w:val="nil"/>
              <w:left w:val="nil"/>
              <w:bottom w:val="nil"/>
              <w:right w:val="nil"/>
            </w:tcBorders>
            <w:shd w:val="clear" w:color="000000" w:fill="D0CECE"/>
            <w:noWrap/>
            <w:vAlign w:val="center"/>
            <w:hideMark/>
          </w:tcPr>
          <w:p w14:paraId="6952493E" w14:textId="29BB2FD5" w:rsidR="008A1856" w:rsidRPr="006E7965" w:rsidRDefault="008A1856" w:rsidP="008A1856">
            <w:pPr>
              <w:spacing w:after="0" w:line="240" w:lineRule="auto"/>
              <w:rPr>
                <w:rFonts w:ascii="Times New Roman" w:eastAsia="Times New Roman" w:hAnsi="Times New Roman" w:cs="Times New Roman"/>
                <w:color w:val="000000"/>
                <w:sz w:val="20"/>
                <w:szCs w:val="20"/>
                <w:lang w:eastAsia="pt-BR"/>
              </w:rPr>
            </w:pPr>
            <w:r w:rsidRPr="00D92CE8">
              <w:rPr>
                <w:rFonts w:ascii="Times New Roman" w:eastAsia="Times New Roman" w:hAnsi="Times New Roman" w:cs="Times New Roman"/>
                <w:color w:val="000000"/>
                <w:sz w:val="20"/>
                <w:szCs w:val="20"/>
                <w:lang w:eastAsia="pt-BR"/>
              </w:rPr>
              <w:t xml:space="preserve">Unobserved </w:t>
            </w:r>
            <w:r w:rsidR="00D51FC9">
              <w:rPr>
                <w:rFonts w:ascii="Times New Roman" w:eastAsia="Times New Roman" w:hAnsi="Times New Roman" w:cs="Times New Roman"/>
                <w:color w:val="000000"/>
                <w:sz w:val="20"/>
                <w:szCs w:val="20"/>
                <w:lang w:eastAsia="pt-BR"/>
              </w:rPr>
              <w:t>a</w:t>
            </w:r>
            <w:r>
              <w:rPr>
                <w:rFonts w:ascii="Times New Roman" w:eastAsia="Times New Roman" w:hAnsi="Times New Roman" w:cs="Times New Roman"/>
                <w:color w:val="000000"/>
                <w:sz w:val="20"/>
                <w:szCs w:val="20"/>
                <w:lang w:eastAsia="pt-BR"/>
              </w:rPr>
              <w:t>rea (UA)</w:t>
            </w:r>
          </w:p>
        </w:tc>
        <w:tc>
          <w:tcPr>
            <w:tcW w:w="1150" w:type="dxa"/>
            <w:tcBorders>
              <w:top w:val="nil"/>
              <w:left w:val="nil"/>
              <w:bottom w:val="nil"/>
              <w:right w:val="nil"/>
            </w:tcBorders>
            <w:shd w:val="clear" w:color="000000" w:fill="D0CECE"/>
            <w:noWrap/>
            <w:vAlign w:val="center"/>
            <w:hideMark/>
          </w:tcPr>
          <w:p w14:paraId="14D0C7C9"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0</w:t>
            </w:r>
          </w:p>
        </w:tc>
        <w:tc>
          <w:tcPr>
            <w:tcW w:w="813" w:type="dxa"/>
            <w:tcBorders>
              <w:top w:val="nil"/>
              <w:left w:val="nil"/>
              <w:bottom w:val="nil"/>
              <w:right w:val="nil"/>
            </w:tcBorders>
            <w:shd w:val="clear" w:color="000000" w:fill="D0CECE"/>
            <w:noWrap/>
            <w:vAlign w:val="center"/>
            <w:hideMark/>
          </w:tcPr>
          <w:p w14:paraId="288D31F4"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0.00</w:t>
            </w:r>
          </w:p>
        </w:tc>
        <w:tc>
          <w:tcPr>
            <w:tcW w:w="190" w:type="dxa"/>
            <w:tcBorders>
              <w:top w:val="nil"/>
              <w:left w:val="nil"/>
              <w:bottom w:val="nil"/>
              <w:right w:val="nil"/>
            </w:tcBorders>
            <w:shd w:val="clear" w:color="000000" w:fill="D0CECE"/>
            <w:noWrap/>
            <w:vAlign w:val="center"/>
            <w:hideMark/>
          </w:tcPr>
          <w:p w14:paraId="4BC21F81"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 </w:t>
            </w:r>
          </w:p>
        </w:tc>
        <w:tc>
          <w:tcPr>
            <w:tcW w:w="1149" w:type="dxa"/>
            <w:tcBorders>
              <w:top w:val="nil"/>
              <w:left w:val="nil"/>
              <w:bottom w:val="nil"/>
              <w:right w:val="nil"/>
            </w:tcBorders>
            <w:shd w:val="clear" w:color="000000" w:fill="D0CECE"/>
            <w:noWrap/>
            <w:vAlign w:val="center"/>
            <w:hideMark/>
          </w:tcPr>
          <w:p w14:paraId="713F64BD"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69</w:t>
            </w:r>
          </w:p>
        </w:tc>
        <w:tc>
          <w:tcPr>
            <w:tcW w:w="812" w:type="dxa"/>
            <w:tcBorders>
              <w:top w:val="nil"/>
              <w:left w:val="nil"/>
              <w:bottom w:val="nil"/>
              <w:right w:val="nil"/>
            </w:tcBorders>
            <w:shd w:val="clear" w:color="000000" w:fill="D0CECE"/>
            <w:noWrap/>
            <w:vAlign w:val="center"/>
            <w:hideMark/>
          </w:tcPr>
          <w:p w14:paraId="28088E70"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0.04</w:t>
            </w:r>
          </w:p>
        </w:tc>
        <w:tc>
          <w:tcPr>
            <w:tcW w:w="190" w:type="dxa"/>
            <w:tcBorders>
              <w:top w:val="nil"/>
              <w:left w:val="nil"/>
              <w:bottom w:val="nil"/>
              <w:right w:val="nil"/>
            </w:tcBorders>
            <w:shd w:val="clear" w:color="000000" w:fill="D0CECE"/>
            <w:noWrap/>
            <w:vAlign w:val="center"/>
            <w:hideMark/>
          </w:tcPr>
          <w:p w14:paraId="6B4D2831"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 </w:t>
            </w:r>
          </w:p>
        </w:tc>
        <w:tc>
          <w:tcPr>
            <w:tcW w:w="1149" w:type="dxa"/>
            <w:tcBorders>
              <w:top w:val="nil"/>
              <w:left w:val="nil"/>
              <w:bottom w:val="nil"/>
              <w:right w:val="nil"/>
            </w:tcBorders>
            <w:shd w:val="clear" w:color="000000" w:fill="D0CECE"/>
            <w:noWrap/>
            <w:vAlign w:val="center"/>
            <w:hideMark/>
          </w:tcPr>
          <w:p w14:paraId="0A0BC0E9"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136</w:t>
            </w:r>
          </w:p>
        </w:tc>
        <w:tc>
          <w:tcPr>
            <w:tcW w:w="812" w:type="dxa"/>
            <w:tcBorders>
              <w:top w:val="nil"/>
              <w:left w:val="nil"/>
              <w:bottom w:val="nil"/>
              <w:right w:val="nil"/>
            </w:tcBorders>
            <w:shd w:val="clear" w:color="000000" w:fill="D0CECE"/>
            <w:noWrap/>
            <w:vAlign w:val="center"/>
            <w:hideMark/>
          </w:tcPr>
          <w:p w14:paraId="7FF46DB4" w14:textId="77777777" w:rsidR="008A1856" w:rsidRPr="006E7965" w:rsidRDefault="008A1856" w:rsidP="008A1856">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0.07</w:t>
            </w:r>
          </w:p>
        </w:tc>
      </w:tr>
      <w:tr w:rsidR="006E7965" w:rsidRPr="006E7965" w14:paraId="5D4735ED" w14:textId="77777777" w:rsidTr="008A1856">
        <w:trPr>
          <w:trHeight w:val="239"/>
        </w:trPr>
        <w:tc>
          <w:tcPr>
            <w:tcW w:w="2477" w:type="dxa"/>
            <w:tcBorders>
              <w:top w:val="single" w:sz="4" w:space="0" w:color="auto"/>
              <w:left w:val="nil"/>
              <w:bottom w:val="single" w:sz="4" w:space="0" w:color="auto"/>
              <w:right w:val="nil"/>
            </w:tcBorders>
            <w:shd w:val="clear" w:color="auto" w:fill="auto"/>
            <w:noWrap/>
            <w:vAlign w:val="center"/>
            <w:hideMark/>
          </w:tcPr>
          <w:p w14:paraId="23865FA0" w14:textId="77777777" w:rsidR="006E7965" w:rsidRPr="006E7965" w:rsidRDefault="006E7965" w:rsidP="002461F5">
            <w:pPr>
              <w:spacing w:after="0" w:line="240" w:lineRule="auto"/>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Total</w:t>
            </w:r>
          </w:p>
        </w:tc>
        <w:tc>
          <w:tcPr>
            <w:tcW w:w="1150" w:type="dxa"/>
            <w:tcBorders>
              <w:top w:val="single" w:sz="4" w:space="0" w:color="auto"/>
              <w:left w:val="nil"/>
              <w:bottom w:val="single" w:sz="4" w:space="0" w:color="auto"/>
              <w:right w:val="nil"/>
            </w:tcBorders>
            <w:shd w:val="clear" w:color="auto" w:fill="auto"/>
            <w:noWrap/>
            <w:vAlign w:val="center"/>
            <w:hideMark/>
          </w:tcPr>
          <w:p w14:paraId="750F341F" w14:textId="77777777" w:rsidR="006E7965" w:rsidRPr="006E7965" w:rsidRDefault="006E7965" w:rsidP="002461F5">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188,064</w:t>
            </w:r>
          </w:p>
        </w:tc>
        <w:tc>
          <w:tcPr>
            <w:tcW w:w="813" w:type="dxa"/>
            <w:tcBorders>
              <w:top w:val="single" w:sz="4" w:space="0" w:color="auto"/>
              <w:left w:val="nil"/>
              <w:bottom w:val="single" w:sz="4" w:space="0" w:color="auto"/>
              <w:right w:val="nil"/>
            </w:tcBorders>
            <w:shd w:val="clear" w:color="auto" w:fill="auto"/>
            <w:noWrap/>
            <w:vAlign w:val="center"/>
            <w:hideMark/>
          </w:tcPr>
          <w:p w14:paraId="634F6F89" w14:textId="77777777" w:rsidR="006E7965" w:rsidRPr="006E7965" w:rsidRDefault="006E7965" w:rsidP="002461F5">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100</w:t>
            </w:r>
          </w:p>
        </w:tc>
        <w:tc>
          <w:tcPr>
            <w:tcW w:w="190" w:type="dxa"/>
            <w:tcBorders>
              <w:top w:val="single" w:sz="4" w:space="0" w:color="auto"/>
              <w:left w:val="nil"/>
              <w:bottom w:val="single" w:sz="4" w:space="0" w:color="auto"/>
              <w:right w:val="nil"/>
            </w:tcBorders>
            <w:shd w:val="clear" w:color="auto" w:fill="auto"/>
            <w:noWrap/>
            <w:vAlign w:val="center"/>
            <w:hideMark/>
          </w:tcPr>
          <w:p w14:paraId="7976D8B9" w14:textId="77777777" w:rsidR="006E7965" w:rsidRPr="006E7965" w:rsidRDefault="006E7965" w:rsidP="002461F5">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 </w:t>
            </w:r>
          </w:p>
        </w:tc>
        <w:tc>
          <w:tcPr>
            <w:tcW w:w="1149" w:type="dxa"/>
            <w:tcBorders>
              <w:top w:val="single" w:sz="4" w:space="0" w:color="auto"/>
              <w:left w:val="nil"/>
              <w:bottom w:val="single" w:sz="4" w:space="0" w:color="auto"/>
              <w:right w:val="nil"/>
            </w:tcBorders>
            <w:shd w:val="clear" w:color="auto" w:fill="auto"/>
            <w:noWrap/>
            <w:vAlign w:val="center"/>
            <w:hideMark/>
          </w:tcPr>
          <w:p w14:paraId="5F651802" w14:textId="77777777" w:rsidR="006E7965" w:rsidRPr="006E7965" w:rsidRDefault="006E7965" w:rsidP="002461F5">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188,064</w:t>
            </w:r>
          </w:p>
        </w:tc>
        <w:tc>
          <w:tcPr>
            <w:tcW w:w="812" w:type="dxa"/>
            <w:tcBorders>
              <w:top w:val="single" w:sz="4" w:space="0" w:color="auto"/>
              <w:left w:val="nil"/>
              <w:bottom w:val="single" w:sz="4" w:space="0" w:color="auto"/>
              <w:right w:val="nil"/>
            </w:tcBorders>
            <w:shd w:val="clear" w:color="auto" w:fill="auto"/>
            <w:noWrap/>
            <w:vAlign w:val="center"/>
            <w:hideMark/>
          </w:tcPr>
          <w:p w14:paraId="4456E6A8" w14:textId="77777777" w:rsidR="006E7965" w:rsidRPr="006E7965" w:rsidRDefault="006E7965" w:rsidP="002461F5">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100</w:t>
            </w:r>
          </w:p>
        </w:tc>
        <w:tc>
          <w:tcPr>
            <w:tcW w:w="190" w:type="dxa"/>
            <w:tcBorders>
              <w:top w:val="single" w:sz="4" w:space="0" w:color="auto"/>
              <w:left w:val="nil"/>
              <w:bottom w:val="single" w:sz="4" w:space="0" w:color="auto"/>
              <w:right w:val="nil"/>
            </w:tcBorders>
            <w:shd w:val="clear" w:color="auto" w:fill="auto"/>
            <w:noWrap/>
            <w:vAlign w:val="center"/>
            <w:hideMark/>
          </w:tcPr>
          <w:p w14:paraId="54DBA461" w14:textId="77777777" w:rsidR="006E7965" w:rsidRPr="006E7965" w:rsidRDefault="006E7965" w:rsidP="002461F5">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 </w:t>
            </w:r>
          </w:p>
        </w:tc>
        <w:tc>
          <w:tcPr>
            <w:tcW w:w="1149" w:type="dxa"/>
            <w:tcBorders>
              <w:top w:val="single" w:sz="4" w:space="0" w:color="auto"/>
              <w:left w:val="nil"/>
              <w:bottom w:val="single" w:sz="4" w:space="0" w:color="auto"/>
              <w:right w:val="nil"/>
            </w:tcBorders>
            <w:shd w:val="clear" w:color="auto" w:fill="auto"/>
            <w:noWrap/>
            <w:vAlign w:val="center"/>
            <w:hideMark/>
          </w:tcPr>
          <w:p w14:paraId="093E05EB" w14:textId="77777777" w:rsidR="006E7965" w:rsidRPr="006E7965" w:rsidRDefault="006E7965" w:rsidP="002461F5">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188,064</w:t>
            </w:r>
          </w:p>
        </w:tc>
        <w:tc>
          <w:tcPr>
            <w:tcW w:w="812" w:type="dxa"/>
            <w:tcBorders>
              <w:top w:val="single" w:sz="4" w:space="0" w:color="auto"/>
              <w:left w:val="nil"/>
              <w:bottom w:val="single" w:sz="4" w:space="0" w:color="auto"/>
              <w:right w:val="nil"/>
            </w:tcBorders>
            <w:shd w:val="clear" w:color="auto" w:fill="auto"/>
            <w:noWrap/>
            <w:vAlign w:val="center"/>
            <w:hideMark/>
          </w:tcPr>
          <w:p w14:paraId="2B75B255" w14:textId="77777777" w:rsidR="006E7965" w:rsidRPr="006E7965" w:rsidRDefault="006E7965" w:rsidP="002461F5">
            <w:pPr>
              <w:spacing w:after="0" w:line="240" w:lineRule="auto"/>
              <w:jc w:val="center"/>
              <w:rPr>
                <w:rFonts w:ascii="Times New Roman" w:eastAsia="Times New Roman" w:hAnsi="Times New Roman" w:cs="Times New Roman"/>
                <w:color w:val="000000"/>
                <w:sz w:val="20"/>
                <w:szCs w:val="20"/>
                <w:lang w:eastAsia="pt-BR"/>
              </w:rPr>
            </w:pPr>
            <w:r w:rsidRPr="006E7965">
              <w:rPr>
                <w:rFonts w:ascii="Times New Roman" w:eastAsia="Times New Roman" w:hAnsi="Times New Roman" w:cs="Times New Roman"/>
                <w:color w:val="000000"/>
                <w:sz w:val="20"/>
                <w:szCs w:val="20"/>
                <w:lang w:eastAsia="pt-BR"/>
              </w:rPr>
              <w:t>100</w:t>
            </w:r>
          </w:p>
        </w:tc>
      </w:tr>
    </w:tbl>
    <w:p w14:paraId="2D212D2A" w14:textId="77777777" w:rsidR="006E7965" w:rsidRDefault="006E7965" w:rsidP="00B201DD">
      <w:pPr>
        <w:rPr>
          <w:rFonts w:ascii="Times New Roman" w:hAnsi="Times New Roman" w:cs="Times New Roman"/>
          <w:b/>
          <w:bCs/>
          <w:sz w:val="24"/>
          <w:szCs w:val="24"/>
        </w:rPr>
      </w:pPr>
    </w:p>
    <w:p w14:paraId="3A6023C8" w14:textId="6F2CD941" w:rsidR="003B0806" w:rsidRDefault="005D0501" w:rsidP="003B0806">
      <w:pPr>
        <w:spacing w:after="0" w:line="240" w:lineRule="auto"/>
        <w:rPr>
          <w:rFonts w:ascii="Times New Roman" w:hAnsi="Times New Roman" w:cs="Times New Roman"/>
          <w:b/>
          <w:bCs/>
          <w:sz w:val="24"/>
          <w:szCs w:val="24"/>
        </w:rPr>
      </w:pPr>
      <w:r>
        <w:rPr>
          <w:noProof/>
          <w:lang w:eastAsia="pt-BR"/>
        </w:rPr>
        <w:lastRenderedPageBreak/>
        <w:drawing>
          <wp:inline distT="0" distB="0" distL="0" distR="0" wp14:anchorId="367F74F2" wp14:editId="202965A3">
            <wp:extent cx="5760085" cy="7444105"/>
            <wp:effectExtent l="0" t="0" r="0"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085" cy="7444105"/>
                    </a:xfrm>
                    <a:prstGeom prst="rect">
                      <a:avLst/>
                    </a:prstGeom>
                    <a:noFill/>
                    <a:ln>
                      <a:noFill/>
                    </a:ln>
                  </pic:spPr>
                </pic:pic>
              </a:graphicData>
            </a:graphic>
          </wp:inline>
        </w:drawing>
      </w:r>
    </w:p>
    <w:p w14:paraId="51BBDF96" w14:textId="7B5B5611" w:rsidR="004E0205" w:rsidRPr="009A3EAF" w:rsidRDefault="003B0806" w:rsidP="00A30409">
      <w:pPr>
        <w:spacing w:after="0" w:line="240" w:lineRule="auto"/>
        <w:rPr>
          <w:rFonts w:ascii="Times New Roman" w:hAnsi="Times New Roman" w:cs="Times New Roman"/>
          <w:sz w:val="20"/>
          <w:szCs w:val="20"/>
          <w:lang w:val="en-US"/>
        </w:rPr>
      </w:pPr>
      <w:r w:rsidRPr="009A3EAF">
        <w:rPr>
          <w:rFonts w:ascii="Times New Roman" w:hAnsi="Times New Roman" w:cs="Times New Roman"/>
          <w:b/>
          <w:bCs/>
          <w:sz w:val="20"/>
          <w:szCs w:val="20"/>
          <w:lang w:val="en-US"/>
        </w:rPr>
        <w:t xml:space="preserve">Figure </w:t>
      </w:r>
      <w:r w:rsidR="000A2DB9">
        <w:rPr>
          <w:rFonts w:ascii="Times New Roman" w:hAnsi="Times New Roman" w:cs="Times New Roman"/>
          <w:b/>
          <w:bCs/>
          <w:sz w:val="20"/>
          <w:szCs w:val="20"/>
          <w:lang w:val="en-US"/>
        </w:rPr>
        <w:t>S</w:t>
      </w:r>
      <w:r w:rsidRPr="009A3EAF">
        <w:rPr>
          <w:rFonts w:ascii="Times New Roman" w:hAnsi="Times New Roman" w:cs="Times New Roman"/>
          <w:b/>
          <w:bCs/>
          <w:sz w:val="20"/>
          <w:szCs w:val="20"/>
          <w:lang w:val="en-US"/>
        </w:rPr>
        <w:t>1.</w:t>
      </w:r>
      <w:r w:rsidRPr="009A3EAF">
        <w:rPr>
          <w:rFonts w:ascii="Times New Roman" w:hAnsi="Times New Roman" w:cs="Times New Roman"/>
          <w:sz w:val="20"/>
          <w:szCs w:val="20"/>
          <w:lang w:val="en-US"/>
        </w:rPr>
        <w:t xml:space="preserve"> </w:t>
      </w:r>
      <w:r w:rsidR="00A30409" w:rsidRPr="009A3EAF">
        <w:rPr>
          <w:rFonts w:ascii="Times New Roman" w:hAnsi="Times New Roman" w:cs="Times New Roman"/>
          <w:sz w:val="20"/>
          <w:szCs w:val="20"/>
          <w:lang w:val="en-US"/>
        </w:rPr>
        <w:t xml:space="preserve"> Location of samples (aerial photos) collected with the DJI Spark drone.</w:t>
      </w:r>
    </w:p>
    <w:p w14:paraId="1DBA399A" w14:textId="3D519D67" w:rsidR="004E0205" w:rsidRDefault="004E0205" w:rsidP="004E0205">
      <w:pPr>
        <w:rPr>
          <w:rFonts w:ascii="Times New Roman" w:hAnsi="Times New Roman" w:cs="Times New Roman"/>
          <w:sz w:val="24"/>
          <w:szCs w:val="24"/>
          <w:lang w:val="en-US"/>
        </w:rPr>
      </w:pPr>
    </w:p>
    <w:p w14:paraId="7F103C60" w14:textId="3322AB6D" w:rsidR="00C63D6E" w:rsidRDefault="00C63D6E" w:rsidP="004E0205">
      <w:pPr>
        <w:rPr>
          <w:rFonts w:ascii="Times New Roman" w:hAnsi="Times New Roman" w:cs="Times New Roman"/>
          <w:sz w:val="24"/>
          <w:szCs w:val="24"/>
          <w:lang w:val="en-US"/>
        </w:rPr>
      </w:pPr>
    </w:p>
    <w:p w14:paraId="5417309D" w14:textId="18B0E3D5" w:rsidR="00C63D6E" w:rsidRDefault="00C63D6E" w:rsidP="004E0205">
      <w:pPr>
        <w:rPr>
          <w:rFonts w:ascii="Times New Roman" w:hAnsi="Times New Roman" w:cs="Times New Roman"/>
          <w:sz w:val="24"/>
          <w:szCs w:val="24"/>
          <w:lang w:val="en-US"/>
        </w:rPr>
      </w:pPr>
    </w:p>
    <w:p w14:paraId="55213254" w14:textId="75949315" w:rsidR="00C63D6E" w:rsidRDefault="00C63D6E" w:rsidP="004E0205">
      <w:pPr>
        <w:rPr>
          <w:rFonts w:ascii="Times New Roman" w:hAnsi="Times New Roman" w:cs="Times New Roman"/>
          <w:sz w:val="24"/>
          <w:szCs w:val="24"/>
          <w:lang w:val="en-US"/>
        </w:rPr>
      </w:pPr>
    </w:p>
    <w:p w14:paraId="301F51D5" w14:textId="77777777" w:rsidR="00FC5CD7" w:rsidRPr="00CC1A7B" w:rsidRDefault="00FC5CD7" w:rsidP="00FC5CD7">
      <w:pPr>
        <w:rPr>
          <w:rFonts w:ascii="Times New Roman" w:hAnsi="Times New Roman" w:cs="Times New Roman"/>
          <w:b/>
          <w:bCs/>
          <w:sz w:val="24"/>
          <w:szCs w:val="24"/>
          <w:lang w:val="en-US"/>
        </w:rPr>
      </w:pPr>
      <w:r w:rsidRPr="00CC1A7B">
        <w:rPr>
          <w:rFonts w:ascii="Times New Roman" w:hAnsi="Times New Roman" w:cs="Times New Roman"/>
          <w:b/>
          <w:bCs/>
          <w:sz w:val="24"/>
          <w:szCs w:val="24"/>
          <w:lang w:val="en-US"/>
        </w:rPr>
        <w:lastRenderedPageBreak/>
        <w:t>Adjustment of mapping land-use change</w:t>
      </w:r>
    </w:p>
    <w:p w14:paraId="5094AF4C" w14:textId="7CBF00DC" w:rsidR="00C63D6E" w:rsidRPr="00CC1A7B" w:rsidRDefault="00FC5CD7" w:rsidP="00FC5CD7">
      <w:pPr>
        <w:rPr>
          <w:rFonts w:ascii="Times New Roman" w:hAnsi="Times New Roman" w:cs="Times New Roman"/>
          <w:sz w:val="24"/>
          <w:szCs w:val="24"/>
          <w:lang w:val="en-US"/>
        </w:rPr>
      </w:pPr>
      <w:r w:rsidRPr="00CC1A7B">
        <w:rPr>
          <w:rFonts w:ascii="Times New Roman" w:hAnsi="Times New Roman" w:cs="Times New Roman"/>
          <w:sz w:val="24"/>
          <w:szCs w:val="24"/>
          <w:lang w:val="en-US"/>
        </w:rPr>
        <w:t xml:space="preserve">During the supervised classification process, adjustments were made in the sample collection between the land-use classes. This adjustment was based on the analysis of the product of the first classification with images with better spatial resolution (15 m) obtained through the fusion of the panchromatic band with red, near-infrared and short-wave infrared bands, both Landsat 8 bands. </w:t>
      </w:r>
      <w:r w:rsidR="00F92F4B" w:rsidRPr="00CC1A7B">
        <w:rPr>
          <w:rFonts w:ascii="Times New Roman" w:hAnsi="Times New Roman" w:cs="Times New Roman"/>
          <w:sz w:val="24"/>
          <w:szCs w:val="24"/>
          <w:lang w:val="en-US"/>
        </w:rPr>
        <w:t xml:space="preserve">This </w:t>
      </w:r>
      <w:r w:rsidR="00564944" w:rsidRPr="00CC1A7B">
        <w:rPr>
          <w:rFonts w:ascii="Times New Roman" w:hAnsi="Times New Roman" w:cs="Times New Roman"/>
          <w:sz w:val="24"/>
          <w:szCs w:val="24"/>
          <w:lang w:val="en-US"/>
        </w:rPr>
        <w:t>product allowed the</w:t>
      </w:r>
      <w:r w:rsidR="00F92F4B" w:rsidRPr="00CC1A7B">
        <w:rPr>
          <w:rFonts w:ascii="Times New Roman" w:hAnsi="Times New Roman" w:cs="Times New Roman"/>
          <w:sz w:val="24"/>
          <w:szCs w:val="24"/>
          <w:lang w:val="en-US"/>
        </w:rPr>
        <w:t xml:space="preserve"> </w:t>
      </w:r>
      <w:r w:rsidR="00564944" w:rsidRPr="00CC1A7B">
        <w:rPr>
          <w:rFonts w:ascii="Times New Roman" w:hAnsi="Times New Roman" w:cs="Times New Roman"/>
          <w:sz w:val="24"/>
          <w:szCs w:val="24"/>
          <w:lang w:val="en-US"/>
        </w:rPr>
        <w:t xml:space="preserve">reevaluation of </w:t>
      </w:r>
      <w:r w:rsidRPr="00CC1A7B">
        <w:rPr>
          <w:rFonts w:ascii="Times New Roman" w:hAnsi="Times New Roman" w:cs="Times New Roman"/>
          <w:sz w:val="24"/>
          <w:szCs w:val="24"/>
          <w:lang w:val="en-US"/>
        </w:rPr>
        <w:t xml:space="preserve">confusing classes, such as pasture, secondary vegetation and others. From this analysis, it was possible to adjust the collection of samples and </w:t>
      </w:r>
      <w:r w:rsidR="00564944" w:rsidRPr="00CC1A7B">
        <w:rPr>
          <w:rFonts w:ascii="Times New Roman" w:hAnsi="Times New Roman" w:cs="Times New Roman"/>
          <w:sz w:val="24"/>
          <w:szCs w:val="24"/>
          <w:lang w:val="en-US"/>
        </w:rPr>
        <w:t>improve our</w:t>
      </w:r>
      <w:r w:rsidRPr="00CC1A7B">
        <w:rPr>
          <w:rFonts w:ascii="Times New Roman" w:hAnsi="Times New Roman" w:cs="Times New Roman"/>
          <w:sz w:val="24"/>
          <w:szCs w:val="24"/>
          <w:lang w:val="en-US"/>
        </w:rPr>
        <w:t xml:space="preserve"> supervised classification.</w:t>
      </w:r>
    </w:p>
    <w:sectPr w:rsidR="00C63D6E" w:rsidRPr="00CC1A7B" w:rsidSect="00F62FB4">
      <w:headerReference w:type="default" r:id="rId8"/>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9A710" w14:textId="77777777" w:rsidR="005C4EA4" w:rsidRDefault="005C4EA4" w:rsidP="00FB4654">
      <w:pPr>
        <w:spacing w:after="0" w:line="240" w:lineRule="auto"/>
      </w:pPr>
      <w:r>
        <w:separator/>
      </w:r>
    </w:p>
  </w:endnote>
  <w:endnote w:type="continuationSeparator" w:id="0">
    <w:p w14:paraId="31DA04C3" w14:textId="77777777" w:rsidR="005C4EA4" w:rsidRDefault="005C4EA4" w:rsidP="00FB4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8E64F" w14:textId="77777777" w:rsidR="005C4EA4" w:rsidRDefault="005C4EA4" w:rsidP="00FB4654">
      <w:pPr>
        <w:spacing w:after="0" w:line="240" w:lineRule="auto"/>
      </w:pPr>
      <w:r>
        <w:separator/>
      </w:r>
    </w:p>
  </w:footnote>
  <w:footnote w:type="continuationSeparator" w:id="0">
    <w:p w14:paraId="63AFECDC" w14:textId="77777777" w:rsidR="005C4EA4" w:rsidRDefault="005C4EA4" w:rsidP="00FB46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072038"/>
      <w:docPartObj>
        <w:docPartGallery w:val="Page Numbers (Top of Page)"/>
        <w:docPartUnique/>
      </w:docPartObj>
    </w:sdtPr>
    <w:sdtEndPr/>
    <w:sdtContent>
      <w:p w14:paraId="1E0C1061" w14:textId="6E297B0E" w:rsidR="00FB4654" w:rsidRDefault="00FB4654">
        <w:pPr>
          <w:pStyle w:val="Cabealho"/>
          <w:jc w:val="right"/>
        </w:pPr>
        <w:r>
          <w:fldChar w:fldCharType="begin"/>
        </w:r>
        <w:r>
          <w:instrText>PAGE   \* MERGEFORMAT</w:instrText>
        </w:r>
        <w:r>
          <w:fldChar w:fldCharType="separate"/>
        </w:r>
        <w:r w:rsidR="00EA031C">
          <w:rPr>
            <w:noProof/>
          </w:rPr>
          <w:t>2</w:t>
        </w:r>
        <w:r>
          <w:fldChar w:fldCharType="end"/>
        </w:r>
      </w:p>
    </w:sdtContent>
  </w:sdt>
  <w:p w14:paraId="3BF37B1B" w14:textId="77777777" w:rsidR="00FB4654" w:rsidRDefault="00FB465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908"/>
    <w:rsid w:val="00005CE7"/>
    <w:rsid w:val="000A2DB9"/>
    <w:rsid w:val="000D5566"/>
    <w:rsid w:val="000F112C"/>
    <w:rsid w:val="00151B59"/>
    <w:rsid w:val="001F01BC"/>
    <w:rsid w:val="002360DF"/>
    <w:rsid w:val="00301A26"/>
    <w:rsid w:val="003122EF"/>
    <w:rsid w:val="00330065"/>
    <w:rsid w:val="00337743"/>
    <w:rsid w:val="00386ECA"/>
    <w:rsid w:val="003A4C07"/>
    <w:rsid w:val="003B0806"/>
    <w:rsid w:val="003C4908"/>
    <w:rsid w:val="00410F84"/>
    <w:rsid w:val="004E0205"/>
    <w:rsid w:val="00545C99"/>
    <w:rsid w:val="00564944"/>
    <w:rsid w:val="005C4EA4"/>
    <w:rsid w:val="005D0501"/>
    <w:rsid w:val="005E6443"/>
    <w:rsid w:val="00641B1D"/>
    <w:rsid w:val="006B076D"/>
    <w:rsid w:val="006E7965"/>
    <w:rsid w:val="0075312C"/>
    <w:rsid w:val="007A14E3"/>
    <w:rsid w:val="007A1855"/>
    <w:rsid w:val="007B6925"/>
    <w:rsid w:val="007C09A3"/>
    <w:rsid w:val="008349EA"/>
    <w:rsid w:val="0089137A"/>
    <w:rsid w:val="008A1856"/>
    <w:rsid w:val="009A3EAF"/>
    <w:rsid w:val="00A30409"/>
    <w:rsid w:val="00A3151C"/>
    <w:rsid w:val="00A50EF0"/>
    <w:rsid w:val="00B063CE"/>
    <w:rsid w:val="00B17851"/>
    <w:rsid w:val="00B201DD"/>
    <w:rsid w:val="00B65277"/>
    <w:rsid w:val="00B74799"/>
    <w:rsid w:val="00B97765"/>
    <w:rsid w:val="00C02D57"/>
    <w:rsid w:val="00C61A43"/>
    <w:rsid w:val="00C63D6E"/>
    <w:rsid w:val="00CA2357"/>
    <w:rsid w:val="00CC1A7B"/>
    <w:rsid w:val="00D14966"/>
    <w:rsid w:val="00D20C65"/>
    <w:rsid w:val="00D51FC9"/>
    <w:rsid w:val="00D53F3C"/>
    <w:rsid w:val="00D92CE8"/>
    <w:rsid w:val="00E62922"/>
    <w:rsid w:val="00EA031C"/>
    <w:rsid w:val="00EE03DF"/>
    <w:rsid w:val="00F13EB6"/>
    <w:rsid w:val="00F62FB4"/>
    <w:rsid w:val="00F92F4B"/>
    <w:rsid w:val="00FB4654"/>
    <w:rsid w:val="00FC5C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67C60"/>
  <w15:docId w15:val="{34B59797-DE55-40FF-9166-992AF4A82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DB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uiPriority w:val="35"/>
    <w:unhideWhenUsed/>
    <w:qFormat/>
    <w:rsid w:val="004E0205"/>
    <w:pPr>
      <w:spacing w:after="200" w:line="240" w:lineRule="auto"/>
    </w:pPr>
    <w:rPr>
      <w:i/>
      <w:iCs/>
      <w:color w:val="44546A" w:themeColor="text2"/>
      <w:sz w:val="18"/>
      <w:szCs w:val="18"/>
    </w:rPr>
  </w:style>
  <w:style w:type="paragraph" w:styleId="Textodebalo">
    <w:name w:val="Balloon Text"/>
    <w:basedOn w:val="Normal"/>
    <w:link w:val="TextodebaloChar"/>
    <w:uiPriority w:val="99"/>
    <w:semiHidden/>
    <w:unhideWhenUsed/>
    <w:rsid w:val="00005CE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05CE7"/>
    <w:rPr>
      <w:rFonts w:ascii="Segoe UI" w:hAnsi="Segoe UI" w:cs="Segoe UI"/>
      <w:sz w:val="18"/>
      <w:szCs w:val="18"/>
    </w:rPr>
  </w:style>
  <w:style w:type="paragraph" w:styleId="Cabealho">
    <w:name w:val="header"/>
    <w:basedOn w:val="Normal"/>
    <w:link w:val="CabealhoChar"/>
    <w:uiPriority w:val="99"/>
    <w:unhideWhenUsed/>
    <w:rsid w:val="00FB465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B4654"/>
  </w:style>
  <w:style w:type="paragraph" w:styleId="Rodap">
    <w:name w:val="footer"/>
    <w:basedOn w:val="Normal"/>
    <w:link w:val="RodapChar"/>
    <w:uiPriority w:val="99"/>
    <w:unhideWhenUsed/>
    <w:rsid w:val="00FB4654"/>
    <w:pPr>
      <w:tabs>
        <w:tab w:val="center" w:pos="4252"/>
        <w:tab w:val="right" w:pos="8504"/>
      </w:tabs>
      <w:spacing w:after="0" w:line="240" w:lineRule="auto"/>
    </w:pPr>
  </w:style>
  <w:style w:type="character" w:customStyle="1" w:styleId="RodapChar">
    <w:name w:val="Rodapé Char"/>
    <w:basedOn w:val="Fontepargpadro"/>
    <w:link w:val="Rodap"/>
    <w:uiPriority w:val="99"/>
    <w:rsid w:val="00FB4654"/>
  </w:style>
  <w:style w:type="paragraph" w:styleId="Reviso">
    <w:name w:val="Revision"/>
    <w:hidden/>
    <w:uiPriority w:val="99"/>
    <w:semiHidden/>
    <w:rsid w:val="007A14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3143">
      <w:bodyDiv w:val="1"/>
      <w:marLeft w:val="0"/>
      <w:marRight w:val="0"/>
      <w:marTop w:val="0"/>
      <w:marBottom w:val="0"/>
      <w:divBdr>
        <w:top w:val="none" w:sz="0" w:space="0" w:color="auto"/>
        <w:left w:val="none" w:sz="0" w:space="0" w:color="auto"/>
        <w:bottom w:val="none" w:sz="0" w:space="0" w:color="auto"/>
        <w:right w:val="none" w:sz="0" w:space="0" w:color="auto"/>
      </w:divBdr>
    </w:div>
    <w:div w:id="1473016258">
      <w:bodyDiv w:val="1"/>
      <w:marLeft w:val="0"/>
      <w:marRight w:val="0"/>
      <w:marTop w:val="0"/>
      <w:marBottom w:val="0"/>
      <w:divBdr>
        <w:top w:val="none" w:sz="0" w:space="0" w:color="auto"/>
        <w:left w:val="none" w:sz="0" w:space="0" w:color="auto"/>
        <w:bottom w:val="none" w:sz="0" w:space="0" w:color="auto"/>
        <w:right w:val="none" w:sz="0" w:space="0" w:color="auto"/>
      </w:divBdr>
    </w:div>
    <w:div w:id="2016879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4B02EEE46B09A43947188FFB069E6BD" ma:contentTypeVersion="1" ma:contentTypeDescription="Create a new document." ma:contentTypeScope="" ma:versionID="2d5402cff04b9a804d46d732cc5054d4">
  <xsd:schema xmlns:xsd="http://www.w3.org/2001/XMLSchema" xmlns:xs="http://www.w3.org/2001/XMLSchema" xmlns:p="http://schemas.microsoft.com/office/2006/metadata/properties" xmlns:ns2="d0dd517d-ad48-4805-a765-433e5ec7f57e" targetNamespace="http://schemas.microsoft.com/office/2006/metadata/properties" ma:root="true" ma:fieldsID="16ee740866cdd787a00705b66dfd3b14" ns2:_="">
    <xsd:import namespace="d0dd517d-ad48-4805-a765-433e5ec7f57e"/>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dd517d-ad48-4805-a765-433e5ec7f57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Teachers" ma:index="22" nillable="true" ma:displayName="Invited Teachers" ma:internalName="Invited_Teachers">
      <xsd:simpleType>
        <xsd:restriction base="dms:Note">
          <xsd:maxLength value="255"/>
        </xsd:restriction>
      </xsd:simpleType>
    </xsd:element>
    <xsd:element name="Invited_Students" ma:index="23" nillable="true" ma:displayName="Invited Students" ma:internalName="Invited_Student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Teacher_Only_SectionGroup" ma:index="25" nillable="true" ma:displayName="Has Teacher Only SectionGroup" ma:internalName="Has_Teacher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Tags" ma:index="30" nillable="true" ma:displayName="Tags" ma:internalName="MediaServiceAutoTags" ma:readOnly="true">
      <xsd:simpleType>
        <xsd:restriction base="dms:Text"/>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CR" ma:index="3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FolderType xmlns="d0dd517d-ad48-4805-a765-433e5ec7f57e" xsi:nil="true"/>
    <Owner xmlns="d0dd517d-ad48-4805-a765-433e5ec7f57e">
      <UserInfo>
        <DisplayName/>
        <AccountId xsi:nil="true"/>
        <AccountType/>
      </UserInfo>
    </Owner>
    <Teachers xmlns="d0dd517d-ad48-4805-a765-433e5ec7f57e">
      <UserInfo>
        <DisplayName/>
        <AccountId xsi:nil="true"/>
        <AccountType/>
      </UserInfo>
    </Teachers>
    <AppVersion xmlns="d0dd517d-ad48-4805-a765-433e5ec7f57e" xsi:nil="true"/>
    <LMS_Mappings xmlns="d0dd517d-ad48-4805-a765-433e5ec7f57e" xsi:nil="true"/>
    <IsNotebookLocked xmlns="d0dd517d-ad48-4805-a765-433e5ec7f57e" xsi:nil="true"/>
    <Math_Settings xmlns="d0dd517d-ad48-4805-a765-433e5ec7f57e" xsi:nil="true"/>
    <NotebookType xmlns="d0dd517d-ad48-4805-a765-433e5ec7f57e" xsi:nil="true"/>
    <Students xmlns="d0dd517d-ad48-4805-a765-433e5ec7f57e">
      <UserInfo>
        <DisplayName/>
        <AccountId xsi:nil="true"/>
        <AccountType/>
      </UserInfo>
    </Students>
    <Templates xmlns="d0dd517d-ad48-4805-a765-433e5ec7f57e" xsi:nil="true"/>
    <Self_Registration_Enabled xmlns="d0dd517d-ad48-4805-a765-433e5ec7f57e" xsi:nil="true"/>
    <TeamsChannelId xmlns="d0dd517d-ad48-4805-a765-433e5ec7f57e" xsi:nil="true"/>
    <Student_Groups xmlns="d0dd517d-ad48-4805-a765-433e5ec7f57e">
      <UserInfo>
        <DisplayName/>
        <AccountId xsi:nil="true"/>
        <AccountType/>
      </UserInfo>
    </Student_Groups>
    <Invited_Teachers xmlns="d0dd517d-ad48-4805-a765-433e5ec7f57e" xsi:nil="true"/>
    <Is_Collaboration_Space_Locked xmlns="d0dd517d-ad48-4805-a765-433e5ec7f57e" xsi:nil="true"/>
    <Has_Teacher_Only_SectionGroup xmlns="d0dd517d-ad48-4805-a765-433e5ec7f57e" xsi:nil="true"/>
    <CultureName xmlns="d0dd517d-ad48-4805-a765-433e5ec7f57e" xsi:nil="true"/>
    <Distribution_Groups xmlns="d0dd517d-ad48-4805-a765-433e5ec7f57e" xsi:nil="true"/>
    <Invited_Students xmlns="d0dd517d-ad48-4805-a765-433e5ec7f57e" xsi:nil="true"/>
    <DefaultSectionNames xmlns="d0dd517d-ad48-4805-a765-433e5ec7f57e" xsi:nil="true"/>
  </documentManagement>
</p:properties>
</file>

<file path=customXml/itemProps1.xml><?xml version="1.0" encoding="utf-8"?>
<ds:datastoreItem xmlns:ds="http://schemas.openxmlformats.org/officeDocument/2006/customXml" ds:itemID="{E1601834-0B26-4D5E-BFAA-BB0958F606D7}">
  <ds:schemaRefs>
    <ds:schemaRef ds:uri="http://schemas.openxmlformats.org/officeDocument/2006/bibliography"/>
  </ds:schemaRefs>
</ds:datastoreItem>
</file>

<file path=customXml/itemProps2.xml><?xml version="1.0" encoding="utf-8"?>
<ds:datastoreItem xmlns:ds="http://schemas.openxmlformats.org/officeDocument/2006/customXml" ds:itemID="{009B5DBA-2D4B-4028-BC99-1C6CBD885DEA}"/>
</file>

<file path=customXml/itemProps3.xml><?xml version="1.0" encoding="utf-8"?>
<ds:datastoreItem xmlns:ds="http://schemas.openxmlformats.org/officeDocument/2006/customXml" ds:itemID="{5E11742A-4833-44DB-8960-EFE41D1E20CC}"/>
</file>

<file path=customXml/itemProps4.xml><?xml version="1.0" encoding="utf-8"?>
<ds:datastoreItem xmlns:ds="http://schemas.openxmlformats.org/officeDocument/2006/customXml" ds:itemID="{ED556C44-09E5-4ABE-873C-966793C1923C}"/>
</file>

<file path=docProps/app.xml><?xml version="1.0" encoding="utf-8"?>
<Properties xmlns="http://schemas.openxmlformats.org/officeDocument/2006/extended-properties" xmlns:vt="http://schemas.openxmlformats.org/officeDocument/2006/docPropsVTypes">
  <Template>Normal</Template>
  <TotalTime>1</TotalTime>
  <Pages>5</Pages>
  <Words>722</Words>
  <Characters>4116</Characters>
  <Application>Microsoft Office Word</Application>
  <DocSecurity>0</DocSecurity>
  <Lines>34</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Diogo Mitsuru Koga</dc:creator>
  <cp:lastModifiedBy>Sonaira Silva</cp:lastModifiedBy>
  <cp:revision>3</cp:revision>
  <dcterms:created xsi:type="dcterms:W3CDTF">2021-12-29T20:23:00Z</dcterms:created>
  <dcterms:modified xsi:type="dcterms:W3CDTF">2021-12-29T20:23:00Z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0x010100A4B02EEE46B09A43947188FFB069E6BD</vt:lpwstr>
  </property>
</Properties>
</file>