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B973C6" w14:textId="77777777" w:rsidR="00425AC2" w:rsidRDefault="00AB17DA">
      <w:r>
        <w:rPr>
          <w:noProof/>
          <w:lang w:eastAsia="en-IN"/>
        </w:rPr>
        <w:drawing>
          <wp:inline distT="0" distB="0" distL="0" distR="0" wp14:anchorId="51052115" wp14:editId="4CD2F786">
            <wp:extent cx="5731510" cy="4298633"/>
            <wp:effectExtent l="19050" t="0" r="2540" b="0"/>
            <wp:docPr id="1" name="Picture 1" descr="C:\Users\hp\Desktop\Combined paper\Submission files\Aconitum fu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Combined paper\Submission files\Aconitum future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9B50F7" w14:textId="77777777" w:rsidR="00765F7C" w:rsidRPr="000E2B09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E2B09">
        <w:rPr>
          <w:rFonts w:ascii="Times New Roman" w:hAnsi="Times New Roman" w:cs="Times New Roman"/>
          <w:szCs w:val="24"/>
        </w:rPr>
        <w:t>Fig.</w:t>
      </w:r>
      <w:r>
        <w:rPr>
          <w:rFonts w:ascii="Times New Roman" w:hAnsi="Times New Roman" w:cs="Times New Roman"/>
          <w:szCs w:val="24"/>
        </w:rPr>
        <w:t>1</w:t>
      </w:r>
      <w:r w:rsidRPr="000E2B09">
        <w:rPr>
          <w:rFonts w:ascii="Times New Roman" w:hAnsi="Times New Roman" w:cs="Times New Roman"/>
          <w:szCs w:val="24"/>
        </w:rPr>
        <w:t xml:space="preserve">. Potential habitat distribution map for </w:t>
      </w:r>
      <w:r w:rsidRPr="000E2B09">
        <w:rPr>
          <w:rFonts w:ascii="Times New Roman" w:hAnsi="Times New Roman" w:cs="Times New Roman"/>
          <w:i/>
          <w:szCs w:val="24"/>
        </w:rPr>
        <w:t xml:space="preserve">A. heterophyllum </w:t>
      </w:r>
      <w:r w:rsidRPr="000E2B09">
        <w:rPr>
          <w:rFonts w:ascii="Times New Roman" w:hAnsi="Times New Roman" w:cs="Times New Roman"/>
          <w:szCs w:val="24"/>
        </w:rPr>
        <w:t xml:space="preserve">under future climate scenario for the </w:t>
      </w:r>
      <w:r w:rsidR="00AB17DA">
        <w:rPr>
          <w:rFonts w:ascii="Times New Roman" w:hAnsi="Times New Roman" w:cs="Times New Roman"/>
          <w:szCs w:val="24"/>
        </w:rPr>
        <w:t xml:space="preserve">RCP 4.5 and RCP 8.5 for </w:t>
      </w:r>
      <w:r w:rsidRPr="000E2B09">
        <w:rPr>
          <w:rFonts w:ascii="Times New Roman" w:hAnsi="Times New Roman" w:cs="Times New Roman"/>
          <w:szCs w:val="24"/>
        </w:rPr>
        <w:t>year 2050 (</w:t>
      </w:r>
      <w:r w:rsidR="00AB17DA">
        <w:rPr>
          <w:rFonts w:ascii="Times New Roman" w:hAnsi="Times New Roman" w:cs="Times New Roman"/>
          <w:szCs w:val="24"/>
        </w:rPr>
        <w:t>A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 w:rsidR="00AB17DA">
        <w:rPr>
          <w:rFonts w:ascii="Times New Roman" w:hAnsi="Times New Roman" w:cs="Times New Roman"/>
          <w:szCs w:val="24"/>
        </w:rPr>
        <w:t>B</w:t>
      </w:r>
      <w:r w:rsidRPr="000E2B09">
        <w:rPr>
          <w:rFonts w:ascii="Times New Roman" w:hAnsi="Times New Roman" w:cs="Times New Roman"/>
          <w:szCs w:val="24"/>
        </w:rPr>
        <w:t xml:space="preserve">) and </w:t>
      </w:r>
      <w:r w:rsidR="00AB17DA">
        <w:rPr>
          <w:rFonts w:ascii="Times New Roman" w:hAnsi="Times New Roman" w:cs="Times New Roman"/>
          <w:szCs w:val="24"/>
        </w:rPr>
        <w:t xml:space="preserve">2070 </w:t>
      </w:r>
      <w:r w:rsidRPr="000E2B09">
        <w:rPr>
          <w:rFonts w:ascii="Times New Roman" w:hAnsi="Times New Roman" w:cs="Times New Roman"/>
          <w:szCs w:val="24"/>
        </w:rPr>
        <w:t>(</w:t>
      </w:r>
      <w:r w:rsidR="00AB17DA">
        <w:rPr>
          <w:rFonts w:ascii="Times New Roman" w:hAnsi="Times New Roman" w:cs="Times New Roman"/>
          <w:szCs w:val="24"/>
        </w:rPr>
        <w:t>C</w:t>
      </w:r>
      <w:r>
        <w:rPr>
          <w:rFonts w:ascii="Times New Roman" w:hAnsi="Times New Roman" w:cs="Times New Roman"/>
          <w:szCs w:val="24"/>
        </w:rPr>
        <w:t xml:space="preserve"> 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 w:rsidR="00AB17DA">
        <w:rPr>
          <w:rFonts w:ascii="Times New Roman" w:hAnsi="Times New Roman" w:cs="Times New Roman"/>
          <w:szCs w:val="24"/>
        </w:rPr>
        <w:t>D</w:t>
      </w:r>
      <w:r w:rsidRPr="000E2B09">
        <w:rPr>
          <w:rFonts w:ascii="Times New Roman" w:hAnsi="Times New Roman" w:cs="Times New Roman"/>
          <w:szCs w:val="24"/>
        </w:rPr>
        <w:t xml:space="preserve">) </w:t>
      </w:r>
      <w:r w:rsidR="00AB17DA">
        <w:rPr>
          <w:rFonts w:ascii="Times New Roman" w:hAnsi="Times New Roman" w:cs="Times New Roman"/>
          <w:szCs w:val="24"/>
        </w:rPr>
        <w:t>across Kashmir Himalaya, India</w:t>
      </w:r>
    </w:p>
    <w:p w14:paraId="647DEBFE" w14:textId="77777777" w:rsidR="00765F7C" w:rsidRDefault="00765F7C"/>
    <w:p w14:paraId="4DD36E6D" w14:textId="77777777" w:rsidR="00765F7C" w:rsidRDefault="00765F7C"/>
    <w:p w14:paraId="43402ECE" w14:textId="77777777" w:rsidR="00765F7C" w:rsidRDefault="00765F7C"/>
    <w:p w14:paraId="10505B32" w14:textId="77777777" w:rsidR="00765F7C" w:rsidRDefault="00765F7C"/>
    <w:p w14:paraId="75C75624" w14:textId="77777777" w:rsidR="00765F7C" w:rsidRDefault="00765F7C"/>
    <w:p w14:paraId="7B40A021" w14:textId="77777777" w:rsidR="00765F7C" w:rsidRDefault="00765F7C"/>
    <w:p w14:paraId="794C1855" w14:textId="77777777" w:rsidR="00765F7C" w:rsidRDefault="00765F7C"/>
    <w:p w14:paraId="774E68F1" w14:textId="77777777" w:rsidR="00765F7C" w:rsidRDefault="00765F7C"/>
    <w:p w14:paraId="161CCD54" w14:textId="77777777" w:rsidR="00765F7C" w:rsidRDefault="00765F7C"/>
    <w:p w14:paraId="69FDD905" w14:textId="77777777" w:rsidR="00765F7C" w:rsidRDefault="00765F7C"/>
    <w:p w14:paraId="4A7B75EC" w14:textId="77777777" w:rsidR="00765F7C" w:rsidRDefault="00765F7C"/>
    <w:p w14:paraId="7D67C828" w14:textId="77777777" w:rsidR="00765F7C" w:rsidRDefault="00765F7C"/>
    <w:p w14:paraId="1176962D" w14:textId="77777777" w:rsidR="00765F7C" w:rsidRDefault="00765F7C"/>
    <w:p w14:paraId="0D6C08B4" w14:textId="77777777" w:rsidR="00AB17DA" w:rsidRDefault="00AB17DA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en-IN"/>
        </w:rPr>
        <w:lastRenderedPageBreak/>
        <w:drawing>
          <wp:inline distT="0" distB="0" distL="0" distR="0" wp14:anchorId="546EA1CD" wp14:editId="3342124F">
            <wp:extent cx="5731510" cy="4298633"/>
            <wp:effectExtent l="19050" t="0" r="2540" b="0"/>
            <wp:docPr id="2" name="Picture 2" descr="C:\Users\hp\Desktop\Combined paper\Submission files\Rheum Fu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ombined paper\Submission files\Rheum Future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969864" w14:textId="77777777" w:rsidR="00AB17DA" w:rsidRPr="000E2B09" w:rsidRDefault="00AB17DA" w:rsidP="00AB17D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E2B09">
        <w:rPr>
          <w:rFonts w:ascii="Times New Roman" w:hAnsi="Times New Roman" w:cs="Times New Roman"/>
          <w:szCs w:val="24"/>
        </w:rPr>
        <w:t>Fig.</w:t>
      </w:r>
      <w:r>
        <w:rPr>
          <w:rFonts w:ascii="Times New Roman" w:hAnsi="Times New Roman" w:cs="Times New Roman"/>
          <w:szCs w:val="24"/>
        </w:rPr>
        <w:t>2</w:t>
      </w:r>
      <w:r w:rsidRPr="000E2B09">
        <w:rPr>
          <w:rFonts w:ascii="Times New Roman" w:hAnsi="Times New Roman" w:cs="Times New Roman"/>
          <w:szCs w:val="24"/>
        </w:rPr>
        <w:t xml:space="preserve">. Potential habitat distribution map for </w:t>
      </w:r>
      <w:r w:rsidRPr="000E2B09">
        <w:rPr>
          <w:rFonts w:ascii="Times New Roman" w:hAnsi="Times New Roman" w:cs="Times New Roman"/>
          <w:i/>
          <w:szCs w:val="24"/>
        </w:rPr>
        <w:t>R. webbianum</w:t>
      </w:r>
      <w:r w:rsidRPr="000E2B09">
        <w:rPr>
          <w:rFonts w:ascii="Times New Roman" w:hAnsi="Times New Roman" w:cs="Times New Roman"/>
          <w:szCs w:val="24"/>
        </w:rPr>
        <w:t xml:space="preserve"> under future climate scenario for the </w:t>
      </w:r>
      <w:r>
        <w:rPr>
          <w:rFonts w:ascii="Times New Roman" w:hAnsi="Times New Roman" w:cs="Times New Roman"/>
          <w:szCs w:val="24"/>
        </w:rPr>
        <w:t xml:space="preserve">RCP 4.5 and RCP 8.5 for </w:t>
      </w:r>
      <w:r w:rsidRPr="000E2B09">
        <w:rPr>
          <w:rFonts w:ascii="Times New Roman" w:hAnsi="Times New Roman" w:cs="Times New Roman"/>
          <w:szCs w:val="24"/>
        </w:rPr>
        <w:t>year 2050 (</w:t>
      </w:r>
      <w:r>
        <w:rPr>
          <w:rFonts w:ascii="Times New Roman" w:hAnsi="Times New Roman" w:cs="Times New Roman"/>
          <w:szCs w:val="24"/>
        </w:rPr>
        <w:t>A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B</w:t>
      </w:r>
      <w:r w:rsidRPr="000E2B09">
        <w:rPr>
          <w:rFonts w:ascii="Times New Roman" w:hAnsi="Times New Roman" w:cs="Times New Roman"/>
          <w:szCs w:val="24"/>
        </w:rPr>
        <w:t xml:space="preserve">) and </w:t>
      </w:r>
      <w:r>
        <w:rPr>
          <w:rFonts w:ascii="Times New Roman" w:hAnsi="Times New Roman" w:cs="Times New Roman"/>
          <w:szCs w:val="24"/>
        </w:rPr>
        <w:t xml:space="preserve">2070 </w:t>
      </w:r>
      <w:r w:rsidRPr="000E2B09">
        <w:rPr>
          <w:rFonts w:ascii="Times New Roman" w:hAnsi="Times New Roman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>C 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D</w:t>
      </w:r>
      <w:r w:rsidRPr="000E2B09">
        <w:rPr>
          <w:rFonts w:ascii="Times New Roman" w:hAnsi="Times New Roman" w:cs="Times New Roman"/>
          <w:szCs w:val="24"/>
        </w:rPr>
        <w:t xml:space="preserve">) </w:t>
      </w:r>
      <w:r>
        <w:rPr>
          <w:rFonts w:ascii="Times New Roman" w:hAnsi="Times New Roman" w:cs="Times New Roman"/>
          <w:szCs w:val="24"/>
        </w:rPr>
        <w:t>across Kashmir Himalaya, India</w:t>
      </w:r>
    </w:p>
    <w:p w14:paraId="2060F43F" w14:textId="77777777" w:rsidR="00AB17DA" w:rsidRDefault="00AB17DA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286C60A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7684D77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770B449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9C11722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FA1392F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71BA500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A95E489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36D5F91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5F82AFE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C965300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DFB033D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1B805A3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6BBD2D2E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37B3E49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A116B09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943FD0E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04FD22F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3F3596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0F76D2C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7F23F4DE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175D838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40F4A1A7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03EA5E2F" w14:textId="77777777" w:rsidR="00765F7C" w:rsidRDefault="00765F7C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512BF4BC" w14:textId="77777777" w:rsidR="00AB17DA" w:rsidRDefault="00AB17DA" w:rsidP="00AB17DA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en-IN"/>
        </w:rPr>
      </w:pPr>
    </w:p>
    <w:p w14:paraId="1E58AAF6" w14:textId="77777777" w:rsidR="00AB17DA" w:rsidRDefault="00AB17DA" w:rsidP="00AB17DA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en-IN"/>
        </w:rPr>
      </w:pPr>
    </w:p>
    <w:p w14:paraId="4AA370F7" w14:textId="77777777" w:rsidR="00AB17DA" w:rsidRDefault="00AB17DA" w:rsidP="00AB17DA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en-IN"/>
        </w:rPr>
      </w:pPr>
    </w:p>
    <w:p w14:paraId="7B318626" w14:textId="77777777" w:rsidR="00AB17DA" w:rsidRDefault="00AB17DA" w:rsidP="00AB17DA">
      <w:pPr>
        <w:spacing w:after="0" w:line="240" w:lineRule="auto"/>
        <w:jc w:val="both"/>
        <w:rPr>
          <w:rFonts w:ascii="Times New Roman" w:hAnsi="Times New Roman" w:cs="Times New Roman"/>
          <w:noProof/>
          <w:szCs w:val="24"/>
          <w:lang w:eastAsia="en-IN"/>
        </w:rPr>
      </w:pPr>
    </w:p>
    <w:p w14:paraId="35F45884" w14:textId="77777777" w:rsidR="00AB17DA" w:rsidRDefault="00D2189B" w:rsidP="00AB17D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AB17DA">
        <w:rPr>
          <w:rFonts w:ascii="Times New Roman" w:hAnsi="Times New Roman" w:cs="Times New Roman"/>
          <w:szCs w:val="24"/>
        </w:rPr>
        <w:object w:dxaOrig="7156" w:dyaOrig="5398" w14:anchorId="08C53C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5pt;height:331.5pt" o:ole="">
            <v:imagedata r:id="rId6" o:title=""/>
          </v:shape>
          <o:OLEObject Type="Embed" ProgID="PowerPoint.Show.12" ShapeID="_x0000_i1025" DrawAspect="Content" ObjectID="_1700904912" r:id="rId7"/>
        </w:object>
      </w:r>
      <w:r w:rsidR="00AB17DA" w:rsidRPr="00AB17DA">
        <w:rPr>
          <w:rFonts w:ascii="Times New Roman" w:hAnsi="Times New Roman" w:cs="Times New Roman"/>
          <w:szCs w:val="24"/>
        </w:rPr>
        <w:t xml:space="preserve"> </w:t>
      </w:r>
    </w:p>
    <w:p w14:paraId="79F48B67" w14:textId="77777777" w:rsidR="00AB17DA" w:rsidRDefault="00AB17DA" w:rsidP="00AB17D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3594EB40" w14:textId="77777777" w:rsidR="00AB17DA" w:rsidRPr="000E2B09" w:rsidRDefault="00AB17DA" w:rsidP="00AB17D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E2B09">
        <w:rPr>
          <w:rFonts w:ascii="Times New Roman" w:hAnsi="Times New Roman" w:cs="Times New Roman"/>
          <w:szCs w:val="24"/>
        </w:rPr>
        <w:t>Fig.</w:t>
      </w:r>
      <w:r>
        <w:rPr>
          <w:rFonts w:ascii="Times New Roman" w:hAnsi="Times New Roman" w:cs="Times New Roman"/>
          <w:szCs w:val="24"/>
        </w:rPr>
        <w:t>3</w:t>
      </w:r>
      <w:r w:rsidRPr="000E2B09">
        <w:rPr>
          <w:rFonts w:ascii="Times New Roman" w:hAnsi="Times New Roman" w:cs="Times New Roman"/>
          <w:szCs w:val="24"/>
        </w:rPr>
        <w:t xml:space="preserve">. Potential habitat distribution map for </w:t>
      </w:r>
      <w:r w:rsidRPr="00AB17DA">
        <w:rPr>
          <w:rFonts w:ascii="Times New Roman" w:hAnsi="Times New Roman" w:cs="Times New Roman"/>
          <w:i/>
          <w:szCs w:val="24"/>
        </w:rPr>
        <w:t>M. aculeata</w:t>
      </w:r>
      <w:r>
        <w:rPr>
          <w:rFonts w:ascii="Times New Roman" w:hAnsi="Times New Roman" w:cs="Times New Roman"/>
          <w:szCs w:val="24"/>
        </w:rPr>
        <w:t xml:space="preserve"> </w:t>
      </w:r>
      <w:r w:rsidRPr="000E2B09">
        <w:rPr>
          <w:rFonts w:ascii="Times New Roman" w:hAnsi="Times New Roman" w:cs="Times New Roman"/>
          <w:szCs w:val="24"/>
        </w:rPr>
        <w:t xml:space="preserve">under future climate scenario for the </w:t>
      </w:r>
      <w:r>
        <w:rPr>
          <w:rFonts w:ascii="Times New Roman" w:hAnsi="Times New Roman" w:cs="Times New Roman"/>
          <w:szCs w:val="24"/>
        </w:rPr>
        <w:t xml:space="preserve">RCP 4.5 and RCP 8.5 for </w:t>
      </w:r>
      <w:r w:rsidRPr="000E2B09">
        <w:rPr>
          <w:rFonts w:ascii="Times New Roman" w:hAnsi="Times New Roman" w:cs="Times New Roman"/>
          <w:szCs w:val="24"/>
        </w:rPr>
        <w:t>year 2050 (</w:t>
      </w:r>
      <w:r>
        <w:rPr>
          <w:rFonts w:ascii="Times New Roman" w:hAnsi="Times New Roman" w:cs="Times New Roman"/>
          <w:szCs w:val="24"/>
        </w:rPr>
        <w:t>A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B</w:t>
      </w:r>
      <w:r w:rsidRPr="000E2B09">
        <w:rPr>
          <w:rFonts w:ascii="Times New Roman" w:hAnsi="Times New Roman" w:cs="Times New Roman"/>
          <w:szCs w:val="24"/>
        </w:rPr>
        <w:t xml:space="preserve">) and </w:t>
      </w:r>
      <w:r>
        <w:rPr>
          <w:rFonts w:ascii="Times New Roman" w:hAnsi="Times New Roman" w:cs="Times New Roman"/>
          <w:szCs w:val="24"/>
        </w:rPr>
        <w:t xml:space="preserve">2070 </w:t>
      </w:r>
      <w:r w:rsidRPr="000E2B09">
        <w:rPr>
          <w:rFonts w:ascii="Times New Roman" w:hAnsi="Times New Roman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>C 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D</w:t>
      </w:r>
      <w:r w:rsidRPr="000E2B09">
        <w:rPr>
          <w:rFonts w:ascii="Times New Roman" w:hAnsi="Times New Roman" w:cs="Times New Roman"/>
          <w:szCs w:val="24"/>
        </w:rPr>
        <w:t xml:space="preserve">) </w:t>
      </w:r>
      <w:r>
        <w:rPr>
          <w:rFonts w:ascii="Times New Roman" w:hAnsi="Times New Roman" w:cs="Times New Roman"/>
          <w:szCs w:val="24"/>
        </w:rPr>
        <w:t>across Kashmir Himalaya, India</w:t>
      </w:r>
    </w:p>
    <w:p w14:paraId="2D11C168" w14:textId="77777777" w:rsidR="002D1C6E" w:rsidRDefault="002D1C6E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1D356D61" w14:textId="77777777" w:rsidR="002D1C6E" w:rsidRPr="000E2B09" w:rsidRDefault="002D1C6E" w:rsidP="00765F7C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14:paraId="25B1D75D" w14:textId="77777777" w:rsidR="00765F7C" w:rsidRDefault="00765F7C">
      <w:pPr>
        <w:rPr>
          <w:noProof/>
          <w:lang w:eastAsia="en-IN"/>
        </w:rPr>
      </w:pPr>
    </w:p>
    <w:p w14:paraId="329FDC4F" w14:textId="77777777" w:rsidR="00AB17DA" w:rsidRDefault="00AB17DA">
      <w:pPr>
        <w:rPr>
          <w:noProof/>
          <w:lang w:eastAsia="en-IN"/>
        </w:rPr>
      </w:pPr>
    </w:p>
    <w:p w14:paraId="39D38E27" w14:textId="77777777" w:rsidR="00AB17DA" w:rsidRDefault="00AB17DA">
      <w:pPr>
        <w:rPr>
          <w:noProof/>
          <w:lang w:eastAsia="en-IN"/>
        </w:rPr>
      </w:pPr>
    </w:p>
    <w:p w14:paraId="040144A4" w14:textId="77777777" w:rsidR="00AB17DA" w:rsidRDefault="00AB17DA">
      <w:pPr>
        <w:rPr>
          <w:noProof/>
          <w:lang w:eastAsia="en-IN"/>
        </w:rPr>
      </w:pPr>
    </w:p>
    <w:p w14:paraId="3FB2EC38" w14:textId="77777777" w:rsidR="00AB17DA" w:rsidRDefault="00AB17DA">
      <w:pPr>
        <w:rPr>
          <w:noProof/>
          <w:lang w:eastAsia="en-IN"/>
        </w:rPr>
      </w:pPr>
    </w:p>
    <w:p w14:paraId="4E1CF35D" w14:textId="77777777" w:rsidR="00AB17DA" w:rsidRDefault="00AB17DA">
      <w:pPr>
        <w:rPr>
          <w:noProof/>
          <w:lang w:eastAsia="en-IN"/>
        </w:rPr>
      </w:pPr>
    </w:p>
    <w:p w14:paraId="47B11A84" w14:textId="77777777" w:rsidR="00AB17DA" w:rsidRDefault="00AB17DA">
      <w:pPr>
        <w:rPr>
          <w:noProof/>
          <w:lang w:eastAsia="en-IN"/>
        </w:rPr>
      </w:pPr>
    </w:p>
    <w:p w14:paraId="70530AB9" w14:textId="77777777" w:rsidR="00AB17DA" w:rsidRDefault="00AB17DA">
      <w:pPr>
        <w:rPr>
          <w:noProof/>
          <w:lang w:eastAsia="en-IN"/>
        </w:rPr>
      </w:pPr>
    </w:p>
    <w:p w14:paraId="3CCF5411" w14:textId="77777777" w:rsidR="00AB17DA" w:rsidRDefault="00AB17DA">
      <w:pPr>
        <w:rPr>
          <w:noProof/>
          <w:lang w:eastAsia="en-IN"/>
        </w:rPr>
      </w:pPr>
    </w:p>
    <w:p w14:paraId="78D8E990" w14:textId="77777777" w:rsidR="00AB17DA" w:rsidRDefault="00AB17DA">
      <w:pPr>
        <w:rPr>
          <w:noProof/>
          <w:lang w:eastAsia="en-IN"/>
        </w:rPr>
      </w:pPr>
    </w:p>
    <w:p w14:paraId="34852DE7" w14:textId="77777777" w:rsidR="00AB17DA" w:rsidRDefault="00AB17DA">
      <w:pPr>
        <w:rPr>
          <w:noProof/>
          <w:lang w:eastAsia="en-IN"/>
        </w:rPr>
      </w:pPr>
    </w:p>
    <w:p w14:paraId="743EC2AB" w14:textId="77777777" w:rsidR="00AB17DA" w:rsidRDefault="00AB17DA">
      <w:pPr>
        <w:rPr>
          <w:noProof/>
          <w:lang w:eastAsia="en-IN"/>
        </w:rPr>
      </w:pPr>
    </w:p>
    <w:p w14:paraId="26BF0C77" w14:textId="77777777" w:rsidR="00AB17DA" w:rsidRDefault="00AB17DA">
      <w:pPr>
        <w:rPr>
          <w:noProof/>
          <w:lang w:eastAsia="en-IN"/>
        </w:rPr>
      </w:pPr>
    </w:p>
    <w:p w14:paraId="0A4DEBE7" w14:textId="77777777" w:rsidR="00AB17DA" w:rsidRDefault="00AB17DA" w:rsidP="00AB17D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en-IN"/>
        </w:rPr>
        <w:drawing>
          <wp:inline distT="0" distB="0" distL="0" distR="0" wp14:anchorId="11B12E51" wp14:editId="554A9046">
            <wp:extent cx="5731510" cy="4298633"/>
            <wp:effectExtent l="19050" t="0" r="2540" b="0"/>
            <wp:docPr id="3" name="Picture 4" descr="C:\Users\hp\Desktop\Combined paper\Submission files\Fritillaria Futur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ombined paper\Submission files\Fritillaria Future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5FB902" w14:textId="77777777" w:rsidR="00AB17DA" w:rsidRPr="000E2B09" w:rsidRDefault="002D1C6E" w:rsidP="00AB17DA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E2B09">
        <w:rPr>
          <w:rFonts w:ascii="Times New Roman" w:hAnsi="Times New Roman" w:cs="Times New Roman"/>
          <w:szCs w:val="24"/>
        </w:rPr>
        <w:t xml:space="preserve">Fig. </w:t>
      </w:r>
      <w:r>
        <w:rPr>
          <w:rFonts w:ascii="Times New Roman" w:hAnsi="Times New Roman" w:cs="Times New Roman"/>
          <w:szCs w:val="24"/>
        </w:rPr>
        <w:t>4</w:t>
      </w:r>
      <w:r w:rsidRPr="000E2B09">
        <w:rPr>
          <w:rFonts w:ascii="Times New Roman" w:hAnsi="Times New Roman" w:cs="Times New Roman"/>
          <w:szCs w:val="24"/>
        </w:rPr>
        <w:t xml:space="preserve">. </w:t>
      </w:r>
      <w:r w:rsidR="00AB17DA" w:rsidRPr="000E2B09">
        <w:rPr>
          <w:rFonts w:ascii="Times New Roman" w:hAnsi="Times New Roman" w:cs="Times New Roman"/>
          <w:szCs w:val="24"/>
        </w:rPr>
        <w:t xml:space="preserve">Potential habitat distribution map for </w:t>
      </w:r>
      <w:r w:rsidR="00AB17DA" w:rsidRPr="000E2B09">
        <w:rPr>
          <w:rFonts w:ascii="Times New Roman" w:hAnsi="Times New Roman" w:cs="Times New Roman"/>
          <w:i/>
          <w:szCs w:val="24"/>
        </w:rPr>
        <w:t>F. cirrhosa</w:t>
      </w:r>
      <w:r w:rsidR="00AB17DA" w:rsidRPr="000E2B09">
        <w:rPr>
          <w:rFonts w:ascii="Times New Roman" w:hAnsi="Times New Roman" w:cs="Times New Roman"/>
          <w:szCs w:val="24"/>
        </w:rPr>
        <w:t xml:space="preserve"> under future climate scenario for the </w:t>
      </w:r>
      <w:r w:rsidR="00AB17DA">
        <w:rPr>
          <w:rFonts w:ascii="Times New Roman" w:hAnsi="Times New Roman" w:cs="Times New Roman"/>
          <w:szCs w:val="24"/>
        </w:rPr>
        <w:t xml:space="preserve">RCP 4.5 and RCP 8.5 for </w:t>
      </w:r>
      <w:r w:rsidR="00AB17DA" w:rsidRPr="000E2B09">
        <w:rPr>
          <w:rFonts w:ascii="Times New Roman" w:hAnsi="Times New Roman" w:cs="Times New Roman"/>
          <w:szCs w:val="24"/>
        </w:rPr>
        <w:t>year 2050 (</w:t>
      </w:r>
      <w:r w:rsidR="00AB17DA">
        <w:rPr>
          <w:rFonts w:ascii="Times New Roman" w:hAnsi="Times New Roman" w:cs="Times New Roman"/>
          <w:szCs w:val="24"/>
        </w:rPr>
        <w:t>A</w:t>
      </w:r>
      <w:r w:rsidR="00AB17DA" w:rsidRPr="000E2B09">
        <w:rPr>
          <w:rFonts w:ascii="Times New Roman" w:hAnsi="Times New Roman" w:cs="Times New Roman"/>
          <w:szCs w:val="24"/>
        </w:rPr>
        <w:t xml:space="preserve"> </w:t>
      </w:r>
      <w:r w:rsidR="00AB17DA">
        <w:rPr>
          <w:rFonts w:ascii="Times New Roman" w:hAnsi="Times New Roman" w:cs="Times New Roman"/>
          <w:szCs w:val="24"/>
        </w:rPr>
        <w:t>&amp;</w:t>
      </w:r>
      <w:r w:rsidR="00AB17DA" w:rsidRPr="000E2B09">
        <w:rPr>
          <w:rFonts w:ascii="Times New Roman" w:hAnsi="Times New Roman" w:cs="Times New Roman"/>
          <w:szCs w:val="24"/>
        </w:rPr>
        <w:t xml:space="preserve"> </w:t>
      </w:r>
      <w:r w:rsidR="00AB17DA">
        <w:rPr>
          <w:rFonts w:ascii="Times New Roman" w:hAnsi="Times New Roman" w:cs="Times New Roman"/>
          <w:szCs w:val="24"/>
        </w:rPr>
        <w:t>B</w:t>
      </w:r>
      <w:r w:rsidR="00AB17DA" w:rsidRPr="000E2B09">
        <w:rPr>
          <w:rFonts w:ascii="Times New Roman" w:hAnsi="Times New Roman" w:cs="Times New Roman"/>
          <w:szCs w:val="24"/>
        </w:rPr>
        <w:t xml:space="preserve">) and </w:t>
      </w:r>
      <w:r w:rsidR="00AB17DA">
        <w:rPr>
          <w:rFonts w:ascii="Times New Roman" w:hAnsi="Times New Roman" w:cs="Times New Roman"/>
          <w:szCs w:val="24"/>
        </w:rPr>
        <w:t xml:space="preserve">2070 </w:t>
      </w:r>
      <w:r w:rsidR="00AB17DA" w:rsidRPr="000E2B09">
        <w:rPr>
          <w:rFonts w:ascii="Times New Roman" w:hAnsi="Times New Roman" w:cs="Times New Roman"/>
          <w:szCs w:val="24"/>
        </w:rPr>
        <w:t>(</w:t>
      </w:r>
      <w:r w:rsidR="00AB17DA">
        <w:rPr>
          <w:rFonts w:ascii="Times New Roman" w:hAnsi="Times New Roman" w:cs="Times New Roman"/>
          <w:szCs w:val="24"/>
        </w:rPr>
        <w:t>C &amp;</w:t>
      </w:r>
      <w:r w:rsidR="00AB17DA" w:rsidRPr="000E2B09">
        <w:rPr>
          <w:rFonts w:ascii="Times New Roman" w:hAnsi="Times New Roman" w:cs="Times New Roman"/>
          <w:szCs w:val="24"/>
        </w:rPr>
        <w:t xml:space="preserve"> </w:t>
      </w:r>
      <w:r w:rsidR="00AB17DA">
        <w:rPr>
          <w:rFonts w:ascii="Times New Roman" w:hAnsi="Times New Roman" w:cs="Times New Roman"/>
          <w:szCs w:val="24"/>
        </w:rPr>
        <w:t>D</w:t>
      </w:r>
      <w:r w:rsidR="00AB17DA" w:rsidRPr="000E2B09">
        <w:rPr>
          <w:rFonts w:ascii="Times New Roman" w:hAnsi="Times New Roman" w:cs="Times New Roman"/>
          <w:szCs w:val="24"/>
        </w:rPr>
        <w:t xml:space="preserve">) </w:t>
      </w:r>
      <w:r w:rsidR="00AB17DA">
        <w:rPr>
          <w:rFonts w:ascii="Times New Roman" w:hAnsi="Times New Roman" w:cs="Times New Roman"/>
          <w:szCs w:val="24"/>
        </w:rPr>
        <w:t>across Kashmir Himalaya, India</w:t>
      </w:r>
    </w:p>
    <w:p w14:paraId="7549757D" w14:textId="77777777" w:rsidR="002D1C6E" w:rsidRDefault="002D1C6E"/>
    <w:p w14:paraId="1E2D2E9A" w14:textId="77777777" w:rsidR="00D2189B" w:rsidRDefault="00D2189B"/>
    <w:p w14:paraId="46619CE4" w14:textId="77777777" w:rsidR="00D2189B" w:rsidRDefault="00D2189B"/>
    <w:p w14:paraId="29CCB397" w14:textId="77777777" w:rsidR="00D2189B" w:rsidRDefault="00D2189B"/>
    <w:p w14:paraId="2D127CC0" w14:textId="77777777" w:rsidR="00D2189B" w:rsidRDefault="00D2189B"/>
    <w:p w14:paraId="3948A3DF" w14:textId="77777777" w:rsidR="00D2189B" w:rsidRDefault="00D2189B"/>
    <w:p w14:paraId="32C37ED9" w14:textId="77777777" w:rsidR="00D2189B" w:rsidRDefault="00D2189B"/>
    <w:p w14:paraId="10E626B3" w14:textId="77777777" w:rsidR="00D2189B" w:rsidRDefault="00D2189B"/>
    <w:p w14:paraId="686748AA" w14:textId="77777777" w:rsidR="00D2189B" w:rsidRDefault="00D2189B"/>
    <w:p w14:paraId="5D5B7EF8" w14:textId="77777777" w:rsidR="00D2189B" w:rsidRDefault="00D2189B"/>
    <w:p w14:paraId="1A22C870" w14:textId="77777777" w:rsidR="00D2189B" w:rsidRDefault="00D2189B"/>
    <w:p w14:paraId="43702A15" w14:textId="77777777" w:rsidR="00D2189B" w:rsidRDefault="00D2189B"/>
    <w:p w14:paraId="410B46B7" w14:textId="77777777" w:rsidR="00D2189B" w:rsidRDefault="00D2189B">
      <w:r>
        <w:rPr>
          <w:noProof/>
          <w:lang w:eastAsia="en-IN"/>
        </w:rPr>
        <w:drawing>
          <wp:inline distT="0" distB="0" distL="0" distR="0" wp14:anchorId="288DA5C6" wp14:editId="5D1D5653">
            <wp:extent cx="5731510" cy="4298633"/>
            <wp:effectExtent l="19050" t="0" r="2540" b="0"/>
            <wp:docPr id="4" name="Picture 2" descr="C:\Users\hp\Desktop\Combined paper\Submission files\AHSHRINK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Combined paper\Submission files\AHSHRINKAGE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A4A136" w14:textId="77777777" w:rsidR="00D2189B" w:rsidRPr="000E2B09" w:rsidRDefault="00D2189B" w:rsidP="00D2189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E2B09">
        <w:rPr>
          <w:rFonts w:ascii="Times New Roman" w:hAnsi="Times New Roman" w:cs="Times New Roman"/>
          <w:szCs w:val="24"/>
        </w:rPr>
        <w:t>Fig.</w:t>
      </w:r>
      <w:r>
        <w:rPr>
          <w:rFonts w:ascii="Times New Roman" w:hAnsi="Times New Roman" w:cs="Times New Roman"/>
          <w:szCs w:val="24"/>
        </w:rPr>
        <w:t>5</w:t>
      </w:r>
      <w:r w:rsidRPr="000E2B09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 xml:space="preserve">Maps of potentially stable, expansion, and shrinkage areas </w:t>
      </w:r>
      <w:r w:rsidRPr="000E2B09">
        <w:rPr>
          <w:rFonts w:ascii="Times New Roman" w:hAnsi="Times New Roman" w:cs="Times New Roman"/>
          <w:szCs w:val="24"/>
        </w:rPr>
        <w:t xml:space="preserve">for </w:t>
      </w:r>
      <w:r w:rsidRPr="000E2B09">
        <w:rPr>
          <w:rFonts w:ascii="Times New Roman" w:hAnsi="Times New Roman" w:cs="Times New Roman"/>
          <w:i/>
          <w:szCs w:val="24"/>
        </w:rPr>
        <w:t xml:space="preserve">A. heterophyllum </w:t>
      </w:r>
      <w:r w:rsidRPr="000E2B09">
        <w:rPr>
          <w:rFonts w:ascii="Times New Roman" w:hAnsi="Times New Roman" w:cs="Times New Roman"/>
          <w:szCs w:val="24"/>
        </w:rPr>
        <w:t xml:space="preserve">under future climate scenario for the </w:t>
      </w:r>
      <w:r>
        <w:rPr>
          <w:rFonts w:ascii="Times New Roman" w:hAnsi="Times New Roman" w:cs="Times New Roman"/>
          <w:szCs w:val="24"/>
        </w:rPr>
        <w:t xml:space="preserve">RCP 4.5 and RCP 8.5 for </w:t>
      </w:r>
      <w:r w:rsidRPr="000E2B09">
        <w:rPr>
          <w:rFonts w:ascii="Times New Roman" w:hAnsi="Times New Roman" w:cs="Times New Roman"/>
          <w:szCs w:val="24"/>
        </w:rPr>
        <w:t>year 2050 (</w:t>
      </w:r>
      <w:r>
        <w:rPr>
          <w:rFonts w:ascii="Times New Roman" w:hAnsi="Times New Roman" w:cs="Times New Roman"/>
          <w:szCs w:val="24"/>
        </w:rPr>
        <w:t>A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B</w:t>
      </w:r>
      <w:r w:rsidRPr="000E2B09">
        <w:rPr>
          <w:rFonts w:ascii="Times New Roman" w:hAnsi="Times New Roman" w:cs="Times New Roman"/>
          <w:szCs w:val="24"/>
        </w:rPr>
        <w:t xml:space="preserve">) and </w:t>
      </w:r>
      <w:r>
        <w:rPr>
          <w:rFonts w:ascii="Times New Roman" w:hAnsi="Times New Roman" w:cs="Times New Roman"/>
          <w:szCs w:val="24"/>
        </w:rPr>
        <w:t xml:space="preserve">2070 </w:t>
      </w:r>
      <w:r w:rsidRPr="000E2B09">
        <w:rPr>
          <w:rFonts w:ascii="Times New Roman" w:hAnsi="Times New Roman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>C 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D</w:t>
      </w:r>
      <w:r w:rsidRPr="000E2B09">
        <w:rPr>
          <w:rFonts w:ascii="Times New Roman" w:hAnsi="Times New Roman" w:cs="Times New Roman"/>
          <w:szCs w:val="24"/>
        </w:rPr>
        <w:t xml:space="preserve">) </w:t>
      </w:r>
      <w:r>
        <w:rPr>
          <w:rFonts w:ascii="Times New Roman" w:hAnsi="Times New Roman" w:cs="Times New Roman"/>
          <w:szCs w:val="24"/>
        </w:rPr>
        <w:t>across Kashmir Himalaya, India</w:t>
      </w:r>
    </w:p>
    <w:p w14:paraId="0EC98071" w14:textId="77777777" w:rsidR="00D2189B" w:rsidRDefault="00D2189B"/>
    <w:p w14:paraId="63513123" w14:textId="77777777" w:rsidR="00D2189B" w:rsidRDefault="00D2189B"/>
    <w:p w14:paraId="3CD6ED7F" w14:textId="77777777" w:rsidR="00D2189B" w:rsidRDefault="00D2189B"/>
    <w:p w14:paraId="1C61FC8D" w14:textId="77777777" w:rsidR="00D2189B" w:rsidRDefault="00D2189B"/>
    <w:p w14:paraId="762277C6" w14:textId="77777777" w:rsidR="00D2189B" w:rsidRDefault="00D2189B"/>
    <w:p w14:paraId="2359DCDE" w14:textId="77777777" w:rsidR="00D2189B" w:rsidRDefault="00D2189B"/>
    <w:p w14:paraId="497B06E4" w14:textId="77777777" w:rsidR="00D2189B" w:rsidRDefault="00D2189B"/>
    <w:p w14:paraId="0FC4354B" w14:textId="77777777" w:rsidR="00D2189B" w:rsidRDefault="00D2189B"/>
    <w:p w14:paraId="753D3743" w14:textId="77777777" w:rsidR="00D2189B" w:rsidRDefault="00D2189B"/>
    <w:p w14:paraId="487E0E4F" w14:textId="77777777" w:rsidR="00D2189B" w:rsidRDefault="00D2189B"/>
    <w:p w14:paraId="26F7C80A" w14:textId="77777777" w:rsidR="00D2189B" w:rsidRDefault="00D2189B"/>
    <w:p w14:paraId="0AC1EB39" w14:textId="77777777" w:rsidR="00D2189B" w:rsidRDefault="00D2189B"/>
    <w:p w14:paraId="4C69970A" w14:textId="77777777" w:rsidR="00D2189B" w:rsidRDefault="00D2189B"/>
    <w:p w14:paraId="09D4305B" w14:textId="77777777" w:rsidR="00D2189B" w:rsidRDefault="00D2189B"/>
    <w:p w14:paraId="2C4FBEBE" w14:textId="77777777" w:rsidR="00D2189B" w:rsidRDefault="00D2189B">
      <w:r>
        <w:rPr>
          <w:noProof/>
          <w:lang w:eastAsia="en-IN"/>
        </w:rPr>
        <w:drawing>
          <wp:inline distT="0" distB="0" distL="0" distR="0" wp14:anchorId="49858D3C" wp14:editId="238823E5">
            <wp:extent cx="5731510" cy="4298633"/>
            <wp:effectExtent l="19050" t="0" r="2540" b="0"/>
            <wp:docPr id="5" name="Picture 3" descr="C:\Users\hp\Desktop\Combined paper\Submission files\FCSHRINK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Combined paper\Submission files\FCSHRINKAGE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5554E5" w14:textId="77777777" w:rsidR="00D2189B" w:rsidRPr="000E2B09" w:rsidRDefault="00D2189B" w:rsidP="00D2189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E2B09">
        <w:rPr>
          <w:rFonts w:ascii="Times New Roman" w:hAnsi="Times New Roman" w:cs="Times New Roman"/>
          <w:szCs w:val="24"/>
        </w:rPr>
        <w:t xml:space="preserve">Fig. </w:t>
      </w:r>
      <w:r>
        <w:rPr>
          <w:rFonts w:ascii="Times New Roman" w:hAnsi="Times New Roman" w:cs="Times New Roman"/>
          <w:szCs w:val="24"/>
        </w:rPr>
        <w:t>6</w:t>
      </w:r>
      <w:r w:rsidRPr="000E2B09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 xml:space="preserve">Maps of potentially stable, expansion, and shrinkage areas </w:t>
      </w:r>
      <w:r w:rsidRPr="000E2B09">
        <w:rPr>
          <w:rFonts w:ascii="Times New Roman" w:hAnsi="Times New Roman" w:cs="Times New Roman"/>
          <w:szCs w:val="24"/>
        </w:rPr>
        <w:t xml:space="preserve">for </w:t>
      </w:r>
      <w:r w:rsidRPr="000E2B09">
        <w:rPr>
          <w:rFonts w:ascii="Times New Roman" w:hAnsi="Times New Roman" w:cs="Times New Roman"/>
          <w:i/>
          <w:szCs w:val="24"/>
        </w:rPr>
        <w:t>F. cirrhosa</w:t>
      </w:r>
      <w:r w:rsidRPr="000E2B09">
        <w:rPr>
          <w:rFonts w:ascii="Times New Roman" w:hAnsi="Times New Roman" w:cs="Times New Roman"/>
          <w:szCs w:val="24"/>
        </w:rPr>
        <w:t xml:space="preserve"> under future climate scenario for the </w:t>
      </w:r>
      <w:r>
        <w:rPr>
          <w:rFonts w:ascii="Times New Roman" w:hAnsi="Times New Roman" w:cs="Times New Roman"/>
          <w:szCs w:val="24"/>
        </w:rPr>
        <w:t xml:space="preserve">RCP 4.5 and RCP 8.5 for </w:t>
      </w:r>
      <w:r w:rsidRPr="000E2B09">
        <w:rPr>
          <w:rFonts w:ascii="Times New Roman" w:hAnsi="Times New Roman" w:cs="Times New Roman"/>
          <w:szCs w:val="24"/>
        </w:rPr>
        <w:t>year 2050 (</w:t>
      </w:r>
      <w:r>
        <w:rPr>
          <w:rFonts w:ascii="Times New Roman" w:hAnsi="Times New Roman" w:cs="Times New Roman"/>
          <w:szCs w:val="24"/>
        </w:rPr>
        <w:t>A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B</w:t>
      </w:r>
      <w:r w:rsidRPr="000E2B09">
        <w:rPr>
          <w:rFonts w:ascii="Times New Roman" w:hAnsi="Times New Roman" w:cs="Times New Roman"/>
          <w:szCs w:val="24"/>
        </w:rPr>
        <w:t xml:space="preserve">) and </w:t>
      </w:r>
      <w:r>
        <w:rPr>
          <w:rFonts w:ascii="Times New Roman" w:hAnsi="Times New Roman" w:cs="Times New Roman"/>
          <w:szCs w:val="24"/>
        </w:rPr>
        <w:t xml:space="preserve">2070 </w:t>
      </w:r>
      <w:r w:rsidRPr="000E2B09">
        <w:rPr>
          <w:rFonts w:ascii="Times New Roman" w:hAnsi="Times New Roman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>C 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D</w:t>
      </w:r>
      <w:r w:rsidRPr="000E2B09">
        <w:rPr>
          <w:rFonts w:ascii="Times New Roman" w:hAnsi="Times New Roman" w:cs="Times New Roman"/>
          <w:szCs w:val="24"/>
        </w:rPr>
        <w:t xml:space="preserve">) </w:t>
      </w:r>
      <w:r>
        <w:rPr>
          <w:rFonts w:ascii="Times New Roman" w:hAnsi="Times New Roman" w:cs="Times New Roman"/>
          <w:szCs w:val="24"/>
        </w:rPr>
        <w:t>across Kashmir Himalaya, India</w:t>
      </w:r>
    </w:p>
    <w:p w14:paraId="06A68ED1" w14:textId="77777777" w:rsidR="00D2189B" w:rsidRDefault="00D2189B"/>
    <w:p w14:paraId="3EC18F30" w14:textId="77777777" w:rsidR="00D2189B" w:rsidRDefault="00D2189B">
      <w:r>
        <w:rPr>
          <w:noProof/>
          <w:lang w:eastAsia="en-IN"/>
        </w:rPr>
        <w:lastRenderedPageBreak/>
        <w:drawing>
          <wp:inline distT="0" distB="0" distL="0" distR="0" wp14:anchorId="38D5CDA7" wp14:editId="7D3F41C0">
            <wp:extent cx="5731510" cy="4298633"/>
            <wp:effectExtent l="19050" t="0" r="2540" b="0"/>
            <wp:docPr id="6" name="Picture 4" descr="C:\Users\hp\Desktop\Combined paper\Submission files\MASHRINK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esktop\Combined paper\Submission files\MASHRINKAGE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9F052C" w14:textId="77777777" w:rsidR="00D2189B" w:rsidRPr="000E2B09" w:rsidRDefault="00D2189B" w:rsidP="00D2189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E2B09">
        <w:rPr>
          <w:rFonts w:ascii="Times New Roman" w:hAnsi="Times New Roman" w:cs="Times New Roman"/>
          <w:szCs w:val="24"/>
        </w:rPr>
        <w:t>Fig.</w:t>
      </w:r>
      <w:r>
        <w:rPr>
          <w:rFonts w:ascii="Times New Roman" w:hAnsi="Times New Roman" w:cs="Times New Roman"/>
          <w:szCs w:val="24"/>
        </w:rPr>
        <w:t>7</w:t>
      </w:r>
      <w:r w:rsidRPr="000E2B09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 xml:space="preserve">Maps of potentially stable, expansion, and shrinkage areas </w:t>
      </w:r>
      <w:r w:rsidRPr="000E2B09">
        <w:rPr>
          <w:rFonts w:ascii="Times New Roman" w:hAnsi="Times New Roman" w:cs="Times New Roman"/>
          <w:szCs w:val="24"/>
        </w:rPr>
        <w:t xml:space="preserve">for </w:t>
      </w:r>
      <w:r>
        <w:rPr>
          <w:rFonts w:ascii="Times New Roman" w:hAnsi="Times New Roman" w:cs="Times New Roman"/>
          <w:i/>
          <w:szCs w:val="24"/>
        </w:rPr>
        <w:t xml:space="preserve">M. aculeata </w:t>
      </w:r>
      <w:r w:rsidRPr="000E2B09">
        <w:rPr>
          <w:rFonts w:ascii="Times New Roman" w:hAnsi="Times New Roman" w:cs="Times New Roman"/>
          <w:szCs w:val="24"/>
        </w:rPr>
        <w:t xml:space="preserve">under future climate scenario for the </w:t>
      </w:r>
      <w:r>
        <w:rPr>
          <w:rFonts w:ascii="Times New Roman" w:hAnsi="Times New Roman" w:cs="Times New Roman"/>
          <w:szCs w:val="24"/>
        </w:rPr>
        <w:t xml:space="preserve">RCP 4.5 and RCP 8.5 for </w:t>
      </w:r>
      <w:r w:rsidRPr="000E2B09">
        <w:rPr>
          <w:rFonts w:ascii="Times New Roman" w:hAnsi="Times New Roman" w:cs="Times New Roman"/>
          <w:szCs w:val="24"/>
        </w:rPr>
        <w:t>year 2050 (</w:t>
      </w:r>
      <w:r>
        <w:rPr>
          <w:rFonts w:ascii="Times New Roman" w:hAnsi="Times New Roman" w:cs="Times New Roman"/>
          <w:szCs w:val="24"/>
        </w:rPr>
        <w:t>A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B</w:t>
      </w:r>
      <w:r w:rsidRPr="000E2B09">
        <w:rPr>
          <w:rFonts w:ascii="Times New Roman" w:hAnsi="Times New Roman" w:cs="Times New Roman"/>
          <w:szCs w:val="24"/>
        </w:rPr>
        <w:t xml:space="preserve">) and </w:t>
      </w:r>
      <w:r>
        <w:rPr>
          <w:rFonts w:ascii="Times New Roman" w:hAnsi="Times New Roman" w:cs="Times New Roman"/>
          <w:szCs w:val="24"/>
        </w:rPr>
        <w:t xml:space="preserve">2070 </w:t>
      </w:r>
      <w:r w:rsidRPr="000E2B09">
        <w:rPr>
          <w:rFonts w:ascii="Times New Roman" w:hAnsi="Times New Roman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>C 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D</w:t>
      </w:r>
      <w:r w:rsidRPr="000E2B09">
        <w:rPr>
          <w:rFonts w:ascii="Times New Roman" w:hAnsi="Times New Roman" w:cs="Times New Roman"/>
          <w:szCs w:val="24"/>
        </w:rPr>
        <w:t xml:space="preserve">) </w:t>
      </w:r>
      <w:r>
        <w:rPr>
          <w:rFonts w:ascii="Times New Roman" w:hAnsi="Times New Roman" w:cs="Times New Roman"/>
          <w:szCs w:val="24"/>
        </w:rPr>
        <w:t>across Kashmir Himalaya, India</w:t>
      </w:r>
    </w:p>
    <w:p w14:paraId="49962F91" w14:textId="77777777" w:rsidR="00D2189B" w:rsidRDefault="00D2189B" w:rsidP="00D2189B">
      <w:pPr>
        <w:spacing w:after="0" w:line="240" w:lineRule="auto"/>
        <w:jc w:val="both"/>
      </w:pPr>
    </w:p>
    <w:p w14:paraId="21ABAB90" w14:textId="77777777" w:rsidR="00D2189B" w:rsidRDefault="00D2189B"/>
    <w:p w14:paraId="51E17DA4" w14:textId="77777777" w:rsidR="00D2189B" w:rsidRDefault="00D2189B"/>
    <w:p w14:paraId="529DDD9C" w14:textId="77777777" w:rsidR="00D2189B" w:rsidRDefault="00D2189B"/>
    <w:p w14:paraId="0D4B8C22" w14:textId="77777777" w:rsidR="00D2189B" w:rsidRDefault="00D2189B"/>
    <w:p w14:paraId="264B9B64" w14:textId="77777777" w:rsidR="00D2189B" w:rsidRDefault="00D2189B">
      <w:r>
        <w:rPr>
          <w:noProof/>
          <w:lang w:eastAsia="en-IN"/>
        </w:rPr>
        <w:lastRenderedPageBreak/>
        <w:drawing>
          <wp:inline distT="0" distB="0" distL="0" distR="0" wp14:anchorId="7ECA6AE4" wp14:editId="3673AEAE">
            <wp:extent cx="5731510" cy="4298633"/>
            <wp:effectExtent l="19050" t="0" r="2540" b="0"/>
            <wp:docPr id="7" name="Picture 5" descr="C:\Users\hp\Desktop\Combined paper\Submission files\RWSHRINKAGE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esktop\Combined paper\Submission files\RWSHRINKAGE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951728" w14:textId="77777777" w:rsidR="00D2189B" w:rsidRPr="000E2B09" w:rsidRDefault="00D2189B" w:rsidP="00D2189B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  <w:r w:rsidRPr="000E2B09">
        <w:rPr>
          <w:rFonts w:ascii="Times New Roman" w:hAnsi="Times New Roman" w:cs="Times New Roman"/>
          <w:szCs w:val="24"/>
        </w:rPr>
        <w:t>Fig.</w:t>
      </w:r>
      <w:r>
        <w:rPr>
          <w:rFonts w:ascii="Times New Roman" w:hAnsi="Times New Roman" w:cs="Times New Roman"/>
          <w:szCs w:val="24"/>
        </w:rPr>
        <w:t>8</w:t>
      </w:r>
      <w:r w:rsidRPr="000E2B09">
        <w:rPr>
          <w:rFonts w:ascii="Times New Roman" w:hAnsi="Times New Roman" w:cs="Times New Roman"/>
          <w:szCs w:val="24"/>
        </w:rPr>
        <w:t xml:space="preserve">. </w:t>
      </w:r>
      <w:r>
        <w:rPr>
          <w:rFonts w:ascii="Times New Roman" w:hAnsi="Times New Roman" w:cs="Times New Roman"/>
          <w:szCs w:val="24"/>
        </w:rPr>
        <w:t xml:space="preserve">Maps of potentially stable, expansion, and shrinkage areas </w:t>
      </w:r>
      <w:r w:rsidRPr="000E2B09">
        <w:rPr>
          <w:rFonts w:ascii="Times New Roman" w:hAnsi="Times New Roman" w:cs="Times New Roman"/>
          <w:szCs w:val="24"/>
        </w:rPr>
        <w:t xml:space="preserve">for </w:t>
      </w:r>
      <w:r w:rsidRPr="00D2189B">
        <w:rPr>
          <w:rFonts w:ascii="Times New Roman" w:hAnsi="Times New Roman" w:cs="Times New Roman"/>
          <w:i/>
          <w:szCs w:val="24"/>
        </w:rPr>
        <w:t>R.</w:t>
      </w:r>
      <w:r>
        <w:rPr>
          <w:rFonts w:ascii="Times New Roman" w:hAnsi="Times New Roman" w:cs="Times New Roman"/>
          <w:i/>
          <w:szCs w:val="24"/>
        </w:rPr>
        <w:t xml:space="preserve"> </w:t>
      </w:r>
      <w:r w:rsidRPr="00D2189B">
        <w:rPr>
          <w:rFonts w:ascii="Times New Roman" w:hAnsi="Times New Roman" w:cs="Times New Roman"/>
          <w:i/>
          <w:szCs w:val="24"/>
        </w:rPr>
        <w:t>webbianum</w:t>
      </w:r>
      <w:r>
        <w:rPr>
          <w:rFonts w:ascii="Times New Roman" w:hAnsi="Times New Roman" w:cs="Times New Roman"/>
          <w:szCs w:val="24"/>
        </w:rPr>
        <w:t xml:space="preserve"> </w:t>
      </w:r>
      <w:r w:rsidRPr="000E2B09">
        <w:rPr>
          <w:rFonts w:ascii="Times New Roman" w:hAnsi="Times New Roman" w:cs="Times New Roman"/>
          <w:szCs w:val="24"/>
        </w:rPr>
        <w:t xml:space="preserve">under future climate scenario for the </w:t>
      </w:r>
      <w:r>
        <w:rPr>
          <w:rFonts w:ascii="Times New Roman" w:hAnsi="Times New Roman" w:cs="Times New Roman"/>
          <w:szCs w:val="24"/>
        </w:rPr>
        <w:t xml:space="preserve">RCP 4.5 and RCP 8.5 for </w:t>
      </w:r>
      <w:r w:rsidRPr="000E2B09">
        <w:rPr>
          <w:rFonts w:ascii="Times New Roman" w:hAnsi="Times New Roman" w:cs="Times New Roman"/>
          <w:szCs w:val="24"/>
        </w:rPr>
        <w:t>year 2050 (</w:t>
      </w:r>
      <w:r>
        <w:rPr>
          <w:rFonts w:ascii="Times New Roman" w:hAnsi="Times New Roman" w:cs="Times New Roman"/>
          <w:szCs w:val="24"/>
        </w:rPr>
        <w:t>A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B</w:t>
      </w:r>
      <w:r w:rsidRPr="000E2B09">
        <w:rPr>
          <w:rFonts w:ascii="Times New Roman" w:hAnsi="Times New Roman" w:cs="Times New Roman"/>
          <w:szCs w:val="24"/>
        </w:rPr>
        <w:t xml:space="preserve">) and </w:t>
      </w:r>
      <w:r>
        <w:rPr>
          <w:rFonts w:ascii="Times New Roman" w:hAnsi="Times New Roman" w:cs="Times New Roman"/>
          <w:szCs w:val="24"/>
        </w:rPr>
        <w:t xml:space="preserve">2070 </w:t>
      </w:r>
      <w:r w:rsidRPr="000E2B09">
        <w:rPr>
          <w:rFonts w:ascii="Times New Roman" w:hAnsi="Times New Roman" w:cs="Times New Roman"/>
          <w:szCs w:val="24"/>
        </w:rPr>
        <w:t>(</w:t>
      </w:r>
      <w:r>
        <w:rPr>
          <w:rFonts w:ascii="Times New Roman" w:hAnsi="Times New Roman" w:cs="Times New Roman"/>
          <w:szCs w:val="24"/>
        </w:rPr>
        <w:t>C &amp;</w:t>
      </w:r>
      <w:r w:rsidRPr="000E2B09">
        <w:rPr>
          <w:rFonts w:ascii="Times New Roman" w:hAnsi="Times New Roman" w:cs="Times New Roman"/>
          <w:szCs w:val="24"/>
        </w:rPr>
        <w:t xml:space="preserve"> </w:t>
      </w:r>
      <w:r>
        <w:rPr>
          <w:rFonts w:ascii="Times New Roman" w:hAnsi="Times New Roman" w:cs="Times New Roman"/>
          <w:szCs w:val="24"/>
        </w:rPr>
        <w:t>D</w:t>
      </w:r>
      <w:r w:rsidRPr="000E2B09">
        <w:rPr>
          <w:rFonts w:ascii="Times New Roman" w:hAnsi="Times New Roman" w:cs="Times New Roman"/>
          <w:szCs w:val="24"/>
        </w:rPr>
        <w:t xml:space="preserve">) </w:t>
      </w:r>
      <w:r>
        <w:rPr>
          <w:rFonts w:ascii="Times New Roman" w:hAnsi="Times New Roman" w:cs="Times New Roman"/>
          <w:szCs w:val="24"/>
        </w:rPr>
        <w:t>across Kashmir Himalaya, India</w:t>
      </w:r>
    </w:p>
    <w:p w14:paraId="1BA62C7B" w14:textId="77777777" w:rsidR="00D2189B" w:rsidRDefault="00D2189B" w:rsidP="00D2189B">
      <w:pPr>
        <w:spacing w:after="0" w:line="240" w:lineRule="auto"/>
        <w:jc w:val="both"/>
      </w:pPr>
    </w:p>
    <w:sectPr w:rsidR="00D2189B" w:rsidSect="00425AC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F7C"/>
    <w:rsid w:val="002C3893"/>
    <w:rsid w:val="002D1C6E"/>
    <w:rsid w:val="00425AC2"/>
    <w:rsid w:val="00765F7C"/>
    <w:rsid w:val="00A64A1A"/>
    <w:rsid w:val="00AB17DA"/>
    <w:rsid w:val="00AE3E3E"/>
    <w:rsid w:val="00CA2D5A"/>
    <w:rsid w:val="00D2189B"/>
    <w:rsid w:val="00D77D17"/>
    <w:rsid w:val="00DE7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6E499F"/>
  <w15:docId w15:val="{3C7D8F58-EFAA-449B-A45E-B9059B73E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5A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5F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5F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Presentation.pptx"/><Relationship Id="rId12" Type="http://schemas.openxmlformats.org/officeDocument/2006/relationships/image" Target="media/image8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7.tiff"/><Relationship Id="rId5" Type="http://schemas.openxmlformats.org/officeDocument/2006/relationships/image" Target="media/image2.tiff"/><Relationship Id="rId10" Type="http://schemas.openxmlformats.org/officeDocument/2006/relationships/image" Target="media/image6.tiff"/><Relationship Id="rId4" Type="http://schemas.openxmlformats.org/officeDocument/2006/relationships/image" Target="media/image1.tiff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258</Words>
  <Characters>1476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Irfan Rashid</cp:lastModifiedBy>
  <cp:revision>2</cp:revision>
  <dcterms:created xsi:type="dcterms:W3CDTF">2021-12-13T07:19:00Z</dcterms:created>
  <dcterms:modified xsi:type="dcterms:W3CDTF">2021-12-13T07:19:00Z</dcterms:modified>
</cp:coreProperties>
</file>