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22B6" w:rsidRPr="001D62D7" w:rsidRDefault="001D62D7">
      <w:pPr>
        <w:rPr>
          <w:rFonts w:ascii="Times New Roman" w:hAnsi="Times New Roman" w:cs="Times New Roman"/>
          <w:sz w:val="24"/>
          <w:szCs w:val="24"/>
        </w:rPr>
      </w:pPr>
      <w:r w:rsidRPr="001D62D7">
        <w:rPr>
          <w:rFonts w:ascii="Times New Roman" w:hAnsi="Times New Roman" w:cs="Times New Roman"/>
          <w:sz w:val="24"/>
          <w:szCs w:val="24"/>
        </w:rPr>
        <w:t>Figure S1- Recorded occurrences from the eig</w:t>
      </w:r>
      <w:r w:rsidR="00685CE8">
        <w:rPr>
          <w:rFonts w:ascii="Times New Roman" w:hAnsi="Times New Roman" w:cs="Times New Roman"/>
          <w:sz w:val="24"/>
          <w:szCs w:val="24"/>
        </w:rPr>
        <w:t>ht bat species analyzed. Y</w:t>
      </w:r>
      <w:r>
        <w:rPr>
          <w:rFonts w:ascii="Times New Roman" w:hAnsi="Times New Roman" w:cs="Times New Roman"/>
          <w:sz w:val="24"/>
          <w:szCs w:val="24"/>
        </w:rPr>
        <w:t>ellow part</w:t>
      </w:r>
      <w:r w:rsidR="00685CE8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 represent the extension of the background used for running environmental niche models</w:t>
      </w:r>
      <w:proofErr w:type="gramStart"/>
      <w:r w:rsidR="00DB3A8F">
        <w:rPr>
          <w:rFonts w:ascii="Times New Roman" w:hAnsi="Times New Roman" w:cs="Times New Roman"/>
          <w:sz w:val="24"/>
          <w:szCs w:val="24"/>
        </w:rPr>
        <w:t>.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D62D7" w:rsidRPr="001D62D7" w:rsidRDefault="001D62D7">
      <w:pPr>
        <w:rPr>
          <w:rFonts w:ascii="Times New Roman" w:hAnsi="Times New Roman" w:cs="Times New Roman"/>
          <w:sz w:val="24"/>
          <w:szCs w:val="24"/>
        </w:rPr>
      </w:pPr>
    </w:p>
    <w:p w:rsidR="001D62D7" w:rsidRPr="001D62D7" w:rsidRDefault="001D62D7" w:rsidP="001D62D7">
      <w:pPr>
        <w:ind w:left="-851" w:right="-705"/>
        <w:rPr>
          <w:rFonts w:ascii="Times New Roman" w:hAnsi="Times New Roman" w:cs="Times New Roman"/>
          <w:sz w:val="24"/>
          <w:szCs w:val="24"/>
          <w:lang w:val="pt-BR"/>
        </w:rPr>
      </w:pPr>
      <w:r w:rsidRPr="001D62D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274347" cy="4316730"/>
            <wp:effectExtent l="0" t="0" r="2540" b="7620"/>
            <wp:docPr id="2" name="Picture 2" descr="C:\dado_ambiental\result_tudo\Figure_S1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ado_ambiental\result_tudo\Figure_S1.tiff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696"/>
                    <a:stretch/>
                  </pic:blipFill>
                  <pic:spPr bwMode="auto">
                    <a:xfrm>
                      <a:off x="0" y="0"/>
                      <a:ext cx="3291869" cy="4339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85CE8">
        <w:rPr>
          <w:rFonts w:ascii="Times New Roman" w:hAnsi="Times New Roman" w:cs="Times New Roman"/>
          <w:sz w:val="24"/>
          <w:szCs w:val="24"/>
          <w:lang w:val="pt-BR"/>
        </w:rPr>
        <w:t xml:space="preserve">  </w:t>
      </w:r>
      <w:r w:rsidR="00DB3A8F">
        <w:rPr>
          <w:rFonts w:ascii="Times New Roman" w:hAnsi="Times New Roman" w:cs="Times New Roman"/>
          <w:sz w:val="24"/>
          <w:szCs w:val="24"/>
          <w:lang w:val="pt-BR"/>
        </w:rPr>
        <w:t xml:space="preserve">   </w:t>
      </w:r>
      <w:r w:rsidR="00685CE8">
        <w:rPr>
          <w:rFonts w:ascii="Times New Roman" w:hAnsi="Times New Roman" w:cs="Times New Roman"/>
          <w:sz w:val="24"/>
          <w:szCs w:val="24"/>
          <w:lang w:val="pt-BR"/>
        </w:rPr>
        <w:t xml:space="preserve">  </w:t>
      </w:r>
      <w:r w:rsidRPr="001D62D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257550" cy="4333240"/>
            <wp:effectExtent l="0" t="0" r="0" b="0"/>
            <wp:docPr id="1" name="Picture 1" descr="C:\dado_ambiental\result_tudo\Figure_S2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ado_ambiental\result_tudo\Figure_S2.tiff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181"/>
                    <a:stretch/>
                  </pic:blipFill>
                  <pic:spPr bwMode="auto">
                    <a:xfrm>
                      <a:off x="0" y="0"/>
                      <a:ext cx="3257550" cy="433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D62D7" w:rsidRPr="001D62D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62D7"/>
    <w:rsid w:val="001D62D7"/>
    <w:rsid w:val="00685CE8"/>
    <w:rsid w:val="00B322B6"/>
    <w:rsid w:val="00DB3A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685C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85CE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685C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85CE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27</Words>
  <Characters>155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Poliana</dc:creator>
  <cp:keywords/>
  <dc:description/>
  <cp:lastModifiedBy>Revisor 1</cp:lastModifiedBy>
  <cp:revision>3</cp:revision>
  <dcterms:created xsi:type="dcterms:W3CDTF">2016-10-18T23:29:00Z</dcterms:created>
  <dcterms:modified xsi:type="dcterms:W3CDTF">2017-02-13T13:00:00Z</dcterms:modified>
</cp:coreProperties>
</file>