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C10E" w14:textId="2BF6F003" w:rsidR="00EA47E9" w:rsidRPr="00A93980" w:rsidRDefault="00174435" w:rsidP="00DD3651">
      <w:pPr>
        <w:spacing w:after="0"/>
        <w:rPr>
          <w:rFonts w:ascii="Times New Roman" w:hAnsi="Times New Roman" w:cs="Times New Roman"/>
        </w:rPr>
      </w:pPr>
      <w:r>
        <w:rPr>
          <w:rFonts w:ascii="Times New Roman" w:hAnsi="Times New Roman" w:cs="Times New Roman"/>
          <w:b/>
          <w:sz w:val="26"/>
          <w:szCs w:val="26"/>
        </w:rPr>
        <w:t xml:space="preserve">Online Supplementary Materials: </w:t>
      </w:r>
      <w:r w:rsidR="00D95AA2" w:rsidRPr="00A93980">
        <w:rPr>
          <w:rFonts w:ascii="Times New Roman" w:hAnsi="Times New Roman" w:cs="Times New Roman"/>
          <w:b/>
          <w:sz w:val="26"/>
          <w:szCs w:val="26"/>
        </w:rPr>
        <w:t>M</w:t>
      </w:r>
      <w:r w:rsidR="00D95AA2" w:rsidRPr="00A93980">
        <w:rPr>
          <w:rFonts w:ascii="Times New Roman" w:hAnsi="Times New Roman" w:cs="Times New Roman"/>
          <w:b/>
          <w:sz w:val="24"/>
          <w:szCs w:val="24"/>
        </w:rPr>
        <w:t xml:space="preserve">ethodological </w:t>
      </w:r>
      <w:r w:rsidR="00D95AA2" w:rsidRPr="00A93980">
        <w:rPr>
          <w:rFonts w:ascii="Times New Roman" w:hAnsi="Times New Roman" w:cs="Times New Roman"/>
          <w:b/>
          <w:sz w:val="26"/>
          <w:szCs w:val="26"/>
        </w:rPr>
        <w:t>A</w:t>
      </w:r>
      <w:r w:rsidR="00D95AA2" w:rsidRPr="00A93980">
        <w:rPr>
          <w:rFonts w:ascii="Times New Roman" w:hAnsi="Times New Roman" w:cs="Times New Roman"/>
          <w:b/>
          <w:sz w:val="24"/>
          <w:szCs w:val="24"/>
        </w:rPr>
        <w:t>ppendix</w:t>
      </w:r>
    </w:p>
    <w:p w14:paraId="4EF208BB" w14:textId="67C7A79A" w:rsidR="004F283E" w:rsidRPr="00A93980" w:rsidRDefault="008742AF" w:rsidP="00DD3651">
      <w:pPr>
        <w:spacing w:after="0"/>
        <w:rPr>
          <w:rFonts w:ascii="Times New Roman" w:hAnsi="Times New Roman" w:cs="Times New Roman"/>
        </w:rPr>
      </w:pPr>
      <w:r w:rsidRPr="00A93980">
        <w:rPr>
          <w:rFonts w:ascii="Times New Roman" w:hAnsi="Times New Roman" w:cs="Times New Roman"/>
        </w:rPr>
        <w:t xml:space="preserve">Our </w:t>
      </w:r>
      <w:r w:rsidR="003D7B92" w:rsidRPr="00A93980">
        <w:rPr>
          <w:rFonts w:ascii="Times New Roman" w:hAnsi="Times New Roman" w:cs="Times New Roman"/>
        </w:rPr>
        <w:t xml:space="preserve">novel </w:t>
      </w:r>
      <w:r w:rsidRPr="00A93980">
        <w:rPr>
          <w:rFonts w:ascii="Times New Roman" w:hAnsi="Times New Roman" w:cs="Times New Roman"/>
        </w:rPr>
        <w:t>data</w:t>
      </w:r>
      <w:r w:rsidR="003D7B92" w:rsidRPr="00A93980">
        <w:rPr>
          <w:rFonts w:ascii="Times New Roman" w:hAnsi="Times New Roman" w:cs="Times New Roman"/>
        </w:rPr>
        <w:t>set</w:t>
      </w:r>
      <w:r w:rsidRPr="00A93980">
        <w:rPr>
          <w:rFonts w:ascii="Times New Roman" w:hAnsi="Times New Roman" w:cs="Times New Roman"/>
        </w:rPr>
        <w:t xml:space="preserve"> contains 2,677,072,844 Weibo </w:t>
      </w:r>
      <w:r w:rsidR="003D7B92" w:rsidRPr="00A93980">
        <w:rPr>
          <w:rFonts w:ascii="Times New Roman" w:hAnsi="Times New Roman" w:cs="Times New Roman"/>
        </w:rPr>
        <w:t xml:space="preserve">tweets </w:t>
      </w:r>
      <w:r w:rsidRPr="00A93980">
        <w:rPr>
          <w:rFonts w:ascii="Times New Roman" w:hAnsi="Times New Roman" w:cs="Times New Roman"/>
        </w:rPr>
        <w:t xml:space="preserve">posted by </w:t>
      </w:r>
      <w:r w:rsidR="003630C9" w:rsidRPr="00A93980">
        <w:rPr>
          <w:rFonts w:ascii="Times New Roman" w:hAnsi="Times New Roman" w:cs="Times New Roman"/>
        </w:rPr>
        <w:t>1</w:t>
      </w:r>
      <w:r w:rsidR="003630C9">
        <w:rPr>
          <w:rFonts w:ascii="Times New Roman" w:hAnsi="Times New Roman" w:cs="Times New Roman"/>
        </w:rPr>
        <w:t>70</w:t>
      </w:r>
      <w:r w:rsidRPr="00A93980">
        <w:rPr>
          <w:rFonts w:ascii="Times New Roman" w:hAnsi="Times New Roman" w:cs="Times New Roman"/>
        </w:rPr>
        <w:t xml:space="preserve">,105,271 users </w:t>
      </w:r>
      <w:r w:rsidR="00DD3651" w:rsidRPr="00A93980">
        <w:rPr>
          <w:rFonts w:ascii="Times New Roman" w:hAnsi="Times New Roman" w:cs="Times New Roman"/>
        </w:rPr>
        <w:t xml:space="preserve">during </w:t>
      </w:r>
      <w:r w:rsidRPr="00A93980">
        <w:rPr>
          <w:rFonts w:ascii="Times New Roman" w:hAnsi="Times New Roman" w:cs="Times New Roman"/>
        </w:rPr>
        <w:t xml:space="preserve">the </w:t>
      </w:r>
      <w:r w:rsidR="003F2D2C" w:rsidRPr="00A93980">
        <w:rPr>
          <w:rFonts w:ascii="Times New Roman" w:hAnsi="Times New Roman" w:cs="Times New Roman"/>
        </w:rPr>
        <w:t xml:space="preserve">year </w:t>
      </w:r>
      <w:r w:rsidRPr="00A93980">
        <w:rPr>
          <w:rFonts w:ascii="Times New Roman" w:hAnsi="Times New Roman" w:cs="Times New Roman"/>
        </w:rPr>
        <w:t xml:space="preserve">2013. </w:t>
      </w:r>
    </w:p>
    <w:p w14:paraId="3645D530" w14:textId="77777777" w:rsidR="00DD3651" w:rsidRPr="00A93980" w:rsidRDefault="00DD3651" w:rsidP="00DD3651">
      <w:pPr>
        <w:spacing w:after="0"/>
        <w:rPr>
          <w:rFonts w:ascii="Times New Roman" w:hAnsi="Times New Roman" w:cs="Times New Roman"/>
          <w:i/>
        </w:rPr>
      </w:pPr>
    </w:p>
    <w:p w14:paraId="30105174" w14:textId="77777777" w:rsidR="00BC3E7F" w:rsidRPr="00A93980" w:rsidRDefault="00CF770D" w:rsidP="00DD3651">
      <w:pPr>
        <w:spacing w:after="0"/>
        <w:rPr>
          <w:rFonts w:ascii="Times New Roman" w:hAnsi="Times New Roman" w:cs="Times New Roman"/>
          <w:i/>
        </w:rPr>
      </w:pPr>
      <w:r w:rsidRPr="00A93980">
        <w:rPr>
          <w:rFonts w:ascii="Times New Roman" w:hAnsi="Times New Roman" w:cs="Times New Roman"/>
          <w:i/>
        </w:rPr>
        <w:t>Identifying opinion leaders</w:t>
      </w:r>
    </w:p>
    <w:p w14:paraId="7D119FC3" w14:textId="77777777" w:rsidR="00DD3651" w:rsidRPr="00A93980" w:rsidRDefault="00DD3651" w:rsidP="00DD3651">
      <w:pPr>
        <w:spacing w:after="0"/>
        <w:rPr>
          <w:rFonts w:ascii="Times New Roman" w:hAnsi="Times New Roman" w:cs="Times New Roman"/>
        </w:rPr>
      </w:pPr>
      <w:bookmarkStart w:id="0" w:name="_GoBack"/>
      <w:bookmarkEnd w:id="0"/>
    </w:p>
    <w:p w14:paraId="282AE6C4" w14:textId="77777777" w:rsidR="00563D0C" w:rsidRPr="00A93980" w:rsidRDefault="001C4C23" w:rsidP="00DD3651">
      <w:pPr>
        <w:spacing w:after="0"/>
        <w:rPr>
          <w:rFonts w:ascii="Times New Roman" w:hAnsi="Times New Roman" w:cs="Times New Roman"/>
        </w:rPr>
      </w:pPr>
      <w:r w:rsidRPr="00A93980">
        <w:rPr>
          <w:rFonts w:ascii="Times New Roman" w:hAnsi="Times New Roman" w:cs="Times New Roman"/>
        </w:rPr>
        <w:t>First, we</w:t>
      </w:r>
      <w:r w:rsidR="00E35E4F" w:rsidRPr="00A93980">
        <w:rPr>
          <w:rFonts w:ascii="Times New Roman" w:hAnsi="Times New Roman" w:cs="Times New Roman"/>
        </w:rPr>
        <w:t xml:space="preserve"> </w:t>
      </w:r>
      <w:r w:rsidR="00CF770D" w:rsidRPr="00A93980">
        <w:rPr>
          <w:rFonts w:ascii="Times New Roman" w:hAnsi="Times New Roman" w:cs="Times New Roman"/>
        </w:rPr>
        <w:t>picked</w:t>
      </w:r>
      <w:r w:rsidR="00E35E4F" w:rsidRPr="00A93980">
        <w:rPr>
          <w:rFonts w:ascii="Times New Roman" w:hAnsi="Times New Roman" w:cs="Times New Roman"/>
        </w:rPr>
        <w:t xml:space="preserve"> </w:t>
      </w:r>
      <w:r w:rsidR="00DD3651" w:rsidRPr="00A93980">
        <w:rPr>
          <w:rFonts w:ascii="Times New Roman" w:hAnsi="Times New Roman" w:cs="Times New Roman"/>
        </w:rPr>
        <w:t xml:space="preserve">the </w:t>
      </w:r>
      <w:r w:rsidR="00E35E4F" w:rsidRPr="00A93980">
        <w:rPr>
          <w:rFonts w:ascii="Times New Roman" w:hAnsi="Times New Roman" w:cs="Times New Roman"/>
        </w:rPr>
        <w:t>top 5</w:t>
      </w:r>
      <w:r w:rsidR="00DD3651" w:rsidRPr="00A93980">
        <w:rPr>
          <w:rFonts w:ascii="Times New Roman" w:hAnsi="Times New Roman" w:cs="Times New Roman"/>
        </w:rPr>
        <w:t>,</w:t>
      </w:r>
      <w:r w:rsidR="00E35E4F" w:rsidRPr="00A93980">
        <w:rPr>
          <w:rFonts w:ascii="Times New Roman" w:hAnsi="Times New Roman" w:cs="Times New Roman"/>
        </w:rPr>
        <w:t xml:space="preserve">000 users in our dataset </w:t>
      </w:r>
      <w:r w:rsidR="00DD3651" w:rsidRPr="00A93980">
        <w:rPr>
          <w:rFonts w:ascii="Times New Roman" w:hAnsi="Times New Roman" w:cs="Times New Roman"/>
        </w:rPr>
        <w:t xml:space="preserve">according to </w:t>
      </w:r>
      <w:r w:rsidR="00E35E4F" w:rsidRPr="00A93980">
        <w:rPr>
          <w:rFonts w:ascii="Times New Roman" w:hAnsi="Times New Roman" w:cs="Times New Roman"/>
        </w:rPr>
        <w:t>follower count.</w:t>
      </w:r>
      <w:r w:rsidR="00922FC9" w:rsidRPr="00A93980">
        <w:rPr>
          <w:rFonts w:ascii="Times New Roman" w:hAnsi="Times New Roman" w:cs="Times New Roman"/>
        </w:rPr>
        <w:t xml:space="preserve"> </w:t>
      </w:r>
      <w:r w:rsidRPr="00A93980">
        <w:rPr>
          <w:rFonts w:ascii="Times New Roman" w:hAnsi="Times New Roman" w:cs="Times New Roman"/>
        </w:rPr>
        <w:t xml:space="preserve">We </w:t>
      </w:r>
      <w:r w:rsidR="00FA020F" w:rsidRPr="00A93980">
        <w:rPr>
          <w:rFonts w:ascii="Times New Roman" w:hAnsi="Times New Roman" w:cs="Times New Roman"/>
        </w:rPr>
        <w:t>then</w:t>
      </w:r>
      <w:r w:rsidRPr="00A93980">
        <w:rPr>
          <w:rFonts w:ascii="Times New Roman" w:hAnsi="Times New Roman" w:cs="Times New Roman"/>
        </w:rPr>
        <w:t xml:space="preserve"> complemented this measure by using</w:t>
      </w:r>
      <w:r w:rsidR="00922FC9" w:rsidRPr="00A93980">
        <w:rPr>
          <w:rFonts w:ascii="Times New Roman" w:hAnsi="Times New Roman" w:cs="Times New Roman"/>
        </w:rPr>
        <w:t xml:space="preserve"> the </w:t>
      </w:r>
      <w:r w:rsidR="00F0188F" w:rsidRPr="00A93980">
        <w:rPr>
          <w:rFonts w:ascii="Times New Roman" w:hAnsi="Times New Roman" w:cs="Times New Roman"/>
        </w:rPr>
        <w:t>Chinese Opinion Leader Ranking</w:t>
      </w:r>
      <w:r w:rsidR="00922FC9" w:rsidRPr="00A93980">
        <w:rPr>
          <w:rFonts w:ascii="Times New Roman" w:hAnsi="Times New Roman" w:cs="Times New Roman"/>
        </w:rPr>
        <w:t xml:space="preserve"> </w:t>
      </w:r>
      <w:r w:rsidR="00FA020F" w:rsidRPr="00A93980">
        <w:rPr>
          <w:rFonts w:ascii="Times New Roman" w:hAnsi="Times New Roman" w:cs="Times New Roman"/>
        </w:rPr>
        <w:t>released</w:t>
      </w:r>
      <w:r w:rsidR="00922FC9" w:rsidRPr="00A93980">
        <w:rPr>
          <w:rFonts w:ascii="Times New Roman" w:hAnsi="Times New Roman" w:cs="Times New Roman"/>
        </w:rPr>
        <w:t xml:space="preserve"> by </w:t>
      </w:r>
      <w:r w:rsidR="00922FC9" w:rsidRPr="005D2FAE">
        <w:rPr>
          <w:rFonts w:ascii="Times New Roman" w:hAnsi="Times New Roman" w:cs="Times New Roman"/>
        </w:rPr>
        <w:t>New Media</w:t>
      </w:r>
      <w:r w:rsidR="00922FC9" w:rsidRPr="00A93980">
        <w:rPr>
          <w:rFonts w:ascii="Times New Roman" w:hAnsi="Times New Roman" w:cs="Times New Roman"/>
        </w:rPr>
        <w:t xml:space="preserve">. This ranking </w:t>
      </w:r>
      <w:r w:rsidR="00563D0C" w:rsidRPr="00A93980">
        <w:rPr>
          <w:rFonts w:ascii="Times New Roman" w:hAnsi="Times New Roman" w:cs="Times New Roman"/>
        </w:rPr>
        <w:t xml:space="preserve">uses </w:t>
      </w:r>
      <w:r w:rsidR="00922FC9" w:rsidRPr="00A93980">
        <w:rPr>
          <w:rFonts w:ascii="Times New Roman" w:hAnsi="Times New Roman" w:cs="Times New Roman"/>
        </w:rPr>
        <w:t>a</w:t>
      </w:r>
      <w:r w:rsidR="00563D0C" w:rsidRPr="00A93980">
        <w:rPr>
          <w:rFonts w:ascii="Times New Roman" w:hAnsi="Times New Roman" w:cs="Times New Roman"/>
        </w:rPr>
        <w:t xml:space="preserve"> </w:t>
      </w:r>
      <w:r w:rsidR="00922FC9" w:rsidRPr="00A93980">
        <w:rPr>
          <w:rFonts w:ascii="Times New Roman" w:hAnsi="Times New Roman" w:cs="Times New Roman"/>
        </w:rPr>
        <w:t>Micro-blog Communication Index (</w:t>
      </w:r>
      <w:r w:rsidR="00563D0C" w:rsidRPr="00A93980">
        <w:rPr>
          <w:rFonts w:ascii="Times New Roman" w:hAnsi="Times New Roman" w:cs="Times New Roman"/>
        </w:rPr>
        <w:t>BCI</w:t>
      </w:r>
      <w:r w:rsidR="00922FC9" w:rsidRPr="00A93980">
        <w:rPr>
          <w:rFonts w:ascii="Times New Roman" w:hAnsi="Times New Roman" w:cs="Times New Roman"/>
        </w:rPr>
        <w:t>)</w:t>
      </w:r>
      <w:r w:rsidR="00563D0C" w:rsidRPr="00A93980">
        <w:rPr>
          <w:rFonts w:ascii="Times New Roman" w:hAnsi="Times New Roman" w:cs="Times New Roman"/>
        </w:rPr>
        <w:t xml:space="preserve"> to </w:t>
      </w:r>
      <w:r w:rsidR="00F0188F" w:rsidRPr="00A93980">
        <w:rPr>
          <w:rFonts w:ascii="Times New Roman" w:hAnsi="Times New Roman" w:cs="Times New Roman"/>
        </w:rPr>
        <w:t xml:space="preserve">measure both </w:t>
      </w:r>
      <w:r w:rsidR="00FA020F" w:rsidRPr="00A93980">
        <w:rPr>
          <w:rFonts w:ascii="Times New Roman" w:hAnsi="Times New Roman" w:cs="Times New Roman"/>
        </w:rPr>
        <w:t>user</w:t>
      </w:r>
      <w:r w:rsidR="00F0188F" w:rsidRPr="00A93980">
        <w:rPr>
          <w:rFonts w:ascii="Times New Roman" w:hAnsi="Times New Roman" w:cs="Times New Roman"/>
        </w:rPr>
        <w:t xml:space="preserve"> productivity an</w:t>
      </w:r>
      <w:r w:rsidR="00563D0C" w:rsidRPr="00A93980">
        <w:rPr>
          <w:rFonts w:ascii="Times New Roman" w:hAnsi="Times New Roman" w:cs="Times New Roman"/>
        </w:rPr>
        <w:t>d popularity</w:t>
      </w:r>
      <w:r w:rsidR="00F0188F" w:rsidRPr="00A93980">
        <w:rPr>
          <w:rFonts w:ascii="Times New Roman" w:hAnsi="Times New Roman" w:cs="Times New Roman"/>
        </w:rPr>
        <w:t>.</w:t>
      </w:r>
      <w:r w:rsidR="00F0188F" w:rsidRPr="00A93980">
        <w:rPr>
          <w:rStyle w:val="FootnoteReference"/>
          <w:rFonts w:ascii="Times New Roman" w:hAnsi="Times New Roman" w:cs="Times New Roman"/>
        </w:rPr>
        <w:t xml:space="preserve"> </w:t>
      </w:r>
      <w:r w:rsidR="00563D0C" w:rsidRPr="00A93980">
        <w:rPr>
          <w:rFonts w:ascii="Times New Roman" w:hAnsi="Times New Roman" w:cs="Times New Roman"/>
        </w:rPr>
        <w:t>The BCI index is</w:t>
      </w:r>
      <w:r w:rsidR="006D5309" w:rsidRPr="00A93980">
        <w:rPr>
          <w:rFonts w:ascii="Times New Roman" w:hAnsi="Times New Roman" w:cs="Times New Roman"/>
        </w:rPr>
        <w:t xml:space="preserve"> formulated as</w:t>
      </w:r>
      <w:r w:rsidR="00563D0C" w:rsidRPr="00A93980">
        <w:rPr>
          <w:rFonts w:ascii="Times New Roman" w:hAnsi="Times New Roman" w:cs="Times New Roman"/>
        </w:rPr>
        <w:t xml:space="preserve">: </w:t>
      </w:r>
    </w:p>
    <w:p w14:paraId="10E3A879" w14:textId="77777777" w:rsidR="00DD3651" w:rsidRPr="00A93980" w:rsidRDefault="00DD3651" w:rsidP="00DD3651">
      <w:pPr>
        <w:spacing w:after="0"/>
        <w:jc w:val="center"/>
        <w:rPr>
          <w:rFonts w:ascii="Times New Roman" w:hAnsi="Times New Roman" w:cs="Times New Roman"/>
        </w:rPr>
      </w:pPr>
    </w:p>
    <w:p w14:paraId="08C2F770" w14:textId="77777777" w:rsidR="00563D0C" w:rsidRPr="00A93980" w:rsidRDefault="00563D0C" w:rsidP="00DD3651">
      <w:pPr>
        <w:spacing w:after="0"/>
        <w:jc w:val="center"/>
        <w:rPr>
          <w:rFonts w:ascii="Times New Roman" w:hAnsi="Times New Roman" w:cs="Times New Roman"/>
        </w:rPr>
      </w:pPr>
      <w:r w:rsidRPr="00A93980">
        <w:rPr>
          <w:rFonts w:ascii="Times New Roman" w:hAnsi="Times New Roman" w:cs="Times New Roman"/>
        </w:rPr>
        <w:t>BCI = (20% * W1 + 80% * W2) * 160,</w:t>
      </w:r>
    </w:p>
    <w:p w14:paraId="3A9B301F" w14:textId="77777777" w:rsidR="00DD3651" w:rsidRPr="00A93980" w:rsidRDefault="00DD3651" w:rsidP="00DD3651">
      <w:pPr>
        <w:spacing w:after="0"/>
        <w:rPr>
          <w:rFonts w:ascii="Times New Roman" w:hAnsi="Times New Roman" w:cs="Times New Roman"/>
        </w:rPr>
      </w:pPr>
    </w:p>
    <w:p w14:paraId="6E91E415" w14:textId="77777777" w:rsidR="006D5309" w:rsidRPr="00A93980" w:rsidRDefault="00563D0C" w:rsidP="00DD3651">
      <w:pPr>
        <w:spacing w:after="0"/>
        <w:rPr>
          <w:rFonts w:ascii="Times New Roman" w:hAnsi="Times New Roman" w:cs="Times New Roman"/>
        </w:rPr>
      </w:pPr>
      <w:r w:rsidRPr="00A93980">
        <w:rPr>
          <w:rFonts w:ascii="Times New Roman" w:hAnsi="Times New Roman" w:cs="Times New Roman"/>
        </w:rPr>
        <w:t xml:space="preserve">where W1 is a measure of </w:t>
      </w:r>
      <w:r w:rsidR="00FA020F" w:rsidRPr="00A93980">
        <w:rPr>
          <w:rFonts w:ascii="Times New Roman" w:hAnsi="Times New Roman" w:cs="Times New Roman"/>
        </w:rPr>
        <w:t xml:space="preserve">user </w:t>
      </w:r>
      <w:r w:rsidRPr="00A93980">
        <w:rPr>
          <w:rFonts w:ascii="Times New Roman" w:hAnsi="Times New Roman" w:cs="Times New Roman"/>
        </w:rPr>
        <w:t>productivity</w:t>
      </w:r>
      <w:r w:rsidR="006D5309" w:rsidRPr="00A93980">
        <w:rPr>
          <w:rFonts w:ascii="Times New Roman" w:hAnsi="Times New Roman" w:cs="Times New Roman"/>
        </w:rPr>
        <w:t xml:space="preserve"> based on the number of</w:t>
      </w:r>
      <w:r w:rsidR="00FA020F" w:rsidRPr="00A93980">
        <w:rPr>
          <w:rFonts w:ascii="Times New Roman" w:hAnsi="Times New Roman" w:cs="Times New Roman"/>
        </w:rPr>
        <w:t xml:space="preserve"> original</w:t>
      </w:r>
      <w:r w:rsidR="006D5309" w:rsidRPr="00A93980">
        <w:rPr>
          <w:rFonts w:ascii="Times New Roman" w:hAnsi="Times New Roman" w:cs="Times New Roman"/>
        </w:rPr>
        <w:t xml:space="preserve"> tweets </w:t>
      </w:r>
      <w:r w:rsidR="00DD3651" w:rsidRPr="00A93980">
        <w:rPr>
          <w:rFonts w:ascii="Times New Roman" w:hAnsi="Times New Roman" w:cs="Times New Roman"/>
        </w:rPr>
        <w:t xml:space="preserve">the user </w:t>
      </w:r>
      <w:r w:rsidR="006D5309" w:rsidRPr="00A93980">
        <w:rPr>
          <w:rFonts w:ascii="Times New Roman" w:hAnsi="Times New Roman" w:cs="Times New Roman"/>
        </w:rPr>
        <w:t>produces</w:t>
      </w:r>
      <w:r w:rsidRPr="00A93980">
        <w:rPr>
          <w:rFonts w:ascii="Times New Roman" w:hAnsi="Times New Roman" w:cs="Times New Roman"/>
        </w:rPr>
        <w:t xml:space="preserve">: </w:t>
      </w:r>
    </w:p>
    <w:p w14:paraId="6DE7FD20" w14:textId="77777777" w:rsidR="00DD3651" w:rsidRPr="00A93980" w:rsidRDefault="00DD3651" w:rsidP="00DD3651">
      <w:pPr>
        <w:spacing w:after="0"/>
        <w:jc w:val="center"/>
        <w:rPr>
          <w:rFonts w:ascii="Times New Roman" w:hAnsi="Times New Roman" w:cs="Times New Roman"/>
        </w:rPr>
      </w:pPr>
    </w:p>
    <w:p w14:paraId="77E6AC6F" w14:textId="77777777" w:rsidR="006D5309" w:rsidRPr="00A93980" w:rsidRDefault="00563D0C" w:rsidP="00DD3651">
      <w:pPr>
        <w:spacing w:after="0"/>
        <w:jc w:val="center"/>
        <w:rPr>
          <w:rFonts w:ascii="Times New Roman" w:hAnsi="Times New Roman" w:cs="Times New Roman"/>
        </w:rPr>
      </w:pPr>
      <w:r w:rsidRPr="00A93980">
        <w:rPr>
          <w:rFonts w:ascii="Times New Roman" w:hAnsi="Times New Roman" w:cs="Times New Roman"/>
        </w:rPr>
        <w:t>W1 = 30%</w:t>
      </w:r>
      <w:r w:rsidR="006D5309" w:rsidRPr="00A93980">
        <w:rPr>
          <w:rFonts w:ascii="Times New Roman" w:hAnsi="Times New Roman" w:cs="Times New Roman"/>
        </w:rPr>
        <w:t xml:space="preserve"> *</w:t>
      </w:r>
      <w:r w:rsidRPr="00A93980">
        <w:rPr>
          <w:rFonts w:ascii="Times New Roman" w:hAnsi="Times New Roman" w:cs="Times New Roman"/>
        </w:rPr>
        <w:t xml:space="preserve"> l</w:t>
      </w:r>
      <w:r w:rsidR="006D5309" w:rsidRPr="00A93980">
        <w:rPr>
          <w:rFonts w:ascii="Times New Roman" w:hAnsi="Times New Roman" w:cs="Times New Roman"/>
        </w:rPr>
        <w:t xml:space="preserve">og </w:t>
      </w:r>
      <w:r w:rsidRPr="00A93980">
        <w:rPr>
          <w:rFonts w:ascii="Times New Roman" w:hAnsi="Times New Roman" w:cs="Times New Roman"/>
        </w:rPr>
        <w:t xml:space="preserve">(tweet count + 1) + 70% </w:t>
      </w:r>
      <w:r w:rsidR="006D5309" w:rsidRPr="00A93980">
        <w:rPr>
          <w:rFonts w:ascii="Times New Roman" w:hAnsi="Times New Roman" w:cs="Times New Roman"/>
        </w:rPr>
        <w:t xml:space="preserve">* </w:t>
      </w:r>
      <w:r w:rsidRPr="00A93980">
        <w:rPr>
          <w:rFonts w:ascii="Times New Roman" w:hAnsi="Times New Roman" w:cs="Times New Roman"/>
        </w:rPr>
        <w:t>l</w:t>
      </w:r>
      <w:r w:rsidR="006D5309" w:rsidRPr="00A93980">
        <w:rPr>
          <w:rFonts w:ascii="Times New Roman" w:hAnsi="Times New Roman" w:cs="Times New Roman"/>
        </w:rPr>
        <w:t xml:space="preserve">og </w:t>
      </w:r>
      <w:r w:rsidRPr="00A93980">
        <w:rPr>
          <w:rFonts w:ascii="Times New Roman" w:hAnsi="Times New Roman" w:cs="Times New Roman"/>
        </w:rPr>
        <w:t>(original tweet count + 1);</w:t>
      </w:r>
    </w:p>
    <w:p w14:paraId="6772093F" w14:textId="77777777" w:rsidR="00DD3651" w:rsidRPr="00A93980" w:rsidRDefault="00DD3651" w:rsidP="00DD3651">
      <w:pPr>
        <w:spacing w:after="0"/>
        <w:rPr>
          <w:rFonts w:ascii="Times New Roman" w:hAnsi="Times New Roman" w:cs="Times New Roman"/>
        </w:rPr>
      </w:pPr>
    </w:p>
    <w:p w14:paraId="1CD99785" w14:textId="77777777" w:rsidR="006D5309" w:rsidRPr="00A93980" w:rsidRDefault="00563D0C" w:rsidP="00DD3651">
      <w:pPr>
        <w:spacing w:after="0"/>
        <w:rPr>
          <w:rFonts w:ascii="Times New Roman" w:hAnsi="Times New Roman" w:cs="Times New Roman"/>
        </w:rPr>
      </w:pPr>
      <w:r w:rsidRPr="00A93980">
        <w:rPr>
          <w:rFonts w:ascii="Times New Roman" w:hAnsi="Times New Roman" w:cs="Times New Roman"/>
        </w:rPr>
        <w:t xml:space="preserve">and W2 is a measure of </w:t>
      </w:r>
      <w:r w:rsidR="00FA020F" w:rsidRPr="00A93980">
        <w:rPr>
          <w:rFonts w:ascii="Times New Roman" w:hAnsi="Times New Roman" w:cs="Times New Roman"/>
        </w:rPr>
        <w:t>user</w:t>
      </w:r>
      <w:r w:rsidR="006D5309" w:rsidRPr="00A93980">
        <w:rPr>
          <w:rFonts w:ascii="Times New Roman" w:hAnsi="Times New Roman" w:cs="Times New Roman"/>
        </w:rPr>
        <w:t xml:space="preserve"> </w:t>
      </w:r>
      <w:r w:rsidRPr="00A93980">
        <w:rPr>
          <w:rFonts w:ascii="Times New Roman" w:hAnsi="Times New Roman" w:cs="Times New Roman"/>
        </w:rPr>
        <w:t>popularity</w:t>
      </w:r>
      <w:r w:rsidR="00FA020F" w:rsidRPr="00A93980">
        <w:rPr>
          <w:rFonts w:ascii="Times New Roman" w:hAnsi="Times New Roman" w:cs="Times New Roman"/>
        </w:rPr>
        <w:t xml:space="preserve"> based on the feedback</w:t>
      </w:r>
      <w:r w:rsidR="006D5309" w:rsidRPr="00A93980">
        <w:rPr>
          <w:rFonts w:ascii="Times New Roman" w:hAnsi="Times New Roman" w:cs="Times New Roman"/>
        </w:rPr>
        <w:t xml:space="preserve"> </w:t>
      </w:r>
      <w:r w:rsidR="00DD3651" w:rsidRPr="00A93980">
        <w:rPr>
          <w:rFonts w:ascii="Times New Roman" w:hAnsi="Times New Roman" w:cs="Times New Roman"/>
        </w:rPr>
        <w:t>the user</w:t>
      </w:r>
      <w:r w:rsidR="006D5309" w:rsidRPr="00A93980">
        <w:rPr>
          <w:rFonts w:ascii="Times New Roman" w:hAnsi="Times New Roman" w:cs="Times New Roman"/>
        </w:rPr>
        <w:t xml:space="preserve"> receives</w:t>
      </w:r>
      <w:r w:rsidRPr="00A93980">
        <w:rPr>
          <w:rFonts w:ascii="Times New Roman" w:hAnsi="Times New Roman" w:cs="Times New Roman"/>
        </w:rPr>
        <w:t xml:space="preserve">: </w:t>
      </w:r>
    </w:p>
    <w:p w14:paraId="629696CA" w14:textId="77777777" w:rsidR="00DD3651" w:rsidRPr="00A93980" w:rsidRDefault="00DD3651" w:rsidP="00DD3651">
      <w:pPr>
        <w:spacing w:after="0"/>
        <w:jc w:val="center"/>
        <w:rPr>
          <w:rFonts w:ascii="Times New Roman" w:hAnsi="Times New Roman" w:cs="Times New Roman"/>
        </w:rPr>
      </w:pPr>
    </w:p>
    <w:p w14:paraId="4623BC8B" w14:textId="77777777" w:rsidR="00563D0C" w:rsidRPr="00A93980" w:rsidRDefault="00563D0C" w:rsidP="00DD3651">
      <w:pPr>
        <w:spacing w:after="0"/>
        <w:jc w:val="center"/>
        <w:rPr>
          <w:rFonts w:ascii="Times New Roman" w:hAnsi="Times New Roman" w:cs="Times New Roman"/>
        </w:rPr>
      </w:pPr>
      <w:r w:rsidRPr="00A93980">
        <w:rPr>
          <w:rFonts w:ascii="Times New Roman" w:hAnsi="Times New Roman" w:cs="Times New Roman"/>
        </w:rPr>
        <w:t xml:space="preserve">W2 = 20% </w:t>
      </w:r>
      <w:r w:rsidR="006D5309" w:rsidRPr="00A93980">
        <w:rPr>
          <w:rFonts w:ascii="Times New Roman" w:hAnsi="Times New Roman" w:cs="Times New Roman"/>
        </w:rPr>
        <w:t xml:space="preserve">* </w:t>
      </w:r>
      <w:r w:rsidRPr="00A93980">
        <w:rPr>
          <w:rFonts w:ascii="Times New Roman" w:hAnsi="Times New Roman" w:cs="Times New Roman"/>
        </w:rPr>
        <w:t>l</w:t>
      </w:r>
      <w:r w:rsidR="006D5309" w:rsidRPr="00A93980">
        <w:rPr>
          <w:rFonts w:ascii="Times New Roman" w:hAnsi="Times New Roman" w:cs="Times New Roman"/>
        </w:rPr>
        <w:t xml:space="preserve">og </w:t>
      </w:r>
      <w:r w:rsidRPr="00A93980">
        <w:rPr>
          <w:rFonts w:ascii="Times New Roman" w:hAnsi="Times New Roman" w:cs="Times New Roman"/>
        </w:rPr>
        <w:t>(retweet count +1) + 20%</w:t>
      </w:r>
      <w:r w:rsidR="006D5309" w:rsidRPr="00A93980">
        <w:rPr>
          <w:rFonts w:ascii="Times New Roman" w:hAnsi="Times New Roman" w:cs="Times New Roman"/>
        </w:rPr>
        <w:t xml:space="preserve">*log </w:t>
      </w:r>
      <w:r w:rsidRPr="00A93980">
        <w:rPr>
          <w:rFonts w:ascii="Times New Roman" w:hAnsi="Times New Roman" w:cs="Times New Roman"/>
        </w:rPr>
        <w:t xml:space="preserve">(comment count + 1) + 25% </w:t>
      </w:r>
      <w:r w:rsidR="006D5309" w:rsidRPr="00A93980">
        <w:rPr>
          <w:rFonts w:ascii="Times New Roman" w:hAnsi="Times New Roman" w:cs="Times New Roman"/>
        </w:rPr>
        <w:t xml:space="preserve">* log </w:t>
      </w:r>
      <w:r w:rsidRPr="00A93980">
        <w:rPr>
          <w:rFonts w:ascii="Times New Roman" w:hAnsi="Times New Roman" w:cs="Times New Roman"/>
        </w:rPr>
        <w:t>(original retweet count + 1) + 25%</w:t>
      </w:r>
      <w:r w:rsidR="006D5309" w:rsidRPr="00A93980">
        <w:rPr>
          <w:rFonts w:ascii="Times New Roman" w:hAnsi="Times New Roman" w:cs="Times New Roman"/>
        </w:rPr>
        <w:t xml:space="preserve"> *</w:t>
      </w:r>
      <w:r w:rsidRPr="00A93980">
        <w:rPr>
          <w:rFonts w:ascii="Times New Roman" w:hAnsi="Times New Roman" w:cs="Times New Roman"/>
        </w:rPr>
        <w:t xml:space="preserve"> l</w:t>
      </w:r>
      <w:r w:rsidR="006D5309" w:rsidRPr="00A93980">
        <w:rPr>
          <w:rFonts w:ascii="Times New Roman" w:hAnsi="Times New Roman" w:cs="Times New Roman"/>
        </w:rPr>
        <w:t xml:space="preserve">og </w:t>
      </w:r>
      <w:r w:rsidRPr="00A93980">
        <w:rPr>
          <w:rFonts w:ascii="Times New Roman" w:hAnsi="Times New Roman" w:cs="Times New Roman"/>
        </w:rPr>
        <w:t xml:space="preserve">(original comment count + 1) + 10% </w:t>
      </w:r>
      <w:r w:rsidR="006D5309" w:rsidRPr="00A93980">
        <w:rPr>
          <w:rFonts w:ascii="Times New Roman" w:hAnsi="Times New Roman" w:cs="Times New Roman"/>
        </w:rPr>
        <w:t xml:space="preserve">* log </w:t>
      </w:r>
      <w:r w:rsidRPr="00A93980">
        <w:rPr>
          <w:rFonts w:ascii="Times New Roman" w:hAnsi="Times New Roman" w:cs="Times New Roman"/>
        </w:rPr>
        <w:t>(like count + 1)</w:t>
      </w:r>
    </w:p>
    <w:p w14:paraId="6404EF52" w14:textId="77777777" w:rsidR="00DD3651" w:rsidRPr="00A93980" w:rsidRDefault="00DD3651" w:rsidP="00DD3651">
      <w:pPr>
        <w:spacing w:after="0"/>
        <w:rPr>
          <w:rFonts w:ascii="Times New Roman" w:hAnsi="Times New Roman" w:cs="Times New Roman"/>
        </w:rPr>
      </w:pPr>
    </w:p>
    <w:p w14:paraId="2C5DF9ED" w14:textId="77777777" w:rsidR="00935B3C" w:rsidRPr="00A93980" w:rsidRDefault="00F0188F" w:rsidP="00DD3651">
      <w:pPr>
        <w:spacing w:after="0"/>
        <w:ind w:firstLine="720"/>
        <w:rPr>
          <w:rFonts w:ascii="Times New Roman" w:hAnsi="Times New Roman" w:cs="Times New Roman"/>
        </w:rPr>
      </w:pPr>
      <w:r w:rsidRPr="00A93980">
        <w:rPr>
          <w:rFonts w:ascii="Times New Roman" w:hAnsi="Times New Roman" w:cs="Times New Roman"/>
        </w:rPr>
        <w:t xml:space="preserve">We combined </w:t>
      </w:r>
      <w:r w:rsidR="00DD3651" w:rsidRPr="00A93980">
        <w:rPr>
          <w:rFonts w:ascii="Times New Roman" w:hAnsi="Times New Roman" w:cs="Times New Roman"/>
        </w:rPr>
        <w:t xml:space="preserve">the </w:t>
      </w:r>
      <w:r w:rsidRPr="00A93980">
        <w:rPr>
          <w:rFonts w:ascii="Times New Roman" w:hAnsi="Times New Roman" w:cs="Times New Roman"/>
        </w:rPr>
        <w:t xml:space="preserve">top 100 users in </w:t>
      </w:r>
      <w:r w:rsidR="00DD3651" w:rsidRPr="00A93980">
        <w:rPr>
          <w:rFonts w:ascii="Times New Roman" w:hAnsi="Times New Roman" w:cs="Times New Roman"/>
        </w:rPr>
        <w:t xml:space="preserve">ten </w:t>
      </w:r>
      <w:r w:rsidRPr="00A93980">
        <w:rPr>
          <w:rFonts w:ascii="Times New Roman" w:hAnsi="Times New Roman" w:cs="Times New Roman"/>
        </w:rPr>
        <w:t xml:space="preserve">issues of this ranking and retained 311 non-repetitive </w:t>
      </w:r>
      <w:r w:rsidR="00794BE9" w:rsidRPr="00A93980">
        <w:rPr>
          <w:rFonts w:ascii="Times New Roman" w:hAnsi="Times New Roman" w:cs="Times New Roman"/>
        </w:rPr>
        <w:t>names</w:t>
      </w:r>
      <w:r w:rsidR="00ED646D" w:rsidRPr="00A93980">
        <w:rPr>
          <w:rFonts w:ascii="Times New Roman" w:hAnsi="Times New Roman" w:cs="Times New Roman"/>
        </w:rPr>
        <w:t xml:space="preserve">, </w:t>
      </w:r>
      <w:r w:rsidR="007D31B5" w:rsidRPr="00A93980">
        <w:rPr>
          <w:rFonts w:ascii="Times New Roman" w:hAnsi="Times New Roman" w:cs="Times New Roman"/>
        </w:rPr>
        <w:t>most</w:t>
      </w:r>
      <w:r w:rsidR="00DD3651" w:rsidRPr="00A93980">
        <w:rPr>
          <w:rFonts w:ascii="Times New Roman" w:hAnsi="Times New Roman" w:cs="Times New Roman"/>
        </w:rPr>
        <w:t xml:space="preserve"> of which we</w:t>
      </w:r>
      <w:r w:rsidR="00ED646D" w:rsidRPr="00A93980">
        <w:rPr>
          <w:rFonts w:ascii="Times New Roman" w:hAnsi="Times New Roman" w:cs="Times New Roman"/>
        </w:rPr>
        <w:t>re</w:t>
      </w:r>
      <w:r w:rsidR="007D31B5" w:rsidRPr="00A93980">
        <w:rPr>
          <w:rFonts w:ascii="Times New Roman" w:hAnsi="Times New Roman" w:cs="Times New Roman"/>
        </w:rPr>
        <w:t xml:space="preserve"> already</w:t>
      </w:r>
      <w:r w:rsidR="00ED646D" w:rsidRPr="00A93980">
        <w:rPr>
          <w:rFonts w:ascii="Times New Roman" w:hAnsi="Times New Roman" w:cs="Times New Roman"/>
        </w:rPr>
        <w:t xml:space="preserve"> included in our </w:t>
      </w:r>
      <w:r w:rsidR="00E93AEA" w:rsidRPr="00A93980">
        <w:rPr>
          <w:rFonts w:ascii="Times New Roman" w:hAnsi="Times New Roman" w:cs="Times New Roman"/>
        </w:rPr>
        <w:t>top 5</w:t>
      </w:r>
      <w:r w:rsidR="00DD3651" w:rsidRPr="00A93980">
        <w:rPr>
          <w:rFonts w:ascii="Times New Roman" w:hAnsi="Times New Roman" w:cs="Times New Roman"/>
        </w:rPr>
        <w:t>,</w:t>
      </w:r>
      <w:r w:rsidR="00E93AEA" w:rsidRPr="00A93980">
        <w:rPr>
          <w:rFonts w:ascii="Times New Roman" w:hAnsi="Times New Roman" w:cs="Times New Roman"/>
        </w:rPr>
        <w:t>000</w:t>
      </w:r>
      <w:r w:rsidR="00ED646D" w:rsidRPr="00A93980">
        <w:rPr>
          <w:rFonts w:ascii="Times New Roman" w:hAnsi="Times New Roman" w:cs="Times New Roman"/>
        </w:rPr>
        <w:t xml:space="preserve"> list. </w:t>
      </w:r>
      <w:r w:rsidR="00E35E4F" w:rsidRPr="00A93980">
        <w:rPr>
          <w:rFonts w:ascii="Times New Roman" w:hAnsi="Times New Roman" w:cs="Times New Roman"/>
        </w:rPr>
        <w:t xml:space="preserve">However, </w:t>
      </w:r>
      <w:r w:rsidR="00097B38" w:rsidRPr="00A93980">
        <w:rPr>
          <w:rFonts w:ascii="Times New Roman" w:hAnsi="Times New Roman" w:cs="Times New Roman"/>
        </w:rPr>
        <w:t>most</w:t>
      </w:r>
      <w:r w:rsidR="00E35E4F" w:rsidRPr="00A93980">
        <w:rPr>
          <w:rFonts w:ascii="Times New Roman" w:hAnsi="Times New Roman" w:cs="Times New Roman"/>
        </w:rPr>
        <w:t xml:space="preserve"> users in this long list</w:t>
      </w:r>
      <w:r w:rsidR="00E93AEA" w:rsidRPr="00A93980">
        <w:rPr>
          <w:rFonts w:ascii="Times New Roman" w:hAnsi="Times New Roman" w:cs="Times New Roman"/>
        </w:rPr>
        <w:t xml:space="preserve"> </w:t>
      </w:r>
      <w:r w:rsidR="00DD3651" w:rsidRPr="00A93980">
        <w:rPr>
          <w:rFonts w:ascii="Times New Roman" w:hAnsi="Times New Roman" w:cs="Times New Roman"/>
        </w:rPr>
        <w:t>(</w:t>
      </w:r>
      <w:r w:rsidR="00E93AEA" w:rsidRPr="00A93980">
        <w:rPr>
          <w:rFonts w:ascii="Times New Roman" w:hAnsi="Times New Roman" w:cs="Times New Roman"/>
        </w:rPr>
        <w:t xml:space="preserve">many </w:t>
      </w:r>
      <w:r w:rsidR="00DD3651" w:rsidRPr="00A93980">
        <w:rPr>
          <w:rFonts w:ascii="Times New Roman" w:hAnsi="Times New Roman" w:cs="Times New Roman"/>
        </w:rPr>
        <w:t xml:space="preserve">are </w:t>
      </w:r>
      <w:r w:rsidR="00E93AEA" w:rsidRPr="00A93980">
        <w:rPr>
          <w:rFonts w:ascii="Times New Roman" w:hAnsi="Times New Roman" w:cs="Times New Roman"/>
        </w:rPr>
        <w:t>celebrities and brands</w:t>
      </w:r>
      <w:r w:rsidR="00DD3651" w:rsidRPr="00A93980">
        <w:rPr>
          <w:rFonts w:ascii="Times New Roman" w:hAnsi="Times New Roman" w:cs="Times New Roman"/>
        </w:rPr>
        <w:t>)</w:t>
      </w:r>
      <w:r w:rsidR="00E93AEA" w:rsidRPr="00A93980">
        <w:rPr>
          <w:rFonts w:ascii="Times New Roman" w:hAnsi="Times New Roman" w:cs="Times New Roman"/>
        </w:rPr>
        <w:t xml:space="preserve"> </w:t>
      </w:r>
      <w:r w:rsidR="00ED646D" w:rsidRPr="00A93980">
        <w:rPr>
          <w:rFonts w:ascii="Times New Roman" w:hAnsi="Times New Roman" w:cs="Times New Roman"/>
        </w:rPr>
        <w:t>do not</w:t>
      </w:r>
      <w:r w:rsidR="00E35E4F" w:rsidRPr="00A93980">
        <w:rPr>
          <w:rFonts w:ascii="Times New Roman" w:hAnsi="Times New Roman" w:cs="Times New Roman"/>
        </w:rPr>
        <w:t xml:space="preserve"> contribute to public discussion</w:t>
      </w:r>
      <w:r w:rsidR="00DD3651" w:rsidRPr="00A93980">
        <w:rPr>
          <w:rFonts w:ascii="Times New Roman" w:hAnsi="Times New Roman" w:cs="Times New Roman"/>
        </w:rPr>
        <w:t>s</w:t>
      </w:r>
      <w:r w:rsidR="00E35E4F" w:rsidRPr="00A93980">
        <w:rPr>
          <w:rFonts w:ascii="Times New Roman" w:hAnsi="Times New Roman" w:cs="Times New Roman"/>
        </w:rPr>
        <w:t xml:space="preserve"> </w:t>
      </w:r>
      <w:r w:rsidR="00DD3651" w:rsidRPr="00A93980">
        <w:rPr>
          <w:rFonts w:ascii="Times New Roman" w:hAnsi="Times New Roman" w:cs="Times New Roman"/>
        </w:rPr>
        <w:t xml:space="preserve">of </w:t>
      </w:r>
      <w:r w:rsidR="00E35E4F" w:rsidRPr="00A93980">
        <w:rPr>
          <w:rFonts w:ascii="Times New Roman" w:hAnsi="Times New Roman" w:cs="Times New Roman"/>
        </w:rPr>
        <w:t>political and social issues.</w:t>
      </w:r>
      <w:r w:rsidR="0064465D" w:rsidRPr="00A93980">
        <w:rPr>
          <w:rFonts w:ascii="Times New Roman" w:hAnsi="Times New Roman" w:cs="Times New Roman"/>
        </w:rPr>
        <w:t xml:space="preserve"> Therefore, </w:t>
      </w:r>
      <w:r w:rsidR="00ED4F67" w:rsidRPr="00A93980">
        <w:rPr>
          <w:rFonts w:ascii="Times New Roman" w:hAnsi="Times New Roman" w:cs="Times New Roman"/>
        </w:rPr>
        <w:t xml:space="preserve">we applied automated text </w:t>
      </w:r>
      <w:r w:rsidR="00C57D3A" w:rsidRPr="00A93980">
        <w:rPr>
          <w:rFonts w:ascii="Times New Roman" w:hAnsi="Times New Roman" w:cs="Times New Roman"/>
        </w:rPr>
        <w:t>analysis</w:t>
      </w:r>
      <w:r w:rsidR="00ED4F67" w:rsidRPr="00A93980">
        <w:rPr>
          <w:rFonts w:ascii="Times New Roman" w:hAnsi="Times New Roman" w:cs="Times New Roman"/>
        </w:rPr>
        <w:t xml:space="preserve"> to look for people keen on politics. First, w</w:t>
      </w:r>
      <w:r w:rsidR="0064465D" w:rsidRPr="00A93980">
        <w:rPr>
          <w:rFonts w:ascii="Times New Roman" w:hAnsi="Times New Roman" w:cs="Times New Roman"/>
        </w:rPr>
        <w:t xml:space="preserve">e selected </w:t>
      </w:r>
      <w:r w:rsidR="00DD3268" w:rsidRPr="00A93980">
        <w:rPr>
          <w:rFonts w:ascii="Times New Roman" w:hAnsi="Times New Roman" w:cs="Times New Roman"/>
        </w:rPr>
        <w:t>20</w:t>
      </w:r>
      <w:r w:rsidR="00C57D3A" w:rsidRPr="00A93980">
        <w:rPr>
          <w:rFonts w:ascii="Times New Roman" w:hAnsi="Times New Roman" w:cs="Times New Roman"/>
        </w:rPr>
        <w:t xml:space="preserve"> wide</w:t>
      </w:r>
      <w:r w:rsidR="007E2776" w:rsidRPr="00A93980">
        <w:rPr>
          <w:rFonts w:ascii="Times New Roman" w:hAnsi="Times New Roman" w:cs="Times New Roman"/>
        </w:rPr>
        <w:t>ly</w:t>
      </w:r>
      <w:r w:rsidR="00C57D3A" w:rsidRPr="00A93980">
        <w:rPr>
          <w:rFonts w:ascii="Times New Roman" w:hAnsi="Times New Roman" w:cs="Times New Roman"/>
        </w:rPr>
        <w:t>-</w:t>
      </w:r>
      <w:r w:rsidR="0064465D" w:rsidRPr="00A93980">
        <w:rPr>
          <w:rFonts w:ascii="Times New Roman" w:hAnsi="Times New Roman" w:cs="Times New Roman"/>
        </w:rPr>
        <w:t>acknowledged opinion leaders who often talk about politics</w:t>
      </w:r>
      <w:r w:rsidR="007D31B5" w:rsidRPr="00A93980">
        <w:rPr>
          <w:rFonts w:ascii="Times New Roman" w:hAnsi="Times New Roman" w:cs="Times New Roman"/>
        </w:rPr>
        <w:t>,</w:t>
      </w:r>
      <w:r w:rsidR="00935B3C" w:rsidRPr="00A93980">
        <w:rPr>
          <w:rStyle w:val="EndnoteReference"/>
          <w:rFonts w:ascii="Times New Roman" w:hAnsi="Times New Roman" w:cs="Times New Roman"/>
        </w:rPr>
        <w:endnoteReference w:id="1"/>
      </w:r>
      <w:r w:rsidR="00935B3C" w:rsidRPr="00A93980">
        <w:rPr>
          <w:rFonts w:ascii="Times New Roman" w:hAnsi="Times New Roman" w:cs="Times New Roman"/>
        </w:rPr>
        <w:t xml:space="preserve"> used </w:t>
      </w:r>
      <w:r w:rsidR="00935B3C" w:rsidRPr="00A93980">
        <w:rPr>
          <w:rFonts w:ascii="Times New Roman" w:hAnsi="Times New Roman" w:cs="Times New Roman"/>
          <w:i/>
        </w:rPr>
        <w:t>all</w:t>
      </w:r>
      <w:r w:rsidR="00935B3C" w:rsidRPr="00A93980">
        <w:rPr>
          <w:rFonts w:ascii="Times New Roman" w:hAnsi="Times New Roman" w:cs="Times New Roman"/>
        </w:rPr>
        <w:t xml:space="preserve"> their tweets in 2013 as a document, applied TF-IDF statistic</w:t>
      </w:r>
      <w:r w:rsidR="00935B3C" w:rsidRPr="00A93980">
        <w:rPr>
          <w:rStyle w:val="EndnoteReference"/>
          <w:rFonts w:ascii="Times New Roman" w:hAnsi="Times New Roman" w:cs="Times New Roman"/>
        </w:rPr>
        <w:endnoteReference w:id="2"/>
      </w:r>
      <w:r w:rsidR="00935B3C" w:rsidRPr="00A93980">
        <w:rPr>
          <w:rFonts w:ascii="Times New Roman" w:hAnsi="Times New Roman" w:cs="Times New Roman"/>
        </w:rPr>
        <w:t xml:space="preserve"> to identify the top 1,000 </w:t>
      </w:r>
      <w:r w:rsidR="00935B3C" w:rsidRPr="00A93980">
        <w:rPr>
          <w:rFonts w:ascii="Times New Roman" w:hAnsi="Times New Roman" w:cs="Times New Roman"/>
          <w:noProof/>
        </w:rPr>
        <w:t>keywords</w:t>
      </w:r>
      <w:r w:rsidR="00935B3C" w:rsidRPr="00A93980">
        <w:rPr>
          <w:rFonts w:ascii="Times New Roman" w:hAnsi="Times New Roman" w:cs="Times New Roman"/>
        </w:rPr>
        <w:t xml:space="preserve"> of their speeches, and finally selected 93 politically related terms from these </w:t>
      </w:r>
      <w:r w:rsidR="00935B3C" w:rsidRPr="00A93980">
        <w:rPr>
          <w:rFonts w:ascii="Times New Roman" w:hAnsi="Times New Roman" w:cs="Times New Roman"/>
          <w:noProof/>
        </w:rPr>
        <w:t>keywords</w:t>
      </w:r>
      <w:r w:rsidR="00935B3C" w:rsidRPr="00A93980">
        <w:rPr>
          <w:rFonts w:ascii="Times New Roman" w:hAnsi="Times New Roman" w:cs="Times New Roman"/>
        </w:rPr>
        <w:t xml:space="preserve"> (see </w:t>
      </w:r>
      <w:r w:rsidR="00935B3C">
        <w:rPr>
          <w:rFonts w:ascii="Times New Roman" w:hAnsi="Times New Roman" w:cs="Times New Roman"/>
        </w:rPr>
        <w:t xml:space="preserve">Appendix </w:t>
      </w:r>
      <w:r w:rsidR="00935B3C" w:rsidRPr="00A93980">
        <w:rPr>
          <w:rFonts w:ascii="Times New Roman" w:hAnsi="Times New Roman" w:cs="Times New Roman"/>
        </w:rPr>
        <w:t xml:space="preserve">Table 1.) </w:t>
      </w:r>
    </w:p>
    <w:p w14:paraId="2C49CA79" w14:textId="77777777" w:rsidR="00935B3C" w:rsidRPr="00A93980" w:rsidRDefault="00935B3C" w:rsidP="00DD3651">
      <w:pPr>
        <w:spacing w:after="0"/>
        <w:ind w:firstLine="720"/>
        <w:rPr>
          <w:rFonts w:ascii="Times New Roman" w:hAnsi="Times New Roman" w:cs="Times New Roman"/>
        </w:rPr>
      </w:pPr>
      <w:r w:rsidRPr="00A93980">
        <w:rPr>
          <w:rFonts w:ascii="Times New Roman" w:hAnsi="Times New Roman" w:cs="Times New Roman"/>
        </w:rPr>
        <w:t>Second, we matched all tweets of users in the long list</w:t>
      </w:r>
      <w:r w:rsidRPr="00A93980">
        <w:rPr>
          <w:rStyle w:val="EndnoteReference"/>
          <w:rFonts w:ascii="Times New Roman" w:hAnsi="Times New Roman" w:cs="Times New Roman"/>
        </w:rPr>
        <w:endnoteReference w:id="3"/>
      </w:r>
      <w:r w:rsidRPr="00A93980">
        <w:rPr>
          <w:rFonts w:ascii="Times New Roman" w:hAnsi="Times New Roman" w:cs="Times New Roman"/>
        </w:rPr>
        <w:t xml:space="preserve"> </w:t>
      </w:r>
      <w:r w:rsidRPr="00A93980">
        <w:rPr>
          <w:rFonts w:ascii="Times New Roman" w:hAnsi="Times New Roman" w:cs="Times New Roman"/>
          <w:noProof/>
        </w:rPr>
        <w:t>with</w:t>
      </w:r>
      <w:r w:rsidRPr="00A93980">
        <w:rPr>
          <w:rFonts w:ascii="Times New Roman" w:hAnsi="Times New Roman" w:cs="Times New Roman"/>
        </w:rPr>
        <w:t xml:space="preserve"> the 93 political words. For each </w:t>
      </w:r>
      <w:r w:rsidRPr="00A93980">
        <w:rPr>
          <w:rFonts w:ascii="Times New Roman" w:hAnsi="Times New Roman" w:cs="Times New Roman"/>
          <w:noProof/>
        </w:rPr>
        <w:t>user,</w:t>
      </w:r>
      <w:r w:rsidRPr="00A93980">
        <w:rPr>
          <w:rFonts w:ascii="Times New Roman" w:hAnsi="Times New Roman" w:cs="Times New Roman"/>
        </w:rPr>
        <w:t xml:space="preserve"> we also calculated the ratio of tweets containing political words to a user</w:t>
      </w:r>
      <w:r>
        <w:rPr>
          <w:rFonts w:ascii="Times New Roman" w:hAnsi="Times New Roman" w:cs="Times New Roman"/>
        </w:rPr>
        <w:t>’</w:t>
      </w:r>
      <w:r w:rsidRPr="00A93980">
        <w:rPr>
          <w:rFonts w:ascii="Times New Roman" w:hAnsi="Times New Roman" w:cs="Times New Roman"/>
        </w:rPr>
        <w:t>s total tweet count. Then, we selected users who had at least 15 tweets containing political words or whose political tweet ratio was higher than 5 per cent. This gave us a total of 204 individual opinion leaders who were, in general, concerned about political and social issues.</w:t>
      </w:r>
      <w:r w:rsidRPr="00A93980">
        <w:rPr>
          <w:rStyle w:val="EndnoteReference"/>
          <w:rFonts w:ascii="Times New Roman" w:hAnsi="Times New Roman" w:cs="Times New Roman"/>
        </w:rPr>
        <w:endnoteReference w:id="4"/>
      </w:r>
      <w:r w:rsidRPr="00A93980">
        <w:rPr>
          <w:rFonts w:ascii="Times New Roman" w:hAnsi="Times New Roman" w:cs="Times New Roman"/>
        </w:rPr>
        <w:t xml:space="preserve"> They posted an average of 443 tweets in 2013, whereas average users only posted 25 tweets. Moreover, opinion leaders had a mean of 2,272,875 followers, whereas average users only had 31.7 followers.</w:t>
      </w:r>
    </w:p>
    <w:p w14:paraId="25E9417A" w14:textId="77777777" w:rsidR="00935B3C" w:rsidRPr="00A93980" w:rsidRDefault="00935B3C" w:rsidP="00DD3651">
      <w:pPr>
        <w:spacing w:after="0"/>
        <w:rPr>
          <w:rFonts w:ascii="Times New Roman" w:hAnsi="Times New Roman" w:cs="Times New Roman"/>
          <w:i/>
        </w:rPr>
      </w:pPr>
    </w:p>
    <w:p w14:paraId="00819DAC" w14:textId="77777777" w:rsidR="00935B3C" w:rsidRPr="00A93980" w:rsidRDefault="00935B3C" w:rsidP="00DD3651">
      <w:pPr>
        <w:spacing w:after="0"/>
        <w:rPr>
          <w:rFonts w:ascii="Times New Roman" w:hAnsi="Times New Roman" w:cs="Times New Roman"/>
          <w:i/>
        </w:rPr>
      </w:pPr>
      <w:r w:rsidRPr="00A93980">
        <w:rPr>
          <w:rFonts w:ascii="Times New Roman" w:hAnsi="Times New Roman" w:cs="Times New Roman"/>
          <w:i/>
        </w:rPr>
        <w:t>Data collection</w:t>
      </w:r>
    </w:p>
    <w:p w14:paraId="078A7361" w14:textId="77777777" w:rsidR="00935B3C" w:rsidRPr="00A93980" w:rsidRDefault="00935B3C" w:rsidP="00DD3651">
      <w:pPr>
        <w:spacing w:after="0"/>
        <w:rPr>
          <w:rFonts w:ascii="Times New Roman" w:hAnsi="Times New Roman" w:cs="Times New Roman"/>
          <w:i/>
        </w:rPr>
      </w:pPr>
    </w:p>
    <w:p w14:paraId="657903F0" w14:textId="25360728" w:rsidR="00935B3C" w:rsidRPr="00A93980" w:rsidRDefault="00935B3C" w:rsidP="00DD3651">
      <w:pPr>
        <w:spacing w:after="0"/>
        <w:rPr>
          <w:rFonts w:ascii="Times New Roman" w:hAnsi="Times New Roman" w:cs="Times New Roman"/>
        </w:rPr>
      </w:pPr>
      <w:r w:rsidRPr="00A93980">
        <w:rPr>
          <w:rFonts w:ascii="Times New Roman" w:hAnsi="Times New Roman" w:cs="Times New Roman"/>
        </w:rPr>
        <w:t>This study primarily focuses on opinion leaders</w:t>
      </w:r>
      <w:r>
        <w:rPr>
          <w:rFonts w:ascii="Times New Roman" w:hAnsi="Times New Roman" w:cs="Times New Roman"/>
        </w:rPr>
        <w:t>’</w:t>
      </w:r>
      <w:r w:rsidRPr="00A93980">
        <w:rPr>
          <w:rFonts w:ascii="Times New Roman" w:hAnsi="Times New Roman" w:cs="Times New Roman"/>
        </w:rPr>
        <w:t xml:space="preserve"> posts on the US, Japan, Taiwan and the political system (</w:t>
      </w:r>
      <w:r w:rsidRPr="00A93980">
        <w:rPr>
          <w:rFonts w:ascii="Times New Roman" w:hAnsi="Times New Roman" w:cs="Times New Roman"/>
          <w:i/>
          <w:noProof/>
        </w:rPr>
        <w:t>tizhi</w:t>
      </w:r>
      <w:r w:rsidRPr="00A93980">
        <w:rPr>
          <w:rFonts w:ascii="Times New Roman" w:hAnsi="Times New Roman" w:cs="Times New Roman"/>
        </w:rPr>
        <w:t xml:space="preserve"> </w:t>
      </w:r>
      <w:r w:rsidRPr="00A93980">
        <w:rPr>
          <w:rFonts w:ascii="Times New Roman" w:hAnsi="Times New Roman" w:cs="Times New Roman"/>
        </w:rPr>
        <w:t>体制</w:t>
      </w:r>
      <w:r w:rsidRPr="00A93980">
        <w:rPr>
          <w:rFonts w:ascii="Times New Roman" w:hAnsi="Times New Roman" w:cs="Times New Roman"/>
        </w:rPr>
        <w:t xml:space="preserve">) in China. We collected data by matching tweets with </w:t>
      </w:r>
      <w:r w:rsidRPr="00A93980">
        <w:rPr>
          <w:rFonts w:ascii="Times New Roman" w:hAnsi="Times New Roman" w:cs="Times New Roman"/>
          <w:noProof/>
        </w:rPr>
        <w:t>keywords</w:t>
      </w:r>
      <w:r w:rsidRPr="00A93980">
        <w:rPr>
          <w:rFonts w:ascii="Times New Roman" w:hAnsi="Times New Roman" w:cs="Times New Roman"/>
        </w:rPr>
        <w:t xml:space="preserve"> associated with </w:t>
      </w:r>
      <w:r w:rsidR="003630C9">
        <w:rPr>
          <w:rFonts w:ascii="Times New Roman" w:hAnsi="Times New Roman" w:cs="Times New Roman"/>
        </w:rPr>
        <w:t xml:space="preserve">the </w:t>
      </w:r>
      <w:r w:rsidRPr="00A93980">
        <w:rPr>
          <w:rFonts w:ascii="Times New Roman" w:hAnsi="Times New Roman" w:cs="Times New Roman"/>
        </w:rPr>
        <w:t xml:space="preserve">above topics. However, instead of simply determining </w:t>
      </w:r>
      <w:r w:rsidRPr="00A93980">
        <w:rPr>
          <w:rFonts w:ascii="Times New Roman" w:hAnsi="Times New Roman" w:cs="Times New Roman"/>
          <w:noProof/>
        </w:rPr>
        <w:t>keywords</w:t>
      </w:r>
      <w:r w:rsidRPr="00A93980">
        <w:rPr>
          <w:rFonts w:ascii="Times New Roman" w:hAnsi="Times New Roman" w:cs="Times New Roman"/>
        </w:rPr>
        <w:t xml:space="preserve"> by local knowledge, we used a fuzzy matching algorithm to automatically expand the pre-defined </w:t>
      </w:r>
      <w:r w:rsidRPr="00A93980">
        <w:rPr>
          <w:rFonts w:ascii="Times New Roman" w:hAnsi="Times New Roman" w:cs="Times New Roman"/>
          <w:noProof/>
        </w:rPr>
        <w:t>keywords</w:t>
      </w:r>
      <w:r w:rsidRPr="00A93980">
        <w:rPr>
          <w:rFonts w:ascii="Times New Roman" w:hAnsi="Times New Roman" w:cs="Times New Roman"/>
        </w:rPr>
        <w:t xml:space="preserve"> to similar words used by Weibo users. For instance, if only the word “</w:t>
      </w:r>
      <w:r w:rsidRPr="00A93980">
        <w:rPr>
          <w:rFonts w:ascii="Times New Roman" w:hAnsi="Times New Roman" w:cs="Times New Roman"/>
        </w:rPr>
        <w:t>美国</w:t>
      </w:r>
      <w:r w:rsidRPr="00A93980">
        <w:rPr>
          <w:rFonts w:ascii="Times New Roman" w:hAnsi="Times New Roman" w:cs="Times New Roman"/>
        </w:rPr>
        <w:t xml:space="preserve">” (America) was used to match </w:t>
      </w:r>
      <w:r w:rsidRPr="00A93980">
        <w:rPr>
          <w:rFonts w:ascii="Times New Roman" w:hAnsi="Times New Roman" w:cs="Times New Roman"/>
        </w:rPr>
        <w:lastRenderedPageBreak/>
        <w:t>tweets associated with discussions about the US, tweets using the alternative term, “</w:t>
      </w:r>
      <w:r w:rsidRPr="00A93980">
        <w:rPr>
          <w:rFonts w:ascii="Times New Roman" w:hAnsi="Times New Roman" w:cs="Times New Roman"/>
        </w:rPr>
        <w:t>美帝</w:t>
      </w:r>
      <w:r w:rsidRPr="00A93980">
        <w:rPr>
          <w:rFonts w:ascii="Times New Roman" w:hAnsi="Times New Roman" w:cs="Times New Roman"/>
        </w:rPr>
        <w:t>”</w:t>
      </w:r>
      <w:r>
        <w:rPr>
          <w:rFonts w:ascii="Times New Roman" w:hAnsi="Times New Roman" w:cs="Times New Roman"/>
        </w:rPr>
        <w:t>(I</w:t>
      </w:r>
      <w:r w:rsidRPr="00A93980">
        <w:rPr>
          <w:rFonts w:ascii="Times New Roman" w:hAnsi="Times New Roman" w:cs="Times New Roman"/>
        </w:rPr>
        <w:t>mperial America), which is frequently seen as a humorous term referring to the US on the Chinese internet, would be missed. The fuzzy matching algorithm powered by a Word2Vec model</w:t>
      </w:r>
      <w:r w:rsidRPr="00A93980">
        <w:rPr>
          <w:rStyle w:val="EndnoteReference"/>
          <w:rFonts w:ascii="Times New Roman" w:hAnsi="Times New Roman" w:cs="Times New Roman"/>
        </w:rPr>
        <w:endnoteReference w:id="5"/>
      </w:r>
      <w:r w:rsidRPr="00A93980">
        <w:rPr>
          <w:rFonts w:ascii="Times New Roman" w:hAnsi="Times New Roman" w:cs="Times New Roman"/>
        </w:rPr>
        <w:t xml:space="preserve"> can solve this problem by identifying similar words people use in this discursive space. We finally selected 13 </w:t>
      </w:r>
      <w:r w:rsidRPr="00A93980">
        <w:rPr>
          <w:rFonts w:ascii="Times New Roman" w:hAnsi="Times New Roman" w:cs="Times New Roman"/>
          <w:noProof/>
        </w:rPr>
        <w:t>keywords</w:t>
      </w:r>
      <w:r w:rsidRPr="00A93980">
        <w:rPr>
          <w:rFonts w:ascii="Times New Roman" w:hAnsi="Times New Roman" w:cs="Times New Roman"/>
        </w:rPr>
        <w:t xml:space="preserve"> as suggested by the algorithm (see </w:t>
      </w:r>
      <w:r w:rsidR="00C625FF">
        <w:rPr>
          <w:rFonts w:ascii="Times New Roman" w:hAnsi="Times New Roman" w:cs="Times New Roman"/>
        </w:rPr>
        <w:t>Table 1 in the main article</w:t>
      </w:r>
      <w:r w:rsidRPr="00A93980">
        <w:rPr>
          <w:rFonts w:ascii="Times New Roman" w:hAnsi="Times New Roman" w:cs="Times New Roman"/>
        </w:rPr>
        <w:t xml:space="preserve">.) </w:t>
      </w:r>
    </w:p>
    <w:p w14:paraId="6E990043" w14:textId="74672A58" w:rsidR="00935B3C" w:rsidRPr="00A93980" w:rsidRDefault="00935B3C" w:rsidP="00A93980">
      <w:pPr>
        <w:spacing w:after="0"/>
        <w:ind w:firstLine="720"/>
        <w:rPr>
          <w:rFonts w:ascii="Times New Roman" w:hAnsi="Times New Roman" w:cs="Times New Roman"/>
        </w:rPr>
      </w:pPr>
      <w:r w:rsidRPr="00A93980">
        <w:rPr>
          <w:rFonts w:ascii="Times New Roman" w:hAnsi="Times New Roman" w:cs="Times New Roman"/>
        </w:rPr>
        <w:t xml:space="preserve">Again, we matched tweets from 204 opinion leaders with the 13 </w:t>
      </w:r>
      <w:r w:rsidRPr="00A93980">
        <w:rPr>
          <w:rFonts w:ascii="Times New Roman" w:hAnsi="Times New Roman" w:cs="Times New Roman"/>
          <w:noProof/>
        </w:rPr>
        <w:t>keywords</w:t>
      </w:r>
      <w:r w:rsidRPr="00A93980">
        <w:rPr>
          <w:rFonts w:ascii="Times New Roman" w:hAnsi="Times New Roman" w:cs="Times New Roman"/>
        </w:rPr>
        <w:t xml:space="preserve">, and we only selected opinion leaders with at least 5 tweets, or 3 per cent of tweets, containing these </w:t>
      </w:r>
      <w:r w:rsidRPr="00A93980">
        <w:rPr>
          <w:rFonts w:ascii="Times New Roman" w:hAnsi="Times New Roman" w:cs="Times New Roman"/>
          <w:noProof/>
        </w:rPr>
        <w:t>keywords</w:t>
      </w:r>
      <w:r w:rsidRPr="00A93980">
        <w:rPr>
          <w:rFonts w:ascii="Times New Roman" w:hAnsi="Times New Roman" w:cs="Times New Roman"/>
        </w:rPr>
        <w:t>. As a result, we obtained 6,087 tweets produced by 146 opinion leaders with regard to five nationalism-related topics. Note that we dropped Taiwanese opinion leaders (for example, Kai-fu Lee @</w:t>
      </w:r>
      <w:r w:rsidRPr="00A93980">
        <w:rPr>
          <w:rFonts w:ascii="Times New Roman" w:hAnsi="Times New Roman" w:cs="Times New Roman"/>
        </w:rPr>
        <w:t>李开复，</w:t>
      </w:r>
      <w:r w:rsidRPr="00A93980">
        <w:rPr>
          <w:rFonts w:ascii="Times New Roman" w:hAnsi="Times New Roman" w:cs="Times New Roman"/>
        </w:rPr>
        <w:t>Qiu Yi @</w:t>
      </w:r>
      <w:r w:rsidRPr="00A93980">
        <w:rPr>
          <w:rFonts w:ascii="Times New Roman" w:hAnsi="Times New Roman" w:cs="Times New Roman"/>
        </w:rPr>
        <w:t>邱毅台湾</w:t>
      </w:r>
      <w:r w:rsidRPr="00A93980">
        <w:rPr>
          <w:rFonts w:ascii="Times New Roman" w:hAnsi="Times New Roman" w:cs="Times New Roman"/>
        </w:rPr>
        <w:t>, etc.) from our data because their identity may bring complications to the discussion of “Chinese nationalism.” Detailed demographics of the 146 opinion leade</w:t>
      </w:r>
      <w:r w:rsidR="00C625FF">
        <w:rPr>
          <w:rFonts w:ascii="Times New Roman" w:hAnsi="Times New Roman" w:cs="Times New Roman"/>
        </w:rPr>
        <w:t>rs are shown in Appendix Table 2</w:t>
      </w:r>
      <w:r w:rsidRPr="00A93980">
        <w:rPr>
          <w:rFonts w:ascii="Times New Roman" w:hAnsi="Times New Roman" w:cs="Times New Roman"/>
        </w:rPr>
        <w:t>. Opinion leaders</w:t>
      </w:r>
      <w:r>
        <w:rPr>
          <w:rFonts w:ascii="Times New Roman" w:hAnsi="Times New Roman" w:cs="Times New Roman"/>
        </w:rPr>
        <w:t>’</w:t>
      </w:r>
      <w:r w:rsidRPr="00A93980">
        <w:rPr>
          <w:rFonts w:ascii="Times New Roman" w:hAnsi="Times New Roman" w:cs="Times New Roman"/>
        </w:rPr>
        <w:t xml:space="preserve"> Weibo behaviour i</w:t>
      </w:r>
      <w:r w:rsidR="00C625FF">
        <w:rPr>
          <w:rFonts w:ascii="Times New Roman" w:hAnsi="Times New Roman" w:cs="Times New Roman"/>
        </w:rPr>
        <w:t>s summarized in Appendix Table 3</w:t>
      </w:r>
      <w:r w:rsidRPr="00A93980">
        <w:rPr>
          <w:rFonts w:ascii="Times New Roman" w:hAnsi="Times New Roman" w:cs="Times New Roman"/>
        </w:rPr>
        <w:t xml:space="preserve">. </w:t>
      </w:r>
    </w:p>
    <w:p w14:paraId="7EAC0C69" w14:textId="77777777" w:rsidR="00935B3C" w:rsidRPr="00A93980" w:rsidRDefault="00935B3C" w:rsidP="00DD3651">
      <w:pPr>
        <w:spacing w:after="0"/>
        <w:rPr>
          <w:rFonts w:ascii="Times New Roman" w:hAnsi="Times New Roman" w:cs="Times New Roman"/>
          <w:b/>
        </w:rPr>
      </w:pPr>
    </w:p>
    <w:p w14:paraId="296524F0" w14:textId="77777777" w:rsidR="00935B3C" w:rsidRPr="00A93980" w:rsidRDefault="00935B3C" w:rsidP="00DD3651">
      <w:pPr>
        <w:spacing w:after="0"/>
        <w:rPr>
          <w:rFonts w:ascii="Times New Roman" w:hAnsi="Times New Roman" w:cs="Times New Roman"/>
          <w:i/>
        </w:rPr>
      </w:pPr>
      <w:r>
        <w:rPr>
          <w:rFonts w:ascii="Times New Roman" w:hAnsi="Times New Roman" w:cs="Times New Roman"/>
          <w:i/>
        </w:rPr>
        <w:t>Hand-</w:t>
      </w:r>
      <w:r w:rsidRPr="00A93980">
        <w:rPr>
          <w:rFonts w:ascii="Times New Roman" w:hAnsi="Times New Roman" w:cs="Times New Roman"/>
          <w:i/>
        </w:rPr>
        <w:t xml:space="preserve">coding </w:t>
      </w:r>
    </w:p>
    <w:p w14:paraId="2846CA5B" w14:textId="77777777" w:rsidR="00935B3C" w:rsidRPr="00A93980" w:rsidRDefault="00935B3C" w:rsidP="00DD3651">
      <w:pPr>
        <w:spacing w:after="0"/>
        <w:rPr>
          <w:rFonts w:ascii="Times New Roman" w:hAnsi="Times New Roman" w:cs="Times New Roman"/>
        </w:rPr>
      </w:pPr>
    </w:p>
    <w:p w14:paraId="3ECDBD41" w14:textId="77777777" w:rsidR="00935B3C" w:rsidRPr="00A93980" w:rsidRDefault="00935B3C" w:rsidP="00DD3651">
      <w:pPr>
        <w:spacing w:after="0"/>
        <w:rPr>
          <w:rFonts w:ascii="Times New Roman" w:hAnsi="Times New Roman" w:cs="Times New Roman"/>
        </w:rPr>
      </w:pPr>
      <w:r w:rsidRPr="00A93980">
        <w:rPr>
          <w:rFonts w:ascii="Times New Roman" w:hAnsi="Times New Roman" w:cs="Times New Roman"/>
        </w:rPr>
        <w:t>Owing to the insufficiency of computer algorithms</w:t>
      </w:r>
      <w:r>
        <w:rPr>
          <w:rFonts w:ascii="Times New Roman" w:hAnsi="Times New Roman" w:cs="Times New Roman"/>
        </w:rPr>
        <w:t xml:space="preserve"> when </w:t>
      </w:r>
      <w:r w:rsidRPr="00A93980">
        <w:rPr>
          <w:rFonts w:ascii="Times New Roman" w:hAnsi="Times New Roman" w:cs="Times New Roman"/>
        </w:rPr>
        <w:t>processing Chinese short texts</w:t>
      </w:r>
      <w:r>
        <w:rPr>
          <w:rFonts w:ascii="Times New Roman" w:hAnsi="Times New Roman" w:cs="Times New Roman"/>
        </w:rPr>
        <w:t>,</w:t>
      </w:r>
      <w:r w:rsidRPr="00A93980">
        <w:rPr>
          <w:rFonts w:ascii="Times New Roman" w:hAnsi="Times New Roman" w:cs="Times New Roman"/>
        </w:rPr>
        <w:t xml:space="preserve"> especially </w:t>
      </w:r>
      <w:r>
        <w:rPr>
          <w:rFonts w:ascii="Times New Roman" w:hAnsi="Times New Roman" w:cs="Times New Roman"/>
        </w:rPr>
        <w:t>when a lot of jargon</w:t>
      </w:r>
      <w:r w:rsidRPr="00A93980">
        <w:rPr>
          <w:rFonts w:ascii="Times New Roman" w:hAnsi="Times New Roman" w:cs="Times New Roman"/>
        </w:rPr>
        <w:t>, banter</w:t>
      </w:r>
      <w:r>
        <w:rPr>
          <w:rFonts w:ascii="Times New Roman" w:hAnsi="Times New Roman" w:cs="Times New Roman"/>
        </w:rPr>
        <w:t>, puns</w:t>
      </w:r>
      <w:r w:rsidRPr="00A93980">
        <w:rPr>
          <w:rFonts w:ascii="Times New Roman" w:hAnsi="Times New Roman" w:cs="Times New Roman"/>
        </w:rPr>
        <w:t xml:space="preserve"> and coded language </w:t>
      </w:r>
      <w:r>
        <w:rPr>
          <w:rFonts w:ascii="Times New Roman" w:hAnsi="Times New Roman" w:cs="Times New Roman"/>
        </w:rPr>
        <w:t xml:space="preserve">is </w:t>
      </w:r>
      <w:r w:rsidRPr="00A93980">
        <w:rPr>
          <w:rFonts w:ascii="Times New Roman" w:hAnsi="Times New Roman" w:cs="Times New Roman"/>
        </w:rPr>
        <w:t xml:space="preserve">involved </w:t>
      </w:r>
      <w:r>
        <w:rPr>
          <w:rFonts w:ascii="Times New Roman" w:hAnsi="Times New Roman" w:cs="Times New Roman"/>
        </w:rPr>
        <w:t>(</w:t>
      </w:r>
      <w:r w:rsidRPr="00A93980">
        <w:rPr>
          <w:rFonts w:ascii="Times New Roman" w:hAnsi="Times New Roman" w:cs="Times New Roman"/>
        </w:rPr>
        <w:t xml:space="preserve">which is </w:t>
      </w:r>
      <w:r>
        <w:rPr>
          <w:rFonts w:ascii="Times New Roman" w:hAnsi="Times New Roman" w:cs="Times New Roman"/>
        </w:rPr>
        <w:t xml:space="preserve">often </w:t>
      </w:r>
      <w:r w:rsidRPr="00A93980">
        <w:rPr>
          <w:rFonts w:ascii="Times New Roman" w:hAnsi="Times New Roman" w:cs="Times New Roman"/>
        </w:rPr>
        <w:t>the case when people talk about politics on Weibo</w:t>
      </w:r>
      <w:r>
        <w:rPr>
          <w:rFonts w:ascii="Times New Roman" w:hAnsi="Times New Roman" w:cs="Times New Roman"/>
        </w:rPr>
        <w:t>),</w:t>
      </w:r>
      <w:r w:rsidRPr="00A93980">
        <w:rPr>
          <w:rFonts w:ascii="Times New Roman" w:hAnsi="Times New Roman" w:cs="Times New Roman"/>
        </w:rPr>
        <w:t xml:space="preserve"> </w:t>
      </w:r>
      <w:r>
        <w:rPr>
          <w:rFonts w:ascii="Times New Roman" w:hAnsi="Times New Roman" w:cs="Times New Roman"/>
        </w:rPr>
        <w:t>we relied on human coders to analyse texts.</w:t>
      </w:r>
      <w:r w:rsidRPr="00A93980">
        <w:rPr>
          <w:rFonts w:ascii="Times New Roman" w:hAnsi="Times New Roman" w:cs="Times New Roman"/>
        </w:rPr>
        <w:t xml:space="preserve"> Our hand-coded data could be</w:t>
      </w:r>
      <w:r>
        <w:rPr>
          <w:rFonts w:ascii="Times New Roman" w:hAnsi="Times New Roman" w:cs="Times New Roman"/>
        </w:rPr>
        <w:t xml:space="preserve"> used to train better sentiment-</w:t>
      </w:r>
      <w:r w:rsidRPr="00A93980">
        <w:rPr>
          <w:rFonts w:ascii="Times New Roman" w:hAnsi="Times New Roman" w:cs="Times New Roman"/>
        </w:rPr>
        <w:t xml:space="preserve">analysis models for future studies. </w:t>
      </w:r>
    </w:p>
    <w:p w14:paraId="75E2494A" w14:textId="105757EB" w:rsidR="00935B3C" w:rsidRPr="00A93980" w:rsidRDefault="00935B3C" w:rsidP="00A545DE">
      <w:pPr>
        <w:spacing w:after="0"/>
        <w:ind w:firstLine="720"/>
        <w:rPr>
          <w:rFonts w:ascii="Times New Roman" w:hAnsi="Times New Roman" w:cs="Times New Roman"/>
        </w:rPr>
      </w:pPr>
      <w:r w:rsidRPr="00A93980">
        <w:rPr>
          <w:rFonts w:ascii="Times New Roman" w:hAnsi="Times New Roman" w:cs="Times New Roman"/>
        </w:rPr>
        <w:t xml:space="preserve">We </w:t>
      </w:r>
      <w:r w:rsidRPr="00A93980">
        <w:rPr>
          <w:rFonts w:ascii="Times New Roman" w:hAnsi="Times New Roman" w:cs="Times New Roman"/>
          <w:noProof/>
        </w:rPr>
        <w:t>hand-coded</w:t>
      </w:r>
      <w:r w:rsidRPr="00A93980">
        <w:rPr>
          <w:rFonts w:ascii="Times New Roman" w:hAnsi="Times New Roman" w:cs="Times New Roman"/>
        </w:rPr>
        <w:t xml:space="preserve"> 6,087 Weibo tweets using a five-level scale ranging from -2 to 2. Detailed coding scheme and examples are summarized in </w:t>
      </w:r>
      <w:r>
        <w:rPr>
          <w:rFonts w:ascii="Times New Roman" w:hAnsi="Times New Roman" w:cs="Times New Roman"/>
        </w:rPr>
        <w:t xml:space="preserve">Appendix </w:t>
      </w:r>
      <w:r w:rsidR="00C625FF">
        <w:rPr>
          <w:rFonts w:ascii="Times New Roman" w:hAnsi="Times New Roman" w:cs="Times New Roman"/>
        </w:rPr>
        <w:t>Table 4</w:t>
      </w:r>
      <w:r w:rsidRPr="00A93980">
        <w:rPr>
          <w:rFonts w:ascii="Times New Roman" w:hAnsi="Times New Roman" w:cs="Times New Roman"/>
        </w:rPr>
        <w:t>. We also asked a second coder to code a random sample consisting of 1, 243 tweets from 30 random opinion leaders. Inter-coder reliability statistics are</w:t>
      </w:r>
      <w:r>
        <w:rPr>
          <w:rFonts w:ascii="Times New Roman" w:hAnsi="Times New Roman" w:cs="Times New Roman"/>
        </w:rPr>
        <w:t xml:space="preserve"> given</w:t>
      </w:r>
      <w:r w:rsidRPr="00A93980">
        <w:rPr>
          <w:rFonts w:ascii="Times New Roman" w:hAnsi="Times New Roman" w:cs="Times New Roman"/>
        </w:rPr>
        <w:t xml:space="preserve"> in </w:t>
      </w:r>
      <w:r>
        <w:rPr>
          <w:rFonts w:ascii="Times New Roman" w:hAnsi="Times New Roman" w:cs="Times New Roman"/>
        </w:rPr>
        <w:t xml:space="preserve">Appendix </w:t>
      </w:r>
      <w:r w:rsidR="00C625FF">
        <w:rPr>
          <w:rFonts w:ascii="Times New Roman" w:hAnsi="Times New Roman" w:cs="Times New Roman"/>
        </w:rPr>
        <w:t>Table 5</w:t>
      </w:r>
      <w:r w:rsidRPr="00A93980">
        <w:rPr>
          <w:rFonts w:ascii="Times New Roman" w:hAnsi="Times New Roman" w:cs="Times New Roman"/>
        </w:rPr>
        <w:t>.</w:t>
      </w:r>
    </w:p>
    <w:p w14:paraId="0522A48E" w14:textId="77777777" w:rsidR="00935B3C" w:rsidRDefault="00935B3C" w:rsidP="00DD3651">
      <w:pPr>
        <w:spacing w:after="0"/>
        <w:rPr>
          <w:rFonts w:ascii="Times New Roman" w:hAnsi="Times New Roman" w:cs="Times New Roman"/>
          <w:b/>
        </w:rPr>
      </w:pPr>
    </w:p>
    <w:p w14:paraId="1D0F9B0D" w14:textId="77777777" w:rsidR="00935B3C" w:rsidRPr="00A545DE" w:rsidRDefault="00935B3C" w:rsidP="00DD3651">
      <w:pPr>
        <w:spacing w:after="0"/>
        <w:rPr>
          <w:rFonts w:ascii="Times New Roman" w:hAnsi="Times New Roman" w:cs="Times New Roman"/>
          <w:i/>
        </w:rPr>
      </w:pPr>
      <w:r w:rsidRPr="00A545DE">
        <w:rPr>
          <w:rFonts w:ascii="Times New Roman" w:hAnsi="Times New Roman" w:cs="Times New Roman"/>
          <w:i/>
        </w:rPr>
        <w:t xml:space="preserve">The </w:t>
      </w:r>
      <w:r>
        <w:rPr>
          <w:rFonts w:ascii="Times New Roman" w:hAnsi="Times New Roman" w:cs="Times New Roman"/>
          <w:i/>
        </w:rPr>
        <w:t>i</w:t>
      </w:r>
      <w:r w:rsidRPr="00A545DE">
        <w:rPr>
          <w:rFonts w:ascii="Times New Roman" w:hAnsi="Times New Roman" w:cs="Times New Roman"/>
          <w:i/>
        </w:rPr>
        <w:t xml:space="preserve">ssue of </w:t>
      </w:r>
      <w:r>
        <w:rPr>
          <w:rFonts w:ascii="Times New Roman" w:hAnsi="Times New Roman" w:cs="Times New Roman"/>
          <w:i/>
        </w:rPr>
        <w:t>c</w:t>
      </w:r>
      <w:r w:rsidRPr="00A545DE">
        <w:rPr>
          <w:rFonts w:ascii="Times New Roman" w:hAnsi="Times New Roman" w:cs="Times New Roman"/>
          <w:i/>
        </w:rPr>
        <w:t>ensorship</w:t>
      </w:r>
    </w:p>
    <w:p w14:paraId="7ABC15CA" w14:textId="77777777" w:rsidR="00935B3C" w:rsidRDefault="00935B3C" w:rsidP="00DD3651">
      <w:pPr>
        <w:spacing w:after="0"/>
        <w:rPr>
          <w:rFonts w:ascii="Times New Roman" w:hAnsi="Times New Roman" w:cs="Times New Roman"/>
        </w:rPr>
      </w:pPr>
    </w:p>
    <w:p w14:paraId="1C9CDEF2" w14:textId="314BB5D5" w:rsidR="000C4648" w:rsidRPr="00E22790" w:rsidRDefault="00935B3C" w:rsidP="00DD3651">
      <w:pPr>
        <w:spacing w:after="0"/>
        <w:rPr>
          <w:rFonts w:ascii="Times New Roman" w:hAnsi="Times New Roman" w:cs="Times New Roman"/>
        </w:rPr>
      </w:pPr>
      <w:r w:rsidRPr="00A93980">
        <w:rPr>
          <w:rFonts w:ascii="Times New Roman" w:hAnsi="Times New Roman" w:cs="Times New Roman"/>
        </w:rPr>
        <w:t>To address the concern that the less popular status of nationalists may be</w:t>
      </w:r>
      <w:r w:rsidR="00C625FF">
        <w:rPr>
          <w:rFonts w:ascii="Times New Roman" w:hAnsi="Times New Roman" w:cs="Times New Roman"/>
        </w:rPr>
        <w:t xml:space="preserve"> owed to </w:t>
      </w:r>
      <w:r w:rsidRPr="00A93980">
        <w:rPr>
          <w:rFonts w:ascii="Times New Roman" w:hAnsi="Times New Roman" w:cs="Times New Roman"/>
        </w:rPr>
        <w:t xml:space="preserve">state censorship, we </w:t>
      </w:r>
      <w:r w:rsidRPr="00A93980">
        <w:rPr>
          <w:rFonts w:ascii="Times New Roman" w:hAnsi="Times New Roman" w:cs="Times New Roman"/>
          <w:noProof/>
        </w:rPr>
        <w:t>analysed</w:t>
      </w:r>
      <w:r w:rsidRPr="00A93980">
        <w:rPr>
          <w:rFonts w:ascii="Times New Roman" w:hAnsi="Times New Roman" w:cs="Times New Roman"/>
        </w:rPr>
        <w:t xml:space="preserve"> another dataset consisting of censored Weibo tweets collected in 2012 by the </w:t>
      </w:r>
      <w:r w:rsidRPr="00E22790">
        <w:rPr>
          <w:rFonts w:ascii="Times New Roman" w:hAnsi="Times New Roman" w:cs="Times New Roman"/>
        </w:rPr>
        <w:t>Weiboscope</w:t>
      </w:r>
      <w:r w:rsidRPr="00A93980">
        <w:rPr>
          <w:rFonts w:ascii="Times New Roman" w:hAnsi="Times New Roman" w:cs="Times New Roman"/>
        </w:rPr>
        <w:t xml:space="preserve"> project (</w:t>
      </w:r>
      <w:r>
        <w:rPr>
          <w:rFonts w:ascii="Times New Roman" w:hAnsi="Times New Roman" w:cs="Times New Roman"/>
        </w:rPr>
        <w:t xml:space="preserve">see </w:t>
      </w:r>
      <w:hyperlink r:id="rId8" w:history="1">
        <w:r w:rsidRPr="00E22790">
          <w:rPr>
            <w:rStyle w:val="Hyperlink"/>
            <w:rFonts w:ascii="Times New Roman" w:hAnsi="Times New Roman" w:cs="Times New Roman"/>
            <w:u w:val="none"/>
          </w:rPr>
          <w:t>http://weiboscope.jmsc.hku.hk/datazip/</w:t>
        </w:r>
      </w:hyperlink>
      <w:r w:rsidRPr="00E22790">
        <w:rPr>
          <w:rFonts w:ascii="Times New Roman" w:hAnsi="Times New Roman" w:cs="Times New Roman"/>
        </w:rPr>
        <w:t>)</w:t>
      </w:r>
      <w:r>
        <w:rPr>
          <w:rFonts w:ascii="Times New Roman" w:hAnsi="Times New Roman" w:cs="Times New Roman"/>
        </w:rPr>
        <w:t xml:space="preserve">. We have assumed </w:t>
      </w:r>
      <w:r w:rsidRPr="00E22790">
        <w:rPr>
          <w:rFonts w:ascii="Times New Roman" w:hAnsi="Times New Roman" w:cs="Times New Roman"/>
        </w:rPr>
        <w:t>that the environment on Weibo in 2012 was not dramatically different from that in 2013.</w:t>
      </w:r>
      <w:r w:rsidRPr="00E22790">
        <w:rPr>
          <w:rStyle w:val="EndnoteReference"/>
          <w:rFonts w:ascii="Times New Roman" w:hAnsi="Times New Roman" w:cs="Times New Roman"/>
        </w:rPr>
        <w:endnoteReference w:id="6"/>
      </w:r>
      <w:r w:rsidRPr="00E22790">
        <w:rPr>
          <w:rFonts w:ascii="Times New Roman" w:hAnsi="Times New Roman" w:cs="Times New Roman"/>
        </w:rPr>
        <w:t xml:space="preserve"> </w:t>
      </w:r>
      <w:r w:rsidR="004950BB" w:rsidRPr="00E22790">
        <w:rPr>
          <w:rFonts w:ascii="Times New Roman" w:hAnsi="Times New Roman" w:cs="Times New Roman"/>
        </w:rPr>
        <w:t>This project collected</w:t>
      </w:r>
      <w:r w:rsidR="000C4648" w:rsidRPr="00E22790">
        <w:rPr>
          <w:rFonts w:ascii="Times New Roman" w:hAnsi="Times New Roman" w:cs="Times New Roman"/>
        </w:rPr>
        <w:t xml:space="preserve"> the timelines of 350, 000 influential Weibo users – defined as users </w:t>
      </w:r>
      <w:r w:rsidR="00E22790">
        <w:rPr>
          <w:rFonts w:ascii="Times New Roman" w:hAnsi="Times New Roman" w:cs="Times New Roman"/>
        </w:rPr>
        <w:t xml:space="preserve">with </w:t>
      </w:r>
      <w:r w:rsidR="000C4648" w:rsidRPr="00E22790">
        <w:rPr>
          <w:rFonts w:ascii="Times New Roman" w:hAnsi="Times New Roman" w:cs="Times New Roman"/>
        </w:rPr>
        <w:t>more than 1</w:t>
      </w:r>
      <w:r w:rsidR="00E22790">
        <w:rPr>
          <w:rFonts w:ascii="Times New Roman" w:hAnsi="Times New Roman" w:cs="Times New Roman"/>
        </w:rPr>
        <w:t>,</w:t>
      </w:r>
      <w:r w:rsidR="000C4648" w:rsidRPr="00E22790">
        <w:rPr>
          <w:rFonts w:ascii="Times New Roman" w:hAnsi="Times New Roman" w:cs="Times New Roman"/>
        </w:rPr>
        <w:t xml:space="preserve">000 followers – including </w:t>
      </w:r>
      <w:r w:rsidR="00E22790">
        <w:rPr>
          <w:rFonts w:ascii="Times New Roman" w:hAnsi="Times New Roman" w:cs="Times New Roman"/>
        </w:rPr>
        <w:t xml:space="preserve">tweets which </w:t>
      </w:r>
      <w:r w:rsidR="00FA020F" w:rsidRPr="00E22790">
        <w:rPr>
          <w:rFonts w:ascii="Times New Roman" w:hAnsi="Times New Roman" w:cs="Times New Roman"/>
        </w:rPr>
        <w:t>were censored later</w:t>
      </w:r>
      <w:r w:rsidR="000C4648" w:rsidRPr="00E22790">
        <w:rPr>
          <w:rFonts w:ascii="Times New Roman" w:hAnsi="Times New Roman" w:cs="Times New Roman"/>
        </w:rPr>
        <w:t xml:space="preserve">. </w:t>
      </w:r>
    </w:p>
    <w:p w14:paraId="4921A76E" w14:textId="79B4CE01" w:rsidR="00D75481" w:rsidRPr="00A93980" w:rsidRDefault="000C4648" w:rsidP="00E22790">
      <w:pPr>
        <w:spacing w:after="0"/>
        <w:ind w:firstLine="720"/>
        <w:rPr>
          <w:rFonts w:ascii="Times New Roman" w:hAnsi="Times New Roman" w:cs="Times New Roman"/>
        </w:rPr>
      </w:pPr>
      <w:r w:rsidRPr="00A93980">
        <w:rPr>
          <w:rFonts w:ascii="Times New Roman" w:hAnsi="Times New Roman" w:cs="Times New Roman"/>
        </w:rPr>
        <w:t>We sampled 921 (approximately 1</w:t>
      </w:r>
      <w:r w:rsidR="00E22790">
        <w:rPr>
          <w:rFonts w:ascii="Times New Roman" w:hAnsi="Times New Roman" w:cs="Times New Roman"/>
        </w:rPr>
        <w:t xml:space="preserve"> per cent</w:t>
      </w:r>
      <w:r w:rsidRPr="00A93980">
        <w:rPr>
          <w:rFonts w:ascii="Times New Roman" w:hAnsi="Times New Roman" w:cs="Times New Roman"/>
        </w:rPr>
        <w:t>) out of the total 86</w:t>
      </w:r>
      <w:r w:rsidR="00E22790">
        <w:rPr>
          <w:rFonts w:ascii="Times New Roman" w:hAnsi="Times New Roman" w:cs="Times New Roman"/>
        </w:rPr>
        <w:t>,</w:t>
      </w:r>
      <w:r w:rsidRPr="00A93980">
        <w:rPr>
          <w:rFonts w:ascii="Times New Roman" w:hAnsi="Times New Roman" w:cs="Times New Roman"/>
        </w:rPr>
        <w:t xml:space="preserve">083 censored tweets in the </w:t>
      </w:r>
      <w:r w:rsidRPr="00A93980">
        <w:rPr>
          <w:rFonts w:ascii="Times New Roman" w:hAnsi="Times New Roman" w:cs="Times New Roman"/>
          <w:noProof/>
        </w:rPr>
        <w:t>dataset</w:t>
      </w:r>
      <w:r w:rsidRPr="00A93980">
        <w:rPr>
          <w:rFonts w:ascii="Times New Roman" w:hAnsi="Times New Roman" w:cs="Times New Roman"/>
        </w:rPr>
        <w:t xml:space="preserve">. </w:t>
      </w:r>
      <w:r w:rsidR="001C4C23" w:rsidRPr="00A93980">
        <w:rPr>
          <w:rFonts w:ascii="Times New Roman" w:hAnsi="Times New Roman" w:cs="Times New Roman"/>
        </w:rPr>
        <w:t>Specifically</w:t>
      </w:r>
      <w:r w:rsidRPr="00A93980">
        <w:rPr>
          <w:rFonts w:ascii="Times New Roman" w:hAnsi="Times New Roman" w:cs="Times New Roman"/>
        </w:rPr>
        <w:t xml:space="preserve">, we drew </w:t>
      </w:r>
      <w:r w:rsidR="00E2327B" w:rsidRPr="00A93980">
        <w:rPr>
          <w:rFonts w:ascii="Times New Roman" w:hAnsi="Times New Roman" w:cs="Times New Roman"/>
        </w:rPr>
        <w:t xml:space="preserve">a </w:t>
      </w:r>
      <w:r w:rsidR="00060D90" w:rsidRPr="00A93980">
        <w:rPr>
          <w:rFonts w:ascii="Times New Roman" w:hAnsi="Times New Roman" w:cs="Times New Roman"/>
        </w:rPr>
        <w:t>1</w:t>
      </w:r>
      <w:r w:rsidR="00E22790">
        <w:rPr>
          <w:rFonts w:ascii="Times New Roman" w:hAnsi="Times New Roman" w:cs="Times New Roman"/>
        </w:rPr>
        <w:t xml:space="preserve"> per cent</w:t>
      </w:r>
      <w:r w:rsidR="00060D90" w:rsidRPr="00A93980">
        <w:rPr>
          <w:rFonts w:ascii="Times New Roman" w:hAnsi="Times New Roman" w:cs="Times New Roman"/>
        </w:rPr>
        <w:t xml:space="preserve"> </w:t>
      </w:r>
      <w:r w:rsidRPr="00A93980">
        <w:rPr>
          <w:rFonts w:ascii="Times New Roman" w:hAnsi="Times New Roman" w:cs="Times New Roman"/>
        </w:rPr>
        <w:t>random sample</w:t>
      </w:r>
      <w:r w:rsidR="00A71D3F" w:rsidRPr="00A93980">
        <w:rPr>
          <w:rFonts w:ascii="Times New Roman" w:hAnsi="Times New Roman" w:cs="Times New Roman"/>
        </w:rPr>
        <w:t xml:space="preserve"> (Numpy random seed = 300)</w:t>
      </w:r>
      <w:r w:rsidRPr="00A93980">
        <w:rPr>
          <w:rFonts w:ascii="Times New Roman" w:hAnsi="Times New Roman" w:cs="Times New Roman"/>
        </w:rPr>
        <w:t xml:space="preserve"> from each of the 12 months in 2012. </w:t>
      </w:r>
      <w:r w:rsidR="00060D90" w:rsidRPr="00A93980">
        <w:rPr>
          <w:rFonts w:ascii="Times New Roman" w:hAnsi="Times New Roman" w:cs="Times New Roman"/>
        </w:rPr>
        <w:t>For month</w:t>
      </w:r>
      <w:r w:rsidR="000507A2" w:rsidRPr="00A93980">
        <w:rPr>
          <w:rFonts w:ascii="Times New Roman" w:hAnsi="Times New Roman" w:cs="Times New Roman"/>
        </w:rPr>
        <w:t xml:space="preserve">s when </w:t>
      </w:r>
      <w:r w:rsidR="001C4C23" w:rsidRPr="00A93980">
        <w:rPr>
          <w:rFonts w:ascii="Times New Roman" w:hAnsi="Times New Roman" w:cs="Times New Roman"/>
        </w:rPr>
        <w:t xml:space="preserve">the </w:t>
      </w:r>
      <w:r w:rsidR="00E22790">
        <w:rPr>
          <w:rFonts w:ascii="Times New Roman" w:hAnsi="Times New Roman" w:cs="Times New Roman"/>
        </w:rPr>
        <w:t>1 per cent</w:t>
      </w:r>
      <w:r w:rsidR="000507A2" w:rsidRPr="00A93980">
        <w:rPr>
          <w:rFonts w:ascii="Times New Roman" w:hAnsi="Times New Roman" w:cs="Times New Roman"/>
        </w:rPr>
        <w:t xml:space="preserve"> sample </w:t>
      </w:r>
      <w:r w:rsidR="00E22790">
        <w:rPr>
          <w:rFonts w:ascii="Times New Roman" w:hAnsi="Times New Roman" w:cs="Times New Roman"/>
        </w:rPr>
        <w:t>included</w:t>
      </w:r>
      <w:r w:rsidR="000507A2" w:rsidRPr="00A93980">
        <w:rPr>
          <w:rFonts w:ascii="Times New Roman" w:hAnsi="Times New Roman" w:cs="Times New Roman"/>
        </w:rPr>
        <w:t xml:space="preserve"> less than 35 tweets</w:t>
      </w:r>
      <w:r w:rsidR="00060D90" w:rsidRPr="00A93980">
        <w:rPr>
          <w:rFonts w:ascii="Times New Roman" w:hAnsi="Times New Roman" w:cs="Times New Roman"/>
        </w:rPr>
        <w:t xml:space="preserve">, we </w:t>
      </w:r>
      <w:r w:rsidR="000507A2" w:rsidRPr="00A93980">
        <w:rPr>
          <w:rFonts w:ascii="Times New Roman" w:hAnsi="Times New Roman" w:cs="Times New Roman"/>
        </w:rPr>
        <w:t xml:space="preserve">instead drew </w:t>
      </w:r>
      <w:r w:rsidR="00060D90" w:rsidRPr="00A93980">
        <w:rPr>
          <w:rFonts w:ascii="Times New Roman" w:hAnsi="Times New Roman" w:cs="Times New Roman"/>
        </w:rPr>
        <w:t xml:space="preserve">35 </w:t>
      </w:r>
      <w:r w:rsidR="000507A2" w:rsidRPr="00A93980">
        <w:rPr>
          <w:rFonts w:ascii="Times New Roman" w:hAnsi="Times New Roman" w:cs="Times New Roman"/>
        </w:rPr>
        <w:t xml:space="preserve">random </w:t>
      </w:r>
      <w:r w:rsidR="00060D90" w:rsidRPr="00A93980">
        <w:rPr>
          <w:rFonts w:ascii="Times New Roman" w:hAnsi="Times New Roman" w:cs="Times New Roman"/>
        </w:rPr>
        <w:t xml:space="preserve">tweets </w:t>
      </w:r>
      <w:r w:rsidR="000507A2" w:rsidRPr="00A93980">
        <w:rPr>
          <w:rFonts w:ascii="Times New Roman" w:hAnsi="Times New Roman" w:cs="Times New Roman"/>
        </w:rPr>
        <w:t xml:space="preserve">to ensure statistical validity. </w:t>
      </w:r>
      <w:r w:rsidR="004B6FFF" w:rsidRPr="00A93980">
        <w:rPr>
          <w:rFonts w:ascii="Times New Roman" w:hAnsi="Times New Roman" w:cs="Times New Roman"/>
        </w:rPr>
        <w:t xml:space="preserve">The distribution of sample </w:t>
      </w:r>
      <w:r w:rsidR="001C4C23" w:rsidRPr="00A93980">
        <w:rPr>
          <w:rFonts w:ascii="Times New Roman" w:hAnsi="Times New Roman" w:cs="Times New Roman"/>
        </w:rPr>
        <w:t xml:space="preserve">counts </w:t>
      </w:r>
      <w:r w:rsidR="004B6FFF" w:rsidRPr="00A93980">
        <w:rPr>
          <w:rFonts w:ascii="Times New Roman" w:hAnsi="Times New Roman" w:cs="Times New Roman"/>
        </w:rPr>
        <w:t xml:space="preserve">is described in </w:t>
      </w:r>
      <w:r w:rsidR="00A93980">
        <w:rPr>
          <w:rFonts w:ascii="Times New Roman" w:hAnsi="Times New Roman" w:cs="Times New Roman"/>
        </w:rPr>
        <w:t xml:space="preserve">Appendix </w:t>
      </w:r>
      <w:r w:rsidR="00C625FF">
        <w:rPr>
          <w:rFonts w:ascii="Times New Roman" w:hAnsi="Times New Roman" w:cs="Times New Roman"/>
        </w:rPr>
        <w:t>Table 6</w:t>
      </w:r>
      <w:r w:rsidR="004B6FFF" w:rsidRPr="00A93980">
        <w:rPr>
          <w:rFonts w:ascii="Times New Roman" w:hAnsi="Times New Roman" w:cs="Times New Roman"/>
        </w:rPr>
        <w:t xml:space="preserve">. </w:t>
      </w:r>
    </w:p>
    <w:p w14:paraId="2B2105AC" w14:textId="66ADCDF9" w:rsidR="000507A2" w:rsidRPr="00A93980" w:rsidRDefault="00E22790" w:rsidP="00DD3651">
      <w:pPr>
        <w:spacing w:after="0"/>
        <w:ind w:firstLine="720"/>
        <w:rPr>
          <w:rFonts w:ascii="Times New Roman" w:hAnsi="Times New Roman" w:cs="Times New Roman"/>
        </w:rPr>
      </w:pPr>
      <w:r>
        <w:rPr>
          <w:rFonts w:ascii="Times New Roman" w:hAnsi="Times New Roman" w:cs="Times New Roman"/>
        </w:rPr>
        <w:t>We then hand-</w:t>
      </w:r>
      <w:r w:rsidR="000507A2" w:rsidRPr="00A93980">
        <w:rPr>
          <w:rFonts w:ascii="Times New Roman" w:hAnsi="Times New Roman" w:cs="Times New Roman"/>
        </w:rPr>
        <w:t>coded the censo</w:t>
      </w:r>
      <w:r w:rsidR="007869A1" w:rsidRPr="00A93980">
        <w:rPr>
          <w:rFonts w:ascii="Times New Roman" w:hAnsi="Times New Roman" w:cs="Times New Roman"/>
        </w:rPr>
        <w:t>red sample</w:t>
      </w:r>
      <w:r>
        <w:rPr>
          <w:rFonts w:ascii="Times New Roman" w:hAnsi="Times New Roman" w:cs="Times New Roman"/>
        </w:rPr>
        <w:t xml:space="preserve"> into five categories. </w:t>
      </w:r>
      <w:r w:rsidR="003630C9" w:rsidRPr="00A93980">
        <w:rPr>
          <w:rFonts w:ascii="Times New Roman" w:hAnsi="Times New Roman" w:cs="Times New Roman"/>
        </w:rPr>
        <w:t xml:space="preserve">The coding scheme is illustrated in </w:t>
      </w:r>
      <w:r w:rsidR="003630C9">
        <w:rPr>
          <w:rFonts w:ascii="Times New Roman" w:hAnsi="Times New Roman" w:cs="Times New Roman"/>
        </w:rPr>
        <w:t xml:space="preserve">Appendix </w:t>
      </w:r>
      <w:r w:rsidR="003630C9" w:rsidRPr="00A93980">
        <w:rPr>
          <w:rFonts w:ascii="Times New Roman" w:hAnsi="Times New Roman" w:cs="Times New Roman"/>
        </w:rPr>
        <w:t xml:space="preserve">Table </w:t>
      </w:r>
      <w:r w:rsidR="00C625FF">
        <w:rPr>
          <w:rFonts w:ascii="Times New Roman" w:hAnsi="Times New Roman" w:cs="Times New Roman"/>
        </w:rPr>
        <w:t>8</w:t>
      </w:r>
      <w:r w:rsidR="003630C9" w:rsidRPr="00A93980">
        <w:rPr>
          <w:rFonts w:ascii="Times New Roman" w:hAnsi="Times New Roman" w:cs="Times New Roman"/>
        </w:rPr>
        <w:t xml:space="preserve">. </w:t>
      </w:r>
      <w:r>
        <w:rPr>
          <w:rFonts w:ascii="Times New Roman" w:hAnsi="Times New Roman" w:cs="Times New Roman"/>
        </w:rPr>
        <w:t>The hand-</w:t>
      </w:r>
      <w:r w:rsidR="007869A1" w:rsidRPr="00A93980">
        <w:rPr>
          <w:rFonts w:ascii="Times New Roman" w:hAnsi="Times New Roman" w:cs="Times New Roman"/>
        </w:rPr>
        <w:t>coding was cross-checked by a second coder</w:t>
      </w:r>
      <w:r>
        <w:rPr>
          <w:rFonts w:ascii="Times New Roman" w:hAnsi="Times New Roman" w:cs="Times New Roman"/>
        </w:rPr>
        <w:t>.</w:t>
      </w:r>
      <w:r w:rsidR="007869A1" w:rsidRPr="00A93980">
        <w:rPr>
          <w:rFonts w:ascii="Times New Roman" w:hAnsi="Times New Roman" w:cs="Times New Roman"/>
        </w:rPr>
        <w:t xml:space="preserve"> </w:t>
      </w:r>
      <w:r>
        <w:rPr>
          <w:rFonts w:ascii="Times New Roman" w:hAnsi="Times New Roman" w:cs="Times New Roman"/>
        </w:rPr>
        <w:t>Inter</w:t>
      </w:r>
      <w:r w:rsidR="007869A1" w:rsidRPr="00A93980">
        <w:rPr>
          <w:rFonts w:ascii="Times New Roman" w:hAnsi="Times New Roman" w:cs="Times New Roman"/>
        </w:rPr>
        <w:t xml:space="preserve">-coder reliability statistics </w:t>
      </w:r>
      <w:r w:rsidR="00D75481" w:rsidRPr="00A93980">
        <w:rPr>
          <w:rFonts w:ascii="Times New Roman" w:hAnsi="Times New Roman" w:cs="Times New Roman"/>
        </w:rPr>
        <w:t>are</w:t>
      </w:r>
      <w:r>
        <w:rPr>
          <w:rFonts w:ascii="Times New Roman" w:hAnsi="Times New Roman" w:cs="Times New Roman"/>
        </w:rPr>
        <w:t xml:space="preserve"> presented</w:t>
      </w:r>
      <w:r w:rsidR="007869A1" w:rsidRPr="00A93980">
        <w:rPr>
          <w:rFonts w:ascii="Times New Roman" w:hAnsi="Times New Roman" w:cs="Times New Roman"/>
        </w:rPr>
        <w:t xml:space="preserve"> in </w:t>
      </w:r>
      <w:r w:rsidR="00A93980">
        <w:rPr>
          <w:rFonts w:ascii="Times New Roman" w:hAnsi="Times New Roman" w:cs="Times New Roman"/>
        </w:rPr>
        <w:t xml:space="preserve">Appendix </w:t>
      </w:r>
      <w:r w:rsidR="00C625FF">
        <w:rPr>
          <w:rFonts w:ascii="Times New Roman" w:hAnsi="Times New Roman" w:cs="Times New Roman"/>
        </w:rPr>
        <w:t>Table 7</w:t>
      </w:r>
      <w:r>
        <w:rPr>
          <w:rFonts w:ascii="Times New Roman" w:hAnsi="Times New Roman" w:cs="Times New Roman"/>
        </w:rPr>
        <w:t xml:space="preserve">. </w:t>
      </w:r>
      <w:r w:rsidR="000507A2" w:rsidRPr="00A93980">
        <w:rPr>
          <w:rFonts w:ascii="Times New Roman" w:hAnsi="Times New Roman" w:cs="Times New Roman"/>
        </w:rPr>
        <w:t>The result</w:t>
      </w:r>
      <w:r w:rsidR="00E2327B" w:rsidRPr="00A93980">
        <w:rPr>
          <w:rFonts w:ascii="Times New Roman" w:hAnsi="Times New Roman" w:cs="Times New Roman"/>
        </w:rPr>
        <w:t xml:space="preserve">s show </w:t>
      </w:r>
      <w:r w:rsidR="000507A2" w:rsidRPr="00A93980">
        <w:rPr>
          <w:rFonts w:ascii="Times New Roman" w:hAnsi="Times New Roman" w:cs="Times New Roman"/>
        </w:rPr>
        <w:t xml:space="preserve">that, </w:t>
      </w:r>
      <w:r w:rsidR="003C70CD" w:rsidRPr="00A93980">
        <w:rPr>
          <w:rFonts w:ascii="Times New Roman" w:hAnsi="Times New Roman" w:cs="Times New Roman"/>
        </w:rPr>
        <w:t>out of 921 tweets, only 12</w:t>
      </w:r>
      <w:r w:rsidR="000507A2" w:rsidRPr="00A93980">
        <w:rPr>
          <w:rFonts w:ascii="Times New Roman" w:hAnsi="Times New Roman" w:cs="Times New Roman"/>
        </w:rPr>
        <w:t xml:space="preserve"> expressed nationali</w:t>
      </w:r>
      <w:r>
        <w:rPr>
          <w:rFonts w:ascii="Times New Roman" w:hAnsi="Times New Roman" w:cs="Times New Roman"/>
        </w:rPr>
        <w:t>st sentiments, while as few as four</w:t>
      </w:r>
      <w:r w:rsidR="000507A2" w:rsidRPr="00A93980">
        <w:rPr>
          <w:rFonts w:ascii="Times New Roman" w:hAnsi="Times New Roman" w:cs="Times New Roman"/>
        </w:rPr>
        <w:t xml:space="preserve"> </w:t>
      </w:r>
      <w:r>
        <w:rPr>
          <w:rFonts w:ascii="Times New Roman" w:hAnsi="Times New Roman" w:cs="Times New Roman"/>
        </w:rPr>
        <w:t xml:space="preserve">vented </w:t>
      </w:r>
      <w:r w:rsidR="000507A2" w:rsidRPr="00A93980">
        <w:rPr>
          <w:rFonts w:ascii="Times New Roman" w:hAnsi="Times New Roman" w:cs="Times New Roman"/>
        </w:rPr>
        <w:t>anti-regime nationalist</w:t>
      </w:r>
      <w:r w:rsidR="00D75481" w:rsidRPr="00A93980">
        <w:rPr>
          <w:rFonts w:ascii="Times New Roman" w:hAnsi="Times New Roman" w:cs="Times New Roman"/>
        </w:rPr>
        <w:t xml:space="preserve"> sentiment</w:t>
      </w:r>
      <w:r w:rsidR="000507A2" w:rsidRPr="00A93980">
        <w:rPr>
          <w:rFonts w:ascii="Times New Roman" w:hAnsi="Times New Roman" w:cs="Times New Roman"/>
        </w:rPr>
        <w:t xml:space="preserve">. </w:t>
      </w:r>
      <w:r w:rsidR="00620A63" w:rsidRPr="00A93980">
        <w:rPr>
          <w:rFonts w:ascii="Times New Roman" w:hAnsi="Times New Roman" w:cs="Times New Roman"/>
        </w:rPr>
        <w:t xml:space="preserve">By contrast, </w:t>
      </w:r>
      <w:r>
        <w:rPr>
          <w:rFonts w:ascii="Times New Roman" w:hAnsi="Times New Roman" w:cs="Times New Roman"/>
        </w:rPr>
        <w:t xml:space="preserve">there were as many as 340 </w:t>
      </w:r>
      <w:r w:rsidR="00620A63" w:rsidRPr="00A93980">
        <w:rPr>
          <w:rFonts w:ascii="Times New Roman" w:hAnsi="Times New Roman" w:cs="Times New Roman"/>
        </w:rPr>
        <w:t xml:space="preserve">anti-regime non-nationalist </w:t>
      </w:r>
      <w:r w:rsidR="00D75481" w:rsidRPr="00A93980">
        <w:rPr>
          <w:rFonts w:ascii="Times New Roman" w:hAnsi="Times New Roman" w:cs="Times New Roman"/>
        </w:rPr>
        <w:t>tweets</w:t>
      </w:r>
      <w:r w:rsidR="00620A63" w:rsidRPr="00A93980">
        <w:rPr>
          <w:rFonts w:ascii="Times New Roman" w:hAnsi="Times New Roman" w:cs="Times New Roman"/>
        </w:rPr>
        <w:t xml:space="preserve">. Interestingly, many anti-regime tweets were </w:t>
      </w:r>
      <w:r>
        <w:rPr>
          <w:rFonts w:ascii="Times New Roman" w:hAnsi="Times New Roman" w:cs="Times New Roman"/>
        </w:rPr>
        <w:t xml:space="preserve">attacking </w:t>
      </w:r>
      <w:r w:rsidR="00620A63" w:rsidRPr="00A93980">
        <w:rPr>
          <w:rFonts w:ascii="Times New Roman" w:hAnsi="Times New Roman" w:cs="Times New Roman"/>
        </w:rPr>
        <w:t xml:space="preserve">nationalist views. </w:t>
      </w:r>
      <w:r w:rsidR="000507A2" w:rsidRPr="00A93980">
        <w:rPr>
          <w:rFonts w:ascii="Times New Roman" w:hAnsi="Times New Roman" w:cs="Times New Roman"/>
        </w:rPr>
        <w:t xml:space="preserve">We then estimated the proportion of each category in the total population at alpha = 0.01 level. Results </w:t>
      </w:r>
      <w:r w:rsidR="007869A1" w:rsidRPr="00A93980">
        <w:rPr>
          <w:rFonts w:ascii="Times New Roman" w:hAnsi="Times New Roman" w:cs="Times New Roman"/>
        </w:rPr>
        <w:t xml:space="preserve">are shown in </w:t>
      </w:r>
      <w:r w:rsidR="00A93980">
        <w:rPr>
          <w:rFonts w:ascii="Times New Roman" w:hAnsi="Times New Roman" w:cs="Times New Roman"/>
        </w:rPr>
        <w:t xml:space="preserve">Appendix </w:t>
      </w:r>
      <w:r w:rsidR="00C625FF">
        <w:rPr>
          <w:rFonts w:ascii="Times New Roman" w:hAnsi="Times New Roman" w:cs="Times New Roman"/>
        </w:rPr>
        <w:t>Table 9</w:t>
      </w:r>
      <w:r w:rsidR="000507A2" w:rsidRPr="00A93980">
        <w:rPr>
          <w:rFonts w:ascii="Times New Roman" w:hAnsi="Times New Roman" w:cs="Times New Roman"/>
        </w:rPr>
        <w:t xml:space="preserve">. </w:t>
      </w:r>
    </w:p>
    <w:p w14:paraId="2CE361BD" w14:textId="77777777" w:rsidR="00774DBE" w:rsidRPr="00A93980" w:rsidRDefault="00774DBE" w:rsidP="00DD3651">
      <w:pPr>
        <w:spacing w:after="0"/>
        <w:ind w:firstLine="720"/>
        <w:rPr>
          <w:rFonts w:ascii="Times New Roman" w:hAnsi="Times New Roman" w:cs="Times New Roman"/>
        </w:rPr>
      </w:pPr>
      <w:r w:rsidRPr="00A93980">
        <w:rPr>
          <w:rFonts w:ascii="Times New Roman" w:hAnsi="Times New Roman" w:cs="Times New Roman"/>
        </w:rPr>
        <w:lastRenderedPageBreak/>
        <w:t xml:space="preserve">To further address the concern that censorship </w:t>
      </w:r>
      <w:r w:rsidR="00FA020F" w:rsidRPr="00A93980">
        <w:rPr>
          <w:rFonts w:ascii="Times New Roman" w:hAnsi="Times New Roman" w:cs="Times New Roman"/>
        </w:rPr>
        <w:t>of</w:t>
      </w:r>
      <w:r w:rsidRPr="00A93980">
        <w:rPr>
          <w:rFonts w:ascii="Times New Roman" w:hAnsi="Times New Roman" w:cs="Times New Roman"/>
        </w:rPr>
        <w:t xml:space="preserve"> nationalists may be disproportionately intense during nationalist mo</w:t>
      </w:r>
      <w:r w:rsidR="00E22790">
        <w:rPr>
          <w:rFonts w:ascii="Times New Roman" w:hAnsi="Times New Roman" w:cs="Times New Roman"/>
        </w:rPr>
        <w:t>vements, we also hand-</w:t>
      </w:r>
      <w:r w:rsidRPr="00A93980">
        <w:rPr>
          <w:rFonts w:ascii="Times New Roman" w:hAnsi="Times New Roman" w:cs="Times New Roman"/>
        </w:rPr>
        <w:t xml:space="preserve">coded all 551 censored tweets between </w:t>
      </w:r>
      <w:r w:rsidR="00E22790">
        <w:rPr>
          <w:rFonts w:ascii="Times New Roman" w:hAnsi="Times New Roman" w:cs="Times New Roman"/>
        </w:rPr>
        <w:t xml:space="preserve">11 and 21 </w:t>
      </w:r>
      <w:r w:rsidRPr="00A93980">
        <w:rPr>
          <w:rFonts w:ascii="Times New Roman" w:hAnsi="Times New Roman" w:cs="Times New Roman"/>
        </w:rPr>
        <w:t>August</w:t>
      </w:r>
      <w:r w:rsidR="00D75481" w:rsidRPr="00A93980">
        <w:rPr>
          <w:rFonts w:ascii="Times New Roman" w:hAnsi="Times New Roman" w:cs="Times New Roman"/>
        </w:rPr>
        <w:t xml:space="preserve"> </w:t>
      </w:r>
      <w:r w:rsidRPr="00A93980">
        <w:rPr>
          <w:rFonts w:ascii="Times New Roman" w:hAnsi="Times New Roman" w:cs="Times New Roman"/>
        </w:rPr>
        <w:t>2012, a period when</w:t>
      </w:r>
      <w:r w:rsidR="00E22790">
        <w:rPr>
          <w:rFonts w:ascii="Times New Roman" w:hAnsi="Times New Roman" w:cs="Times New Roman"/>
        </w:rPr>
        <w:t xml:space="preserve"> the</w:t>
      </w:r>
      <w:r w:rsidRPr="00A93980">
        <w:rPr>
          <w:rFonts w:ascii="Times New Roman" w:hAnsi="Times New Roman" w:cs="Times New Roman"/>
        </w:rPr>
        <w:t xml:space="preserve"> Diaoyu dispute provoked large-scale anti-</w:t>
      </w:r>
      <w:r w:rsidR="00E22790">
        <w:rPr>
          <w:rFonts w:ascii="Times New Roman" w:hAnsi="Times New Roman" w:cs="Times New Roman"/>
        </w:rPr>
        <w:t xml:space="preserve">Japan demonstrations in China. </w:t>
      </w:r>
      <w:r w:rsidRPr="00A93980">
        <w:rPr>
          <w:rFonts w:ascii="Times New Roman" w:hAnsi="Times New Roman" w:cs="Times New Roman"/>
        </w:rPr>
        <w:t>Unsurprisingly, the proportion of nationalist</w:t>
      </w:r>
      <w:r w:rsidR="00D75481" w:rsidRPr="00A93980">
        <w:rPr>
          <w:rFonts w:ascii="Times New Roman" w:hAnsi="Times New Roman" w:cs="Times New Roman"/>
        </w:rPr>
        <w:t xml:space="preserve"> tweets</w:t>
      </w:r>
      <w:r w:rsidRPr="00A93980">
        <w:rPr>
          <w:rFonts w:ascii="Times New Roman" w:hAnsi="Times New Roman" w:cs="Times New Roman"/>
        </w:rPr>
        <w:t xml:space="preserve"> increased, yet not as high as expected – censored </w:t>
      </w:r>
      <w:r w:rsidR="00E22790">
        <w:rPr>
          <w:rFonts w:ascii="Times New Roman" w:hAnsi="Times New Roman" w:cs="Times New Roman"/>
        </w:rPr>
        <w:t>nationalist tweets accounted for 8.87 per cent</w:t>
      </w:r>
      <w:r w:rsidRPr="00A93980">
        <w:rPr>
          <w:rFonts w:ascii="Times New Roman" w:hAnsi="Times New Roman" w:cs="Times New Roman"/>
        </w:rPr>
        <w:t xml:space="preserve"> during this period,</w:t>
      </w:r>
      <w:r w:rsidR="00E22790">
        <w:rPr>
          <w:rFonts w:ascii="Times New Roman" w:hAnsi="Times New Roman" w:cs="Times New Roman"/>
        </w:rPr>
        <w:t xml:space="preserve"> 3.62 per cent of which were </w:t>
      </w:r>
      <w:r w:rsidRPr="00A93980">
        <w:rPr>
          <w:rFonts w:ascii="Times New Roman" w:hAnsi="Times New Roman" w:cs="Times New Roman"/>
        </w:rPr>
        <w:t xml:space="preserve">anti-regime </w:t>
      </w:r>
      <w:r w:rsidR="00E22790">
        <w:rPr>
          <w:rFonts w:ascii="Times New Roman" w:hAnsi="Times New Roman" w:cs="Times New Roman"/>
        </w:rPr>
        <w:t>nationalist tweets</w:t>
      </w:r>
      <w:r w:rsidRPr="00A93980">
        <w:rPr>
          <w:rFonts w:ascii="Times New Roman" w:hAnsi="Times New Roman" w:cs="Times New Roman"/>
        </w:rPr>
        <w:t>. By contrast,</w:t>
      </w:r>
      <w:r w:rsidR="00F83028" w:rsidRPr="00A93980">
        <w:rPr>
          <w:rFonts w:ascii="Times New Roman" w:hAnsi="Times New Roman" w:cs="Times New Roman"/>
        </w:rPr>
        <w:t xml:space="preserve"> </w:t>
      </w:r>
      <w:r w:rsidR="00E22790">
        <w:rPr>
          <w:rFonts w:ascii="Times New Roman" w:hAnsi="Times New Roman" w:cs="Times New Roman"/>
        </w:rPr>
        <w:t xml:space="preserve">27.71 per cent of tweets were </w:t>
      </w:r>
      <w:r w:rsidRPr="00A93980">
        <w:rPr>
          <w:rFonts w:ascii="Times New Roman" w:hAnsi="Times New Roman" w:cs="Times New Roman"/>
        </w:rPr>
        <w:t xml:space="preserve">anti-regime commentaries </w:t>
      </w:r>
      <w:r w:rsidRPr="00A93980">
        <w:rPr>
          <w:rFonts w:ascii="Times New Roman" w:hAnsi="Times New Roman" w:cs="Times New Roman"/>
          <w:i/>
        </w:rPr>
        <w:t>without</w:t>
      </w:r>
      <w:r w:rsidRPr="00A93980">
        <w:rPr>
          <w:rFonts w:ascii="Times New Roman" w:hAnsi="Times New Roman" w:cs="Times New Roman"/>
        </w:rPr>
        <w:t xml:space="preserve"> nationalist</w:t>
      </w:r>
      <w:r w:rsidR="00FA020F" w:rsidRPr="00A93980">
        <w:rPr>
          <w:rFonts w:ascii="Times New Roman" w:hAnsi="Times New Roman" w:cs="Times New Roman"/>
        </w:rPr>
        <w:t>ic</w:t>
      </w:r>
      <w:r w:rsidR="00E22790">
        <w:rPr>
          <w:rFonts w:ascii="Times New Roman" w:hAnsi="Times New Roman" w:cs="Times New Roman"/>
        </w:rPr>
        <w:t xml:space="preserve"> reasons</w:t>
      </w:r>
      <w:r w:rsidRPr="00A93980">
        <w:rPr>
          <w:rFonts w:ascii="Times New Roman" w:hAnsi="Times New Roman" w:cs="Times New Roman"/>
        </w:rPr>
        <w:t>.</w:t>
      </w:r>
    </w:p>
    <w:p w14:paraId="2A2969BA" w14:textId="77777777" w:rsidR="000507A2" w:rsidRPr="00A93980" w:rsidRDefault="00DD3651" w:rsidP="00DD3651">
      <w:pPr>
        <w:spacing w:after="0"/>
        <w:ind w:firstLine="720"/>
        <w:rPr>
          <w:rFonts w:ascii="Times New Roman" w:hAnsi="Times New Roman" w:cs="Times New Roman"/>
        </w:rPr>
      </w:pPr>
      <w:r w:rsidRPr="00A93980">
        <w:rPr>
          <w:rFonts w:ascii="Times New Roman" w:hAnsi="Times New Roman" w:cs="Times New Roman"/>
        </w:rPr>
        <w:t>Alt</w:t>
      </w:r>
      <w:r w:rsidR="00774DBE" w:rsidRPr="00A93980">
        <w:rPr>
          <w:rFonts w:ascii="Times New Roman" w:hAnsi="Times New Roman" w:cs="Times New Roman"/>
        </w:rPr>
        <w:t xml:space="preserve">hough </w:t>
      </w:r>
      <w:r w:rsidR="00E2327B" w:rsidRPr="00A93980">
        <w:rPr>
          <w:rFonts w:ascii="Times New Roman" w:hAnsi="Times New Roman" w:cs="Times New Roman"/>
        </w:rPr>
        <w:t xml:space="preserve">the </w:t>
      </w:r>
      <w:r w:rsidR="000507A2" w:rsidRPr="00A93980">
        <w:rPr>
          <w:rFonts w:ascii="Times New Roman" w:hAnsi="Times New Roman" w:cs="Times New Roman"/>
        </w:rPr>
        <w:t xml:space="preserve">censored </w:t>
      </w:r>
      <w:r w:rsidR="00F83028" w:rsidRPr="00A93980">
        <w:rPr>
          <w:rFonts w:ascii="Times New Roman" w:hAnsi="Times New Roman" w:cs="Times New Roman"/>
        </w:rPr>
        <w:t>non-nationalist</w:t>
      </w:r>
      <w:r w:rsidR="000507A2" w:rsidRPr="00A93980">
        <w:rPr>
          <w:rFonts w:ascii="Times New Roman" w:hAnsi="Times New Roman" w:cs="Times New Roman"/>
        </w:rPr>
        <w:t xml:space="preserve"> tweets largely outnumbered nationalist tweets, this finding is</w:t>
      </w:r>
      <w:r w:rsidR="00E22790">
        <w:rPr>
          <w:rFonts w:ascii="Times New Roman" w:hAnsi="Times New Roman" w:cs="Times New Roman"/>
        </w:rPr>
        <w:t>,</w:t>
      </w:r>
      <w:r w:rsidR="000507A2" w:rsidRPr="00A93980">
        <w:rPr>
          <w:rFonts w:ascii="Times New Roman" w:hAnsi="Times New Roman" w:cs="Times New Roman"/>
        </w:rPr>
        <w:t xml:space="preserve"> by and </w:t>
      </w:r>
      <w:r w:rsidR="000507A2" w:rsidRPr="00A93980">
        <w:rPr>
          <w:rFonts w:ascii="Times New Roman" w:hAnsi="Times New Roman" w:cs="Times New Roman"/>
          <w:noProof/>
        </w:rPr>
        <w:t>large</w:t>
      </w:r>
      <w:r w:rsidR="00E22790">
        <w:rPr>
          <w:rFonts w:ascii="Times New Roman" w:hAnsi="Times New Roman" w:cs="Times New Roman"/>
          <w:noProof/>
        </w:rPr>
        <w:t>,</w:t>
      </w:r>
      <w:r w:rsidR="000507A2" w:rsidRPr="00A93980">
        <w:rPr>
          <w:rFonts w:ascii="Times New Roman" w:hAnsi="Times New Roman" w:cs="Times New Roman"/>
        </w:rPr>
        <w:t xml:space="preserve"> consistent with King, Pan and Roberts (2013</w:t>
      </w:r>
      <w:r w:rsidR="00E22790">
        <w:rPr>
          <w:rFonts w:ascii="Times New Roman" w:hAnsi="Times New Roman" w:cs="Times New Roman"/>
        </w:rPr>
        <w:t xml:space="preserve">; </w:t>
      </w:r>
      <w:r w:rsidR="000507A2" w:rsidRPr="00A93980">
        <w:rPr>
          <w:rFonts w:ascii="Times New Roman" w:hAnsi="Times New Roman" w:cs="Times New Roman"/>
        </w:rPr>
        <w:t>2014)</w:t>
      </w:r>
      <w:r w:rsidR="00E22790">
        <w:rPr>
          <w:rFonts w:ascii="Times New Roman" w:hAnsi="Times New Roman" w:cs="Times New Roman"/>
        </w:rPr>
        <w:t>,</w:t>
      </w:r>
      <w:r w:rsidR="000507A2" w:rsidRPr="00A93980">
        <w:rPr>
          <w:rFonts w:ascii="Times New Roman" w:hAnsi="Times New Roman" w:cs="Times New Roman"/>
        </w:rPr>
        <w:t xml:space="preserve"> </w:t>
      </w:r>
      <w:r w:rsidR="00E22790">
        <w:rPr>
          <w:rFonts w:ascii="Times New Roman" w:hAnsi="Times New Roman" w:cs="Times New Roman"/>
        </w:rPr>
        <w:t xml:space="preserve">who argue </w:t>
      </w:r>
      <w:r w:rsidR="000507A2" w:rsidRPr="00A93980">
        <w:rPr>
          <w:rFonts w:ascii="Times New Roman" w:hAnsi="Times New Roman" w:cs="Times New Roman"/>
        </w:rPr>
        <w:t xml:space="preserve">that the state </w:t>
      </w:r>
      <w:r w:rsidR="00E2327B" w:rsidRPr="00A93980">
        <w:rPr>
          <w:rFonts w:ascii="Times New Roman" w:hAnsi="Times New Roman" w:cs="Times New Roman"/>
        </w:rPr>
        <w:t>primarily</w:t>
      </w:r>
      <w:r w:rsidR="00FA020F" w:rsidRPr="00A93980">
        <w:rPr>
          <w:rFonts w:ascii="Times New Roman" w:hAnsi="Times New Roman" w:cs="Times New Roman"/>
        </w:rPr>
        <w:t xml:space="preserve"> censors</w:t>
      </w:r>
      <w:r w:rsidR="000507A2" w:rsidRPr="00A93980">
        <w:rPr>
          <w:rFonts w:ascii="Times New Roman" w:hAnsi="Times New Roman" w:cs="Times New Roman"/>
        </w:rPr>
        <w:t xml:space="preserve"> tweets associated with collective action potential. In our sa</w:t>
      </w:r>
      <w:r w:rsidR="003C70CD" w:rsidRPr="00A93980">
        <w:rPr>
          <w:rFonts w:ascii="Times New Roman" w:hAnsi="Times New Roman" w:cs="Times New Roman"/>
        </w:rPr>
        <w:t>mple, about 36</w:t>
      </w:r>
      <w:r w:rsidR="00E22790">
        <w:rPr>
          <w:rFonts w:ascii="Times New Roman" w:hAnsi="Times New Roman" w:cs="Times New Roman"/>
        </w:rPr>
        <w:t xml:space="preserve"> per cent of</w:t>
      </w:r>
      <w:r w:rsidR="000507A2" w:rsidRPr="00A93980">
        <w:rPr>
          <w:rFonts w:ascii="Times New Roman" w:hAnsi="Times New Roman" w:cs="Times New Roman"/>
        </w:rPr>
        <w:t xml:space="preserve"> censored tweets </w:t>
      </w:r>
      <w:r w:rsidR="00E2327B" w:rsidRPr="00A93980">
        <w:rPr>
          <w:rFonts w:ascii="Times New Roman" w:hAnsi="Times New Roman" w:cs="Times New Roman"/>
        </w:rPr>
        <w:t>were</w:t>
      </w:r>
      <w:r w:rsidR="000507A2" w:rsidRPr="00A93980">
        <w:rPr>
          <w:rFonts w:ascii="Times New Roman" w:hAnsi="Times New Roman" w:cs="Times New Roman"/>
        </w:rPr>
        <w:t xml:space="preserve"> anti-regime</w:t>
      </w:r>
      <w:r w:rsidR="00735C87" w:rsidRPr="00A93980">
        <w:rPr>
          <w:rFonts w:ascii="Times New Roman" w:hAnsi="Times New Roman" w:cs="Times New Roman"/>
        </w:rPr>
        <w:t xml:space="preserve"> but </w:t>
      </w:r>
      <w:r w:rsidR="00735C87" w:rsidRPr="00A93980">
        <w:rPr>
          <w:rFonts w:ascii="Times New Roman" w:hAnsi="Times New Roman" w:cs="Times New Roman"/>
          <w:i/>
        </w:rPr>
        <w:t>not</w:t>
      </w:r>
      <w:r w:rsidR="00735C87" w:rsidRPr="00A93980">
        <w:rPr>
          <w:rFonts w:ascii="Times New Roman" w:hAnsi="Times New Roman" w:cs="Times New Roman"/>
        </w:rPr>
        <w:t xml:space="preserve"> nationalist</w:t>
      </w:r>
      <w:r w:rsidR="000507A2" w:rsidRPr="00A93980">
        <w:rPr>
          <w:rFonts w:ascii="Times New Roman" w:hAnsi="Times New Roman" w:cs="Times New Roman"/>
        </w:rPr>
        <w:t xml:space="preserve">, while </w:t>
      </w:r>
      <w:r w:rsidR="00735C87" w:rsidRPr="00A93980">
        <w:rPr>
          <w:rFonts w:ascii="Times New Roman" w:hAnsi="Times New Roman" w:cs="Times New Roman"/>
        </w:rPr>
        <w:t xml:space="preserve">another </w:t>
      </w:r>
      <w:r w:rsidR="00E7739B">
        <w:rPr>
          <w:rFonts w:ascii="Times New Roman" w:hAnsi="Times New Roman" w:cs="Times New Roman"/>
        </w:rPr>
        <w:t>31 per cent</w:t>
      </w:r>
      <w:r w:rsidR="000507A2" w:rsidRPr="00A93980">
        <w:rPr>
          <w:rFonts w:ascii="Times New Roman" w:hAnsi="Times New Roman" w:cs="Times New Roman"/>
        </w:rPr>
        <w:t xml:space="preserve"> </w:t>
      </w:r>
      <w:r w:rsidR="00E2327B" w:rsidRPr="00A93980">
        <w:rPr>
          <w:rFonts w:ascii="Times New Roman" w:hAnsi="Times New Roman" w:cs="Times New Roman"/>
        </w:rPr>
        <w:t>were</w:t>
      </w:r>
      <w:r w:rsidR="000507A2" w:rsidRPr="00A93980">
        <w:rPr>
          <w:rFonts w:ascii="Times New Roman" w:hAnsi="Times New Roman" w:cs="Times New Roman"/>
        </w:rPr>
        <w:t xml:space="preserve"> </w:t>
      </w:r>
      <w:r w:rsidR="00735C87" w:rsidRPr="00A93980">
        <w:rPr>
          <w:rFonts w:ascii="Times New Roman" w:hAnsi="Times New Roman" w:cs="Times New Roman"/>
        </w:rPr>
        <w:t>neither anti-regime nor nationalist. The</w:t>
      </w:r>
      <w:r w:rsidR="00E7739B">
        <w:rPr>
          <w:rFonts w:ascii="Times New Roman" w:hAnsi="Times New Roman" w:cs="Times New Roman"/>
        </w:rPr>
        <w:t>se</w:t>
      </w:r>
      <w:r w:rsidR="00735C87" w:rsidRPr="00A93980">
        <w:rPr>
          <w:rFonts w:ascii="Times New Roman" w:hAnsi="Times New Roman" w:cs="Times New Roman"/>
        </w:rPr>
        <w:t xml:space="preserve"> </w:t>
      </w:r>
      <w:r w:rsidR="00383CB0" w:rsidRPr="00A93980">
        <w:rPr>
          <w:rFonts w:ascii="Times New Roman" w:hAnsi="Times New Roman" w:cs="Times New Roman"/>
        </w:rPr>
        <w:t xml:space="preserve">two categories </w:t>
      </w:r>
      <w:r w:rsidR="00E7739B">
        <w:rPr>
          <w:rFonts w:ascii="Times New Roman" w:hAnsi="Times New Roman" w:cs="Times New Roman"/>
        </w:rPr>
        <w:t xml:space="preserve">made up </w:t>
      </w:r>
      <w:r w:rsidR="00383CB0" w:rsidRPr="00A93980">
        <w:rPr>
          <w:rFonts w:ascii="Times New Roman" w:hAnsi="Times New Roman" w:cs="Times New Roman"/>
        </w:rPr>
        <w:t>the</w:t>
      </w:r>
      <w:r w:rsidR="00774DBE" w:rsidRPr="00A93980">
        <w:rPr>
          <w:rFonts w:ascii="Times New Roman" w:hAnsi="Times New Roman" w:cs="Times New Roman"/>
        </w:rPr>
        <w:t xml:space="preserve"> vast</w:t>
      </w:r>
      <w:r w:rsidR="00E7739B">
        <w:rPr>
          <w:rFonts w:ascii="Times New Roman" w:hAnsi="Times New Roman" w:cs="Times New Roman"/>
        </w:rPr>
        <w:t xml:space="preserve"> majority of the censored data, a</w:t>
      </w:r>
      <w:r w:rsidR="00774DBE" w:rsidRPr="00A93980">
        <w:rPr>
          <w:rFonts w:ascii="Times New Roman" w:hAnsi="Times New Roman" w:cs="Times New Roman"/>
        </w:rPr>
        <w:t xml:space="preserve">nd they </w:t>
      </w:r>
      <w:r w:rsidR="00735C87" w:rsidRPr="00A93980">
        <w:rPr>
          <w:rFonts w:ascii="Times New Roman" w:hAnsi="Times New Roman" w:cs="Times New Roman"/>
        </w:rPr>
        <w:t xml:space="preserve">mainly </w:t>
      </w:r>
      <w:r w:rsidR="00774DBE" w:rsidRPr="00A93980">
        <w:rPr>
          <w:rFonts w:ascii="Times New Roman" w:hAnsi="Times New Roman" w:cs="Times New Roman"/>
        </w:rPr>
        <w:t>include</w:t>
      </w:r>
      <w:r w:rsidR="00E7739B">
        <w:rPr>
          <w:rFonts w:ascii="Times New Roman" w:hAnsi="Times New Roman" w:cs="Times New Roman"/>
        </w:rPr>
        <w:t>d</w:t>
      </w:r>
      <w:r w:rsidR="00774DBE" w:rsidRPr="00A93980">
        <w:rPr>
          <w:rFonts w:ascii="Times New Roman" w:hAnsi="Times New Roman" w:cs="Times New Roman"/>
        </w:rPr>
        <w:t xml:space="preserve"> </w:t>
      </w:r>
      <w:r w:rsidR="00735C87" w:rsidRPr="00A93980">
        <w:rPr>
          <w:rFonts w:ascii="Times New Roman" w:hAnsi="Times New Roman" w:cs="Times New Roman"/>
        </w:rPr>
        <w:t xml:space="preserve">tweets about emergent natural or man-made disasters </w:t>
      </w:r>
      <w:r w:rsidR="00E7739B">
        <w:rPr>
          <w:rFonts w:ascii="Times New Roman" w:hAnsi="Times New Roman" w:cs="Times New Roman"/>
        </w:rPr>
        <w:t xml:space="preserve">that bore </w:t>
      </w:r>
      <w:r w:rsidR="00735C87" w:rsidRPr="00A93980">
        <w:rPr>
          <w:rFonts w:ascii="Times New Roman" w:hAnsi="Times New Roman" w:cs="Times New Roman"/>
        </w:rPr>
        <w:t xml:space="preserve">collective action potential. </w:t>
      </w:r>
      <w:r w:rsidR="00774DBE" w:rsidRPr="00A93980">
        <w:rPr>
          <w:rFonts w:ascii="Times New Roman" w:hAnsi="Times New Roman" w:cs="Times New Roman"/>
        </w:rPr>
        <w:t>T</w:t>
      </w:r>
      <w:r w:rsidR="00735C87" w:rsidRPr="00A93980">
        <w:rPr>
          <w:rFonts w:ascii="Times New Roman" w:hAnsi="Times New Roman" w:cs="Times New Roman"/>
        </w:rPr>
        <w:t xml:space="preserve">he only difference is that </w:t>
      </w:r>
      <w:r w:rsidR="00774DBE" w:rsidRPr="00A93980">
        <w:rPr>
          <w:rFonts w:ascii="Times New Roman" w:hAnsi="Times New Roman" w:cs="Times New Roman"/>
        </w:rPr>
        <w:t>the former</w:t>
      </w:r>
      <w:r w:rsidR="00735C87" w:rsidRPr="00A93980">
        <w:rPr>
          <w:rFonts w:ascii="Times New Roman" w:hAnsi="Times New Roman" w:cs="Times New Roman"/>
        </w:rPr>
        <w:t xml:space="preserve"> clearly criticize</w:t>
      </w:r>
      <w:r w:rsidR="00D75481" w:rsidRPr="00A93980">
        <w:rPr>
          <w:rFonts w:ascii="Times New Roman" w:hAnsi="Times New Roman" w:cs="Times New Roman"/>
        </w:rPr>
        <w:t>d</w:t>
      </w:r>
      <w:r w:rsidR="00735C87" w:rsidRPr="00A93980">
        <w:rPr>
          <w:rFonts w:ascii="Times New Roman" w:hAnsi="Times New Roman" w:cs="Times New Roman"/>
        </w:rPr>
        <w:t xml:space="preserve"> the government or</w:t>
      </w:r>
      <w:r w:rsidR="00774DBE" w:rsidRPr="00A93980">
        <w:rPr>
          <w:rFonts w:ascii="Times New Roman" w:hAnsi="Times New Roman" w:cs="Times New Roman"/>
        </w:rPr>
        <w:t xml:space="preserve"> officials for these incidents, whereas the latter simply disseminate</w:t>
      </w:r>
      <w:r w:rsidR="00D75481" w:rsidRPr="00A93980">
        <w:rPr>
          <w:rFonts w:ascii="Times New Roman" w:hAnsi="Times New Roman" w:cs="Times New Roman"/>
        </w:rPr>
        <w:t>d</w:t>
      </w:r>
      <w:r w:rsidR="00774DBE" w:rsidRPr="00A93980">
        <w:rPr>
          <w:rFonts w:ascii="Times New Roman" w:hAnsi="Times New Roman" w:cs="Times New Roman"/>
        </w:rPr>
        <w:t xml:space="preserve"> information regarding these incidents. </w:t>
      </w:r>
    </w:p>
    <w:p w14:paraId="11C9C4C9" w14:textId="77777777" w:rsidR="00735C87" w:rsidRPr="00A93980" w:rsidRDefault="00735C87" w:rsidP="00E7739B">
      <w:pPr>
        <w:spacing w:after="0"/>
        <w:ind w:firstLine="720"/>
        <w:rPr>
          <w:rFonts w:ascii="Times New Roman" w:hAnsi="Times New Roman" w:cs="Times New Roman"/>
        </w:rPr>
      </w:pPr>
      <w:r w:rsidRPr="00A93980">
        <w:rPr>
          <w:rFonts w:ascii="Times New Roman" w:hAnsi="Times New Roman" w:cs="Times New Roman"/>
        </w:rPr>
        <w:t>All in all, analysis on the censored tweets shows that nationalists were</w:t>
      </w:r>
      <w:r w:rsidR="00E2327B" w:rsidRPr="00A93980">
        <w:rPr>
          <w:rFonts w:ascii="Times New Roman" w:hAnsi="Times New Roman" w:cs="Times New Roman"/>
        </w:rPr>
        <w:t xml:space="preserve"> not heavily censored</w:t>
      </w:r>
      <w:r w:rsidRPr="00A93980">
        <w:rPr>
          <w:rFonts w:ascii="Times New Roman" w:hAnsi="Times New Roman" w:cs="Times New Roman"/>
        </w:rPr>
        <w:t xml:space="preserve">. Therefore, the marginal status of nationalists </w:t>
      </w:r>
      <w:r w:rsidR="00E2327B" w:rsidRPr="00A93980">
        <w:rPr>
          <w:rFonts w:ascii="Times New Roman" w:hAnsi="Times New Roman" w:cs="Times New Roman"/>
        </w:rPr>
        <w:t xml:space="preserve">on Weibo </w:t>
      </w:r>
      <w:r w:rsidRPr="00A93980">
        <w:rPr>
          <w:rFonts w:ascii="Times New Roman" w:hAnsi="Times New Roman" w:cs="Times New Roman"/>
        </w:rPr>
        <w:t xml:space="preserve">was not likely to be owed to state censorship. </w:t>
      </w:r>
    </w:p>
    <w:p w14:paraId="048F200D" w14:textId="77777777" w:rsidR="000C4648" w:rsidRPr="00A93980" w:rsidRDefault="000C4648" w:rsidP="00DD3651">
      <w:pPr>
        <w:spacing w:after="0"/>
        <w:rPr>
          <w:rFonts w:ascii="Times New Roman" w:hAnsi="Times New Roman" w:cs="Times New Roman"/>
        </w:rPr>
      </w:pPr>
    </w:p>
    <w:p w14:paraId="01CD3BB6" w14:textId="77777777" w:rsidR="00FC1083" w:rsidRPr="00A93980" w:rsidRDefault="00FC1083">
      <w:pPr>
        <w:rPr>
          <w:rFonts w:ascii="Times New Roman" w:hAnsi="Times New Roman" w:cs="Times New Roman"/>
        </w:rPr>
      </w:pPr>
      <w:r w:rsidRPr="00A93980">
        <w:rPr>
          <w:rFonts w:ascii="Times New Roman" w:hAnsi="Times New Roman" w:cs="Times New Roman"/>
        </w:rPr>
        <w:br w:type="page"/>
      </w:r>
    </w:p>
    <w:p w14:paraId="3978764E" w14:textId="77777777" w:rsidR="00CD1FD3" w:rsidRPr="00A93980" w:rsidRDefault="00A93980" w:rsidP="00F0188F">
      <w:pPr>
        <w:rPr>
          <w:rFonts w:ascii="Times New Roman" w:hAnsi="Times New Roman" w:cs="Times New Roman"/>
          <w:sz w:val="20"/>
          <w:szCs w:val="20"/>
        </w:rPr>
      </w:pPr>
      <w:r>
        <w:rPr>
          <w:rFonts w:ascii="Times New Roman" w:hAnsi="Times New Roman" w:cs="Times New Roman"/>
          <w:sz w:val="28"/>
          <w:szCs w:val="28"/>
        </w:rPr>
        <w:lastRenderedPageBreak/>
        <w:t xml:space="preserve">Appendix Table 1: </w:t>
      </w:r>
      <w:r>
        <w:rPr>
          <w:rFonts w:ascii="Times New Roman" w:hAnsi="Times New Roman" w:cs="Times New Roman"/>
          <w:b/>
          <w:sz w:val="28"/>
          <w:szCs w:val="28"/>
        </w:rPr>
        <w:t>Key Words Used to Identify Opinion Leaders</w:t>
      </w:r>
    </w:p>
    <w:tbl>
      <w:tblPr>
        <w:tblW w:w="8748" w:type="dxa"/>
        <w:tblInd w:w="108" w:type="dxa"/>
        <w:tblBorders>
          <w:top w:val="single" w:sz="4" w:space="0" w:color="auto"/>
        </w:tblBorders>
        <w:tblLook w:val="04A0" w:firstRow="1" w:lastRow="0" w:firstColumn="1" w:lastColumn="0" w:noHBand="0" w:noVBand="1"/>
      </w:tblPr>
      <w:tblGrid>
        <w:gridCol w:w="1255"/>
        <w:gridCol w:w="2975"/>
        <w:gridCol w:w="1440"/>
        <w:gridCol w:w="3078"/>
      </w:tblGrid>
      <w:tr w:rsidR="00CD1FD3" w:rsidRPr="00A93980" w14:paraId="63926BD9" w14:textId="77777777" w:rsidTr="00E7739B">
        <w:trPr>
          <w:trHeight w:val="315"/>
        </w:trPr>
        <w:tc>
          <w:tcPr>
            <w:tcW w:w="1255" w:type="dxa"/>
            <w:shd w:val="clear" w:color="auto" w:fill="auto"/>
            <w:noWrap/>
            <w:hideMark/>
          </w:tcPr>
          <w:p w14:paraId="5D5F693A" w14:textId="77777777" w:rsidR="00CD1FD3" w:rsidRPr="00A93980" w:rsidRDefault="00CD1FD3" w:rsidP="00E7739B">
            <w:pPr>
              <w:spacing w:after="0" w:line="240" w:lineRule="auto"/>
              <w:rPr>
                <w:rFonts w:ascii="Times New Roman" w:eastAsia="Times New Roman" w:hAnsi="Times New Roman" w:cs="Times New Roman"/>
                <w:b/>
                <w:color w:val="000000"/>
              </w:rPr>
            </w:pPr>
            <w:r w:rsidRPr="00A93980">
              <w:rPr>
                <w:rFonts w:ascii="Times New Roman" w:eastAsia="Times New Roman" w:hAnsi="Times New Roman" w:cs="Times New Roman"/>
                <w:b/>
                <w:color w:val="000000"/>
              </w:rPr>
              <w:t xml:space="preserve">Chinese </w:t>
            </w:r>
          </w:p>
        </w:tc>
        <w:tc>
          <w:tcPr>
            <w:tcW w:w="2975" w:type="dxa"/>
            <w:shd w:val="clear" w:color="auto" w:fill="auto"/>
            <w:noWrap/>
            <w:hideMark/>
          </w:tcPr>
          <w:p w14:paraId="3054AD37" w14:textId="77777777" w:rsidR="00CD1FD3" w:rsidRPr="00A93980" w:rsidRDefault="00CD1FD3" w:rsidP="00E7739B">
            <w:pPr>
              <w:spacing w:after="0" w:line="240" w:lineRule="auto"/>
              <w:rPr>
                <w:rFonts w:ascii="Times New Roman" w:eastAsia="Times New Roman" w:hAnsi="Times New Roman" w:cs="Times New Roman"/>
                <w:b/>
                <w:color w:val="000000"/>
              </w:rPr>
            </w:pPr>
            <w:r w:rsidRPr="00A93980">
              <w:rPr>
                <w:rFonts w:ascii="Times New Roman" w:eastAsia="Times New Roman" w:hAnsi="Times New Roman" w:cs="Times New Roman"/>
                <w:b/>
                <w:color w:val="000000"/>
              </w:rPr>
              <w:t>English</w:t>
            </w:r>
          </w:p>
        </w:tc>
        <w:tc>
          <w:tcPr>
            <w:tcW w:w="1440" w:type="dxa"/>
            <w:shd w:val="clear" w:color="auto" w:fill="auto"/>
            <w:noWrap/>
            <w:hideMark/>
          </w:tcPr>
          <w:p w14:paraId="3B85D3F9" w14:textId="77777777" w:rsidR="00CD1FD3" w:rsidRPr="00A93980" w:rsidRDefault="00CD1FD3" w:rsidP="00E7739B">
            <w:pPr>
              <w:spacing w:after="0" w:line="240" w:lineRule="auto"/>
              <w:rPr>
                <w:rFonts w:ascii="Times New Roman" w:eastAsia="Times New Roman" w:hAnsi="Times New Roman" w:cs="Times New Roman"/>
                <w:b/>
                <w:color w:val="000000"/>
              </w:rPr>
            </w:pPr>
            <w:r w:rsidRPr="00A93980">
              <w:rPr>
                <w:rFonts w:ascii="Times New Roman" w:eastAsia="Times New Roman" w:hAnsi="Times New Roman" w:cs="Times New Roman"/>
                <w:b/>
                <w:color w:val="000000"/>
              </w:rPr>
              <w:t>Chinese</w:t>
            </w:r>
          </w:p>
        </w:tc>
        <w:tc>
          <w:tcPr>
            <w:tcW w:w="3078" w:type="dxa"/>
            <w:shd w:val="clear" w:color="auto" w:fill="auto"/>
            <w:noWrap/>
            <w:hideMark/>
          </w:tcPr>
          <w:p w14:paraId="1821CBC1" w14:textId="77777777" w:rsidR="00CD1FD3" w:rsidRPr="00A93980" w:rsidRDefault="00CD1FD3" w:rsidP="00E7739B">
            <w:pPr>
              <w:spacing w:after="0" w:line="240" w:lineRule="auto"/>
              <w:rPr>
                <w:rFonts w:ascii="Times New Roman" w:eastAsia="Times New Roman" w:hAnsi="Times New Roman" w:cs="Times New Roman"/>
                <w:b/>
                <w:color w:val="000000"/>
              </w:rPr>
            </w:pPr>
            <w:r w:rsidRPr="00A93980">
              <w:rPr>
                <w:rFonts w:ascii="Times New Roman" w:eastAsia="Times New Roman" w:hAnsi="Times New Roman" w:cs="Times New Roman"/>
                <w:b/>
                <w:color w:val="000000"/>
              </w:rPr>
              <w:t>English</w:t>
            </w:r>
          </w:p>
        </w:tc>
      </w:tr>
      <w:tr w:rsidR="00A75E88" w:rsidRPr="00A93980" w14:paraId="3D1D259C" w14:textId="77777777" w:rsidTr="00E7739B">
        <w:trPr>
          <w:trHeight w:val="315"/>
        </w:trPr>
        <w:tc>
          <w:tcPr>
            <w:tcW w:w="1255" w:type="dxa"/>
            <w:shd w:val="clear" w:color="auto" w:fill="auto"/>
            <w:noWrap/>
            <w:hideMark/>
          </w:tcPr>
          <w:p w14:paraId="034061A4"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三中全会</w:t>
            </w:r>
          </w:p>
        </w:tc>
        <w:tc>
          <w:tcPr>
            <w:tcW w:w="2975" w:type="dxa"/>
            <w:shd w:val="clear" w:color="auto" w:fill="auto"/>
            <w:noWrap/>
            <w:hideMark/>
          </w:tcPr>
          <w:p w14:paraId="57EE8314"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Third Plenary Session </w:t>
            </w:r>
          </w:p>
        </w:tc>
        <w:tc>
          <w:tcPr>
            <w:tcW w:w="1440" w:type="dxa"/>
            <w:shd w:val="clear" w:color="auto" w:fill="auto"/>
            <w:noWrap/>
            <w:hideMark/>
          </w:tcPr>
          <w:p w14:paraId="74278070"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邓小平</w:t>
            </w:r>
          </w:p>
        </w:tc>
        <w:tc>
          <w:tcPr>
            <w:tcW w:w="3078" w:type="dxa"/>
            <w:shd w:val="clear" w:color="auto" w:fill="auto"/>
            <w:noWrap/>
            <w:hideMark/>
          </w:tcPr>
          <w:p w14:paraId="2A77484B"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Deng Xiaoping</w:t>
            </w:r>
          </w:p>
        </w:tc>
      </w:tr>
      <w:tr w:rsidR="00A75E88" w:rsidRPr="00A93980" w14:paraId="3AE6A82F" w14:textId="77777777" w:rsidTr="00E7739B">
        <w:trPr>
          <w:trHeight w:val="300"/>
        </w:trPr>
        <w:tc>
          <w:tcPr>
            <w:tcW w:w="1255" w:type="dxa"/>
            <w:shd w:val="clear" w:color="auto" w:fill="auto"/>
            <w:noWrap/>
            <w:hideMark/>
          </w:tcPr>
          <w:p w14:paraId="2238ACA3"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军事</w:t>
            </w:r>
          </w:p>
        </w:tc>
        <w:tc>
          <w:tcPr>
            <w:tcW w:w="2975" w:type="dxa"/>
            <w:shd w:val="clear" w:color="auto" w:fill="auto"/>
            <w:noWrap/>
            <w:hideMark/>
          </w:tcPr>
          <w:p w14:paraId="7343B05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military </w:t>
            </w:r>
          </w:p>
        </w:tc>
        <w:tc>
          <w:tcPr>
            <w:tcW w:w="1440" w:type="dxa"/>
            <w:shd w:val="clear" w:color="auto" w:fill="auto"/>
            <w:noWrap/>
            <w:hideMark/>
          </w:tcPr>
          <w:p w14:paraId="06D02218"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何兵</w:t>
            </w:r>
          </w:p>
        </w:tc>
        <w:tc>
          <w:tcPr>
            <w:tcW w:w="3078" w:type="dxa"/>
            <w:shd w:val="clear" w:color="auto" w:fill="auto"/>
            <w:noWrap/>
            <w:hideMark/>
          </w:tcPr>
          <w:p w14:paraId="79B8A03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He Bing</w:t>
            </w:r>
          </w:p>
        </w:tc>
      </w:tr>
      <w:tr w:rsidR="00A75E88" w:rsidRPr="00A93980" w14:paraId="5CA38582" w14:textId="77777777" w:rsidTr="00E7739B">
        <w:trPr>
          <w:trHeight w:val="300"/>
        </w:trPr>
        <w:tc>
          <w:tcPr>
            <w:tcW w:w="1255" w:type="dxa"/>
            <w:shd w:val="clear" w:color="auto" w:fill="auto"/>
            <w:noWrap/>
            <w:hideMark/>
          </w:tcPr>
          <w:p w14:paraId="3DCEDD07"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军队</w:t>
            </w:r>
          </w:p>
        </w:tc>
        <w:tc>
          <w:tcPr>
            <w:tcW w:w="2975" w:type="dxa"/>
            <w:shd w:val="clear" w:color="auto" w:fill="auto"/>
            <w:noWrap/>
            <w:hideMark/>
          </w:tcPr>
          <w:p w14:paraId="44023A19" w14:textId="1A204F93" w:rsidR="00CD1FD3" w:rsidRPr="00A93980" w:rsidRDefault="00C625FF"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CD1FD3" w:rsidRPr="00A93980">
              <w:rPr>
                <w:rFonts w:ascii="Times New Roman" w:eastAsia="Times New Roman" w:hAnsi="Times New Roman" w:cs="Times New Roman"/>
                <w:color w:val="000000"/>
              </w:rPr>
              <w:t>rmy</w:t>
            </w:r>
          </w:p>
        </w:tc>
        <w:tc>
          <w:tcPr>
            <w:tcW w:w="1440" w:type="dxa"/>
            <w:shd w:val="clear" w:color="auto" w:fill="auto"/>
            <w:noWrap/>
            <w:hideMark/>
          </w:tcPr>
          <w:p w14:paraId="247BA1C8"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王立军</w:t>
            </w:r>
          </w:p>
        </w:tc>
        <w:tc>
          <w:tcPr>
            <w:tcW w:w="3078" w:type="dxa"/>
            <w:shd w:val="clear" w:color="auto" w:fill="auto"/>
            <w:noWrap/>
            <w:hideMark/>
          </w:tcPr>
          <w:p w14:paraId="35FA412F"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Wang Lijun</w:t>
            </w:r>
          </w:p>
        </w:tc>
      </w:tr>
      <w:tr w:rsidR="00A75E88" w:rsidRPr="00A93980" w14:paraId="7E5B9E25" w14:textId="77777777" w:rsidTr="00E7739B">
        <w:trPr>
          <w:trHeight w:val="300"/>
        </w:trPr>
        <w:tc>
          <w:tcPr>
            <w:tcW w:w="1255" w:type="dxa"/>
            <w:shd w:val="clear" w:color="auto" w:fill="auto"/>
            <w:noWrap/>
            <w:hideMark/>
          </w:tcPr>
          <w:p w14:paraId="0845B97A"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美国</w:t>
            </w:r>
          </w:p>
        </w:tc>
        <w:tc>
          <w:tcPr>
            <w:tcW w:w="2975" w:type="dxa"/>
            <w:shd w:val="clear" w:color="auto" w:fill="auto"/>
            <w:noWrap/>
            <w:hideMark/>
          </w:tcPr>
          <w:p w14:paraId="75E92A59"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United States</w:t>
            </w:r>
          </w:p>
        </w:tc>
        <w:tc>
          <w:tcPr>
            <w:tcW w:w="1440" w:type="dxa"/>
            <w:shd w:val="clear" w:color="auto" w:fill="auto"/>
            <w:noWrap/>
            <w:hideMark/>
          </w:tcPr>
          <w:p w14:paraId="0D0A9EE8"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民主</w:t>
            </w:r>
          </w:p>
        </w:tc>
        <w:tc>
          <w:tcPr>
            <w:tcW w:w="3078" w:type="dxa"/>
            <w:shd w:val="clear" w:color="auto" w:fill="auto"/>
            <w:noWrap/>
            <w:hideMark/>
          </w:tcPr>
          <w:p w14:paraId="6B7EE67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democracy</w:t>
            </w:r>
          </w:p>
        </w:tc>
      </w:tr>
      <w:tr w:rsidR="00A75E88" w:rsidRPr="00A93980" w14:paraId="6323610C" w14:textId="77777777" w:rsidTr="00E7739B">
        <w:trPr>
          <w:trHeight w:val="300"/>
        </w:trPr>
        <w:tc>
          <w:tcPr>
            <w:tcW w:w="1255" w:type="dxa"/>
            <w:shd w:val="clear" w:color="auto" w:fill="auto"/>
            <w:noWrap/>
            <w:hideMark/>
          </w:tcPr>
          <w:p w14:paraId="1BCEDFAA"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美帝</w:t>
            </w:r>
          </w:p>
        </w:tc>
        <w:tc>
          <w:tcPr>
            <w:tcW w:w="2975" w:type="dxa"/>
            <w:shd w:val="clear" w:color="auto" w:fill="auto"/>
            <w:noWrap/>
            <w:hideMark/>
          </w:tcPr>
          <w:p w14:paraId="6A6737B9" w14:textId="77777777" w:rsidR="00CD1FD3" w:rsidRPr="00A93980" w:rsidRDefault="00C7770B"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00CD1FD3" w:rsidRPr="00A93980">
              <w:rPr>
                <w:rFonts w:ascii="Times New Roman" w:eastAsia="Times New Roman" w:hAnsi="Times New Roman" w:cs="Times New Roman"/>
                <w:color w:val="000000"/>
              </w:rPr>
              <w:t>mperial America</w:t>
            </w:r>
          </w:p>
        </w:tc>
        <w:tc>
          <w:tcPr>
            <w:tcW w:w="1440" w:type="dxa"/>
            <w:shd w:val="clear" w:color="auto" w:fill="auto"/>
            <w:noWrap/>
            <w:hideMark/>
          </w:tcPr>
          <w:p w14:paraId="14D1B28A"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宪政</w:t>
            </w:r>
          </w:p>
        </w:tc>
        <w:tc>
          <w:tcPr>
            <w:tcW w:w="3078" w:type="dxa"/>
            <w:shd w:val="clear" w:color="auto" w:fill="auto"/>
            <w:noWrap/>
            <w:hideMark/>
          </w:tcPr>
          <w:p w14:paraId="4BBB150D"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constitutionalism</w:t>
            </w:r>
          </w:p>
        </w:tc>
      </w:tr>
      <w:tr w:rsidR="00A75E88" w:rsidRPr="00A93980" w14:paraId="76CB5DCF" w14:textId="77777777" w:rsidTr="00E7739B">
        <w:trPr>
          <w:trHeight w:val="300"/>
        </w:trPr>
        <w:tc>
          <w:tcPr>
            <w:tcW w:w="1255" w:type="dxa"/>
            <w:shd w:val="clear" w:color="auto" w:fill="auto"/>
            <w:noWrap/>
            <w:hideMark/>
          </w:tcPr>
          <w:p w14:paraId="5F4EF495"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日本</w:t>
            </w:r>
          </w:p>
        </w:tc>
        <w:tc>
          <w:tcPr>
            <w:tcW w:w="2975" w:type="dxa"/>
            <w:shd w:val="clear" w:color="auto" w:fill="auto"/>
            <w:noWrap/>
            <w:hideMark/>
          </w:tcPr>
          <w:p w14:paraId="7309CF31"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Japan</w:t>
            </w:r>
          </w:p>
        </w:tc>
        <w:tc>
          <w:tcPr>
            <w:tcW w:w="1440" w:type="dxa"/>
            <w:shd w:val="clear" w:color="auto" w:fill="auto"/>
            <w:noWrap/>
            <w:hideMark/>
          </w:tcPr>
          <w:p w14:paraId="5A5E8D8D"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社会主义</w:t>
            </w:r>
          </w:p>
        </w:tc>
        <w:tc>
          <w:tcPr>
            <w:tcW w:w="3078" w:type="dxa"/>
            <w:shd w:val="clear" w:color="auto" w:fill="auto"/>
            <w:noWrap/>
            <w:hideMark/>
          </w:tcPr>
          <w:p w14:paraId="786932B6"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socialism</w:t>
            </w:r>
          </w:p>
        </w:tc>
      </w:tr>
      <w:tr w:rsidR="00A75E88" w:rsidRPr="00A93980" w14:paraId="7ED3551E" w14:textId="77777777" w:rsidTr="00E7739B">
        <w:trPr>
          <w:trHeight w:val="300"/>
        </w:trPr>
        <w:tc>
          <w:tcPr>
            <w:tcW w:w="1255" w:type="dxa"/>
            <w:shd w:val="clear" w:color="auto" w:fill="auto"/>
            <w:noWrap/>
            <w:hideMark/>
          </w:tcPr>
          <w:p w14:paraId="72DACB67"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朝鲜</w:t>
            </w:r>
          </w:p>
        </w:tc>
        <w:tc>
          <w:tcPr>
            <w:tcW w:w="2975" w:type="dxa"/>
            <w:shd w:val="clear" w:color="auto" w:fill="auto"/>
            <w:noWrap/>
            <w:hideMark/>
          </w:tcPr>
          <w:p w14:paraId="4EBA1C56"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Korea</w:t>
            </w:r>
          </w:p>
        </w:tc>
        <w:tc>
          <w:tcPr>
            <w:tcW w:w="1440" w:type="dxa"/>
            <w:shd w:val="clear" w:color="auto" w:fill="auto"/>
            <w:noWrap/>
            <w:hideMark/>
          </w:tcPr>
          <w:p w14:paraId="54DDFB10"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法治</w:t>
            </w:r>
          </w:p>
        </w:tc>
        <w:tc>
          <w:tcPr>
            <w:tcW w:w="3078" w:type="dxa"/>
            <w:shd w:val="clear" w:color="auto" w:fill="auto"/>
            <w:noWrap/>
            <w:hideMark/>
          </w:tcPr>
          <w:p w14:paraId="62F57D43"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the rule of law</w:t>
            </w:r>
          </w:p>
        </w:tc>
      </w:tr>
      <w:tr w:rsidR="00A75E88" w:rsidRPr="00A93980" w14:paraId="1143E4AD" w14:textId="77777777" w:rsidTr="00E7739B">
        <w:trPr>
          <w:trHeight w:val="300"/>
        </w:trPr>
        <w:tc>
          <w:tcPr>
            <w:tcW w:w="1255" w:type="dxa"/>
            <w:shd w:val="clear" w:color="auto" w:fill="auto"/>
            <w:noWrap/>
            <w:hideMark/>
          </w:tcPr>
          <w:p w14:paraId="0C7561AD"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香港</w:t>
            </w:r>
          </w:p>
        </w:tc>
        <w:tc>
          <w:tcPr>
            <w:tcW w:w="2975" w:type="dxa"/>
            <w:shd w:val="clear" w:color="auto" w:fill="auto"/>
            <w:noWrap/>
            <w:hideMark/>
          </w:tcPr>
          <w:p w14:paraId="0E30F468"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Hong Kong</w:t>
            </w:r>
          </w:p>
        </w:tc>
        <w:tc>
          <w:tcPr>
            <w:tcW w:w="1440" w:type="dxa"/>
            <w:shd w:val="clear" w:color="auto" w:fill="auto"/>
            <w:noWrap/>
            <w:hideMark/>
          </w:tcPr>
          <w:p w14:paraId="071CE2FF"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爱国</w:t>
            </w:r>
          </w:p>
        </w:tc>
        <w:tc>
          <w:tcPr>
            <w:tcW w:w="3078" w:type="dxa"/>
            <w:shd w:val="clear" w:color="auto" w:fill="auto"/>
            <w:noWrap/>
            <w:hideMark/>
          </w:tcPr>
          <w:p w14:paraId="7A3D005D"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patriotic</w:t>
            </w:r>
          </w:p>
        </w:tc>
      </w:tr>
      <w:tr w:rsidR="00A75E88" w:rsidRPr="00A93980" w14:paraId="40B32B15" w14:textId="77777777" w:rsidTr="00E7739B">
        <w:trPr>
          <w:trHeight w:val="300"/>
        </w:trPr>
        <w:tc>
          <w:tcPr>
            <w:tcW w:w="1255" w:type="dxa"/>
            <w:shd w:val="clear" w:color="auto" w:fill="auto"/>
            <w:noWrap/>
            <w:hideMark/>
          </w:tcPr>
          <w:p w14:paraId="74A8821B"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钓鱼岛</w:t>
            </w:r>
          </w:p>
        </w:tc>
        <w:tc>
          <w:tcPr>
            <w:tcW w:w="2975" w:type="dxa"/>
            <w:shd w:val="clear" w:color="auto" w:fill="auto"/>
            <w:noWrap/>
            <w:hideMark/>
          </w:tcPr>
          <w:p w14:paraId="7F944E06"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Diaoyu Islands</w:t>
            </w:r>
          </w:p>
        </w:tc>
        <w:tc>
          <w:tcPr>
            <w:tcW w:w="1440" w:type="dxa"/>
            <w:shd w:val="clear" w:color="auto" w:fill="auto"/>
            <w:noWrap/>
            <w:hideMark/>
          </w:tcPr>
          <w:p w14:paraId="77824512"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普世</w:t>
            </w:r>
          </w:p>
        </w:tc>
        <w:tc>
          <w:tcPr>
            <w:tcW w:w="3078" w:type="dxa"/>
            <w:shd w:val="clear" w:color="auto" w:fill="auto"/>
            <w:noWrap/>
            <w:hideMark/>
          </w:tcPr>
          <w:p w14:paraId="5BA0BE58"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universal values</w:t>
            </w:r>
          </w:p>
        </w:tc>
      </w:tr>
      <w:tr w:rsidR="00A75E88" w:rsidRPr="00A93980" w14:paraId="01D6BD97" w14:textId="77777777" w:rsidTr="00E7739B">
        <w:trPr>
          <w:trHeight w:val="300"/>
        </w:trPr>
        <w:tc>
          <w:tcPr>
            <w:tcW w:w="1255" w:type="dxa"/>
            <w:shd w:val="clear" w:color="auto" w:fill="auto"/>
            <w:noWrap/>
            <w:hideMark/>
          </w:tcPr>
          <w:p w14:paraId="34889ACC"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台湾</w:t>
            </w:r>
          </w:p>
        </w:tc>
        <w:tc>
          <w:tcPr>
            <w:tcW w:w="2975" w:type="dxa"/>
            <w:shd w:val="clear" w:color="auto" w:fill="auto"/>
            <w:noWrap/>
            <w:hideMark/>
          </w:tcPr>
          <w:p w14:paraId="77A75999"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Taiwan</w:t>
            </w:r>
          </w:p>
        </w:tc>
        <w:tc>
          <w:tcPr>
            <w:tcW w:w="1440" w:type="dxa"/>
            <w:shd w:val="clear" w:color="auto" w:fill="auto"/>
            <w:noWrap/>
            <w:hideMark/>
          </w:tcPr>
          <w:p w14:paraId="6A254C73"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人权</w:t>
            </w:r>
          </w:p>
        </w:tc>
        <w:tc>
          <w:tcPr>
            <w:tcW w:w="3078" w:type="dxa"/>
            <w:shd w:val="clear" w:color="auto" w:fill="auto"/>
            <w:noWrap/>
            <w:hideMark/>
          </w:tcPr>
          <w:p w14:paraId="33F2BA0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human rights</w:t>
            </w:r>
          </w:p>
        </w:tc>
      </w:tr>
      <w:tr w:rsidR="00A75E88" w:rsidRPr="00A93980" w14:paraId="3571CE69" w14:textId="77777777" w:rsidTr="00E7739B">
        <w:trPr>
          <w:trHeight w:val="300"/>
        </w:trPr>
        <w:tc>
          <w:tcPr>
            <w:tcW w:w="1255" w:type="dxa"/>
            <w:shd w:val="clear" w:color="auto" w:fill="auto"/>
            <w:noWrap/>
            <w:hideMark/>
          </w:tcPr>
          <w:p w14:paraId="2633FBAF"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叙利亚</w:t>
            </w:r>
          </w:p>
        </w:tc>
        <w:tc>
          <w:tcPr>
            <w:tcW w:w="2975" w:type="dxa"/>
            <w:shd w:val="clear" w:color="auto" w:fill="auto"/>
            <w:noWrap/>
            <w:hideMark/>
          </w:tcPr>
          <w:p w14:paraId="334B3A66"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Syria</w:t>
            </w:r>
          </w:p>
        </w:tc>
        <w:tc>
          <w:tcPr>
            <w:tcW w:w="1440" w:type="dxa"/>
            <w:shd w:val="clear" w:color="auto" w:fill="auto"/>
            <w:noWrap/>
            <w:hideMark/>
          </w:tcPr>
          <w:p w14:paraId="680C3305"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言论自由</w:t>
            </w:r>
          </w:p>
        </w:tc>
        <w:tc>
          <w:tcPr>
            <w:tcW w:w="3078" w:type="dxa"/>
            <w:shd w:val="clear" w:color="auto" w:fill="auto"/>
            <w:noWrap/>
            <w:hideMark/>
          </w:tcPr>
          <w:p w14:paraId="370E2A19"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freedom of speech</w:t>
            </w:r>
          </w:p>
        </w:tc>
      </w:tr>
      <w:tr w:rsidR="00A75E88" w:rsidRPr="00A93980" w14:paraId="723B4C1C" w14:textId="77777777" w:rsidTr="00E7739B">
        <w:trPr>
          <w:trHeight w:val="300"/>
        </w:trPr>
        <w:tc>
          <w:tcPr>
            <w:tcW w:w="1255" w:type="dxa"/>
            <w:shd w:val="clear" w:color="auto" w:fill="auto"/>
            <w:noWrap/>
            <w:hideMark/>
          </w:tcPr>
          <w:p w14:paraId="6A085700"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埃及</w:t>
            </w:r>
          </w:p>
        </w:tc>
        <w:tc>
          <w:tcPr>
            <w:tcW w:w="2975" w:type="dxa"/>
            <w:shd w:val="clear" w:color="auto" w:fill="auto"/>
            <w:noWrap/>
            <w:hideMark/>
          </w:tcPr>
          <w:p w14:paraId="5CFE986E"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Egypt</w:t>
            </w:r>
          </w:p>
        </w:tc>
        <w:tc>
          <w:tcPr>
            <w:tcW w:w="1440" w:type="dxa"/>
            <w:shd w:val="clear" w:color="auto" w:fill="auto"/>
            <w:noWrap/>
            <w:hideMark/>
          </w:tcPr>
          <w:p w14:paraId="2E2A9059"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禁言</w:t>
            </w:r>
          </w:p>
        </w:tc>
        <w:tc>
          <w:tcPr>
            <w:tcW w:w="3078" w:type="dxa"/>
            <w:shd w:val="clear" w:color="auto" w:fill="auto"/>
            <w:noWrap/>
            <w:hideMark/>
          </w:tcPr>
          <w:p w14:paraId="31F07EC0" w14:textId="77777777" w:rsidR="00CD1FD3" w:rsidRPr="00A93980" w:rsidRDefault="00DE4E3B" w:rsidP="00DE4E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banned </w:t>
            </w:r>
            <w:r w:rsidR="00CD1FD3" w:rsidRPr="00A93980">
              <w:rPr>
                <w:rFonts w:ascii="Times New Roman" w:eastAsia="Times New Roman" w:hAnsi="Times New Roman" w:cs="Times New Roman"/>
                <w:color w:val="000000"/>
              </w:rPr>
              <w:t>post</w:t>
            </w:r>
          </w:p>
        </w:tc>
      </w:tr>
      <w:tr w:rsidR="00A75E88" w:rsidRPr="00A93980" w14:paraId="7F5DAA02" w14:textId="77777777" w:rsidTr="00E7739B">
        <w:trPr>
          <w:trHeight w:val="300"/>
        </w:trPr>
        <w:tc>
          <w:tcPr>
            <w:tcW w:w="1255" w:type="dxa"/>
            <w:shd w:val="clear" w:color="auto" w:fill="auto"/>
            <w:noWrap/>
            <w:hideMark/>
          </w:tcPr>
          <w:p w14:paraId="67E3CF7F"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中日</w:t>
            </w:r>
          </w:p>
        </w:tc>
        <w:tc>
          <w:tcPr>
            <w:tcW w:w="2975" w:type="dxa"/>
            <w:shd w:val="clear" w:color="auto" w:fill="auto"/>
            <w:noWrap/>
            <w:hideMark/>
          </w:tcPr>
          <w:p w14:paraId="299C28C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Sino-Japan</w:t>
            </w:r>
          </w:p>
        </w:tc>
        <w:tc>
          <w:tcPr>
            <w:tcW w:w="1440" w:type="dxa"/>
            <w:shd w:val="clear" w:color="auto" w:fill="auto"/>
            <w:noWrap/>
            <w:hideMark/>
          </w:tcPr>
          <w:p w14:paraId="66D46A59"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敏感</w:t>
            </w:r>
          </w:p>
        </w:tc>
        <w:tc>
          <w:tcPr>
            <w:tcW w:w="3078" w:type="dxa"/>
            <w:shd w:val="clear" w:color="auto" w:fill="auto"/>
            <w:noWrap/>
            <w:hideMark/>
          </w:tcPr>
          <w:p w14:paraId="7E00CA4B"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sensitive</w:t>
            </w:r>
          </w:p>
        </w:tc>
      </w:tr>
      <w:tr w:rsidR="00A75E88" w:rsidRPr="00A93980" w14:paraId="7EEA307A" w14:textId="77777777" w:rsidTr="00E7739B">
        <w:trPr>
          <w:trHeight w:val="300"/>
        </w:trPr>
        <w:tc>
          <w:tcPr>
            <w:tcW w:w="1255" w:type="dxa"/>
            <w:shd w:val="clear" w:color="auto" w:fill="auto"/>
            <w:noWrap/>
            <w:hideMark/>
          </w:tcPr>
          <w:p w14:paraId="47501E37"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苏联</w:t>
            </w:r>
          </w:p>
        </w:tc>
        <w:tc>
          <w:tcPr>
            <w:tcW w:w="2975" w:type="dxa"/>
            <w:shd w:val="clear" w:color="auto" w:fill="auto"/>
            <w:noWrap/>
            <w:hideMark/>
          </w:tcPr>
          <w:p w14:paraId="67A3F7D3"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Soviet Union</w:t>
            </w:r>
          </w:p>
        </w:tc>
        <w:tc>
          <w:tcPr>
            <w:tcW w:w="1440" w:type="dxa"/>
            <w:shd w:val="clear" w:color="auto" w:fill="auto"/>
            <w:noWrap/>
            <w:hideMark/>
          </w:tcPr>
          <w:p w14:paraId="18673D4F"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福利</w:t>
            </w:r>
          </w:p>
        </w:tc>
        <w:tc>
          <w:tcPr>
            <w:tcW w:w="3078" w:type="dxa"/>
            <w:shd w:val="clear" w:color="auto" w:fill="auto"/>
            <w:noWrap/>
            <w:hideMark/>
          </w:tcPr>
          <w:p w14:paraId="4BA7C981" w14:textId="77777777" w:rsidR="00CD1FD3" w:rsidRPr="00A93980" w:rsidRDefault="00DE4E3B"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w:t>
            </w:r>
            <w:r w:rsidR="00CD1FD3" w:rsidRPr="00A93980">
              <w:rPr>
                <w:rFonts w:ascii="Times New Roman" w:eastAsia="Times New Roman" w:hAnsi="Times New Roman" w:cs="Times New Roman"/>
                <w:color w:val="000000"/>
              </w:rPr>
              <w:t>elfare</w:t>
            </w:r>
          </w:p>
        </w:tc>
      </w:tr>
      <w:tr w:rsidR="00A75E88" w:rsidRPr="00A93980" w14:paraId="7AE65FA1" w14:textId="77777777" w:rsidTr="00E7739B">
        <w:trPr>
          <w:trHeight w:val="300"/>
        </w:trPr>
        <w:tc>
          <w:tcPr>
            <w:tcW w:w="1255" w:type="dxa"/>
            <w:shd w:val="clear" w:color="auto" w:fill="auto"/>
            <w:noWrap/>
            <w:hideMark/>
          </w:tcPr>
          <w:p w14:paraId="7952B79F"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习近平</w:t>
            </w:r>
          </w:p>
        </w:tc>
        <w:tc>
          <w:tcPr>
            <w:tcW w:w="2975" w:type="dxa"/>
            <w:shd w:val="clear" w:color="auto" w:fill="auto"/>
            <w:noWrap/>
            <w:hideMark/>
          </w:tcPr>
          <w:p w14:paraId="755B3FFA"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Xi Jinping</w:t>
            </w:r>
          </w:p>
        </w:tc>
        <w:tc>
          <w:tcPr>
            <w:tcW w:w="1440" w:type="dxa"/>
            <w:shd w:val="clear" w:color="auto" w:fill="auto"/>
            <w:noWrap/>
            <w:hideMark/>
          </w:tcPr>
          <w:p w14:paraId="48B24558"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民生</w:t>
            </w:r>
          </w:p>
        </w:tc>
        <w:tc>
          <w:tcPr>
            <w:tcW w:w="3078" w:type="dxa"/>
            <w:shd w:val="clear" w:color="auto" w:fill="auto"/>
            <w:noWrap/>
            <w:hideMark/>
          </w:tcPr>
          <w:p w14:paraId="7A1B0D9E" w14:textId="77777777" w:rsidR="00CD1FD3" w:rsidRPr="00A93980" w:rsidRDefault="00DE4E3B"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people</w:t>
            </w:r>
            <w:r w:rsidR="00927B56">
              <w:rPr>
                <w:rFonts w:ascii="Times New Roman" w:eastAsia="Times New Roman" w:hAnsi="Times New Roman" w:cs="Times New Roman"/>
                <w:color w:val="000000"/>
              </w:rPr>
              <w:t>’</w:t>
            </w:r>
            <w:r w:rsidR="00CD1FD3" w:rsidRPr="00A93980">
              <w:rPr>
                <w:rFonts w:ascii="Times New Roman" w:eastAsia="Times New Roman" w:hAnsi="Times New Roman" w:cs="Times New Roman"/>
                <w:color w:val="000000"/>
              </w:rPr>
              <w:t>s livelihood</w:t>
            </w:r>
          </w:p>
        </w:tc>
      </w:tr>
      <w:tr w:rsidR="00A75E88" w:rsidRPr="00A93980" w14:paraId="605F03FA" w14:textId="77777777" w:rsidTr="00E7739B">
        <w:trPr>
          <w:trHeight w:val="300"/>
        </w:trPr>
        <w:tc>
          <w:tcPr>
            <w:tcW w:w="1255" w:type="dxa"/>
            <w:shd w:val="clear" w:color="auto" w:fill="auto"/>
            <w:noWrap/>
            <w:hideMark/>
          </w:tcPr>
          <w:p w14:paraId="72EF9FCB"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毛泽东</w:t>
            </w:r>
          </w:p>
        </w:tc>
        <w:tc>
          <w:tcPr>
            <w:tcW w:w="2975" w:type="dxa"/>
            <w:shd w:val="clear" w:color="auto" w:fill="auto"/>
            <w:noWrap/>
            <w:hideMark/>
          </w:tcPr>
          <w:p w14:paraId="6DD215C5"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Mao Zedong</w:t>
            </w:r>
          </w:p>
        </w:tc>
        <w:tc>
          <w:tcPr>
            <w:tcW w:w="1440" w:type="dxa"/>
            <w:shd w:val="clear" w:color="auto" w:fill="auto"/>
            <w:noWrap/>
            <w:hideMark/>
          </w:tcPr>
          <w:p w14:paraId="2F9A1D7B"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文革</w:t>
            </w:r>
          </w:p>
        </w:tc>
        <w:tc>
          <w:tcPr>
            <w:tcW w:w="3078" w:type="dxa"/>
            <w:shd w:val="clear" w:color="auto" w:fill="auto"/>
            <w:noWrap/>
            <w:hideMark/>
          </w:tcPr>
          <w:p w14:paraId="4669B559"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Cultural Revolution</w:t>
            </w:r>
          </w:p>
        </w:tc>
      </w:tr>
      <w:tr w:rsidR="00A75E88" w:rsidRPr="00A93980" w14:paraId="62893B55" w14:textId="77777777" w:rsidTr="00E7739B">
        <w:trPr>
          <w:trHeight w:val="300"/>
        </w:trPr>
        <w:tc>
          <w:tcPr>
            <w:tcW w:w="1255" w:type="dxa"/>
            <w:shd w:val="clear" w:color="auto" w:fill="auto"/>
            <w:noWrap/>
            <w:hideMark/>
          </w:tcPr>
          <w:p w14:paraId="3828763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毛主席</w:t>
            </w:r>
          </w:p>
        </w:tc>
        <w:tc>
          <w:tcPr>
            <w:tcW w:w="2975" w:type="dxa"/>
            <w:shd w:val="clear" w:color="auto" w:fill="auto"/>
            <w:noWrap/>
            <w:hideMark/>
          </w:tcPr>
          <w:p w14:paraId="034B36FB"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Chairman Mao</w:t>
            </w:r>
          </w:p>
        </w:tc>
        <w:tc>
          <w:tcPr>
            <w:tcW w:w="1440" w:type="dxa"/>
            <w:shd w:val="clear" w:color="auto" w:fill="auto"/>
            <w:noWrap/>
            <w:hideMark/>
          </w:tcPr>
          <w:p w14:paraId="7788F45A"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维权</w:t>
            </w:r>
          </w:p>
        </w:tc>
        <w:tc>
          <w:tcPr>
            <w:tcW w:w="3078" w:type="dxa"/>
            <w:shd w:val="clear" w:color="auto" w:fill="auto"/>
            <w:noWrap/>
            <w:hideMark/>
          </w:tcPr>
          <w:p w14:paraId="5C13113D"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rights protection</w:t>
            </w:r>
          </w:p>
        </w:tc>
      </w:tr>
      <w:tr w:rsidR="00A75E88" w:rsidRPr="00A93980" w14:paraId="33077D5A" w14:textId="77777777" w:rsidTr="00E7739B">
        <w:trPr>
          <w:trHeight w:val="300"/>
        </w:trPr>
        <w:tc>
          <w:tcPr>
            <w:tcW w:w="1255" w:type="dxa"/>
            <w:shd w:val="clear" w:color="auto" w:fill="auto"/>
            <w:noWrap/>
            <w:hideMark/>
          </w:tcPr>
          <w:p w14:paraId="45B6147B"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周永康</w:t>
            </w:r>
          </w:p>
        </w:tc>
        <w:tc>
          <w:tcPr>
            <w:tcW w:w="2975" w:type="dxa"/>
            <w:shd w:val="clear" w:color="auto" w:fill="auto"/>
            <w:noWrap/>
            <w:hideMark/>
          </w:tcPr>
          <w:p w14:paraId="753C7C09"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Zhou Yongkang</w:t>
            </w:r>
          </w:p>
        </w:tc>
        <w:tc>
          <w:tcPr>
            <w:tcW w:w="1440" w:type="dxa"/>
            <w:shd w:val="clear" w:color="auto" w:fill="auto"/>
            <w:noWrap/>
            <w:hideMark/>
          </w:tcPr>
          <w:p w14:paraId="2C6F5ECE"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上访</w:t>
            </w:r>
          </w:p>
        </w:tc>
        <w:tc>
          <w:tcPr>
            <w:tcW w:w="3078" w:type="dxa"/>
            <w:shd w:val="clear" w:color="auto" w:fill="auto"/>
            <w:noWrap/>
            <w:hideMark/>
          </w:tcPr>
          <w:p w14:paraId="4794D04A"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petition</w:t>
            </w:r>
          </w:p>
        </w:tc>
      </w:tr>
      <w:tr w:rsidR="00A75E88" w:rsidRPr="00A93980" w14:paraId="5A9A397C" w14:textId="77777777" w:rsidTr="00E7739B">
        <w:trPr>
          <w:trHeight w:val="300"/>
        </w:trPr>
        <w:tc>
          <w:tcPr>
            <w:tcW w:w="1255" w:type="dxa"/>
            <w:shd w:val="clear" w:color="auto" w:fill="auto"/>
            <w:noWrap/>
            <w:hideMark/>
          </w:tcPr>
          <w:p w14:paraId="4160B0B3"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金正恩</w:t>
            </w:r>
          </w:p>
        </w:tc>
        <w:tc>
          <w:tcPr>
            <w:tcW w:w="2975" w:type="dxa"/>
            <w:shd w:val="clear" w:color="auto" w:fill="auto"/>
            <w:noWrap/>
            <w:hideMark/>
          </w:tcPr>
          <w:p w14:paraId="3567960D"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Kim Jong-un</w:t>
            </w:r>
          </w:p>
        </w:tc>
        <w:tc>
          <w:tcPr>
            <w:tcW w:w="1440" w:type="dxa"/>
            <w:shd w:val="clear" w:color="auto" w:fill="auto"/>
            <w:noWrap/>
            <w:hideMark/>
          </w:tcPr>
          <w:p w14:paraId="61F42E16"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司法独立</w:t>
            </w:r>
          </w:p>
        </w:tc>
        <w:tc>
          <w:tcPr>
            <w:tcW w:w="3078" w:type="dxa"/>
            <w:shd w:val="clear" w:color="auto" w:fill="auto"/>
            <w:noWrap/>
            <w:hideMark/>
          </w:tcPr>
          <w:p w14:paraId="6F98F920"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judicial independence</w:t>
            </w:r>
          </w:p>
        </w:tc>
      </w:tr>
      <w:tr w:rsidR="00A75E88" w:rsidRPr="00A93980" w14:paraId="3958E3CF" w14:textId="77777777" w:rsidTr="00E7739B">
        <w:trPr>
          <w:trHeight w:val="300"/>
        </w:trPr>
        <w:tc>
          <w:tcPr>
            <w:tcW w:w="1255" w:type="dxa"/>
            <w:shd w:val="clear" w:color="auto" w:fill="auto"/>
            <w:noWrap/>
            <w:hideMark/>
          </w:tcPr>
          <w:p w14:paraId="699C236F"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袁裕来</w:t>
            </w:r>
          </w:p>
        </w:tc>
        <w:tc>
          <w:tcPr>
            <w:tcW w:w="2975" w:type="dxa"/>
            <w:shd w:val="clear" w:color="auto" w:fill="auto"/>
            <w:noWrap/>
            <w:hideMark/>
          </w:tcPr>
          <w:p w14:paraId="26084DEA"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Yuan Yulai</w:t>
            </w:r>
          </w:p>
        </w:tc>
        <w:tc>
          <w:tcPr>
            <w:tcW w:w="1440" w:type="dxa"/>
            <w:shd w:val="clear" w:color="auto" w:fill="auto"/>
            <w:noWrap/>
            <w:hideMark/>
          </w:tcPr>
          <w:p w14:paraId="27A1D5C3"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城管</w:t>
            </w:r>
          </w:p>
        </w:tc>
        <w:tc>
          <w:tcPr>
            <w:tcW w:w="3078" w:type="dxa"/>
            <w:shd w:val="clear" w:color="auto" w:fill="auto"/>
            <w:noWrap/>
            <w:hideMark/>
          </w:tcPr>
          <w:p w14:paraId="069265D2"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law-enforcement officer</w:t>
            </w:r>
          </w:p>
        </w:tc>
      </w:tr>
      <w:tr w:rsidR="00A75E88" w:rsidRPr="00A93980" w14:paraId="1D8A9768" w14:textId="77777777" w:rsidTr="00E7739B">
        <w:trPr>
          <w:trHeight w:val="300"/>
        </w:trPr>
        <w:tc>
          <w:tcPr>
            <w:tcW w:w="1255" w:type="dxa"/>
            <w:shd w:val="clear" w:color="auto" w:fill="auto"/>
            <w:noWrap/>
            <w:hideMark/>
          </w:tcPr>
          <w:p w14:paraId="222850B8"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马英九</w:t>
            </w:r>
          </w:p>
        </w:tc>
        <w:tc>
          <w:tcPr>
            <w:tcW w:w="2975" w:type="dxa"/>
            <w:shd w:val="clear" w:color="auto" w:fill="auto"/>
            <w:noWrap/>
            <w:hideMark/>
          </w:tcPr>
          <w:p w14:paraId="7FAD787C"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Ma Ying-jeou</w:t>
            </w:r>
          </w:p>
        </w:tc>
        <w:tc>
          <w:tcPr>
            <w:tcW w:w="1440" w:type="dxa"/>
            <w:shd w:val="clear" w:color="auto" w:fill="auto"/>
            <w:noWrap/>
            <w:hideMark/>
          </w:tcPr>
          <w:p w14:paraId="3CF41E7D"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腐败</w:t>
            </w:r>
          </w:p>
        </w:tc>
        <w:tc>
          <w:tcPr>
            <w:tcW w:w="3078" w:type="dxa"/>
            <w:shd w:val="clear" w:color="auto" w:fill="auto"/>
            <w:noWrap/>
            <w:hideMark/>
          </w:tcPr>
          <w:p w14:paraId="7C427B8C"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corruption</w:t>
            </w:r>
          </w:p>
        </w:tc>
      </w:tr>
      <w:tr w:rsidR="00A75E88" w:rsidRPr="00A93980" w14:paraId="5449C0DA" w14:textId="77777777" w:rsidTr="00E7739B">
        <w:trPr>
          <w:trHeight w:val="300"/>
        </w:trPr>
        <w:tc>
          <w:tcPr>
            <w:tcW w:w="1255" w:type="dxa"/>
            <w:shd w:val="clear" w:color="auto" w:fill="auto"/>
            <w:noWrap/>
            <w:hideMark/>
          </w:tcPr>
          <w:p w14:paraId="68DF39D6"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薄熙来</w:t>
            </w:r>
          </w:p>
        </w:tc>
        <w:tc>
          <w:tcPr>
            <w:tcW w:w="2975" w:type="dxa"/>
            <w:shd w:val="clear" w:color="auto" w:fill="auto"/>
            <w:noWrap/>
            <w:hideMark/>
          </w:tcPr>
          <w:p w14:paraId="56BAA467"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Bo Xilai</w:t>
            </w:r>
          </w:p>
        </w:tc>
        <w:tc>
          <w:tcPr>
            <w:tcW w:w="1440" w:type="dxa"/>
            <w:shd w:val="clear" w:color="auto" w:fill="auto"/>
            <w:noWrap/>
            <w:hideMark/>
          </w:tcPr>
          <w:p w14:paraId="5141DF34"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污染</w:t>
            </w:r>
          </w:p>
        </w:tc>
        <w:tc>
          <w:tcPr>
            <w:tcW w:w="3078" w:type="dxa"/>
            <w:shd w:val="clear" w:color="auto" w:fill="auto"/>
            <w:noWrap/>
            <w:hideMark/>
          </w:tcPr>
          <w:p w14:paraId="671CBB49"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pollution</w:t>
            </w:r>
          </w:p>
        </w:tc>
      </w:tr>
      <w:tr w:rsidR="00A75E88" w:rsidRPr="00A93980" w14:paraId="2A3641E6" w14:textId="77777777" w:rsidTr="00E7739B">
        <w:trPr>
          <w:trHeight w:val="300"/>
        </w:trPr>
        <w:tc>
          <w:tcPr>
            <w:tcW w:w="1255" w:type="dxa"/>
            <w:shd w:val="clear" w:color="auto" w:fill="auto"/>
            <w:noWrap/>
            <w:hideMark/>
          </w:tcPr>
          <w:p w14:paraId="2C78432A"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柴静</w:t>
            </w:r>
          </w:p>
        </w:tc>
        <w:tc>
          <w:tcPr>
            <w:tcW w:w="2975" w:type="dxa"/>
            <w:shd w:val="clear" w:color="auto" w:fill="auto"/>
            <w:noWrap/>
            <w:hideMark/>
          </w:tcPr>
          <w:p w14:paraId="1CB55F2D"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Chai Jing</w:t>
            </w:r>
          </w:p>
        </w:tc>
        <w:tc>
          <w:tcPr>
            <w:tcW w:w="1440" w:type="dxa"/>
            <w:shd w:val="clear" w:color="auto" w:fill="auto"/>
            <w:noWrap/>
            <w:hideMark/>
          </w:tcPr>
          <w:p w14:paraId="75110EAC" w14:textId="77777777" w:rsidR="00CD1FD3" w:rsidRPr="00A93980" w:rsidRDefault="00CD1FD3"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环保</w:t>
            </w:r>
          </w:p>
        </w:tc>
        <w:tc>
          <w:tcPr>
            <w:tcW w:w="3078" w:type="dxa"/>
            <w:shd w:val="clear" w:color="auto" w:fill="auto"/>
            <w:noWrap/>
            <w:hideMark/>
          </w:tcPr>
          <w:p w14:paraId="2A6CC7B5" w14:textId="77777777" w:rsidR="00CD1FD3" w:rsidRPr="00A93980" w:rsidRDefault="00CD1FD3"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environmental protection</w:t>
            </w:r>
          </w:p>
        </w:tc>
      </w:tr>
      <w:tr w:rsidR="00A75E88" w:rsidRPr="00A93980" w14:paraId="432E16FB" w14:textId="77777777" w:rsidTr="00E7739B">
        <w:trPr>
          <w:trHeight w:val="315"/>
        </w:trPr>
        <w:tc>
          <w:tcPr>
            <w:tcW w:w="1255" w:type="dxa"/>
            <w:shd w:val="clear" w:color="auto" w:fill="auto"/>
            <w:noWrap/>
            <w:hideMark/>
          </w:tcPr>
          <w:p w14:paraId="7E8AD18B"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反腐</w:t>
            </w:r>
          </w:p>
        </w:tc>
        <w:tc>
          <w:tcPr>
            <w:tcW w:w="2975" w:type="dxa"/>
            <w:shd w:val="clear" w:color="auto" w:fill="auto"/>
            <w:noWrap/>
            <w:hideMark/>
          </w:tcPr>
          <w:p w14:paraId="2E95BC28"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anti-corruption</w:t>
            </w:r>
          </w:p>
        </w:tc>
        <w:tc>
          <w:tcPr>
            <w:tcW w:w="1440" w:type="dxa"/>
            <w:shd w:val="clear" w:color="auto" w:fill="auto"/>
            <w:noWrap/>
            <w:hideMark/>
          </w:tcPr>
          <w:p w14:paraId="41600B58"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体制</w:t>
            </w:r>
          </w:p>
        </w:tc>
        <w:tc>
          <w:tcPr>
            <w:tcW w:w="3078" w:type="dxa"/>
            <w:shd w:val="clear" w:color="auto" w:fill="auto"/>
            <w:noWrap/>
            <w:hideMark/>
          </w:tcPr>
          <w:p w14:paraId="1CA00D62"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political system</w:t>
            </w:r>
          </w:p>
        </w:tc>
      </w:tr>
      <w:tr w:rsidR="00A75E88" w:rsidRPr="00A93980" w14:paraId="5A18DDE2" w14:textId="77777777" w:rsidTr="00E7739B">
        <w:trPr>
          <w:trHeight w:val="300"/>
        </w:trPr>
        <w:tc>
          <w:tcPr>
            <w:tcW w:w="1255" w:type="dxa"/>
            <w:shd w:val="clear" w:color="auto" w:fill="auto"/>
            <w:noWrap/>
            <w:hideMark/>
          </w:tcPr>
          <w:p w14:paraId="5A3485BB"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谣言</w:t>
            </w:r>
          </w:p>
        </w:tc>
        <w:tc>
          <w:tcPr>
            <w:tcW w:w="2975" w:type="dxa"/>
            <w:shd w:val="clear" w:color="auto" w:fill="auto"/>
            <w:noWrap/>
            <w:hideMark/>
          </w:tcPr>
          <w:p w14:paraId="2BFB3C0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rumo</w:t>
            </w:r>
            <w:r w:rsidR="00E7739B">
              <w:rPr>
                <w:rFonts w:ascii="Times New Roman" w:eastAsia="Times New Roman" w:hAnsi="Times New Roman" w:cs="Times New Roman"/>
                <w:color w:val="000000"/>
              </w:rPr>
              <w:t>u</w:t>
            </w:r>
            <w:r w:rsidRPr="00A93980">
              <w:rPr>
                <w:rFonts w:ascii="Times New Roman" w:eastAsia="Times New Roman" w:hAnsi="Times New Roman" w:cs="Times New Roman"/>
                <w:color w:val="000000"/>
              </w:rPr>
              <w:t>r</w:t>
            </w:r>
          </w:p>
        </w:tc>
        <w:tc>
          <w:tcPr>
            <w:tcW w:w="1440" w:type="dxa"/>
            <w:shd w:val="clear" w:color="auto" w:fill="auto"/>
            <w:noWrap/>
            <w:hideMark/>
          </w:tcPr>
          <w:p w14:paraId="603A1A33"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言论</w:t>
            </w:r>
          </w:p>
        </w:tc>
        <w:tc>
          <w:tcPr>
            <w:tcW w:w="3078" w:type="dxa"/>
            <w:shd w:val="clear" w:color="auto" w:fill="auto"/>
            <w:noWrap/>
            <w:hideMark/>
          </w:tcPr>
          <w:p w14:paraId="300C11EF"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speech</w:t>
            </w:r>
          </w:p>
        </w:tc>
      </w:tr>
      <w:tr w:rsidR="00A75E88" w:rsidRPr="00A93980" w14:paraId="3D70269F" w14:textId="77777777" w:rsidTr="00E7739B">
        <w:trPr>
          <w:trHeight w:val="300"/>
        </w:trPr>
        <w:tc>
          <w:tcPr>
            <w:tcW w:w="1255" w:type="dxa"/>
            <w:shd w:val="clear" w:color="auto" w:fill="auto"/>
            <w:noWrap/>
            <w:hideMark/>
          </w:tcPr>
          <w:p w14:paraId="0704FBB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贪官</w:t>
            </w:r>
          </w:p>
        </w:tc>
        <w:tc>
          <w:tcPr>
            <w:tcW w:w="2975" w:type="dxa"/>
            <w:shd w:val="clear" w:color="auto" w:fill="auto"/>
            <w:noWrap/>
            <w:hideMark/>
          </w:tcPr>
          <w:p w14:paraId="6538B846"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corrupt officials</w:t>
            </w:r>
          </w:p>
        </w:tc>
        <w:tc>
          <w:tcPr>
            <w:tcW w:w="1440" w:type="dxa"/>
            <w:shd w:val="clear" w:color="auto" w:fill="auto"/>
            <w:noWrap/>
            <w:hideMark/>
          </w:tcPr>
          <w:p w14:paraId="4C0242C0"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大国</w:t>
            </w:r>
          </w:p>
        </w:tc>
        <w:tc>
          <w:tcPr>
            <w:tcW w:w="3078" w:type="dxa"/>
            <w:shd w:val="clear" w:color="auto" w:fill="auto"/>
            <w:noWrap/>
            <w:hideMark/>
          </w:tcPr>
          <w:p w14:paraId="0DC79A1E"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great country</w:t>
            </w:r>
          </w:p>
        </w:tc>
      </w:tr>
      <w:tr w:rsidR="00A75E88" w:rsidRPr="00A93980" w14:paraId="2E1FF913" w14:textId="77777777" w:rsidTr="00E7739B">
        <w:trPr>
          <w:trHeight w:val="300"/>
        </w:trPr>
        <w:tc>
          <w:tcPr>
            <w:tcW w:w="1255" w:type="dxa"/>
            <w:shd w:val="clear" w:color="auto" w:fill="auto"/>
            <w:noWrap/>
            <w:hideMark/>
          </w:tcPr>
          <w:p w14:paraId="128684AC"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强拆</w:t>
            </w:r>
          </w:p>
        </w:tc>
        <w:tc>
          <w:tcPr>
            <w:tcW w:w="2975" w:type="dxa"/>
            <w:shd w:val="clear" w:color="auto" w:fill="auto"/>
            <w:noWrap/>
            <w:hideMark/>
          </w:tcPr>
          <w:p w14:paraId="4D9C64F8"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3F5F13">
              <w:rPr>
                <w:rFonts w:ascii="Times New Roman" w:eastAsia="Times New Roman" w:hAnsi="Times New Roman" w:cs="Times New Roman"/>
                <w:color w:val="000000"/>
              </w:rPr>
              <w:t>emolitions</w:t>
            </w:r>
          </w:p>
        </w:tc>
        <w:tc>
          <w:tcPr>
            <w:tcW w:w="1440" w:type="dxa"/>
            <w:shd w:val="clear" w:color="auto" w:fill="auto"/>
            <w:noWrap/>
            <w:hideMark/>
          </w:tcPr>
          <w:p w14:paraId="03DA5790"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运动</w:t>
            </w:r>
          </w:p>
        </w:tc>
        <w:tc>
          <w:tcPr>
            <w:tcW w:w="3078" w:type="dxa"/>
            <w:shd w:val="clear" w:color="auto" w:fill="auto"/>
            <w:noWrap/>
            <w:hideMark/>
          </w:tcPr>
          <w:p w14:paraId="6A5DDE2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social movement </w:t>
            </w:r>
          </w:p>
        </w:tc>
      </w:tr>
      <w:tr w:rsidR="00A75E88" w:rsidRPr="00A93980" w14:paraId="532DC465" w14:textId="77777777" w:rsidTr="00E7739B">
        <w:trPr>
          <w:trHeight w:val="300"/>
        </w:trPr>
        <w:tc>
          <w:tcPr>
            <w:tcW w:w="1255" w:type="dxa"/>
            <w:shd w:val="clear" w:color="auto" w:fill="auto"/>
            <w:noWrap/>
            <w:hideMark/>
          </w:tcPr>
          <w:p w14:paraId="1BA31A42"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劳教</w:t>
            </w:r>
          </w:p>
        </w:tc>
        <w:tc>
          <w:tcPr>
            <w:tcW w:w="2975" w:type="dxa"/>
            <w:shd w:val="clear" w:color="auto" w:fill="auto"/>
            <w:noWrap/>
            <w:hideMark/>
          </w:tcPr>
          <w:p w14:paraId="5B330CF9"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t>r</w:t>
            </w:r>
            <w:r w:rsidR="00A75E88" w:rsidRPr="00A93980">
              <w:rPr>
                <w:rFonts w:ascii="Times New Roman" w:eastAsia="Times New Roman" w:hAnsi="Times New Roman" w:cs="Times New Roman"/>
                <w:noProof/>
                <w:color w:val="000000"/>
              </w:rPr>
              <w:t>e</w:t>
            </w:r>
            <w:r>
              <w:rPr>
                <w:rFonts w:ascii="Times New Roman" w:eastAsia="Times New Roman" w:hAnsi="Times New Roman" w:cs="Times New Roman"/>
                <w:noProof/>
                <w:color w:val="000000"/>
              </w:rPr>
              <w:t>-</w:t>
            </w:r>
            <w:r w:rsidR="00A75E88" w:rsidRPr="00A93980">
              <w:rPr>
                <w:rFonts w:ascii="Times New Roman" w:eastAsia="Times New Roman" w:hAnsi="Times New Roman" w:cs="Times New Roman"/>
                <w:noProof/>
                <w:color w:val="000000"/>
              </w:rPr>
              <w:t>education</w:t>
            </w:r>
            <w:r w:rsidR="00A75E88" w:rsidRPr="00A93980">
              <w:rPr>
                <w:rFonts w:ascii="Times New Roman" w:eastAsia="Times New Roman" w:hAnsi="Times New Roman" w:cs="Times New Roman"/>
                <w:color w:val="000000"/>
              </w:rPr>
              <w:t xml:space="preserve"> through labo</w:t>
            </w:r>
            <w:r>
              <w:rPr>
                <w:rFonts w:ascii="Times New Roman" w:eastAsia="Times New Roman" w:hAnsi="Times New Roman" w:cs="Times New Roman"/>
                <w:color w:val="000000"/>
              </w:rPr>
              <w:t>u</w:t>
            </w:r>
            <w:r w:rsidR="00A75E88" w:rsidRPr="00A93980">
              <w:rPr>
                <w:rFonts w:ascii="Times New Roman" w:eastAsia="Times New Roman" w:hAnsi="Times New Roman" w:cs="Times New Roman"/>
                <w:color w:val="000000"/>
              </w:rPr>
              <w:t>r</w:t>
            </w:r>
          </w:p>
        </w:tc>
        <w:tc>
          <w:tcPr>
            <w:tcW w:w="1440" w:type="dxa"/>
            <w:shd w:val="clear" w:color="auto" w:fill="auto"/>
            <w:noWrap/>
            <w:hideMark/>
          </w:tcPr>
          <w:p w14:paraId="508592BC"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民意</w:t>
            </w:r>
          </w:p>
        </w:tc>
        <w:tc>
          <w:tcPr>
            <w:tcW w:w="3078" w:type="dxa"/>
            <w:shd w:val="clear" w:color="auto" w:fill="auto"/>
            <w:noWrap/>
            <w:hideMark/>
          </w:tcPr>
          <w:p w14:paraId="2F5B0DD1"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public opinion</w:t>
            </w:r>
          </w:p>
        </w:tc>
      </w:tr>
      <w:tr w:rsidR="00A75E88" w:rsidRPr="00A93980" w14:paraId="277FC6F4" w14:textId="77777777" w:rsidTr="00E7739B">
        <w:trPr>
          <w:trHeight w:val="300"/>
        </w:trPr>
        <w:tc>
          <w:tcPr>
            <w:tcW w:w="1255" w:type="dxa"/>
            <w:shd w:val="clear" w:color="auto" w:fill="auto"/>
            <w:noWrap/>
            <w:hideMark/>
          </w:tcPr>
          <w:p w14:paraId="1DD43CBF"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删帖</w:t>
            </w:r>
          </w:p>
        </w:tc>
        <w:tc>
          <w:tcPr>
            <w:tcW w:w="2975" w:type="dxa"/>
            <w:shd w:val="clear" w:color="auto" w:fill="auto"/>
            <w:noWrap/>
            <w:hideMark/>
          </w:tcPr>
          <w:p w14:paraId="722B2DFF"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A75E88" w:rsidRPr="00A93980">
              <w:rPr>
                <w:rFonts w:ascii="Times New Roman" w:eastAsia="Times New Roman" w:hAnsi="Times New Roman" w:cs="Times New Roman"/>
                <w:color w:val="000000"/>
              </w:rPr>
              <w:t>ensorship</w:t>
            </w:r>
          </w:p>
        </w:tc>
        <w:tc>
          <w:tcPr>
            <w:tcW w:w="1440" w:type="dxa"/>
            <w:shd w:val="clear" w:color="auto" w:fill="auto"/>
            <w:noWrap/>
            <w:hideMark/>
          </w:tcPr>
          <w:p w14:paraId="7D907BD4"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意识形态</w:t>
            </w:r>
          </w:p>
        </w:tc>
        <w:tc>
          <w:tcPr>
            <w:tcW w:w="3078" w:type="dxa"/>
            <w:shd w:val="clear" w:color="auto" w:fill="auto"/>
            <w:noWrap/>
            <w:hideMark/>
          </w:tcPr>
          <w:p w14:paraId="2AEB7F4F"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ideology</w:t>
            </w:r>
          </w:p>
        </w:tc>
      </w:tr>
      <w:tr w:rsidR="00A75E88" w:rsidRPr="00A93980" w14:paraId="0B02A560" w14:textId="77777777" w:rsidTr="00E7739B">
        <w:trPr>
          <w:trHeight w:val="300"/>
        </w:trPr>
        <w:tc>
          <w:tcPr>
            <w:tcW w:w="1255" w:type="dxa"/>
            <w:shd w:val="clear" w:color="auto" w:fill="auto"/>
            <w:noWrap/>
            <w:hideMark/>
          </w:tcPr>
          <w:p w14:paraId="6C003C87"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食品安全</w:t>
            </w:r>
          </w:p>
        </w:tc>
        <w:tc>
          <w:tcPr>
            <w:tcW w:w="2975" w:type="dxa"/>
            <w:shd w:val="clear" w:color="auto" w:fill="auto"/>
            <w:noWrap/>
            <w:hideMark/>
          </w:tcPr>
          <w:p w14:paraId="601F0898"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food safety</w:t>
            </w:r>
          </w:p>
        </w:tc>
        <w:tc>
          <w:tcPr>
            <w:tcW w:w="1440" w:type="dxa"/>
            <w:shd w:val="clear" w:color="auto" w:fill="auto"/>
            <w:noWrap/>
            <w:hideMark/>
          </w:tcPr>
          <w:p w14:paraId="21998B4F"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执政</w:t>
            </w:r>
          </w:p>
        </w:tc>
        <w:tc>
          <w:tcPr>
            <w:tcW w:w="3078" w:type="dxa"/>
            <w:shd w:val="clear" w:color="auto" w:fill="auto"/>
            <w:noWrap/>
            <w:hideMark/>
          </w:tcPr>
          <w:p w14:paraId="1A82123E"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noProof/>
                <w:color w:val="000000"/>
              </w:rPr>
              <w:t>ruling</w:t>
            </w:r>
            <w:r w:rsidRPr="00A93980">
              <w:rPr>
                <w:rFonts w:ascii="Times New Roman" w:eastAsia="Times New Roman" w:hAnsi="Times New Roman" w:cs="Times New Roman"/>
                <w:color w:val="000000"/>
              </w:rPr>
              <w:t xml:space="preserve"> (party/ruler)</w:t>
            </w:r>
          </w:p>
        </w:tc>
      </w:tr>
      <w:tr w:rsidR="00A75E88" w:rsidRPr="00A93980" w14:paraId="2570BA39" w14:textId="77777777" w:rsidTr="00E7739B">
        <w:trPr>
          <w:trHeight w:val="300"/>
        </w:trPr>
        <w:tc>
          <w:tcPr>
            <w:tcW w:w="1255" w:type="dxa"/>
            <w:shd w:val="clear" w:color="auto" w:fill="auto"/>
            <w:noWrap/>
            <w:hideMark/>
          </w:tcPr>
          <w:p w14:paraId="7F8F06F9"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医改</w:t>
            </w:r>
          </w:p>
        </w:tc>
        <w:tc>
          <w:tcPr>
            <w:tcW w:w="2975" w:type="dxa"/>
            <w:shd w:val="clear" w:color="auto" w:fill="auto"/>
            <w:noWrap/>
            <w:hideMark/>
          </w:tcPr>
          <w:p w14:paraId="2D0B7A0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medical reform</w:t>
            </w:r>
          </w:p>
        </w:tc>
        <w:tc>
          <w:tcPr>
            <w:tcW w:w="1440" w:type="dxa"/>
            <w:shd w:val="clear" w:color="auto" w:fill="auto"/>
            <w:noWrap/>
            <w:hideMark/>
          </w:tcPr>
          <w:p w14:paraId="2C54B329"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政权</w:t>
            </w:r>
          </w:p>
        </w:tc>
        <w:tc>
          <w:tcPr>
            <w:tcW w:w="3078" w:type="dxa"/>
            <w:shd w:val="clear" w:color="auto" w:fill="auto"/>
            <w:noWrap/>
            <w:hideMark/>
          </w:tcPr>
          <w:p w14:paraId="4869FF37"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regime</w:t>
            </w:r>
          </w:p>
        </w:tc>
      </w:tr>
      <w:tr w:rsidR="00A75E88" w:rsidRPr="00A93980" w14:paraId="47BE53EE" w14:textId="77777777" w:rsidTr="00E7739B">
        <w:trPr>
          <w:trHeight w:val="300"/>
        </w:trPr>
        <w:tc>
          <w:tcPr>
            <w:tcW w:w="1255" w:type="dxa"/>
            <w:shd w:val="clear" w:color="auto" w:fill="auto"/>
            <w:noWrap/>
            <w:hideMark/>
          </w:tcPr>
          <w:p w14:paraId="70A4DCFE"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贪污</w:t>
            </w:r>
          </w:p>
        </w:tc>
        <w:tc>
          <w:tcPr>
            <w:tcW w:w="2975" w:type="dxa"/>
            <w:shd w:val="clear" w:color="auto" w:fill="auto"/>
            <w:noWrap/>
            <w:hideMark/>
          </w:tcPr>
          <w:p w14:paraId="7FBEF6A1"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corruption</w:t>
            </w:r>
          </w:p>
        </w:tc>
        <w:tc>
          <w:tcPr>
            <w:tcW w:w="1440" w:type="dxa"/>
            <w:shd w:val="clear" w:color="auto" w:fill="auto"/>
            <w:noWrap/>
            <w:hideMark/>
          </w:tcPr>
          <w:p w14:paraId="5C087027"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货币</w:t>
            </w:r>
          </w:p>
        </w:tc>
        <w:tc>
          <w:tcPr>
            <w:tcW w:w="3078" w:type="dxa"/>
            <w:shd w:val="clear" w:color="auto" w:fill="auto"/>
            <w:noWrap/>
            <w:hideMark/>
          </w:tcPr>
          <w:p w14:paraId="4AC3772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currency</w:t>
            </w:r>
          </w:p>
        </w:tc>
      </w:tr>
      <w:tr w:rsidR="00A75E88" w:rsidRPr="00A93980" w14:paraId="2CFE99A7" w14:textId="77777777" w:rsidTr="00E7739B">
        <w:trPr>
          <w:trHeight w:val="300"/>
        </w:trPr>
        <w:tc>
          <w:tcPr>
            <w:tcW w:w="1255" w:type="dxa"/>
            <w:shd w:val="clear" w:color="auto" w:fill="auto"/>
            <w:noWrap/>
            <w:hideMark/>
          </w:tcPr>
          <w:p w14:paraId="6BA69F9C"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公知</w:t>
            </w:r>
          </w:p>
        </w:tc>
        <w:tc>
          <w:tcPr>
            <w:tcW w:w="2975" w:type="dxa"/>
            <w:shd w:val="clear" w:color="auto" w:fill="auto"/>
            <w:noWrap/>
            <w:hideMark/>
          </w:tcPr>
          <w:p w14:paraId="72460ED1"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public intellectuals</w:t>
            </w:r>
          </w:p>
        </w:tc>
        <w:tc>
          <w:tcPr>
            <w:tcW w:w="1440" w:type="dxa"/>
            <w:shd w:val="clear" w:color="auto" w:fill="auto"/>
            <w:noWrap/>
            <w:hideMark/>
          </w:tcPr>
          <w:p w14:paraId="04B35E8B"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经济</w:t>
            </w:r>
          </w:p>
        </w:tc>
        <w:tc>
          <w:tcPr>
            <w:tcW w:w="3078" w:type="dxa"/>
            <w:shd w:val="clear" w:color="auto" w:fill="auto"/>
            <w:noWrap/>
            <w:hideMark/>
          </w:tcPr>
          <w:p w14:paraId="703E9C49"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economy</w:t>
            </w:r>
          </w:p>
        </w:tc>
      </w:tr>
      <w:tr w:rsidR="00A75E88" w:rsidRPr="00A93980" w14:paraId="73C9DFD8" w14:textId="77777777" w:rsidTr="00E7739B">
        <w:trPr>
          <w:trHeight w:val="300"/>
        </w:trPr>
        <w:tc>
          <w:tcPr>
            <w:tcW w:w="1255" w:type="dxa"/>
            <w:shd w:val="clear" w:color="auto" w:fill="auto"/>
            <w:noWrap/>
            <w:hideMark/>
          </w:tcPr>
          <w:p w14:paraId="3E595C55"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五毛</w:t>
            </w:r>
          </w:p>
        </w:tc>
        <w:tc>
          <w:tcPr>
            <w:tcW w:w="2975" w:type="dxa"/>
            <w:shd w:val="clear" w:color="auto" w:fill="auto"/>
            <w:noWrap/>
            <w:hideMark/>
          </w:tcPr>
          <w:p w14:paraId="0537F95B" w14:textId="77777777" w:rsidR="00A75E88" w:rsidRPr="00A93980" w:rsidRDefault="0081575E" w:rsidP="0081575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Fifty-</w:t>
            </w:r>
            <w:r w:rsidR="00A75E88" w:rsidRPr="00A93980">
              <w:rPr>
                <w:rFonts w:ascii="Times New Roman" w:eastAsia="Times New Roman" w:hAnsi="Times New Roman" w:cs="Times New Roman"/>
                <w:color w:val="000000"/>
              </w:rPr>
              <w:t>cent</w:t>
            </w:r>
            <w:r>
              <w:rPr>
                <w:rFonts w:ascii="Times New Roman" w:eastAsia="Times New Roman" w:hAnsi="Times New Roman" w:cs="Times New Roman"/>
                <w:color w:val="000000"/>
              </w:rPr>
              <w:t>s</w:t>
            </w:r>
            <w:r w:rsidR="00A75E88" w:rsidRPr="00A939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army</w:t>
            </w:r>
          </w:p>
        </w:tc>
        <w:tc>
          <w:tcPr>
            <w:tcW w:w="1440" w:type="dxa"/>
            <w:shd w:val="clear" w:color="auto" w:fill="auto"/>
            <w:noWrap/>
            <w:hideMark/>
          </w:tcPr>
          <w:p w14:paraId="4F65CEAE"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城镇化</w:t>
            </w:r>
          </w:p>
        </w:tc>
        <w:tc>
          <w:tcPr>
            <w:tcW w:w="3078" w:type="dxa"/>
            <w:shd w:val="clear" w:color="auto" w:fill="auto"/>
            <w:noWrap/>
            <w:hideMark/>
          </w:tcPr>
          <w:p w14:paraId="0FB6D30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urbanization</w:t>
            </w:r>
          </w:p>
        </w:tc>
      </w:tr>
      <w:tr w:rsidR="00A75E88" w:rsidRPr="00A93980" w14:paraId="53C425D2" w14:textId="77777777" w:rsidTr="00E7739B">
        <w:trPr>
          <w:trHeight w:val="300"/>
        </w:trPr>
        <w:tc>
          <w:tcPr>
            <w:tcW w:w="1255" w:type="dxa"/>
            <w:shd w:val="clear" w:color="auto" w:fill="auto"/>
            <w:noWrap/>
            <w:hideMark/>
          </w:tcPr>
          <w:p w14:paraId="229D65CB"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公民</w:t>
            </w:r>
          </w:p>
        </w:tc>
        <w:tc>
          <w:tcPr>
            <w:tcW w:w="2975" w:type="dxa"/>
            <w:shd w:val="clear" w:color="auto" w:fill="auto"/>
            <w:noWrap/>
            <w:hideMark/>
          </w:tcPr>
          <w:p w14:paraId="0B56EE32"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A75E88" w:rsidRPr="00A93980">
              <w:rPr>
                <w:rFonts w:ascii="Times New Roman" w:eastAsia="Times New Roman" w:hAnsi="Times New Roman" w:cs="Times New Roman"/>
                <w:color w:val="000000"/>
              </w:rPr>
              <w:t>itizen</w:t>
            </w:r>
          </w:p>
        </w:tc>
        <w:tc>
          <w:tcPr>
            <w:tcW w:w="1440" w:type="dxa"/>
            <w:shd w:val="clear" w:color="auto" w:fill="auto"/>
            <w:noWrap/>
            <w:hideMark/>
          </w:tcPr>
          <w:p w14:paraId="20FCB8A7"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夏俊峰</w:t>
            </w:r>
          </w:p>
        </w:tc>
        <w:tc>
          <w:tcPr>
            <w:tcW w:w="3078" w:type="dxa"/>
            <w:shd w:val="clear" w:color="auto" w:fill="auto"/>
            <w:noWrap/>
            <w:hideMark/>
          </w:tcPr>
          <w:p w14:paraId="1A4492E5"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Xia Junfeng</w:t>
            </w:r>
          </w:p>
        </w:tc>
      </w:tr>
      <w:tr w:rsidR="00A75E88" w:rsidRPr="00A93980" w14:paraId="2B4BDF68" w14:textId="77777777" w:rsidTr="00E7739B">
        <w:trPr>
          <w:trHeight w:val="300"/>
        </w:trPr>
        <w:tc>
          <w:tcPr>
            <w:tcW w:w="1255" w:type="dxa"/>
            <w:shd w:val="clear" w:color="auto" w:fill="auto"/>
            <w:noWrap/>
            <w:hideMark/>
          </w:tcPr>
          <w:p w14:paraId="26EBBFD5"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国人</w:t>
            </w:r>
          </w:p>
        </w:tc>
        <w:tc>
          <w:tcPr>
            <w:tcW w:w="2975" w:type="dxa"/>
            <w:shd w:val="clear" w:color="auto" w:fill="auto"/>
            <w:noWrap/>
            <w:hideMark/>
          </w:tcPr>
          <w:p w14:paraId="3D2B205A"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compatriot</w:t>
            </w:r>
          </w:p>
        </w:tc>
        <w:tc>
          <w:tcPr>
            <w:tcW w:w="1440" w:type="dxa"/>
            <w:shd w:val="clear" w:color="auto" w:fill="auto"/>
            <w:noWrap/>
            <w:hideMark/>
          </w:tcPr>
          <w:p w14:paraId="3A84EB98"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薛蛮子</w:t>
            </w:r>
          </w:p>
        </w:tc>
        <w:tc>
          <w:tcPr>
            <w:tcW w:w="3078" w:type="dxa"/>
            <w:shd w:val="clear" w:color="auto" w:fill="auto"/>
            <w:noWrap/>
            <w:hideMark/>
          </w:tcPr>
          <w:p w14:paraId="184F0A5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Xue Manzi</w:t>
            </w:r>
          </w:p>
        </w:tc>
      </w:tr>
      <w:tr w:rsidR="00A75E88" w:rsidRPr="00A93980" w14:paraId="157C0EE0" w14:textId="77777777" w:rsidTr="00E7739B">
        <w:trPr>
          <w:trHeight w:val="300"/>
        </w:trPr>
        <w:tc>
          <w:tcPr>
            <w:tcW w:w="1255" w:type="dxa"/>
            <w:shd w:val="clear" w:color="auto" w:fill="auto"/>
            <w:noWrap/>
            <w:hideMark/>
          </w:tcPr>
          <w:p w14:paraId="18C656AD"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二代</w:t>
            </w:r>
          </w:p>
        </w:tc>
        <w:tc>
          <w:tcPr>
            <w:tcW w:w="2975" w:type="dxa"/>
            <w:shd w:val="clear" w:color="auto" w:fill="auto"/>
            <w:noWrap/>
            <w:hideMark/>
          </w:tcPr>
          <w:p w14:paraId="0BF7DFAD"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second generation</w:t>
            </w:r>
          </w:p>
        </w:tc>
        <w:tc>
          <w:tcPr>
            <w:tcW w:w="1440" w:type="dxa"/>
            <w:shd w:val="clear" w:color="auto" w:fill="auto"/>
            <w:noWrap/>
            <w:hideMark/>
          </w:tcPr>
          <w:p w14:paraId="3F4CA57F"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吴虹飞</w:t>
            </w:r>
          </w:p>
        </w:tc>
        <w:tc>
          <w:tcPr>
            <w:tcW w:w="3078" w:type="dxa"/>
            <w:shd w:val="clear" w:color="auto" w:fill="auto"/>
            <w:noWrap/>
            <w:hideMark/>
          </w:tcPr>
          <w:p w14:paraId="7A75D512"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Wu Hongfei</w:t>
            </w:r>
          </w:p>
        </w:tc>
      </w:tr>
      <w:tr w:rsidR="00A75E88" w:rsidRPr="00A93980" w14:paraId="342875B9" w14:textId="77777777" w:rsidTr="00E7739B">
        <w:trPr>
          <w:trHeight w:val="300"/>
        </w:trPr>
        <w:tc>
          <w:tcPr>
            <w:tcW w:w="1255" w:type="dxa"/>
            <w:shd w:val="clear" w:color="auto" w:fill="auto"/>
            <w:noWrap/>
            <w:hideMark/>
          </w:tcPr>
          <w:p w14:paraId="53535A40"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汉奸</w:t>
            </w:r>
          </w:p>
        </w:tc>
        <w:tc>
          <w:tcPr>
            <w:tcW w:w="2975" w:type="dxa"/>
            <w:shd w:val="clear" w:color="auto" w:fill="auto"/>
            <w:noWrap/>
            <w:hideMark/>
          </w:tcPr>
          <w:p w14:paraId="3FBA2FE7"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00A75E88" w:rsidRPr="00A93980">
              <w:rPr>
                <w:rFonts w:ascii="Times New Roman" w:eastAsia="Times New Roman" w:hAnsi="Times New Roman" w:cs="Times New Roman"/>
                <w:color w:val="000000"/>
              </w:rPr>
              <w:t>raitor</w:t>
            </w:r>
          </w:p>
        </w:tc>
        <w:tc>
          <w:tcPr>
            <w:tcW w:w="1440" w:type="dxa"/>
            <w:shd w:val="clear" w:color="auto" w:fill="auto"/>
            <w:noWrap/>
            <w:hideMark/>
          </w:tcPr>
          <w:p w14:paraId="64CC84E9"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秦火火</w:t>
            </w:r>
          </w:p>
        </w:tc>
        <w:tc>
          <w:tcPr>
            <w:tcW w:w="3078" w:type="dxa"/>
            <w:shd w:val="clear" w:color="auto" w:fill="auto"/>
            <w:noWrap/>
            <w:hideMark/>
          </w:tcPr>
          <w:p w14:paraId="1513D03D"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Qin Huohuo</w:t>
            </w:r>
          </w:p>
        </w:tc>
      </w:tr>
      <w:tr w:rsidR="00A75E88" w:rsidRPr="00A93980" w14:paraId="51C2BD51" w14:textId="77777777" w:rsidTr="00E7739B">
        <w:trPr>
          <w:trHeight w:val="300"/>
        </w:trPr>
        <w:tc>
          <w:tcPr>
            <w:tcW w:w="1255" w:type="dxa"/>
            <w:shd w:val="clear" w:color="auto" w:fill="auto"/>
            <w:noWrap/>
            <w:hideMark/>
          </w:tcPr>
          <w:p w14:paraId="0F39119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敌人</w:t>
            </w:r>
          </w:p>
        </w:tc>
        <w:tc>
          <w:tcPr>
            <w:tcW w:w="2975" w:type="dxa"/>
            <w:shd w:val="clear" w:color="auto" w:fill="auto"/>
            <w:noWrap/>
            <w:hideMark/>
          </w:tcPr>
          <w:p w14:paraId="1B64064D"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00A75E88" w:rsidRPr="00A93980">
              <w:rPr>
                <w:rFonts w:ascii="Times New Roman" w:eastAsia="Times New Roman" w:hAnsi="Times New Roman" w:cs="Times New Roman"/>
                <w:color w:val="000000"/>
              </w:rPr>
              <w:t>nemy</w:t>
            </w:r>
          </w:p>
        </w:tc>
        <w:tc>
          <w:tcPr>
            <w:tcW w:w="1440" w:type="dxa"/>
            <w:shd w:val="clear" w:color="auto" w:fill="auto"/>
            <w:noWrap/>
            <w:hideMark/>
          </w:tcPr>
          <w:p w14:paraId="67527FE7"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立二拆四</w:t>
            </w:r>
          </w:p>
        </w:tc>
        <w:tc>
          <w:tcPr>
            <w:tcW w:w="3078" w:type="dxa"/>
            <w:shd w:val="clear" w:color="auto" w:fill="auto"/>
            <w:noWrap/>
            <w:hideMark/>
          </w:tcPr>
          <w:p w14:paraId="6301A92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noProof/>
                <w:color w:val="000000"/>
              </w:rPr>
              <w:t>Li</w:t>
            </w:r>
            <w:r w:rsidR="00927B56">
              <w:rPr>
                <w:rFonts w:ascii="Times New Roman" w:eastAsia="Times New Roman" w:hAnsi="Times New Roman" w:cs="Times New Roman"/>
                <w:noProof/>
                <w:color w:val="000000"/>
              </w:rPr>
              <w:t>’</w:t>
            </w:r>
            <w:r w:rsidRPr="00A93980">
              <w:rPr>
                <w:rFonts w:ascii="Times New Roman" w:eastAsia="Times New Roman" w:hAnsi="Times New Roman" w:cs="Times New Roman"/>
                <w:noProof/>
                <w:color w:val="000000"/>
              </w:rPr>
              <w:t>er</w:t>
            </w:r>
            <w:r w:rsidRPr="00A93980">
              <w:rPr>
                <w:rFonts w:ascii="Times New Roman" w:eastAsia="Times New Roman" w:hAnsi="Times New Roman" w:cs="Times New Roman"/>
                <w:color w:val="000000"/>
              </w:rPr>
              <w:t xml:space="preserve"> </w:t>
            </w:r>
            <w:r w:rsidRPr="00A93980">
              <w:rPr>
                <w:rFonts w:ascii="Times New Roman" w:eastAsia="Times New Roman" w:hAnsi="Times New Roman" w:cs="Times New Roman"/>
                <w:noProof/>
                <w:color w:val="000000"/>
              </w:rPr>
              <w:t>Chaisi</w:t>
            </w:r>
          </w:p>
        </w:tc>
      </w:tr>
      <w:tr w:rsidR="00A75E88" w:rsidRPr="00A93980" w14:paraId="7312E2FE" w14:textId="77777777" w:rsidTr="00E7739B">
        <w:trPr>
          <w:trHeight w:val="300"/>
        </w:trPr>
        <w:tc>
          <w:tcPr>
            <w:tcW w:w="1255" w:type="dxa"/>
            <w:shd w:val="clear" w:color="auto" w:fill="auto"/>
            <w:noWrap/>
            <w:hideMark/>
          </w:tcPr>
          <w:p w14:paraId="36E5B43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富人</w:t>
            </w:r>
          </w:p>
        </w:tc>
        <w:tc>
          <w:tcPr>
            <w:tcW w:w="2975" w:type="dxa"/>
            <w:shd w:val="clear" w:color="auto" w:fill="auto"/>
            <w:noWrap/>
            <w:hideMark/>
          </w:tcPr>
          <w:p w14:paraId="253EF85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the rich</w:t>
            </w:r>
          </w:p>
        </w:tc>
        <w:tc>
          <w:tcPr>
            <w:tcW w:w="1440" w:type="dxa"/>
            <w:shd w:val="clear" w:color="auto" w:fill="auto"/>
            <w:noWrap/>
            <w:hideMark/>
          </w:tcPr>
          <w:p w14:paraId="7BC93BED"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张雪忠</w:t>
            </w:r>
          </w:p>
        </w:tc>
        <w:tc>
          <w:tcPr>
            <w:tcW w:w="3078" w:type="dxa"/>
            <w:shd w:val="clear" w:color="auto" w:fill="auto"/>
            <w:noWrap/>
            <w:hideMark/>
          </w:tcPr>
          <w:p w14:paraId="720CE0A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Zhang Xuezhong</w:t>
            </w:r>
          </w:p>
        </w:tc>
      </w:tr>
      <w:tr w:rsidR="00A75E88" w:rsidRPr="00A93980" w14:paraId="7B56E16E" w14:textId="77777777" w:rsidTr="00E7739B">
        <w:trPr>
          <w:trHeight w:val="300"/>
        </w:trPr>
        <w:tc>
          <w:tcPr>
            <w:tcW w:w="1255" w:type="dxa"/>
            <w:shd w:val="clear" w:color="auto" w:fill="auto"/>
            <w:noWrap/>
            <w:hideMark/>
          </w:tcPr>
          <w:p w14:paraId="369B2E5F"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lastRenderedPageBreak/>
              <w:t>精英</w:t>
            </w:r>
          </w:p>
        </w:tc>
        <w:tc>
          <w:tcPr>
            <w:tcW w:w="2975" w:type="dxa"/>
            <w:shd w:val="clear" w:color="auto" w:fill="auto"/>
            <w:noWrap/>
            <w:hideMark/>
          </w:tcPr>
          <w:p w14:paraId="7A4ED557" w14:textId="6D94BCD9" w:rsidR="00A75E88" w:rsidRPr="00A93980" w:rsidRDefault="00C625FF"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00A75E88" w:rsidRPr="00A93980">
              <w:rPr>
                <w:rFonts w:ascii="Times New Roman" w:eastAsia="Times New Roman" w:hAnsi="Times New Roman" w:cs="Times New Roman"/>
                <w:color w:val="000000"/>
              </w:rPr>
              <w:t>lite</w:t>
            </w:r>
          </w:p>
        </w:tc>
        <w:tc>
          <w:tcPr>
            <w:tcW w:w="1440" w:type="dxa"/>
            <w:shd w:val="clear" w:color="auto" w:fill="auto"/>
            <w:noWrap/>
            <w:hideMark/>
          </w:tcPr>
          <w:p w14:paraId="3D5B5AD9"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夏业良</w:t>
            </w:r>
          </w:p>
        </w:tc>
        <w:tc>
          <w:tcPr>
            <w:tcW w:w="3078" w:type="dxa"/>
            <w:shd w:val="clear" w:color="auto" w:fill="auto"/>
            <w:noWrap/>
            <w:hideMark/>
          </w:tcPr>
          <w:p w14:paraId="74B91490"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Xia Yeliang</w:t>
            </w:r>
          </w:p>
        </w:tc>
      </w:tr>
      <w:tr w:rsidR="00A75E88" w:rsidRPr="00A93980" w14:paraId="39927004" w14:textId="77777777" w:rsidTr="00E7739B">
        <w:trPr>
          <w:trHeight w:val="300"/>
        </w:trPr>
        <w:tc>
          <w:tcPr>
            <w:tcW w:w="1255" w:type="dxa"/>
            <w:shd w:val="clear" w:color="auto" w:fill="auto"/>
            <w:noWrap/>
            <w:hideMark/>
          </w:tcPr>
          <w:p w14:paraId="4F132262"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左派</w:t>
            </w:r>
          </w:p>
        </w:tc>
        <w:tc>
          <w:tcPr>
            <w:tcW w:w="2975" w:type="dxa"/>
            <w:shd w:val="clear" w:color="auto" w:fill="auto"/>
            <w:noWrap/>
            <w:hideMark/>
          </w:tcPr>
          <w:p w14:paraId="2C1AF952"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left wing</w:t>
            </w:r>
          </w:p>
        </w:tc>
        <w:tc>
          <w:tcPr>
            <w:tcW w:w="1440" w:type="dxa"/>
            <w:shd w:val="clear" w:color="auto" w:fill="auto"/>
            <w:noWrap/>
            <w:hideMark/>
          </w:tcPr>
          <w:p w14:paraId="21DB91F6"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许志永</w:t>
            </w:r>
          </w:p>
        </w:tc>
        <w:tc>
          <w:tcPr>
            <w:tcW w:w="3078" w:type="dxa"/>
            <w:shd w:val="clear" w:color="auto" w:fill="auto"/>
            <w:noWrap/>
            <w:hideMark/>
          </w:tcPr>
          <w:p w14:paraId="7F7B55AB"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Xu Zhiyong</w:t>
            </w:r>
          </w:p>
        </w:tc>
      </w:tr>
      <w:tr w:rsidR="00A75E88" w:rsidRPr="00A93980" w14:paraId="661A4374" w14:textId="77777777" w:rsidTr="00E7739B">
        <w:trPr>
          <w:trHeight w:val="300"/>
        </w:trPr>
        <w:tc>
          <w:tcPr>
            <w:tcW w:w="1255" w:type="dxa"/>
            <w:shd w:val="clear" w:color="auto" w:fill="auto"/>
            <w:noWrap/>
            <w:hideMark/>
          </w:tcPr>
          <w:p w14:paraId="41E01CB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宪法</w:t>
            </w:r>
          </w:p>
        </w:tc>
        <w:tc>
          <w:tcPr>
            <w:tcW w:w="2975" w:type="dxa"/>
            <w:shd w:val="clear" w:color="auto" w:fill="auto"/>
            <w:noWrap/>
            <w:hideMark/>
          </w:tcPr>
          <w:p w14:paraId="4DB9D14C"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constitution</w:t>
            </w:r>
          </w:p>
        </w:tc>
        <w:tc>
          <w:tcPr>
            <w:tcW w:w="1440" w:type="dxa"/>
            <w:shd w:val="clear" w:color="auto" w:fill="auto"/>
            <w:noWrap/>
            <w:hideMark/>
          </w:tcPr>
          <w:p w14:paraId="6C9F3B61"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陈永洲</w:t>
            </w:r>
          </w:p>
        </w:tc>
        <w:tc>
          <w:tcPr>
            <w:tcW w:w="3078" w:type="dxa"/>
            <w:shd w:val="clear" w:color="auto" w:fill="auto"/>
            <w:noWrap/>
            <w:hideMark/>
          </w:tcPr>
          <w:p w14:paraId="33B5F239"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Chen Yongzhou</w:t>
            </w:r>
          </w:p>
        </w:tc>
      </w:tr>
      <w:tr w:rsidR="00A75E88" w:rsidRPr="00A93980" w14:paraId="496EE577" w14:textId="77777777" w:rsidTr="00E7739B">
        <w:trPr>
          <w:trHeight w:val="300"/>
        </w:trPr>
        <w:tc>
          <w:tcPr>
            <w:tcW w:w="1255" w:type="dxa"/>
            <w:shd w:val="clear" w:color="auto" w:fill="auto"/>
            <w:noWrap/>
            <w:hideMark/>
          </w:tcPr>
          <w:p w14:paraId="189AB5AD"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冤案</w:t>
            </w:r>
          </w:p>
        </w:tc>
        <w:tc>
          <w:tcPr>
            <w:tcW w:w="2975" w:type="dxa"/>
            <w:shd w:val="clear" w:color="auto" w:fill="auto"/>
            <w:noWrap/>
            <w:hideMark/>
          </w:tcPr>
          <w:p w14:paraId="02385CFB"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injustice</w:t>
            </w:r>
          </w:p>
        </w:tc>
        <w:tc>
          <w:tcPr>
            <w:tcW w:w="1440" w:type="dxa"/>
            <w:shd w:val="clear" w:color="auto" w:fill="auto"/>
            <w:noWrap/>
            <w:hideMark/>
          </w:tcPr>
          <w:p w14:paraId="4753C653"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王功权</w:t>
            </w:r>
          </w:p>
        </w:tc>
        <w:tc>
          <w:tcPr>
            <w:tcW w:w="3078" w:type="dxa"/>
            <w:shd w:val="clear" w:color="auto" w:fill="auto"/>
            <w:noWrap/>
            <w:hideMark/>
          </w:tcPr>
          <w:p w14:paraId="73EC4062"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Wang Gongquan</w:t>
            </w:r>
          </w:p>
        </w:tc>
      </w:tr>
      <w:tr w:rsidR="00A75E88" w:rsidRPr="00A93980" w14:paraId="1CB00500" w14:textId="77777777" w:rsidTr="00E7739B">
        <w:trPr>
          <w:trHeight w:val="300"/>
        </w:trPr>
        <w:tc>
          <w:tcPr>
            <w:tcW w:w="1255" w:type="dxa"/>
            <w:shd w:val="clear" w:color="auto" w:fill="auto"/>
            <w:noWrap/>
            <w:hideMark/>
          </w:tcPr>
          <w:p w14:paraId="3E65D56E"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立案</w:t>
            </w:r>
          </w:p>
        </w:tc>
        <w:tc>
          <w:tcPr>
            <w:tcW w:w="2975" w:type="dxa"/>
            <w:shd w:val="clear" w:color="auto" w:fill="auto"/>
            <w:noWrap/>
            <w:hideMark/>
          </w:tcPr>
          <w:p w14:paraId="63B9B693" w14:textId="77777777" w:rsidR="00A75E88" w:rsidRPr="00A93980" w:rsidRDefault="0081575E"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file a case</w:t>
            </w:r>
          </w:p>
        </w:tc>
        <w:tc>
          <w:tcPr>
            <w:tcW w:w="1440" w:type="dxa"/>
            <w:shd w:val="clear" w:color="auto" w:fill="auto"/>
            <w:noWrap/>
            <w:hideMark/>
          </w:tcPr>
          <w:p w14:paraId="669E0888"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斯诺登</w:t>
            </w:r>
          </w:p>
        </w:tc>
        <w:tc>
          <w:tcPr>
            <w:tcW w:w="3078" w:type="dxa"/>
            <w:shd w:val="clear" w:color="auto" w:fill="auto"/>
            <w:noWrap/>
            <w:hideMark/>
          </w:tcPr>
          <w:p w14:paraId="57BA2F28"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Snowdon</w:t>
            </w:r>
          </w:p>
        </w:tc>
      </w:tr>
      <w:tr w:rsidR="00A75E88" w:rsidRPr="00A93980" w14:paraId="6F4201F4" w14:textId="77777777" w:rsidTr="00E7739B">
        <w:trPr>
          <w:trHeight w:val="300"/>
        </w:trPr>
        <w:tc>
          <w:tcPr>
            <w:tcW w:w="1255" w:type="dxa"/>
            <w:shd w:val="clear" w:color="auto" w:fill="auto"/>
            <w:noWrap/>
            <w:hideMark/>
          </w:tcPr>
          <w:p w14:paraId="27BC80F5"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SimSun" w:hAnsi="Times New Roman" w:cs="Times New Roman"/>
                <w:color w:val="000000"/>
              </w:rPr>
              <w:t>政治</w:t>
            </w:r>
          </w:p>
        </w:tc>
        <w:tc>
          <w:tcPr>
            <w:tcW w:w="2975" w:type="dxa"/>
            <w:shd w:val="clear" w:color="auto" w:fill="auto"/>
            <w:noWrap/>
            <w:hideMark/>
          </w:tcPr>
          <w:p w14:paraId="05ABF413"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politics</w:t>
            </w:r>
          </w:p>
        </w:tc>
        <w:tc>
          <w:tcPr>
            <w:tcW w:w="1440" w:type="dxa"/>
            <w:shd w:val="clear" w:color="auto" w:fill="auto"/>
            <w:noWrap/>
            <w:hideMark/>
          </w:tcPr>
          <w:p w14:paraId="30BF31CE"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曼德拉</w:t>
            </w:r>
          </w:p>
        </w:tc>
        <w:tc>
          <w:tcPr>
            <w:tcW w:w="3078" w:type="dxa"/>
            <w:shd w:val="clear" w:color="auto" w:fill="auto"/>
            <w:noWrap/>
            <w:hideMark/>
          </w:tcPr>
          <w:p w14:paraId="31E66874"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Mandela</w:t>
            </w:r>
          </w:p>
        </w:tc>
      </w:tr>
      <w:tr w:rsidR="00A75E88" w:rsidRPr="00A93980" w14:paraId="28833A1B" w14:textId="77777777" w:rsidTr="00E7739B">
        <w:trPr>
          <w:trHeight w:val="315"/>
        </w:trPr>
        <w:tc>
          <w:tcPr>
            <w:tcW w:w="1255" w:type="dxa"/>
            <w:shd w:val="clear" w:color="auto" w:fill="auto"/>
            <w:noWrap/>
            <w:hideMark/>
          </w:tcPr>
          <w:p w14:paraId="5251E959"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w:t>
            </w:r>
          </w:p>
        </w:tc>
        <w:tc>
          <w:tcPr>
            <w:tcW w:w="2975" w:type="dxa"/>
            <w:shd w:val="clear" w:color="auto" w:fill="auto"/>
            <w:noWrap/>
            <w:hideMark/>
          </w:tcPr>
          <w:p w14:paraId="2B71D0FA" w14:textId="77777777" w:rsidR="00A75E88" w:rsidRPr="00A93980" w:rsidRDefault="00A75E88" w:rsidP="00E7739B">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w:t>
            </w:r>
          </w:p>
        </w:tc>
        <w:tc>
          <w:tcPr>
            <w:tcW w:w="1440" w:type="dxa"/>
            <w:shd w:val="clear" w:color="auto" w:fill="auto"/>
            <w:noWrap/>
            <w:hideMark/>
          </w:tcPr>
          <w:p w14:paraId="486AD1E6" w14:textId="77777777" w:rsidR="00A75E88" w:rsidRPr="00A93980" w:rsidRDefault="00A75E88" w:rsidP="00E7739B">
            <w:pPr>
              <w:spacing w:after="0" w:line="240" w:lineRule="auto"/>
              <w:rPr>
                <w:rFonts w:ascii="Times New Roman" w:hAnsi="Times New Roman" w:cs="Times New Roman"/>
                <w:color w:val="000000"/>
              </w:rPr>
            </w:pPr>
            <w:r w:rsidRPr="00A93980">
              <w:rPr>
                <w:rFonts w:ascii="Times New Roman" w:hAnsi="Times New Roman" w:cs="Times New Roman"/>
                <w:color w:val="000000"/>
              </w:rPr>
              <w:t>服贸</w:t>
            </w:r>
          </w:p>
        </w:tc>
        <w:tc>
          <w:tcPr>
            <w:tcW w:w="3078" w:type="dxa"/>
            <w:shd w:val="clear" w:color="auto" w:fill="auto"/>
            <w:noWrap/>
            <w:hideMark/>
          </w:tcPr>
          <w:p w14:paraId="45033E8B" w14:textId="77777777" w:rsidR="00A75E88" w:rsidRPr="00A93980" w:rsidRDefault="00E7739B" w:rsidP="00E773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Taiwan–</w:t>
            </w:r>
            <w:r w:rsidR="00A75E88" w:rsidRPr="00A93980">
              <w:rPr>
                <w:rFonts w:ascii="Times New Roman" w:eastAsia="Times New Roman" w:hAnsi="Times New Roman" w:cs="Times New Roman"/>
                <w:color w:val="000000"/>
              </w:rPr>
              <w:t>China service trade agreements</w:t>
            </w:r>
          </w:p>
        </w:tc>
      </w:tr>
    </w:tbl>
    <w:p w14:paraId="4D58EEF5" w14:textId="77777777" w:rsidR="00E7739B" w:rsidRDefault="00E7739B" w:rsidP="00E7739B">
      <w:pPr>
        <w:spacing w:after="0"/>
        <w:rPr>
          <w:rFonts w:ascii="Times New Roman" w:hAnsi="Times New Roman" w:cs="Times New Roman"/>
          <w:i/>
          <w:sz w:val="20"/>
          <w:szCs w:val="20"/>
        </w:rPr>
      </w:pPr>
    </w:p>
    <w:p w14:paraId="67D3FBFA" w14:textId="77777777" w:rsidR="00E7739B" w:rsidRDefault="00A75E88" w:rsidP="00E7739B">
      <w:pPr>
        <w:spacing w:after="0"/>
        <w:rPr>
          <w:rFonts w:ascii="Times New Roman" w:hAnsi="Times New Roman" w:cs="Times New Roman"/>
          <w:sz w:val="20"/>
          <w:szCs w:val="20"/>
        </w:rPr>
      </w:pPr>
      <w:r w:rsidRPr="00E7739B">
        <w:rPr>
          <w:rFonts w:ascii="Times New Roman" w:hAnsi="Times New Roman" w:cs="Times New Roman"/>
          <w:i/>
          <w:sz w:val="20"/>
          <w:szCs w:val="20"/>
        </w:rPr>
        <w:t>Note:</w:t>
      </w:r>
      <w:r w:rsidRPr="00A93980">
        <w:rPr>
          <w:rFonts w:ascii="Times New Roman" w:hAnsi="Times New Roman" w:cs="Times New Roman"/>
          <w:sz w:val="20"/>
          <w:szCs w:val="20"/>
        </w:rPr>
        <w:t xml:space="preserve"> </w:t>
      </w:r>
    </w:p>
    <w:p w14:paraId="4A7690E4" w14:textId="3A6B62BC" w:rsidR="00A75E88" w:rsidRPr="00A93980" w:rsidRDefault="000A179F" w:rsidP="00E7739B">
      <w:pPr>
        <w:ind w:firstLine="720"/>
        <w:rPr>
          <w:rFonts w:ascii="Times New Roman" w:hAnsi="Times New Roman" w:cs="Times New Roman"/>
          <w:sz w:val="20"/>
          <w:szCs w:val="20"/>
        </w:rPr>
      </w:pPr>
      <w:r w:rsidRPr="00A93980">
        <w:rPr>
          <w:rFonts w:ascii="Times New Roman" w:hAnsi="Times New Roman" w:cs="Times New Roman"/>
          <w:sz w:val="20"/>
          <w:szCs w:val="20"/>
        </w:rPr>
        <w:t xml:space="preserve">The 93 terms are </w:t>
      </w:r>
      <w:r w:rsidR="00A75E88" w:rsidRPr="00A93980">
        <w:rPr>
          <w:rFonts w:ascii="Times New Roman" w:hAnsi="Times New Roman" w:cs="Times New Roman"/>
          <w:sz w:val="20"/>
          <w:szCs w:val="20"/>
        </w:rPr>
        <w:t xml:space="preserve">key </w:t>
      </w:r>
      <w:r w:rsidRPr="00A93980">
        <w:rPr>
          <w:rFonts w:ascii="Times New Roman" w:hAnsi="Times New Roman" w:cs="Times New Roman"/>
          <w:sz w:val="20"/>
          <w:szCs w:val="20"/>
        </w:rPr>
        <w:t xml:space="preserve">political </w:t>
      </w:r>
      <w:r w:rsidR="00A75E88" w:rsidRPr="00A93980">
        <w:rPr>
          <w:rFonts w:ascii="Times New Roman" w:hAnsi="Times New Roman" w:cs="Times New Roman"/>
          <w:sz w:val="20"/>
          <w:szCs w:val="20"/>
        </w:rPr>
        <w:t xml:space="preserve">words </w:t>
      </w:r>
      <w:r w:rsidR="003C2F3A" w:rsidRPr="00A93980">
        <w:rPr>
          <w:rFonts w:ascii="Times New Roman" w:hAnsi="Times New Roman" w:cs="Times New Roman"/>
          <w:sz w:val="20"/>
          <w:szCs w:val="20"/>
        </w:rPr>
        <w:t xml:space="preserve">(identified by computer algorithm) that frequently appeared in </w:t>
      </w:r>
      <w:r w:rsidR="0012246A" w:rsidRPr="00A93980">
        <w:rPr>
          <w:rFonts w:ascii="Times New Roman" w:hAnsi="Times New Roman" w:cs="Times New Roman"/>
          <w:sz w:val="20"/>
          <w:szCs w:val="20"/>
        </w:rPr>
        <w:t>well-known opinion leaders</w:t>
      </w:r>
      <w:r w:rsidR="00927B56">
        <w:rPr>
          <w:rFonts w:ascii="Times New Roman" w:hAnsi="Times New Roman" w:cs="Times New Roman"/>
          <w:sz w:val="20"/>
          <w:szCs w:val="20"/>
        </w:rPr>
        <w:t>’</w:t>
      </w:r>
      <w:r w:rsidRPr="00A93980">
        <w:rPr>
          <w:rFonts w:ascii="Times New Roman" w:hAnsi="Times New Roman" w:cs="Times New Roman"/>
          <w:sz w:val="20"/>
          <w:szCs w:val="20"/>
        </w:rPr>
        <w:t xml:space="preserve"> </w:t>
      </w:r>
      <w:r w:rsidR="0081575E">
        <w:rPr>
          <w:rFonts w:ascii="Times New Roman" w:hAnsi="Times New Roman" w:cs="Times New Roman"/>
          <w:sz w:val="20"/>
          <w:szCs w:val="20"/>
        </w:rPr>
        <w:t>post</w:t>
      </w:r>
      <w:r w:rsidR="0012246A" w:rsidRPr="00A93980">
        <w:rPr>
          <w:rFonts w:ascii="Times New Roman" w:hAnsi="Times New Roman" w:cs="Times New Roman"/>
          <w:sz w:val="20"/>
          <w:szCs w:val="20"/>
        </w:rPr>
        <w:t xml:space="preserve">s </w:t>
      </w:r>
      <w:r w:rsidR="00A75E88" w:rsidRPr="00A93980">
        <w:rPr>
          <w:rFonts w:ascii="Times New Roman" w:hAnsi="Times New Roman" w:cs="Times New Roman"/>
          <w:sz w:val="20"/>
          <w:szCs w:val="20"/>
        </w:rPr>
        <w:t>in 2013</w:t>
      </w:r>
      <w:r w:rsidR="0012246A" w:rsidRPr="00A93980">
        <w:rPr>
          <w:rFonts w:ascii="Times New Roman" w:hAnsi="Times New Roman" w:cs="Times New Roman"/>
          <w:sz w:val="20"/>
          <w:szCs w:val="20"/>
        </w:rPr>
        <w:t xml:space="preserve">. </w:t>
      </w:r>
      <w:r w:rsidRPr="00A93980">
        <w:rPr>
          <w:rFonts w:ascii="Times New Roman" w:hAnsi="Times New Roman" w:cs="Times New Roman"/>
          <w:sz w:val="20"/>
          <w:szCs w:val="20"/>
        </w:rPr>
        <w:t>Thus</w:t>
      </w:r>
      <w:r w:rsidR="0081575E">
        <w:rPr>
          <w:rFonts w:ascii="Times New Roman" w:hAnsi="Times New Roman" w:cs="Times New Roman"/>
          <w:sz w:val="20"/>
          <w:szCs w:val="20"/>
        </w:rPr>
        <w:t>,</w:t>
      </w:r>
      <w:r w:rsidRPr="00A93980">
        <w:rPr>
          <w:rFonts w:ascii="Times New Roman" w:hAnsi="Times New Roman" w:cs="Times New Roman"/>
          <w:sz w:val="20"/>
          <w:szCs w:val="20"/>
        </w:rPr>
        <w:t xml:space="preserve"> a number of </w:t>
      </w:r>
      <w:r w:rsidRPr="00A93980">
        <w:rPr>
          <w:rFonts w:ascii="Times New Roman" w:hAnsi="Times New Roman" w:cs="Times New Roman"/>
          <w:noProof/>
          <w:sz w:val="20"/>
          <w:szCs w:val="20"/>
        </w:rPr>
        <w:t>keywords</w:t>
      </w:r>
      <w:r w:rsidRPr="00A93980">
        <w:rPr>
          <w:rFonts w:ascii="Times New Roman" w:hAnsi="Times New Roman" w:cs="Times New Roman"/>
          <w:sz w:val="20"/>
          <w:szCs w:val="20"/>
        </w:rPr>
        <w:t xml:space="preserve"> are associated with significant incidents in 2013, e.g. Snowdon (NSA PRISM), Bo Xilai (coup scandal), Chai</w:t>
      </w:r>
      <w:r w:rsidR="003F784A" w:rsidRPr="00A93980">
        <w:rPr>
          <w:rFonts w:ascii="Times New Roman" w:hAnsi="Times New Roman" w:cs="Times New Roman"/>
          <w:sz w:val="20"/>
          <w:szCs w:val="20"/>
        </w:rPr>
        <w:t xml:space="preserve"> J</w:t>
      </w:r>
      <w:r w:rsidRPr="00A93980">
        <w:rPr>
          <w:rFonts w:ascii="Times New Roman" w:hAnsi="Times New Roman" w:cs="Times New Roman"/>
          <w:sz w:val="20"/>
          <w:szCs w:val="20"/>
        </w:rPr>
        <w:t>ing (</w:t>
      </w:r>
      <w:r w:rsidRPr="00A93980">
        <w:rPr>
          <w:rFonts w:ascii="Times New Roman" w:hAnsi="Times New Roman" w:cs="Times New Roman"/>
          <w:i/>
          <w:sz w:val="20"/>
          <w:szCs w:val="20"/>
        </w:rPr>
        <w:t>Under the Dome</w:t>
      </w:r>
      <w:r w:rsidRPr="00A93980">
        <w:rPr>
          <w:rFonts w:ascii="Times New Roman" w:hAnsi="Times New Roman" w:cs="Times New Roman"/>
          <w:sz w:val="20"/>
          <w:szCs w:val="20"/>
        </w:rPr>
        <w:t xml:space="preserve">) and the like. </w:t>
      </w:r>
      <w:r w:rsidR="0012246A" w:rsidRPr="00A93980">
        <w:rPr>
          <w:rFonts w:ascii="Times New Roman" w:hAnsi="Times New Roman" w:cs="Times New Roman"/>
          <w:sz w:val="20"/>
          <w:szCs w:val="20"/>
        </w:rPr>
        <w:t xml:space="preserve">Note that some words </w:t>
      </w:r>
      <w:r w:rsidR="0081575E">
        <w:rPr>
          <w:rFonts w:ascii="Times New Roman" w:hAnsi="Times New Roman" w:cs="Times New Roman"/>
          <w:sz w:val="20"/>
          <w:szCs w:val="20"/>
        </w:rPr>
        <w:t>(</w:t>
      </w:r>
      <w:r w:rsidR="0012246A" w:rsidRPr="00A93980">
        <w:rPr>
          <w:rFonts w:ascii="Times New Roman" w:hAnsi="Times New Roman" w:cs="Times New Roman"/>
          <w:sz w:val="20"/>
          <w:szCs w:val="20"/>
        </w:rPr>
        <w:t xml:space="preserve">e.g. </w:t>
      </w:r>
      <w:r w:rsidR="0012246A" w:rsidRPr="00A93980">
        <w:rPr>
          <w:rFonts w:ascii="Times New Roman" w:hAnsi="Times New Roman" w:cs="Times New Roman"/>
          <w:sz w:val="20"/>
          <w:szCs w:val="20"/>
        </w:rPr>
        <w:t>美国</w:t>
      </w:r>
      <w:r w:rsidR="0012246A" w:rsidRPr="00A93980">
        <w:rPr>
          <w:rFonts w:ascii="Times New Roman" w:hAnsi="Times New Roman" w:cs="Times New Roman"/>
          <w:sz w:val="20"/>
          <w:szCs w:val="20"/>
        </w:rPr>
        <w:t>/United States</w:t>
      </w:r>
      <w:r w:rsidR="0081575E">
        <w:rPr>
          <w:rFonts w:ascii="Times New Roman" w:hAnsi="Times New Roman" w:cs="Times New Roman"/>
          <w:sz w:val="20"/>
          <w:szCs w:val="20"/>
        </w:rPr>
        <w:t>)</w:t>
      </w:r>
      <w:r w:rsidR="0012246A" w:rsidRPr="00A93980">
        <w:rPr>
          <w:rFonts w:ascii="Times New Roman" w:hAnsi="Times New Roman" w:cs="Times New Roman"/>
          <w:sz w:val="20"/>
          <w:szCs w:val="20"/>
        </w:rPr>
        <w:t xml:space="preserve"> may bring noises </w:t>
      </w:r>
      <w:r w:rsidRPr="00A93980">
        <w:rPr>
          <w:rFonts w:ascii="Times New Roman" w:hAnsi="Times New Roman" w:cs="Times New Roman"/>
          <w:sz w:val="20"/>
          <w:szCs w:val="20"/>
        </w:rPr>
        <w:t xml:space="preserve">into data </w:t>
      </w:r>
      <w:r w:rsidR="0081575E">
        <w:rPr>
          <w:rFonts w:ascii="Times New Roman" w:hAnsi="Times New Roman" w:cs="Times New Roman"/>
          <w:sz w:val="20"/>
          <w:szCs w:val="20"/>
        </w:rPr>
        <w:t>as they are also</w:t>
      </w:r>
      <w:r w:rsidR="0012246A" w:rsidRPr="00A93980">
        <w:rPr>
          <w:rFonts w:ascii="Times New Roman" w:hAnsi="Times New Roman" w:cs="Times New Roman"/>
          <w:sz w:val="20"/>
          <w:szCs w:val="20"/>
        </w:rPr>
        <w:t xml:space="preserve"> high-frequency word</w:t>
      </w:r>
      <w:r w:rsidR="0081575E">
        <w:rPr>
          <w:rFonts w:ascii="Times New Roman" w:hAnsi="Times New Roman" w:cs="Times New Roman"/>
          <w:sz w:val="20"/>
          <w:szCs w:val="20"/>
        </w:rPr>
        <w:t>s</w:t>
      </w:r>
      <w:r w:rsidR="0012246A" w:rsidRPr="00A93980">
        <w:rPr>
          <w:rFonts w:ascii="Times New Roman" w:hAnsi="Times New Roman" w:cs="Times New Roman"/>
          <w:sz w:val="20"/>
          <w:szCs w:val="20"/>
        </w:rPr>
        <w:t xml:space="preserve"> in n</w:t>
      </w:r>
      <w:r w:rsidRPr="00A93980">
        <w:rPr>
          <w:rFonts w:ascii="Times New Roman" w:hAnsi="Times New Roman" w:cs="Times New Roman"/>
          <w:sz w:val="20"/>
          <w:szCs w:val="20"/>
        </w:rPr>
        <w:t>on-political context</w:t>
      </w:r>
      <w:r w:rsidR="0081575E">
        <w:rPr>
          <w:rFonts w:ascii="Times New Roman" w:hAnsi="Times New Roman" w:cs="Times New Roman"/>
          <w:sz w:val="20"/>
          <w:szCs w:val="20"/>
        </w:rPr>
        <w:t>s</w:t>
      </w:r>
      <w:r w:rsidRPr="00A93980">
        <w:rPr>
          <w:rFonts w:ascii="Times New Roman" w:hAnsi="Times New Roman" w:cs="Times New Roman"/>
          <w:sz w:val="20"/>
          <w:szCs w:val="20"/>
        </w:rPr>
        <w:t>. To adjust for this, we asked a human coder to</w:t>
      </w:r>
      <w:r w:rsidR="003F784A" w:rsidRPr="00A93980">
        <w:rPr>
          <w:rFonts w:ascii="Times New Roman" w:hAnsi="Times New Roman" w:cs="Times New Roman"/>
          <w:sz w:val="20"/>
          <w:szCs w:val="20"/>
        </w:rPr>
        <w:t xml:space="preserve"> go over the results and remove</w:t>
      </w:r>
      <w:r w:rsidRPr="00A93980">
        <w:rPr>
          <w:rFonts w:ascii="Times New Roman" w:hAnsi="Times New Roman" w:cs="Times New Roman"/>
          <w:sz w:val="20"/>
          <w:szCs w:val="20"/>
        </w:rPr>
        <w:t xml:space="preserve"> irrelevant </w:t>
      </w:r>
      <w:r w:rsidR="00822116" w:rsidRPr="00A93980">
        <w:rPr>
          <w:rFonts w:ascii="Times New Roman" w:hAnsi="Times New Roman" w:cs="Times New Roman"/>
          <w:sz w:val="20"/>
          <w:szCs w:val="20"/>
        </w:rPr>
        <w:t>tweets</w:t>
      </w:r>
      <w:r w:rsidRPr="00A93980">
        <w:rPr>
          <w:rFonts w:ascii="Times New Roman" w:hAnsi="Times New Roman" w:cs="Times New Roman"/>
          <w:sz w:val="20"/>
          <w:szCs w:val="20"/>
        </w:rPr>
        <w:t>. Tab</w:t>
      </w:r>
      <w:r w:rsidR="00C625FF">
        <w:rPr>
          <w:rFonts w:ascii="Times New Roman" w:hAnsi="Times New Roman" w:cs="Times New Roman"/>
          <w:sz w:val="20"/>
          <w:szCs w:val="20"/>
        </w:rPr>
        <w:t>le 3</w:t>
      </w:r>
      <w:r w:rsidRPr="00A93980">
        <w:rPr>
          <w:rFonts w:ascii="Times New Roman" w:hAnsi="Times New Roman" w:cs="Times New Roman"/>
          <w:sz w:val="20"/>
          <w:szCs w:val="20"/>
        </w:rPr>
        <w:t xml:space="preserve"> </w:t>
      </w:r>
      <w:r w:rsidR="00C7770B">
        <w:rPr>
          <w:rFonts w:ascii="Times New Roman" w:hAnsi="Times New Roman" w:cs="Times New Roman"/>
          <w:sz w:val="20"/>
          <w:szCs w:val="20"/>
        </w:rPr>
        <w:t xml:space="preserve">reports </w:t>
      </w:r>
      <w:r w:rsidRPr="00A93980">
        <w:rPr>
          <w:rFonts w:ascii="Times New Roman" w:hAnsi="Times New Roman" w:cs="Times New Roman"/>
          <w:sz w:val="20"/>
          <w:szCs w:val="20"/>
        </w:rPr>
        <w:t xml:space="preserve">the adjusted results. </w:t>
      </w:r>
    </w:p>
    <w:p w14:paraId="1FA3A55D" w14:textId="77777777" w:rsidR="00935B3C" w:rsidRDefault="00935B3C">
      <w:pPr>
        <w:rPr>
          <w:rFonts w:ascii="Times New Roman" w:hAnsi="Times New Roman" w:cs="Times New Roman"/>
          <w:sz w:val="20"/>
          <w:szCs w:val="20"/>
        </w:rPr>
      </w:pPr>
      <w:r>
        <w:rPr>
          <w:rFonts w:ascii="Times New Roman" w:hAnsi="Times New Roman" w:cs="Times New Roman"/>
          <w:sz w:val="20"/>
          <w:szCs w:val="20"/>
        </w:rPr>
        <w:br w:type="page"/>
      </w:r>
    </w:p>
    <w:p w14:paraId="640B9F80" w14:textId="77777777" w:rsidR="00E14E17" w:rsidRPr="00A93980" w:rsidRDefault="00E14E17" w:rsidP="003F784A">
      <w:pPr>
        <w:rPr>
          <w:rFonts w:ascii="Times New Roman" w:hAnsi="Times New Roman" w:cs="Times New Roman"/>
          <w:sz w:val="20"/>
          <w:szCs w:val="20"/>
        </w:rPr>
      </w:pPr>
    </w:p>
    <w:p w14:paraId="2CF2CC9D" w14:textId="60EC8734" w:rsidR="003422E6" w:rsidRPr="00A93980" w:rsidRDefault="00C625FF" w:rsidP="003F784A">
      <w:pPr>
        <w:rPr>
          <w:rFonts w:ascii="Times New Roman" w:hAnsi="Times New Roman" w:cs="Times New Roman"/>
          <w:b/>
          <w:sz w:val="24"/>
          <w:szCs w:val="24"/>
        </w:rPr>
      </w:pPr>
      <w:r>
        <w:rPr>
          <w:rFonts w:ascii="Times New Roman" w:hAnsi="Times New Roman" w:cs="Times New Roman"/>
          <w:sz w:val="24"/>
          <w:szCs w:val="24"/>
        </w:rPr>
        <w:t>Appendix Table 2</w:t>
      </w:r>
      <w:r w:rsidR="003422E6" w:rsidRPr="00A93980">
        <w:rPr>
          <w:rFonts w:ascii="Times New Roman" w:hAnsi="Times New Roman" w:cs="Times New Roman"/>
          <w:sz w:val="24"/>
          <w:szCs w:val="24"/>
        </w:rPr>
        <w:t xml:space="preserve">: </w:t>
      </w:r>
      <w:r w:rsidR="003422E6" w:rsidRPr="00A93980">
        <w:rPr>
          <w:rFonts w:ascii="Times New Roman" w:hAnsi="Times New Roman" w:cs="Times New Roman"/>
          <w:b/>
          <w:sz w:val="24"/>
          <w:szCs w:val="24"/>
        </w:rPr>
        <w:t>Descriptive Statistics: The Demographics of 146 Opinion Leaders</w:t>
      </w:r>
    </w:p>
    <w:tbl>
      <w:tblPr>
        <w:tblStyle w:val="PlainTable21"/>
        <w:tblW w:w="3974" w:type="pct"/>
        <w:tblBorders>
          <w:top w:val="single" w:sz="4" w:space="0" w:color="auto"/>
          <w:bottom w:val="none" w:sz="0" w:space="0" w:color="auto"/>
        </w:tblBorders>
        <w:tblLook w:val="04A0" w:firstRow="1" w:lastRow="0" w:firstColumn="1" w:lastColumn="0" w:noHBand="0" w:noVBand="1"/>
      </w:tblPr>
      <w:tblGrid>
        <w:gridCol w:w="2740"/>
        <w:gridCol w:w="2283"/>
        <w:gridCol w:w="1844"/>
      </w:tblGrid>
      <w:tr w:rsidR="00F36228" w:rsidRPr="00A93980" w14:paraId="31705EBE" w14:textId="77777777" w:rsidTr="00C7770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995" w:type="pct"/>
            <w:tcBorders>
              <w:bottom w:val="none" w:sz="0" w:space="0" w:color="auto"/>
            </w:tcBorders>
            <w:noWrap/>
            <w:hideMark/>
          </w:tcPr>
          <w:p w14:paraId="79A07813" w14:textId="77777777" w:rsidR="00E14E17" w:rsidRPr="00A93980" w:rsidRDefault="00E14E17" w:rsidP="00C7770B">
            <w:pPr>
              <w:rPr>
                <w:rFonts w:ascii="Times New Roman" w:eastAsia="Times New Roman" w:hAnsi="Times New Roman" w:cs="Times New Roman"/>
                <w:b w:val="0"/>
                <w:color w:val="000000"/>
              </w:rPr>
            </w:pPr>
            <w:r w:rsidRPr="00A93980">
              <w:rPr>
                <w:rFonts w:ascii="Times New Roman" w:eastAsia="Times New Roman" w:hAnsi="Times New Roman" w:cs="Times New Roman"/>
                <w:b w:val="0"/>
                <w:color w:val="000000"/>
              </w:rPr>
              <w:t> </w:t>
            </w:r>
          </w:p>
        </w:tc>
        <w:tc>
          <w:tcPr>
            <w:tcW w:w="1662" w:type="pct"/>
            <w:tcBorders>
              <w:bottom w:val="none" w:sz="0" w:space="0" w:color="auto"/>
            </w:tcBorders>
            <w:noWrap/>
            <w:hideMark/>
          </w:tcPr>
          <w:p w14:paraId="1C2B7754" w14:textId="77777777" w:rsidR="00E14E17" w:rsidRPr="00C7770B" w:rsidRDefault="00E14E17" w:rsidP="007922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7770B">
              <w:rPr>
                <w:rFonts w:ascii="Times New Roman" w:eastAsia="Times New Roman" w:hAnsi="Times New Roman" w:cs="Times New Roman"/>
                <w:color w:val="000000"/>
              </w:rPr>
              <w:t>Frequency</w:t>
            </w:r>
          </w:p>
        </w:tc>
        <w:tc>
          <w:tcPr>
            <w:tcW w:w="1343" w:type="pct"/>
            <w:tcBorders>
              <w:bottom w:val="none" w:sz="0" w:space="0" w:color="auto"/>
            </w:tcBorders>
            <w:noWrap/>
            <w:hideMark/>
          </w:tcPr>
          <w:p w14:paraId="4A8D7FE5" w14:textId="77777777" w:rsidR="00E14E17" w:rsidRPr="00C7770B" w:rsidRDefault="00E14E17" w:rsidP="0079229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C7770B">
              <w:rPr>
                <w:rFonts w:ascii="Times New Roman" w:eastAsia="Times New Roman" w:hAnsi="Times New Roman" w:cs="Times New Roman"/>
                <w:color w:val="000000"/>
              </w:rPr>
              <w:t>Per</w:t>
            </w:r>
            <w:r w:rsidR="00C7770B" w:rsidRPr="00C7770B">
              <w:rPr>
                <w:rFonts w:ascii="Times New Roman" w:eastAsia="Times New Roman" w:hAnsi="Times New Roman" w:cs="Times New Roman"/>
                <w:color w:val="000000"/>
              </w:rPr>
              <w:t xml:space="preserve"> </w:t>
            </w:r>
            <w:r w:rsidRPr="00C7770B">
              <w:rPr>
                <w:rFonts w:ascii="Times New Roman" w:eastAsia="Times New Roman" w:hAnsi="Times New Roman" w:cs="Times New Roman"/>
                <w:color w:val="000000"/>
              </w:rPr>
              <w:t>cent</w:t>
            </w:r>
          </w:p>
        </w:tc>
      </w:tr>
      <w:tr w:rsidR="00E939EA" w:rsidRPr="00A93980" w14:paraId="7784D696" w14:textId="77777777" w:rsidTr="00C7770B">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3EEF5DBD" w14:textId="77777777" w:rsidR="00E14E17" w:rsidRPr="00C7770B" w:rsidRDefault="00792295" w:rsidP="00C7770B">
            <w:pPr>
              <w:rPr>
                <w:rFonts w:ascii="Times New Roman" w:hAnsi="Times New Roman" w:cs="Times New Roman"/>
                <w:b w:val="0"/>
                <w:i/>
                <w:color w:val="000000"/>
              </w:rPr>
            </w:pPr>
            <w:r w:rsidRPr="00C7770B">
              <w:rPr>
                <w:rFonts w:ascii="Times New Roman" w:eastAsia="Times New Roman" w:hAnsi="Times New Roman" w:cs="Times New Roman"/>
                <w:b w:val="0"/>
                <w:i/>
                <w:color w:val="000000"/>
              </w:rPr>
              <w:t>Sex</w:t>
            </w:r>
          </w:p>
        </w:tc>
        <w:tc>
          <w:tcPr>
            <w:tcW w:w="1662" w:type="pct"/>
            <w:tcBorders>
              <w:top w:val="none" w:sz="0" w:space="0" w:color="auto"/>
              <w:bottom w:val="none" w:sz="0" w:space="0" w:color="auto"/>
            </w:tcBorders>
            <w:noWrap/>
            <w:hideMark/>
          </w:tcPr>
          <w:p w14:paraId="7FEBF6C5" w14:textId="77777777" w:rsidR="00E14E17" w:rsidRPr="00A93980" w:rsidRDefault="00E14E17" w:rsidP="00E14E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43" w:type="pct"/>
            <w:tcBorders>
              <w:top w:val="none" w:sz="0" w:space="0" w:color="auto"/>
              <w:bottom w:val="none" w:sz="0" w:space="0" w:color="auto"/>
            </w:tcBorders>
            <w:noWrap/>
            <w:hideMark/>
          </w:tcPr>
          <w:p w14:paraId="1A66DEFA" w14:textId="77777777" w:rsidR="00E14E17" w:rsidRPr="00A93980" w:rsidRDefault="00E14E17" w:rsidP="00E14E1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E14E17" w:rsidRPr="00A93980" w14:paraId="7C646F85" w14:textId="77777777" w:rsidTr="00C7770B">
        <w:trPr>
          <w:trHeight w:val="296"/>
        </w:trPr>
        <w:tc>
          <w:tcPr>
            <w:cnfStyle w:val="001000000000" w:firstRow="0" w:lastRow="0" w:firstColumn="1" w:lastColumn="0" w:oddVBand="0" w:evenVBand="0" w:oddHBand="0" w:evenHBand="0" w:firstRowFirstColumn="0" w:firstRowLastColumn="0" w:lastRowFirstColumn="0" w:lastRowLastColumn="0"/>
            <w:tcW w:w="1995" w:type="pct"/>
            <w:noWrap/>
            <w:hideMark/>
          </w:tcPr>
          <w:p w14:paraId="3E293A6B"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E14E17" w:rsidRPr="00A93980">
              <w:rPr>
                <w:rFonts w:ascii="Times New Roman" w:eastAsia="Times New Roman" w:hAnsi="Times New Roman" w:cs="Times New Roman"/>
                <w:b w:val="0"/>
                <w:color w:val="000000"/>
              </w:rPr>
              <w:t>Male</w:t>
            </w:r>
          </w:p>
        </w:tc>
        <w:tc>
          <w:tcPr>
            <w:tcW w:w="1662" w:type="pct"/>
            <w:noWrap/>
            <w:hideMark/>
          </w:tcPr>
          <w:p w14:paraId="4EB2F383"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133</w:t>
            </w:r>
          </w:p>
        </w:tc>
        <w:tc>
          <w:tcPr>
            <w:tcW w:w="1343" w:type="pct"/>
            <w:noWrap/>
            <w:hideMark/>
          </w:tcPr>
          <w:p w14:paraId="4234BDDC"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91.09</w:t>
            </w:r>
          </w:p>
        </w:tc>
      </w:tr>
      <w:tr w:rsidR="00E939EA" w:rsidRPr="00A93980" w14:paraId="3B62CBB3" w14:textId="77777777" w:rsidTr="00C7770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34172FE9" w14:textId="77777777" w:rsidR="00E14E17" w:rsidRPr="003630C9" w:rsidRDefault="00C7770B" w:rsidP="00C7770B">
            <w:pPr>
              <w:rPr>
                <w:rFonts w:ascii="Times New Roman" w:eastAsia="Times New Roman" w:hAnsi="Times New Roman" w:cs="Times New Roman"/>
                <w:b w:val="0"/>
                <w:color w:val="000000"/>
              </w:rPr>
            </w:pPr>
            <w:r w:rsidRPr="003630C9">
              <w:rPr>
                <w:rFonts w:ascii="Times New Roman" w:eastAsia="Times New Roman" w:hAnsi="Times New Roman" w:cs="Times New Roman"/>
                <w:b w:val="0"/>
                <w:color w:val="000000"/>
              </w:rPr>
              <w:t xml:space="preserve"> </w:t>
            </w:r>
            <w:r w:rsidR="00E14E17" w:rsidRPr="003630C9">
              <w:rPr>
                <w:rFonts w:ascii="Times New Roman" w:eastAsia="Times New Roman" w:hAnsi="Times New Roman" w:cs="Times New Roman"/>
                <w:b w:val="0"/>
                <w:color w:val="000000"/>
              </w:rPr>
              <w:t>Female</w:t>
            </w:r>
          </w:p>
        </w:tc>
        <w:tc>
          <w:tcPr>
            <w:tcW w:w="1662" w:type="pct"/>
            <w:tcBorders>
              <w:top w:val="none" w:sz="0" w:space="0" w:color="auto"/>
              <w:bottom w:val="none" w:sz="0" w:space="0" w:color="auto"/>
            </w:tcBorders>
            <w:noWrap/>
            <w:hideMark/>
          </w:tcPr>
          <w:p w14:paraId="7895DB60" w14:textId="77777777" w:rsidR="00E14E17" w:rsidRPr="003630C9"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630C9">
              <w:rPr>
                <w:rFonts w:ascii="Times New Roman" w:eastAsia="Times New Roman" w:hAnsi="Times New Roman" w:cs="Times New Roman"/>
                <w:color w:val="000000"/>
              </w:rPr>
              <w:t>11</w:t>
            </w:r>
          </w:p>
        </w:tc>
        <w:tc>
          <w:tcPr>
            <w:tcW w:w="1343" w:type="pct"/>
            <w:tcBorders>
              <w:top w:val="none" w:sz="0" w:space="0" w:color="auto"/>
              <w:bottom w:val="none" w:sz="0" w:space="0" w:color="auto"/>
            </w:tcBorders>
            <w:noWrap/>
            <w:hideMark/>
          </w:tcPr>
          <w:p w14:paraId="280DFAFF" w14:textId="77777777" w:rsidR="00E14E17" w:rsidRPr="003630C9"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3630C9">
              <w:rPr>
                <w:rFonts w:ascii="Times New Roman" w:eastAsia="Times New Roman" w:hAnsi="Times New Roman" w:cs="Times New Roman"/>
                <w:color w:val="000000"/>
              </w:rPr>
              <w:t>7.53</w:t>
            </w:r>
          </w:p>
        </w:tc>
      </w:tr>
      <w:tr w:rsidR="00E939EA" w:rsidRPr="00A93980" w14:paraId="026E8A21" w14:textId="77777777" w:rsidTr="00C7770B">
        <w:trPr>
          <w:trHeight w:val="53"/>
        </w:trPr>
        <w:tc>
          <w:tcPr>
            <w:cnfStyle w:val="001000000000" w:firstRow="0" w:lastRow="0" w:firstColumn="1" w:lastColumn="0" w:oddVBand="0" w:evenVBand="0" w:oddHBand="0" w:evenHBand="0" w:firstRowFirstColumn="0" w:firstRowLastColumn="0" w:lastRowFirstColumn="0" w:lastRowLastColumn="0"/>
            <w:tcW w:w="1995" w:type="pct"/>
            <w:noWrap/>
            <w:hideMark/>
          </w:tcPr>
          <w:p w14:paraId="582D5B4E"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E14E17" w:rsidRPr="00A93980">
              <w:rPr>
                <w:rFonts w:ascii="Times New Roman" w:eastAsia="Times New Roman" w:hAnsi="Times New Roman" w:cs="Times New Roman"/>
                <w:b w:val="0"/>
                <w:color w:val="000000"/>
              </w:rPr>
              <w:t>Unspecified</w:t>
            </w:r>
          </w:p>
        </w:tc>
        <w:tc>
          <w:tcPr>
            <w:tcW w:w="1662" w:type="pct"/>
            <w:noWrap/>
            <w:hideMark/>
          </w:tcPr>
          <w:p w14:paraId="5F14B1E6"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p>
        </w:tc>
        <w:tc>
          <w:tcPr>
            <w:tcW w:w="1343" w:type="pct"/>
            <w:noWrap/>
            <w:hideMark/>
          </w:tcPr>
          <w:p w14:paraId="37F9BA58"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1.37</w:t>
            </w:r>
          </w:p>
        </w:tc>
      </w:tr>
      <w:tr w:rsidR="00E939EA" w:rsidRPr="00A93980" w14:paraId="4DDDB8E8" w14:textId="77777777" w:rsidTr="00C7770B">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65B5C464" w14:textId="77777777" w:rsidR="00E14E17" w:rsidRPr="00C7770B" w:rsidRDefault="00792295" w:rsidP="00C7770B">
            <w:pPr>
              <w:rPr>
                <w:rFonts w:ascii="Times New Roman" w:eastAsia="Times New Roman" w:hAnsi="Times New Roman" w:cs="Times New Roman"/>
                <w:b w:val="0"/>
                <w:i/>
                <w:color w:val="000000"/>
              </w:rPr>
            </w:pPr>
            <w:r w:rsidRPr="00C7770B">
              <w:rPr>
                <w:rFonts w:ascii="Times New Roman" w:eastAsia="Times New Roman" w:hAnsi="Times New Roman" w:cs="Times New Roman"/>
                <w:b w:val="0"/>
                <w:i/>
                <w:color w:val="000000"/>
              </w:rPr>
              <w:t>Verification</w:t>
            </w:r>
          </w:p>
        </w:tc>
        <w:tc>
          <w:tcPr>
            <w:tcW w:w="1662" w:type="pct"/>
            <w:tcBorders>
              <w:top w:val="none" w:sz="0" w:space="0" w:color="auto"/>
              <w:bottom w:val="none" w:sz="0" w:space="0" w:color="auto"/>
            </w:tcBorders>
            <w:noWrap/>
          </w:tcPr>
          <w:p w14:paraId="093C1736"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343" w:type="pct"/>
            <w:tcBorders>
              <w:top w:val="none" w:sz="0" w:space="0" w:color="auto"/>
              <w:bottom w:val="none" w:sz="0" w:space="0" w:color="auto"/>
            </w:tcBorders>
            <w:noWrap/>
          </w:tcPr>
          <w:p w14:paraId="615325CB"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F36228" w:rsidRPr="00A93980" w14:paraId="6206CD99" w14:textId="77777777" w:rsidTr="00C7770B">
        <w:trPr>
          <w:trHeight w:val="30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4E0B8628"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A93980">
              <w:rPr>
                <w:rFonts w:ascii="Times New Roman" w:eastAsia="Times New Roman" w:hAnsi="Times New Roman" w:cs="Times New Roman"/>
                <w:b w:val="0"/>
                <w:color w:val="000000"/>
              </w:rPr>
              <w:t>Yes</w:t>
            </w:r>
          </w:p>
        </w:tc>
        <w:tc>
          <w:tcPr>
            <w:tcW w:w="1662" w:type="pct"/>
            <w:noWrap/>
            <w:hideMark/>
          </w:tcPr>
          <w:p w14:paraId="2B267942"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138</w:t>
            </w:r>
          </w:p>
        </w:tc>
        <w:tc>
          <w:tcPr>
            <w:tcW w:w="1343" w:type="pct"/>
            <w:noWrap/>
            <w:hideMark/>
          </w:tcPr>
          <w:p w14:paraId="7E06B2D0"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94.52</w:t>
            </w:r>
          </w:p>
        </w:tc>
      </w:tr>
      <w:tr w:rsidR="00792295" w:rsidRPr="00A93980" w14:paraId="16879CE7" w14:textId="77777777" w:rsidTr="00C7770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tcPr>
          <w:p w14:paraId="3A0A401F" w14:textId="77777777" w:rsidR="00792295"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A93980">
              <w:rPr>
                <w:rFonts w:ascii="Times New Roman" w:eastAsia="Times New Roman" w:hAnsi="Times New Roman" w:cs="Times New Roman"/>
                <w:b w:val="0"/>
                <w:color w:val="000000"/>
              </w:rPr>
              <w:t>No</w:t>
            </w:r>
          </w:p>
        </w:tc>
        <w:tc>
          <w:tcPr>
            <w:tcW w:w="1662" w:type="pct"/>
            <w:tcBorders>
              <w:top w:val="none" w:sz="0" w:space="0" w:color="auto"/>
              <w:bottom w:val="none" w:sz="0" w:space="0" w:color="auto"/>
            </w:tcBorders>
            <w:noWrap/>
          </w:tcPr>
          <w:p w14:paraId="364AC16D" w14:textId="77777777" w:rsidR="00792295" w:rsidRPr="00A93980" w:rsidRDefault="00792295"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8</w:t>
            </w:r>
          </w:p>
        </w:tc>
        <w:tc>
          <w:tcPr>
            <w:tcW w:w="1343" w:type="pct"/>
            <w:tcBorders>
              <w:top w:val="none" w:sz="0" w:space="0" w:color="auto"/>
              <w:bottom w:val="none" w:sz="0" w:space="0" w:color="auto"/>
            </w:tcBorders>
            <w:noWrap/>
          </w:tcPr>
          <w:p w14:paraId="6CEB361B" w14:textId="77777777" w:rsidR="00792295" w:rsidRPr="00A93980" w:rsidRDefault="00792295"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5.48</w:t>
            </w:r>
          </w:p>
        </w:tc>
      </w:tr>
      <w:tr w:rsidR="00E939EA" w:rsidRPr="00A93980" w14:paraId="1C6FD651" w14:textId="77777777" w:rsidTr="00C7770B">
        <w:trPr>
          <w:trHeight w:val="315"/>
        </w:trPr>
        <w:tc>
          <w:tcPr>
            <w:cnfStyle w:val="001000000000" w:firstRow="0" w:lastRow="0" w:firstColumn="1" w:lastColumn="0" w:oddVBand="0" w:evenVBand="0" w:oddHBand="0" w:evenHBand="0" w:firstRowFirstColumn="0" w:firstRowLastColumn="0" w:lastRowFirstColumn="0" w:lastRowLastColumn="0"/>
            <w:tcW w:w="1995" w:type="pct"/>
            <w:noWrap/>
            <w:hideMark/>
          </w:tcPr>
          <w:p w14:paraId="6B9AFD64" w14:textId="77777777" w:rsidR="00E14E17" w:rsidRPr="00C7770B" w:rsidRDefault="00E14E17" w:rsidP="00C7770B">
            <w:pPr>
              <w:rPr>
                <w:rFonts w:ascii="Times New Roman" w:eastAsia="Times New Roman" w:hAnsi="Times New Roman" w:cs="Times New Roman"/>
                <w:b w:val="0"/>
                <w:i/>
                <w:color w:val="000000"/>
              </w:rPr>
            </w:pPr>
            <w:r w:rsidRPr="00C7770B">
              <w:rPr>
                <w:rFonts w:ascii="Times New Roman" w:eastAsia="Times New Roman" w:hAnsi="Times New Roman" w:cs="Times New Roman"/>
                <w:b w:val="0"/>
                <w:i/>
                <w:color w:val="000000"/>
              </w:rPr>
              <w:t>Region</w:t>
            </w:r>
          </w:p>
        </w:tc>
        <w:tc>
          <w:tcPr>
            <w:tcW w:w="1662" w:type="pct"/>
            <w:noWrap/>
          </w:tcPr>
          <w:p w14:paraId="33F7DD5D"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43" w:type="pct"/>
            <w:noWrap/>
          </w:tcPr>
          <w:p w14:paraId="46F41253"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E939EA" w:rsidRPr="00A93980" w14:paraId="7225A780" w14:textId="77777777" w:rsidTr="00C7770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097DA4F1"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792295" w:rsidRPr="00A93980">
              <w:rPr>
                <w:rFonts w:ascii="Times New Roman" w:hAnsi="Times New Roman" w:cs="Times New Roman"/>
                <w:b w:val="0"/>
                <w:color w:val="000000"/>
              </w:rPr>
              <w:t>B</w:t>
            </w:r>
            <w:r w:rsidR="00E14E17" w:rsidRPr="00A93980">
              <w:rPr>
                <w:rFonts w:ascii="Times New Roman" w:hAnsi="Times New Roman" w:cs="Times New Roman"/>
                <w:b w:val="0"/>
                <w:color w:val="000000"/>
              </w:rPr>
              <w:t>eijing</w:t>
            </w:r>
          </w:p>
        </w:tc>
        <w:tc>
          <w:tcPr>
            <w:tcW w:w="1662" w:type="pct"/>
            <w:tcBorders>
              <w:top w:val="none" w:sz="0" w:space="0" w:color="auto"/>
              <w:bottom w:val="none" w:sz="0" w:space="0" w:color="auto"/>
            </w:tcBorders>
            <w:noWrap/>
            <w:hideMark/>
          </w:tcPr>
          <w:p w14:paraId="342D57EA"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84</w:t>
            </w:r>
          </w:p>
        </w:tc>
        <w:tc>
          <w:tcPr>
            <w:tcW w:w="1343" w:type="pct"/>
            <w:tcBorders>
              <w:top w:val="none" w:sz="0" w:space="0" w:color="auto"/>
              <w:bottom w:val="none" w:sz="0" w:space="0" w:color="auto"/>
            </w:tcBorders>
            <w:noWrap/>
            <w:hideMark/>
          </w:tcPr>
          <w:p w14:paraId="4A9285D9"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57.53</w:t>
            </w:r>
          </w:p>
        </w:tc>
      </w:tr>
      <w:tr w:rsidR="00E939EA" w:rsidRPr="00A93980" w14:paraId="0211A4CB" w14:textId="77777777" w:rsidTr="00C7770B">
        <w:trPr>
          <w:trHeight w:val="206"/>
        </w:trPr>
        <w:tc>
          <w:tcPr>
            <w:cnfStyle w:val="001000000000" w:firstRow="0" w:lastRow="0" w:firstColumn="1" w:lastColumn="0" w:oddVBand="0" w:evenVBand="0" w:oddHBand="0" w:evenHBand="0" w:firstRowFirstColumn="0" w:firstRowLastColumn="0" w:lastRowFirstColumn="0" w:lastRowLastColumn="0"/>
            <w:tcW w:w="1995" w:type="pct"/>
            <w:noWrap/>
            <w:hideMark/>
          </w:tcPr>
          <w:p w14:paraId="2997D941"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792295" w:rsidRPr="00A93980">
              <w:rPr>
                <w:rFonts w:ascii="Times New Roman" w:hAnsi="Times New Roman" w:cs="Times New Roman"/>
                <w:b w:val="0"/>
                <w:color w:val="000000"/>
              </w:rPr>
              <w:t>S</w:t>
            </w:r>
            <w:r w:rsidR="00E14E17" w:rsidRPr="00A93980">
              <w:rPr>
                <w:rFonts w:ascii="Times New Roman" w:hAnsi="Times New Roman" w:cs="Times New Roman"/>
                <w:b w:val="0"/>
                <w:color w:val="000000"/>
              </w:rPr>
              <w:t>hanghai</w:t>
            </w:r>
          </w:p>
        </w:tc>
        <w:tc>
          <w:tcPr>
            <w:tcW w:w="1662" w:type="pct"/>
            <w:noWrap/>
            <w:hideMark/>
          </w:tcPr>
          <w:p w14:paraId="417660EA"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10</w:t>
            </w:r>
          </w:p>
        </w:tc>
        <w:tc>
          <w:tcPr>
            <w:tcW w:w="1343" w:type="pct"/>
            <w:noWrap/>
            <w:hideMark/>
          </w:tcPr>
          <w:p w14:paraId="7570C3BA"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6.85</w:t>
            </w:r>
          </w:p>
        </w:tc>
      </w:tr>
      <w:tr w:rsidR="00E939EA" w:rsidRPr="00A93980" w14:paraId="0D0BF029" w14:textId="77777777" w:rsidTr="00C7770B">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79EBBAB6"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792295" w:rsidRPr="00A93980">
              <w:rPr>
                <w:rFonts w:ascii="Times New Roman" w:hAnsi="Times New Roman" w:cs="Times New Roman"/>
                <w:b w:val="0"/>
                <w:color w:val="000000"/>
              </w:rPr>
              <w:t>G</w:t>
            </w:r>
            <w:r w:rsidR="00E14E17" w:rsidRPr="00A93980">
              <w:rPr>
                <w:rFonts w:ascii="Times New Roman" w:hAnsi="Times New Roman" w:cs="Times New Roman"/>
                <w:b w:val="0"/>
                <w:color w:val="000000"/>
              </w:rPr>
              <w:t>uangdong</w:t>
            </w:r>
          </w:p>
        </w:tc>
        <w:tc>
          <w:tcPr>
            <w:tcW w:w="1662" w:type="pct"/>
            <w:tcBorders>
              <w:top w:val="none" w:sz="0" w:space="0" w:color="auto"/>
              <w:bottom w:val="none" w:sz="0" w:space="0" w:color="auto"/>
            </w:tcBorders>
            <w:noWrap/>
            <w:hideMark/>
          </w:tcPr>
          <w:p w14:paraId="6366D672"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10</w:t>
            </w:r>
          </w:p>
        </w:tc>
        <w:tc>
          <w:tcPr>
            <w:tcW w:w="1343" w:type="pct"/>
            <w:tcBorders>
              <w:top w:val="none" w:sz="0" w:space="0" w:color="auto"/>
              <w:bottom w:val="none" w:sz="0" w:space="0" w:color="auto"/>
            </w:tcBorders>
            <w:noWrap/>
            <w:hideMark/>
          </w:tcPr>
          <w:p w14:paraId="7B3DCDC5"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6.85</w:t>
            </w:r>
          </w:p>
        </w:tc>
      </w:tr>
      <w:tr w:rsidR="00E939EA" w:rsidRPr="00A93980" w14:paraId="413C8393" w14:textId="77777777" w:rsidTr="00C7770B">
        <w:trPr>
          <w:trHeight w:val="315"/>
        </w:trPr>
        <w:tc>
          <w:tcPr>
            <w:cnfStyle w:val="001000000000" w:firstRow="0" w:lastRow="0" w:firstColumn="1" w:lastColumn="0" w:oddVBand="0" w:evenVBand="0" w:oddHBand="0" w:evenHBand="0" w:firstRowFirstColumn="0" w:firstRowLastColumn="0" w:lastRowFirstColumn="0" w:lastRowLastColumn="0"/>
            <w:tcW w:w="1995" w:type="pct"/>
            <w:noWrap/>
            <w:hideMark/>
          </w:tcPr>
          <w:p w14:paraId="1E091676"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792295" w:rsidRPr="00A93980">
              <w:rPr>
                <w:rFonts w:ascii="Times New Roman" w:hAnsi="Times New Roman" w:cs="Times New Roman"/>
                <w:b w:val="0"/>
                <w:color w:val="000000"/>
              </w:rPr>
              <w:t>Zhejiang\J</w:t>
            </w:r>
            <w:r w:rsidR="00E14E17" w:rsidRPr="00A93980">
              <w:rPr>
                <w:rFonts w:ascii="Times New Roman" w:hAnsi="Times New Roman" w:cs="Times New Roman"/>
                <w:b w:val="0"/>
                <w:color w:val="000000"/>
              </w:rPr>
              <w:t>iangsu</w:t>
            </w:r>
          </w:p>
        </w:tc>
        <w:tc>
          <w:tcPr>
            <w:tcW w:w="1662" w:type="pct"/>
            <w:noWrap/>
            <w:hideMark/>
          </w:tcPr>
          <w:p w14:paraId="5DAF5DDE"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5</w:t>
            </w:r>
          </w:p>
        </w:tc>
        <w:tc>
          <w:tcPr>
            <w:tcW w:w="1343" w:type="pct"/>
            <w:noWrap/>
            <w:hideMark/>
          </w:tcPr>
          <w:p w14:paraId="2BB105E9"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3.42</w:t>
            </w:r>
          </w:p>
        </w:tc>
      </w:tr>
      <w:tr w:rsidR="00E939EA" w:rsidRPr="00A93980" w14:paraId="20462BBF" w14:textId="77777777" w:rsidTr="00C777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499086A1"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F36228" w:rsidRPr="00A93980">
              <w:rPr>
                <w:rFonts w:ascii="Times New Roman" w:hAnsi="Times New Roman" w:cs="Times New Roman"/>
                <w:b w:val="0"/>
                <w:color w:val="000000"/>
              </w:rPr>
              <w:t xml:space="preserve">Other </w:t>
            </w:r>
            <w:r>
              <w:rPr>
                <w:rFonts w:ascii="Times New Roman" w:hAnsi="Times New Roman" w:cs="Times New Roman"/>
                <w:b w:val="0"/>
                <w:color w:val="000000"/>
              </w:rPr>
              <w:t>i</w:t>
            </w:r>
            <w:r w:rsidR="00792295" w:rsidRPr="00A93980">
              <w:rPr>
                <w:rFonts w:ascii="Times New Roman" w:hAnsi="Times New Roman" w:cs="Times New Roman"/>
                <w:b w:val="0"/>
                <w:color w:val="000000"/>
              </w:rPr>
              <w:t>nland</w:t>
            </w:r>
            <w:r w:rsidR="00E14E17" w:rsidRPr="00A93980">
              <w:rPr>
                <w:rFonts w:ascii="Times New Roman" w:hAnsi="Times New Roman" w:cs="Times New Roman"/>
                <w:b w:val="0"/>
                <w:color w:val="000000"/>
              </w:rPr>
              <w:t xml:space="preserve"> </w:t>
            </w:r>
            <w:r>
              <w:rPr>
                <w:rFonts w:ascii="Times New Roman" w:hAnsi="Times New Roman" w:cs="Times New Roman"/>
                <w:b w:val="0"/>
                <w:color w:val="000000"/>
              </w:rPr>
              <w:t>c</w:t>
            </w:r>
            <w:r w:rsidR="00E14E17" w:rsidRPr="00A93980">
              <w:rPr>
                <w:rFonts w:ascii="Times New Roman" w:hAnsi="Times New Roman" w:cs="Times New Roman"/>
                <w:b w:val="0"/>
                <w:color w:val="000000"/>
              </w:rPr>
              <w:t>ities</w:t>
            </w:r>
          </w:p>
        </w:tc>
        <w:tc>
          <w:tcPr>
            <w:tcW w:w="1662" w:type="pct"/>
            <w:tcBorders>
              <w:top w:val="none" w:sz="0" w:space="0" w:color="auto"/>
              <w:bottom w:val="none" w:sz="0" w:space="0" w:color="auto"/>
            </w:tcBorders>
            <w:noWrap/>
            <w:hideMark/>
          </w:tcPr>
          <w:p w14:paraId="48899B5D"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14</w:t>
            </w:r>
          </w:p>
        </w:tc>
        <w:tc>
          <w:tcPr>
            <w:tcW w:w="1343" w:type="pct"/>
            <w:tcBorders>
              <w:top w:val="none" w:sz="0" w:space="0" w:color="auto"/>
              <w:bottom w:val="none" w:sz="0" w:space="0" w:color="auto"/>
            </w:tcBorders>
            <w:noWrap/>
            <w:hideMark/>
          </w:tcPr>
          <w:p w14:paraId="621A268F"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9.59</w:t>
            </w:r>
          </w:p>
        </w:tc>
      </w:tr>
      <w:tr w:rsidR="00E939EA" w:rsidRPr="00A93980" w14:paraId="50A6DDBA" w14:textId="77777777" w:rsidTr="00C7770B">
        <w:trPr>
          <w:trHeight w:val="30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3F08F22A"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792295" w:rsidRPr="00A93980">
              <w:rPr>
                <w:rFonts w:ascii="Times New Roman" w:hAnsi="Times New Roman" w:cs="Times New Roman"/>
                <w:b w:val="0"/>
                <w:color w:val="000000"/>
              </w:rPr>
              <w:t>Overseas/Hong Kong</w:t>
            </w:r>
          </w:p>
        </w:tc>
        <w:tc>
          <w:tcPr>
            <w:tcW w:w="1662" w:type="pct"/>
            <w:noWrap/>
            <w:hideMark/>
          </w:tcPr>
          <w:p w14:paraId="553EFC70"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12</w:t>
            </w:r>
          </w:p>
        </w:tc>
        <w:tc>
          <w:tcPr>
            <w:tcW w:w="1343" w:type="pct"/>
            <w:noWrap/>
            <w:hideMark/>
          </w:tcPr>
          <w:p w14:paraId="6C6743F4"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8.22</w:t>
            </w:r>
          </w:p>
        </w:tc>
      </w:tr>
      <w:tr w:rsidR="00E939EA" w:rsidRPr="00A93980" w14:paraId="480DEB4D" w14:textId="77777777" w:rsidTr="00C777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2C950C9A" w14:textId="77777777" w:rsidR="00E14E17" w:rsidRPr="00A93980" w:rsidRDefault="00C7770B" w:rsidP="00C7770B">
            <w:pPr>
              <w:rPr>
                <w:rFonts w:ascii="Times New Roman" w:hAnsi="Times New Roman" w:cs="Times New Roman"/>
                <w:b w:val="0"/>
                <w:color w:val="000000"/>
              </w:rPr>
            </w:pPr>
            <w:r>
              <w:rPr>
                <w:rFonts w:ascii="Times New Roman" w:hAnsi="Times New Roman" w:cs="Times New Roman"/>
                <w:b w:val="0"/>
                <w:color w:val="000000"/>
              </w:rPr>
              <w:t xml:space="preserve"> </w:t>
            </w:r>
            <w:r w:rsidR="00E14E17" w:rsidRPr="00A93980">
              <w:rPr>
                <w:rFonts w:ascii="Times New Roman" w:hAnsi="Times New Roman" w:cs="Times New Roman"/>
                <w:b w:val="0"/>
                <w:color w:val="000000"/>
              </w:rPr>
              <w:t>Others</w:t>
            </w:r>
          </w:p>
        </w:tc>
        <w:tc>
          <w:tcPr>
            <w:tcW w:w="1662" w:type="pct"/>
            <w:tcBorders>
              <w:top w:val="none" w:sz="0" w:space="0" w:color="auto"/>
              <w:bottom w:val="none" w:sz="0" w:space="0" w:color="auto"/>
            </w:tcBorders>
            <w:noWrap/>
            <w:hideMark/>
          </w:tcPr>
          <w:p w14:paraId="6D11363A"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11</w:t>
            </w:r>
          </w:p>
        </w:tc>
        <w:tc>
          <w:tcPr>
            <w:tcW w:w="1343" w:type="pct"/>
            <w:tcBorders>
              <w:top w:val="none" w:sz="0" w:space="0" w:color="auto"/>
              <w:bottom w:val="none" w:sz="0" w:space="0" w:color="auto"/>
            </w:tcBorders>
            <w:noWrap/>
            <w:hideMark/>
          </w:tcPr>
          <w:p w14:paraId="485A3772"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7.53</w:t>
            </w:r>
          </w:p>
        </w:tc>
      </w:tr>
      <w:tr w:rsidR="00E939EA" w:rsidRPr="00A93980" w14:paraId="6A5C7BEE" w14:textId="77777777" w:rsidTr="00C7770B">
        <w:trPr>
          <w:trHeight w:val="30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5908CF79" w14:textId="77777777" w:rsidR="00E14E17" w:rsidRPr="00C7770B" w:rsidRDefault="00E14E17" w:rsidP="00C7770B">
            <w:pPr>
              <w:rPr>
                <w:rFonts w:ascii="Times New Roman" w:eastAsia="Times New Roman" w:hAnsi="Times New Roman" w:cs="Times New Roman"/>
                <w:b w:val="0"/>
                <w:i/>
                <w:color w:val="000000"/>
              </w:rPr>
            </w:pPr>
            <w:r w:rsidRPr="00C7770B">
              <w:rPr>
                <w:rFonts w:ascii="Times New Roman" w:eastAsia="Times New Roman" w:hAnsi="Times New Roman" w:cs="Times New Roman"/>
                <w:b w:val="0"/>
                <w:i/>
                <w:color w:val="000000"/>
              </w:rPr>
              <w:t>Industry</w:t>
            </w:r>
          </w:p>
        </w:tc>
        <w:tc>
          <w:tcPr>
            <w:tcW w:w="1662" w:type="pct"/>
            <w:noWrap/>
          </w:tcPr>
          <w:p w14:paraId="420C4161"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c>
          <w:tcPr>
            <w:tcW w:w="1343" w:type="pct"/>
            <w:noWrap/>
          </w:tcPr>
          <w:p w14:paraId="6B34F9B5"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p>
        </w:tc>
      </w:tr>
      <w:tr w:rsidR="00E939EA" w:rsidRPr="00A93980" w14:paraId="246BD0AD" w14:textId="77777777" w:rsidTr="00C777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790B37F1" w14:textId="77777777" w:rsidR="00E14E17" w:rsidRPr="00C7770B"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C7770B">
              <w:rPr>
                <w:rFonts w:ascii="Times New Roman" w:eastAsia="Times New Roman" w:hAnsi="Times New Roman" w:cs="Times New Roman"/>
                <w:b w:val="0"/>
                <w:color w:val="000000"/>
              </w:rPr>
              <w:t>A</w:t>
            </w:r>
            <w:r w:rsidR="00E14E17" w:rsidRPr="00C7770B">
              <w:rPr>
                <w:rFonts w:ascii="Times New Roman" w:eastAsia="Times New Roman" w:hAnsi="Times New Roman" w:cs="Times New Roman"/>
                <w:b w:val="0"/>
                <w:color w:val="000000"/>
              </w:rPr>
              <w:t>cademia</w:t>
            </w:r>
          </w:p>
        </w:tc>
        <w:tc>
          <w:tcPr>
            <w:tcW w:w="1662" w:type="pct"/>
            <w:tcBorders>
              <w:top w:val="none" w:sz="0" w:space="0" w:color="auto"/>
              <w:bottom w:val="none" w:sz="0" w:space="0" w:color="auto"/>
            </w:tcBorders>
            <w:noWrap/>
            <w:hideMark/>
          </w:tcPr>
          <w:p w14:paraId="3E6E1AA0"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33</w:t>
            </w:r>
          </w:p>
        </w:tc>
        <w:tc>
          <w:tcPr>
            <w:tcW w:w="1343" w:type="pct"/>
            <w:tcBorders>
              <w:top w:val="none" w:sz="0" w:space="0" w:color="auto"/>
              <w:bottom w:val="none" w:sz="0" w:space="0" w:color="auto"/>
            </w:tcBorders>
            <w:noWrap/>
            <w:hideMark/>
          </w:tcPr>
          <w:p w14:paraId="2100528E"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22.6</w:t>
            </w:r>
          </w:p>
        </w:tc>
      </w:tr>
      <w:tr w:rsidR="00E14E17" w:rsidRPr="00A93980" w14:paraId="65FC06F4" w14:textId="77777777" w:rsidTr="00C7770B">
        <w:trPr>
          <w:trHeight w:val="30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57315470"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A93980">
              <w:rPr>
                <w:rFonts w:ascii="Times New Roman" w:eastAsia="Times New Roman" w:hAnsi="Times New Roman" w:cs="Times New Roman"/>
                <w:b w:val="0"/>
                <w:color w:val="000000"/>
              </w:rPr>
              <w:t>B</w:t>
            </w:r>
            <w:r w:rsidR="00E14E17" w:rsidRPr="00A93980">
              <w:rPr>
                <w:rFonts w:ascii="Times New Roman" w:eastAsia="Times New Roman" w:hAnsi="Times New Roman" w:cs="Times New Roman"/>
                <w:b w:val="0"/>
                <w:color w:val="000000"/>
              </w:rPr>
              <w:t>usiness</w:t>
            </w:r>
          </w:p>
        </w:tc>
        <w:tc>
          <w:tcPr>
            <w:tcW w:w="1662" w:type="pct"/>
            <w:noWrap/>
            <w:hideMark/>
          </w:tcPr>
          <w:p w14:paraId="1A81337E"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20</w:t>
            </w:r>
          </w:p>
        </w:tc>
        <w:tc>
          <w:tcPr>
            <w:tcW w:w="1343" w:type="pct"/>
            <w:noWrap/>
            <w:hideMark/>
          </w:tcPr>
          <w:p w14:paraId="69A12457"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13.7</w:t>
            </w:r>
          </w:p>
        </w:tc>
      </w:tr>
      <w:tr w:rsidR="00E939EA" w:rsidRPr="00A93980" w14:paraId="76E65639" w14:textId="77777777" w:rsidTr="00C777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10A3A752"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A93980">
              <w:rPr>
                <w:rFonts w:ascii="Times New Roman" w:eastAsia="Times New Roman" w:hAnsi="Times New Roman" w:cs="Times New Roman"/>
                <w:b w:val="0"/>
                <w:color w:val="000000"/>
              </w:rPr>
              <w:t>P</w:t>
            </w:r>
            <w:r w:rsidR="00E14E17" w:rsidRPr="00A93980">
              <w:rPr>
                <w:rFonts w:ascii="Times New Roman" w:eastAsia="Times New Roman" w:hAnsi="Times New Roman" w:cs="Times New Roman"/>
                <w:b w:val="0"/>
                <w:color w:val="000000"/>
              </w:rPr>
              <w:t>rofessionals</w:t>
            </w:r>
          </w:p>
        </w:tc>
        <w:tc>
          <w:tcPr>
            <w:tcW w:w="1662" w:type="pct"/>
            <w:tcBorders>
              <w:top w:val="none" w:sz="0" w:space="0" w:color="auto"/>
              <w:bottom w:val="none" w:sz="0" w:space="0" w:color="auto"/>
            </w:tcBorders>
            <w:noWrap/>
            <w:hideMark/>
          </w:tcPr>
          <w:p w14:paraId="71569EBF"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52</w:t>
            </w:r>
          </w:p>
        </w:tc>
        <w:tc>
          <w:tcPr>
            <w:tcW w:w="1343" w:type="pct"/>
            <w:tcBorders>
              <w:top w:val="none" w:sz="0" w:space="0" w:color="auto"/>
              <w:bottom w:val="none" w:sz="0" w:space="0" w:color="auto"/>
            </w:tcBorders>
            <w:noWrap/>
            <w:hideMark/>
          </w:tcPr>
          <w:p w14:paraId="2314FACD"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35.62</w:t>
            </w:r>
          </w:p>
        </w:tc>
      </w:tr>
      <w:tr w:rsidR="00E14E17" w:rsidRPr="00A93980" w14:paraId="1539EE4B" w14:textId="77777777" w:rsidTr="00C7770B">
        <w:trPr>
          <w:trHeight w:val="30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7D86BB0B"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A93980">
              <w:rPr>
                <w:rFonts w:ascii="Times New Roman" w:eastAsia="Times New Roman" w:hAnsi="Times New Roman" w:cs="Times New Roman"/>
                <w:b w:val="0"/>
                <w:color w:val="000000"/>
              </w:rPr>
              <w:t>G</w:t>
            </w:r>
            <w:r w:rsidR="00E14E17" w:rsidRPr="00A93980">
              <w:rPr>
                <w:rFonts w:ascii="Times New Roman" w:eastAsia="Times New Roman" w:hAnsi="Times New Roman" w:cs="Times New Roman"/>
                <w:b w:val="0"/>
                <w:color w:val="000000"/>
              </w:rPr>
              <w:t>rassroots</w:t>
            </w:r>
          </w:p>
        </w:tc>
        <w:tc>
          <w:tcPr>
            <w:tcW w:w="1662" w:type="pct"/>
            <w:noWrap/>
            <w:hideMark/>
          </w:tcPr>
          <w:p w14:paraId="34C29C64"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35</w:t>
            </w:r>
          </w:p>
        </w:tc>
        <w:tc>
          <w:tcPr>
            <w:tcW w:w="1343" w:type="pct"/>
            <w:noWrap/>
            <w:hideMark/>
          </w:tcPr>
          <w:p w14:paraId="28F68ADC"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23.97</w:t>
            </w:r>
          </w:p>
        </w:tc>
      </w:tr>
      <w:tr w:rsidR="00E939EA" w:rsidRPr="00A93980" w14:paraId="03BA5BF7" w14:textId="77777777" w:rsidTr="00C777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5" w:type="pct"/>
            <w:tcBorders>
              <w:top w:val="none" w:sz="0" w:space="0" w:color="auto"/>
              <w:bottom w:val="none" w:sz="0" w:space="0" w:color="auto"/>
            </w:tcBorders>
            <w:noWrap/>
            <w:hideMark/>
          </w:tcPr>
          <w:p w14:paraId="6A777AF3" w14:textId="77777777" w:rsidR="00E14E17" w:rsidRPr="00A93980" w:rsidRDefault="00C7770B" w:rsidP="00C7770B">
            <w:pPr>
              <w:rPr>
                <w:rFonts w:ascii="Times New Roman" w:eastAsia="Times New Roman" w:hAnsi="Times New Roman" w:cs="Times New Roman"/>
                <w:b w:val="0"/>
                <w:color w:val="000000"/>
              </w:rPr>
            </w:pPr>
            <w:r>
              <w:rPr>
                <w:rFonts w:ascii="Times New Roman" w:eastAsia="Times New Roman" w:hAnsi="Times New Roman" w:cs="Times New Roman"/>
                <w:b w:val="0"/>
                <w:color w:val="000000"/>
              </w:rPr>
              <w:t xml:space="preserve"> </w:t>
            </w:r>
            <w:r w:rsidR="00792295" w:rsidRPr="00A93980">
              <w:rPr>
                <w:rFonts w:ascii="Times New Roman" w:eastAsia="Times New Roman" w:hAnsi="Times New Roman" w:cs="Times New Roman"/>
                <w:b w:val="0"/>
                <w:color w:val="000000"/>
              </w:rPr>
              <w:t>G</w:t>
            </w:r>
            <w:r w:rsidR="00E14E17" w:rsidRPr="00A93980">
              <w:rPr>
                <w:rFonts w:ascii="Times New Roman" w:eastAsia="Times New Roman" w:hAnsi="Times New Roman" w:cs="Times New Roman"/>
                <w:b w:val="0"/>
                <w:color w:val="000000"/>
              </w:rPr>
              <w:t>overnment</w:t>
            </w:r>
          </w:p>
        </w:tc>
        <w:tc>
          <w:tcPr>
            <w:tcW w:w="1662" w:type="pct"/>
            <w:tcBorders>
              <w:top w:val="none" w:sz="0" w:space="0" w:color="auto"/>
              <w:bottom w:val="none" w:sz="0" w:space="0" w:color="auto"/>
            </w:tcBorders>
            <w:noWrap/>
            <w:hideMark/>
          </w:tcPr>
          <w:p w14:paraId="04B4B5F7"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6</w:t>
            </w:r>
          </w:p>
        </w:tc>
        <w:tc>
          <w:tcPr>
            <w:tcW w:w="1343" w:type="pct"/>
            <w:tcBorders>
              <w:top w:val="none" w:sz="0" w:space="0" w:color="auto"/>
              <w:bottom w:val="none" w:sz="0" w:space="0" w:color="auto"/>
            </w:tcBorders>
            <w:noWrap/>
            <w:hideMark/>
          </w:tcPr>
          <w:p w14:paraId="23B5779C" w14:textId="77777777" w:rsidR="00E14E17" w:rsidRPr="00A93980" w:rsidRDefault="00E14E17" w:rsidP="0079229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4.11</w:t>
            </w:r>
          </w:p>
        </w:tc>
      </w:tr>
      <w:tr w:rsidR="00E939EA" w:rsidRPr="00A93980" w14:paraId="167712D3" w14:textId="77777777" w:rsidTr="00C7770B">
        <w:trPr>
          <w:trHeight w:val="300"/>
        </w:trPr>
        <w:tc>
          <w:tcPr>
            <w:cnfStyle w:val="001000000000" w:firstRow="0" w:lastRow="0" w:firstColumn="1" w:lastColumn="0" w:oddVBand="0" w:evenVBand="0" w:oddHBand="0" w:evenHBand="0" w:firstRowFirstColumn="0" w:firstRowLastColumn="0" w:lastRowFirstColumn="0" w:lastRowLastColumn="0"/>
            <w:tcW w:w="1995" w:type="pct"/>
            <w:noWrap/>
            <w:hideMark/>
          </w:tcPr>
          <w:p w14:paraId="1F66C05D" w14:textId="77777777" w:rsidR="00E14E17" w:rsidRPr="00A93980" w:rsidRDefault="00E14E17" w:rsidP="00C7770B">
            <w:pPr>
              <w:rPr>
                <w:rFonts w:ascii="Times New Roman" w:eastAsia="Times New Roman" w:hAnsi="Times New Roman" w:cs="Times New Roman"/>
                <w:b w:val="0"/>
                <w:color w:val="000000"/>
              </w:rPr>
            </w:pPr>
            <w:r w:rsidRPr="00A93980">
              <w:rPr>
                <w:rFonts w:ascii="Times New Roman" w:eastAsia="Times New Roman" w:hAnsi="Times New Roman" w:cs="Times New Roman"/>
                <w:b w:val="0"/>
                <w:color w:val="000000"/>
              </w:rPr>
              <w:t>Total</w:t>
            </w:r>
          </w:p>
        </w:tc>
        <w:tc>
          <w:tcPr>
            <w:tcW w:w="1662" w:type="pct"/>
            <w:noWrap/>
            <w:hideMark/>
          </w:tcPr>
          <w:p w14:paraId="43EE7B03"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146</w:t>
            </w:r>
          </w:p>
        </w:tc>
        <w:tc>
          <w:tcPr>
            <w:tcW w:w="1343" w:type="pct"/>
            <w:noWrap/>
            <w:hideMark/>
          </w:tcPr>
          <w:p w14:paraId="2EF20A04" w14:textId="77777777" w:rsidR="00E14E17" w:rsidRPr="00A93980" w:rsidRDefault="00E14E17" w:rsidP="0079229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A93980">
              <w:rPr>
                <w:rFonts w:ascii="Times New Roman" w:eastAsia="Times New Roman" w:hAnsi="Times New Roman" w:cs="Times New Roman"/>
                <w:color w:val="000000"/>
              </w:rPr>
              <w:t>100</w:t>
            </w:r>
          </w:p>
        </w:tc>
      </w:tr>
    </w:tbl>
    <w:p w14:paraId="7119D42F" w14:textId="77777777" w:rsidR="008E559A" w:rsidRPr="00A93980" w:rsidRDefault="008E559A">
      <w:pPr>
        <w:rPr>
          <w:rFonts w:ascii="Times New Roman" w:hAnsi="Times New Roman" w:cs="Times New Roman"/>
          <w:sz w:val="20"/>
          <w:szCs w:val="20"/>
        </w:rPr>
      </w:pPr>
    </w:p>
    <w:p w14:paraId="06EDFD5F" w14:textId="1A5BF206" w:rsidR="00F36228" w:rsidRPr="00A545DE" w:rsidRDefault="00C625FF" w:rsidP="00F36228">
      <w:pPr>
        <w:rPr>
          <w:rFonts w:ascii="Times New Roman" w:hAnsi="Times New Roman" w:cs="Times New Roman"/>
          <w:b/>
          <w:sz w:val="24"/>
          <w:szCs w:val="24"/>
        </w:rPr>
      </w:pPr>
      <w:r>
        <w:rPr>
          <w:rFonts w:ascii="Times New Roman" w:hAnsi="Times New Roman" w:cs="Times New Roman"/>
          <w:sz w:val="24"/>
          <w:szCs w:val="24"/>
        </w:rPr>
        <w:t>Appendix Table 3</w:t>
      </w:r>
      <w:r w:rsidR="00F36228" w:rsidRPr="00A545DE">
        <w:rPr>
          <w:rFonts w:ascii="Times New Roman" w:hAnsi="Times New Roman" w:cs="Times New Roman"/>
          <w:sz w:val="24"/>
          <w:szCs w:val="24"/>
        </w:rPr>
        <w:t xml:space="preserve">: </w:t>
      </w:r>
      <w:r w:rsidR="00F36228" w:rsidRPr="00A545DE">
        <w:rPr>
          <w:rFonts w:ascii="Times New Roman" w:hAnsi="Times New Roman" w:cs="Times New Roman"/>
          <w:b/>
          <w:sz w:val="24"/>
          <w:szCs w:val="24"/>
        </w:rPr>
        <w:t>Descrip</w:t>
      </w:r>
      <w:r w:rsidR="00822116" w:rsidRPr="00A545DE">
        <w:rPr>
          <w:rFonts w:ascii="Times New Roman" w:hAnsi="Times New Roman" w:cs="Times New Roman"/>
          <w:b/>
          <w:sz w:val="24"/>
          <w:szCs w:val="24"/>
        </w:rPr>
        <w:t>tive Statistics: Weibo Behavio</w:t>
      </w:r>
      <w:r w:rsidR="00A545DE">
        <w:rPr>
          <w:rFonts w:ascii="Times New Roman" w:hAnsi="Times New Roman" w:cs="Times New Roman"/>
          <w:b/>
          <w:sz w:val="24"/>
          <w:szCs w:val="24"/>
        </w:rPr>
        <w:t>u</w:t>
      </w:r>
      <w:r w:rsidR="00822116" w:rsidRPr="00A545DE">
        <w:rPr>
          <w:rFonts w:ascii="Times New Roman" w:hAnsi="Times New Roman" w:cs="Times New Roman"/>
          <w:b/>
          <w:sz w:val="24"/>
          <w:szCs w:val="24"/>
        </w:rPr>
        <w:t>r</w:t>
      </w:r>
      <w:r w:rsidR="00F36228" w:rsidRPr="00A545DE">
        <w:rPr>
          <w:rFonts w:ascii="Times New Roman" w:hAnsi="Times New Roman" w:cs="Times New Roman"/>
          <w:b/>
          <w:sz w:val="24"/>
          <w:szCs w:val="24"/>
        </w:rPr>
        <w:t xml:space="preserve"> of 146 Opinion Leaders</w:t>
      </w:r>
    </w:p>
    <w:tbl>
      <w:tblPr>
        <w:tblW w:w="7470" w:type="dxa"/>
        <w:tblInd w:w="108" w:type="dxa"/>
        <w:tblBorders>
          <w:top w:val="single" w:sz="4" w:space="0" w:color="auto"/>
        </w:tblBorders>
        <w:tblLook w:val="04A0" w:firstRow="1" w:lastRow="0" w:firstColumn="1" w:lastColumn="0" w:noHBand="0" w:noVBand="1"/>
      </w:tblPr>
      <w:tblGrid>
        <w:gridCol w:w="2610"/>
        <w:gridCol w:w="1260"/>
        <w:gridCol w:w="1260"/>
        <w:gridCol w:w="1080"/>
        <w:gridCol w:w="1260"/>
      </w:tblGrid>
      <w:tr w:rsidR="00837BC3" w:rsidRPr="00A93980" w14:paraId="679871AB" w14:textId="77777777" w:rsidTr="00C7770B">
        <w:trPr>
          <w:trHeight w:val="300"/>
        </w:trPr>
        <w:tc>
          <w:tcPr>
            <w:tcW w:w="2610" w:type="dxa"/>
            <w:shd w:val="clear" w:color="auto" w:fill="auto"/>
            <w:noWrap/>
            <w:vAlign w:val="bottom"/>
            <w:hideMark/>
          </w:tcPr>
          <w:p w14:paraId="731DE75F" w14:textId="77777777" w:rsidR="00E939EA" w:rsidRPr="00A93980" w:rsidRDefault="00E939EA" w:rsidP="00E939EA">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5D421AC0" w14:textId="77777777" w:rsidR="00E939EA" w:rsidRPr="00C7770B" w:rsidRDefault="00E939EA" w:rsidP="00837BC3">
            <w:pPr>
              <w:spacing w:after="0" w:line="240" w:lineRule="auto"/>
              <w:jc w:val="center"/>
              <w:rPr>
                <w:rFonts w:ascii="Times New Roman" w:eastAsia="Times New Roman" w:hAnsi="Times New Roman" w:cs="Times New Roman"/>
                <w:b/>
                <w:color w:val="000000"/>
              </w:rPr>
            </w:pPr>
            <w:r w:rsidRPr="00C7770B">
              <w:rPr>
                <w:rFonts w:ascii="Times New Roman" w:eastAsia="Times New Roman" w:hAnsi="Times New Roman" w:cs="Times New Roman"/>
                <w:b/>
                <w:color w:val="000000"/>
              </w:rPr>
              <w:t>Mean</w:t>
            </w:r>
          </w:p>
        </w:tc>
        <w:tc>
          <w:tcPr>
            <w:tcW w:w="1260" w:type="dxa"/>
            <w:shd w:val="clear" w:color="auto" w:fill="auto"/>
            <w:noWrap/>
            <w:vAlign w:val="bottom"/>
            <w:hideMark/>
          </w:tcPr>
          <w:p w14:paraId="4C091FAD" w14:textId="77777777" w:rsidR="00E939EA" w:rsidRPr="00C7770B" w:rsidRDefault="00E939EA" w:rsidP="00837BC3">
            <w:pPr>
              <w:spacing w:after="0" w:line="240" w:lineRule="auto"/>
              <w:jc w:val="center"/>
              <w:rPr>
                <w:rFonts w:ascii="Times New Roman" w:eastAsia="Times New Roman" w:hAnsi="Times New Roman" w:cs="Times New Roman"/>
                <w:b/>
                <w:color w:val="000000"/>
              </w:rPr>
            </w:pPr>
            <w:r w:rsidRPr="00C7770B">
              <w:rPr>
                <w:rFonts w:ascii="Times New Roman" w:eastAsia="Times New Roman" w:hAnsi="Times New Roman" w:cs="Times New Roman"/>
                <w:b/>
                <w:color w:val="000000"/>
              </w:rPr>
              <w:t>SD</w:t>
            </w:r>
          </w:p>
        </w:tc>
        <w:tc>
          <w:tcPr>
            <w:tcW w:w="1080" w:type="dxa"/>
            <w:shd w:val="clear" w:color="auto" w:fill="auto"/>
            <w:noWrap/>
            <w:vAlign w:val="bottom"/>
            <w:hideMark/>
          </w:tcPr>
          <w:p w14:paraId="15110738" w14:textId="77777777" w:rsidR="00E939EA" w:rsidRPr="00C7770B" w:rsidRDefault="00E939EA" w:rsidP="00837BC3">
            <w:pPr>
              <w:spacing w:after="0" w:line="240" w:lineRule="auto"/>
              <w:jc w:val="center"/>
              <w:rPr>
                <w:rFonts w:ascii="Times New Roman" w:eastAsia="Times New Roman" w:hAnsi="Times New Roman" w:cs="Times New Roman"/>
                <w:b/>
                <w:color w:val="000000"/>
              </w:rPr>
            </w:pPr>
            <w:r w:rsidRPr="00C7770B">
              <w:rPr>
                <w:rFonts w:ascii="Times New Roman" w:eastAsia="Times New Roman" w:hAnsi="Times New Roman" w:cs="Times New Roman"/>
                <w:b/>
                <w:color w:val="000000"/>
              </w:rPr>
              <w:t>Min</w:t>
            </w:r>
          </w:p>
        </w:tc>
        <w:tc>
          <w:tcPr>
            <w:tcW w:w="1260" w:type="dxa"/>
            <w:shd w:val="clear" w:color="auto" w:fill="auto"/>
            <w:noWrap/>
            <w:vAlign w:val="bottom"/>
            <w:hideMark/>
          </w:tcPr>
          <w:p w14:paraId="494E9AE0" w14:textId="77777777" w:rsidR="00E939EA" w:rsidRPr="00C7770B" w:rsidRDefault="00E939EA" w:rsidP="00837BC3">
            <w:pPr>
              <w:spacing w:after="0" w:line="240" w:lineRule="auto"/>
              <w:jc w:val="center"/>
              <w:rPr>
                <w:rFonts w:ascii="Times New Roman" w:eastAsia="Times New Roman" w:hAnsi="Times New Roman" w:cs="Times New Roman"/>
                <w:b/>
                <w:color w:val="000000"/>
              </w:rPr>
            </w:pPr>
            <w:r w:rsidRPr="00C7770B">
              <w:rPr>
                <w:rFonts w:ascii="Times New Roman" w:eastAsia="Times New Roman" w:hAnsi="Times New Roman" w:cs="Times New Roman"/>
                <w:b/>
                <w:color w:val="000000"/>
              </w:rPr>
              <w:t>Max</w:t>
            </w:r>
          </w:p>
        </w:tc>
      </w:tr>
      <w:tr w:rsidR="00837BC3" w:rsidRPr="00A93980" w14:paraId="1824BCDC" w14:textId="77777777" w:rsidTr="00C7770B">
        <w:trPr>
          <w:trHeight w:val="300"/>
        </w:trPr>
        <w:tc>
          <w:tcPr>
            <w:tcW w:w="2610" w:type="dxa"/>
            <w:shd w:val="clear" w:color="auto" w:fill="auto"/>
            <w:noWrap/>
            <w:vAlign w:val="bottom"/>
            <w:hideMark/>
          </w:tcPr>
          <w:p w14:paraId="5E4D9558" w14:textId="77777777" w:rsidR="00E939EA" w:rsidRPr="00A93980" w:rsidRDefault="00837BC3" w:rsidP="00E939E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F</w:t>
            </w:r>
            <w:r w:rsidR="00E939EA" w:rsidRPr="00A93980">
              <w:rPr>
                <w:rFonts w:ascii="Times New Roman" w:eastAsia="Times New Roman" w:hAnsi="Times New Roman" w:cs="Times New Roman"/>
                <w:color w:val="000000"/>
              </w:rPr>
              <w:t>ollower count</w:t>
            </w:r>
          </w:p>
        </w:tc>
        <w:tc>
          <w:tcPr>
            <w:tcW w:w="1260" w:type="dxa"/>
            <w:shd w:val="clear" w:color="auto" w:fill="auto"/>
            <w:noWrap/>
            <w:vAlign w:val="bottom"/>
            <w:hideMark/>
          </w:tcPr>
          <w:p w14:paraId="61674435"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272</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875</w:t>
            </w:r>
          </w:p>
        </w:tc>
        <w:tc>
          <w:tcPr>
            <w:tcW w:w="1260" w:type="dxa"/>
            <w:shd w:val="clear" w:color="auto" w:fill="auto"/>
            <w:noWrap/>
            <w:vAlign w:val="bottom"/>
            <w:hideMark/>
          </w:tcPr>
          <w:p w14:paraId="51B08D07"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904</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651</w:t>
            </w:r>
          </w:p>
        </w:tc>
        <w:tc>
          <w:tcPr>
            <w:tcW w:w="1080" w:type="dxa"/>
            <w:shd w:val="clear" w:color="auto" w:fill="auto"/>
            <w:noWrap/>
            <w:vAlign w:val="bottom"/>
            <w:hideMark/>
          </w:tcPr>
          <w:p w14:paraId="7D1F3555" w14:textId="77777777" w:rsidR="00E939EA" w:rsidRPr="00A93980" w:rsidRDefault="00837BC3"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24</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799</w:t>
            </w:r>
          </w:p>
        </w:tc>
        <w:tc>
          <w:tcPr>
            <w:tcW w:w="1260" w:type="dxa"/>
            <w:shd w:val="clear" w:color="auto" w:fill="auto"/>
            <w:noWrap/>
            <w:vAlign w:val="bottom"/>
            <w:hideMark/>
          </w:tcPr>
          <w:p w14:paraId="314DFE62"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3.45</w:t>
            </w:r>
            <w:r w:rsidR="00837BC3" w:rsidRPr="00A93980">
              <w:rPr>
                <w:rFonts w:ascii="Times New Roman" w:eastAsia="Times New Roman" w:hAnsi="Times New Roman" w:cs="Times New Roman"/>
                <w:color w:val="000000"/>
              </w:rPr>
              <w:t>e+07</w:t>
            </w:r>
          </w:p>
        </w:tc>
      </w:tr>
      <w:tr w:rsidR="00837BC3" w:rsidRPr="00A93980" w14:paraId="0591F421" w14:textId="77777777" w:rsidTr="00C7770B">
        <w:trPr>
          <w:trHeight w:val="300"/>
        </w:trPr>
        <w:tc>
          <w:tcPr>
            <w:tcW w:w="2610" w:type="dxa"/>
            <w:shd w:val="clear" w:color="auto" w:fill="auto"/>
            <w:noWrap/>
            <w:vAlign w:val="bottom"/>
            <w:hideMark/>
          </w:tcPr>
          <w:p w14:paraId="546E13CB" w14:textId="77777777" w:rsidR="00E939EA" w:rsidRPr="00A93980" w:rsidRDefault="00837BC3" w:rsidP="00E939E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F</w:t>
            </w:r>
            <w:r w:rsidR="00E939EA" w:rsidRPr="00A93980">
              <w:rPr>
                <w:rFonts w:ascii="Times New Roman" w:eastAsia="Times New Roman" w:hAnsi="Times New Roman" w:cs="Times New Roman"/>
                <w:color w:val="000000"/>
              </w:rPr>
              <w:t>ollowing count</w:t>
            </w:r>
          </w:p>
        </w:tc>
        <w:tc>
          <w:tcPr>
            <w:tcW w:w="1260" w:type="dxa"/>
            <w:shd w:val="clear" w:color="auto" w:fill="auto"/>
            <w:noWrap/>
            <w:vAlign w:val="bottom"/>
            <w:hideMark/>
          </w:tcPr>
          <w:p w14:paraId="1DFA44B7"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385.25</w:t>
            </w:r>
          </w:p>
        </w:tc>
        <w:tc>
          <w:tcPr>
            <w:tcW w:w="1260" w:type="dxa"/>
            <w:shd w:val="clear" w:color="auto" w:fill="auto"/>
            <w:noWrap/>
            <w:vAlign w:val="bottom"/>
            <w:hideMark/>
          </w:tcPr>
          <w:p w14:paraId="252ADE86" w14:textId="77777777" w:rsidR="00E939EA" w:rsidRPr="00A93980" w:rsidRDefault="00837BC3"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895.45</w:t>
            </w:r>
          </w:p>
        </w:tc>
        <w:tc>
          <w:tcPr>
            <w:tcW w:w="1080" w:type="dxa"/>
            <w:shd w:val="clear" w:color="auto" w:fill="auto"/>
            <w:noWrap/>
            <w:vAlign w:val="bottom"/>
            <w:hideMark/>
          </w:tcPr>
          <w:p w14:paraId="78A77D70"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w:t>
            </w:r>
          </w:p>
        </w:tc>
        <w:tc>
          <w:tcPr>
            <w:tcW w:w="1260" w:type="dxa"/>
            <w:shd w:val="clear" w:color="auto" w:fill="auto"/>
            <w:noWrap/>
            <w:vAlign w:val="bottom"/>
            <w:hideMark/>
          </w:tcPr>
          <w:p w14:paraId="4C842BD2"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685</w:t>
            </w:r>
          </w:p>
        </w:tc>
      </w:tr>
      <w:tr w:rsidR="00837BC3" w:rsidRPr="00A93980" w14:paraId="18616AA6" w14:textId="77777777" w:rsidTr="00C7770B">
        <w:trPr>
          <w:trHeight w:val="300"/>
        </w:trPr>
        <w:tc>
          <w:tcPr>
            <w:tcW w:w="2610" w:type="dxa"/>
            <w:shd w:val="clear" w:color="auto" w:fill="auto"/>
            <w:noWrap/>
            <w:vAlign w:val="bottom"/>
            <w:hideMark/>
          </w:tcPr>
          <w:p w14:paraId="4B4F4B7D" w14:textId="77777777" w:rsidR="00E939EA" w:rsidRPr="00A93980" w:rsidRDefault="00837BC3" w:rsidP="00E939E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F</w:t>
            </w:r>
            <w:r w:rsidR="00E939EA" w:rsidRPr="00A93980">
              <w:rPr>
                <w:rFonts w:ascii="Times New Roman" w:eastAsia="Times New Roman" w:hAnsi="Times New Roman" w:cs="Times New Roman"/>
                <w:color w:val="000000"/>
              </w:rPr>
              <w:t>riends</w:t>
            </w:r>
            <w:r w:rsidRPr="00A93980">
              <w:rPr>
                <w:rFonts w:ascii="Times New Roman" w:eastAsia="Times New Roman" w:hAnsi="Times New Roman" w:cs="Times New Roman"/>
                <w:color w:val="000000"/>
              </w:rPr>
              <w:t xml:space="preserve"> count</w:t>
            </w:r>
          </w:p>
        </w:tc>
        <w:tc>
          <w:tcPr>
            <w:tcW w:w="1260" w:type="dxa"/>
            <w:shd w:val="clear" w:color="auto" w:fill="auto"/>
            <w:noWrap/>
            <w:vAlign w:val="bottom"/>
            <w:hideMark/>
          </w:tcPr>
          <w:p w14:paraId="3C0FC869"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143.53</w:t>
            </w:r>
          </w:p>
        </w:tc>
        <w:tc>
          <w:tcPr>
            <w:tcW w:w="1260" w:type="dxa"/>
            <w:shd w:val="clear" w:color="auto" w:fill="auto"/>
            <w:noWrap/>
            <w:vAlign w:val="bottom"/>
            <w:hideMark/>
          </w:tcPr>
          <w:p w14:paraId="4488415B" w14:textId="77777777" w:rsidR="00E939EA" w:rsidRPr="00A93980" w:rsidRDefault="00837BC3"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791.16</w:t>
            </w:r>
          </w:p>
        </w:tc>
        <w:tc>
          <w:tcPr>
            <w:tcW w:w="1080" w:type="dxa"/>
            <w:shd w:val="clear" w:color="auto" w:fill="auto"/>
            <w:noWrap/>
            <w:vAlign w:val="bottom"/>
            <w:hideMark/>
          </w:tcPr>
          <w:p w14:paraId="3A401866"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w:t>
            </w:r>
          </w:p>
        </w:tc>
        <w:tc>
          <w:tcPr>
            <w:tcW w:w="1260" w:type="dxa"/>
            <w:shd w:val="clear" w:color="auto" w:fill="auto"/>
            <w:noWrap/>
            <w:vAlign w:val="bottom"/>
            <w:hideMark/>
          </w:tcPr>
          <w:p w14:paraId="47F4E0D0"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623</w:t>
            </w:r>
          </w:p>
        </w:tc>
      </w:tr>
      <w:tr w:rsidR="00837BC3" w:rsidRPr="00A93980" w14:paraId="1D357A52" w14:textId="77777777" w:rsidTr="00C7770B">
        <w:trPr>
          <w:trHeight w:val="300"/>
        </w:trPr>
        <w:tc>
          <w:tcPr>
            <w:tcW w:w="2610" w:type="dxa"/>
            <w:shd w:val="clear" w:color="auto" w:fill="auto"/>
            <w:noWrap/>
            <w:vAlign w:val="bottom"/>
            <w:hideMark/>
          </w:tcPr>
          <w:p w14:paraId="6C452909" w14:textId="77777777" w:rsidR="00E939EA" w:rsidRPr="00A93980" w:rsidRDefault="00E939EA" w:rsidP="00E939E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2013 post count</w:t>
            </w:r>
          </w:p>
        </w:tc>
        <w:tc>
          <w:tcPr>
            <w:tcW w:w="1260" w:type="dxa"/>
            <w:shd w:val="clear" w:color="auto" w:fill="auto"/>
            <w:noWrap/>
            <w:vAlign w:val="bottom"/>
            <w:hideMark/>
          </w:tcPr>
          <w:p w14:paraId="34442A18" w14:textId="77777777" w:rsidR="00E939EA" w:rsidRPr="00A93980" w:rsidRDefault="00837BC3"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443.21</w:t>
            </w:r>
          </w:p>
        </w:tc>
        <w:tc>
          <w:tcPr>
            <w:tcW w:w="1260" w:type="dxa"/>
            <w:shd w:val="clear" w:color="auto" w:fill="auto"/>
            <w:noWrap/>
            <w:vAlign w:val="bottom"/>
            <w:hideMark/>
          </w:tcPr>
          <w:p w14:paraId="360F9CE2"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434.70</w:t>
            </w:r>
          </w:p>
        </w:tc>
        <w:tc>
          <w:tcPr>
            <w:tcW w:w="1080" w:type="dxa"/>
            <w:shd w:val="clear" w:color="auto" w:fill="auto"/>
            <w:noWrap/>
            <w:vAlign w:val="bottom"/>
            <w:hideMark/>
          </w:tcPr>
          <w:p w14:paraId="10024C7E"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30</w:t>
            </w:r>
          </w:p>
        </w:tc>
        <w:tc>
          <w:tcPr>
            <w:tcW w:w="1260" w:type="dxa"/>
            <w:shd w:val="clear" w:color="auto" w:fill="auto"/>
            <w:noWrap/>
            <w:vAlign w:val="bottom"/>
            <w:hideMark/>
          </w:tcPr>
          <w:p w14:paraId="433D2EB4"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r w:rsidR="00C7770B">
              <w:rPr>
                <w:rFonts w:ascii="Times New Roman" w:eastAsia="Times New Roman" w:hAnsi="Times New Roman" w:cs="Times New Roman"/>
                <w:color w:val="000000"/>
              </w:rPr>
              <w:t>,</w:t>
            </w:r>
            <w:r w:rsidRPr="00A93980">
              <w:rPr>
                <w:rFonts w:ascii="Times New Roman" w:eastAsia="Times New Roman" w:hAnsi="Times New Roman" w:cs="Times New Roman"/>
                <w:color w:val="000000"/>
              </w:rPr>
              <w:t>092</w:t>
            </w:r>
          </w:p>
        </w:tc>
      </w:tr>
      <w:tr w:rsidR="00837BC3" w:rsidRPr="00A93980" w14:paraId="28130046" w14:textId="77777777" w:rsidTr="00C7770B">
        <w:trPr>
          <w:trHeight w:val="300"/>
        </w:trPr>
        <w:tc>
          <w:tcPr>
            <w:tcW w:w="2610" w:type="dxa"/>
            <w:shd w:val="clear" w:color="auto" w:fill="auto"/>
            <w:noWrap/>
            <w:vAlign w:val="bottom"/>
            <w:hideMark/>
          </w:tcPr>
          <w:p w14:paraId="27A267D8" w14:textId="77777777" w:rsidR="00E939EA" w:rsidRPr="00A93980" w:rsidRDefault="00C7770B" w:rsidP="0022308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w:t>
            </w:r>
            <w:r w:rsidR="00837BC3" w:rsidRPr="00A93980">
              <w:rPr>
                <w:rFonts w:ascii="Times New Roman" w:eastAsia="Times New Roman" w:hAnsi="Times New Roman" w:cs="Times New Roman"/>
                <w:color w:val="000000"/>
              </w:rPr>
              <w:t>.</w:t>
            </w:r>
            <w:r w:rsidR="00E939EA" w:rsidRPr="00A93980">
              <w:rPr>
                <w:rFonts w:ascii="Times New Roman" w:eastAsia="Times New Roman" w:hAnsi="Times New Roman" w:cs="Times New Roman"/>
                <w:color w:val="000000"/>
              </w:rPr>
              <w:t xml:space="preserve"> of </w:t>
            </w:r>
            <w:r w:rsidR="00223088" w:rsidRPr="00A93980">
              <w:rPr>
                <w:rFonts w:ascii="Times New Roman" w:eastAsia="Times New Roman" w:hAnsi="Times New Roman" w:cs="Times New Roman"/>
                <w:color w:val="000000"/>
              </w:rPr>
              <w:t>nationalism</w:t>
            </w:r>
            <w:r w:rsidR="00E939EA" w:rsidRPr="00A93980">
              <w:rPr>
                <w:rFonts w:ascii="Times New Roman" w:eastAsia="Times New Roman" w:hAnsi="Times New Roman" w:cs="Times New Roman"/>
                <w:color w:val="000000"/>
              </w:rPr>
              <w:t xml:space="preserve"> posts</w:t>
            </w:r>
          </w:p>
        </w:tc>
        <w:tc>
          <w:tcPr>
            <w:tcW w:w="1260" w:type="dxa"/>
            <w:shd w:val="clear" w:color="auto" w:fill="auto"/>
            <w:noWrap/>
            <w:vAlign w:val="bottom"/>
            <w:hideMark/>
          </w:tcPr>
          <w:p w14:paraId="1C768AF5" w14:textId="77777777" w:rsidR="00E939EA" w:rsidRPr="00A93980" w:rsidRDefault="00A66C2B"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42.71</w:t>
            </w:r>
          </w:p>
        </w:tc>
        <w:tc>
          <w:tcPr>
            <w:tcW w:w="1260" w:type="dxa"/>
            <w:shd w:val="clear" w:color="auto" w:fill="auto"/>
            <w:noWrap/>
            <w:vAlign w:val="bottom"/>
            <w:hideMark/>
          </w:tcPr>
          <w:p w14:paraId="0ABDA968" w14:textId="77777777" w:rsidR="00E939EA" w:rsidRPr="00A93980" w:rsidRDefault="00A66C2B"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56.15</w:t>
            </w:r>
          </w:p>
        </w:tc>
        <w:tc>
          <w:tcPr>
            <w:tcW w:w="1080" w:type="dxa"/>
            <w:shd w:val="clear" w:color="auto" w:fill="auto"/>
            <w:noWrap/>
            <w:vAlign w:val="bottom"/>
            <w:hideMark/>
          </w:tcPr>
          <w:p w14:paraId="2918AA70" w14:textId="77777777" w:rsidR="00E939EA" w:rsidRPr="00A93980" w:rsidRDefault="00E939EA" w:rsidP="00837BC3">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p>
        </w:tc>
        <w:tc>
          <w:tcPr>
            <w:tcW w:w="1260" w:type="dxa"/>
            <w:shd w:val="clear" w:color="auto" w:fill="auto"/>
            <w:noWrap/>
            <w:vAlign w:val="bottom"/>
            <w:hideMark/>
          </w:tcPr>
          <w:p w14:paraId="324F523F" w14:textId="77777777" w:rsidR="00E939EA" w:rsidRPr="00A93980" w:rsidRDefault="00223088" w:rsidP="0022308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372</w:t>
            </w:r>
          </w:p>
        </w:tc>
      </w:tr>
    </w:tbl>
    <w:p w14:paraId="7BFE388B" w14:textId="77777777" w:rsidR="00C7770B" w:rsidRDefault="00C7770B" w:rsidP="00E939EA">
      <w:pPr>
        <w:rPr>
          <w:rFonts w:ascii="Times New Roman" w:hAnsi="Times New Roman" w:cs="Times New Roman"/>
          <w:sz w:val="20"/>
          <w:szCs w:val="20"/>
        </w:rPr>
      </w:pPr>
    </w:p>
    <w:p w14:paraId="62CC38C3" w14:textId="77777777" w:rsidR="00C7770B" w:rsidRDefault="00837BC3" w:rsidP="00C7770B">
      <w:pPr>
        <w:spacing w:after="0"/>
        <w:rPr>
          <w:rFonts w:ascii="Times New Roman" w:hAnsi="Times New Roman" w:cs="Times New Roman"/>
          <w:noProof/>
          <w:sz w:val="20"/>
          <w:szCs w:val="20"/>
        </w:rPr>
      </w:pPr>
      <w:r w:rsidRPr="00C7770B">
        <w:rPr>
          <w:rFonts w:ascii="Times New Roman" w:hAnsi="Times New Roman" w:cs="Times New Roman"/>
          <w:i/>
          <w:sz w:val="20"/>
          <w:szCs w:val="20"/>
        </w:rPr>
        <w:t>Note:</w:t>
      </w:r>
      <w:r w:rsidR="00D035A8" w:rsidRPr="00A93980">
        <w:rPr>
          <w:rFonts w:ascii="Times New Roman" w:hAnsi="Times New Roman" w:cs="Times New Roman"/>
          <w:sz w:val="20"/>
          <w:szCs w:val="20"/>
        </w:rPr>
        <w:t xml:space="preserve"> </w:t>
      </w:r>
    </w:p>
    <w:p w14:paraId="4FAA6BE1" w14:textId="77777777" w:rsidR="00E14E17" w:rsidRPr="00A93980" w:rsidRDefault="00D035A8" w:rsidP="00C7770B">
      <w:pPr>
        <w:ind w:firstLine="720"/>
        <w:rPr>
          <w:rFonts w:ascii="Times New Roman" w:hAnsi="Times New Roman" w:cs="Times New Roman"/>
          <w:sz w:val="20"/>
          <w:szCs w:val="20"/>
        </w:rPr>
        <w:sectPr w:rsidR="00E14E17" w:rsidRPr="00A93980" w:rsidSect="00DA0981">
          <w:endnotePr>
            <w:numFmt w:val="decimal"/>
          </w:endnotePr>
          <w:pgSz w:w="12240" w:h="15840"/>
          <w:pgMar w:top="1440" w:right="1800" w:bottom="1440" w:left="1800" w:header="720" w:footer="720" w:gutter="0"/>
          <w:cols w:space="720"/>
          <w:docGrid w:linePitch="360"/>
        </w:sectPr>
      </w:pPr>
      <w:r w:rsidRPr="00A93980">
        <w:rPr>
          <w:rFonts w:ascii="Times New Roman" w:hAnsi="Times New Roman" w:cs="Times New Roman"/>
          <w:noProof/>
          <w:sz w:val="20"/>
          <w:szCs w:val="20"/>
        </w:rPr>
        <w:t>F</w:t>
      </w:r>
      <w:r w:rsidR="000E26C1" w:rsidRPr="00A93980">
        <w:rPr>
          <w:rFonts w:ascii="Times New Roman" w:hAnsi="Times New Roman" w:cs="Times New Roman"/>
          <w:noProof/>
          <w:sz w:val="20"/>
          <w:szCs w:val="20"/>
        </w:rPr>
        <w:t>ollowing</w:t>
      </w:r>
      <w:r w:rsidR="000E26C1" w:rsidRPr="00A93980">
        <w:rPr>
          <w:rFonts w:ascii="Times New Roman" w:hAnsi="Times New Roman" w:cs="Times New Roman"/>
          <w:sz w:val="20"/>
          <w:szCs w:val="20"/>
        </w:rPr>
        <w:t xml:space="preserve"> count is the number of users that a given opinion leader follows. Friends count is the number of </w:t>
      </w:r>
      <w:r w:rsidR="00223088" w:rsidRPr="00A93980">
        <w:rPr>
          <w:rFonts w:ascii="Times New Roman" w:hAnsi="Times New Roman" w:cs="Times New Roman"/>
          <w:sz w:val="20"/>
          <w:szCs w:val="20"/>
        </w:rPr>
        <w:t xml:space="preserve">followers who are </w:t>
      </w:r>
      <w:r w:rsidR="00AF5539" w:rsidRPr="00A93980">
        <w:rPr>
          <w:rFonts w:ascii="Times New Roman" w:hAnsi="Times New Roman" w:cs="Times New Roman"/>
          <w:sz w:val="20"/>
          <w:szCs w:val="20"/>
        </w:rPr>
        <w:t>also followed by the opinion leader</w:t>
      </w:r>
      <w:r w:rsidR="00223088" w:rsidRPr="00A93980">
        <w:rPr>
          <w:rFonts w:ascii="Times New Roman" w:hAnsi="Times New Roman" w:cs="Times New Roman"/>
          <w:sz w:val="20"/>
          <w:szCs w:val="20"/>
        </w:rPr>
        <w:t xml:space="preserve"> (mutually following). 2013 post count is the number of Weibo tweets posted by opi</w:t>
      </w:r>
      <w:r w:rsidR="00C7770B">
        <w:rPr>
          <w:rFonts w:ascii="Times New Roman" w:hAnsi="Times New Roman" w:cs="Times New Roman"/>
          <w:sz w:val="20"/>
          <w:szCs w:val="20"/>
        </w:rPr>
        <w:t xml:space="preserve">nion leaders in our 2013 data. </w:t>
      </w:r>
      <w:r w:rsidR="00223088" w:rsidRPr="00A93980">
        <w:rPr>
          <w:rFonts w:ascii="Times New Roman" w:hAnsi="Times New Roman" w:cs="Times New Roman"/>
          <w:sz w:val="20"/>
          <w:szCs w:val="20"/>
        </w:rPr>
        <w:t>Nationalism posts are Weibo tweets that contai</w:t>
      </w:r>
      <w:r w:rsidR="006A2FF4" w:rsidRPr="00A93980">
        <w:rPr>
          <w:rFonts w:ascii="Times New Roman" w:hAnsi="Times New Roman" w:cs="Times New Roman"/>
          <w:sz w:val="20"/>
          <w:szCs w:val="20"/>
        </w:rPr>
        <w:t xml:space="preserve">n nationalism-related </w:t>
      </w:r>
      <w:r w:rsidR="006A2FF4" w:rsidRPr="00A93980">
        <w:rPr>
          <w:rFonts w:ascii="Times New Roman" w:hAnsi="Times New Roman" w:cs="Times New Roman"/>
          <w:noProof/>
          <w:sz w:val="20"/>
          <w:szCs w:val="20"/>
        </w:rPr>
        <w:t>keywords</w:t>
      </w:r>
      <w:r w:rsidR="006A2FF4" w:rsidRPr="00A93980">
        <w:rPr>
          <w:rFonts w:ascii="Times New Roman" w:hAnsi="Times New Roman" w:cs="Times New Roman"/>
          <w:sz w:val="20"/>
          <w:szCs w:val="20"/>
        </w:rPr>
        <w:t xml:space="preserve">. </w:t>
      </w:r>
    </w:p>
    <w:p w14:paraId="57F964D0" w14:textId="1C3F8418" w:rsidR="004A74DB" w:rsidRPr="00C7770B" w:rsidRDefault="00C625FF">
      <w:pPr>
        <w:rPr>
          <w:rFonts w:ascii="Times New Roman" w:hAnsi="Times New Roman" w:cs="Times New Roman"/>
          <w:sz w:val="24"/>
          <w:szCs w:val="24"/>
        </w:rPr>
      </w:pPr>
      <w:r>
        <w:rPr>
          <w:rFonts w:ascii="Times New Roman" w:hAnsi="Times New Roman" w:cs="Times New Roman"/>
          <w:sz w:val="24"/>
          <w:szCs w:val="24"/>
        </w:rPr>
        <w:lastRenderedPageBreak/>
        <w:t>Appendix Table 4</w:t>
      </w:r>
      <w:r w:rsidR="004B26C0" w:rsidRPr="00C7770B">
        <w:rPr>
          <w:rFonts w:ascii="Times New Roman" w:hAnsi="Times New Roman" w:cs="Times New Roman"/>
          <w:sz w:val="24"/>
          <w:szCs w:val="24"/>
        </w:rPr>
        <w:t xml:space="preserve">: </w:t>
      </w:r>
      <w:r w:rsidR="004B26C0" w:rsidRPr="00927B56">
        <w:rPr>
          <w:rFonts w:ascii="Times New Roman" w:hAnsi="Times New Roman" w:cs="Times New Roman"/>
          <w:b/>
          <w:sz w:val="24"/>
          <w:szCs w:val="24"/>
        </w:rPr>
        <w:t>Illustrations of Coding Rules</w:t>
      </w:r>
      <w:r w:rsidR="004B26C0" w:rsidRPr="00C7770B">
        <w:rPr>
          <w:rFonts w:ascii="Times New Roman" w:hAnsi="Times New Roman" w:cs="Times New Roman"/>
          <w:sz w:val="24"/>
          <w:szCs w:val="24"/>
        </w:rPr>
        <w:t xml:space="preserve"> </w:t>
      </w:r>
    </w:p>
    <w:tbl>
      <w:tblPr>
        <w:tblW w:w="13230" w:type="dxa"/>
        <w:tblBorders>
          <w:top w:val="single" w:sz="4" w:space="0" w:color="auto"/>
        </w:tblBorders>
        <w:tblLayout w:type="fixed"/>
        <w:tblLook w:val="04A0" w:firstRow="1" w:lastRow="0" w:firstColumn="1" w:lastColumn="0" w:noHBand="0" w:noVBand="1"/>
      </w:tblPr>
      <w:tblGrid>
        <w:gridCol w:w="530"/>
        <w:gridCol w:w="2438"/>
        <w:gridCol w:w="2701"/>
        <w:gridCol w:w="2700"/>
        <w:gridCol w:w="2404"/>
        <w:gridCol w:w="68"/>
        <w:gridCol w:w="2342"/>
        <w:gridCol w:w="47"/>
      </w:tblGrid>
      <w:tr w:rsidR="003F44F3" w:rsidRPr="00A93980" w14:paraId="0089E87E" w14:textId="77777777" w:rsidTr="00EB708A">
        <w:trPr>
          <w:trHeight w:val="315"/>
        </w:trPr>
        <w:tc>
          <w:tcPr>
            <w:tcW w:w="530" w:type="dxa"/>
            <w:shd w:val="clear" w:color="000000" w:fill="FFFFFF"/>
            <w:noWrap/>
            <w:hideMark/>
          </w:tcPr>
          <w:p w14:paraId="159D63BF"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w:t>
            </w:r>
          </w:p>
        </w:tc>
        <w:tc>
          <w:tcPr>
            <w:tcW w:w="2438" w:type="dxa"/>
            <w:shd w:val="clear" w:color="000000" w:fill="FFFFFF"/>
            <w:hideMark/>
          </w:tcPr>
          <w:p w14:paraId="5208443E" w14:textId="77777777" w:rsidR="004B26C0" w:rsidRPr="00A93980" w:rsidRDefault="00927B56" w:rsidP="00927B5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U</w:t>
            </w:r>
            <w:r w:rsidR="004B26C0" w:rsidRPr="00A93980">
              <w:rPr>
                <w:rFonts w:ascii="Times New Roman" w:eastAsia="Times New Roman" w:hAnsi="Times New Roman" w:cs="Times New Roman"/>
                <w:b/>
                <w:bCs/>
                <w:color w:val="000000"/>
              </w:rPr>
              <w:t>S</w:t>
            </w:r>
          </w:p>
        </w:tc>
        <w:tc>
          <w:tcPr>
            <w:tcW w:w="2701" w:type="dxa"/>
            <w:shd w:val="clear" w:color="000000" w:fill="FFFFFF"/>
            <w:hideMark/>
          </w:tcPr>
          <w:p w14:paraId="222EDEA9" w14:textId="77777777" w:rsidR="004B26C0" w:rsidRPr="00A93980" w:rsidRDefault="004B26C0" w:rsidP="00927B56">
            <w:pPr>
              <w:spacing w:after="0" w:line="240" w:lineRule="auto"/>
              <w:rPr>
                <w:rFonts w:ascii="Times New Roman" w:eastAsia="Times New Roman" w:hAnsi="Times New Roman" w:cs="Times New Roman"/>
                <w:b/>
                <w:bCs/>
                <w:color w:val="000000"/>
              </w:rPr>
            </w:pPr>
            <w:r w:rsidRPr="00A93980">
              <w:rPr>
                <w:rFonts w:ascii="Times New Roman" w:eastAsia="Times New Roman" w:hAnsi="Times New Roman" w:cs="Times New Roman"/>
                <w:b/>
                <w:bCs/>
                <w:color w:val="000000"/>
              </w:rPr>
              <w:t>Japan</w:t>
            </w:r>
          </w:p>
        </w:tc>
        <w:tc>
          <w:tcPr>
            <w:tcW w:w="2700" w:type="dxa"/>
            <w:shd w:val="clear" w:color="000000" w:fill="FFFFFF"/>
            <w:hideMark/>
          </w:tcPr>
          <w:p w14:paraId="7B20AE97" w14:textId="77777777" w:rsidR="004B26C0" w:rsidRPr="00A93980" w:rsidRDefault="004B26C0" w:rsidP="00927B56">
            <w:pPr>
              <w:spacing w:after="0" w:line="240" w:lineRule="auto"/>
              <w:rPr>
                <w:rFonts w:ascii="Times New Roman" w:eastAsia="Times New Roman" w:hAnsi="Times New Roman" w:cs="Times New Roman"/>
                <w:b/>
                <w:bCs/>
                <w:color w:val="000000"/>
              </w:rPr>
            </w:pPr>
            <w:r w:rsidRPr="00A93980">
              <w:rPr>
                <w:rFonts w:ascii="Times New Roman" w:eastAsia="Times New Roman" w:hAnsi="Times New Roman" w:cs="Times New Roman"/>
                <w:b/>
                <w:bCs/>
                <w:color w:val="000000"/>
              </w:rPr>
              <w:t>Taiwan</w:t>
            </w:r>
          </w:p>
        </w:tc>
        <w:tc>
          <w:tcPr>
            <w:tcW w:w="2472" w:type="dxa"/>
            <w:gridSpan w:val="2"/>
            <w:shd w:val="clear" w:color="000000" w:fill="FFFFFF"/>
            <w:hideMark/>
          </w:tcPr>
          <w:p w14:paraId="2FD6D5B6" w14:textId="77777777" w:rsidR="004B26C0" w:rsidRPr="00A93980" w:rsidRDefault="004B26C0" w:rsidP="00927B56">
            <w:pPr>
              <w:spacing w:after="0" w:line="240" w:lineRule="auto"/>
              <w:rPr>
                <w:rFonts w:ascii="Times New Roman" w:eastAsia="Times New Roman" w:hAnsi="Times New Roman" w:cs="Times New Roman"/>
                <w:b/>
                <w:bCs/>
                <w:color w:val="000000"/>
              </w:rPr>
            </w:pPr>
            <w:r w:rsidRPr="00A93980">
              <w:rPr>
                <w:rFonts w:ascii="Times New Roman" w:eastAsia="Times New Roman" w:hAnsi="Times New Roman" w:cs="Times New Roman"/>
                <w:b/>
                <w:bCs/>
                <w:color w:val="000000"/>
              </w:rPr>
              <w:t>Diaoyu</w:t>
            </w:r>
            <w:r w:rsidR="00927B56">
              <w:rPr>
                <w:rFonts w:ascii="Times New Roman" w:eastAsia="Times New Roman" w:hAnsi="Times New Roman" w:cs="Times New Roman"/>
                <w:b/>
                <w:bCs/>
                <w:color w:val="000000"/>
              </w:rPr>
              <w:t xml:space="preserve"> Islands</w:t>
            </w:r>
          </w:p>
        </w:tc>
        <w:tc>
          <w:tcPr>
            <w:tcW w:w="2389" w:type="dxa"/>
            <w:gridSpan w:val="2"/>
            <w:shd w:val="clear" w:color="000000" w:fill="FFFFFF"/>
            <w:hideMark/>
          </w:tcPr>
          <w:p w14:paraId="5FD16E86" w14:textId="77777777" w:rsidR="004B26C0" w:rsidRPr="00A93980" w:rsidRDefault="004B26C0" w:rsidP="00927B56">
            <w:pPr>
              <w:spacing w:after="0" w:line="240" w:lineRule="auto"/>
              <w:rPr>
                <w:rFonts w:ascii="Times New Roman" w:eastAsia="Times New Roman" w:hAnsi="Times New Roman" w:cs="Times New Roman"/>
                <w:b/>
                <w:bCs/>
                <w:color w:val="000000"/>
              </w:rPr>
            </w:pPr>
            <w:r w:rsidRPr="00A93980">
              <w:rPr>
                <w:rFonts w:ascii="Times New Roman" w:eastAsia="Times New Roman" w:hAnsi="Times New Roman" w:cs="Times New Roman"/>
                <w:b/>
                <w:bCs/>
                <w:color w:val="000000"/>
              </w:rPr>
              <w:t>Regime</w:t>
            </w:r>
          </w:p>
        </w:tc>
      </w:tr>
      <w:tr w:rsidR="003F44F3" w:rsidRPr="00A93980" w14:paraId="086BF2C8" w14:textId="77777777" w:rsidTr="00EB708A">
        <w:trPr>
          <w:trHeight w:val="615"/>
        </w:trPr>
        <w:tc>
          <w:tcPr>
            <w:tcW w:w="530" w:type="dxa"/>
            <w:shd w:val="clear" w:color="auto" w:fill="auto"/>
            <w:hideMark/>
          </w:tcPr>
          <w:p w14:paraId="45A8ED22"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w:t>
            </w:r>
          </w:p>
        </w:tc>
        <w:tc>
          <w:tcPr>
            <w:tcW w:w="2438" w:type="dxa"/>
            <w:shd w:val="clear" w:color="auto" w:fill="auto"/>
            <w:hideMark/>
          </w:tcPr>
          <w:p w14:paraId="7C9E1681" w14:textId="77777777" w:rsidR="004B26C0" w:rsidRPr="00927B56" w:rsidRDefault="004B26C0" w:rsidP="00927B56">
            <w:pPr>
              <w:spacing w:after="0" w:line="240" w:lineRule="auto"/>
              <w:rPr>
                <w:rFonts w:ascii="Times New Roman" w:eastAsia="Times New Roman" w:hAnsi="Times New Roman" w:cs="Times New Roman"/>
                <w:i/>
                <w:color w:val="000000"/>
              </w:rPr>
            </w:pPr>
            <w:r w:rsidRPr="00927B56">
              <w:rPr>
                <w:rFonts w:ascii="Times New Roman" w:eastAsia="Times New Roman" w:hAnsi="Times New Roman" w:cs="Times New Roman"/>
                <w:i/>
                <w:color w:val="000000"/>
              </w:rPr>
              <w:t>whether one recognizes and favo</w:t>
            </w:r>
            <w:r w:rsidR="00927B56" w:rsidRPr="00927B56">
              <w:rPr>
                <w:rFonts w:ascii="Times New Roman" w:eastAsia="Times New Roman" w:hAnsi="Times New Roman" w:cs="Times New Roman"/>
                <w:i/>
                <w:color w:val="000000"/>
              </w:rPr>
              <w:t>u</w:t>
            </w:r>
            <w:r w:rsidRPr="00927B56">
              <w:rPr>
                <w:rFonts w:ascii="Times New Roman" w:eastAsia="Times New Roman" w:hAnsi="Times New Roman" w:cs="Times New Roman"/>
                <w:i/>
                <w:color w:val="000000"/>
              </w:rPr>
              <w:t xml:space="preserve">rs American culture, </w:t>
            </w:r>
            <w:r w:rsidRPr="00927B56">
              <w:rPr>
                <w:rFonts w:ascii="Times New Roman" w:eastAsia="Times New Roman" w:hAnsi="Times New Roman" w:cs="Times New Roman"/>
                <w:i/>
                <w:noProof/>
                <w:color w:val="000000"/>
              </w:rPr>
              <w:t>values</w:t>
            </w:r>
            <w:r w:rsidR="00D035A8" w:rsidRPr="00927B56">
              <w:rPr>
                <w:rFonts w:ascii="Times New Roman" w:eastAsia="Times New Roman" w:hAnsi="Times New Roman" w:cs="Times New Roman"/>
                <w:i/>
                <w:noProof/>
                <w:color w:val="000000"/>
              </w:rPr>
              <w:t>,</w:t>
            </w:r>
            <w:r w:rsidRPr="00927B56">
              <w:rPr>
                <w:rFonts w:ascii="Times New Roman" w:eastAsia="Times New Roman" w:hAnsi="Times New Roman" w:cs="Times New Roman"/>
                <w:i/>
                <w:color w:val="000000"/>
              </w:rPr>
              <w:t xml:space="preserve"> and political system</w:t>
            </w:r>
          </w:p>
        </w:tc>
        <w:tc>
          <w:tcPr>
            <w:tcW w:w="2701" w:type="dxa"/>
            <w:shd w:val="clear" w:color="auto" w:fill="auto"/>
            <w:hideMark/>
          </w:tcPr>
          <w:p w14:paraId="57D24068" w14:textId="77777777" w:rsidR="004B26C0" w:rsidRPr="00927B56" w:rsidRDefault="004B26C0" w:rsidP="00927B56">
            <w:pPr>
              <w:spacing w:after="0" w:line="240" w:lineRule="auto"/>
              <w:rPr>
                <w:rFonts w:ascii="Times New Roman" w:eastAsia="Times New Roman" w:hAnsi="Times New Roman" w:cs="Times New Roman"/>
                <w:i/>
                <w:color w:val="000000"/>
              </w:rPr>
            </w:pPr>
            <w:r w:rsidRPr="00927B56">
              <w:rPr>
                <w:rFonts w:ascii="Times New Roman" w:eastAsia="Times New Roman" w:hAnsi="Times New Roman" w:cs="Times New Roman"/>
                <w:i/>
                <w:color w:val="000000"/>
              </w:rPr>
              <w:t xml:space="preserve"> whethe</w:t>
            </w:r>
            <w:r w:rsidR="00927B56" w:rsidRPr="00927B56">
              <w:rPr>
                <w:rFonts w:ascii="Times New Roman" w:eastAsia="Times New Roman" w:hAnsi="Times New Roman" w:cs="Times New Roman"/>
                <w:i/>
                <w:color w:val="000000"/>
              </w:rPr>
              <w:t xml:space="preserve">r one emphasizes past wrong-doings </w:t>
            </w:r>
            <w:r w:rsidRPr="00927B56">
              <w:rPr>
                <w:rFonts w:ascii="Times New Roman" w:eastAsia="Times New Roman" w:hAnsi="Times New Roman" w:cs="Times New Roman"/>
                <w:i/>
                <w:color w:val="000000"/>
              </w:rPr>
              <w:t>or co-development in the future</w:t>
            </w:r>
          </w:p>
        </w:tc>
        <w:tc>
          <w:tcPr>
            <w:tcW w:w="2700" w:type="dxa"/>
            <w:shd w:val="clear" w:color="auto" w:fill="auto"/>
            <w:hideMark/>
          </w:tcPr>
          <w:p w14:paraId="37FDC533" w14:textId="77777777" w:rsidR="004B26C0" w:rsidRPr="00927B56" w:rsidRDefault="004B26C0" w:rsidP="00927B56">
            <w:pPr>
              <w:spacing w:after="0" w:line="240" w:lineRule="auto"/>
              <w:rPr>
                <w:rFonts w:ascii="Times New Roman" w:eastAsia="Times New Roman" w:hAnsi="Times New Roman" w:cs="Times New Roman"/>
                <w:i/>
                <w:color w:val="000000"/>
              </w:rPr>
            </w:pPr>
            <w:r w:rsidRPr="00927B56">
              <w:rPr>
                <w:rFonts w:ascii="Times New Roman" w:eastAsia="Times New Roman" w:hAnsi="Times New Roman" w:cs="Times New Roman"/>
                <w:i/>
                <w:color w:val="000000"/>
              </w:rPr>
              <w:t>whether one favo</w:t>
            </w:r>
            <w:r w:rsidR="00927B56" w:rsidRPr="00927B56">
              <w:rPr>
                <w:rFonts w:ascii="Times New Roman" w:eastAsia="Times New Roman" w:hAnsi="Times New Roman" w:cs="Times New Roman"/>
                <w:i/>
                <w:color w:val="000000"/>
              </w:rPr>
              <w:t>u</w:t>
            </w:r>
            <w:r w:rsidRPr="00927B56">
              <w:rPr>
                <w:rFonts w:ascii="Times New Roman" w:eastAsia="Times New Roman" w:hAnsi="Times New Roman" w:cs="Times New Roman"/>
                <w:i/>
                <w:color w:val="000000"/>
              </w:rPr>
              <w:t>rs Taiwan culture</w:t>
            </w:r>
            <w:r w:rsidR="00927B56" w:rsidRPr="00927B56">
              <w:rPr>
                <w:rFonts w:ascii="Times New Roman" w:eastAsia="Times New Roman" w:hAnsi="Times New Roman" w:cs="Times New Roman"/>
                <w:i/>
                <w:color w:val="000000"/>
              </w:rPr>
              <w:t>/</w:t>
            </w:r>
            <w:r w:rsidRPr="00927B56">
              <w:rPr>
                <w:rFonts w:ascii="Times New Roman" w:eastAsia="Times New Roman" w:hAnsi="Times New Roman" w:cs="Times New Roman"/>
                <w:i/>
                <w:color w:val="000000"/>
              </w:rPr>
              <w:t xml:space="preserve">political system or feels </w:t>
            </w:r>
            <w:r w:rsidR="00927B56" w:rsidRPr="00927B56">
              <w:rPr>
                <w:rFonts w:ascii="Times New Roman" w:eastAsia="Times New Roman" w:hAnsi="Times New Roman" w:cs="Times New Roman"/>
                <w:i/>
                <w:color w:val="000000"/>
              </w:rPr>
              <w:t>reunification is justified</w:t>
            </w:r>
          </w:p>
        </w:tc>
        <w:tc>
          <w:tcPr>
            <w:tcW w:w="2472" w:type="dxa"/>
            <w:gridSpan w:val="2"/>
            <w:shd w:val="clear" w:color="auto" w:fill="auto"/>
            <w:hideMark/>
          </w:tcPr>
          <w:p w14:paraId="1D831331" w14:textId="77777777" w:rsidR="004B26C0" w:rsidRPr="00927B56" w:rsidRDefault="004B26C0" w:rsidP="00927B56">
            <w:pPr>
              <w:spacing w:after="0" w:line="240" w:lineRule="auto"/>
              <w:rPr>
                <w:rFonts w:ascii="Times New Roman" w:eastAsia="Times New Roman" w:hAnsi="Times New Roman" w:cs="Times New Roman"/>
                <w:i/>
                <w:color w:val="000000"/>
              </w:rPr>
            </w:pPr>
            <w:r w:rsidRPr="00927B56">
              <w:rPr>
                <w:rFonts w:ascii="Times New Roman" w:eastAsia="Times New Roman" w:hAnsi="Times New Roman" w:cs="Times New Roman"/>
                <w:i/>
                <w:color w:val="000000"/>
              </w:rPr>
              <w:t>whether one ca</w:t>
            </w:r>
            <w:r w:rsidR="004674F7" w:rsidRPr="00927B56">
              <w:rPr>
                <w:rFonts w:ascii="Times New Roman" w:eastAsia="Times New Roman" w:hAnsi="Times New Roman" w:cs="Times New Roman"/>
                <w:i/>
                <w:color w:val="000000"/>
              </w:rPr>
              <w:t>lls for taking</w:t>
            </w:r>
            <w:r w:rsidR="00927B56" w:rsidRPr="00927B56">
              <w:rPr>
                <w:rFonts w:ascii="Times New Roman" w:eastAsia="Times New Roman" w:hAnsi="Times New Roman" w:cs="Times New Roman"/>
                <w:i/>
                <w:color w:val="000000"/>
              </w:rPr>
              <w:t xml:space="preserve"> the</w:t>
            </w:r>
            <w:r w:rsidR="004674F7" w:rsidRPr="00927B56">
              <w:rPr>
                <w:rFonts w:ascii="Times New Roman" w:eastAsia="Times New Roman" w:hAnsi="Times New Roman" w:cs="Times New Roman"/>
                <w:i/>
                <w:color w:val="000000"/>
              </w:rPr>
              <w:t xml:space="preserve"> Diaoyu </w:t>
            </w:r>
            <w:r w:rsidR="00927B56" w:rsidRPr="00927B56">
              <w:rPr>
                <w:rFonts w:ascii="Times New Roman" w:eastAsia="Times New Roman" w:hAnsi="Times New Roman" w:cs="Times New Roman"/>
                <w:i/>
                <w:color w:val="000000"/>
              </w:rPr>
              <w:t xml:space="preserve">Islands </w:t>
            </w:r>
            <w:r w:rsidR="004674F7" w:rsidRPr="00927B56">
              <w:rPr>
                <w:rFonts w:ascii="Times New Roman" w:eastAsia="Times New Roman" w:hAnsi="Times New Roman" w:cs="Times New Roman"/>
                <w:i/>
                <w:color w:val="000000"/>
              </w:rPr>
              <w:t xml:space="preserve">back </w:t>
            </w:r>
            <w:r w:rsidRPr="00927B56">
              <w:rPr>
                <w:rFonts w:ascii="Times New Roman" w:eastAsia="Times New Roman" w:hAnsi="Times New Roman" w:cs="Times New Roman"/>
                <w:i/>
                <w:color w:val="000000"/>
              </w:rPr>
              <w:t>even with force</w:t>
            </w:r>
          </w:p>
        </w:tc>
        <w:tc>
          <w:tcPr>
            <w:tcW w:w="2389" w:type="dxa"/>
            <w:gridSpan w:val="2"/>
            <w:shd w:val="clear" w:color="auto" w:fill="auto"/>
            <w:hideMark/>
          </w:tcPr>
          <w:p w14:paraId="4883F439" w14:textId="77777777" w:rsidR="004B26C0" w:rsidRPr="00927B56" w:rsidRDefault="004B26C0" w:rsidP="00927B56">
            <w:pPr>
              <w:spacing w:after="0" w:line="240" w:lineRule="auto"/>
              <w:rPr>
                <w:rFonts w:ascii="Times New Roman" w:eastAsia="Times New Roman" w:hAnsi="Times New Roman" w:cs="Times New Roman"/>
                <w:i/>
                <w:color w:val="000000"/>
              </w:rPr>
            </w:pPr>
            <w:r w:rsidRPr="00927B56">
              <w:rPr>
                <w:rFonts w:ascii="Times New Roman" w:eastAsia="Times New Roman" w:hAnsi="Times New Roman" w:cs="Times New Roman"/>
                <w:i/>
                <w:color w:val="000000"/>
              </w:rPr>
              <w:t>whether one recognizes and favo</w:t>
            </w:r>
            <w:r w:rsidR="00927B56" w:rsidRPr="00927B56">
              <w:rPr>
                <w:rFonts w:ascii="Times New Roman" w:eastAsia="Times New Roman" w:hAnsi="Times New Roman" w:cs="Times New Roman"/>
                <w:i/>
                <w:color w:val="000000"/>
              </w:rPr>
              <w:t>u</w:t>
            </w:r>
            <w:r w:rsidRPr="00927B56">
              <w:rPr>
                <w:rFonts w:ascii="Times New Roman" w:eastAsia="Times New Roman" w:hAnsi="Times New Roman" w:cs="Times New Roman"/>
                <w:i/>
                <w:color w:val="000000"/>
              </w:rPr>
              <w:t>rs the political system and the ruling party</w:t>
            </w:r>
            <w:r w:rsidR="004674F7" w:rsidRPr="00927B56">
              <w:rPr>
                <w:rFonts w:ascii="Times New Roman" w:eastAsia="Times New Roman" w:hAnsi="Times New Roman" w:cs="Times New Roman"/>
                <w:i/>
                <w:color w:val="000000"/>
              </w:rPr>
              <w:t xml:space="preserve"> in China</w:t>
            </w:r>
          </w:p>
          <w:p w14:paraId="093D1C1B" w14:textId="77777777" w:rsidR="00927B56" w:rsidRPr="00927B56" w:rsidRDefault="00927B56" w:rsidP="00927B56">
            <w:pPr>
              <w:spacing w:after="0" w:line="240" w:lineRule="auto"/>
              <w:rPr>
                <w:rFonts w:ascii="Times New Roman" w:eastAsia="Times New Roman" w:hAnsi="Times New Roman" w:cs="Times New Roman"/>
                <w:i/>
                <w:color w:val="000000"/>
              </w:rPr>
            </w:pPr>
          </w:p>
        </w:tc>
      </w:tr>
      <w:tr w:rsidR="003F44F3" w:rsidRPr="00A93980" w14:paraId="6E4BF798" w14:textId="77777777" w:rsidTr="00EB708A">
        <w:trPr>
          <w:trHeight w:val="900"/>
        </w:trPr>
        <w:tc>
          <w:tcPr>
            <w:tcW w:w="530" w:type="dxa"/>
            <w:shd w:val="clear" w:color="auto" w:fill="auto"/>
            <w:noWrap/>
            <w:hideMark/>
          </w:tcPr>
          <w:p w14:paraId="304D9443"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p>
        </w:tc>
        <w:tc>
          <w:tcPr>
            <w:tcW w:w="2438" w:type="dxa"/>
            <w:shd w:val="clear" w:color="auto" w:fill="auto"/>
            <w:hideMark/>
          </w:tcPr>
          <w:p w14:paraId="2B3D8B42"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American democracy is hypocritical and America is a unipolar enforcer of its own interests on others</w:t>
            </w:r>
          </w:p>
        </w:tc>
        <w:tc>
          <w:tcPr>
            <w:tcW w:w="2701" w:type="dxa"/>
            <w:shd w:val="clear" w:color="auto" w:fill="auto"/>
            <w:hideMark/>
          </w:tcPr>
          <w:p w14:paraId="7314304D"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We will never forgive the sins of Japan. Your current </w:t>
            </w:r>
            <w:r w:rsidR="004674F7" w:rsidRPr="00A93980">
              <w:rPr>
                <w:rFonts w:ascii="Times New Roman" w:eastAsia="Times New Roman" w:hAnsi="Times New Roman" w:cs="Times New Roman"/>
                <w:color w:val="000000"/>
              </w:rPr>
              <w:t>accomplishment</w:t>
            </w:r>
            <w:r w:rsidR="00927B56">
              <w:rPr>
                <w:rFonts w:ascii="Times New Roman" w:eastAsia="Times New Roman" w:hAnsi="Times New Roman" w:cs="Times New Roman"/>
                <w:color w:val="000000"/>
              </w:rPr>
              <w:t>s</w:t>
            </w:r>
            <w:r w:rsidRPr="00A93980">
              <w:rPr>
                <w:rFonts w:ascii="Times New Roman" w:eastAsia="Times New Roman" w:hAnsi="Times New Roman" w:cs="Times New Roman"/>
                <w:color w:val="000000"/>
              </w:rPr>
              <w:t xml:space="preserve"> ha</w:t>
            </w:r>
            <w:r w:rsidR="00927B56">
              <w:rPr>
                <w:rFonts w:ascii="Times New Roman" w:eastAsia="Times New Roman" w:hAnsi="Times New Roman" w:cs="Times New Roman"/>
                <w:color w:val="000000"/>
              </w:rPr>
              <w:t>ve</w:t>
            </w:r>
            <w:r w:rsidRPr="00A93980">
              <w:rPr>
                <w:rFonts w:ascii="Times New Roman" w:eastAsia="Times New Roman" w:hAnsi="Times New Roman" w:cs="Times New Roman"/>
                <w:color w:val="000000"/>
              </w:rPr>
              <w:t xml:space="preserve"> been built on China</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s </w:t>
            </w:r>
            <w:r w:rsidR="004674F7" w:rsidRPr="00A93980">
              <w:rPr>
                <w:rFonts w:ascii="Times New Roman" w:eastAsia="Times New Roman" w:hAnsi="Times New Roman" w:cs="Times New Roman"/>
                <w:color w:val="000000"/>
              </w:rPr>
              <w:t xml:space="preserve">blood and </w:t>
            </w:r>
            <w:r w:rsidRPr="00A93980">
              <w:rPr>
                <w:rFonts w:ascii="Times New Roman" w:eastAsia="Times New Roman" w:hAnsi="Times New Roman" w:cs="Times New Roman"/>
                <w:color w:val="000000"/>
              </w:rPr>
              <w:t>tears.</w:t>
            </w:r>
          </w:p>
        </w:tc>
        <w:tc>
          <w:tcPr>
            <w:tcW w:w="2700" w:type="dxa"/>
            <w:shd w:val="clear" w:color="auto" w:fill="auto"/>
            <w:hideMark/>
          </w:tcPr>
          <w:p w14:paraId="688DE531"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Taiwan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s democracy is such a joke. Look at the worn infrastructure and broken buildings. If I were Taiwanese</w:t>
            </w:r>
            <w:r w:rsidR="00927B56">
              <w:rPr>
                <w:rFonts w:ascii="Times New Roman" w:eastAsia="Times New Roman" w:hAnsi="Times New Roman" w:cs="Times New Roman"/>
                <w:color w:val="000000"/>
              </w:rPr>
              <w:t>,</w:t>
            </w:r>
            <w:r w:rsidR="004674F7" w:rsidRPr="00A93980">
              <w:rPr>
                <w:rFonts w:ascii="Times New Roman" w:eastAsia="Times New Roman" w:hAnsi="Times New Roman" w:cs="Times New Roman"/>
                <w:color w:val="000000"/>
              </w:rPr>
              <w:t xml:space="preserve"> I</w:t>
            </w:r>
            <w:r w:rsidR="00927B56">
              <w:rPr>
                <w:rFonts w:ascii="Times New Roman" w:eastAsia="Times New Roman" w:hAnsi="Times New Roman" w:cs="Times New Roman"/>
                <w:color w:val="000000"/>
              </w:rPr>
              <w:t>’</w:t>
            </w:r>
            <w:r w:rsidR="004674F7" w:rsidRPr="00A93980">
              <w:rPr>
                <w:rFonts w:ascii="Times New Roman" w:eastAsia="Times New Roman" w:hAnsi="Times New Roman" w:cs="Times New Roman"/>
                <w:color w:val="000000"/>
              </w:rPr>
              <w:t>d like to move to</w:t>
            </w:r>
            <w:r w:rsidR="00D035A8" w:rsidRPr="00A93980">
              <w:rPr>
                <w:rFonts w:ascii="Times New Roman" w:eastAsia="Times New Roman" w:hAnsi="Times New Roman" w:cs="Times New Roman"/>
                <w:color w:val="000000"/>
              </w:rPr>
              <w:t xml:space="preserve"> the</w:t>
            </w:r>
            <w:r w:rsidR="004674F7" w:rsidRPr="00A93980">
              <w:rPr>
                <w:rFonts w:ascii="Times New Roman" w:eastAsia="Times New Roman" w:hAnsi="Times New Roman" w:cs="Times New Roman"/>
                <w:color w:val="000000"/>
              </w:rPr>
              <w:t xml:space="preserve"> </w:t>
            </w:r>
            <w:r w:rsidR="004674F7" w:rsidRPr="00A93980">
              <w:rPr>
                <w:rFonts w:ascii="Times New Roman" w:eastAsia="Times New Roman" w:hAnsi="Times New Roman" w:cs="Times New Roman"/>
                <w:noProof/>
                <w:color w:val="000000"/>
              </w:rPr>
              <w:t>mainland</w:t>
            </w:r>
            <w:r w:rsidR="004674F7" w:rsidRPr="00A93980">
              <w:rPr>
                <w:rFonts w:ascii="Times New Roman" w:eastAsia="Times New Roman" w:hAnsi="Times New Roman" w:cs="Times New Roman"/>
                <w:color w:val="000000"/>
              </w:rPr>
              <w:t>.</w:t>
            </w:r>
          </w:p>
        </w:tc>
        <w:tc>
          <w:tcPr>
            <w:tcW w:w="2472" w:type="dxa"/>
            <w:gridSpan w:val="2"/>
            <w:shd w:val="clear" w:color="auto" w:fill="auto"/>
            <w:hideMark/>
          </w:tcPr>
          <w:p w14:paraId="269E864F"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Defend Diaoyu! Diaoyu belongs to China!</w:t>
            </w:r>
          </w:p>
        </w:tc>
        <w:tc>
          <w:tcPr>
            <w:tcW w:w="2389" w:type="dxa"/>
            <w:gridSpan w:val="2"/>
            <w:shd w:val="clear" w:color="auto" w:fill="auto"/>
            <w:hideMark/>
          </w:tcPr>
          <w:p w14:paraId="2A9341B1"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If the empire</w:t>
            </w:r>
            <w:r w:rsidR="004674F7" w:rsidRPr="00A93980">
              <w:rPr>
                <w:rFonts w:ascii="Times New Roman" w:eastAsia="Times New Roman" w:hAnsi="Times New Roman" w:cs="Times New Roman"/>
                <w:color w:val="000000"/>
              </w:rPr>
              <w:t xml:space="preserve"> is dismantled, people will lose</w:t>
            </w:r>
            <w:r w:rsidRPr="00A93980">
              <w:rPr>
                <w:rFonts w:ascii="Times New Roman" w:eastAsia="Times New Roman" w:hAnsi="Times New Roman" w:cs="Times New Roman"/>
                <w:color w:val="000000"/>
              </w:rPr>
              <w:t xml:space="preserve"> nothing</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 but </w:t>
            </w:r>
            <w:r w:rsidR="00927B56">
              <w:rPr>
                <w:rFonts w:ascii="Times New Roman" w:eastAsia="Times New Roman" w:hAnsi="Times New Roman" w:cs="Times New Roman"/>
                <w:color w:val="000000"/>
              </w:rPr>
              <w:t xml:space="preserve">will </w:t>
            </w:r>
            <w:r w:rsidRPr="00A93980">
              <w:rPr>
                <w:rFonts w:ascii="Times New Roman" w:eastAsia="Times New Roman" w:hAnsi="Times New Roman" w:cs="Times New Roman"/>
                <w:color w:val="000000"/>
              </w:rPr>
              <w:t xml:space="preserve">be freed. </w:t>
            </w:r>
          </w:p>
        </w:tc>
      </w:tr>
      <w:tr w:rsidR="003F44F3" w:rsidRPr="00A93980" w14:paraId="0365C85E" w14:textId="77777777" w:rsidTr="00EB708A">
        <w:trPr>
          <w:trHeight w:val="2196"/>
        </w:trPr>
        <w:tc>
          <w:tcPr>
            <w:tcW w:w="530" w:type="dxa"/>
            <w:shd w:val="clear" w:color="auto" w:fill="auto"/>
            <w:noWrap/>
            <w:hideMark/>
          </w:tcPr>
          <w:p w14:paraId="73666951"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-1</w:t>
            </w:r>
          </w:p>
        </w:tc>
        <w:tc>
          <w:tcPr>
            <w:tcW w:w="2438" w:type="dxa"/>
            <w:shd w:val="clear" w:color="auto" w:fill="auto"/>
            <w:hideMark/>
          </w:tcPr>
          <w:p w14:paraId="3AE3463B" w14:textId="77777777" w:rsidR="004B26C0" w:rsidRPr="00A93980" w:rsidRDefault="00927B56" w:rsidP="00927B5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w:t>
            </w:r>
            <w:r w:rsidR="004B26C0" w:rsidRPr="00A93980">
              <w:rPr>
                <w:rFonts w:ascii="Times New Roman" w:eastAsia="Times New Roman" w:hAnsi="Times New Roman" w:cs="Times New Roman"/>
                <w:color w:val="000000"/>
              </w:rPr>
              <w:t>China and America</w:t>
            </w:r>
            <w:r>
              <w:rPr>
                <w:rFonts w:ascii="Times New Roman" w:eastAsia="Times New Roman" w:hAnsi="Times New Roman" w:cs="Times New Roman"/>
                <w:color w:val="000000"/>
              </w:rPr>
              <w:t>]</w:t>
            </w:r>
            <w:r w:rsidR="004B26C0" w:rsidRPr="00A93980">
              <w:rPr>
                <w:rFonts w:ascii="Times New Roman" w:eastAsia="Times New Roman" w:hAnsi="Times New Roman" w:cs="Times New Roman"/>
                <w:color w:val="000000"/>
              </w:rPr>
              <w:t xml:space="preserve"> are in a race and China has to learn to defend its own interests. </w:t>
            </w:r>
          </w:p>
        </w:tc>
        <w:tc>
          <w:tcPr>
            <w:tcW w:w="2701" w:type="dxa"/>
            <w:shd w:val="clear" w:color="auto" w:fill="auto"/>
            <w:hideMark/>
          </w:tcPr>
          <w:p w14:paraId="3C0A1E60"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Indeed, Japan has many stren</w:t>
            </w:r>
            <w:r w:rsidR="00FC1083" w:rsidRPr="00A93980">
              <w:rPr>
                <w:rFonts w:ascii="Times New Roman" w:eastAsia="Times New Roman" w:hAnsi="Times New Roman" w:cs="Times New Roman"/>
                <w:color w:val="000000"/>
              </w:rPr>
              <w:t xml:space="preserve">gths that attract </w:t>
            </w:r>
            <w:r w:rsidR="00FC1083" w:rsidRPr="00A93980">
              <w:rPr>
                <w:rFonts w:ascii="Times New Roman" w:eastAsia="Times New Roman" w:hAnsi="Times New Roman" w:cs="Times New Roman"/>
                <w:noProof/>
                <w:color w:val="000000"/>
              </w:rPr>
              <w:t>many</w:t>
            </w:r>
            <w:r w:rsidR="00FC1083" w:rsidRPr="00A93980">
              <w:rPr>
                <w:rFonts w:ascii="Times New Roman" w:eastAsia="Times New Roman" w:hAnsi="Times New Roman" w:cs="Times New Roman"/>
                <w:color w:val="000000"/>
              </w:rPr>
              <w:t xml:space="preserve"> Chinese. B</w:t>
            </w:r>
            <w:r w:rsidRPr="00A93980">
              <w:rPr>
                <w:rFonts w:ascii="Times New Roman" w:eastAsia="Times New Roman" w:hAnsi="Times New Roman" w:cs="Times New Roman"/>
                <w:color w:val="000000"/>
              </w:rPr>
              <w:t>ut don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t forget the national humiliation during Japanese invasions. </w:t>
            </w:r>
          </w:p>
        </w:tc>
        <w:tc>
          <w:tcPr>
            <w:tcW w:w="2700" w:type="dxa"/>
            <w:shd w:val="clear" w:color="auto" w:fill="auto"/>
            <w:hideMark/>
          </w:tcPr>
          <w:p w14:paraId="6B3C13A7" w14:textId="77777777" w:rsidR="004B26C0" w:rsidRPr="00A93980" w:rsidRDefault="004674F7"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We need to grow</w:t>
            </w:r>
            <w:r w:rsidR="004B26C0" w:rsidRPr="00A93980">
              <w:rPr>
                <w:rFonts w:ascii="Times New Roman" w:eastAsia="Times New Roman" w:hAnsi="Times New Roman" w:cs="Times New Roman"/>
                <w:color w:val="000000"/>
              </w:rPr>
              <w:t xml:space="preserve"> stronger and better and make Taiwan people </w:t>
            </w:r>
            <w:r w:rsidR="00927B56">
              <w:rPr>
                <w:rFonts w:ascii="Times New Roman" w:eastAsia="Times New Roman" w:hAnsi="Times New Roman" w:cs="Times New Roman"/>
                <w:color w:val="000000"/>
              </w:rPr>
              <w:t>want</w:t>
            </w:r>
            <w:r w:rsidR="004B26C0" w:rsidRPr="00A93980">
              <w:rPr>
                <w:rFonts w:ascii="Times New Roman" w:eastAsia="Times New Roman" w:hAnsi="Times New Roman" w:cs="Times New Roman"/>
                <w:color w:val="000000"/>
              </w:rPr>
              <w:t xml:space="preserve"> to come back.</w:t>
            </w:r>
          </w:p>
        </w:tc>
        <w:tc>
          <w:tcPr>
            <w:tcW w:w="2472" w:type="dxa"/>
            <w:gridSpan w:val="2"/>
            <w:shd w:val="clear" w:color="auto" w:fill="auto"/>
            <w:hideMark/>
          </w:tcPr>
          <w:p w14:paraId="7ACAD225"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Taking Diaoyu back is a strategic move that requires much thought</w:t>
            </w:r>
            <w:r w:rsidR="00CF3EE0" w:rsidRPr="00A93980">
              <w:rPr>
                <w:rFonts w:ascii="Times New Roman" w:eastAsia="Times New Roman" w:hAnsi="Times New Roman" w:cs="Times New Roman"/>
                <w:color w:val="000000"/>
              </w:rPr>
              <w:t xml:space="preserve"> </w:t>
            </w:r>
            <w:r w:rsidRPr="00A93980">
              <w:rPr>
                <w:rFonts w:ascii="Times New Roman" w:eastAsia="Times New Roman" w:hAnsi="Times New Roman" w:cs="Times New Roman"/>
                <w:color w:val="000000"/>
              </w:rPr>
              <w:t>and effort. We shouldn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t rush.</w:t>
            </w:r>
            <w:r w:rsidR="00C7770B">
              <w:rPr>
                <w:rFonts w:ascii="Times New Roman" w:eastAsia="Times New Roman" w:hAnsi="Times New Roman" w:cs="Times New Roman"/>
                <w:color w:val="000000"/>
              </w:rPr>
              <w:t xml:space="preserve"> </w:t>
            </w:r>
          </w:p>
        </w:tc>
        <w:tc>
          <w:tcPr>
            <w:tcW w:w="2389" w:type="dxa"/>
            <w:gridSpan w:val="2"/>
            <w:shd w:val="clear" w:color="auto" w:fill="auto"/>
            <w:hideMark/>
          </w:tcPr>
          <w:p w14:paraId="51ECC59C"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This is a critical moment for China. We have to launch political reform, or we will be abandoned by the world.</w:t>
            </w:r>
            <w:r w:rsidR="00C7770B">
              <w:rPr>
                <w:rFonts w:ascii="Times New Roman" w:eastAsia="Times New Roman" w:hAnsi="Times New Roman" w:cs="Times New Roman"/>
                <w:color w:val="000000"/>
              </w:rPr>
              <w:t xml:space="preserve"> </w:t>
            </w:r>
          </w:p>
        </w:tc>
      </w:tr>
      <w:tr w:rsidR="003F44F3" w:rsidRPr="00A93980" w14:paraId="00F214F5" w14:textId="77777777" w:rsidTr="00EB708A">
        <w:trPr>
          <w:trHeight w:val="1710"/>
        </w:trPr>
        <w:tc>
          <w:tcPr>
            <w:tcW w:w="530" w:type="dxa"/>
            <w:shd w:val="clear" w:color="auto" w:fill="auto"/>
            <w:noWrap/>
            <w:hideMark/>
          </w:tcPr>
          <w:p w14:paraId="72C477B1"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0</w:t>
            </w:r>
          </w:p>
        </w:tc>
        <w:tc>
          <w:tcPr>
            <w:tcW w:w="2438" w:type="dxa"/>
            <w:shd w:val="clear" w:color="auto" w:fill="auto"/>
            <w:hideMark/>
          </w:tcPr>
          <w:p w14:paraId="7630AE52"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America has a lot of problems, so does China. </w:t>
            </w:r>
          </w:p>
        </w:tc>
        <w:tc>
          <w:tcPr>
            <w:tcW w:w="2701" w:type="dxa"/>
            <w:shd w:val="clear" w:color="auto" w:fill="auto"/>
            <w:hideMark/>
          </w:tcPr>
          <w:p w14:paraId="449C64B8"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I know</w:t>
            </w:r>
            <w:r w:rsidR="00927B56">
              <w:rPr>
                <w:rFonts w:ascii="Times New Roman" w:eastAsia="Times New Roman" w:hAnsi="Times New Roman" w:cs="Times New Roman"/>
                <w:color w:val="000000"/>
              </w:rPr>
              <w:t xml:space="preserve"> about</w:t>
            </w:r>
            <w:r w:rsidRPr="00A93980">
              <w:rPr>
                <w:rFonts w:ascii="Times New Roman" w:eastAsia="Times New Roman" w:hAnsi="Times New Roman" w:cs="Times New Roman"/>
                <w:color w:val="000000"/>
              </w:rPr>
              <w:t xml:space="preserve"> </w:t>
            </w:r>
            <w:r w:rsidR="00FC1083" w:rsidRPr="00A93980">
              <w:rPr>
                <w:rFonts w:ascii="Times New Roman" w:eastAsia="Times New Roman" w:hAnsi="Times New Roman" w:cs="Times New Roman"/>
                <w:color w:val="000000"/>
              </w:rPr>
              <w:t xml:space="preserve">the </w:t>
            </w:r>
            <w:r w:rsidRPr="00A93980">
              <w:rPr>
                <w:rFonts w:ascii="Times New Roman" w:eastAsia="Times New Roman" w:hAnsi="Times New Roman" w:cs="Times New Roman"/>
                <w:color w:val="000000"/>
              </w:rPr>
              <w:t>Nanjing</w:t>
            </w:r>
            <w:r w:rsidR="004674F7" w:rsidRPr="00A93980">
              <w:rPr>
                <w:rFonts w:ascii="Times New Roman" w:hAnsi="Times New Roman" w:cs="Times New Roman"/>
              </w:rPr>
              <w:t xml:space="preserve"> </w:t>
            </w:r>
            <w:r w:rsidR="00927B56">
              <w:rPr>
                <w:rFonts w:ascii="Times New Roman" w:eastAsia="Times New Roman" w:hAnsi="Times New Roman" w:cs="Times New Roman"/>
                <w:color w:val="000000"/>
              </w:rPr>
              <w:t>m</w:t>
            </w:r>
            <w:r w:rsidR="004674F7" w:rsidRPr="00A93980">
              <w:rPr>
                <w:rFonts w:ascii="Times New Roman" w:eastAsia="Times New Roman" w:hAnsi="Times New Roman" w:cs="Times New Roman"/>
                <w:color w:val="000000"/>
              </w:rPr>
              <w:t>assacre</w:t>
            </w:r>
            <w:r w:rsidRPr="00A93980">
              <w:rPr>
                <w:rFonts w:ascii="Times New Roman" w:eastAsia="Times New Roman" w:hAnsi="Times New Roman" w:cs="Times New Roman"/>
                <w:color w:val="000000"/>
              </w:rPr>
              <w:t xml:space="preserve">, but I still like Japanese movies and sushi. Is it </w:t>
            </w:r>
            <w:r w:rsidR="007E2BEB" w:rsidRPr="00A93980">
              <w:rPr>
                <w:rFonts w:ascii="Times New Roman" w:eastAsia="Times New Roman" w:hAnsi="Times New Roman" w:cs="Times New Roman"/>
                <w:color w:val="000000"/>
              </w:rPr>
              <w:t>conflicting</w:t>
            </w:r>
            <w:r w:rsidR="00FC1083" w:rsidRPr="00A93980">
              <w:rPr>
                <w:rFonts w:ascii="Times New Roman" w:eastAsia="Times New Roman" w:hAnsi="Times New Roman" w:cs="Times New Roman"/>
                <w:color w:val="000000"/>
              </w:rPr>
              <w:t>? No</w:t>
            </w:r>
            <w:r w:rsidRPr="00A93980">
              <w:rPr>
                <w:rFonts w:ascii="Times New Roman" w:eastAsia="Times New Roman" w:hAnsi="Times New Roman" w:cs="Times New Roman"/>
                <w:color w:val="000000"/>
              </w:rPr>
              <w:t>.</w:t>
            </w:r>
          </w:p>
        </w:tc>
        <w:tc>
          <w:tcPr>
            <w:tcW w:w="2700" w:type="dxa"/>
            <w:shd w:val="clear" w:color="auto" w:fill="auto"/>
            <w:hideMark/>
          </w:tcPr>
          <w:p w14:paraId="3ED0B418"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Taiwan</w:t>
            </w:r>
            <w:r w:rsidR="007E2BEB" w:rsidRPr="00A93980">
              <w:rPr>
                <w:rFonts w:ascii="Times New Roman" w:eastAsia="Times New Roman" w:hAnsi="Times New Roman" w:cs="Times New Roman"/>
                <w:color w:val="000000"/>
              </w:rPr>
              <w:t>ese</w:t>
            </w:r>
            <w:r w:rsidRPr="00A93980">
              <w:rPr>
                <w:rFonts w:ascii="Times New Roman" w:eastAsia="Times New Roman" w:hAnsi="Times New Roman" w:cs="Times New Roman"/>
                <w:color w:val="000000"/>
              </w:rPr>
              <w:t xml:space="preserve"> people live such a peaceful and happy life. But they </w:t>
            </w:r>
            <w:r w:rsidR="004674F7" w:rsidRPr="00A93980">
              <w:rPr>
                <w:rFonts w:ascii="Times New Roman" w:eastAsia="Times New Roman" w:hAnsi="Times New Roman" w:cs="Times New Roman"/>
                <w:color w:val="000000"/>
              </w:rPr>
              <w:t>hold</w:t>
            </w:r>
            <w:r w:rsidRPr="00A93980">
              <w:rPr>
                <w:rFonts w:ascii="Times New Roman" w:eastAsia="Times New Roman" w:hAnsi="Times New Roman" w:cs="Times New Roman"/>
                <w:color w:val="000000"/>
              </w:rPr>
              <w:t xml:space="preserve"> a feeling of superiority, which makes me annoyed.</w:t>
            </w:r>
          </w:p>
        </w:tc>
        <w:tc>
          <w:tcPr>
            <w:tcW w:w="2472" w:type="dxa"/>
            <w:gridSpan w:val="2"/>
            <w:shd w:val="clear" w:color="auto" w:fill="auto"/>
            <w:hideMark/>
          </w:tcPr>
          <w:p w14:paraId="6799E0F9"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w:t>
            </w:r>
            <w:r w:rsidR="004674F7" w:rsidRPr="00A93980">
              <w:rPr>
                <w:rFonts w:ascii="Times New Roman" w:eastAsia="Times New Roman" w:hAnsi="Times New Roman" w:cs="Times New Roman"/>
                <w:color w:val="000000"/>
              </w:rPr>
              <w:t>I care much more about my dinner than Diaoyu. It</w:t>
            </w:r>
            <w:r w:rsidR="00927B56">
              <w:rPr>
                <w:rFonts w:ascii="Times New Roman" w:eastAsia="Times New Roman" w:hAnsi="Times New Roman" w:cs="Times New Roman"/>
                <w:color w:val="000000"/>
              </w:rPr>
              <w:t>’</w:t>
            </w:r>
            <w:r w:rsidR="004674F7" w:rsidRPr="00A93980">
              <w:rPr>
                <w:rFonts w:ascii="Times New Roman" w:eastAsia="Times New Roman" w:hAnsi="Times New Roman" w:cs="Times New Roman"/>
                <w:color w:val="000000"/>
              </w:rPr>
              <w:t xml:space="preserve">s too far away from my life. </w:t>
            </w:r>
          </w:p>
        </w:tc>
        <w:tc>
          <w:tcPr>
            <w:tcW w:w="2389" w:type="dxa"/>
            <w:gridSpan w:val="2"/>
            <w:shd w:val="clear" w:color="auto" w:fill="auto"/>
            <w:hideMark/>
          </w:tcPr>
          <w:p w14:paraId="15588BA6"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Be realistic people. Each system has its </w:t>
            </w:r>
            <w:r w:rsidR="004674F7" w:rsidRPr="00A93980">
              <w:rPr>
                <w:rFonts w:ascii="Times New Roman" w:eastAsia="Times New Roman" w:hAnsi="Times New Roman" w:cs="Times New Roman"/>
                <w:color w:val="000000"/>
              </w:rPr>
              <w:t xml:space="preserve">own </w:t>
            </w:r>
            <w:r w:rsidRPr="00A93980">
              <w:rPr>
                <w:rFonts w:ascii="Times New Roman" w:eastAsia="Times New Roman" w:hAnsi="Times New Roman" w:cs="Times New Roman"/>
                <w:color w:val="000000"/>
              </w:rPr>
              <w:t>pros and cons. We</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d face it and fix it.</w:t>
            </w:r>
          </w:p>
        </w:tc>
      </w:tr>
      <w:tr w:rsidR="003F44F3" w:rsidRPr="00A93980" w14:paraId="047EBE0B" w14:textId="77777777" w:rsidTr="00EB708A">
        <w:trPr>
          <w:gridAfter w:val="1"/>
          <w:wAfter w:w="47" w:type="dxa"/>
          <w:trHeight w:val="1200"/>
        </w:trPr>
        <w:tc>
          <w:tcPr>
            <w:tcW w:w="530" w:type="dxa"/>
            <w:shd w:val="clear" w:color="auto" w:fill="auto"/>
            <w:noWrap/>
            <w:hideMark/>
          </w:tcPr>
          <w:p w14:paraId="621AB093"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lastRenderedPageBreak/>
              <w:t>1</w:t>
            </w:r>
          </w:p>
        </w:tc>
        <w:tc>
          <w:tcPr>
            <w:tcW w:w="2438" w:type="dxa"/>
            <w:shd w:val="clear" w:color="auto" w:fill="auto"/>
            <w:hideMark/>
          </w:tcPr>
          <w:p w14:paraId="34F4F2BD"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The </w:t>
            </w:r>
            <w:r w:rsidR="00927B56">
              <w:rPr>
                <w:rFonts w:ascii="Times New Roman" w:eastAsia="Times New Roman" w:hAnsi="Times New Roman" w:cs="Times New Roman"/>
                <w:color w:val="000000"/>
              </w:rPr>
              <w:t>US</w:t>
            </w:r>
            <w:r w:rsidRPr="00A93980">
              <w:rPr>
                <w:rFonts w:ascii="Times New Roman" w:eastAsia="Times New Roman" w:hAnsi="Times New Roman" w:cs="Times New Roman"/>
                <w:color w:val="000000"/>
              </w:rPr>
              <w:t xml:space="preserve"> has been a sole superpower in this world. And this is not </w:t>
            </w:r>
            <w:r w:rsidR="00927B56">
              <w:rPr>
                <w:rFonts w:ascii="Times New Roman" w:eastAsia="Times New Roman" w:hAnsi="Times New Roman" w:cs="Times New Roman"/>
                <w:color w:val="000000"/>
              </w:rPr>
              <w:t>with</w:t>
            </w:r>
            <w:r w:rsidRPr="00A93980">
              <w:rPr>
                <w:rFonts w:ascii="Times New Roman" w:eastAsia="Times New Roman" w:hAnsi="Times New Roman" w:cs="Times New Roman"/>
                <w:color w:val="000000"/>
              </w:rPr>
              <w:t xml:space="preserve">out reason. We have to learn a lot from them. </w:t>
            </w:r>
          </w:p>
        </w:tc>
        <w:tc>
          <w:tcPr>
            <w:tcW w:w="2701" w:type="dxa"/>
            <w:shd w:val="clear" w:color="auto" w:fill="auto"/>
            <w:hideMark/>
          </w:tcPr>
          <w:p w14:paraId="3410FADA"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I am not saying that we should forget the pains of wars, but </w:t>
            </w:r>
            <w:r w:rsidR="004674F7" w:rsidRPr="00A93980">
              <w:rPr>
                <w:rFonts w:ascii="Times New Roman" w:eastAsia="Times New Roman" w:hAnsi="Times New Roman" w:cs="Times New Roman"/>
                <w:color w:val="000000"/>
              </w:rPr>
              <w:t xml:space="preserve">if we really want peace, </w:t>
            </w:r>
            <w:r w:rsidRPr="00A93980">
              <w:rPr>
                <w:rFonts w:ascii="Times New Roman" w:eastAsia="Times New Roman" w:hAnsi="Times New Roman" w:cs="Times New Roman"/>
                <w:color w:val="000000"/>
              </w:rPr>
              <w:t xml:space="preserve">we should let go </w:t>
            </w:r>
            <w:r w:rsidR="004674F7" w:rsidRPr="00A93980">
              <w:rPr>
                <w:rFonts w:ascii="Times New Roman" w:eastAsia="Times New Roman" w:hAnsi="Times New Roman" w:cs="Times New Roman"/>
                <w:color w:val="000000"/>
              </w:rPr>
              <w:t xml:space="preserve">of </w:t>
            </w:r>
            <w:r w:rsidRPr="00A93980">
              <w:rPr>
                <w:rFonts w:ascii="Times New Roman" w:eastAsia="Times New Roman" w:hAnsi="Times New Roman" w:cs="Times New Roman"/>
                <w:color w:val="000000"/>
              </w:rPr>
              <w:t>hatred.</w:t>
            </w:r>
          </w:p>
        </w:tc>
        <w:tc>
          <w:tcPr>
            <w:tcW w:w="2700" w:type="dxa"/>
            <w:shd w:val="clear" w:color="auto" w:fill="auto"/>
            <w:hideMark/>
          </w:tcPr>
          <w:p w14:paraId="0A744DE6"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Taiwan </w:t>
            </w:r>
            <w:r w:rsidR="00927B56">
              <w:rPr>
                <w:rFonts w:ascii="Times New Roman" w:eastAsia="Times New Roman" w:hAnsi="Times New Roman" w:cs="Times New Roman"/>
                <w:color w:val="000000"/>
              </w:rPr>
              <w:t xml:space="preserve">is </w:t>
            </w:r>
            <w:r w:rsidRPr="00A93980">
              <w:rPr>
                <w:rFonts w:ascii="Times New Roman" w:eastAsia="Times New Roman" w:hAnsi="Times New Roman" w:cs="Times New Roman"/>
                <w:color w:val="000000"/>
              </w:rPr>
              <w:t xml:space="preserve">an example of successful democratization for Chinese people and we should regard it as a precious gift. </w:t>
            </w:r>
          </w:p>
        </w:tc>
        <w:tc>
          <w:tcPr>
            <w:tcW w:w="2404" w:type="dxa"/>
            <w:shd w:val="clear" w:color="auto" w:fill="auto"/>
          </w:tcPr>
          <w:p w14:paraId="2ADD15B9" w14:textId="77777777" w:rsidR="004B26C0" w:rsidRPr="00A93980" w:rsidRDefault="004674F7"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Diaoyu is not worth the price of our economic and social development. </w:t>
            </w:r>
          </w:p>
        </w:tc>
        <w:tc>
          <w:tcPr>
            <w:tcW w:w="2410" w:type="dxa"/>
            <w:gridSpan w:val="2"/>
            <w:shd w:val="clear" w:color="auto" w:fill="auto"/>
            <w:hideMark/>
          </w:tcPr>
          <w:p w14:paraId="7E971147"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Democracy </w:t>
            </w:r>
            <w:r w:rsidR="004674F7" w:rsidRPr="00A93980">
              <w:rPr>
                <w:rFonts w:ascii="Times New Roman" w:eastAsia="Times New Roman" w:hAnsi="Times New Roman" w:cs="Times New Roman"/>
                <w:color w:val="000000"/>
              </w:rPr>
              <w:t>should be based on a</w:t>
            </w:r>
            <w:r w:rsidRPr="00A93980">
              <w:rPr>
                <w:rFonts w:ascii="Times New Roman" w:eastAsia="Times New Roman" w:hAnsi="Times New Roman" w:cs="Times New Roman"/>
                <w:color w:val="000000"/>
              </w:rPr>
              <w:t xml:space="preserve"> prosperous economy. We will realize democracy when we are strong and rich. </w:t>
            </w:r>
            <w:r w:rsidR="004674F7" w:rsidRPr="00A93980">
              <w:rPr>
                <w:rFonts w:ascii="Times New Roman" w:eastAsia="Times New Roman" w:hAnsi="Times New Roman" w:cs="Times New Roman"/>
                <w:color w:val="000000"/>
              </w:rPr>
              <w:t>But now? W</w:t>
            </w:r>
            <w:r w:rsidRPr="00A93980">
              <w:rPr>
                <w:rFonts w:ascii="Times New Roman" w:eastAsia="Times New Roman" w:hAnsi="Times New Roman" w:cs="Times New Roman"/>
                <w:color w:val="000000"/>
              </w:rPr>
              <w:t xml:space="preserve">e will </w:t>
            </w:r>
            <w:r w:rsidR="00FC1083" w:rsidRPr="00A93980">
              <w:rPr>
                <w:rFonts w:ascii="Times New Roman" w:eastAsia="Times New Roman" w:hAnsi="Times New Roman" w:cs="Times New Roman"/>
                <w:color w:val="000000"/>
              </w:rPr>
              <w:t xml:space="preserve">only </w:t>
            </w:r>
            <w:r w:rsidRPr="00A93980">
              <w:rPr>
                <w:rFonts w:ascii="Times New Roman" w:eastAsia="Times New Roman" w:hAnsi="Times New Roman" w:cs="Times New Roman"/>
                <w:color w:val="000000"/>
              </w:rPr>
              <w:t xml:space="preserve">be </w:t>
            </w:r>
            <w:r w:rsidR="00D035A8" w:rsidRPr="00A93980">
              <w:rPr>
                <w:rFonts w:ascii="Times New Roman" w:eastAsia="Times New Roman" w:hAnsi="Times New Roman" w:cs="Times New Roman"/>
                <w:noProof/>
                <w:color w:val="000000"/>
              </w:rPr>
              <w:t>the</w:t>
            </w:r>
            <w:r w:rsidRPr="00A93980">
              <w:rPr>
                <w:rFonts w:ascii="Times New Roman" w:eastAsia="Times New Roman" w:hAnsi="Times New Roman" w:cs="Times New Roman"/>
                <w:noProof/>
                <w:color w:val="000000"/>
              </w:rPr>
              <w:t xml:space="preserve"> next</w:t>
            </w:r>
            <w:r w:rsidRPr="00A93980">
              <w:rPr>
                <w:rFonts w:ascii="Times New Roman" w:eastAsia="Times New Roman" w:hAnsi="Times New Roman" w:cs="Times New Roman"/>
                <w:color w:val="000000"/>
              </w:rPr>
              <w:t xml:space="preserve"> India. </w:t>
            </w:r>
          </w:p>
        </w:tc>
      </w:tr>
      <w:tr w:rsidR="003F44F3" w:rsidRPr="00A93980" w14:paraId="7C4DEE5D" w14:textId="77777777" w:rsidTr="00EB708A">
        <w:trPr>
          <w:gridAfter w:val="1"/>
          <w:wAfter w:w="47" w:type="dxa"/>
          <w:trHeight w:val="3087"/>
        </w:trPr>
        <w:tc>
          <w:tcPr>
            <w:tcW w:w="530" w:type="dxa"/>
            <w:shd w:val="clear" w:color="auto" w:fill="auto"/>
            <w:noWrap/>
            <w:hideMark/>
          </w:tcPr>
          <w:p w14:paraId="0D4D592E"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p>
        </w:tc>
        <w:tc>
          <w:tcPr>
            <w:tcW w:w="2438" w:type="dxa"/>
            <w:shd w:val="clear" w:color="auto" w:fill="auto"/>
            <w:hideMark/>
          </w:tcPr>
          <w:p w14:paraId="6B63017D"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America </w:t>
            </w:r>
            <w:r w:rsidR="004674F7" w:rsidRPr="00A93980">
              <w:rPr>
                <w:rFonts w:ascii="Times New Roman" w:eastAsia="Times New Roman" w:hAnsi="Times New Roman" w:cs="Times New Roman"/>
                <w:color w:val="000000"/>
              </w:rPr>
              <w:t>is my favo</w:t>
            </w:r>
            <w:r w:rsidR="00927B56">
              <w:rPr>
                <w:rFonts w:ascii="Times New Roman" w:eastAsia="Times New Roman" w:hAnsi="Times New Roman" w:cs="Times New Roman"/>
                <w:color w:val="000000"/>
              </w:rPr>
              <w:t>u</w:t>
            </w:r>
            <w:r w:rsidR="004674F7" w:rsidRPr="00A93980">
              <w:rPr>
                <w:rFonts w:ascii="Times New Roman" w:eastAsia="Times New Roman" w:hAnsi="Times New Roman" w:cs="Times New Roman"/>
                <w:color w:val="000000"/>
              </w:rPr>
              <w:t>rite</w:t>
            </w:r>
            <w:r w:rsidRPr="00A93980">
              <w:rPr>
                <w:rFonts w:ascii="Times New Roman" w:eastAsia="Times New Roman" w:hAnsi="Times New Roman" w:cs="Times New Roman"/>
                <w:color w:val="000000"/>
              </w:rPr>
              <w:t xml:space="preserve"> because it has the best two things in the world: democracy and freedom. </w:t>
            </w:r>
          </w:p>
        </w:tc>
        <w:tc>
          <w:tcPr>
            <w:tcW w:w="2701" w:type="dxa"/>
            <w:shd w:val="clear" w:color="auto" w:fill="auto"/>
            <w:hideMark/>
          </w:tcPr>
          <w:p w14:paraId="503D1910"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China repeatedly denounces Japan but who cares? Japan is still a country respected and loved by a lot of people around the world. And China is not.</w:t>
            </w:r>
            <w:r w:rsidR="00C7770B">
              <w:rPr>
                <w:rFonts w:ascii="Times New Roman" w:eastAsia="Times New Roman" w:hAnsi="Times New Roman" w:cs="Times New Roman"/>
                <w:color w:val="000000"/>
              </w:rPr>
              <w:t xml:space="preserve"> </w:t>
            </w:r>
          </w:p>
        </w:tc>
        <w:tc>
          <w:tcPr>
            <w:tcW w:w="2700" w:type="dxa"/>
            <w:shd w:val="clear" w:color="auto" w:fill="auto"/>
            <w:hideMark/>
          </w:tcPr>
          <w:p w14:paraId="52F75001"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Nobody will allow an autocratic regime to unify </w:t>
            </w:r>
            <w:r w:rsidR="00927B56">
              <w:rPr>
                <w:rFonts w:ascii="Times New Roman" w:eastAsia="Times New Roman" w:hAnsi="Times New Roman" w:cs="Times New Roman"/>
                <w:color w:val="000000"/>
              </w:rPr>
              <w:t xml:space="preserve">with </w:t>
            </w:r>
            <w:r w:rsidRPr="00A93980">
              <w:rPr>
                <w:rFonts w:ascii="Times New Roman" w:eastAsia="Times New Roman" w:hAnsi="Times New Roman" w:cs="Times New Roman"/>
                <w:color w:val="000000"/>
              </w:rPr>
              <w:t xml:space="preserve">a democratic regime. This is evil. </w:t>
            </w:r>
          </w:p>
        </w:tc>
        <w:tc>
          <w:tcPr>
            <w:tcW w:w="2404" w:type="dxa"/>
            <w:shd w:val="clear" w:color="auto" w:fill="auto"/>
          </w:tcPr>
          <w:p w14:paraId="74C5245B" w14:textId="77777777" w:rsidR="004B26C0" w:rsidRPr="00A93980" w:rsidRDefault="004674F7"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Chinese who want to defend Diaoyu are so pathetic. They can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t even defend themselves in </w:t>
            </w:r>
            <w:r w:rsidR="007E2BEB" w:rsidRPr="00A93980">
              <w:rPr>
                <w:rFonts w:ascii="Times New Roman" w:eastAsia="Times New Roman" w:hAnsi="Times New Roman" w:cs="Times New Roman"/>
                <w:color w:val="000000"/>
              </w:rPr>
              <w:t xml:space="preserve">the </w:t>
            </w:r>
            <w:r w:rsidRPr="00A93980">
              <w:rPr>
                <w:rFonts w:ascii="Times New Roman" w:eastAsia="Times New Roman" w:hAnsi="Times New Roman" w:cs="Times New Roman"/>
                <w:color w:val="000000"/>
              </w:rPr>
              <w:t xml:space="preserve">face of the state. </w:t>
            </w:r>
          </w:p>
        </w:tc>
        <w:tc>
          <w:tcPr>
            <w:tcW w:w="2410" w:type="dxa"/>
            <w:gridSpan w:val="2"/>
            <w:shd w:val="clear" w:color="auto" w:fill="auto"/>
            <w:hideMark/>
          </w:tcPr>
          <w:p w14:paraId="4A10A9C6" w14:textId="77777777" w:rsidR="004B26C0" w:rsidRPr="00A93980" w:rsidRDefault="004B26C0" w:rsidP="00927B56">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Each country is so d</w:t>
            </w:r>
            <w:r w:rsidR="004674F7" w:rsidRPr="00A93980">
              <w:rPr>
                <w:rFonts w:ascii="Times New Roman" w:eastAsia="Times New Roman" w:hAnsi="Times New Roman" w:cs="Times New Roman"/>
                <w:color w:val="000000"/>
              </w:rPr>
              <w:t>ifferent that universal values could be</w:t>
            </w:r>
            <w:r w:rsidRPr="00A93980">
              <w:rPr>
                <w:rFonts w:ascii="Times New Roman" w:eastAsia="Times New Roman" w:hAnsi="Times New Roman" w:cs="Times New Roman"/>
                <w:color w:val="000000"/>
              </w:rPr>
              <w:t xml:space="preserve"> an illusion. One-party rul</w:t>
            </w:r>
            <w:r w:rsidR="00CF3EE0" w:rsidRPr="00A93980">
              <w:rPr>
                <w:rFonts w:ascii="Times New Roman" w:eastAsia="Times New Roman" w:hAnsi="Times New Roman" w:cs="Times New Roman"/>
                <w:color w:val="000000"/>
              </w:rPr>
              <w:t>e</w:t>
            </w:r>
            <w:r w:rsidRPr="00A93980">
              <w:rPr>
                <w:rFonts w:ascii="Times New Roman" w:eastAsia="Times New Roman" w:hAnsi="Times New Roman" w:cs="Times New Roman"/>
                <w:color w:val="000000"/>
              </w:rPr>
              <w:t xml:space="preserve"> has its unique advantage. Don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t be </w:t>
            </w:r>
            <w:r w:rsidR="007E2BEB" w:rsidRPr="00A93980">
              <w:rPr>
                <w:rFonts w:ascii="Times New Roman" w:eastAsia="Times New Roman" w:hAnsi="Times New Roman" w:cs="Times New Roman"/>
                <w:color w:val="000000"/>
              </w:rPr>
              <w:t>brainwashed</w:t>
            </w:r>
            <w:r w:rsidR="00EB708A">
              <w:rPr>
                <w:rFonts w:ascii="Times New Roman" w:eastAsia="Times New Roman" w:hAnsi="Times New Roman" w:cs="Times New Roman"/>
                <w:color w:val="000000"/>
              </w:rPr>
              <w:t xml:space="preserve"> by W</w:t>
            </w:r>
            <w:r w:rsidRPr="00A93980">
              <w:rPr>
                <w:rFonts w:ascii="Times New Roman" w:eastAsia="Times New Roman" w:hAnsi="Times New Roman" w:cs="Times New Roman"/>
                <w:color w:val="000000"/>
              </w:rPr>
              <w:t xml:space="preserve">estern values. </w:t>
            </w:r>
          </w:p>
        </w:tc>
      </w:tr>
    </w:tbl>
    <w:p w14:paraId="54BE5308" w14:textId="77777777" w:rsidR="00EB708A" w:rsidRDefault="00F83028" w:rsidP="00EB708A">
      <w:pPr>
        <w:spacing w:after="0"/>
        <w:rPr>
          <w:rFonts w:ascii="Times New Roman" w:hAnsi="Times New Roman" w:cs="Times New Roman"/>
          <w:sz w:val="20"/>
          <w:szCs w:val="20"/>
        </w:rPr>
      </w:pPr>
      <w:r w:rsidRPr="00EB708A">
        <w:rPr>
          <w:rFonts w:ascii="Times New Roman" w:hAnsi="Times New Roman" w:cs="Times New Roman"/>
          <w:i/>
          <w:sz w:val="20"/>
          <w:szCs w:val="20"/>
        </w:rPr>
        <w:t>Note:</w:t>
      </w:r>
      <w:r w:rsidRPr="00A93980">
        <w:rPr>
          <w:rFonts w:ascii="Times New Roman" w:hAnsi="Times New Roman" w:cs="Times New Roman"/>
          <w:sz w:val="20"/>
          <w:szCs w:val="20"/>
        </w:rPr>
        <w:t xml:space="preserve"> </w:t>
      </w:r>
    </w:p>
    <w:p w14:paraId="24842D74" w14:textId="77777777" w:rsidR="00DA0981" w:rsidRPr="00A93980" w:rsidRDefault="00EB708A" w:rsidP="00EB708A">
      <w:pPr>
        <w:ind w:firstLine="720"/>
        <w:rPr>
          <w:rFonts w:ascii="Times New Roman" w:hAnsi="Times New Roman" w:cs="Times New Roman"/>
          <w:sz w:val="20"/>
          <w:szCs w:val="20"/>
        </w:rPr>
        <w:sectPr w:rsidR="00DA0981" w:rsidRPr="00A93980" w:rsidSect="00DA0981">
          <w:pgSz w:w="15840" w:h="12240" w:orient="landscape" w:code="1"/>
          <w:pgMar w:top="1800" w:right="1440" w:bottom="1800" w:left="1440" w:header="720" w:footer="720" w:gutter="0"/>
          <w:cols w:space="720"/>
          <w:docGrid w:linePitch="360"/>
        </w:sectPr>
      </w:pPr>
      <w:r>
        <w:rPr>
          <w:rFonts w:ascii="Times New Roman" w:hAnsi="Times New Roman" w:cs="Times New Roman"/>
          <w:sz w:val="20"/>
          <w:szCs w:val="20"/>
        </w:rPr>
        <w:t>A</w:t>
      </w:r>
      <w:r w:rsidR="00F83028" w:rsidRPr="00A93980">
        <w:rPr>
          <w:rFonts w:ascii="Times New Roman" w:hAnsi="Times New Roman" w:cs="Times New Roman"/>
          <w:sz w:val="20"/>
          <w:szCs w:val="20"/>
        </w:rPr>
        <w:t xml:space="preserve">ll examples </w:t>
      </w:r>
      <w:r>
        <w:rPr>
          <w:rFonts w:ascii="Times New Roman" w:hAnsi="Times New Roman" w:cs="Times New Roman"/>
          <w:sz w:val="20"/>
          <w:szCs w:val="20"/>
        </w:rPr>
        <w:t xml:space="preserve">given have been </w:t>
      </w:r>
      <w:r w:rsidR="00F83028" w:rsidRPr="00A93980">
        <w:rPr>
          <w:rFonts w:ascii="Times New Roman" w:hAnsi="Times New Roman" w:cs="Times New Roman"/>
          <w:noProof/>
          <w:sz w:val="20"/>
          <w:szCs w:val="20"/>
        </w:rPr>
        <w:t>dr</w:t>
      </w:r>
      <w:r w:rsidR="00D035A8" w:rsidRPr="00A93980">
        <w:rPr>
          <w:rFonts w:ascii="Times New Roman" w:hAnsi="Times New Roman" w:cs="Times New Roman"/>
          <w:noProof/>
          <w:sz w:val="20"/>
          <w:szCs w:val="20"/>
        </w:rPr>
        <w:t>awn</w:t>
      </w:r>
      <w:r w:rsidR="00F83028" w:rsidRPr="00A93980">
        <w:rPr>
          <w:rFonts w:ascii="Times New Roman" w:hAnsi="Times New Roman" w:cs="Times New Roman"/>
          <w:sz w:val="20"/>
          <w:szCs w:val="20"/>
        </w:rPr>
        <w:t xml:space="preserve"> from real </w:t>
      </w:r>
      <w:r w:rsidR="003F44F3" w:rsidRPr="00A93980">
        <w:rPr>
          <w:rFonts w:ascii="Times New Roman" w:hAnsi="Times New Roman" w:cs="Times New Roman"/>
          <w:sz w:val="20"/>
          <w:szCs w:val="20"/>
        </w:rPr>
        <w:t xml:space="preserve">data, </w:t>
      </w:r>
      <w:r w:rsidR="00FC1083" w:rsidRPr="00A93980">
        <w:rPr>
          <w:rFonts w:ascii="Times New Roman" w:hAnsi="Times New Roman" w:cs="Times New Roman"/>
          <w:sz w:val="20"/>
          <w:szCs w:val="20"/>
        </w:rPr>
        <w:t xml:space="preserve">but </w:t>
      </w:r>
      <w:r w:rsidR="003F44F3" w:rsidRPr="00A93980">
        <w:rPr>
          <w:rFonts w:ascii="Times New Roman" w:hAnsi="Times New Roman" w:cs="Times New Roman"/>
          <w:sz w:val="20"/>
          <w:szCs w:val="20"/>
        </w:rPr>
        <w:t xml:space="preserve">we </w:t>
      </w:r>
      <w:r>
        <w:rPr>
          <w:rFonts w:ascii="Times New Roman" w:hAnsi="Times New Roman" w:cs="Times New Roman"/>
          <w:sz w:val="20"/>
          <w:szCs w:val="20"/>
        </w:rPr>
        <w:t xml:space="preserve">have </w:t>
      </w:r>
      <w:r w:rsidR="003F44F3" w:rsidRPr="00A93980">
        <w:rPr>
          <w:rFonts w:ascii="Times New Roman" w:hAnsi="Times New Roman" w:cs="Times New Roman"/>
          <w:sz w:val="20"/>
          <w:szCs w:val="20"/>
        </w:rPr>
        <w:t xml:space="preserve">combined </w:t>
      </w:r>
      <w:r w:rsidR="004674F7" w:rsidRPr="00A93980">
        <w:rPr>
          <w:rFonts w:ascii="Times New Roman" w:hAnsi="Times New Roman" w:cs="Times New Roman"/>
          <w:sz w:val="20"/>
          <w:szCs w:val="20"/>
        </w:rPr>
        <w:t>and paraphrased typical tweets in each</w:t>
      </w:r>
      <w:r w:rsidR="003F44F3" w:rsidRPr="00A93980">
        <w:rPr>
          <w:rFonts w:ascii="Times New Roman" w:hAnsi="Times New Roman" w:cs="Times New Roman"/>
          <w:sz w:val="20"/>
          <w:szCs w:val="20"/>
        </w:rPr>
        <w:t xml:space="preserve"> </w:t>
      </w:r>
      <w:r w:rsidR="004674F7" w:rsidRPr="00A93980">
        <w:rPr>
          <w:rFonts w:ascii="Times New Roman" w:hAnsi="Times New Roman" w:cs="Times New Roman"/>
          <w:sz w:val="20"/>
          <w:szCs w:val="20"/>
        </w:rPr>
        <w:t>category</w:t>
      </w:r>
      <w:r w:rsidR="003F44F3" w:rsidRPr="00A93980">
        <w:rPr>
          <w:rFonts w:ascii="Times New Roman" w:hAnsi="Times New Roman" w:cs="Times New Roman"/>
          <w:sz w:val="20"/>
          <w:szCs w:val="20"/>
        </w:rPr>
        <w:t xml:space="preserve"> </w:t>
      </w:r>
      <w:r w:rsidR="004674F7" w:rsidRPr="00A93980">
        <w:rPr>
          <w:rFonts w:ascii="Times New Roman" w:hAnsi="Times New Roman" w:cs="Times New Roman"/>
          <w:sz w:val="20"/>
          <w:szCs w:val="20"/>
        </w:rPr>
        <w:t>s</w:t>
      </w:r>
      <w:r w:rsidR="003F44F3" w:rsidRPr="00A93980">
        <w:rPr>
          <w:rFonts w:ascii="Times New Roman" w:hAnsi="Times New Roman" w:cs="Times New Roman"/>
          <w:sz w:val="20"/>
          <w:szCs w:val="20"/>
        </w:rPr>
        <w:t>o as</w:t>
      </w:r>
      <w:r>
        <w:rPr>
          <w:rFonts w:ascii="Times New Roman" w:hAnsi="Times New Roman" w:cs="Times New Roman"/>
          <w:sz w:val="20"/>
          <w:szCs w:val="20"/>
        </w:rPr>
        <w:t xml:space="preserve"> to give a clear illustration of</w:t>
      </w:r>
      <w:r w:rsidR="003F44F3" w:rsidRPr="00A93980">
        <w:rPr>
          <w:rFonts w:ascii="Times New Roman" w:hAnsi="Times New Roman" w:cs="Times New Roman"/>
          <w:sz w:val="20"/>
          <w:szCs w:val="20"/>
        </w:rPr>
        <w:t xml:space="preserve"> how we assigned</w:t>
      </w:r>
      <w:r w:rsidR="004674F7" w:rsidRPr="00A93980">
        <w:rPr>
          <w:rFonts w:ascii="Times New Roman" w:hAnsi="Times New Roman" w:cs="Times New Roman"/>
          <w:sz w:val="20"/>
          <w:szCs w:val="20"/>
        </w:rPr>
        <w:t xml:space="preserve"> sentiment scores</w:t>
      </w:r>
      <w:r w:rsidR="00FC1083" w:rsidRPr="00A93980">
        <w:rPr>
          <w:rFonts w:ascii="Times New Roman" w:hAnsi="Times New Roman" w:cs="Times New Roman"/>
          <w:sz w:val="20"/>
          <w:szCs w:val="20"/>
        </w:rPr>
        <w:t xml:space="preserve">, as well as to protect data anonymity. </w:t>
      </w:r>
    </w:p>
    <w:p w14:paraId="7DD082EB" w14:textId="5A1AE5BA" w:rsidR="00E81D08" w:rsidRPr="00EB708A" w:rsidRDefault="00C625FF" w:rsidP="00E81D08">
      <w:pPr>
        <w:rPr>
          <w:rFonts w:ascii="Times New Roman" w:hAnsi="Times New Roman" w:cs="Times New Roman"/>
          <w:sz w:val="24"/>
          <w:szCs w:val="24"/>
        </w:rPr>
      </w:pPr>
      <w:r>
        <w:rPr>
          <w:rFonts w:ascii="Times New Roman" w:hAnsi="Times New Roman" w:cs="Times New Roman"/>
          <w:sz w:val="24"/>
          <w:szCs w:val="24"/>
        </w:rPr>
        <w:lastRenderedPageBreak/>
        <w:t>Appendix Table 5</w:t>
      </w:r>
      <w:r w:rsidR="003F44F3" w:rsidRPr="00EB708A">
        <w:rPr>
          <w:rFonts w:ascii="Times New Roman" w:hAnsi="Times New Roman" w:cs="Times New Roman"/>
          <w:sz w:val="24"/>
          <w:szCs w:val="24"/>
        </w:rPr>
        <w:t xml:space="preserve">: </w:t>
      </w:r>
      <w:r w:rsidR="003F44F3" w:rsidRPr="00EB708A">
        <w:rPr>
          <w:rFonts w:ascii="Times New Roman" w:hAnsi="Times New Roman" w:cs="Times New Roman"/>
          <w:b/>
          <w:noProof/>
          <w:sz w:val="24"/>
          <w:szCs w:val="24"/>
        </w:rPr>
        <w:t>Inter-coder</w:t>
      </w:r>
      <w:r w:rsidR="003F44F3" w:rsidRPr="00EB708A">
        <w:rPr>
          <w:rFonts w:ascii="Times New Roman" w:hAnsi="Times New Roman" w:cs="Times New Roman"/>
          <w:b/>
          <w:sz w:val="24"/>
          <w:szCs w:val="24"/>
        </w:rPr>
        <w:t xml:space="preserve"> Reliability Statistics</w:t>
      </w:r>
    </w:p>
    <w:tbl>
      <w:tblPr>
        <w:tblW w:w="0" w:type="auto"/>
        <w:tblBorders>
          <w:top w:val="single" w:sz="4" w:space="0" w:color="auto"/>
        </w:tblBorders>
        <w:tblLook w:val="04A0" w:firstRow="1" w:lastRow="0" w:firstColumn="1" w:lastColumn="0" w:noHBand="0" w:noVBand="1"/>
      </w:tblPr>
      <w:tblGrid>
        <w:gridCol w:w="2250"/>
        <w:gridCol w:w="1467"/>
        <w:gridCol w:w="925"/>
        <w:gridCol w:w="895"/>
        <w:gridCol w:w="926"/>
        <w:gridCol w:w="895"/>
      </w:tblGrid>
      <w:tr w:rsidR="00E81D08" w:rsidRPr="00A93980" w14:paraId="592A536F" w14:textId="77777777" w:rsidTr="00EB708A">
        <w:trPr>
          <w:trHeight w:val="315"/>
        </w:trPr>
        <w:tc>
          <w:tcPr>
            <w:tcW w:w="2250" w:type="dxa"/>
            <w:shd w:val="clear" w:color="auto" w:fill="auto"/>
            <w:vAlign w:val="center"/>
            <w:hideMark/>
          </w:tcPr>
          <w:p w14:paraId="433B7206" w14:textId="77777777" w:rsidR="00E81D08" w:rsidRPr="00EB708A" w:rsidRDefault="00E81D08" w:rsidP="00EB708A">
            <w:pPr>
              <w:spacing w:after="0" w:line="240" w:lineRule="auto"/>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Topics</w:t>
            </w:r>
          </w:p>
        </w:tc>
        <w:tc>
          <w:tcPr>
            <w:tcW w:w="1467" w:type="dxa"/>
            <w:shd w:val="clear" w:color="auto" w:fill="auto"/>
            <w:vAlign w:val="center"/>
            <w:hideMark/>
          </w:tcPr>
          <w:p w14:paraId="5A92255F" w14:textId="77777777" w:rsidR="00E81D08" w:rsidRPr="00EB708A" w:rsidRDefault="00927B56" w:rsidP="00E81D0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US</w:t>
            </w:r>
          </w:p>
        </w:tc>
        <w:tc>
          <w:tcPr>
            <w:tcW w:w="0" w:type="auto"/>
            <w:shd w:val="clear" w:color="auto" w:fill="auto"/>
            <w:vAlign w:val="center"/>
            <w:hideMark/>
          </w:tcPr>
          <w:p w14:paraId="33B09B82" w14:textId="77777777" w:rsidR="00E81D08" w:rsidRPr="00EB708A" w:rsidRDefault="00E81D08" w:rsidP="00E81D0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Regime</w:t>
            </w:r>
          </w:p>
        </w:tc>
        <w:tc>
          <w:tcPr>
            <w:tcW w:w="0" w:type="auto"/>
            <w:shd w:val="clear" w:color="auto" w:fill="auto"/>
            <w:vAlign w:val="center"/>
            <w:hideMark/>
          </w:tcPr>
          <w:p w14:paraId="194A9695" w14:textId="77777777" w:rsidR="00E81D08" w:rsidRPr="00EB708A" w:rsidRDefault="00E81D08" w:rsidP="00E81D0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Japan</w:t>
            </w:r>
          </w:p>
        </w:tc>
        <w:tc>
          <w:tcPr>
            <w:tcW w:w="0" w:type="auto"/>
            <w:shd w:val="clear" w:color="auto" w:fill="auto"/>
            <w:vAlign w:val="center"/>
            <w:hideMark/>
          </w:tcPr>
          <w:p w14:paraId="5D7F8920" w14:textId="77777777" w:rsidR="00E81D08" w:rsidRPr="00EB708A" w:rsidRDefault="00E81D08" w:rsidP="00E81D0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Taiwan</w:t>
            </w:r>
          </w:p>
        </w:tc>
        <w:tc>
          <w:tcPr>
            <w:tcW w:w="0" w:type="auto"/>
            <w:shd w:val="clear" w:color="auto" w:fill="auto"/>
            <w:vAlign w:val="center"/>
            <w:hideMark/>
          </w:tcPr>
          <w:p w14:paraId="00BC76E8" w14:textId="77777777" w:rsidR="00E81D08" w:rsidRPr="00EB708A" w:rsidRDefault="00E81D08" w:rsidP="00E81D0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Diaoyu</w:t>
            </w:r>
          </w:p>
        </w:tc>
      </w:tr>
      <w:tr w:rsidR="00E81D08" w:rsidRPr="00A93980" w14:paraId="5C182063" w14:textId="77777777" w:rsidTr="00EB708A">
        <w:trPr>
          <w:trHeight w:val="567"/>
        </w:trPr>
        <w:tc>
          <w:tcPr>
            <w:tcW w:w="2250" w:type="dxa"/>
            <w:shd w:val="clear" w:color="auto" w:fill="auto"/>
            <w:vAlign w:val="center"/>
            <w:hideMark/>
          </w:tcPr>
          <w:p w14:paraId="47CFA929" w14:textId="77777777" w:rsidR="00E81D08" w:rsidRPr="00A93980" w:rsidRDefault="00E81D08"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Agreement Rate</w:t>
            </w:r>
          </w:p>
        </w:tc>
        <w:tc>
          <w:tcPr>
            <w:tcW w:w="1467" w:type="dxa"/>
            <w:shd w:val="clear" w:color="auto" w:fill="auto"/>
            <w:vAlign w:val="center"/>
            <w:hideMark/>
          </w:tcPr>
          <w:p w14:paraId="0499550D"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86.84%</w:t>
            </w:r>
          </w:p>
        </w:tc>
        <w:tc>
          <w:tcPr>
            <w:tcW w:w="0" w:type="auto"/>
            <w:shd w:val="clear" w:color="auto" w:fill="auto"/>
            <w:vAlign w:val="center"/>
            <w:hideMark/>
          </w:tcPr>
          <w:p w14:paraId="09608E52"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86.23%</w:t>
            </w:r>
          </w:p>
        </w:tc>
        <w:tc>
          <w:tcPr>
            <w:tcW w:w="0" w:type="auto"/>
            <w:shd w:val="clear" w:color="auto" w:fill="auto"/>
            <w:vAlign w:val="center"/>
            <w:hideMark/>
          </w:tcPr>
          <w:p w14:paraId="584094E9"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90.63%</w:t>
            </w:r>
          </w:p>
        </w:tc>
        <w:tc>
          <w:tcPr>
            <w:tcW w:w="0" w:type="auto"/>
            <w:shd w:val="clear" w:color="auto" w:fill="auto"/>
            <w:vAlign w:val="center"/>
            <w:hideMark/>
          </w:tcPr>
          <w:p w14:paraId="409DA688"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84.32%</w:t>
            </w:r>
          </w:p>
        </w:tc>
        <w:tc>
          <w:tcPr>
            <w:tcW w:w="0" w:type="auto"/>
            <w:shd w:val="clear" w:color="auto" w:fill="auto"/>
            <w:vAlign w:val="center"/>
            <w:hideMark/>
          </w:tcPr>
          <w:p w14:paraId="7B0A7ADB"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79.42%</w:t>
            </w:r>
          </w:p>
        </w:tc>
      </w:tr>
      <w:tr w:rsidR="00E81D08" w:rsidRPr="00A93980" w14:paraId="3BDC6452" w14:textId="77777777" w:rsidTr="00EB708A">
        <w:trPr>
          <w:trHeight w:val="600"/>
        </w:trPr>
        <w:tc>
          <w:tcPr>
            <w:tcW w:w="2250" w:type="dxa"/>
            <w:shd w:val="clear" w:color="auto" w:fill="auto"/>
            <w:vAlign w:val="center"/>
            <w:hideMark/>
          </w:tcPr>
          <w:p w14:paraId="249F677C" w14:textId="77777777" w:rsidR="00E81D08" w:rsidRPr="00A93980" w:rsidRDefault="00E81D08"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Cohen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s Kappa</w:t>
            </w:r>
          </w:p>
        </w:tc>
        <w:tc>
          <w:tcPr>
            <w:tcW w:w="1467" w:type="dxa"/>
            <w:shd w:val="clear" w:color="auto" w:fill="auto"/>
            <w:vAlign w:val="center"/>
            <w:hideMark/>
          </w:tcPr>
          <w:p w14:paraId="1251BAA5"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0.66</w:t>
            </w:r>
          </w:p>
        </w:tc>
        <w:tc>
          <w:tcPr>
            <w:tcW w:w="0" w:type="auto"/>
            <w:shd w:val="clear" w:color="auto" w:fill="auto"/>
            <w:vAlign w:val="center"/>
            <w:hideMark/>
          </w:tcPr>
          <w:p w14:paraId="64720110"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0.61</w:t>
            </w:r>
          </w:p>
        </w:tc>
        <w:tc>
          <w:tcPr>
            <w:tcW w:w="0" w:type="auto"/>
            <w:shd w:val="clear" w:color="auto" w:fill="auto"/>
            <w:vAlign w:val="center"/>
            <w:hideMark/>
          </w:tcPr>
          <w:p w14:paraId="049FBAB4"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0.73</w:t>
            </w:r>
          </w:p>
        </w:tc>
        <w:tc>
          <w:tcPr>
            <w:tcW w:w="0" w:type="auto"/>
            <w:shd w:val="clear" w:color="auto" w:fill="auto"/>
            <w:vAlign w:val="center"/>
            <w:hideMark/>
          </w:tcPr>
          <w:p w14:paraId="7ECA307A"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0.64</w:t>
            </w:r>
          </w:p>
        </w:tc>
        <w:tc>
          <w:tcPr>
            <w:tcW w:w="0" w:type="auto"/>
            <w:shd w:val="clear" w:color="auto" w:fill="auto"/>
            <w:vAlign w:val="center"/>
            <w:hideMark/>
          </w:tcPr>
          <w:p w14:paraId="2DB2B527"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0.51</w:t>
            </w:r>
          </w:p>
        </w:tc>
      </w:tr>
      <w:tr w:rsidR="00E81D08" w:rsidRPr="00A93980" w14:paraId="44BB53F9" w14:textId="77777777" w:rsidTr="00EB708A">
        <w:trPr>
          <w:trHeight w:val="603"/>
        </w:trPr>
        <w:tc>
          <w:tcPr>
            <w:tcW w:w="2250" w:type="dxa"/>
            <w:shd w:val="clear" w:color="auto" w:fill="auto"/>
            <w:vAlign w:val="center"/>
            <w:hideMark/>
          </w:tcPr>
          <w:p w14:paraId="11017EC0" w14:textId="77777777" w:rsidR="00E81D08" w:rsidRPr="00A93980" w:rsidRDefault="00E81D08"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Spearman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s rho</w:t>
            </w:r>
            <w:r w:rsidR="008E559A" w:rsidRPr="00A93980">
              <w:rPr>
                <w:rFonts w:ascii="Times New Roman" w:eastAsia="Times New Roman" w:hAnsi="Times New Roman" w:cs="Times New Roman"/>
                <w:color w:val="000000"/>
              </w:rPr>
              <w:t xml:space="preserve"> </w:t>
            </w:r>
            <w:r w:rsidRPr="00A93980">
              <w:rPr>
                <w:rFonts w:ascii="Times New Roman" w:eastAsia="Times New Roman" w:hAnsi="Times New Roman" w:cs="Times New Roman"/>
                <w:color w:val="000000"/>
              </w:rPr>
              <w:t>(at 0.05 level)</w:t>
            </w:r>
          </w:p>
        </w:tc>
        <w:tc>
          <w:tcPr>
            <w:tcW w:w="1467" w:type="dxa"/>
            <w:shd w:val="clear" w:color="auto" w:fill="auto"/>
            <w:vAlign w:val="center"/>
            <w:hideMark/>
          </w:tcPr>
          <w:p w14:paraId="016840E1"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0.88</w:t>
            </w:r>
          </w:p>
        </w:tc>
        <w:tc>
          <w:tcPr>
            <w:tcW w:w="0" w:type="auto"/>
            <w:shd w:val="clear" w:color="auto" w:fill="auto"/>
            <w:vAlign w:val="center"/>
            <w:hideMark/>
          </w:tcPr>
          <w:p w14:paraId="178DA2E6"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0.73</w:t>
            </w:r>
          </w:p>
        </w:tc>
        <w:tc>
          <w:tcPr>
            <w:tcW w:w="0" w:type="auto"/>
            <w:shd w:val="clear" w:color="auto" w:fill="auto"/>
            <w:vAlign w:val="center"/>
            <w:hideMark/>
          </w:tcPr>
          <w:p w14:paraId="2FAF1D03"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0.85</w:t>
            </w:r>
          </w:p>
        </w:tc>
        <w:tc>
          <w:tcPr>
            <w:tcW w:w="0" w:type="auto"/>
            <w:shd w:val="clear" w:color="auto" w:fill="auto"/>
            <w:vAlign w:val="center"/>
            <w:hideMark/>
          </w:tcPr>
          <w:p w14:paraId="6BF8B7B1"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0.79</w:t>
            </w:r>
          </w:p>
        </w:tc>
        <w:tc>
          <w:tcPr>
            <w:tcW w:w="0" w:type="auto"/>
            <w:shd w:val="clear" w:color="auto" w:fill="auto"/>
            <w:vAlign w:val="center"/>
            <w:hideMark/>
          </w:tcPr>
          <w:p w14:paraId="3FAC0151" w14:textId="77777777" w:rsidR="00E81D08" w:rsidRPr="00A93980" w:rsidRDefault="00E81D08" w:rsidP="00E81D0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0.67</w:t>
            </w:r>
          </w:p>
        </w:tc>
      </w:tr>
    </w:tbl>
    <w:p w14:paraId="61913F3D" w14:textId="77777777" w:rsidR="007869A1" w:rsidRPr="00A93980" w:rsidRDefault="007869A1" w:rsidP="00E81D08">
      <w:pPr>
        <w:rPr>
          <w:rFonts w:ascii="Times New Roman" w:hAnsi="Times New Roman" w:cs="Times New Roman"/>
          <w:sz w:val="28"/>
          <w:szCs w:val="28"/>
        </w:rPr>
      </w:pPr>
    </w:p>
    <w:p w14:paraId="1C33E174" w14:textId="16AD9476" w:rsidR="004B6FFF" w:rsidRPr="00EB708A" w:rsidRDefault="00C625FF" w:rsidP="00E81D08">
      <w:pPr>
        <w:rPr>
          <w:rFonts w:ascii="Times New Roman" w:hAnsi="Times New Roman" w:cs="Times New Roman"/>
          <w:sz w:val="24"/>
          <w:szCs w:val="24"/>
        </w:rPr>
      </w:pPr>
      <w:r>
        <w:rPr>
          <w:rFonts w:ascii="Times New Roman" w:hAnsi="Times New Roman" w:cs="Times New Roman"/>
          <w:sz w:val="24"/>
          <w:szCs w:val="24"/>
        </w:rPr>
        <w:t xml:space="preserve">Appendix </w:t>
      </w:r>
      <w:r w:rsidR="004B6FFF" w:rsidRPr="00EB708A">
        <w:rPr>
          <w:rFonts w:ascii="Times New Roman" w:hAnsi="Times New Roman" w:cs="Times New Roman"/>
          <w:sz w:val="24"/>
          <w:szCs w:val="24"/>
        </w:rPr>
        <w:t xml:space="preserve">Table </w:t>
      </w:r>
      <w:r>
        <w:rPr>
          <w:rFonts w:ascii="Times New Roman" w:hAnsi="Times New Roman" w:cs="Times New Roman"/>
          <w:sz w:val="24"/>
          <w:szCs w:val="24"/>
        </w:rPr>
        <w:t>6</w:t>
      </w:r>
      <w:r w:rsidR="004B6FFF" w:rsidRPr="00EB708A">
        <w:rPr>
          <w:rFonts w:ascii="Times New Roman" w:hAnsi="Times New Roman" w:cs="Times New Roman"/>
          <w:sz w:val="24"/>
          <w:szCs w:val="24"/>
        </w:rPr>
        <w:t xml:space="preserve">: </w:t>
      </w:r>
      <w:r w:rsidR="004B6FFF" w:rsidRPr="00EB708A">
        <w:rPr>
          <w:rFonts w:ascii="Times New Roman" w:hAnsi="Times New Roman" w:cs="Times New Roman"/>
          <w:b/>
          <w:sz w:val="24"/>
          <w:szCs w:val="24"/>
        </w:rPr>
        <w:t>Distribution of Censored Tweets in 2012</w:t>
      </w:r>
    </w:p>
    <w:tbl>
      <w:tblPr>
        <w:tblW w:w="0" w:type="auto"/>
        <w:tblBorders>
          <w:top w:val="single" w:sz="4" w:space="0" w:color="auto"/>
        </w:tblBorders>
        <w:tblLayout w:type="fixed"/>
        <w:tblLook w:val="04A0" w:firstRow="1" w:lastRow="0" w:firstColumn="1" w:lastColumn="0" w:noHBand="0" w:noVBand="1"/>
      </w:tblPr>
      <w:tblGrid>
        <w:gridCol w:w="1728"/>
        <w:gridCol w:w="2250"/>
        <w:gridCol w:w="1620"/>
      </w:tblGrid>
      <w:tr w:rsidR="004B6FFF" w:rsidRPr="00A93980" w14:paraId="4DFB0BE9" w14:textId="77777777" w:rsidTr="00EB708A">
        <w:trPr>
          <w:trHeight w:val="315"/>
        </w:trPr>
        <w:tc>
          <w:tcPr>
            <w:tcW w:w="1728" w:type="dxa"/>
            <w:shd w:val="clear" w:color="auto" w:fill="auto"/>
            <w:vAlign w:val="center"/>
            <w:hideMark/>
          </w:tcPr>
          <w:p w14:paraId="0D5CCDE6" w14:textId="77777777" w:rsidR="004B6FFF" w:rsidRPr="00EB708A" w:rsidRDefault="004B6FFF" w:rsidP="00EB708A">
            <w:pPr>
              <w:spacing w:after="0" w:line="240" w:lineRule="auto"/>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Month</w:t>
            </w:r>
          </w:p>
        </w:tc>
        <w:tc>
          <w:tcPr>
            <w:tcW w:w="2250" w:type="dxa"/>
            <w:shd w:val="clear" w:color="auto" w:fill="auto"/>
            <w:vAlign w:val="center"/>
            <w:hideMark/>
          </w:tcPr>
          <w:p w14:paraId="3C53B138" w14:textId="77777777" w:rsidR="004B6FFF" w:rsidRPr="00EB708A" w:rsidRDefault="004B6FFF" w:rsidP="003770E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Population Count</w:t>
            </w:r>
          </w:p>
        </w:tc>
        <w:tc>
          <w:tcPr>
            <w:tcW w:w="1620" w:type="dxa"/>
            <w:shd w:val="clear" w:color="auto" w:fill="auto"/>
            <w:vAlign w:val="center"/>
            <w:hideMark/>
          </w:tcPr>
          <w:p w14:paraId="71C281D0" w14:textId="77777777" w:rsidR="004B6FFF" w:rsidRPr="00EB708A" w:rsidRDefault="004B6FFF" w:rsidP="003770E8">
            <w:pPr>
              <w:spacing w:after="0" w:line="240" w:lineRule="auto"/>
              <w:jc w:val="center"/>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Sample Count</w:t>
            </w:r>
          </w:p>
        </w:tc>
      </w:tr>
      <w:tr w:rsidR="004B6FFF" w:rsidRPr="00A93980" w14:paraId="3EFCF86A" w14:textId="77777777" w:rsidTr="00EB708A">
        <w:trPr>
          <w:trHeight w:val="317"/>
        </w:trPr>
        <w:tc>
          <w:tcPr>
            <w:tcW w:w="1728" w:type="dxa"/>
            <w:shd w:val="clear" w:color="auto" w:fill="auto"/>
            <w:vAlign w:val="center"/>
          </w:tcPr>
          <w:p w14:paraId="3304D385"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January</w:t>
            </w:r>
          </w:p>
        </w:tc>
        <w:tc>
          <w:tcPr>
            <w:tcW w:w="2250" w:type="dxa"/>
            <w:shd w:val="clear" w:color="auto" w:fill="auto"/>
            <w:vAlign w:val="center"/>
          </w:tcPr>
          <w:p w14:paraId="5B33620B" w14:textId="77777777" w:rsidR="004B6FFF" w:rsidRPr="00A93980" w:rsidRDefault="004B6FFF"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120</w:t>
            </w:r>
          </w:p>
        </w:tc>
        <w:tc>
          <w:tcPr>
            <w:tcW w:w="1620" w:type="dxa"/>
            <w:shd w:val="clear" w:color="auto" w:fill="auto"/>
            <w:vAlign w:val="center"/>
          </w:tcPr>
          <w:p w14:paraId="5D4519D5"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35</w:t>
            </w:r>
          </w:p>
        </w:tc>
      </w:tr>
      <w:tr w:rsidR="004B6FFF" w:rsidRPr="00A93980" w14:paraId="5AC20832" w14:textId="77777777" w:rsidTr="00EB708A">
        <w:trPr>
          <w:trHeight w:val="317"/>
        </w:trPr>
        <w:tc>
          <w:tcPr>
            <w:tcW w:w="1728" w:type="dxa"/>
            <w:shd w:val="clear" w:color="auto" w:fill="auto"/>
            <w:vAlign w:val="center"/>
          </w:tcPr>
          <w:p w14:paraId="09D2D3E7"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February</w:t>
            </w:r>
          </w:p>
        </w:tc>
        <w:tc>
          <w:tcPr>
            <w:tcW w:w="2250" w:type="dxa"/>
            <w:shd w:val="clear" w:color="auto" w:fill="auto"/>
            <w:vAlign w:val="center"/>
          </w:tcPr>
          <w:p w14:paraId="7817ECC7" w14:textId="77777777" w:rsidR="004B6FFF" w:rsidRPr="00A93980" w:rsidRDefault="004B6FFF"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658</w:t>
            </w:r>
          </w:p>
        </w:tc>
        <w:tc>
          <w:tcPr>
            <w:tcW w:w="1620" w:type="dxa"/>
            <w:shd w:val="clear" w:color="auto" w:fill="auto"/>
            <w:vAlign w:val="center"/>
          </w:tcPr>
          <w:p w14:paraId="48E38069"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35</w:t>
            </w:r>
          </w:p>
        </w:tc>
      </w:tr>
      <w:tr w:rsidR="004B6FFF" w:rsidRPr="00A93980" w14:paraId="6985D989" w14:textId="77777777" w:rsidTr="00EB708A">
        <w:trPr>
          <w:trHeight w:val="317"/>
        </w:trPr>
        <w:tc>
          <w:tcPr>
            <w:tcW w:w="1728" w:type="dxa"/>
            <w:shd w:val="clear" w:color="auto" w:fill="auto"/>
            <w:vAlign w:val="center"/>
          </w:tcPr>
          <w:p w14:paraId="60C14E03"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March</w:t>
            </w:r>
          </w:p>
        </w:tc>
        <w:tc>
          <w:tcPr>
            <w:tcW w:w="2250" w:type="dxa"/>
            <w:shd w:val="clear" w:color="auto" w:fill="auto"/>
            <w:vAlign w:val="center"/>
          </w:tcPr>
          <w:p w14:paraId="72DABFD9" w14:textId="77777777" w:rsidR="004B6FFF" w:rsidRPr="00A93980" w:rsidRDefault="004B6FFF"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958</w:t>
            </w:r>
          </w:p>
        </w:tc>
        <w:tc>
          <w:tcPr>
            <w:tcW w:w="1620" w:type="dxa"/>
            <w:shd w:val="clear" w:color="auto" w:fill="auto"/>
            <w:vAlign w:val="center"/>
          </w:tcPr>
          <w:p w14:paraId="4CFEE436"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50</w:t>
            </w:r>
          </w:p>
        </w:tc>
      </w:tr>
      <w:tr w:rsidR="004B6FFF" w:rsidRPr="00A93980" w14:paraId="6A7E0D1B" w14:textId="77777777" w:rsidTr="00EB708A">
        <w:trPr>
          <w:trHeight w:val="317"/>
        </w:trPr>
        <w:tc>
          <w:tcPr>
            <w:tcW w:w="1728" w:type="dxa"/>
            <w:shd w:val="clear" w:color="auto" w:fill="auto"/>
            <w:vAlign w:val="center"/>
          </w:tcPr>
          <w:p w14:paraId="4EF74884"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April</w:t>
            </w:r>
          </w:p>
        </w:tc>
        <w:tc>
          <w:tcPr>
            <w:tcW w:w="2250" w:type="dxa"/>
            <w:shd w:val="clear" w:color="auto" w:fill="auto"/>
            <w:vAlign w:val="center"/>
          </w:tcPr>
          <w:p w14:paraId="7FA5D16E" w14:textId="77777777" w:rsidR="004B6FFF" w:rsidRPr="00A93980" w:rsidRDefault="004B6FFF"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981</w:t>
            </w:r>
          </w:p>
        </w:tc>
        <w:tc>
          <w:tcPr>
            <w:tcW w:w="1620" w:type="dxa"/>
            <w:shd w:val="clear" w:color="auto" w:fill="auto"/>
            <w:vAlign w:val="center"/>
          </w:tcPr>
          <w:p w14:paraId="1760753B"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35</w:t>
            </w:r>
          </w:p>
        </w:tc>
      </w:tr>
      <w:tr w:rsidR="004B6FFF" w:rsidRPr="00A93980" w14:paraId="7BB44849" w14:textId="77777777" w:rsidTr="00EB708A">
        <w:trPr>
          <w:trHeight w:val="317"/>
        </w:trPr>
        <w:tc>
          <w:tcPr>
            <w:tcW w:w="1728" w:type="dxa"/>
            <w:shd w:val="clear" w:color="auto" w:fill="auto"/>
            <w:vAlign w:val="center"/>
          </w:tcPr>
          <w:p w14:paraId="00C9B940"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May</w:t>
            </w:r>
          </w:p>
        </w:tc>
        <w:tc>
          <w:tcPr>
            <w:tcW w:w="2250" w:type="dxa"/>
            <w:shd w:val="clear" w:color="auto" w:fill="auto"/>
            <w:vAlign w:val="center"/>
          </w:tcPr>
          <w:p w14:paraId="55D48A11" w14:textId="77777777" w:rsidR="004B6FFF" w:rsidRPr="00A93980" w:rsidRDefault="004B6FFF"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861</w:t>
            </w:r>
          </w:p>
        </w:tc>
        <w:tc>
          <w:tcPr>
            <w:tcW w:w="1620" w:type="dxa"/>
            <w:shd w:val="clear" w:color="auto" w:fill="auto"/>
            <w:vAlign w:val="center"/>
          </w:tcPr>
          <w:p w14:paraId="55C18265"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39</w:t>
            </w:r>
          </w:p>
        </w:tc>
      </w:tr>
      <w:tr w:rsidR="004B6FFF" w:rsidRPr="00A93980" w14:paraId="0693583A" w14:textId="77777777" w:rsidTr="00EB708A">
        <w:trPr>
          <w:trHeight w:val="317"/>
        </w:trPr>
        <w:tc>
          <w:tcPr>
            <w:tcW w:w="1728" w:type="dxa"/>
            <w:shd w:val="clear" w:color="auto" w:fill="auto"/>
            <w:vAlign w:val="center"/>
          </w:tcPr>
          <w:p w14:paraId="4E46126D"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June</w:t>
            </w:r>
          </w:p>
        </w:tc>
        <w:tc>
          <w:tcPr>
            <w:tcW w:w="2250" w:type="dxa"/>
            <w:shd w:val="clear" w:color="auto" w:fill="auto"/>
            <w:vAlign w:val="center"/>
          </w:tcPr>
          <w:p w14:paraId="713DCDD1"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652</w:t>
            </w:r>
          </w:p>
        </w:tc>
        <w:tc>
          <w:tcPr>
            <w:tcW w:w="1620" w:type="dxa"/>
            <w:shd w:val="clear" w:color="auto" w:fill="auto"/>
            <w:vAlign w:val="center"/>
          </w:tcPr>
          <w:p w14:paraId="6B0DAC2E"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37</w:t>
            </w:r>
          </w:p>
        </w:tc>
      </w:tr>
      <w:tr w:rsidR="004B6FFF" w:rsidRPr="00A93980" w14:paraId="4F4F4D23" w14:textId="77777777" w:rsidTr="00EB708A">
        <w:trPr>
          <w:trHeight w:val="317"/>
        </w:trPr>
        <w:tc>
          <w:tcPr>
            <w:tcW w:w="1728" w:type="dxa"/>
            <w:shd w:val="clear" w:color="auto" w:fill="auto"/>
            <w:vAlign w:val="center"/>
          </w:tcPr>
          <w:p w14:paraId="5DAC51C1"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July</w:t>
            </w:r>
          </w:p>
        </w:tc>
        <w:tc>
          <w:tcPr>
            <w:tcW w:w="2250" w:type="dxa"/>
            <w:shd w:val="clear" w:color="auto" w:fill="auto"/>
            <w:vAlign w:val="center"/>
          </w:tcPr>
          <w:p w14:paraId="36C94B28"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853</w:t>
            </w:r>
          </w:p>
        </w:tc>
        <w:tc>
          <w:tcPr>
            <w:tcW w:w="1620" w:type="dxa"/>
            <w:shd w:val="clear" w:color="auto" w:fill="auto"/>
            <w:vAlign w:val="center"/>
          </w:tcPr>
          <w:p w14:paraId="6355028A"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89</w:t>
            </w:r>
          </w:p>
        </w:tc>
      </w:tr>
      <w:tr w:rsidR="004B6FFF" w:rsidRPr="00A93980" w14:paraId="32D1B3F7" w14:textId="77777777" w:rsidTr="00EB708A">
        <w:trPr>
          <w:trHeight w:val="317"/>
        </w:trPr>
        <w:tc>
          <w:tcPr>
            <w:tcW w:w="1728" w:type="dxa"/>
            <w:shd w:val="clear" w:color="auto" w:fill="auto"/>
            <w:vAlign w:val="center"/>
          </w:tcPr>
          <w:p w14:paraId="304F0BDC"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August</w:t>
            </w:r>
          </w:p>
        </w:tc>
        <w:tc>
          <w:tcPr>
            <w:tcW w:w="2250" w:type="dxa"/>
            <w:shd w:val="clear" w:color="auto" w:fill="auto"/>
            <w:vAlign w:val="center"/>
          </w:tcPr>
          <w:p w14:paraId="6386D016"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490</w:t>
            </w:r>
          </w:p>
        </w:tc>
        <w:tc>
          <w:tcPr>
            <w:tcW w:w="1620" w:type="dxa"/>
            <w:shd w:val="clear" w:color="auto" w:fill="auto"/>
            <w:vAlign w:val="center"/>
          </w:tcPr>
          <w:p w14:paraId="45E9BBAD"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35</w:t>
            </w:r>
          </w:p>
        </w:tc>
      </w:tr>
      <w:tr w:rsidR="004B6FFF" w:rsidRPr="00A93980" w14:paraId="733019E5" w14:textId="77777777" w:rsidTr="00EB708A">
        <w:trPr>
          <w:trHeight w:val="317"/>
        </w:trPr>
        <w:tc>
          <w:tcPr>
            <w:tcW w:w="1728" w:type="dxa"/>
            <w:shd w:val="clear" w:color="auto" w:fill="auto"/>
            <w:vAlign w:val="center"/>
          </w:tcPr>
          <w:p w14:paraId="31F1D596"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September</w:t>
            </w:r>
          </w:p>
        </w:tc>
        <w:tc>
          <w:tcPr>
            <w:tcW w:w="2250" w:type="dxa"/>
            <w:shd w:val="clear" w:color="auto" w:fill="auto"/>
            <w:vAlign w:val="center"/>
          </w:tcPr>
          <w:p w14:paraId="259BA094"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6</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883</w:t>
            </w:r>
          </w:p>
        </w:tc>
        <w:tc>
          <w:tcPr>
            <w:tcW w:w="1620" w:type="dxa"/>
            <w:shd w:val="clear" w:color="auto" w:fill="auto"/>
            <w:vAlign w:val="center"/>
          </w:tcPr>
          <w:p w14:paraId="5E6C135F"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69</w:t>
            </w:r>
          </w:p>
        </w:tc>
      </w:tr>
      <w:tr w:rsidR="004B6FFF" w:rsidRPr="00A93980" w14:paraId="0D584CA8" w14:textId="77777777" w:rsidTr="00EB708A">
        <w:trPr>
          <w:trHeight w:val="317"/>
        </w:trPr>
        <w:tc>
          <w:tcPr>
            <w:tcW w:w="1728" w:type="dxa"/>
            <w:shd w:val="clear" w:color="auto" w:fill="auto"/>
            <w:vAlign w:val="center"/>
          </w:tcPr>
          <w:p w14:paraId="175E6619"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October</w:t>
            </w:r>
          </w:p>
        </w:tc>
        <w:tc>
          <w:tcPr>
            <w:tcW w:w="2250" w:type="dxa"/>
            <w:shd w:val="clear" w:color="auto" w:fill="auto"/>
            <w:vAlign w:val="center"/>
          </w:tcPr>
          <w:p w14:paraId="1B7F82F5"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6</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319</w:t>
            </w:r>
          </w:p>
        </w:tc>
        <w:tc>
          <w:tcPr>
            <w:tcW w:w="1620" w:type="dxa"/>
            <w:shd w:val="clear" w:color="auto" w:fill="auto"/>
            <w:vAlign w:val="center"/>
          </w:tcPr>
          <w:p w14:paraId="05CFBB7D"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63</w:t>
            </w:r>
          </w:p>
        </w:tc>
      </w:tr>
      <w:tr w:rsidR="004B6FFF" w:rsidRPr="00A93980" w14:paraId="149DCB4E" w14:textId="77777777" w:rsidTr="00EB708A">
        <w:trPr>
          <w:trHeight w:val="317"/>
        </w:trPr>
        <w:tc>
          <w:tcPr>
            <w:tcW w:w="1728" w:type="dxa"/>
            <w:shd w:val="clear" w:color="auto" w:fill="auto"/>
            <w:vAlign w:val="center"/>
          </w:tcPr>
          <w:p w14:paraId="0F817CE3"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November</w:t>
            </w:r>
          </w:p>
        </w:tc>
        <w:tc>
          <w:tcPr>
            <w:tcW w:w="2250" w:type="dxa"/>
            <w:shd w:val="clear" w:color="auto" w:fill="auto"/>
            <w:vAlign w:val="center"/>
          </w:tcPr>
          <w:p w14:paraId="75A0B840"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13</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451</w:t>
            </w:r>
          </w:p>
        </w:tc>
        <w:tc>
          <w:tcPr>
            <w:tcW w:w="1620" w:type="dxa"/>
            <w:shd w:val="clear" w:color="auto" w:fill="auto"/>
            <w:vAlign w:val="center"/>
          </w:tcPr>
          <w:p w14:paraId="31C95A66"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135</w:t>
            </w:r>
          </w:p>
        </w:tc>
      </w:tr>
      <w:tr w:rsidR="004B6FFF" w:rsidRPr="00A93980" w14:paraId="2C8B916D" w14:textId="77777777" w:rsidTr="00EB708A">
        <w:trPr>
          <w:trHeight w:val="317"/>
        </w:trPr>
        <w:tc>
          <w:tcPr>
            <w:tcW w:w="1728" w:type="dxa"/>
            <w:shd w:val="clear" w:color="auto" w:fill="auto"/>
            <w:vAlign w:val="center"/>
          </w:tcPr>
          <w:p w14:paraId="048D376C"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December</w:t>
            </w:r>
          </w:p>
        </w:tc>
        <w:tc>
          <w:tcPr>
            <w:tcW w:w="2250" w:type="dxa"/>
            <w:shd w:val="clear" w:color="auto" w:fill="auto"/>
            <w:vAlign w:val="center"/>
          </w:tcPr>
          <w:p w14:paraId="3893D3AC"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29</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858</w:t>
            </w:r>
          </w:p>
        </w:tc>
        <w:tc>
          <w:tcPr>
            <w:tcW w:w="1620" w:type="dxa"/>
            <w:shd w:val="clear" w:color="auto" w:fill="auto"/>
            <w:vAlign w:val="center"/>
          </w:tcPr>
          <w:p w14:paraId="1A2C321F"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299</w:t>
            </w:r>
          </w:p>
        </w:tc>
      </w:tr>
      <w:tr w:rsidR="004B6FFF" w:rsidRPr="00A93980" w14:paraId="211905DD" w14:textId="77777777" w:rsidTr="00EB708A">
        <w:trPr>
          <w:trHeight w:val="317"/>
        </w:trPr>
        <w:tc>
          <w:tcPr>
            <w:tcW w:w="1728" w:type="dxa"/>
            <w:shd w:val="clear" w:color="auto" w:fill="auto"/>
            <w:vAlign w:val="center"/>
          </w:tcPr>
          <w:p w14:paraId="0156C4FD" w14:textId="77777777" w:rsidR="004B6FFF" w:rsidRPr="00A93980" w:rsidRDefault="004B6FF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TOTAL</w:t>
            </w:r>
          </w:p>
        </w:tc>
        <w:tc>
          <w:tcPr>
            <w:tcW w:w="2250" w:type="dxa"/>
            <w:shd w:val="clear" w:color="auto" w:fill="auto"/>
            <w:vAlign w:val="center"/>
          </w:tcPr>
          <w:p w14:paraId="78CFCED6"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86</w:t>
            </w:r>
            <w:r w:rsidR="00EB708A">
              <w:rPr>
                <w:rFonts w:ascii="Times New Roman" w:eastAsia="Times New Roman" w:hAnsi="Times New Roman" w:cs="Times New Roman"/>
                <w:color w:val="000000"/>
              </w:rPr>
              <w:t>,</w:t>
            </w:r>
            <w:r w:rsidRPr="00A93980">
              <w:rPr>
                <w:rFonts w:ascii="Times New Roman" w:eastAsia="Times New Roman" w:hAnsi="Times New Roman" w:cs="Times New Roman"/>
                <w:color w:val="000000"/>
              </w:rPr>
              <w:t>083</w:t>
            </w:r>
          </w:p>
        </w:tc>
        <w:tc>
          <w:tcPr>
            <w:tcW w:w="1620" w:type="dxa"/>
            <w:shd w:val="clear" w:color="auto" w:fill="auto"/>
            <w:vAlign w:val="center"/>
          </w:tcPr>
          <w:p w14:paraId="573ED909" w14:textId="77777777" w:rsidR="004B6FFF" w:rsidRPr="00A93980" w:rsidRDefault="007869A1"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921</w:t>
            </w:r>
          </w:p>
        </w:tc>
      </w:tr>
    </w:tbl>
    <w:p w14:paraId="5802AFB9" w14:textId="77777777" w:rsidR="007869A1" w:rsidRPr="00A93980" w:rsidRDefault="007869A1" w:rsidP="00E81D08">
      <w:pPr>
        <w:rPr>
          <w:rFonts w:ascii="Times New Roman" w:hAnsi="Times New Roman" w:cs="Times New Roman"/>
          <w:sz w:val="28"/>
          <w:szCs w:val="28"/>
        </w:rPr>
      </w:pPr>
    </w:p>
    <w:p w14:paraId="7A1C2E23" w14:textId="6BDB10C1" w:rsidR="00A354D0" w:rsidRPr="00EB708A" w:rsidRDefault="00C625FF" w:rsidP="00A354D0">
      <w:pPr>
        <w:rPr>
          <w:rFonts w:ascii="Times New Roman" w:hAnsi="Times New Roman" w:cs="Times New Roman"/>
          <w:b/>
          <w:sz w:val="24"/>
          <w:szCs w:val="24"/>
        </w:rPr>
      </w:pPr>
      <w:r>
        <w:rPr>
          <w:rFonts w:ascii="Times New Roman" w:hAnsi="Times New Roman" w:cs="Times New Roman"/>
          <w:sz w:val="24"/>
          <w:szCs w:val="24"/>
        </w:rPr>
        <w:t xml:space="preserve">Appendix </w:t>
      </w:r>
      <w:r w:rsidR="00A354D0" w:rsidRPr="00EB708A">
        <w:rPr>
          <w:rFonts w:ascii="Times New Roman" w:hAnsi="Times New Roman" w:cs="Times New Roman"/>
          <w:sz w:val="24"/>
          <w:szCs w:val="24"/>
        </w:rPr>
        <w:t xml:space="preserve">Table </w:t>
      </w:r>
      <w:r>
        <w:rPr>
          <w:rFonts w:ascii="Times New Roman" w:hAnsi="Times New Roman" w:cs="Times New Roman"/>
          <w:sz w:val="24"/>
          <w:szCs w:val="24"/>
        </w:rPr>
        <w:t>7</w:t>
      </w:r>
      <w:r w:rsidR="00A354D0" w:rsidRPr="00EB708A">
        <w:rPr>
          <w:rFonts w:ascii="Times New Roman" w:hAnsi="Times New Roman" w:cs="Times New Roman"/>
          <w:sz w:val="24"/>
          <w:szCs w:val="24"/>
        </w:rPr>
        <w:t xml:space="preserve">: </w:t>
      </w:r>
      <w:r w:rsidR="00A354D0" w:rsidRPr="00EB708A">
        <w:rPr>
          <w:rFonts w:ascii="Times New Roman" w:hAnsi="Times New Roman" w:cs="Times New Roman"/>
          <w:b/>
          <w:noProof/>
          <w:sz w:val="24"/>
          <w:szCs w:val="24"/>
        </w:rPr>
        <w:t>I</w:t>
      </w:r>
      <w:r w:rsidR="006C18DB" w:rsidRPr="00EB708A">
        <w:rPr>
          <w:rFonts w:ascii="Times New Roman" w:hAnsi="Times New Roman" w:cs="Times New Roman"/>
          <w:b/>
          <w:noProof/>
          <w:sz w:val="24"/>
          <w:szCs w:val="24"/>
        </w:rPr>
        <w:t>nter</w:t>
      </w:r>
      <w:r w:rsidR="00A354D0" w:rsidRPr="00EB708A">
        <w:rPr>
          <w:rFonts w:ascii="Times New Roman" w:hAnsi="Times New Roman" w:cs="Times New Roman"/>
          <w:b/>
          <w:noProof/>
          <w:sz w:val="24"/>
          <w:szCs w:val="24"/>
        </w:rPr>
        <w:t>-coder</w:t>
      </w:r>
      <w:r w:rsidR="00A354D0" w:rsidRPr="00EB708A">
        <w:rPr>
          <w:rFonts w:ascii="Times New Roman" w:hAnsi="Times New Roman" w:cs="Times New Roman"/>
          <w:b/>
          <w:sz w:val="24"/>
          <w:szCs w:val="24"/>
        </w:rPr>
        <w:t xml:space="preserve"> Reliability Statistics for Coding Censored Weibo Tweets</w:t>
      </w:r>
    </w:p>
    <w:tbl>
      <w:tblPr>
        <w:tblW w:w="0" w:type="auto"/>
        <w:tblBorders>
          <w:top w:val="single" w:sz="4" w:space="0" w:color="auto"/>
        </w:tblBorders>
        <w:tblLook w:val="04A0" w:firstRow="1" w:lastRow="0" w:firstColumn="1" w:lastColumn="0" w:noHBand="0" w:noVBand="1"/>
      </w:tblPr>
      <w:tblGrid>
        <w:gridCol w:w="2250"/>
        <w:gridCol w:w="1467"/>
      </w:tblGrid>
      <w:tr w:rsidR="00B1316C" w:rsidRPr="00A93980" w14:paraId="068EEF7A" w14:textId="77777777" w:rsidTr="002821D2">
        <w:trPr>
          <w:trHeight w:val="315"/>
        </w:trPr>
        <w:tc>
          <w:tcPr>
            <w:tcW w:w="2250" w:type="dxa"/>
            <w:shd w:val="clear" w:color="auto" w:fill="auto"/>
            <w:vAlign w:val="center"/>
            <w:hideMark/>
          </w:tcPr>
          <w:p w14:paraId="2622DE11" w14:textId="77777777" w:rsidR="00B1316C" w:rsidRPr="00EB708A" w:rsidRDefault="00B1316C" w:rsidP="002821D2">
            <w:pPr>
              <w:spacing w:after="0" w:line="240" w:lineRule="auto"/>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Statistics</w:t>
            </w:r>
          </w:p>
        </w:tc>
        <w:tc>
          <w:tcPr>
            <w:tcW w:w="1467" w:type="dxa"/>
            <w:shd w:val="clear" w:color="auto" w:fill="auto"/>
            <w:vAlign w:val="center"/>
            <w:hideMark/>
          </w:tcPr>
          <w:p w14:paraId="22ADF4A4" w14:textId="77777777" w:rsidR="00B1316C" w:rsidRPr="00A93980" w:rsidRDefault="00B1316C" w:rsidP="003770E8">
            <w:pPr>
              <w:spacing w:after="0" w:line="240" w:lineRule="auto"/>
              <w:jc w:val="center"/>
              <w:rPr>
                <w:rFonts w:ascii="Times New Roman" w:eastAsia="Times New Roman" w:hAnsi="Times New Roman" w:cs="Times New Roman"/>
                <w:color w:val="000000"/>
              </w:rPr>
            </w:pPr>
          </w:p>
        </w:tc>
      </w:tr>
      <w:tr w:rsidR="00B1316C" w:rsidRPr="00A93980" w14:paraId="45BB3ED6" w14:textId="77777777" w:rsidTr="002821D2">
        <w:trPr>
          <w:trHeight w:val="567"/>
        </w:trPr>
        <w:tc>
          <w:tcPr>
            <w:tcW w:w="2250" w:type="dxa"/>
            <w:shd w:val="clear" w:color="auto" w:fill="auto"/>
            <w:vAlign w:val="center"/>
            <w:hideMark/>
          </w:tcPr>
          <w:p w14:paraId="3485E221" w14:textId="77777777" w:rsidR="00B1316C" w:rsidRPr="00A93980" w:rsidRDefault="00B1316C" w:rsidP="002821D2">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Agreement Rate</w:t>
            </w:r>
          </w:p>
        </w:tc>
        <w:tc>
          <w:tcPr>
            <w:tcW w:w="1467" w:type="dxa"/>
            <w:shd w:val="clear" w:color="auto" w:fill="auto"/>
            <w:vAlign w:val="center"/>
          </w:tcPr>
          <w:p w14:paraId="0F40D86B" w14:textId="77777777" w:rsidR="00B1316C" w:rsidRPr="00A93980" w:rsidRDefault="00B1316C"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80.67%</w:t>
            </w:r>
          </w:p>
        </w:tc>
      </w:tr>
      <w:tr w:rsidR="00B1316C" w:rsidRPr="00A93980" w14:paraId="12D1A5BB" w14:textId="77777777" w:rsidTr="002821D2">
        <w:trPr>
          <w:trHeight w:val="600"/>
        </w:trPr>
        <w:tc>
          <w:tcPr>
            <w:tcW w:w="2250" w:type="dxa"/>
            <w:shd w:val="clear" w:color="auto" w:fill="auto"/>
            <w:vAlign w:val="center"/>
            <w:hideMark/>
          </w:tcPr>
          <w:p w14:paraId="3B6679E6" w14:textId="77777777" w:rsidR="00B1316C" w:rsidRPr="00A93980" w:rsidRDefault="00B1316C" w:rsidP="002821D2">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Cohen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s Kappa</w:t>
            </w:r>
          </w:p>
        </w:tc>
        <w:tc>
          <w:tcPr>
            <w:tcW w:w="1467" w:type="dxa"/>
            <w:shd w:val="clear" w:color="auto" w:fill="auto"/>
            <w:vAlign w:val="center"/>
          </w:tcPr>
          <w:p w14:paraId="655F4472" w14:textId="77777777" w:rsidR="00B1316C" w:rsidRPr="00A93980" w:rsidRDefault="00B1316C"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0.723</w:t>
            </w:r>
          </w:p>
        </w:tc>
      </w:tr>
      <w:tr w:rsidR="00B1316C" w:rsidRPr="00A93980" w14:paraId="03398A91" w14:textId="77777777" w:rsidTr="002821D2">
        <w:trPr>
          <w:trHeight w:val="603"/>
        </w:trPr>
        <w:tc>
          <w:tcPr>
            <w:tcW w:w="2250" w:type="dxa"/>
            <w:shd w:val="clear" w:color="auto" w:fill="auto"/>
            <w:vAlign w:val="center"/>
            <w:hideMark/>
          </w:tcPr>
          <w:p w14:paraId="0FCFA205" w14:textId="77777777" w:rsidR="00B1316C" w:rsidRPr="00A93980" w:rsidRDefault="00B1316C" w:rsidP="002821D2">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Spearman</w:t>
            </w:r>
            <w:r w:rsidR="00927B56">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s rho </w:t>
            </w:r>
          </w:p>
        </w:tc>
        <w:tc>
          <w:tcPr>
            <w:tcW w:w="1467" w:type="dxa"/>
            <w:shd w:val="clear" w:color="auto" w:fill="auto"/>
            <w:vAlign w:val="center"/>
          </w:tcPr>
          <w:p w14:paraId="2B875E4D" w14:textId="77777777" w:rsidR="00B1316C" w:rsidRPr="00A93980" w:rsidRDefault="00B1316C"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0.804</w:t>
            </w:r>
          </w:p>
        </w:tc>
      </w:tr>
    </w:tbl>
    <w:p w14:paraId="518580F1" w14:textId="77777777" w:rsidR="007869A1" w:rsidRPr="00A93980" w:rsidRDefault="007869A1">
      <w:pPr>
        <w:rPr>
          <w:rFonts w:ascii="Times New Roman" w:hAnsi="Times New Roman" w:cs="Times New Roman"/>
          <w:sz w:val="28"/>
          <w:szCs w:val="28"/>
        </w:rPr>
      </w:pPr>
      <w:r w:rsidRPr="00A93980">
        <w:rPr>
          <w:rFonts w:ascii="Times New Roman" w:hAnsi="Times New Roman" w:cs="Times New Roman"/>
          <w:sz w:val="28"/>
          <w:szCs w:val="28"/>
        </w:rPr>
        <w:br w:type="page"/>
      </w:r>
    </w:p>
    <w:p w14:paraId="09B07419" w14:textId="51F5187F" w:rsidR="00E2327B" w:rsidRPr="00EB708A" w:rsidRDefault="00C625FF" w:rsidP="00E81D08">
      <w:pPr>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E2327B" w:rsidRPr="00EB708A">
        <w:rPr>
          <w:rFonts w:ascii="Times New Roman" w:hAnsi="Times New Roman" w:cs="Times New Roman"/>
          <w:sz w:val="24"/>
          <w:szCs w:val="24"/>
        </w:rPr>
        <w:t>T</w:t>
      </w:r>
      <w:r w:rsidR="007869A1" w:rsidRPr="00EB708A">
        <w:rPr>
          <w:rFonts w:ascii="Times New Roman" w:hAnsi="Times New Roman" w:cs="Times New Roman"/>
          <w:sz w:val="24"/>
          <w:szCs w:val="24"/>
        </w:rPr>
        <w:t xml:space="preserve">able </w:t>
      </w:r>
      <w:r>
        <w:rPr>
          <w:rFonts w:ascii="Times New Roman" w:hAnsi="Times New Roman" w:cs="Times New Roman"/>
          <w:sz w:val="24"/>
          <w:szCs w:val="24"/>
        </w:rPr>
        <w:t>8</w:t>
      </w:r>
      <w:r w:rsidR="00E2327B" w:rsidRPr="00EB708A">
        <w:rPr>
          <w:rFonts w:ascii="Times New Roman" w:hAnsi="Times New Roman" w:cs="Times New Roman"/>
          <w:sz w:val="24"/>
          <w:szCs w:val="24"/>
        </w:rPr>
        <w:t xml:space="preserve">: </w:t>
      </w:r>
      <w:r w:rsidR="00E2327B" w:rsidRPr="00EB708A">
        <w:rPr>
          <w:rFonts w:ascii="Times New Roman" w:hAnsi="Times New Roman" w:cs="Times New Roman"/>
          <w:b/>
          <w:sz w:val="24"/>
          <w:szCs w:val="24"/>
        </w:rPr>
        <w:t>C</w:t>
      </w:r>
      <w:r w:rsidR="00822116" w:rsidRPr="00EB708A">
        <w:rPr>
          <w:rFonts w:ascii="Times New Roman" w:hAnsi="Times New Roman" w:cs="Times New Roman"/>
          <w:b/>
          <w:sz w:val="24"/>
          <w:szCs w:val="24"/>
        </w:rPr>
        <w:t>oding Scheme for</w:t>
      </w:r>
      <w:r w:rsidR="00E2327B" w:rsidRPr="00EB708A">
        <w:rPr>
          <w:rFonts w:ascii="Times New Roman" w:hAnsi="Times New Roman" w:cs="Times New Roman"/>
          <w:b/>
          <w:sz w:val="24"/>
          <w:szCs w:val="24"/>
        </w:rPr>
        <w:t xml:space="preserve"> Censored Weibo in 2012</w:t>
      </w:r>
    </w:p>
    <w:tbl>
      <w:tblPr>
        <w:tblW w:w="9918" w:type="dxa"/>
        <w:tblBorders>
          <w:top w:val="single" w:sz="4" w:space="0" w:color="auto"/>
        </w:tblBorders>
        <w:tblLook w:val="04A0" w:firstRow="1" w:lastRow="0" w:firstColumn="1" w:lastColumn="0" w:noHBand="0" w:noVBand="1"/>
      </w:tblPr>
      <w:tblGrid>
        <w:gridCol w:w="1188"/>
        <w:gridCol w:w="1710"/>
        <w:gridCol w:w="2673"/>
        <w:gridCol w:w="4347"/>
      </w:tblGrid>
      <w:tr w:rsidR="00A71D3F" w:rsidRPr="00EB708A" w14:paraId="78AEB2FA" w14:textId="77777777" w:rsidTr="00EB708A">
        <w:trPr>
          <w:trHeight w:val="315"/>
        </w:trPr>
        <w:tc>
          <w:tcPr>
            <w:tcW w:w="1188" w:type="dxa"/>
            <w:shd w:val="clear" w:color="auto" w:fill="auto"/>
            <w:hideMark/>
          </w:tcPr>
          <w:p w14:paraId="5162A5B1" w14:textId="77777777" w:rsidR="00A71D3F" w:rsidRPr="00A93980" w:rsidRDefault="00A71D3F" w:rsidP="00EB708A">
            <w:pPr>
              <w:spacing w:after="0" w:line="240" w:lineRule="auto"/>
              <w:rPr>
                <w:rFonts w:ascii="Times New Roman" w:eastAsia="Times New Roman" w:hAnsi="Times New Roman" w:cs="Times New Roman"/>
                <w:color w:val="000000"/>
              </w:rPr>
            </w:pPr>
          </w:p>
        </w:tc>
        <w:tc>
          <w:tcPr>
            <w:tcW w:w="1710" w:type="dxa"/>
            <w:shd w:val="clear" w:color="auto" w:fill="auto"/>
            <w:hideMark/>
          </w:tcPr>
          <w:p w14:paraId="507B637F" w14:textId="77777777" w:rsidR="00A71D3F" w:rsidRPr="00EB708A" w:rsidRDefault="00992592" w:rsidP="00EB708A">
            <w:pPr>
              <w:spacing w:after="0" w:line="240" w:lineRule="auto"/>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Categories</w:t>
            </w:r>
          </w:p>
        </w:tc>
        <w:tc>
          <w:tcPr>
            <w:tcW w:w="2673" w:type="dxa"/>
            <w:shd w:val="clear" w:color="auto" w:fill="auto"/>
            <w:hideMark/>
          </w:tcPr>
          <w:p w14:paraId="28A4E411" w14:textId="77777777" w:rsidR="00A71D3F" w:rsidRPr="00EB708A" w:rsidRDefault="00992592" w:rsidP="00EB708A">
            <w:pPr>
              <w:spacing w:after="0" w:line="240" w:lineRule="auto"/>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Illustrations</w:t>
            </w:r>
          </w:p>
        </w:tc>
        <w:tc>
          <w:tcPr>
            <w:tcW w:w="4347" w:type="dxa"/>
            <w:shd w:val="clear" w:color="auto" w:fill="auto"/>
            <w:hideMark/>
          </w:tcPr>
          <w:p w14:paraId="58CE2D5A" w14:textId="77777777" w:rsidR="00A71D3F" w:rsidRPr="00EB708A" w:rsidRDefault="00A71D3F" w:rsidP="00EB708A">
            <w:pPr>
              <w:spacing w:after="0" w:line="240" w:lineRule="auto"/>
              <w:rPr>
                <w:rFonts w:ascii="Times New Roman" w:eastAsia="Times New Roman" w:hAnsi="Times New Roman" w:cs="Times New Roman"/>
                <w:b/>
                <w:color w:val="000000"/>
              </w:rPr>
            </w:pPr>
            <w:r w:rsidRPr="00EB708A">
              <w:rPr>
                <w:rFonts w:ascii="Times New Roman" w:eastAsia="Times New Roman" w:hAnsi="Times New Roman" w:cs="Times New Roman"/>
                <w:b/>
                <w:color w:val="000000"/>
              </w:rPr>
              <w:t>Examples</w:t>
            </w:r>
          </w:p>
        </w:tc>
      </w:tr>
      <w:tr w:rsidR="00A71D3F" w:rsidRPr="00A93980" w14:paraId="5F6903BA" w14:textId="77777777" w:rsidTr="00EB708A">
        <w:trPr>
          <w:trHeight w:val="567"/>
        </w:trPr>
        <w:tc>
          <w:tcPr>
            <w:tcW w:w="1188" w:type="dxa"/>
            <w:shd w:val="clear" w:color="auto" w:fill="auto"/>
          </w:tcPr>
          <w:p w14:paraId="6115267E"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1</w:t>
            </w:r>
          </w:p>
        </w:tc>
        <w:tc>
          <w:tcPr>
            <w:tcW w:w="1710" w:type="dxa"/>
            <w:shd w:val="clear" w:color="auto" w:fill="auto"/>
          </w:tcPr>
          <w:p w14:paraId="03728B6A" w14:textId="77777777" w:rsidR="00A71D3F" w:rsidRPr="00A93980" w:rsidRDefault="00EB708A" w:rsidP="00EB70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A71D3F" w:rsidRPr="00A93980">
              <w:rPr>
                <w:rFonts w:ascii="Times New Roman" w:eastAsia="Times New Roman" w:hAnsi="Times New Roman" w:cs="Times New Roman"/>
                <w:color w:val="000000"/>
              </w:rPr>
              <w:t>nti-regime &amp; non-nationalist</w:t>
            </w:r>
          </w:p>
        </w:tc>
        <w:tc>
          <w:tcPr>
            <w:tcW w:w="2673" w:type="dxa"/>
            <w:shd w:val="clear" w:color="auto" w:fill="auto"/>
          </w:tcPr>
          <w:p w14:paraId="5C5B1A9A"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being critical of </w:t>
            </w:r>
            <w:r w:rsidR="00E60ED4" w:rsidRPr="00A93980">
              <w:rPr>
                <w:rFonts w:ascii="Times New Roman" w:eastAsia="Times New Roman" w:hAnsi="Times New Roman" w:cs="Times New Roman"/>
                <w:color w:val="000000"/>
              </w:rPr>
              <w:t xml:space="preserve">the government </w:t>
            </w:r>
            <w:r w:rsidR="00992592" w:rsidRPr="00A93980">
              <w:rPr>
                <w:rFonts w:ascii="Times New Roman" w:eastAsia="Times New Roman" w:hAnsi="Times New Roman" w:cs="Times New Roman"/>
                <w:color w:val="000000"/>
              </w:rPr>
              <w:t>and/or</w:t>
            </w:r>
            <w:r w:rsidRPr="00A93980">
              <w:rPr>
                <w:rFonts w:ascii="Times New Roman" w:eastAsia="Times New Roman" w:hAnsi="Times New Roman" w:cs="Times New Roman"/>
                <w:color w:val="000000"/>
              </w:rPr>
              <w:t xml:space="preserve"> the political system</w:t>
            </w:r>
            <w:r w:rsidR="00992592" w:rsidRPr="00A93980">
              <w:rPr>
                <w:rFonts w:ascii="Times New Roman" w:eastAsia="Times New Roman" w:hAnsi="Times New Roman" w:cs="Times New Roman"/>
                <w:color w:val="000000"/>
              </w:rPr>
              <w:t xml:space="preserve"> </w:t>
            </w:r>
            <w:r w:rsidR="00992592" w:rsidRPr="00A93980">
              <w:rPr>
                <w:rFonts w:ascii="Times New Roman" w:eastAsia="Times New Roman" w:hAnsi="Times New Roman" w:cs="Times New Roman"/>
                <w:i/>
                <w:color w:val="000000"/>
              </w:rPr>
              <w:t>without</w:t>
            </w:r>
            <w:r w:rsidR="00992592" w:rsidRPr="00A93980">
              <w:rPr>
                <w:rFonts w:ascii="Times New Roman" w:eastAsia="Times New Roman" w:hAnsi="Times New Roman" w:cs="Times New Roman"/>
                <w:color w:val="000000"/>
              </w:rPr>
              <w:t xml:space="preserve"> </w:t>
            </w:r>
            <w:r w:rsidRPr="00A93980">
              <w:rPr>
                <w:rFonts w:ascii="Times New Roman" w:eastAsia="Times New Roman" w:hAnsi="Times New Roman" w:cs="Times New Roman"/>
                <w:color w:val="000000"/>
              </w:rPr>
              <w:t>nationalist</w:t>
            </w:r>
            <w:r w:rsidR="00822116" w:rsidRPr="00A93980">
              <w:rPr>
                <w:rFonts w:ascii="Times New Roman" w:eastAsia="Times New Roman" w:hAnsi="Times New Roman" w:cs="Times New Roman"/>
                <w:color w:val="000000"/>
              </w:rPr>
              <w:t>ic</w:t>
            </w:r>
            <w:r w:rsidRPr="00A93980">
              <w:rPr>
                <w:rFonts w:ascii="Times New Roman" w:eastAsia="Times New Roman" w:hAnsi="Times New Roman" w:cs="Times New Roman"/>
                <w:color w:val="000000"/>
              </w:rPr>
              <w:t xml:space="preserve"> concerns</w:t>
            </w:r>
          </w:p>
        </w:tc>
        <w:tc>
          <w:tcPr>
            <w:tcW w:w="4347" w:type="dxa"/>
            <w:shd w:val="clear" w:color="auto" w:fill="auto"/>
          </w:tcPr>
          <w:p w14:paraId="2E186F85" w14:textId="77777777" w:rsidR="00A71D3F" w:rsidRDefault="00CE7940"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t>
            </w:r>
            <w:r w:rsidR="00620A63" w:rsidRPr="00A93980">
              <w:rPr>
                <w:rFonts w:ascii="Times New Roman" w:eastAsia="Times New Roman" w:hAnsi="Times New Roman" w:cs="Times New Roman"/>
                <w:color w:val="000000"/>
              </w:rPr>
              <w:t xml:space="preserve">Why are there stars on our national flag? Because we are </w:t>
            </w:r>
            <w:r w:rsidR="00EB708A">
              <w:rPr>
                <w:rFonts w:ascii="Times New Roman" w:eastAsia="Times New Roman" w:hAnsi="Times New Roman" w:cs="Times New Roman"/>
                <w:color w:val="000000"/>
              </w:rPr>
              <w:t>living in darkness. Why is</w:t>
            </w:r>
            <w:r w:rsidR="00620A63" w:rsidRPr="00A93980">
              <w:rPr>
                <w:rFonts w:ascii="Times New Roman" w:eastAsia="Times New Roman" w:hAnsi="Times New Roman" w:cs="Times New Roman"/>
                <w:color w:val="000000"/>
              </w:rPr>
              <w:t xml:space="preserve"> </w:t>
            </w:r>
            <w:r w:rsidR="003C70CD" w:rsidRPr="00A93980">
              <w:rPr>
                <w:rFonts w:ascii="Times New Roman" w:eastAsia="Times New Roman" w:hAnsi="Times New Roman" w:cs="Times New Roman"/>
                <w:color w:val="000000"/>
              </w:rPr>
              <w:t xml:space="preserve">the </w:t>
            </w:r>
            <w:r w:rsidR="00620A63" w:rsidRPr="00A93980">
              <w:rPr>
                <w:rFonts w:ascii="Times New Roman" w:eastAsia="Times New Roman" w:hAnsi="Times New Roman" w:cs="Times New Roman"/>
                <w:color w:val="000000"/>
              </w:rPr>
              <w:t>sun on Taiwan</w:t>
            </w:r>
            <w:r w:rsidR="00927B56">
              <w:rPr>
                <w:rFonts w:ascii="Times New Roman" w:eastAsia="Times New Roman" w:hAnsi="Times New Roman" w:cs="Times New Roman"/>
                <w:color w:val="000000"/>
              </w:rPr>
              <w:t>’</w:t>
            </w:r>
            <w:r w:rsidR="00620A63" w:rsidRPr="00A93980">
              <w:rPr>
                <w:rFonts w:ascii="Times New Roman" w:eastAsia="Times New Roman" w:hAnsi="Times New Roman" w:cs="Times New Roman"/>
                <w:color w:val="000000"/>
              </w:rPr>
              <w:t xml:space="preserve">s national flag? Because they are living </w:t>
            </w:r>
            <w:r w:rsidR="003C70CD" w:rsidRPr="00A93980">
              <w:rPr>
                <w:rFonts w:ascii="Times New Roman" w:eastAsia="Times New Roman" w:hAnsi="Times New Roman" w:cs="Times New Roman"/>
                <w:color w:val="000000"/>
              </w:rPr>
              <w:t>in the light</w:t>
            </w:r>
            <w:r w:rsidR="00620A63"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w:t>
            </w:r>
            <w:r w:rsidR="00620A63" w:rsidRPr="00A93980">
              <w:rPr>
                <w:rFonts w:ascii="Times New Roman" w:eastAsia="Times New Roman" w:hAnsi="Times New Roman" w:cs="Times New Roman"/>
                <w:color w:val="000000"/>
              </w:rPr>
              <w:t xml:space="preserve"> </w:t>
            </w:r>
          </w:p>
          <w:p w14:paraId="7A7B1888" w14:textId="77777777" w:rsidR="00EB708A" w:rsidRPr="00A93980" w:rsidRDefault="00EB708A" w:rsidP="00EB708A">
            <w:pPr>
              <w:spacing w:after="0" w:line="240" w:lineRule="auto"/>
              <w:rPr>
                <w:rFonts w:ascii="Times New Roman" w:eastAsia="Times New Roman" w:hAnsi="Times New Roman" w:cs="Times New Roman"/>
                <w:color w:val="000000"/>
              </w:rPr>
            </w:pPr>
          </w:p>
        </w:tc>
      </w:tr>
      <w:tr w:rsidR="00A71D3F" w:rsidRPr="00A93980" w14:paraId="43A9EDD0" w14:textId="77777777" w:rsidTr="00EB708A">
        <w:trPr>
          <w:trHeight w:val="600"/>
        </w:trPr>
        <w:tc>
          <w:tcPr>
            <w:tcW w:w="1188" w:type="dxa"/>
            <w:shd w:val="clear" w:color="auto" w:fill="auto"/>
          </w:tcPr>
          <w:p w14:paraId="5AC0ED2E"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p>
        </w:tc>
        <w:tc>
          <w:tcPr>
            <w:tcW w:w="1710" w:type="dxa"/>
            <w:shd w:val="clear" w:color="auto" w:fill="auto"/>
          </w:tcPr>
          <w:p w14:paraId="3657EC28" w14:textId="77777777" w:rsidR="00A71D3F" w:rsidRPr="00A93980" w:rsidRDefault="00EB708A" w:rsidP="00EB70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A71D3F" w:rsidRPr="00A93980">
              <w:rPr>
                <w:rFonts w:ascii="Times New Roman" w:eastAsia="Times New Roman" w:hAnsi="Times New Roman" w:cs="Times New Roman"/>
                <w:color w:val="000000"/>
              </w:rPr>
              <w:t>nti-regime &amp; nationalist</w:t>
            </w:r>
          </w:p>
        </w:tc>
        <w:tc>
          <w:tcPr>
            <w:tcW w:w="2673" w:type="dxa"/>
            <w:shd w:val="clear" w:color="auto" w:fill="auto"/>
          </w:tcPr>
          <w:p w14:paraId="660B8A54" w14:textId="77777777" w:rsidR="00A71D3F"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being critical of </w:t>
            </w:r>
            <w:r w:rsidR="00E60ED4" w:rsidRPr="00A93980">
              <w:rPr>
                <w:rFonts w:ascii="Times New Roman" w:eastAsia="Times New Roman" w:hAnsi="Times New Roman" w:cs="Times New Roman"/>
                <w:color w:val="000000"/>
              </w:rPr>
              <w:t xml:space="preserve">the </w:t>
            </w:r>
            <w:r w:rsidRPr="00A93980">
              <w:rPr>
                <w:rFonts w:ascii="Times New Roman" w:eastAsia="Times New Roman" w:hAnsi="Times New Roman" w:cs="Times New Roman"/>
                <w:color w:val="000000"/>
              </w:rPr>
              <w:t xml:space="preserve">government </w:t>
            </w:r>
            <w:r w:rsidR="00992592" w:rsidRPr="00A93980">
              <w:rPr>
                <w:rFonts w:ascii="Times New Roman" w:eastAsia="Times New Roman" w:hAnsi="Times New Roman" w:cs="Times New Roman"/>
                <w:color w:val="000000"/>
              </w:rPr>
              <w:t>and/</w:t>
            </w:r>
            <w:r w:rsidR="00E60ED4" w:rsidRPr="00A93980">
              <w:rPr>
                <w:rFonts w:ascii="Times New Roman" w:eastAsia="Times New Roman" w:hAnsi="Times New Roman" w:cs="Times New Roman"/>
                <w:color w:val="000000"/>
              </w:rPr>
              <w:t>or the</w:t>
            </w:r>
            <w:r w:rsidR="00EB708A">
              <w:rPr>
                <w:rFonts w:ascii="Times New Roman" w:eastAsia="Times New Roman" w:hAnsi="Times New Roman" w:cs="Times New Roman"/>
                <w:color w:val="000000"/>
              </w:rPr>
              <w:t xml:space="preserve"> political system for</w:t>
            </w:r>
            <w:r w:rsidRPr="00A93980">
              <w:rPr>
                <w:rFonts w:ascii="Times New Roman" w:eastAsia="Times New Roman" w:hAnsi="Times New Roman" w:cs="Times New Roman"/>
                <w:color w:val="000000"/>
              </w:rPr>
              <w:t xml:space="preserve"> nationalist</w:t>
            </w:r>
            <w:r w:rsidR="00822116" w:rsidRPr="00A93980">
              <w:rPr>
                <w:rFonts w:ascii="Times New Roman" w:eastAsia="Times New Roman" w:hAnsi="Times New Roman" w:cs="Times New Roman"/>
                <w:color w:val="000000"/>
              </w:rPr>
              <w:t>ic</w:t>
            </w:r>
            <w:r w:rsidRPr="00A93980">
              <w:rPr>
                <w:rFonts w:ascii="Times New Roman" w:eastAsia="Times New Roman" w:hAnsi="Times New Roman" w:cs="Times New Roman"/>
                <w:color w:val="000000"/>
              </w:rPr>
              <w:t xml:space="preserve"> reasons</w:t>
            </w:r>
          </w:p>
          <w:p w14:paraId="63C6A383" w14:textId="77777777" w:rsidR="00EB708A" w:rsidRPr="00A93980" w:rsidRDefault="00EB708A" w:rsidP="00EB708A">
            <w:pPr>
              <w:spacing w:after="0" w:line="240" w:lineRule="auto"/>
              <w:rPr>
                <w:rFonts w:ascii="Times New Roman" w:eastAsia="Times New Roman" w:hAnsi="Times New Roman" w:cs="Times New Roman"/>
                <w:color w:val="000000"/>
              </w:rPr>
            </w:pPr>
          </w:p>
        </w:tc>
        <w:tc>
          <w:tcPr>
            <w:tcW w:w="4347" w:type="dxa"/>
            <w:shd w:val="clear" w:color="auto" w:fill="auto"/>
          </w:tcPr>
          <w:p w14:paraId="567BC11D" w14:textId="77777777" w:rsidR="00A71D3F" w:rsidRDefault="00CE7940"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t>
            </w:r>
            <w:r w:rsidR="00EB708A">
              <w:rPr>
                <w:rFonts w:ascii="Times New Roman" w:eastAsia="Times New Roman" w:hAnsi="Times New Roman" w:cs="Times New Roman"/>
                <w:color w:val="000000"/>
              </w:rPr>
              <w:t>The s</w:t>
            </w:r>
            <w:r w:rsidR="00620A63" w:rsidRPr="00A93980">
              <w:rPr>
                <w:rFonts w:ascii="Times New Roman" w:eastAsia="Times New Roman" w:hAnsi="Times New Roman" w:cs="Times New Roman"/>
                <w:color w:val="000000"/>
              </w:rPr>
              <w:t>tate policies are heavily in</w:t>
            </w:r>
            <w:r w:rsidR="00EB708A">
              <w:rPr>
                <w:rFonts w:ascii="Times New Roman" w:eastAsia="Times New Roman" w:hAnsi="Times New Roman" w:cs="Times New Roman"/>
                <w:color w:val="000000"/>
              </w:rPr>
              <w:t>fluenced by other countries and</w:t>
            </w:r>
            <w:r w:rsidR="00992592" w:rsidRPr="00A93980">
              <w:rPr>
                <w:rFonts w:ascii="Times New Roman" w:eastAsia="Times New Roman" w:hAnsi="Times New Roman" w:cs="Times New Roman"/>
                <w:color w:val="000000"/>
              </w:rPr>
              <w:t xml:space="preserve"> </w:t>
            </w:r>
            <w:r w:rsidR="00620A63" w:rsidRPr="00A93980">
              <w:rPr>
                <w:rFonts w:ascii="Times New Roman" w:eastAsia="Times New Roman" w:hAnsi="Times New Roman" w:cs="Times New Roman"/>
                <w:noProof/>
                <w:color w:val="000000"/>
              </w:rPr>
              <w:t>so</w:t>
            </w:r>
            <w:r w:rsidR="00D035A8" w:rsidRPr="00A93980">
              <w:rPr>
                <w:rFonts w:ascii="Times New Roman" w:eastAsia="Times New Roman" w:hAnsi="Times New Roman" w:cs="Times New Roman"/>
                <w:noProof/>
                <w:color w:val="000000"/>
              </w:rPr>
              <w:t>-</w:t>
            </w:r>
            <w:r w:rsidR="00620A63" w:rsidRPr="00A93980">
              <w:rPr>
                <w:rFonts w:ascii="Times New Roman" w:eastAsia="Times New Roman" w:hAnsi="Times New Roman" w:cs="Times New Roman"/>
                <w:noProof/>
                <w:color w:val="000000"/>
              </w:rPr>
              <w:t>called</w:t>
            </w:r>
            <w:r w:rsidR="00620A63" w:rsidRPr="00A93980">
              <w:rPr>
                <w:rFonts w:ascii="Times New Roman" w:eastAsia="Times New Roman" w:hAnsi="Times New Roman" w:cs="Times New Roman"/>
                <w:color w:val="000000"/>
              </w:rPr>
              <w:t xml:space="preserve"> democracy and human rights. </w:t>
            </w:r>
            <w:r w:rsidR="00992592" w:rsidRPr="00A93980">
              <w:rPr>
                <w:rFonts w:ascii="Times New Roman" w:eastAsia="Times New Roman" w:hAnsi="Times New Roman" w:cs="Times New Roman"/>
                <w:color w:val="000000"/>
              </w:rPr>
              <w:t>But t</w:t>
            </w:r>
            <w:r w:rsidR="00620A63" w:rsidRPr="00A93980">
              <w:rPr>
                <w:rFonts w:ascii="Times New Roman" w:eastAsia="Times New Roman" w:hAnsi="Times New Roman" w:cs="Times New Roman"/>
                <w:color w:val="000000"/>
              </w:rPr>
              <w:t xml:space="preserve">his is our </w:t>
            </w:r>
            <w:r w:rsidR="00EB708A">
              <w:rPr>
                <w:rFonts w:ascii="Times New Roman" w:eastAsia="Times New Roman" w:hAnsi="Times New Roman" w:cs="Times New Roman"/>
                <w:color w:val="000000"/>
              </w:rPr>
              <w:t>domestic affair</w:t>
            </w:r>
            <w:r w:rsidR="00620A63"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w:t>
            </w:r>
          </w:p>
          <w:p w14:paraId="64AC5E48" w14:textId="77777777" w:rsidR="00EB708A" w:rsidRPr="00A93980" w:rsidRDefault="00EB708A" w:rsidP="00EB708A">
            <w:pPr>
              <w:spacing w:after="0" w:line="240" w:lineRule="auto"/>
              <w:rPr>
                <w:rFonts w:ascii="Times New Roman" w:eastAsia="Times New Roman" w:hAnsi="Times New Roman" w:cs="Times New Roman"/>
                <w:color w:val="000000"/>
              </w:rPr>
            </w:pPr>
          </w:p>
        </w:tc>
      </w:tr>
      <w:tr w:rsidR="00A71D3F" w:rsidRPr="00A93980" w14:paraId="31C0BBFB" w14:textId="77777777" w:rsidTr="00EB708A">
        <w:trPr>
          <w:trHeight w:val="600"/>
        </w:trPr>
        <w:tc>
          <w:tcPr>
            <w:tcW w:w="1188" w:type="dxa"/>
            <w:shd w:val="clear" w:color="auto" w:fill="auto"/>
          </w:tcPr>
          <w:p w14:paraId="69150F7D"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p>
        </w:tc>
        <w:tc>
          <w:tcPr>
            <w:tcW w:w="1710" w:type="dxa"/>
            <w:shd w:val="clear" w:color="auto" w:fill="auto"/>
          </w:tcPr>
          <w:p w14:paraId="680020D3" w14:textId="77777777" w:rsidR="00A71D3F" w:rsidRPr="00A93980" w:rsidRDefault="00EB708A" w:rsidP="00EB70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A71D3F" w:rsidRPr="00A93980">
              <w:rPr>
                <w:rFonts w:ascii="Times New Roman" w:eastAsia="Times New Roman" w:hAnsi="Times New Roman" w:cs="Times New Roman"/>
                <w:color w:val="000000"/>
              </w:rPr>
              <w:t>ot anti-regime &amp; nationalist</w:t>
            </w:r>
          </w:p>
        </w:tc>
        <w:tc>
          <w:tcPr>
            <w:tcW w:w="2673" w:type="dxa"/>
            <w:shd w:val="clear" w:color="auto" w:fill="auto"/>
          </w:tcPr>
          <w:p w14:paraId="67F82680" w14:textId="77777777" w:rsidR="00A71D3F"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not being critical of the government, but express</w:t>
            </w:r>
            <w:r w:rsidR="00EB708A">
              <w:rPr>
                <w:rFonts w:ascii="Times New Roman" w:eastAsia="Times New Roman" w:hAnsi="Times New Roman" w:cs="Times New Roman"/>
                <w:color w:val="000000"/>
              </w:rPr>
              <w:t>ing</w:t>
            </w:r>
            <w:r w:rsidRPr="00A93980">
              <w:rPr>
                <w:rFonts w:ascii="Times New Roman" w:eastAsia="Times New Roman" w:hAnsi="Times New Roman" w:cs="Times New Roman"/>
                <w:color w:val="000000"/>
              </w:rPr>
              <w:t xml:space="preserve"> nationalist sentiments</w:t>
            </w:r>
          </w:p>
          <w:p w14:paraId="35E9F343" w14:textId="77777777" w:rsidR="00EB708A" w:rsidRPr="00A93980" w:rsidRDefault="00EB708A" w:rsidP="00EB708A">
            <w:pPr>
              <w:spacing w:after="0" w:line="240" w:lineRule="auto"/>
              <w:rPr>
                <w:rFonts w:ascii="Times New Roman" w:eastAsia="Times New Roman" w:hAnsi="Times New Roman" w:cs="Times New Roman"/>
                <w:color w:val="000000"/>
              </w:rPr>
            </w:pPr>
          </w:p>
        </w:tc>
        <w:tc>
          <w:tcPr>
            <w:tcW w:w="4347" w:type="dxa"/>
            <w:shd w:val="clear" w:color="auto" w:fill="auto"/>
          </w:tcPr>
          <w:p w14:paraId="6B26275B" w14:textId="77777777" w:rsidR="00A71D3F" w:rsidRPr="00A93980" w:rsidRDefault="00CE7940"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w:t>
            </w:r>
            <w:r w:rsidR="00992592" w:rsidRPr="00A93980">
              <w:rPr>
                <w:rFonts w:ascii="Times New Roman" w:eastAsia="Times New Roman" w:hAnsi="Times New Roman" w:cs="Times New Roman"/>
                <w:color w:val="000000"/>
              </w:rPr>
              <w:t>Down with</w:t>
            </w:r>
            <w:r w:rsidRPr="00A93980">
              <w:rPr>
                <w:rFonts w:ascii="Times New Roman" w:eastAsia="Times New Roman" w:hAnsi="Times New Roman" w:cs="Times New Roman"/>
                <w:color w:val="000000"/>
              </w:rPr>
              <w:t xml:space="preserve"> Japanese d</w:t>
            </w:r>
            <w:r w:rsidR="00E40CEA" w:rsidRPr="00A93980">
              <w:rPr>
                <w:rFonts w:ascii="Times New Roman" w:eastAsia="Times New Roman" w:hAnsi="Times New Roman" w:cs="Times New Roman"/>
                <w:color w:val="000000"/>
              </w:rPr>
              <w:t>evils!</w:t>
            </w:r>
            <w:r w:rsidRPr="00A93980">
              <w:rPr>
                <w:rFonts w:ascii="Times New Roman" w:eastAsia="Times New Roman" w:hAnsi="Times New Roman" w:cs="Times New Roman"/>
                <w:color w:val="000000"/>
              </w:rPr>
              <w:t>”</w:t>
            </w:r>
          </w:p>
        </w:tc>
      </w:tr>
      <w:tr w:rsidR="00A71D3F" w:rsidRPr="00A93980" w14:paraId="3B0BB4D2" w14:textId="77777777" w:rsidTr="00EB708A">
        <w:trPr>
          <w:trHeight w:val="600"/>
        </w:trPr>
        <w:tc>
          <w:tcPr>
            <w:tcW w:w="1188" w:type="dxa"/>
            <w:shd w:val="clear" w:color="auto" w:fill="auto"/>
          </w:tcPr>
          <w:p w14:paraId="49F851A4"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4</w:t>
            </w:r>
          </w:p>
        </w:tc>
        <w:tc>
          <w:tcPr>
            <w:tcW w:w="1710" w:type="dxa"/>
            <w:shd w:val="clear" w:color="auto" w:fill="auto"/>
          </w:tcPr>
          <w:p w14:paraId="5660E907" w14:textId="77777777" w:rsidR="00A71D3F" w:rsidRPr="00A93980" w:rsidRDefault="00EB708A" w:rsidP="00EB70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w:t>
            </w:r>
            <w:r w:rsidR="00A71D3F" w:rsidRPr="00A93980">
              <w:rPr>
                <w:rFonts w:ascii="Times New Roman" w:eastAsia="Times New Roman" w:hAnsi="Times New Roman" w:cs="Times New Roman"/>
                <w:color w:val="000000"/>
              </w:rPr>
              <w:t>ot anti-regime &amp; not nationalist</w:t>
            </w:r>
          </w:p>
        </w:tc>
        <w:tc>
          <w:tcPr>
            <w:tcW w:w="2673" w:type="dxa"/>
            <w:shd w:val="clear" w:color="auto" w:fill="auto"/>
          </w:tcPr>
          <w:p w14:paraId="5ED89353"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not being cr</w:t>
            </w:r>
            <w:r w:rsidR="00EB708A">
              <w:rPr>
                <w:rFonts w:ascii="Times New Roman" w:eastAsia="Times New Roman" w:hAnsi="Times New Roman" w:cs="Times New Roman"/>
                <w:color w:val="000000"/>
              </w:rPr>
              <w:t>itical of the government, and</w:t>
            </w:r>
            <w:r w:rsidRPr="00A93980">
              <w:rPr>
                <w:rFonts w:ascii="Times New Roman" w:eastAsia="Times New Roman" w:hAnsi="Times New Roman" w:cs="Times New Roman"/>
                <w:color w:val="000000"/>
              </w:rPr>
              <w:t xml:space="preserve"> not related to nationalist topics.</w:t>
            </w:r>
          </w:p>
        </w:tc>
        <w:tc>
          <w:tcPr>
            <w:tcW w:w="4347" w:type="dxa"/>
            <w:shd w:val="clear" w:color="auto" w:fill="auto"/>
          </w:tcPr>
          <w:p w14:paraId="3598B291" w14:textId="77777777" w:rsidR="009B0C75" w:rsidRPr="00A93980" w:rsidRDefault="009B0C75"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[1] </w:t>
            </w:r>
            <w:r w:rsidR="00CE7940" w:rsidRPr="00A93980">
              <w:rPr>
                <w:rFonts w:ascii="Times New Roman" w:eastAsia="Times New Roman" w:hAnsi="Times New Roman" w:cs="Times New Roman"/>
                <w:color w:val="000000"/>
              </w:rPr>
              <w:t>“Today a</w:t>
            </w:r>
            <w:r w:rsidRPr="00A93980">
              <w:rPr>
                <w:rFonts w:ascii="Times New Roman" w:eastAsia="Times New Roman" w:hAnsi="Times New Roman" w:cs="Times New Roman"/>
                <w:color w:val="000000"/>
              </w:rPr>
              <w:t xml:space="preserve"> big fire in a Tianjin supermarket caused large causalities.</w:t>
            </w:r>
            <w:r w:rsidR="00CE7940"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 </w:t>
            </w:r>
          </w:p>
          <w:p w14:paraId="3E072F3B" w14:textId="77777777" w:rsidR="00A71D3F" w:rsidRDefault="009B0C75"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[2] </w:t>
            </w:r>
            <w:r w:rsidR="00CE7940"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Did Bo Xilai attempt to launch a coup?</w:t>
            </w:r>
            <w:r w:rsidR="00CE7940" w:rsidRPr="00A93980">
              <w:rPr>
                <w:rFonts w:ascii="Times New Roman" w:eastAsia="Times New Roman" w:hAnsi="Times New Roman" w:cs="Times New Roman"/>
                <w:color w:val="000000"/>
              </w:rPr>
              <w:t>”</w:t>
            </w:r>
          </w:p>
          <w:p w14:paraId="34ABBA02" w14:textId="77777777" w:rsidR="00EB708A" w:rsidRPr="00A93980" w:rsidRDefault="00EB708A" w:rsidP="00EB708A">
            <w:pPr>
              <w:spacing w:after="0" w:line="240" w:lineRule="auto"/>
              <w:rPr>
                <w:rFonts w:ascii="Times New Roman" w:eastAsia="Times New Roman" w:hAnsi="Times New Roman" w:cs="Times New Roman"/>
                <w:color w:val="000000"/>
              </w:rPr>
            </w:pPr>
          </w:p>
        </w:tc>
      </w:tr>
      <w:tr w:rsidR="00A71D3F" w:rsidRPr="00A93980" w14:paraId="5B38368D" w14:textId="77777777" w:rsidTr="00EB708A">
        <w:trPr>
          <w:trHeight w:val="603"/>
        </w:trPr>
        <w:tc>
          <w:tcPr>
            <w:tcW w:w="1188" w:type="dxa"/>
            <w:shd w:val="clear" w:color="auto" w:fill="auto"/>
          </w:tcPr>
          <w:p w14:paraId="4B24AAD0"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5</w:t>
            </w:r>
          </w:p>
        </w:tc>
        <w:tc>
          <w:tcPr>
            <w:tcW w:w="1710" w:type="dxa"/>
            <w:shd w:val="clear" w:color="auto" w:fill="auto"/>
          </w:tcPr>
          <w:p w14:paraId="58B9D530" w14:textId="77777777" w:rsidR="00A71D3F" w:rsidRPr="00A93980" w:rsidRDefault="00EB708A" w:rsidP="00EB708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w:t>
            </w:r>
          </w:p>
        </w:tc>
        <w:tc>
          <w:tcPr>
            <w:tcW w:w="2673" w:type="dxa"/>
            <w:shd w:val="clear" w:color="auto" w:fill="auto"/>
          </w:tcPr>
          <w:p w14:paraId="6C34744B" w14:textId="77777777" w:rsidR="00A71D3F" w:rsidRPr="00A93980" w:rsidRDefault="00A71D3F"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porn, spams,</w:t>
            </w:r>
            <w:r w:rsidR="00E60ED4" w:rsidRPr="00A93980">
              <w:rPr>
                <w:rFonts w:ascii="Times New Roman" w:eastAsia="Times New Roman" w:hAnsi="Times New Roman" w:cs="Times New Roman"/>
                <w:color w:val="000000"/>
              </w:rPr>
              <w:t xml:space="preserve"> </w:t>
            </w:r>
            <w:r w:rsidR="009B0C75" w:rsidRPr="00A93980">
              <w:rPr>
                <w:rFonts w:ascii="Times New Roman" w:eastAsia="Times New Roman" w:hAnsi="Times New Roman" w:cs="Times New Roman"/>
                <w:color w:val="000000"/>
              </w:rPr>
              <w:t>or</w:t>
            </w:r>
            <w:r w:rsidR="00E60ED4" w:rsidRPr="00A93980">
              <w:rPr>
                <w:rFonts w:ascii="Times New Roman" w:eastAsia="Times New Roman" w:hAnsi="Times New Roman" w:cs="Times New Roman"/>
                <w:color w:val="000000"/>
              </w:rPr>
              <w:t xml:space="preserve"> tweets without sufficient information</w:t>
            </w:r>
            <w:r w:rsidRPr="00A93980">
              <w:rPr>
                <w:rFonts w:ascii="Times New Roman" w:eastAsia="Times New Roman" w:hAnsi="Times New Roman" w:cs="Times New Roman"/>
                <w:color w:val="000000"/>
              </w:rPr>
              <w:t xml:space="preserve"> </w:t>
            </w:r>
          </w:p>
        </w:tc>
        <w:tc>
          <w:tcPr>
            <w:tcW w:w="4347" w:type="dxa"/>
            <w:shd w:val="clear" w:color="auto" w:fill="auto"/>
          </w:tcPr>
          <w:p w14:paraId="335E43A1" w14:textId="77777777" w:rsidR="00A71D3F" w:rsidRPr="00A93980" w:rsidRDefault="009B0C75"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 xml:space="preserve">[1] </w:t>
            </w:r>
            <w:r w:rsidR="00CE7940"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 xml:space="preserve">Retweet this post to win 1 million </w:t>
            </w:r>
            <w:r w:rsidRPr="00A93980">
              <w:rPr>
                <w:rFonts w:ascii="Times New Roman" w:eastAsia="Times New Roman" w:hAnsi="Times New Roman" w:cs="Times New Roman"/>
                <w:noProof/>
                <w:color w:val="000000"/>
              </w:rPr>
              <w:t>award</w:t>
            </w:r>
            <w:r w:rsidRPr="00A93980">
              <w:rPr>
                <w:rFonts w:ascii="Times New Roman" w:eastAsia="Times New Roman" w:hAnsi="Times New Roman" w:cs="Times New Roman"/>
                <w:color w:val="000000"/>
              </w:rPr>
              <w:t>!</w:t>
            </w:r>
            <w:r w:rsidR="00CE7940" w:rsidRPr="00A93980">
              <w:rPr>
                <w:rFonts w:ascii="Times New Roman" w:eastAsia="Times New Roman" w:hAnsi="Times New Roman" w:cs="Times New Roman"/>
                <w:color w:val="000000"/>
              </w:rPr>
              <w:t>”</w:t>
            </w:r>
          </w:p>
          <w:p w14:paraId="42553DFF" w14:textId="77777777" w:rsidR="009B0C75" w:rsidRPr="00A93980" w:rsidRDefault="009B0C75" w:rsidP="00EB708A">
            <w:pPr>
              <w:spacing w:after="0" w:line="240" w:lineRule="auto"/>
              <w:rPr>
                <w:rFonts w:ascii="Times New Roman" w:eastAsia="Times New Roman" w:hAnsi="Times New Roman" w:cs="Times New Roman"/>
                <w:color w:val="000000"/>
              </w:rPr>
            </w:pPr>
            <w:r w:rsidRPr="00A93980">
              <w:rPr>
                <w:rFonts w:ascii="Times New Roman" w:eastAsia="Times New Roman" w:hAnsi="Times New Roman" w:cs="Times New Roman"/>
                <w:color w:val="000000"/>
              </w:rPr>
              <w:t>[2] “Retweet.” (without the original tweet)</w:t>
            </w:r>
          </w:p>
        </w:tc>
      </w:tr>
    </w:tbl>
    <w:p w14:paraId="1691B40A" w14:textId="77777777" w:rsidR="00E2327B" w:rsidRPr="00A93980" w:rsidRDefault="00E2327B" w:rsidP="00E81D08">
      <w:pPr>
        <w:rPr>
          <w:rFonts w:ascii="Times New Roman" w:hAnsi="Times New Roman" w:cs="Times New Roman"/>
        </w:rPr>
      </w:pPr>
    </w:p>
    <w:p w14:paraId="6EB49DED" w14:textId="0E738E15" w:rsidR="00CE7940" w:rsidRPr="00EB708A" w:rsidRDefault="00C625FF" w:rsidP="00E81D08">
      <w:pPr>
        <w:rPr>
          <w:rFonts w:ascii="Times New Roman" w:hAnsi="Times New Roman" w:cs="Times New Roman"/>
          <w:sz w:val="24"/>
          <w:szCs w:val="24"/>
        </w:rPr>
      </w:pPr>
      <w:r>
        <w:rPr>
          <w:rFonts w:ascii="Times New Roman" w:hAnsi="Times New Roman" w:cs="Times New Roman"/>
          <w:sz w:val="24"/>
          <w:szCs w:val="24"/>
        </w:rPr>
        <w:t xml:space="preserve">Appendix </w:t>
      </w:r>
      <w:r w:rsidR="00CE7940" w:rsidRPr="00EB708A">
        <w:rPr>
          <w:rFonts w:ascii="Times New Roman" w:hAnsi="Times New Roman" w:cs="Times New Roman"/>
          <w:sz w:val="24"/>
          <w:szCs w:val="24"/>
        </w:rPr>
        <w:t>T</w:t>
      </w:r>
      <w:r w:rsidR="007869A1" w:rsidRPr="00EB708A">
        <w:rPr>
          <w:rFonts w:ascii="Times New Roman" w:hAnsi="Times New Roman" w:cs="Times New Roman"/>
          <w:sz w:val="24"/>
          <w:szCs w:val="24"/>
        </w:rPr>
        <w:t xml:space="preserve">able </w:t>
      </w:r>
      <w:r>
        <w:rPr>
          <w:rFonts w:ascii="Times New Roman" w:hAnsi="Times New Roman" w:cs="Times New Roman"/>
          <w:sz w:val="24"/>
          <w:szCs w:val="24"/>
        </w:rPr>
        <w:t>9</w:t>
      </w:r>
      <w:r w:rsidR="00EB708A" w:rsidRPr="00EB708A">
        <w:rPr>
          <w:rFonts w:ascii="Times New Roman" w:hAnsi="Times New Roman" w:cs="Times New Roman"/>
          <w:sz w:val="24"/>
          <w:szCs w:val="24"/>
        </w:rPr>
        <w:t xml:space="preserve">: </w:t>
      </w:r>
      <w:r w:rsidR="00CE7940" w:rsidRPr="00847AA0">
        <w:rPr>
          <w:rFonts w:ascii="Times New Roman" w:hAnsi="Times New Roman" w:cs="Times New Roman"/>
          <w:b/>
          <w:sz w:val="24"/>
          <w:szCs w:val="24"/>
        </w:rPr>
        <w:t xml:space="preserve">Estimated </w:t>
      </w:r>
      <w:r w:rsidR="00847AA0" w:rsidRPr="00847AA0">
        <w:rPr>
          <w:rFonts w:ascii="Times New Roman" w:hAnsi="Times New Roman" w:cs="Times New Roman"/>
          <w:b/>
          <w:sz w:val="24"/>
          <w:szCs w:val="24"/>
        </w:rPr>
        <w:t>Percentage Range of Each Category i</w:t>
      </w:r>
      <w:r w:rsidR="00EB708A" w:rsidRPr="00847AA0">
        <w:rPr>
          <w:rFonts w:ascii="Times New Roman" w:hAnsi="Times New Roman" w:cs="Times New Roman"/>
          <w:b/>
          <w:sz w:val="24"/>
          <w:szCs w:val="24"/>
        </w:rPr>
        <w:t xml:space="preserve">n 2012 Censored </w:t>
      </w:r>
      <w:r w:rsidR="00CE7940" w:rsidRPr="00847AA0">
        <w:rPr>
          <w:rFonts w:ascii="Times New Roman" w:hAnsi="Times New Roman" w:cs="Times New Roman"/>
          <w:b/>
          <w:sz w:val="24"/>
          <w:szCs w:val="24"/>
        </w:rPr>
        <w:t xml:space="preserve">Weibo </w:t>
      </w:r>
      <w:r w:rsidR="00EB708A" w:rsidRPr="00847AA0">
        <w:rPr>
          <w:rFonts w:ascii="Times New Roman" w:hAnsi="Times New Roman" w:cs="Times New Roman"/>
          <w:b/>
          <w:sz w:val="24"/>
          <w:szCs w:val="24"/>
        </w:rPr>
        <w:t>Tweets</w:t>
      </w:r>
    </w:p>
    <w:tbl>
      <w:tblPr>
        <w:tblW w:w="0" w:type="auto"/>
        <w:tblBorders>
          <w:top w:val="single" w:sz="4" w:space="0" w:color="auto"/>
        </w:tblBorders>
        <w:tblLook w:val="04A0" w:firstRow="1" w:lastRow="0" w:firstColumn="1" w:lastColumn="0" w:noHBand="0" w:noVBand="1"/>
      </w:tblPr>
      <w:tblGrid>
        <w:gridCol w:w="1368"/>
        <w:gridCol w:w="1530"/>
        <w:gridCol w:w="1890"/>
        <w:gridCol w:w="3180"/>
      </w:tblGrid>
      <w:tr w:rsidR="00CE7940" w:rsidRPr="00A93980" w14:paraId="0A32829E" w14:textId="77777777" w:rsidTr="00847AA0">
        <w:trPr>
          <w:trHeight w:val="315"/>
        </w:trPr>
        <w:tc>
          <w:tcPr>
            <w:tcW w:w="1368" w:type="dxa"/>
            <w:shd w:val="clear" w:color="auto" w:fill="auto"/>
            <w:vAlign w:val="center"/>
            <w:hideMark/>
          </w:tcPr>
          <w:p w14:paraId="221B7314" w14:textId="77777777" w:rsidR="00CE7940" w:rsidRPr="00847AA0" w:rsidRDefault="00CE7940" w:rsidP="003770E8">
            <w:pPr>
              <w:spacing w:after="0" w:line="240" w:lineRule="auto"/>
              <w:jc w:val="center"/>
              <w:rPr>
                <w:rFonts w:ascii="Times New Roman" w:eastAsia="Times New Roman" w:hAnsi="Times New Roman" w:cs="Times New Roman"/>
                <w:b/>
                <w:color w:val="000000"/>
              </w:rPr>
            </w:pPr>
            <w:r w:rsidRPr="00847AA0">
              <w:rPr>
                <w:rFonts w:ascii="Times New Roman" w:eastAsia="Times New Roman" w:hAnsi="Times New Roman" w:cs="Times New Roman"/>
                <w:b/>
                <w:color w:val="000000"/>
              </w:rPr>
              <w:t>Categories</w:t>
            </w:r>
          </w:p>
        </w:tc>
        <w:tc>
          <w:tcPr>
            <w:tcW w:w="1530" w:type="dxa"/>
            <w:shd w:val="clear" w:color="auto" w:fill="auto"/>
            <w:vAlign w:val="center"/>
            <w:hideMark/>
          </w:tcPr>
          <w:p w14:paraId="121A81FD" w14:textId="77777777" w:rsidR="00CE7940" w:rsidRPr="00847AA0" w:rsidRDefault="00CE7940">
            <w:pPr>
              <w:spacing w:after="0" w:line="240" w:lineRule="auto"/>
              <w:jc w:val="center"/>
              <w:rPr>
                <w:rFonts w:ascii="Times New Roman" w:eastAsia="Times New Roman" w:hAnsi="Times New Roman" w:cs="Times New Roman"/>
                <w:b/>
                <w:color w:val="000000"/>
              </w:rPr>
            </w:pPr>
            <w:r w:rsidRPr="00847AA0">
              <w:rPr>
                <w:rFonts w:ascii="Times New Roman" w:eastAsia="Times New Roman" w:hAnsi="Times New Roman" w:cs="Times New Roman"/>
                <w:b/>
                <w:color w:val="000000"/>
              </w:rPr>
              <w:t xml:space="preserve">Sample count </w:t>
            </w:r>
          </w:p>
        </w:tc>
        <w:tc>
          <w:tcPr>
            <w:tcW w:w="1890" w:type="dxa"/>
            <w:shd w:val="clear" w:color="auto" w:fill="auto"/>
            <w:vAlign w:val="center"/>
            <w:hideMark/>
          </w:tcPr>
          <w:p w14:paraId="1DF97179" w14:textId="77777777" w:rsidR="00CE7940" w:rsidRPr="00847AA0" w:rsidRDefault="00CE7940">
            <w:pPr>
              <w:spacing w:after="0" w:line="240" w:lineRule="auto"/>
              <w:jc w:val="center"/>
              <w:rPr>
                <w:rFonts w:ascii="Times New Roman" w:eastAsia="Times New Roman" w:hAnsi="Times New Roman" w:cs="Times New Roman"/>
                <w:b/>
                <w:color w:val="000000"/>
              </w:rPr>
            </w:pPr>
            <w:r w:rsidRPr="00847AA0">
              <w:rPr>
                <w:rFonts w:ascii="Times New Roman" w:eastAsia="Times New Roman" w:hAnsi="Times New Roman" w:cs="Times New Roman"/>
                <w:b/>
                <w:color w:val="000000"/>
              </w:rPr>
              <w:t>Sample percentage</w:t>
            </w:r>
          </w:p>
        </w:tc>
        <w:tc>
          <w:tcPr>
            <w:tcW w:w="3180" w:type="dxa"/>
            <w:shd w:val="clear" w:color="auto" w:fill="auto"/>
            <w:vAlign w:val="center"/>
            <w:hideMark/>
          </w:tcPr>
          <w:p w14:paraId="0582E908" w14:textId="77777777" w:rsidR="00CE7940" w:rsidRPr="00847AA0" w:rsidRDefault="00CE7940" w:rsidP="003770E8">
            <w:pPr>
              <w:spacing w:after="0" w:line="240" w:lineRule="auto"/>
              <w:jc w:val="center"/>
              <w:rPr>
                <w:rFonts w:ascii="Times New Roman" w:eastAsia="Times New Roman" w:hAnsi="Times New Roman" w:cs="Times New Roman"/>
                <w:b/>
                <w:color w:val="000000"/>
              </w:rPr>
            </w:pPr>
            <w:r w:rsidRPr="00847AA0">
              <w:rPr>
                <w:rFonts w:ascii="Times New Roman" w:eastAsia="Times New Roman" w:hAnsi="Times New Roman" w:cs="Times New Roman"/>
                <w:b/>
                <w:color w:val="000000"/>
              </w:rPr>
              <w:t xml:space="preserve">99% confidence interval </w:t>
            </w:r>
          </w:p>
        </w:tc>
      </w:tr>
      <w:tr w:rsidR="00CE7940" w:rsidRPr="00A93980" w14:paraId="746262D3" w14:textId="77777777" w:rsidTr="00847AA0">
        <w:trPr>
          <w:trHeight w:val="567"/>
        </w:trPr>
        <w:tc>
          <w:tcPr>
            <w:tcW w:w="1368" w:type="dxa"/>
            <w:shd w:val="clear" w:color="auto" w:fill="auto"/>
            <w:vAlign w:val="center"/>
          </w:tcPr>
          <w:p w14:paraId="4EC9AF67"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w:t>
            </w:r>
          </w:p>
        </w:tc>
        <w:tc>
          <w:tcPr>
            <w:tcW w:w="1530" w:type="dxa"/>
            <w:shd w:val="clear" w:color="auto" w:fill="auto"/>
            <w:vAlign w:val="center"/>
          </w:tcPr>
          <w:p w14:paraId="2A5AF19D"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340</w:t>
            </w:r>
          </w:p>
        </w:tc>
        <w:tc>
          <w:tcPr>
            <w:tcW w:w="1890" w:type="dxa"/>
            <w:shd w:val="clear" w:color="auto" w:fill="auto"/>
            <w:vAlign w:val="center"/>
          </w:tcPr>
          <w:p w14:paraId="7DF3DCC9"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36</w:t>
            </w:r>
            <w:r w:rsidR="00CE7940" w:rsidRPr="00A93980">
              <w:rPr>
                <w:rFonts w:ascii="Times New Roman" w:eastAsia="Times New Roman" w:hAnsi="Times New Roman" w:cs="Times New Roman"/>
                <w:color w:val="000000"/>
              </w:rPr>
              <w:t>.9</w:t>
            </w:r>
            <w:r w:rsidRPr="00A93980">
              <w:rPr>
                <w:rFonts w:ascii="Times New Roman" w:eastAsia="Times New Roman" w:hAnsi="Times New Roman" w:cs="Times New Roman"/>
                <w:color w:val="000000"/>
              </w:rPr>
              <w:t>2</w:t>
            </w:r>
            <w:r w:rsidR="00CE7940" w:rsidRPr="00A93980">
              <w:rPr>
                <w:rFonts w:ascii="Times New Roman" w:eastAsia="Times New Roman" w:hAnsi="Times New Roman" w:cs="Times New Roman"/>
                <w:color w:val="000000"/>
              </w:rPr>
              <w:t>%</w:t>
            </w:r>
          </w:p>
        </w:tc>
        <w:tc>
          <w:tcPr>
            <w:tcW w:w="3180" w:type="dxa"/>
            <w:shd w:val="clear" w:color="auto" w:fill="auto"/>
            <w:vAlign w:val="center"/>
          </w:tcPr>
          <w:p w14:paraId="0F6A1989"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(32</w:t>
            </w:r>
            <w:r w:rsidR="00CE7940"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81%, 41</w:t>
            </w:r>
            <w:r w:rsidR="00CE7940" w:rsidRPr="00A93980">
              <w:rPr>
                <w:rFonts w:ascii="Times New Roman" w:eastAsia="Times New Roman" w:hAnsi="Times New Roman" w:cs="Times New Roman"/>
                <w:color w:val="000000"/>
              </w:rPr>
              <w:t>.02%)</w:t>
            </w:r>
          </w:p>
        </w:tc>
      </w:tr>
      <w:tr w:rsidR="00CE7940" w:rsidRPr="00A93980" w14:paraId="71105E6B" w14:textId="77777777" w:rsidTr="00847AA0">
        <w:trPr>
          <w:trHeight w:val="600"/>
        </w:trPr>
        <w:tc>
          <w:tcPr>
            <w:tcW w:w="1368" w:type="dxa"/>
            <w:shd w:val="clear" w:color="auto" w:fill="auto"/>
            <w:vAlign w:val="center"/>
          </w:tcPr>
          <w:p w14:paraId="7D76327B"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w:t>
            </w:r>
          </w:p>
        </w:tc>
        <w:tc>
          <w:tcPr>
            <w:tcW w:w="1530" w:type="dxa"/>
            <w:shd w:val="clear" w:color="auto" w:fill="auto"/>
            <w:vAlign w:val="center"/>
          </w:tcPr>
          <w:p w14:paraId="3A7BA660"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w:t>
            </w:r>
          </w:p>
        </w:tc>
        <w:tc>
          <w:tcPr>
            <w:tcW w:w="1890" w:type="dxa"/>
            <w:shd w:val="clear" w:color="auto" w:fill="auto"/>
            <w:vAlign w:val="center"/>
          </w:tcPr>
          <w:p w14:paraId="34AA76EF"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0.43%</w:t>
            </w:r>
          </w:p>
        </w:tc>
        <w:tc>
          <w:tcPr>
            <w:tcW w:w="3180" w:type="dxa"/>
            <w:shd w:val="clear" w:color="auto" w:fill="auto"/>
            <w:vAlign w:val="center"/>
          </w:tcPr>
          <w:p w14:paraId="0AA1824C"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 0.99%)</w:t>
            </w:r>
          </w:p>
        </w:tc>
      </w:tr>
      <w:tr w:rsidR="00CE7940" w:rsidRPr="00A93980" w14:paraId="0F11B3CC" w14:textId="77777777" w:rsidTr="00847AA0">
        <w:trPr>
          <w:trHeight w:val="600"/>
        </w:trPr>
        <w:tc>
          <w:tcPr>
            <w:tcW w:w="1368" w:type="dxa"/>
            <w:shd w:val="clear" w:color="auto" w:fill="auto"/>
            <w:vAlign w:val="center"/>
          </w:tcPr>
          <w:p w14:paraId="1C0333A6"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w:t>
            </w:r>
          </w:p>
        </w:tc>
        <w:tc>
          <w:tcPr>
            <w:tcW w:w="1530" w:type="dxa"/>
            <w:shd w:val="clear" w:color="auto" w:fill="auto"/>
            <w:vAlign w:val="center"/>
          </w:tcPr>
          <w:p w14:paraId="41E115AF"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8</w:t>
            </w:r>
          </w:p>
        </w:tc>
        <w:tc>
          <w:tcPr>
            <w:tcW w:w="1890" w:type="dxa"/>
            <w:shd w:val="clear" w:color="auto" w:fill="auto"/>
            <w:vAlign w:val="center"/>
          </w:tcPr>
          <w:p w14:paraId="7309C51F"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0.87</w:t>
            </w:r>
            <w:r w:rsidR="00CE7940" w:rsidRPr="00A93980">
              <w:rPr>
                <w:rFonts w:ascii="Times New Roman" w:eastAsia="Times New Roman" w:hAnsi="Times New Roman" w:cs="Times New Roman"/>
                <w:color w:val="000000"/>
              </w:rPr>
              <w:t>%</w:t>
            </w:r>
          </w:p>
        </w:tc>
        <w:tc>
          <w:tcPr>
            <w:tcW w:w="3180" w:type="dxa"/>
            <w:shd w:val="clear" w:color="auto" w:fill="auto"/>
            <w:vAlign w:val="center"/>
          </w:tcPr>
          <w:p w14:paraId="58DC1B57"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(0.08%, 1.66</w:t>
            </w:r>
            <w:r w:rsidR="00CE7940" w:rsidRPr="00A93980">
              <w:rPr>
                <w:rFonts w:ascii="Times New Roman" w:eastAsia="Times New Roman" w:hAnsi="Times New Roman" w:cs="Times New Roman"/>
                <w:color w:val="000000"/>
              </w:rPr>
              <w:t>%)</w:t>
            </w:r>
          </w:p>
        </w:tc>
      </w:tr>
      <w:tr w:rsidR="00CE7940" w:rsidRPr="00A93980" w14:paraId="227694DD" w14:textId="77777777" w:rsidTr="00847AA0">
        <w:trPr>
          <w:trHeight w:val="600"/>
        </w:trPr>
        <w:tc>
          <w:tcPr>
            <w:tcW w:w="1368" w:type="dxa"/>
            <w:shd w:val="clear" w:color="auto" w:fill="auto"/>
            <w:vAlign w:val="center"/>
          </w:tcPr>
          <w:p w14:paraId="352B4EC2"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4</w:t>
            </w:r>
          </w:p>
        </w:tc>
        <w:tc>
          <w:tcPr>
            <w:tcW w:w="1530" w:type="dxa"/>
            <w:shd w:val="clear" w:color="auto" w:fill="auto"/>
            <w:vAlign w:val="center"/>
          </w:tcPr>
          <w:p w14:paraId="5979446A"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284</w:t>
            </w:r>
          </w:p>
        </w:tc>
        <w:tc>
          <w:tcPr>
            <w:tcW w:w="1890" w:type="dxa"/>
            <w:shd w:val="clear" w:color="auto" w:fill="auto"/>
            <w:vAlign w:val="center"/>
          </w:tcPr>
          <w:p w14:paraId="1C426B7B"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30.84</w:t>
            </w:r>
            <w:r w:rsidR="00CE7940" w:rsidRPr="00A93980">
              <w:rPr>
                <w:rFonts w:ascii="Times New Roman" w:eastAsia="Times New Roman" w:hAnsi="Times New Roman" w:cs="Times New Roman"/>
                <w:color w:val="000000"/>
              </w:rPr>
              <w:t>%</w:t>
            </w:r>
          </w:p>
        </w:tc>
        <w:tc>
          <w:tcPr>
            <w:tcW w:w="3180" w:type="dxa"/>
            <w:shd w:val="clear" w:color="auto" w:fill="auto"/>
            <w:vAlign w:val="center"/>
          </w:tcPr>
          <w:p w14:paraId="3B220069"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(26.91%, 34.76</w:t>
            </w:r>
            <w:r w:rsidR="00CE7940" w:rsidRPr="00A93980">
              <w:rPr>
                <w:rFonts w:ascii="Times New Roman" w:eastAsia="Times New Roman" w:hAnsi="Times New Roman" w:cs="Times New Roman"/>
                <w:color w:val="000000"/>
              </w:rPr>
              <w:t>%)</w:t>
            </w:r>
          </w:p>
        </w:tc>
      </w:tr>
      <w:tr w:rsidR="00CE7940" w:rsidRPr="00A93980" w14:paraId="0A93F3B5" w14:textId="77777777" w:rsidTr="00847AA0">
        <w:trPr>
          <w:trHeight w:val="603"/>
        </w:trPr>
        <w:tc>
          <w:tcPr>
            <w:tcW w:w="1368" w:type="dxa"/>
            <w:shd w:val="clear" w:color="auto" w:fill="auto"/>
            <w:vAlign w:val="center"/>
          </w:tcPr>
          <w:p w14:paraId="3A399829"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5</w:t>
            </w:r>
          </w:p>
        </w:tc>
        <w:tc>
          <w:tcPr>
            <w:tcW w:w="1530" w:type="dxa"/>
            <w:shd w:val="clear" w:color="auto" w:fill="auto"/>
            <w:vAlign w:val="center"/>
          </w:tcPr>
          <w:p w14:paraId="4E8F275F" w14:textId="77777777" w:rsidR="00CE7940" w:rsidRPr="00A93980" w:rsidRDefault="00697A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285</w:t>
            </w:r>
          </w:p>
        </w:tc>
        <w:tc>
          <w:tcPr>
            <w:tcW w:w="1890" w:type="dxa"/>
            <w:shd w:val="clear" w:color="auto" w:fill="auto"/>
            <w:vAlign w:val="center"/>
          </w:tcPr>
          <w:p w14:paraId="64E6567B" w14:textId="77777777" w:rsidR="00CE7940" w:rsidRPr="00A93980" w:rsidRDefault="003C70CD"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30.94</w:t>
            </w:r>
            <w:r w:rsidR="00CE7940" w:rsidRPr="00A93980">
              <w:rPr>
                <w:rFonts w:ascii="Times New Roman" w:eastAsia="Times New Roman" w:hAnsi="Times New Roman" w:cs="Times New Roman"/>
                <w:color w:val="000000"/>
              </w:rPr>
              <w:t>%</w:t>
            </w:r>
          </w:p>
        </w:tc>
        <w:tc>
          <w:tcPr>
            <w:tcW w:w="3180" w:type="dxa"/>
            <w:shd w:val="clear" w:color="auto" w:fill="auto"/>
            <w:vAlign w:val="center"/>
          </w:tcPr>
          <w:p w14:paraId="739086E5" w14:textId="77777777" w:rsidR="00CE7940" w:rsidRPr="00A93980" w:rsidRDefault="00CE7940"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w:t>
            </w:r>
            <w:r w:rsidR="003C70CD" w:rsidRPr="00A93980">
              <w:rPr>
                <w:rFonts w:ascii="Times New Roman" w:eastAsia="Times New Roman" w:hAnsi="Times New Roman" w:cs="Times New Roman"/>
                <w:color w:val="000000"/>
              </w:rPr>
              <w:t>27.01%, 34.87</w:t>
            </w:r>
            <w:r w:rsidR="004B6FFF" w:rsidRPr="00A93980">
              <w:rPr>
                <w:rFonts w:ascii="Times New Roman" w:eastAsia="Times New Roman" w:hAnsi="Times New Roman" w:cs="Times New Roman"/>
                <w:color w:val="000000"/>
              </w:rPr>
              <w:t>%</w:t>
            </w:r>
            <w:r w:rsidRPr="00A93980">
              <w:rPr>
                <w:rFonts w:ascii="Times New Roman" w:eastAsia="Times New Roman" w:hAnsi="Times New Roman" w:cs="Times New Roman"/>
                <w:color w:val="000000"/>
              </w:rPr>
              <w:t>)</w:t>
            </w:r>
          </w:p>
        </w:tc>
      </w:tr>
      <w:tr w:rsidR="006E4713" w:rsidRPr="00A93980" w14:paraId="7BE3A378" w14:textId="77777777" w:rsidTr="00847AA0">
        <w:trPr>
          <w:trHeight w:val="603"/>
        </w:trPr>
        <w:tc>
          <w:tcPr>
            <w:tcW w:w="1368" w:type="dxa"/>
            <w:shd w:val="clear" w:color="auto" w:fill="auto"/>
            <w:vAlign w:val="center"/>
          </w:tcPr>
          <w:p w14:paraId="68F92B9C" w14:textId="77777777" w:rsidR="006E4713" w:rsidRPr="00A93980" w:rsidRDefault="006E4713" w:rsidP="003770E8">
            <w:pPr>
              <w:spacing w:after="0" w:line="240" w:lineRule="auto"/>
              <w:jc w:val="center"/>
              <w:rPr>
                <w:rFonts w:ascii="Times New Roman" w:eastAsia="Times New Roman" w:hAnsi="Times New Roman" w:cs="Times New Roman"/>
                <w:b/>
                <w:color w:val="000000"/>
              </w:rPr>
            </w:pPr>
            <w:r w:rsidRPr="00A93980">
              <w:rPr>
                <w:rFonts w:ascii="Times New Roman" w:eastAsia="Times New Roman" w:hAnsi="Times New Roman" w:cs="Times New Roman"/>
                <w:b/>
                <w:color w:val="000000"/>
              </w:rPr>
              <w:t>TOTAL</w:t>
            </w:r>
          </w:p>
        </w:tc>
        <w:tc>
          <w:tcPr>
            <w:tcW w:w="1530" w:type="dxa"/>
            <w:shd w:val="clear" w:color="auto" w:fill="auto"/>
            <w:vAlign w:val="center"/>
          </w:tcPr>
          <w:p w14:paraId="3A0AFD1A" w14:textId="77777777" w:rsidR="006E4713" w:rsidRPr="00A93980" w:rsidRDefault="006E4713"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921</w:t>
            </w:r>
          </w:p>
        </w:tc>
        <w:tc>
          <w:tcPr>
            <w:tcW w:w="1890" w:type="dxa"/>
            <w:shd w:val="clear" w:color="auto" w:fill="auto"/>
            <w:vAlign w:val="center"/>
          </w:tcPr>
          <w:p w14:paraId="529CAAD5" w14:textId="77777777" w:rsidR="006E4713" w:rsidRPr="00A93980" w:rsidRDefault="006E4713" w:rsidP="003770E8">
            <w:pPr>
              <w:spacing w:after="0" w:line="240" w:lineRule="auto"/>
              <w:jc w:val="center"/>
              <w:rPr>
                <w:rFonts w:ascii="Times New Roman" w:eastAsia="Times New Roman" w:hAnsi="Times New Roman" w:cs="Times New Roman"/>
                <w:color w:val="000000"/>
              </w:rPr>
            </w:pPr>
            <w:r w:rsidRPr="00A93980">
              <w:rPr>
                <w:rFonts w:ascii="Times New Roman" w:eastAsia="Times New Roman" w:hAnsi="Times New Roman" w:cs="Times New Roman"/>
                <w:color w:val="000000"/>
              </w:rPr>
              <w:t>100%</w:t>
            </w:r>
          </w:p>
        </w:tc>
        <w:tc>
          <w:tcPr>
            <w:tcW w:w="3180" w:type="dxa"/>
            <w:shd w:val="clear" w:color="auto" w:fill="auto"/>
            <w:vAlign w:val="center"/>
          </w:tcPr>
          <w:p w14:paraId="5F5285CB" w14:textId="77777777" w:rsidR="006E4713" w:rsidRPr="00A93980" w:rsidRDefault="006E4713" w:rsidP="003770E8">
            <w:pPr>
              <w:spacing w:after="0" w:line="240" w:lineRule="auto"/>
              <w:jc w:val="center"/>
              <w:rPr>
                <w:rFonts w:ascii="Times New Roman" w:eastAsia="Times New Roman" w:hAnsi="Times New Roman" w:cs="Times New Roman"/>
                <w:color w:val="000000"/>
              </w:rPr>
            </w:pPr>
          </w:p>
        </w:tc>
      </w:tr>
    </w:tbl>
    <w:p w14:paraId="670333EB" w14:textId="77777777" w:rsidR="00CE7940" w:rsidRPr="00A93980" w:rsidRDefault="00CE7940" w:rsidP="00E81D08">
      <w:pPr>
        <w:rPr>
          <w:rFonts w:ascii="Times New Roman" w:hAnsi="Times New Roman" w:cs="Times New Roman"/>
        </w:rPr>
      </w:pPr>
    </w:p>
    <w:sectPr w:rsidR="00CE7940" w:rsidRPr="00A93980" w:rsidSect="00DA098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7741" w14:textId="77777777" w:rsidR="004F18EB" w:rsidRDefault="004F18EB" w:rsidP="00CE64F0">
      <w:pPr>
        <w:spacing w:after="0" w:line="240" w:lineRule="auto"/>
      </w:pPr>
      <w:r>
        <w:separator/>
      </w:r>
    </w:p>
  </w:endnote>
  <w:endnote w:type="continuationSeparator" w:id="0">
    <w:p w14:paraId="2EE19CE9" w14:textId="77777777" w:rsidR="004F18EB" w:rsidRDefault="004F18EB" w:rsidP="00CE64F0">
      <w:pPr>
        <w:spacing w:after="0" w:line="240" w:lineRule="auto"/>
      </w:pPr>
      <w:r>
        <w:continuationSeparator/>
      </w:r>
    </w:p>
  </w:endnote>
  <w:endnote w:id="1">
    <w:p w14:paraId="69C81D5B" w14:textId="77777777" w:rsidR="00C625FF" w:rsidRPr="00E7739B" w:rsidRDefault="00C625FF">
      <w:pPr>
        <w:pStyle w:val="EndnoteText"/>
        <w:rPr>
          <w:rFonts w:ascii="Times New Roman" w:hAnsi="Times New Roman" w:cs="Times New Roman"/>
        </w:rPr>
      </w:pPr>
      <w:r w:rsidRPr="00E7739B">
        <w:rPr>
          <w:rStyle w:val="EndnoteReference"/>
          <w:rFonts w:ascii="Times New Roman" w:hAnsi="Times New Roman" w:cs="Times New Roman"/>
        </w:rPr>
        <w:endnoteRef/>
      </w:r>
      <w:r w:rsidRPr="00E7739B">
        <w:rPr>
          <w:rFonts w:ascii="Times New Roman" w:hAnsi="Times New Roman" w:cs="Times New Roman"/>
        </w:rPr>
        <w:t xml:space="preserve"> Based on the authors</w:t>
      </w:r>
      <w:r>
        <w:rPr>
          <w:rFonts w:ascii="Times New Roman" w:hAnsi="Times New Roman" w:cs="Times New Roman"/>
        </w:rPr>
        <w:t>’</w:t>
      </w:r>
      <w:r w:rsidRPr="00E7739B">
        <w:rPr>
          <w:rFonts w:ascii="Times New Roman" w:hAnsi="Times New Roman" w:cs="Times New Roman"/>
        </w:rPr>
        <w:t xml:space="preserve"> local knowledge, we included both left-leaning and right-leaning users who are famous political or social commentators. Examples familiar to China specialist include, for example, Ren Zhiqiang </w:t>
      </w:r>
      <w:r w:rsidRPr="00E7739B">
        <w:rPr>
          <w:rFonts w:ascii="Times New Roman" w:hAnsi="Times New Roman" w:cs="Times New Roman"/>
        </w:rPr>
        <w:t>任志强</w:t>
      </w:r>
      <w:r w:rsidRPr="00E7739B">
        <w:rPr>
          <w:rFonts w:ascii="Times New Roman" w:hAnsi="Times New Roman" w:cs="Times New Roman"/>
        </w:rPr>
        <w:t xml:space="preserve">, Sun Liping </w:t>
      </w:r>
      <w:r w:rsidRPr="00E7739B">
        <w:rPr>
          <w:rFonts w:ascii="Times New Roman" w:hAnsi="Times New Roman" w:cs="Times New Roman"/>
        </w:rPr>
        <w:t>孙立平</w:t>
      </w:r>
      <w:r w:rsidRPr="00E7739B">
        <w:rPr>
          <w:rFonts w:ascii="Times New Roman" w:hAnsi="Times New Roman" w:cs="Times New Roman"/>
        </w:rPr>
        <w:t xml:space="preserve">, Wuyue Sanren </w:t>
      </w:r>
      <w:r w:rsidRPr="00E7739B">
        <w:rPr>
          <w:rFonts w:ascii="Times New Roman" w:hAnsi="Times New Roman" w:cs="Times New Roman"/>
        </w:rPr>
        <w:t>五岳散人</w:t>
      </w:r>
      <w:r w:rsidRPr="00E7739B">
        <w:rPr>
          <w:rFonts w:ascii="Times New Roman" w:hAnsi="Times New Roman" w:cs="Times New Roman"/>
        </w:rPr>
        <w:t xml:space="preserve">, Zuoyeben </w:t>
      </w:r>
      <w:r w:rsidRPr="00E7739B">
        <w:rPr>
          <w:rFonts w:ascii="Times New Roman" w:hAnsi="Times New Roman" w:cs="Times New Roman"/>
        </w:rPr>
        <w:t>作业本</w:t>
      </w:r>
      <w:r w:rsidRPr="00E7739B">
        <w:rPr>
          <w:rFonts w:ascii="Times New Roman" w:hAnsi="Times New Roman" w:cs="Times New Roman"/>
        </w:rPr>
        <w:t xml:space="preserve">, Sima Nan </w:t>
      </w:r>
      <w:r w:rsidRPr="00E7739B">
        <w:rPr>
          <w:rFonts w:ascii="Times New Roman" w:hAnsi="Times New Roman" w:cs="Times New Roman"/>
        </w:rPr>
        <w:t>司马南</w:t>
      </w:r>
      <w:r w:rsidRPr="00E7739B">
        <w:rPr>
          <w:rFonts w:ascii="Times New Roman" w:hAnsi="Times New Roman" w:cs="Times New Roman"/>
        </w:rPr>
        <w:t xml:space="preserve">, Hu Xijin </w:t>
      </w:r>
      <w:r w:rsidRPr="00E7739B">
        <w:rPr>
          <w:rFonts w:ascii="Times New Roman" w:hAnsi="Times New Roman" w:cs="Times New Roman"/>
        </w:rPr>
        <w:t>胡锡进</w:t>
      </w:r>
      <w:r w:rsidRPr="00E7739B">
        <w:rPr>
          <w:rFonts w:ascii="Times New Roman" w:hAnsi="Times New Roman" w:cs="Times New Roman"/>
        </w:rPr>
        <w:t xml:space="preserve">, Dai Xu </w:t>
      </w:r>
      <w:r w:rsidRPr="00E7739B">
        <w:rPr>
          <w:rFonts w:ascii="Times New Roman" w:hAnsi="Times New Roman" w:cs="Times New Roman"/>
        </w:rPr>
        <w:t>戴旭</w:t>
      </w:r>
      <w:r w:rsidRPr="00E7739B">
        <w:rPr>
          <w:rFonts w:ascii="Times New Roman" w:hAnsi="Times New Roman" w:cs="Times New Roman"/>
        </w:rPr>
        <w:t xml:space="preserve">, Cai Xiaoxin </w:t>
      </w:r>
      <w:r w:rsidRPr="00E7739B">
        <w:rPr>
          <w:rFonts w:ascii="Times New Roman" w:hAnsi="Times New Roman" w:cs="Times New Roman"/>
        </w:rPr>
        <w:t>蔡小心</w:t>
      </w:r>
      <w:r w:rsidRPr="00E7739B">
        <w:rPr>
          <w:rFonts w:ascii="Times New Roman" w:hAnsi="Times New Roman" w:cs="Times New Roman"/>
        </w:rPr>
        <w:t xml:space="preserve">. </w:t>
      </w:r>
    </w:p>
  </w:endnote>
  <w:endnote w:id="2">
    <w:p w14:paraId="3D1B1BB4" w14:textId="77777777" w:rsidR="00C625FF" w:rsidRPr="00E7739B" w:rsidRDefault="00C625FF">
      <w:pPr>
        <w:pStyle w:val="EndnoteText"/>
        <w:rPr>
          <w:rFonts w:ascii="Times New Roman" w:hAnsi="Times New Roman" w:cs="Times New Roman"/>
        </w:rPr>
      </w:pPr>
      <w:r w:rsidRPr="00E7739B">
        <w:rPr>
          <w:rStyle w:val="EndnoteReference"/>
          <w:rFonts w:ascii="Times New Roman" w:hAnsi="Times New Roman" w:cs="Times New Roman"/>
        </w:rPr>
        <w:endnoteRef/>
      </w:r>
      <w:r w:rsidRPr="00E7739B">
        <w:rPr>
          <w:rFonts w:ascii="Times New Roman" w:hAnsi="Times New Roman" w:cs="Times New Roman"/>
        </w:rPr>
        <w:t xml:space="preserve"> TF-IDF, an abbreviation of Term Frequency–Inverse Document Frequency, is a statistic widely used in text mining and information retrieval which combines two weightings: the term frequency of a word in a document, and the inverse document frequency of this word. The latter helps to adjust for the fact that some words appear frequently in general but are less important than other rarer words. </w:t>
      </w:r>
    </w:p>
  </w:endnote>
  <w:endnote w:id="3">
    <w:p w14:paraId="54029498" w14:textId="77777777" w:rsidR="00C625FF" w:rsidRPr="00E7739B" w:rsidRDefault="00C625FF">
      <w:pPr>
        <w:pStyle w:val="EndnoteText"/>
        <w:rPr>
          <w:rFonts w:ascii="Times New Roman" w:hAnsi="Times New Roman" w:cs="Times New Roman"/>
        </w:rPr>
      </w:pPr>
      <w:r w:rsidRPr="00E7739B">
        <w:rPr>
          <w:rStyle w:val="EndnoteReference"/>
          <w:rFonts w:ascii="Times New Roman" w:hAnsi="Times New Roman" w:cs="Times New Roman"/>
        </w:rPr>
        <w:endnoteRef/>
      </w:r>
      <w:r w:rsidRPr="00E7739B">
        <w:rPr>
          <w:rFonts w:ascii="Times New Roman" w:hAnsi="Times New Roman" w:cs="Times New Roman"/>
        </w:rPr>
        <w:t xml:space="preserve"> Note that we removed non-individual accounts, e.g. brands, media, and institutes, as we are interested in individuals rather than organizations.</w:t>
      </w:r>
    </w:p>
  </w:endnote>
  <w:endnote w:id="4">
    <w:p w14:paraId="020B5AA6" w14:textId="77777777" w:rsidR="00C625FF" w:rsidRPr="00E7739B" w:rsidRDefault="00C625FF">
      <w:pPr>
        <w:pStyle w:val="EndnoteText"/>
        <w:rPr>
          <w:rFonts w:ascii="Times New Roman" w:hAnsi="Times New Roman" w:cs="Times New Roman"/>
        </w:rPr>
      </w:pPr>
      <w:r w:rsidRPr="00E7739B">
        <w:rPr>
          <w:rStyle w:val="EndnoteReference"/>
          <w:rFonts w:ascii="Times New Roman" w:hAnsi="Times New Roman" w:cs="Times New Roman"/>
        </w:rPr>
        <w:endnoteRef/>
      </w:r>
      <w:r w:rsidRPr="00E7739B">
        <w:rPr>
          <w:rFonts w:ascii="Times New Roman" w:hAnsi="Times New Roman" w:cs="Times New Roman"/>
        </w:rPr>
        <w:t xml:space="preserve"> Note that this number drops to 146 when we zoom in to study nationalism. See discussions in section 2.</w:t>
      </w:r>
    </w:p>
  </w:endnote>
  <w:endnote w:id="5">
    <w:p w14:paraId="08A1341A" w14:textId="77777777" w:rsidR="00C625FF" w:rsidRPr="00E7739B" w:rsidRDefault="00C625FF">
      <w:pPr>
        <w:pStyle w:val="EndnoteText"/>
        <w:rPr>
          <w:rFonts w:ascii="Times New Roman" w:hAnsi="Times New Roman" w:cs="Times New Roman"/>
        </w:rPr>
      </w:pPr>
      <w:r w:rsidRPr="00E7739B">
        <w:rPr>
          <w:rStyle w:val="EndnoteReference"/>
          <w:rFonts w:ascii="Times New Roman" w:hAnsi="Times New Roman" w:cs="Times New Roman"/>
        </w:rPr>
        <w:endnoteRef/>
      </w:r>
      <w:r w:rsidRPr="00E7739B">
        <w:rPr>
          <w:rFonts w:ascii="Times New Roman" w:hAnsi="Times New Roman" w:cs="Times New Roman"/>
        </w:rPr>
        <w:t xml:space="preserve"> The Word2Vec utilizes the skip-gram architecture and is trained with the full 2013 Weibo corpus of 2.7 billion tweets. In a nutshell, Word2vec projects unique words in the large corpus to a high-dimensional space, such that words sharing common contexts are located in close proximity to one another in the space. </w:t>
      </w:r>
    </w:p>
  </w:endnote>
  <w:endnote w:id="6">
    <w:p w14:paraId="2B5879DA" w14:textId="77777777" w:rsidR="00C625FF" w:rsidRPr="00E7739B" w:rsidRDefault="00C625FF">
      <w:pPr>
        <w:pStyle w:val="EndnoteText"/>
        <w:rPr>
          <w:rFonts w:ascii="Times New Roman" w:hAnsi="Times New Roman" w:cs="Times New Roman"/>
        </w:rPr>
      </w:pPr>
      <w:r w:rsidRPr="00E7739B">
        <w:rPr>
          <w:rStyle w:val="EndnoteReference"/>
          <w:rFonts w:ascii="Times New Roman" w:hAnsi="Times New Roman" w:cs="Times New Roman"/>
        </w:rPr>
        <w:endnoteRef/>
      </w:r>
      <w:r w:rsidRPr="00E7739B">
        <w:rPr>
          <w:rFonts w:ascii="Times New Roman" w:hAnsi="Times New Roman" w:cs="Times New Roman"/>
        </w:rPr>
        <w:t xml:space="preserve"> The crackdown </w:t>
      </w:r>
      <w:r>
        <w:rPr>
          <w:rFonts w:ascii="Times New Roman" w:hAnsi="Times New Roman" w:cs="Times New Roman"/>
        </w:rPr>
        <w:t>on</w:t>
      </w:r>
      <w:r w:rsidRPr="00E7739B">
        <w:rPr>
          <w:rFonts w:ascii="Times New Roman" w:hAnsi="Times New Roman" w:cs="Times New Roman"/>
        </w:rPr>
        <w:t xml:space="preserve"> opinion leaders </w:t>
      </w:r>
      <w:r>
        <w:rPr>
          <w:rFonts w:ascii="Times New Roman" w:hAnsi="Times New Roman" w:cs="Times New Roman"/>
        </w:rPr>
        <w:t>occurred in late 2013</w:t>
      </w:r>
      <w:r w:rsidRPr="00E7739B">
        <w:rPr>
          <w:rFonts w:ascii="Times New Roman" w:hAnsi="Times New Roman" w:cs="Times New Roman"/>
        </w:rPr>
        <w:t xml:space="preserve"> but </w:t>
      </w:r>
      <w:r>
        <w:rPr>
          <w:rFonts w:ascii="Times New Roman" w:hAnsi="Times New Roman" w:cs="Times New Roman"/>
        </w:rPr>
        <w:t xml:space="preserve">was </w:t>
      </w:r>
      <w:r w:rsidRPr="00E7739B">
        <w:rPr>
          <w:rFonts w:ascii="Times New Roman" w:hAnsi="Times New Roman" w:cs="Times New Roman"/>
        </w:rPr>
        <w:t xml:space="preserve">aimed at silencing anti-regime opinion leaders, not nationalists. Since the policy environment remains the same for nationalists, it is still reliable to use the 2012 data to infer censorship of nationalists in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BEFA0" w14:textId="77777777" w:rsidR="004F18EB" w:rsidRDefault="004F18EB" w:rsidP="00CE64F0">
      <w:pPr>
        <w:spacing w:after="0" w:line="240" w:lineRule="auto"/>
      </w:pPr>
      <w:r>
        <w:separator/>
      </w:r>
    </w:p>
  </w:footnote>
  <w:footnote w:type="continuationSeparator" w:id="0">
    <w:p w14:paraId="5004B8AB" w14:textId="77777777" w:rsidR="004F18EB" w:rsidRDefault="004F18EB" w:rsidP="00CE6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E41BF"/>
    <w:multiLevelType w:val="hybridMultilevel"/>
    <w:tmpl w:val="7F4E6730"/>
    <w:lvl w:ilvl="0" w:tplc="2EF01B94">
      <w:start w:val="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0NLG0NDAxNbY0MTJS0lEKTi0uzszPAykwqgUAQio+5iwAAAA="/>
  </w:docVars>
  <w:rsids>
    <w:rsidRoot w:val="00563DD3"/>
    <w:rsid w:val="000024F4"/>
    <w:rsid w:val="00033A76"/>
    <w:rsid w:val="00046739"/>
    <w:rsid w:val="000507A2"/>
    <w:rsid w:val="00060D90"/>
    <w:rsid w:val="000662CD"/>
    <w:rsid w:val="000702E8"/>
    <w:rsid w:val="00070AB8"/>
    <w:rsid w:val="00097B38"/>
    <w:rsid w:val="000A179F"/>
    <w:rsid w:val="000C4648"/>
    <w:rsid w:val="000C60A2"/>
    <w:rsid w:val="000E26C1"/>
    <w:rsid w:val="0012246A"/>
    <w:rsid w:val="00145ED8"/>
    <w:rsid w:val="00174435"/>
    <w:rsid w:val="0018756A"/>
    <w:rsid w:val="0019448D"/>
    <w:rsid w:val="001C4C23"/>
    <w:rsid w:val="001C5CEC"/>
    <w:rsid w:val="001D4672"/>
    <w:rsid w:val="001E2A7E"/>
    <w:rsid w:val="001E352B"/>
    <w:rsid w:val="001E65A9"/>
    <w:rsid w:val="00223088"/>
    <w:rsid w:val="002508A4"/>
    <w:rsid w:val="002774A9"/>
    <w:rsid w:val="002821D2"/>
    <w:rsid w:val="002A4B1F"/>
    <w:rsid w:val="002E17E6"/>
    <w:rsid w:val="00315375"/>
    <w:rsid w:val="003258A6"/>
    <w:rsid w:val="003422E6"/>
    <w:rsid w:val="003630C9"/>
    <w:rsid w:val="003770E8"/>
    <w:rsid w:val="00383CB0"/>
    <w:rsid w:val="003A3542"/>
    <w:rsid w:val="003C13F9"/>
    <w:rsid w:val="003C2F3A"/>
    <w:rsid w:val="003C70CD"/>
    <w:rsid w:val="003D7B92"/>
    <w:rsid w:val="003E2D68"/>
    <w:rsid w:val="003F2D2C"/>
    <w:rsid w:val="003F44F3"/>
    <w:rsid w:val="003F515D"/>
    <w:rsid w:val="003F5F13"/>
    <w:rsid w:val="003F784A"/>
    <w:rsid w:val="0043446A"/>
    <w:rsid w:val="00446A60"/>
    <w:rsid w:val="00453BAB"/>
    <w:rsid w:val="00457AD2"/>
    <w:rsid w:val="0046623B"/>
    <w:rsid w:val="004674F7"/>
    <w:rsid w:val="004950BB"/>
    <w:rsid w:val="004A74DB"/>
    <w:rsid w:val="004B26C0"/>
    <w:rsid w:val="004B6FFF"/>
    <w:rsid w:val="004C4271"/>
    <w:rsid w:val="004C4D8F"/>
    <w:rsid w:val="004F18EB"/>
    <w:rsid w:val="004F283E"/>
    <w:rsid w:val="004F7CC1"/>
    <w:rsid w:val="00522181"/>
    <w:rsid w:val="005445DE"/>
    <w:rsid w:val="00561157"/>
    <w:rsid w:val="00562284"/>
    <w:rsid w:val="00563D0C"/>
    <w:rsid w:val="00563DD3"/>
    <w:rsid w:val="00574E9D"/>
    <w:rsid w:val="00591884"/>
    <w:rsid w:val="00592508"/>
    <w:rsid w:val="0059696B"/>
    <w:rsid w:val="00597867"/>
    <w:rsid w:val="00597FF4"/>
    <w:rsid w:val="005A2A4B"/>
    <w:rsid w:val="005A4755"/>
    <w:rsid w:val="005D2FAE"/>
    <w:rsid w:val="005F29E8"/>
    <w:rsid w:val="00601A13"/>
    <w:rsid w:val="006052EE"/>
    <w:rsid w:val="006063CC"/>
    <w:rsid w:val="00620A63"/>
    <w:rsid w:val="00627F50"/>
    <w:rsid w:val="0064465D"/>
    <w:rsid w:val="006677A2"/>
    <w:rsid w:val="00697ACD"/>
    <w:rsid w:val="006A2FF4"/>
    <w:rsid w:val="006A3E96"/>
    <w:rsid w:val="006B5120"/>
    <w:rsid w:val="006C18DB"/>
    <w:rsid w:val="006D5309"/>
    <w:rsid w:val="006E4713"/>
    <w:rsid w:val="006F3395"/>
    <w:rsid w:val="00713AD9"/>
    <w:rsid w:val="00716C10"/>
    <w:rsid w:val="00735C87"/>
    <w:rsid w:val="00774DBE"/>
    <w:rsid w:val="007772AA"/>
    <w:rsid w:val="00786819"/>
    <w:rsid w:val="007869A1"/>
    <w:rsid w:val="00792295"/>
    <w:rsid w:val="00794BE9"/>
    <w:rsid w:val="007C795E"/>
    <w:rsid w:val="007D31B5"/>
    <w:rsid w:val="007E2776"/>
    <w:rsid w:val="007E2BEB"/>
    <w:rsid w:val="007E54D6"/>
    <w:rsid w:val="007F661F"/>
    <w:rsid w:val="00804635"/>
    <w:rsid w:val="0081575E"/>
    <w:rsid w:val="00822116"/>
    <w:rsid w:val="00837BC3"/>
    <w:rsid w:val="00847AA0"/>
    <w:rsid w:val="00852F51"/>
    <w:rsid w:val="00862C82"/>
    <w:rsid w:val="008742AF"/>
    <w:rsid w:val="008B0E45"/>
    <w:rsid w:val="008C67D7"/>
    <w:rsid w:val="008E1027"/>
    <w:rsid w:val="008E559A"/>
    <w:rsid w:val="008F22D8"/>
    <w:rsid w:val="008F7212"/>
    <w:rsid w:val="00922FC9"/>
    <w:rsid w:val="00927173"/>
    <w:rsid w:val="00927B56"/>
    <w:rsid w:val="009334B6"/>
    <w:rsid w:val="00935B3C"/>
    <w:rsid w:val="009655F1"/>
    <w:rsid w:val="0097282B"/>
    <w:rsid w:val="00987CD4"/>
    <w:rsid w:val="00991728"/>
    <w:rsid w:val="00992592"/>
    <w:rsid w:val="009A50E1"/>
    <w:rsid w:val="009B0C75"/>
    <w:rsid w:val="009B139A"/>
    <w:rsid w:val="009F1EC7"/>
    <w:rsid w:val="00A26DFC"/>
    <w:rsid w:val="00A32FBE"/>
    <w:rsid w:val="00A354D0"/>
    <w:rsid w:val="00A411F6"/>
    <w:rsid w:val="00A434B9"/>
    <w:rsid w:val="00A545DE"/>
    <w:rsid w:val="00A62A13"/>
    <w:rsid w:val="00A66C2B"/>
    <w:rsid w:val="00A71D3F"/>
    <w:rsid w:val="00A75E88"/>
    <w:rsid w:val="00A93980"/>
    <w:rsid w:val="00A97403"/>
    <w:rsid w:val="00AB0FC6"/>
    <w:rsid w:val="00AF5539"/>
    <w:rsid w:val="00B00B41"/>
    <w:rsid w:val="00B048AC"/>
    <w:rsid w:val="00B12734"/>
    <w:rsid w:val="00B1316C"/>
    <w:rsid w:val="00B20018"/>
    <w:rsid w:val="00B40E06"/>
    <w:rsid w:val="00B41225"/>
    <w:rsid w:val="00B53088"/>
    <w:rsid w:val="00BB590D"/>
    <w:rsid w:val="00BC3E7F"/>
    <w:rsid w:val="00BC5BD4"/>
    <w:rsid w:val="00BD163F"/>
    <w:rsid w:val="00BD2832"/>
    <w:rsid w:val="00BE4CA7"/>
    <w:rsid w:val="00C57D3A"/>
    <w:rsid w:val="00C625FF"/>
    <w:rsid w:val="00C7770B"/>
    <w:rsid w:val="00C77C03"/>
    <w:rsid w:val="00C81F47"/>
    <w:rsid w:val="00C95FE4"/>
    <w:rsid w:val="00C97232"/>
    <w:rsid w:val="00CD1FD3"/>
    <w:rsid w:val="00CD78F6"/>
    <w:rsid w:val="00CE07F4"/>
    <w:rsid w:val="00CE64F0"/>
    <w:rsid w:val="00CE7940"/>
    <w:rsid w:val="00CF3EE0"/>
    <w:rsid w:val="00CF770D"/>
    <w:rsid w:val="00D035A8"/>
    <w:rsid w:val="00D647EB"/>
    <w:rsid w:val="00D75481"/>
    <w:rsid w:val="00D90C19"/>
    <w:rsid w:val="00D95AA2"/>
    <w:rsid w:val="00D97796"/>
    <w:rsid w:val="00DA0981"/>
    <w:rsid w:val="00DD3268"/>
    <w:rsid w:val="00DD3651"/>
    <w:rsid w:val="00DE4E3B"/>
    <w:rsid w:val="00DF5782"/>
    <w:rsid w:val="00E14E17"/>
    <w:rsid w:val="00E15248"/>
    <w:rsid w:val="00E162AC"/>
    <w:rsid w:val="00E22790"/>
    <w:rsid w:val="00E2327B"/>
    <w:rsid w:val="00E35E4F"/>
    <w:rsid w:val="00E40CEA"/>
    <w:rsid w:val="00E55948"/>
    <w:rsid w:val="00E60ED4"/>
    <w:rsid w:val="00E67EEB"/>
    <w:rsid w:val="00E7739B"/>
    <w:rsid w:val="00E81D08"/>
    <w:rsid w:val="00E939EA"/>
    <w:rsid w:val="00E93AEA"/>
    <w:rsid w:val="00EA0E26"/>
    <w:rsid w:val="00EA47E9"/>
    <w:rsid w:val="00EB708A"/>
    <w:rsid w:val="00EC0C47"/>
    <w:rsid w:val="00ED4F67"/>
    <w:rsid w:val="00ED646D"/>
    <w:rsid w:val="00F0188F"/>
    <w:rsid w:val="00F02821"/>
    <w:rsid w:val="00F17E57"/>
    <w:rsid w:val="00F36228"/>
    <w:rsid w:val="00F47491"/>
    <w:rsid w:val="00F525C1"/>
    <w:rsid w:val="00F53BA0"/>
    <w:rsid w:val="00F6528D"/>
    <w:rsid w:val="00F83028"/>
    <w:rsid w:val="00FA020F"/>
    <w:rsid w:val="00FB05B2"/>
    <w:rsid w:val="00FB4977"/>
    <w:rsid w:val="00FC1083"/>
    <w:rsid w:val="00FD2637"/>
    <w:rsid w:val="00FE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3BF1E"/>
  <w15:docId w15:val="{23DC50DA-6935-44DA-846D-DD5E1FC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64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4F0"/>
    <w:rPr>
      <w:sz w:val="20"/>
      <w:szCs w:val="20"/>
    </w:rPr>
  </w:style>
  <w:style w:type="character" w:styleId="FootnoteReference">
    <w:name w:val="footnote reference"/>
    <w:basedOn w:val="DefaultParagraphFont"/>
    <w:uiPriority w:val="99"/>
    <w:semiHidden/>
    <w:unhideWhenUsed/>
    <w:rsid w:val="00CE64F0"/>
    <w:rPr>
      <w:vertAlign w:val="superscript"/>
    </w:rPr>
  </w:style>
  <w:style w:type="character" w:styleId="Hyperlink">
    <w:name w:val="Hyperlink"/>
    <w:basedOn w:val="DefaultParagraphFont"/>
    <w:uiPriority w:val="99"/>
    <w:unhideWhenUsed/>
    <w:rsid w:val="00592508"/>
    <w:rPr>
      <w:color w:val="0563C1" w:themeColor="hyperlink"/>
      <w:u w:val="single"/>
    </w:rPr>
  </w:style>
  <w:style w:type="character" w:styleId="CommentReference">
    <w:name w:val="annotation reference"/>
    <w:basedOn w:val="DefaultParagraphFont"/>
    <w:uiPriority w:val="99"/>
    <w:semiHidden/>
    <w:unhideWhenUsed/>
    <w:rsid w:val="00E67EEB"/>
    <w:rPr>
      <w:sz w:val="16"/>
      <w:szCs w:val="16"/>
    </w:rPr>
  </w:style>
  <w:style w:type="paragraph" w:styleId="CommentText">
    <w:name w:val="annotation text"/>
    <w:basedOn w:val="Normal"/>
    <w:link w:val="CommentTextChar"/>
    <w:uiPriority w:val="99"/>
    <w:semiHidden/>
    <w:unhideWhenUsed/>
    <w:rsid w:val="00E67EEB"/>
    <w:pPr>
      <w:spacing w:line="240" w:lineRule="auto"/>
    </w:pPr>
    <w:rPr>
      <w:sz w:val="20"/>
      <w:szCs w:val="20"/>
    </w:rPr>
  </w:style>
  <w:style w:type="character" w:customStyle="1" w:styleId="CommentTextChar">
    <w:name w:val="Comment Text Char"/>
    <w:basedOn w:val="DefaultParagraphFont"/>
    <w:link w:val="CommentText"/>
    <w:uiPriority w:val="99"/>
    <w:semiHidden/>
    <w:rsid w:val="00E67EEB"/>
    <w:rPr>
      <w:sz w:val="20"/>
      <w:szCs w:val="20"/>
    </w:rPr>
  </w:style>
  <w:style w:type="paragraph" w:styleId="CommentSubject">
    <w:name w:val="annotation subject"/>
    <w:basedOn w:val="CommentText"/>
    <w:next w:val="CommentText"/>
    <w:link w:val="CommentSubjectChar"/>
    <w:uiPriority w:val="99"/>
    <w:semiHidden/>
    <w:unhideWhenUsed/>
    <w:rsid w:val="00E67EEB"/>
    <w:rPr>
      <w:b/>
      <w:bCs/>
    </w:rPr>
  </w:style>
  <w:style w:type="character" w:customStyle="1" w:styleId="CommentSubjectChar">
    <w:name w:val="Comment Subject Char"/>
    <w:basedOn w:val="CommentTextChar"/>
    <w:link w:val="CommentSubject"/>
    <w:uiPriority w:val="99"/>
    <w:semiHidden/>
    <w:rsid w:val="00E67EEB"/>
    <w:rPr>
      <w:b/>
      <w:bCs/>
      <w:sz w:val="20"/>
      <w:szCs w:val="20"/>
    </w:rPr>
  </w:style>
  <w:style w:type="paragraph" w:styleId="BalloonText">
    <w:name w:val="Balloon Text"/>
    <w:basedOn w:val="Normal"/>
    <w:link w:val="BalloonTextChar"/>
    <w:uiPriority w:val="99"/>
    <w:semiHidden/>
    <w:unhideWhenUsed/>
    <w:rsid w:val="00E67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EB"/>
    <w:rPr>
      <w:rFonts w:ascii="Segoe UI" w:hAnsi="Segoe UI" w:cs="Segoe UI"/>
      <w:sz w:val="18"/>
      <w:szCs w:val="18"/>
    </w:rPr>
  </w:style>
  <w:style w:type="table" w:customStyle="1" w:styleId="PlainTable21">
    <w:name w:val="Plain Table 21"/>
    <w:basedOn w:val="TableNormal"/>
    <w:uiPriority w:val="42"/>
    <w:rsid w:val="004A74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4A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453BA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F77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770D"/>
  </w:style>
  <w:style w:type="paragraph" w:styleId="Footer">
    <w:name w:val="footer"/>
    <w:basedOn w:val="Normal"/>
    <w:link w:val="FooterChar"/>
    <w:uiPriority w:val="99"/>
    <w:unhideWhenUsed/>
    <w:rsid w:val="00CF77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770D"/>
  </w:style>
  <w:style w:type="paragraph" w:styleId="ListParagraph">
    <w:name w:val="List Paragraph"/>
    <w:basedOn w:val="Normal"/>
    <w:uiPriority w:val="34"/>
    <w:qFormat/>
    <w:rsid w:val="00CF770D"/>
    <w:pPr>
      <w:ind w:left="720"/>
      <w:contextualSpacing/>
    </w:pPr>
  </w:style>
  <w:style w:type="paragraph" w:styleId="EndnoteText">
    <w:name w:val="endnote text"/>
    <w:basedOn w:val="Normal"/>
    <w:link w:val="EndnoteTextChar"/>
    <w:uiPriority w:val="99"/>
    <w:semiHidden/>
    <w:unhideWhenUsed/>
    <w:rsid w:val="00935B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B3C"/>
    <w:rPr>
      <w:sz w:val="20"/>
      <w:szCs w:val="20"/>
      <w:lang w:val="en-GB"/>
    </w:rPr>
  </w:style>
  <w:style w:type="character" w:styleId="EndnoteReference">
    <w:name w:val="endnote reference"/>
    <w:basedOn w:val="DefaultParagraphFont"/>
    <w:uiPriority w:val="99"/>
    <w:semiHidden/>
    <w:unhideWhenUsed/>
    <w:rsid w:val="00935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9435">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539589719">
      <w:bodyDiv w:val="1"/>
      <w:marLeft w:val="0"/>
      <w:marRight w:val="0"/>
      <w:marTop w:val="0"/>
      <w:marBottom w:val="0"/>
      <w:divBdr>
        <w:top w:val="none" w:sz="0" w:space="0" w:color="auto"/>
        <w:left w:val="none" w:sz="0" w:space="0" w:color="auto"/>
        <w:bottom w:val="none" w:sz="0" w:space="0" w:color="auto"/>
        <w:right w:val="none" w:sz="0" w:space="0" w:color="auto"/>
      </w:divBdr>
    </w:div>
    <w:div w:id="700740974">
      <w:bodyDiv w:val="1"/>
      <w:marLeft w:val="0"/>
      <w:marRight w:val="0"/>
      <w:marTop w:val="0"/>
      <w:marBottom w:val="0"/>
      <w:divBdr>
        <w:top w:val="none" w:sz="0" w:space="0" w:color="auto"/>
        <w:left w:val="none" w:sz="0" w:space="0" w:color="auto"/>
        <w:bottom w:val="none" w:sz="0" w:space="0" w:color="auto"/>
        <w:right w:val="none" w:sz="0" w:space="0" w:color="auto"/>
      </w:divBdr>
    </w:div>
    <w:div w:id="777874341">
      <w:bodyDiv w:val="1"/>
      <w:marLeft w:val="0"/>
      <w:marRight w:val="0"/>
      <w:marTop w:val="0"/>
      <w:marBottom w:val="0"/>
      <w:divBdr>
        <w:top w:val="none" w:sz="0" w:space="0" w:color="auto"/>
        <w:left w:val="none" w:sz="0" w:space="0" w:color="auto"/>
        <w:bottom w:val="none" w:sz="0" w:space="0" w:color="auto"/>
        <w:right w:val="none" w:sz="0" w:space="0" w:color="auto"/>
      </w:divBdr>
    </w:div>
    <w:div w:id="1107308977">
      <w:bodyDiv w:val="1"/>
      <w:marLeft w:val="0"/>
      <w:marRight w:val="0"/>
      <w:marTop w:val="0"/>
      <w:marBottom w:val="0"/>
      <w:divBdr>
        <w:top w:val="none" w:sz="0" w:space="0" w:color="auto"/>
        <w:left w:val="none" w:sz="0" w:space="0" w:color="auto"/>
        <w:bottom w:val="none" w:sz="0" w:space="0" w:color="auto"/>
        <w:right w:val="none" w:sz="0" w:space="0" w:color="auto"/>
      </w:divBdr>
    </w:div>
    <w:div w:id="1161889712">
      <w:bodyDiv w:val="1"/>
      <w:marLeft w:val="0"/>
      <w:marRight w:val="0"/>
      <w:marTop w:val="0"/>
      <w:marBottom w:val="0"/>
      <w:divBdr>
        <w:top w:val="none" w:sz="0" w:space="0" w:color="auto"/>
        <w:left w:val="none" w:sz="0" w:space="0" w:color="auto"/>
        <w:bottom w:val="none" w:sz="0" w:space="0" w:color="auto"/>
        <w:right w:val="none" w:sz="0" w:space="0" w:color="auto"/>
      </w:divBdr>
    </w:div>
    <w:div w:id="1183279303">
      <w:bodyDiv w:val="1"/>
      <w:marLeft w:val="0"/>
      <w:marRight w:val="0"/>
      <w:marTop w:val="0"/>
      <w:marBottom w:val="0"/>
      <w:divBdr>
        <w:top w:val="none" w:sz="0" w:space="0" w:color="auto"/>
        <w:left w:val="none" w:sz="0" w:space="0" w:color="auto"/>
        <w:bottom w:val="none" w:sz="0" w:space="0" w:color="auto"/>
        <w:right w:val="none" w:sz="0" w:space="0" w:color="auto"/>
      </w:divBdr>
    </w:div>
    <w:div w:id="1332023869">
      <w:bodyDiv w:val="1"/>
      <w:marLeft w:val="0"/>
      <w:marRight w:val="0"/>
      <w:marTop w:val="0"/>
      <w:marBottom w:val="0"/>
      <w:divBdr>
        <w:top w:val="none" w:sz="0" w:space="0" w:color="auto"/>
        <w:left w:val="none" w:sz="0" w:space="0" w:color="auto"/>
        <w:bottom w:val="none" w:sz="0" w:space="0" w:color="auto"/>
        <w:right w:val="none" w:sz="0" w:space="0" w:color="auto"/>
      </w:divBdr>
    </w:div>
    <w:div w:id="1513032653">
      <w:bodyDiv w:val="1"/>
      <w:marLeft w:val="0"/>
      <w:marRight w:val="0"/>
      <w:marTop w:val="0"/>
      <w:marBottom w:val="0"/>
      <w:divBdr>
        <w:top w:val="none" w:sz="0" w:space="0" w:color="auto"/>
        <w:left w:val="none" w:sz="0" w:space="0" w:color="auto"/>
        <w:bottom w:val="none" w:sz="0" w:space="0" w:color="auto"/>
        <w:right w:val="none" w:sz="0" w:space="0" w:color="auto"/>
      </w:divBdr>
    </w:div>
    <w:div w:id="1576236382">
      <w:bodyDiv w:val="1"/>
      <w:marLeft w:val="0"/>
      <w:marRight w:val="0"/>
      <w:marTop w:val="0"/>
      <w:marBottom w:val="0"/>
      <w:divBdr>
        <w:top w:val="none" w:sz="0" w:space="0" w:color="auto"/>
        <w:left w:val="none" w:sz="0" w:space="0" w:color="auto"/>
        <w:bottom w:val="none" w:sz="0" w:space="0" w:color="auto"/>
        <w:right w:val="none" w:sz="0" w:space="0" w:color="auto"/>
      </w:divBdr>
    </w:div>
    <w:div w:id="1617634539">
      <w:bodyDiv w:val="1"/>
      <w:marLeft w:val="0"/>
      <w:marRight w:val="0"/>
      <w:marTop w:val="0"/>
      <w:marBottom w:val="0"/>
      <w:divBdr>
        <w:top w:val="none" w:sz="0" w:space="0" w:color="auto"/>
        <w:left w:val="none" w:sz="0" w:space="0" w:color="auto"/>
        <w:bottom w:val="none" w:sz="0" w:space="0" w:color="auto"/>
        <w:right w:val="none" w:sz="0" w:space="0" w:color="auto"/>
      </w:divBdr>
    </w:div>
    <w:div w:id="20409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scope.jmsc.hku.hk/data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AD8A-2E58-4FD9-9699-FD3E7371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Yinxian Zhang</dc:creator>
  <cp:keywords/>
  <dc:description/>
  <cp:lastModifiedBy>China Quarterly</cp:lastModifiedBy>
  <cp:revision>3</cp:revision>
  <cp:lastPrinted>2016-10-18T02:07:00Z</cp:lastPrinted>
  <dcterms:created xsi:type="dcterms:W3CDTF">2018-05-15T14:47:00Z</dcterms:created>
  <dcterms:modified xsi:type="dcterms:W3CDTF">2018-05-15T15:39:00Z</dcterms:modified>
</cp:coreProperties>
</file>