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C2E3F7" w14:textId="77777777" w:rsidR="0064399E" w:rsidRPr="0064399E" w:rsidRDefault="0064399E" w:rsidP="00CE39D5">
      <w:pPr>
        <w:pStyle w:val="NormalWeb"/>
        <w:spacing w:before="0" w:beforeAutospacing="0" w:after="0" w:afterAutospacing="0" w:line="480" w:lineRule="auto"/>
        <w:rPr>
          <w:b/>
          <w:bCs/>
          <w:color w:val="000000"/>
        </w:rPr>
      </w:pPr>
      <w:r w:rsidRPr="0064399E">
        <w:rPr>
          <w:b/>
          <w:bCs/>
          <w:color w:val="000000"/>
        </w:rPr>
        <w:t xml:space="preserve">Figure S1. </w:t>
      </w:r>
    </w:p>
    <w:p w14:paraId="291F5741" w14:textId="6847074E" w:rsidR="0064399E" w:rsidRDefault="0064399E" w:rsidP="00CE39D5">
      <w:pPr>
        <w:pStyle w:val="NormalWeb"/>
        <w:spacing w:before="0" w:beforeAutospacing="0" w:after="0" w:afterAutospacing="0" w:line="480" w:lineRule="auto"/>
        <w:rPr>
          <w:i/>
          <w:iCs/>
          <w:color w:val="000000"/>
        </w:rPr>
      </w:pPr>
      <w:r w:rsidRPr="0064399E">
        <w:rPr>
          <w:i/>
          <w:iCs/>
          <w:color w:val="000000"/>
        </w:rPr>
        <w:t>The F0 Profiles of the Female- (</w:t>
      </w:r>
      <w:r w:rsidR="00852394">
        <w:rPr>
          <w:i/>
          <w:iCs/>
          <w:color w:val="000000"/>
        </w:rPr>
        <w:t>Top</w:t>
      </w:r>
      <w:r w:rsidRPr="0064399E">
        <w:rPr>
          <w:i/>
          <w:iCs/>
          <w:color w:val="000000"/>
        </w:rPr>
        <w:t>) and Male- (</w:t>
      </w:r>
      <w:r w:rsidR="00852394">
        <w:rPr>
          <w:i/>
          <w:iCs/>
          <w:color w:val="000000"/>
        </w:rPr>
        <w:t>Bottom</w:t>
      </w:r>
      <w:r w:rsidRPr="0064399E">
        <w:rPr>
          <w:i/>
          <w:iCs/>
          <w:color w:val="000000"/>
        </w:rPr>
        <w:t>) produced Thai Tones in the Syllable</w:t>
      </w:r>
      <w:r>
        <w:rPr>
          <w:color w:val="000000"/>
        </w:rPr>
        <w:t xml:space="preserve"> </w:t>
      </w:r>
      <w:r w:rsidRPr="0064399E">
        <w:rPr>
          <w:i/>
          <w:iCs/>
          <w:color w:val="000000"/>
        </w:rPr>
        <w:t>/</w:t>
      </w:r>
      <w:proofErr w:type="spellStart"/>
      <w:r w:rsidRPr="0064399E">
        <w:rPr>
          <w:i/>
          <w:iCs/>
          <w:color w:val="000000"/>
        </w:rPr>
        <w:t>k</w:t>
      </w:r>
      <w:r w:rsidRPr="0064399E">
        <w:rPr>
          <w:i/>
          <w:iCs/>
          <w:color w:val="000000"/>
          <w:vertAlign w:val="superscript"/>
        </w:rPr>
        <w:t>h</w:t>
      </w:r>
      <w:r w:rsidRPr="0064399E">
        <w:rPr>
          <w:i/>
          <w:iCs/>
          <w:color w:val="000000"/>
        </w:rPr>
        <w:t>ɯ</w:t>
      </w:r>
      <w:proofErr w:type="spellEnd"/>
      <w:r w:rsidRPr="0064399E">
        <w:rPr>
          <w:i/>
          <w:iCs/>
          <w:color w:val="000000"/>
        </w:rPr>
        <w:t>ː/.</w:t>
      </w:r>
    </w:p>
    <w:p w14:paraId="146EE823" w14:textId="7365068F" w:rsidR="00852394" w:rsidRPr="003118FB" w:rsidRDefault="00A258C6" w:rsidP="00CE39D5">
      <w:pPr>
        <w:pStyle w:val="NormalWeb"/>
        <w:spacing w:before="0" w:beforeAutospacing="0" w:after="0" w:afterAutospacing="0" w:line="480" w:lineRule="auto"/>
        <w:rPr>
          <w:iCs/>
          <w:color w:val="000000"/>
        </w:rPr>
      </w:pPr>
      <w:r>
        <w:rPr>
          <w:iCs/>
          <w:noProof/>
          <w:color w:val="000000"/>
        </w:rPr>
        <w:drawing>
          <wp:inline distT="0" distB="0" distL="0" distR="0" wp14:anchorId="47B55CE5" wp14:editId="0B025434">
            <wp:extent cx="4785995" cy="5480685"/>
            <wp:effectExtent l="0" t="0" r="0" b="571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5995" cy="5480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C93BB2B" w14:textId="5DF98D18" w:rsidR="0065603F" w:rsidRDefault="0064399E" w:rsidP="00CE39D5">
      <w:pPr>
        <w:pStyle w:val="NormalWeb"/>
        <w:spacing w:before="0" w:beforeAutospacing="0" w:after="0" w:afterAutospacing="0" w:line="480" w:lineRule="auto"/>
        <w:rPr>
          <w:color w:val="000000"/>
        </w:rPr>
      </w:pPr>
      <w:r w:rsidRPr="0064399E">
        <w:rPr>
          <w:i/>
          <w:iCs/>
          <w:color w:val="000000"/>
        </w:rPr>
        <w:t xml:space="preserve">Note. </w:t>
      </w:r>
      <w:r w:rsidR="009F0F11">
        <w:rPr>
          <w:color w:val="000000"/>
        </w:rPr>
        <w:t>The first detectable f0 value of each stimulus is at the zero-time point.</w:t>
      </w:r>
    </w:p>
    <w:p w14:paraId="3A801DEA" w14:textId="77777777" w:rsidR="009F0F11" w:rsidRPr="0065603F" w:rsidRDefault="0065603F" w:rsidP="0065603F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</w:rPr>
        <w:br w:type="page"/>
      </w:r>
    </w:p>
    <w:p w14:paraId="148D88AA" w14:textId="77777777" w:rsidR="0064399E" w:rsidRPr="0064399E" w:rsidRDefault="0064399E" w:rsidP="00CE39D5">
      <w:pPr>
        <w:pStyle w:val="NormalWeb"/>
        <w:spacing w:before="0" w:beforeAutospacing="0" w:after="0" w:afterAutospacing="0" w:line="480" w:lineRule="auto"/>
        <w:rPr>
          <w:b/>
          <w:bCs/>
          <w:color w:val="000000"/>
        </w:rPr>
      </w:pPr>
      <w:r w:rsidRPr="0064399E">
        <w:rPr>
          <w:b/>
          <w:bCs/>
          <w:color w:val="000000"/>
        </w:rPr>
        <w:lastRenderedPageBreak/>
        <w:t xml:space="preserve">Figure S2. </w:t>
      </w:r>
    </w:p>
    <w:p w14:paraId="22C75FF4" w14:textId="344089F8" w:rsidR="0064399E" w:rsidRPr="0064399E" w:rsidRDefault="0064399E" w:rsidP="00CE39D5">
      <w:pPr>
        <w:pStyle w:val="NormalWeb"/>
        <w:spacing w:before="0" w:beforeAutospacing="0" w:after="0" w:afterAutospacing="0" w:line="480" w:lineRule="auto"/>
        <w:rPr>
          <w:i/>
          <w:iCs/>
          <w:color w:val="000000"/>
        </w:rPr>
      </w:pPr>
      <w:r w:rsidRPr="0064399E">
        <w:rPr>
          <w:i/>
          <w:iCs/>
          <w:color w:val="000000"/>
        </w:rPr>
        <w:t>The F0 Profiles of the Female- (</w:t>
      </w:r>
      <w:r w:rsidR="00852394">
        <w:rPr>
          <w:i/>
          <w:iCs/>
          <w:color w:val="000000"/>
        </w:rPr>
        <w:t>Top</w:t>
      </w:r>
      <w:r w:rsidRPr="0064399E">
        <w:rPr>
          <w:i/>
          <w:iCs/>
          <w:color w:val="000000"/>
        </w:rPr>
        <w:t>) and Male- (</w:t>
      </w:r>
      <w:r w:rsidR="00852394">
        <w:rPr>
          <w:i/>
          <w:iCs/>
          <w:color w:val="000000"/>
        </w:rPr>
        <w:t>Bottom</w:t>
      </w:r>
      <w:r w:rsidRPr="0064399E">
        <w:rPr>
          <w:i/>
          <w:iCs/>
          <w:color w:val="000000"/>
        </w:rPr>
        <w:t>) produced Thai Tones in the Syllable /</w:t>
      </w:r>
      <w:proofErr w:type="spellStart"/>
      <w:r w:rsidRPr="0064399E">
        <w:rPr>
          <w:i/>
          <w:iCs/>
          <w:color w:val="000000"/>
        </w:rPr>
        <w:t>tɕʰɔ</w:t>
      </w:r>
      <w:proofErr w:type="spellEnd"/>
      <w:r w:rsidRPr="0064399E">
        <w:rPr>
          <w:i/>
          <w:iCs/>
          <w:color w:val="000000"/>
        </w:rPr>
        <w:t>:/.</w:t>
      </w:r>
    </w:p>
    <w:p w14:paraId="374B6DF6" w14:textId="1D6615AE" w:rsidR="00852394" w:rsidRDefault="00A258C6" w:rsidP="00CE39D5">
      <w:pPr>
        <w:pStyle w:val="NormalWeb"/>
        <w:spacing w:before="0" w:beforeAutospacing="0" w:after="0" w:afterAutospacing="0" w:line="480" w:lineRule="auto"/>
        <w:rPr>
          <w:color w:val="000000"/>
        </w:rPr>
      </w:pPr>
      <w:r>
        <w:rPr>
          <w:noProof/>
          <w:color w:val="000000"/>
        </w:rPr>
        <w:drawing>
          <wp:inline distT="0" distB="0" distL="0" distR="0" wp14:anchorId="15310289" wp14:editId="5196B337">
            <wp:extent cx="4657725" cy="5596890"/>
            <wp:effectExtent l="0" t="0" r="9525" b="381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5596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00863D0" w14:textId="7A01EF6F" w:rsidR="0065603F" w:rsidRDefault="0064399E" w:rsidP="00CE39D5">
      <w:pPr>
        <w:pStyle w:val="NormalWeb"/>
        <w:spacing w:before="0" w:beforeAutospacing="0" w:after="0" w:afterAutospacing="0" w:line="480" w:lineRule="auto"/>
        <w:rPr>
          <w:color w:val="000000"/>
        </w:rPr>
      </w:pPr>
      <w:r w:rsidRPr="0064399E">
        <w:rPr>
          <w:i/>
          <w:iCs/>
          <w:color w:val="000000"/>
        </w:rPr>
        <w:t>Note.</w:t>
      </w:r>
      <w:r>
        <w:rPr>
          <w:color w:val="000000"/>
        </w:rPr>
        <w:t xml:space="preserve"> </w:t>
      </w:r>
      <w:r w:rsidR="00CD2211">
        <w:rPr>
          <w:color w:val="000000"/>
        </w:rPr>
        <w:t>The first detectable f0 value of each stimulus is at the zero-time point.</w:t>
      </w:r>
    </w:p>
    <w:p w14:paraId="3CE9F92E" w14:textId="77777777" w:rsidR="00CD2211" w:rsidRPr="0065603F" w:rsidRDefault="0065603F" w:rsidP="0065603F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</w:rPr>
        <w:br w:type="page"/>
      </w:r>
    </w:p>
    <w:p w14:paraId="7A634B59" w14:textId="77777777" w:rsidR="0064399E" w:rsidRPr="0064399E" w:rsidRDefault="0064399E" w:rsidP="00CE39D5">
      <w:pPr>
        <w:pStyle w:val="NormalWeb"/>
        <w:spacing w:before="0" w:beforeAutospacing="0" w:after="0" w:afterAutospacing="0" w:line="480" w:lineRule="auto"/>
        <w:rPr>
          <w:b/>
          <w:bCs/>
          <w:color w:val="000000"/>
        </w:rPr>
      </w:pPr>
      <w:r w:rsidRPr="0064399E">
        <w:rPr>
          <w:b/>
          <w:bCs/>
          <w:color w:val="000000"/>
        </w:rPr>
        <w:lastRenderedPageBreak/>
        <w:t xml:space="preserve">Figure S3. </w:t>
      </w:r>
    </w:p>
    <w:p w14:paraId="46B9915C" w14:textId="20A735A4" w:rsidR="00FE2517" w:rsidRDefault="0064399E" w:rsidP="00CE39D5">
      <w:pPr>
        <w:pStyle w:val="NormalWeb"/>
        <w:spacing w:before="0" w:beforeAutospacing="0" w:after="0" w:afterAutospacing="0" w:line="480" w:lineRule="auto"/>
        <w:rPr>
          <w:color w:val="000000"/>
        </w:rPr>
      </w:pPr>
      <w:r w:rsidRPr="0064399E">
        <w:rPr>
          <w:i/>
          <w:iCs/>
          <w:color w:val="000000"/>
        </w:rPr>
        <w:t>The F0 Profiles of the Female- (</w:t>
      </w:r>
      <w:r w:rsidR="00852394">
        <w:rPr>
          <w:i/>
          <w:iCs/>
          <w:color w:val="000000"/>
        </w:rPr>
        <w:t>Top</w:t>
      </w:r>
      <w:r w:rsidRPr="0064399E">
        <w:rPr>
          <w:i/>
          <w:iCs/>
          <w:color w:val="000000"/>
        </w:rPr>
        <w:t>) and Male- (</w:t>
      </w:r>
      <w:r w:rsidR="00852394">
        <w:rPr>
          <w:i/>
          <w:iCs/>
          <w:color w:val="000000"/>
        </w:rPr>
        <w:t>Bottom</w:t>
      </w:r>
      <w:r w:rsidRPr="0064399E">
        <w:rPr>
          <w:i/>
          <w:iCs/>
          <w:color w:val="000000"/>
        </w:rPr>
        <w:t>) produced Thai Tones in the Syllable /</w:t>
      </w:r>
      <w:proofErr w:type="spellStart"/>
      <w:r w:rsidRPr="0064399E">
        <w:rPr>
          <w:i/>
          <w:iCs/>
          <w:color w:val="000000"/>
        </w:rPr>
        <w:t>wuːa</w:t>
      </w:r>
      <w:proofErr w:type="spellEnd"/>
      <w:r w:rsidRPr="0064399E">
        <w:rPr>
          <w:i/>
          <w:iCs/>
          <w:color w:val="000000"/>
        </w:rPr>
        <w:t>/.</w:t>
      </w:r>
      <w:r>
        <w:rPr>
          <w:color w:val="000000"/>
        </w:rPr>
        <w:t xml:space="preserve"> </w:t>
      </w:r>
    </w:p>
    <w:p w14:paraId="49C19790" w14:textId="7527C2F6" w:rsidR="00FE2517" w:rsidRPr="00A258C6" w:rsidRDefault="00A258C6" w:rsidP="00CE39D5">
      <w:pPr>
        <w:pStyle w:val="NormalWeb"/>
        <w:spacing w:before="0" w:beforeAutospacing="0" w:after="0" w:afterAutospacing="0" w:line="480" w:lineRule="auto"/>
        <w:rPr>
          <w:iCs/>
          <w:noProof/>
          <w:color w:val="000000"/>
        </w:rPr>
      </w:pPr>
      <w:r>
        <w:rPr>
          <w:iCs/>
          <w:noProof/>
          <w:color w:val="000000"/>
        </w:rPr>
        <w:drawing>
          <wp:inline distT="0" distB="0" distL="0" distR="0" wp14:anchorId="5DF7AD0A" wp14:editId="1345BB1B">
            <wp:extent cx="4664075" cy="5883275"/>
            <wp:effectExtent l="0" t="0" r="3175" b="317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4075" cy="5883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70932A6" w14:textId="580A5D39" w:rsidR="00453E15" w:rsidRPr="00453E15" w:rsidRDefault="0064399E" w:rsidP="00CE39D5">
      <w:pPr>
        <w:pStyle w:val="NormalWeb"/>
        <w:spacing w:before="0" w:beforeAutospacing="0" w:after="0" w:afterAutospacing="0" w:line="480" w:lineRule="auto"/>
        <w:rPr>
          <w:iCs/>
          <w:color w:val="000000"/>
        </w:rPr>
      </w:pPr>
      <w:r w:rsidRPr="0064399E">
        <w:rPr>
          <w:i/>
          <w:iCs/>
          <w:color w:val="000000"/>
        </w:rPr>
        <w:t>Note.</w:t>
      </w:r>
      <w:r>
        <w:rPr>
          <w:color w:val="000000"/>
        </w:rPr>
        <w:t xml:space="preserve"> </w:t>
      </w:r>
      <w:r w:rsidR="00453E15">
        <w:rPr>
          <w:color w:val="000000"/>
        </w:rPr>
        <w:t>The first detectable f0 value of each stimulus is at the zero-time point.</w:t>
      </w:r>
      <w:bookmarkStart w:id="0" w:name="_GoBack"/>
      <w:bookmarkEnd w:id="0"/>
    </w:p>
    <w:sectPr w:rsidR="00453E15" w:rsidRPr="00453E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BB7D44" w14:textId="77777777" w:rsidR="00922E68" w:rsidRDefault="00922E68" w:rsidP="0064399E">
      <w:pPr>
        <w:spacing w:after="0" w:line="240" w:lineRule="auto"/>
      </w:pPr>
      <w:r>
        <w:separator/>
      </w:r>
    </w:p>
  </w:endnote>
  <w:endnote w:type="continuationSeparator" w:id="0">
    <w:p w14:paraId="73E7FF45" w14:textId="77777777" w:rsidR="00922E68" w:rsidRDefault="00922E68" w:rsidP="00643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C59564" w14:textId="77777777" w:rsidR="00922E68" w:rsidRDefault="00922E68" w:rsidP="0064399E">
      <w:pPr>
        <w:spacing w:after="0" w:line="240" w:lineRule="auto"/>
      </w:pPr>
      <w:r>
        <w:separator/>
      </w:r>
    </w:p>
  </w:footnote>
  <w:footnote w:type="continuationSeparator" w:id="0">
    <w:p w14:paraId="36C11932" w14:textId="77777777" w:rsidR="00922E68" w:rsidRDefault="00922E68" w:rsidP="006439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656"/>
    <w:rsid w:val="00031745"/>
    <w:rsid w:val="000921C4"/>
    <w:rsid w:val="003118FB"/>
    <w:rsid w:val="00453E15"/>
    <w:rsid w:val="00461474"/>
    <w:rsid w:val="004D6C61"/>
    <w:rsid w:val="0054524B"/>
    <w:rsid w:val="0064399E"/>
    <w:rsid w:val="0065603F"/>
    <w:rsid w:val="00667891"/>
    <w:rsid w:val="006D5B9A"/>
    <w:rsid w:val="00716656"/>
    <w:rsid w:val="007601A3"/>
    <w:rsid w:val="00852394"/>
    <w:rsid w:val="00922E68"/>
    <w:rsid w:val="009F0F11"/>
    <w:rsid w:val="00A258C6"/>
    <w:rsid w:val="00C94061"/>
    <w:rsid w:val="00C970C4"/>
    <w:rsid w:val="00CD2211"/>
    <w:rsid w:val="00CE39D5"/>
    <w:rsid w:val="00EA5D09"/>
    <w:rsid w:val="00EB71A9"/>
    <w:rsid w:val="00FE2517"/>
    <w:rsid w:val="00FF0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26E2D5"/>
  <w15:chartTrackingRefBased/>
  <w15:docId w15:val="{52F0F49C-889F-4357-8F15-452149AD8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D6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439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399E"/>
  </w:style>
  <w:style w:type="paragraph" w:styleId="Footer">
    <w:name w:val="footer"/>
    <w:basedOn w:val="Normal"/>
    <w:link w:val="FooterChar"/>
    <w:uiPriority w:val="99"/>
    <w:unhideWhenUsed/>
    <w:rsid w:val="006439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39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15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meiszew</dc:creator>
  <cp:keywords/>
  <dc:description/>
  <cp:lastModifiedBy>meiszew</cp:lastModifiedBy>
  <cp:revision>6</cp:revision>
  <dcterms:created xsi:type="dcterms:W3CDTF">2022-06-16T05:36:00Z</dcterms:created>
  <dcterms:modified xsi:type="dcterms:W3CDTF">2022-10-18T04:13:00Z</dcterms:modified>
</cp:coreProperties>
</file>