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8B96" w14:textId="0BED823F" w:rsidR="00FA45C5" w:rsidRPr="00FA45C5" w:rsidRDefault="00FA45C5" w:rsidP="00FA45C5">
      <w:pPr>
        <w:pStyle w:val="Heading1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5C5">
        <w:rPr>
          <w:rFonts w:ascii="Times New Roman" w:eastAsia="Times New Roman" w:hAnsi="Times New Roman" w:cs="Times New Roman"/>
          <w:sz w:val="24"/>
          <w:szCs w:val="24"/>
        </w:rPr>
        <w:t>SUPPLEMENTARY MATERIAL</w:t>
      </w:r>
    </w:p>
    <w:tbl>
      <w:tblPr>
        <w:tblW w:w="8114" w:type="dxa"/>
        <w:tblInd w:w="108" w:type="dxa"/>
        <w:tblLook w:val="04A0" w:firstRow="1" w:lastRow="0" w:firstColumn="1" w:lastColumn="0" w:noHBand="0" w:noVBand="1"/>
      </w:tblPr>
      <w:tblGrid>
        <w:gridCol w:w="1735"/>
        <w:gridCol w:w="1843"/>
        <w:gridCol w:w="2126"/>
        <w:gridCol w:w="2410"/>
      </w:tblGrid>
      <w:tr w:rsidR="00FA45C5" w:rsidRPr="00FA45C5" w14:paraId="42256227" w14:textId="77777777" w:rsidTr="00341D3D">
        <w:trPr>
          <w:trHeight w:val="300"/>
        </w:trPr>
        <w:tc>
          <w:tcPr>
            <w:tcW w:w="81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4D6DE93" w14:textId="77777777" w:rsidR="00FA45C5" w:rsidRPr="00FA45C5" w:rsidRDefault="00FA45C5" w:rsidP="00341D3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Table S1</w:t>
            </w: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 xml:space="preserve">: Sampling efforts in each elevation. Sampling effort is recorded in two-person hours (1 = 2 people searching for 1 hour). Sample completeness calculated using the </w:t>
            </w:r>
            <w:proofErr w:type="spellStart"/>
            <w:r w:rsidRPr="00FA4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iNEXT</w:t>
            </w:r>
            <w:proofErr w:type="spellEnd"/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 xml:space="preserve"> function in the </w:t>
            </w:r>
            <w:proofErr w:type="spellStart"/>
            <w:r w:rsidRPr="00FA4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en-GB" w:bidi="ar-SA"/>
              </w:rPr>
              <w:t>iNEXT</w:t>
            </w:r>
            <w:proofErr w:type="spellEnd"/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 xml:space="preserve"> package of R.</w:t>
            </w:r>
          </w:p>
        </w:tc>
      </w:tr>
      <w:tr w:rsidR="00FA45C5" w:rsidRPr="00FA45C5" w14:paraId="55D452B7" w14:textId="77777777" w:rsidTr="00341D3D">
        <w:trPr>
          <w:trHeight w:val="300"/>
        </w:trPr>
        <w:tc>
          <w:tcPr>
            <w:tcW w:w="17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4737" w14:textId="77777777" w:rsidR="00FA45C5" w:rsidRPr="00FA45C5" w:rsidRDefault="00FA45C5" w:rsidP="00341D3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Elevation (m)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FC2AC" w14:textId="77777777" w:rsidR="00FA45C5" w:rsidRPr="00FA45C5" w:rsidRDefault="00FA45C5" w:rsidP="00341D3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Sampling effort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3B70" w14:textId="77777777" w:rsidR="00FA45C5" w:rsidRPr="00FA45C5" w:rsidRDefault="00FA45C5" w:rsidP="00341D3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Species observed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13AAA" w14:textId="77777777" w:rsidR="00FA45C5" w:rsidRPr="00FA45C5" w:rsidRDefault="00FA45C5" w:rsidP="00341D3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 w:bidi="ar-SA"/>
              </w:rPr>
              <w:t>Sample completeness</w:t>
            </w:r>
          </w:p>
        </w:tc>
      </w:tr>
      <w:tr w:rsidR="00FA45C5" w:rsidRPr="00FA45C5" w14:paraId="6FEE8339" w14:textId="77777777" w:rsidTr="00341D3D">
        <w:trPr>
          <w:trHeight w:val="300"/>
        </w:trPr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0D8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A8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C7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E9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0.9639</w:t>
            </w:r>
          </w:p>
        </w:tc>
      </w:tr>
      <w:tr w:rsidR="00FA45C5" w:rsidRPr="00FA45C5" w14:paraId="590B92FB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D6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126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03F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8ADF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0.9056</w:t>
            </w:r>
          </w:p>
        </w:tc>
      </w:tr>
      <w:tr w:rsidR="00FA45C5" w:rsidRPr="00FA45C5" w14:paraId="01E634B9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EB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1A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54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10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0.9054</w:t>
            </w:r>
          </w:p>
        </w:tc>
      </w:tr>
      <w:tr w:rsidR="00FA45C5" w:rsidRPr="00FA45C5" w14:paraId="0BF62D4E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4E8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F00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317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970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0.9628</w:t>
            </w:r>
          </w:p>
        </w:tc>
      </w:tr>
      <w:tr w:rsidR="00FA45C5" w:rsidRPr="00FA45C5" w14:paraId="241C41A0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4F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B2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258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1A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0.9413</w:t>
            </w:r>
          </w:p>
        </w:tc>
      </w:tr>
      <w:tr w:rsidR="00FA45C5" w:rsidRPr="00FA45C5" w14:paraId="24D62D06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4E9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0C4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E11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B39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0.9106</w:t>
            </w:r>
          </w:p>
        </w:tc>
      </w:tr>
      <w:tr w:rsidR="00FA45C5" w:rsidRPr="00FA45C5" w14:paraId="3180912D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7A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C47F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EC2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1A7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0.9539</w:t>
            </w:r>
          </w:p>
        </w:tc>
      </w:tr>
      <w:tr w:rsidR="00FA45C5" w:rsidRPr="00FA45C5" w14:paraId="16CE0D32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86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45C5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98D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7AD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0.8651</w:t>
            </w:r>
          </w:p>
        </w:tc>
      </w:tr>
      <w:tr w:rsidR="00FA45C5" w:rsidRPr="00FA45C5" w14:paraId="7B0E5071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65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EA0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7F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F51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0.8109</w:t>
            </w:r>
          </w:p>
        </w:tc>
      </w:tr>
      <w:tr w:rsidR="00FA45C5" w:rsidRPr="00FA45C5" w14:paraId="325876E0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95E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0F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AF7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EE5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0.9378</w:t>
            </w:r>
          </w:p>
        </w:tc>
      </w:tr>
      <w:tr w:rsidR="00FA45C5" w:rsidRPr="00FA45C5" w14:paraId="56D6DC30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477F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7A1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09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D0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0.9129</w:t>
            </w:r>
          </w:p>
        </w:tc>
      </w:tr>
      <w:tr w:rsidR="00FA45C5" w:rsidRPr="00FA45C5" w14:paraId="04FFA082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DF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4F4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EEE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A09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0.6818</w:t>
            </w:r>
          </w:p>
        </w:tc>
      </w:tr>
      <w:tr w:rsidR="00FA45C5" w:rsidRPr="00FA45C5" w14:paraId="364550A8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4868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ABED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D6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1415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0.4086</w:t>
            </w:r>
          </w:p>
        </w:tc>
      </w:tr>
      <w:tr w:rsidR="00FA45C5" w:rsidRPr="00FA45C5" w14:paraId="12E58AA3" w14:textId="77777777" w:rsidTr="00341D3D">
        <w:trPr>
          <w:trHeight w:val="300"/>
        </w:trPr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40D82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EADA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70A3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BC9C" w14:textId="77777777" w:rsidR="00FA45C5" w:rsidRPr="00FA45C5" w:rsidRDefault="00FA45C5" w:rsidP="00341D3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FA4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ar-SA"/>
              </w:rPr>
              <w:t>0.6753</w:t>
            </w:r>
          </w:p>
        </w:tc>
      </w:tr>
    </w:tbl>
    <w:p w14:paraId="3C271735" w14:textId="77777777" w:rsidR="00064AB3" w:rsidRPr="00FA45C5" w:rsidRDefault="00BC6528" w:rsidP="008D27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4AB3" w:rsidRPr="00FA45C5" w:rsidSect="00BA438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228F" w14:textId="77777777" w:rsidR="00BC6528" w:rsidRDefault="00BC6528">
      <w:pPr>
        <w:spacing w:after="0" w:line="240" w:lineRule="auto"/>
      </w:pPr>
      <w:r>
        <w:separator/>
      </w:r>
    </w:p>
  </w:endnote>
  <w:endnote w:type="continuationSeparator" w:id="0">
    <w:p w14:paraId="6007FEC9" w14:textId="77777777" w:rsidR="00BC6528" w:rsidRDefault="00BC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587405"/>
      <w:docPartObj>
        <w:docPartGallery w:val="Page Numbers (Bottom of Page)"/>
        <w:docPartUnique/>
      </w:docPartObj>
    </w:sdtPr>
    <w:sdtEndPr/>
    <w:sdtContent>
      <w:p w14:paraId="5AC14419" w14:textId="77777777" w:rsidR="00D04819" w:rsidRDefault="00FA45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435E55D6" w14:textId="77777777" w:rsidR="00D04819" w:rsidRDefault="00BC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F06A" w14:textId="77777777" w:rsidR="00BC6528" w:rsidRDefault="00BC6528">
      <w:pPr>
        <w:spacing w:after="0" w:line="240" w:lineRule="auto"/>
      </w:pPr>
      <w:r>
        <w:separator/>
      </w:r>
    </w:p>
  </w:footnote>
  <w:footnote w:type="continuationSeparator" w:id="0">
    <w:p w14:paraId="57A5DCF8" w14:textId="77777777" w:rsidR="00BC6528" w:rsidRDefault="00BC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15D8" w14:textId="77777777" w:rsidR="00D04819" w:rsidRDefault="00BC6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9D8E" w14:textId="77777777" w:rsidR="00D04819" w:rsidRDefault="00BC6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672A" w14:textId="77777777" w:rsidR="00D04819" w:rsidRDefault="00BC6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F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AD7FC8"/>
    <w:multiLevelType w:val="multilevel"/>
    <w:tmpl w:val="C51437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227E0A"/>
    <w:multiLevelType w:val="multilevel"/>
    <w:tmpl w:val="3ED6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DEyMzE2MjGwNDRS0lEKTi0uzszPAykwqgUA48EJQCwAAAA="/>
  </w:docVars>
  <w:rsids>
    <w:rsidRoot w:val="00B14774"/>
    <w:rsid w:val="000B2354"/>
    <w:rsid w:val="002603DD"/>
    <w:rsid w:val="00272D8D"/>
    <w:rsid w:val="004F5C82"/>
    <w:rsid w:val="00581D2C"/>
    <w:rsid w:val="005D2BD3"/>
    <w:rsid w:val="008535FC"/>
    <w:rsid w:val="008D274B"/>
    <w:rsid w:val="009421F7"/>
    <w:rsid w:val="00B14774"/>
    <w:rsid w:val="00B94F8F"/>
    <w:rsid w:val="00BA0305"/>
    <w:rsid w:val="00BA4386"/>
    <w:rsid w:val="00BC6528"/>
    <w:rsid w:val="00C432F1"/>
    <w:rsid w:val="00F07B03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6635"/>
  <w15:chartTrackingRefBased/>
  <w15:docId w15:val="{8E8E59D5-8E5B-4A3F-A87C-A1F1376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C5"/>
    <w:pPr>
      <w:spacing w:after="200" w:line="276" w:lineRule="auto"/>
    </w:pPr>
    <w:rPr>
      <w:rFonts w:eastAsiaTheme="minorEastAsia"/>
      <w:lang w:val="en-US" w:bidi="ml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5F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5F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5C5"/>
    <w:pPr>
      <w:keepNext/>
      <w:keepLines/>
      <w:spacing w:before="200" w:after="0"/>
      <w:ind w:left="720" w:hanging="72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5C5"/>
    <w:pPr>
      <w:keepNext/>
      <w:keepLines/>
      <w:spacing w:before="200" w:after="0"/>
      <w:ind w:left="864" w:hanging="864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5C5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5C5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5C5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5C5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5C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35F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35FC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35FC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5FC"/>
    <w:rPr>
      <w:rFonts w:ascii="Times New Roman" w:eastAsiaTheme="majorEastAsia" w:hAnsi="Times New Roman" w:cstheme="majorBidi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A45C5"/>
    <w:rPr>
      <w:rFonts w:ascii="Times New Roman" w:eastAsiaTheme="majorEastAsia" w:hAnsi="Times New Roman" w:cstheme="majorBidi"/>
      <w:b/>
      <w:bCs/>
      <w:color w:val="000000" w:themeColor="text1"/>
      <w:sz w:val="24"/>
      <w:lang w:val="en-US" w:bidi="ml-IN"/>
    </w:rPr>
  </w:style>
  <w:style w:type="character" w:customStyle="1" w:styleId="Heading4Char">
    <w:name w:val="Heading 4 Char"/>
    <w:basedOn w:val="DefaultParagraphFont"/>
    <w:link w:val="Heading4"/>
    <w:uiPriority w:val="9"/>
    <w:rsid w:val="00FA45C5"/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 w:bidi="ml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5C5"/>
    <w:rPr>
      <w:rFonts w:asciiTheme="majorHAnsi" w:eastAsiaTheme="majorEastAsia" w:hAnsiTheme="majorHAnsi" w:cstheme="majorBidi"/>
      <w:color w:val="1F3763" w:themeColor="accent1" w:themeShade="7F"/>
      <w:lang w:val="en-US" w:bidi="ml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5C5"/>
    <w:rPr>
      <w:rFonts w:asciiTheme="majorHAnsi" w:eastAsiaTheme="majorEastAsia" w:hAnsiTheme="majorHAnsi" w:cstheme="majorBidi"/>
      <w:i/>
      <w:iCs/>
      <w:color w:val="1F3763" w:themeColor="accent1" w:themeShade="7F"/>
      <w:lang w:val="en-US" w:bidi="ml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5C5"/>
    <w:rPr>
      <w:rFonts w:asciiTheme="majorHAnsi" w:eastAsiaTheme="majorEastAsia" w:hAnsiTheme="majorHAnsi" w:cstheme="majorBidi"/>
      <w:i/>
      <w:iCs/>
      <w:color w:val="404040" w:themeColor="text1" w:themeTint="BF"/>
      <w:lang w:val="en-US" w:bidi="ml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5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ml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ml-IN"/>
    </w:rPr>
  </w:style>
  <w:style w:type="paragraph" w:styleId="Header">
    <w:name w:val="header"/>
    <w:basedOn w:val="Normal"/>
    <w:link w:val="HeaderChar"/>
    <w:uiPriority w:val="99"/>
    <w:unhideWhenUsed/>
    <w:rsid w:val="00FA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C5"/>
    <w:rPr>
      <w:rFonts w:eastAsiaTheme="minorEastAsia"/>
      <w:lang w:val="en-US" w:bidi="ml-IN"/>
    </w:rPr>
  </w:style>
  <w:style w:type="paragraph" w:styleId="Footer">
    <w:name w:val="footer"/>
    <w:basedOn w:val="Normal"/>
    <w:link w:val="FooterChar"/>
    <w:uiPriority w:val="99"/>
    <w:unhideWhenUsed/>
    <w:rsid w:val="00FA4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5C5"/>
    <w:rPr>
      <w:rFonts w:eastAsiaTheme="minorEastAsia"/>
      <w:lang w:val="en-US" w:bidi="ml-IN"/>
    </w:rPr>
  </w:style>
  <w:style w:type="character" w:styleId="LineNumber">
    <w:name w:val="line number"/>
    <w:basedOn w:val="DefaultParagraphFont"/>
    <w:uiPriority w:val="99"/>
    <w:semiHidden/>
    <w:unhideWhenUsed/>
    <w:rsid w:val="00FA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4D25-3E21-4F58-94AA-5ED8C240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 VJ</dc:creator>
  <cp:keywords/>
  <dc:description/>
  <cp:lastModifiedBy>Jins VJ</cp:lastModifiedBy>
  <cp:revision>4</cp:revision>
  <dcterms:created xsi:type="dcterms:W3CDTF">2020-12-15T11:11:00Z</dcterms:created>
  <dcterms:modified xsi:type="dcterms:W3CDTF">2021-08-26T11:10:00Z</dcterms:modified>
</cp:coreProperties>
</file>