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7FC2" w14:textId="79108445" w:rsidR="00FD5ADE" w:rsidRPr="00404C04" w:rsidRDefault="00FD5ADE" w:rsidP="00052C29">
      <w:pPr>
        <w:pStyle w:val="Heading1"/>
        <w:spacing w:before="0"/>
        <w:jc w:val="center"/>
        <w:rPr>
          <w:rFonts w:ascii="Times New Roman" w:hAnsi="Times New Roman" w:cs="Times New Roman"/>
          <w:lang w:val="en-GB"/>
        </w:rPr>
      </w:pPr>
      <w:r w:rsidRPr="00404C04">
        <w:rPr>
          <w:rFonts w:ascii="Times New Roman" w:hAnsi="Times New Roman" w:cs="Times New Roman"/>
          <w:lang w:val="en-GB"/>
        </w:rPr>
        <w:t>Supplementary File</w:t>
      </w:r>
      <w:r w:rsidR="00052C29" w:rsidRPr="00404C04">
        <w:rPr>
          <w:rFonts w:ascii="Times New Roman" w:hAnsi="Times New Roman" w:cs="Times New Roman"/>
          <w:lang w:val="en-GB"/>
        </w:rPr>
        <w:t>s</w:t>
      </w:r>
    </w:p>
    <w:p w14:paraId="6D06DC84" w14:textId="77777777" w:rsidR="003010A7" w:rsidRPr="00404C04" w:rsidRDefault="003010A7" w:rsidP="003010A7">
      <w:pPr>
        <w:pStyle w:val="Heading1"/>
        <w:spacing w:before="0"/>
        <w:rPr>
          <w:rFonts w:ascii="Times New Roman" w:hAnsi="Times New Roman" w:cs="Times New Roman"/>
          <w:sz w:val="24"/>
          <w:lang w:val="en-GB"/>
        </w:rPr>
      </w:pPr>
      <w:r w:rsidRPr="00404C04">
        <w:rPr>
          <w:rFonts w:ascii="Times New Roman" w:hAnsi="Times New Roman" w:cs="Times New Roman"/>
          <w:sz w:val="24"/>
          <w:lang w:val="en-GB"/>
        </w:rPr>
        <w:t>Supplementary File 1</w:t>
      </w:r>
    </w:p>
    <w:p w14:paraId="3B46B3B5" w14:textId="6A8D64C7" w:rsidR="003010A7" w:rsidRPr="00404C04" w:rsidRDefault="003010A7" w:rsidP="003010A7">
      <w:pPr>
        <w:spacing w:line="240" w:lineRule="auto"/>
        <w:rPr>
          <w:rFonts w:ascii="Times New Roman" w:hAnsi="Times New Roman" w:cs="Times New Roman"/>
          <w:b/>
        </w:rPr>
      </w:pPr>
      <w:r w:rsidRPr="00404C04">
        <w:rPr>
          <w:rFonts w:ascii="Times New Roman" w:hAnsi="Times New Roman" w:cs="Times New Roman"/>
          <w:b/>
        </w:rPr>
        <w:t>Rapid Review: Grey literature search</w:t>
      </w:r>
      <w:r w:rsidR="00E26826" w:rsidRPr="00404C04">
        <w:rPr>
          <w:rFonts w:ascii="Times New Roman" w:hAnsi="Times New Roman" w:cs="Times New Roman"/>
          <w:b/>
        </w:rPr>
        <w:t xml:space="preserve"> </w:t>
      </w:r>
      <w:r w:rsidR="00FD5434" w:rsidRPr="00404C04">
        <w:rPr>
          <w:rFonts w:ascii="Times New Roman" w:hAnsi="Times New Roman" w:cs="Times New Roman"/>
          <w:b/>
        </w:rPr>
        <w:t>-</w:t>
      </w:r>
      <w:r w:rsidR="00E26826" w:rsidRPr="00404C04">
        <w:rPr>
          <w:rFonts w:ascii="Times New Roman" w:hAnsi="Times New Roman" w:cs="Times New Roman"/>
          <w:b/>
        </w:rPr>
        <w:t xml:space="preserve"> PPI </w:t>
      </w:r>
      <w:r w:rsidR="00FD5434" w:rsidRPr="00404C04">
        <w:rPr>
          <w:rFonts w:ascii="Times New Roman" w:hAnsi="Times New Roman" w:cs="Times New Roman"/>
          <w:b/>
        </w:rPr>
        <w:t xml:space="preserve">practices </w:t>
      </w:r>
      <w:r w:rsidR="00404C04" w:rsidRPr="00404C04">
        <w:rPr>
          <w:rFonts w:ascii="Times New Roman" w:hAnsi="Times New Roman" w:cs="Times New Roman"/>
          <w:b/>
        </w:rPr>
        <w:t xml:space="preserve">in </w:t>
      </w:r>
      <w:r w:rsidR="00E26826" w:rsidRPr="00404C04">
        <w:rPr>
          <w:rFonts w:ascii="Times New Roman" w:hAnsi="Times New Roman" w:cs="Times New Roman"/>
          <w:b/>
        </w:rPr>
        <w:t>HTA</w:t>
      </w:r>
      <w:r w:rsidRPr="00404C04">
        <w:rPr>
          <w:rFonts w:ascii="Times New Roman" w:hAnsi="Times New Roman" w:cs="Times New Roman"/>
          <w:b/>
        </w:rPr>
        <w:t>.</w:t>
      </w:r>
    </w:p>
    <w:p w14:paraId="2268F50E" w14:textId="77777777" w:rsidR="003010A7" w:rsidRPr="00404C04" w:rsidRDefault="003010A7" w:rsidP="003010A7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97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3602"/>
      </w:tblGrid>
      <w:tr w:rsidR="003010A7" w:rsidRPr="00404C04" w14:paraId="46D2A1DF" w14:textId="77777777" w:rsidTr="00F57770">
        <w:trPr>
          <w:cantSplit/>
          <w:trHeight w:val="20"/>
          <w:jc w:val="center"/>
        </w:trPr>
        <w:tc>
          <w:tcPr>
            <w:tcW w:w="3823" w:type="dxa"/>
            <w:vAlign w:val="center"/>
          </w:tcPr>
          <w:p w14:paraId="2F8DECCF" w14:textId="77777777" w:rsidR="003010A7" w:rsidRPr="00404C04" w:rsidRDefault="003010A7" w:rsidP="00F5777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404C04">
              <w:rPr>
                <w:b/>
                <w:bCs/>
                <w:color w:val="000000"/>
                <w:sz w:val="20"/>
                <w:szCs w:val="20"/>
              </w:rPr>
              <w:t>International</w:t>
            </w:r>
            <w:r w:rsidRPr="00404C04">
              <w:rPr>
                <w:color w:val="000000"/>
                <w:sz w:val="20"/>
                <w:szCs w:val="20"/>
              </w:rPr>
              <w:t xml:space="preserve"> </w:t>
            </w:r>
            <w:r w:rsidRPr="00404C04">
              <w:rPr>
                <w:b/>
                <w:bCs/>
                <w:sz w:val="20"/>
                <w:szCs w:val="20"/>
              </w:rPr>
              <w:t>HTA agencies</w:t>
            </w:r>
          </w:p>
        </w:tc>
        <w:tc>
          <w:tcPr>
            <w:tcW w:w="1275" w:type="dxa"/>
            <w:vAlign w:val="center"/>
          </w:tcPr>
          <w:p w14:paraId="72C2890D" w14:textId="77777777" w:rsidR="003010A7" w:rsidRPr="00404C04" w:rsidRDefault="003010A7" w:rsidP="00F5777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04C04">
              <w:rPr>
                <w:b/>
                <w:bCs/>
                <w:sz w:val="20"/>
                <w:szCs w:val="20"/>
              </w:rPr>
              <w:t>Search</w:t>
            </w:r>
            <w:proofErr w:type="spellEnd"/>
            <w:r w:rsidRPr="00404C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C04">
              <w:rPr>
                <w:b/>
                <w:bCs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1276" w:type="dxa"/>
            <w:vAlign w:val="center"/>
          </w:tcPr>
          <w:p w14:paraId="2C10BF58" w14:textId="77777777" w:rsidR="003010A7" w:rsidRPr="00404C04" w:rsidRDefault="003010A7" w:rsidP="00F5777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404C04">
              <w:rPr>
                <w:b/>
                <w:bCs/>
                <w:sz w:val="20"/>
                <w:szCs w:val="20"/>
              </w:rPr>
              <w:t>Identified links</w:t>
            </w:r>
          </w:p>
        </w:tc>
        <w:tc>
          <w:tcPr>
            <w:tcW w:w="3602" w:type="dxa"/>
            <w:vAlign w:val="center"/>
          </w:tcPr>
          <w:p w14:paraId="1989641E" w14:textId="77777777" w:rsidR="003010A7" w:rsidRPr="00404C04" w:rsidRDefault="003010A7" w:rsidP="00F5777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404C04">
              <w:rPr>
                <w:b/>
                <w:bCs/>
                <w:sz w:val="20"/>
                <w:szCs w:val="20"/>
              </w:rPr>
              <w:t>Included links</w:t>
            </w:r>
          </w:p>
        </w:tc>
      </w:tr>
      <w:tr w:rsidR="003010A7" w:rsidRPr="00404C04" w14:paraId="18ED1407" w14:textId="77777777" w:rsidTr="00F57770">
        <w:trPr>
          <w:cantSplit/>
          <w:trHeight w:val="20"/>
          <w:jc w:val="center"/>
        </w:trPr>
        <w:tc>
          <w:tcPr>
            <w:tcW w:w="3823" w:type="dxa"/>
            <w:vAlign w:val="center"/>
          </w:tcPr>
          <w:p w14:paraId="1998D316" w14:textId="77777777" w:rsidR="003010A7" w:rsidRPr="00404C04" w:rsidRDefault="003010A7" w:rsidP="00F57770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04C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Canadian Agency for Drugs and Technologies in Health (CADTH)</w:t>
            </w:r>
          </w:p>
          <w:p w14:paraId="16E6BC20" w14:textId="77777777" w:rsidR="003010A7" w:rsidRPr="00404C04" w:rsidRDefault="003010A7" w:rsidP="00F57770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04C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Canada</w:t>
            </w:r>
          </w:p>
          <w:p w14:paraId="2CCBD5E4" w14:textId="77777777" w:rsidR="003010A7" w:rsidRPr="00404C04" w:rsidRDefault="003010A7" w:rsidP="00F57770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2D9637F" w14:textId="77777777" w:rsidR="003010A7" w:rsidRPr="00404C04" w:rsidRDefault="003010A7" w:rsidP="00F57770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04C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&lt;www.cadth.ca&gt;</w:t>
            </w:r>
          </w:p>
        </w:tc>
        <w:tc>
          <w:tcPr>
            <w:tcW w:w="1275" w:type="dxa"/>
            <w:vAlign w:val="center"/>
          </w:tcPr>
          <w:p w14:paraId="08CAC68C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1276" w:type="dxa"/>
            <w:vAlign w:val="center"/>
          </w:tcPr>
          <w:p w14:paraId="662FA04E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3602" w:type="dxa"/>
            <w:vAlign w:val="center"/>
          </w:tcPr>
          <w:p w14:paraId="4C25BA0F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01</w:t>
            </w:r>
          </w:p>
          <w:p w14:paraId="5E5FB69A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&lt;https://www.cadth.ca/cadth-framework-patient-engagement-health-technology-assessment&gt;</w:t>
            </w:r>
          </w:p>
        </w:tc>
      </w:tr>
      <w:tr w:rsidR="003010A7" w:rsidRPr="00404C04" w14:paraId="1AB14A1E" w14:textId="77777777" w:rsidTr="00F57770">
        <w:trPr>
          <w:cantSplit/>
          <w:trHeight w:val="1037"/>
          <w:jc w:val="center"/>
        </w:trPr>
        <w:tc>
          <w:tcPr>
            <w:tcW w:w="3823" w:type="dxa"/>
            <w:vAlign w:val="center"/>
          </w:tcPr>
          <w:p w14:paraId="5A262177" w14:textId="77777777" w:rsidR="003010A7" w:rsidRPr="00404C04" w:rsidRDefault="003010A7" w:rsidP="00F57770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04C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The National Institute for Health and Care Excellence (NICE)</w:t>
            </w:r>
          </w:p>
          <w:p w14:paraId="03DEB2AB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United Kingdom</w:t>
            </w:r>
          </w:p>
          <w:p w14:paraId="1178F4D5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</w:p>
          <w:p w14:paraId="68555762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&lt;www.nice.org.uk&gt;</w:t>
            </w:r>
          </w:p>
        </w:tc>
        <w:tc>
          <w:tcPr>
            <w:tcW w:w="1275" w:type="dxa"/>
            <w:vAlign w:val="center"/>
          </w:tcPr>
          <w:p w14:paraId="2D0639CC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14:paraId="62E40FDD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02</w:t>
            </w:r>
          </w:p>
        </w:tc>
        <w:tc>
          <w:tcPr>
            <w:tcW w:w="3602" w:type="dxa"/>
            <w:vAlign w:val="center"/>
          </w:tcPr>
          <w:p w14:paraId="6241796F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01</w:t>
            </w:r>
          </w:p>
          <w:p w14:paraId="04DC8399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&lt;https://www.nice.org.uk/about/nice-communities/nice-and-the-public/public-involvement/public-involvement-programme/patient-public-involvement-policy&gt;</w:t>
            </w:r>
          </w:p>
        </w:tc>
      </w:tr>
      <w:tr w:rsidR="003010A7" w:rsidRPr="00404C04" w14:paraId="7C770322" w14:textId="77777777" w:rsidTr="00F57770">
        <w:trPr>
          <w:cantSplit/>
          <w:trHeight w:val="20"/>
          <w:jc w:val="center"/>
        </w:trPr>
        <w:tc>
          <w:tcPr>
            <w:tcW w:w="3823" w:type="dxa"/>
            <w:vAlign w:val="center"/>
          </w:tcPr>
          <w:p w14:paraId="1E7529F5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Health Technology Wales (HTW)</w:t>
            </w:r>
          </w:p>
          <w:p w14:paraId="0FD7534E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Wales, United Kingdom</w:t>
            </w:r>
          </w:p>
          <w:p w14:paraId="52A38CC2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</w:p>
          <w:p w14:paraId="675BDBDF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  <w:lang w:val="en-US"/>
              </w:rPr>
              <w:t>&lt;www.healthtechnology.wales&gt;</w:t>
            </w:r>
          </w:p>
        </w:tc>
        <w:tc>
          <w:tcPr>
            <w:tcW w:w="1275" w:type="dxa"/>
            <w:vAlign w:val="center"/>
          </w:tcPr>
          <w:p w14:paraId="4A0EDB58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14:paraId="370196EF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01</w:t>
            </w:r>
          </w:p>
        </w:tc>
        <w:tc>
          <w:tcPr>
            <w:tcW w:w="3602" w:type="dxa"/>
            <w:vAlign w:val="center"/>
          </w:tcPr>
          <w:p w14:paraId="5308321A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00</w:t>
            </w:r>
          </w:p>
        </w:tc>
      </w:tr>
      <w:tr w:rsidR="003010A7" w:rsidRPr="00404C04" w14:paraId="1A579E05" w14:textId="77777777" w:rsidTr="00F57770">
        <w:trPr>
          <w:cantSplit/>
          <w:trHeight w:val="20"/>
          <w:jc w:val="center"/>
        </w:trPr>
        <w:tc>
          <w:tcPr>
            <w:tcW w:w="3823" w:type="dxa"/>
            <w:vAlign w:val="center"/>
          </w:tcPr>
          <w:p w14:paraId="7CC01A92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Healthcare Improvement Scotland (HIS)</w:t>
            </w:r>
          </w:p>
          <w:p w14:paraId="70C8508B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Scotland, United Kingdom</w:t>
            </w:r>
          </w:p>
          <w:p w14:paraId="4FC6C7ED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</w:p>
          <w:p w14:paraId="17F0AA70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&lt;www.healthcareimprovementscotland.org&gt;</w:t>
            </w:r>
          </w:p>
        </w:tc>
        <w:tc>
          <w:tcPr>
            <w:tcW w:w="1275" w:type="dxa"/>
            <w:vAlign w:val="center"/>
          </w:tcPr>
          <w:p w14:paraId="06C74E47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276" w:type="dxa"/>
            <w:vAlign w:val="center"/>
          </w:tcPr>
          <w:p w14:paraId="2712A720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3602" w:type="dxa"/>
            <w:vAlign w:val="center"/>
          </w:tcPr>
          <w:p w14:paraId="11A24C59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00</w:t>
            </w:r>
          </w:p>
        </w:tc>
      </w:tr>
      <w:tr w:rsidR="003010A7" w:rsidRPr="00404C04" w14:paraId="434D3881" w14:textId="77777777" w:rsidTr="00F57770">
        <w:trPr>
          <w:cantSplit/>
          <w:trHeight w:val="20"/>
          <w:jc w:val="center"/>
        </w:trPr>
        <w:tc>
          <w:tcPr>
            <w:tcW w:w="3823" w:type="dxa"/>
            <w:vAlign w:val="center"/>
          </w:tcPr>
          <w:p w14:paraId="2E55D553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Health Technology Assessment International (</w:t>
            </w:r>
            <w:proofErr w:type="spellStart"/>
            <w:r w:rsidRPr="00404C04">
              <w:rPr>
                <w:sz w:val="20"/>
                <w:szCs w:val="20"/>
                <w:lang w:val="en-US"/>
              </w:rPr>
              <w:t>HTAi</w:t>
            </w:r>
            <w:proofErr w:type="spellEnd"/>
            <w:r w:rsidRPr="00404C04">
              <w:rPr>
                <w:sz w:val="20"/>
                <w:szCs w:val="20"/>
                <w:lang w:val="en-US"/>
              </w:rPr>
              <w:t xml:space="preserve">) </w:t>
            </w:r>
          </w:p>
          <w:p w14:paraId="2DE58AC6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</w:p>
          <w:p w14:paraId="5A099B8E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&lt;htai.org&gt;</w:t>
            </w:r>
          </w:p>
        </w:tc>
        <w:tc>
          <w:tcPr>
            <w:tcW w:w="1275" w:type="dxa"/>
            <w:vAlign w:val="center"/>
          </w:tcPr>
          <w:p w14:paraId="3DA17752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276" w:type="dxa"/>
            <w:vAlign w:val="center"/>
          </w:tcPr>
          <w:p w14:paraId="766B4B5E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3602" w:type="dxa"/>
            <w:vAlign w:val="center"/>
          </w:tcPr>
          <w:p w14:paraId="0D375966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01</w:t>
            </w:r>
          </w:p>
          <w:p w14:paraId="1F6D6876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&lt;https://htai.org/interest-groups/pcig/values-and-standards/&gt;</w:t>
            </w:r>
          </w:p>
        </w:tc>
      </w:tr>
      <w:tr w:rsidR="003010A7" w:rsidRPr="00404C04" w14:paraId="3A7A4DA2" w14:textId="77777777" w:rsidTr="00F57770">
        <w:trPr>
          <w:cantSplit/>
          <w:trHeight w:val="20"/>
          <w:jc w:val="center"/>
        </w:trPr>
        <w:tc>
          <w:tcPr>
            <w:tcW w:w="3823" w:type="dxa"/>
            <w:vAlign w:val="center"/>
          </w:tcPr>
          <w:p w14:paraId="047D8B34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Adelaide Health Technology Assessment (AHTA)</w:t>
            </w:r>
          </w:p>
          <w:p w14:paraId="5F51F14D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Australia</w:t>
            </w:r>
          </w:p>
          <w:p w14:paraId="65A305A4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</w:p>
          <w:p w14:paraId="3A1C4948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&lt;www.adelaide.edu.au/ahta&gt;</w:t>
            </w:r>
          </w:p>
        </w:tc>
        <w:tc>
          <w:tcPr>
            <w:tcW w:w="1275" w:type="dxa"/>
            <w:vAlign w:val="center"/>
          </w:tcPr>
          <w:p w14:paraId="6A342DCA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14:paraId="6ECD8807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00</w:t>
            </w:r>
          </w:p>
        </w:tc>
        <w:tc>
          <w:tcPr>
            <w:tcW w:w="3602" w:type="dxa"/>
            <w:vAlign w:val="center"/>
          </w:tcPr>
          <w:p w14:paraId="5DE87917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00</w:t>
            </w:r>
          </w:p>
        </w:tc>
      </w:tr>
      <w:tr w:rsidR="003010A7" w:rsidRPr="00404C04" w14:paraId="22DCE582" w14:textId="77777777" w:rsidTr="00F57770">
        <w:trPr>
          <w:cantSplit/>
          <w:trHeight w:val="20"/>
          <w:jc w:val="center"/>
        </w:trPr>
        <w:tc>
          <w:tcPr>
            <w:tcW w:w="3823" w:type="dxa"/>
            <w:vAlign w:val="center"/>
          </w:tcPr>
          <w:p w14:paraId="0101175F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Institute of Health Economics (IHE)</w:t>
            </w:r>
          </w:p>
          <w:p w14:paraId="21EA50FC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Canada</w:t>
            </w:r>
          </w:p>
          <w:p w14:paraId="3531933D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</w:p>
          <w:p w14:paraId="49EA5946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&lt;www.ihe.ca&gt;</w:t>
            </w:r>
          </w:p>
        </w:tc>
        <w:tc>
          <w:tcPr>
            <w:tcW w:w="1275" w:type="dxa"/>
            <w:vAlign w:val="center"/>
          </w:tcPr>
          <w:p w14:paraId="3E6FA6E9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14:paraId="5C631DF2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3602" w:type="dxa"/>
            <w:vAlign w:val="center"/>
          </w:tcPr>
          <w:p w14:paraId="6180BCEE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00</w:t>
            </w:r>
          </w:p>
        </w:tc>
      </w:tr>
      <w:tr w:rsidR="003010A7" w:rsidRPr="00404C04" w14:paraId="2F764F56" w14:textId="77777777" w:rsidTr="00F57770">
        <w:trPr>
          <w:cantSplit/>
          <w:trHeight w:val="20"/>
          <w:jc w:val="center"/>
        </w:trPr>
        <w:tc>
          <w:tcPr>
            <w:tcW w:w="3823" w:type="dxa"/>
            <w:vAlign w:val="center"/>
          </w:tcPr>
          <w:p w14:paraId="0F5D670C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Swedish Agency for Health Technology Assessment and Assessment of Social</w:t>
            </w:r>
          </w:p>
          <w:p w14:paraId="0D470164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(SBU)</w:t>
            </w:r>
          </w:p>
          <w:p w14:paraId="780D1E7C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Sweden</w:t>
            </w:r>
          </w:p>
          <w:p w14:paraId="2A576DFD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</w:p>
          <w:p w14:paraId="77234EF6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&lt;www.sbu.se/en&gt;</w:t>
            </w:r>
          </w:p>
        </w:tc>
        <w:tc>
          <w:tcPr>
            <w:tcW w:w="1275" w:type="dxa"/>
            <w:vAlign w:val="center"/>
          </w:tcPr>
          <w:p w14:paraId="20991B38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14:paraId="2CB603E5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00</w:t>
            </w:r>
          </w:p>
        </w:tc>
        <w:tc>
          <w:tcPr>
            <w:tcW w:w="3602" w:type="dxa"/>
            <w:vAlign w:val="center"/>
          </w:tcPr>
          <w:p w14:paraId="5DC025C8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00</w:t>
            </w:r>
          </w:p>
        </w:tc>
      </w:tr>
      <w:tr w:rsidR="003010A7" w:rsidRPr="00404C04" w14:paraId="71DE1338" w14:textId="77777777" w:rsidTr="00F57770">
        <w:trPr>
          <w:cantSplit/>
          <w:trHeight w:val="20"/>
          <w:jc w:val="center"/>
        </w:trPr>
        <w:tc>
          <w:tcPr>
            <w:tcW w:w="3823" w:type="dxa"/>
            <w:vAlign w:val="center"/>
          </w:tcPr>
          <w:p w14:paraId="68CE5C5F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The Health Information and Quality Authority (HIQA)</w:t>
            </w:r>
          </w:p>
          <w:p w14:paraId="4FBAA950" w14:textId="00211981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404C04">
              <w:rPr>
                <w:sz w:val="20"/>
                <w:szCs w:val="20"/>
                <w:lang w:val="en-US"/>
              </w:rPr>
              <w:t>Ir</w:t>
            </w:r>
            <w:r w:rsidR="00582E2F" w:rsidRPr="00404C04">
              <w:rPr>
                <w:sz w:val="20"/>
                <w:szCs w:val="20"/>
                <w:lang w:val="en-US"/>
              </w:rPr>
              <w:t>e</w:t>
            </w:r>
            <w:r w:rsidRPr="00404C04">
              <w:rPr>
                <w:sz w:val="20"/>
                <w:szCs w:val="20"/>
                <w:lang w:val="en-US"/>
              </w:rPr>
              <w:t>land</w:t>
            </w:r>
          </w:p>
          <w:p w14:paraId="46FE451E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</w:p>
          <w:p w14:paraId="23AE6EAF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  <w:lang w:val="en-US"/>
              </w:rPr>
              <w:t>&lt;www.hiqa.ie&gt;</w:t>
            </w:r>
          </w:p>
        </w:tc>
        <w:tc>
          <w:tcPr>
            <w:tcW w:w="1275" w:type="dxa"/>
            <w:vAlign w:val="center"/>
          </w:tcPr>
          <w:p w14:paraId="75D900CB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100680E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00</w:t>
            </w:r>
          </w:p>
        </w:tc>
        <w:tc>
          <w:tcPr>
            <w:tcW w:w="3602" w:type="dxa"/>
            <w:vAlign w:val="center"/>
          </w:tcPr>
          <w:p w14:paraId="27A4A1C0" w14:textId="77777777" w:rsidR="003010A7" w:rsidRPr="00404C04" w:rsidRDefault="003010A7" w:rsidP="00F57770">
            <w:pPr>
              <w:pStyle w:val="BodyText"/>
              <w:jc w:val="center"/>
              <w:rPr>
                <w:sz w:val="20"/>
                <w:szCs w:val="20"/>
              </w:rPr>
            </w:pPr>
            <w:r w:rsidRPr="00404C04">
              <w:rPr>
                <w:sz w:val="20"/>
                <w:szCs w:val="20"/>
              </w:rPr>
              <w:t>00</w:t>
            </w:r>
          </w:p>
        </w:tc>
      </w:tr>
    </w:tbl>
    <w:p w14:paraId="279BC62D" w14:textId="77777777" w:rsidR="003010A7" w:rsidRPr="00404C04" w:rsidRDefault="003010A7" w:rsidP="003010A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C04">
        <w:rPr>
          <w:rFonts w:ascii="Times New Roman" w:hAnsi="Times New Roman" w:cs="Times New Roman"/>
          <w:color w:val="000000"/>
          <w:sz w:val="20"/>
          <w:szCs w:val="20"/>
        </w:rPr>
        <w:t>Keys terms: “patient involvement”, “patient engagement”, “citizen involvement”, “POR”, “Patient-Oriented Research”, “PPI” and “Patient and Public Involvement”.</w:t>
      </w:r>
    </w:p>
    <w:p w14:paraId="2C4A879D" w14:textId="2B9C808D" w:rsidR="003010A7" w:rsidRPr="00404C04" w:rsidRDefault="003010A7" w:rsidP="003010A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C04">
        <w:rPr>
          <w:rFonts w:ascii="Times New Roman" w:hAnsi="Times New Roman" w:cs="Times New Roman"/>
          <w:color w:val="000000"/>
          <w:sz w:val="20"/>
          <w:szCs w:val="20"/>
        </w:rPr>
        <w:t>Translated from Silva, 2020.</w:t>
      </w:r>
    </w:p>
    <w:p w14:paraId="09AF3804" w14:textId="13459589" w:rsidR="00052C29" w:rsidRPr="00404C04" w:rsidRDefault="00052C29" w:rsidP="00052C29">
      <w:pPr>
        <w:pStyle w:val="Heading1"/>
        <w:spacing w:before="0"/>
        <w:rPr>
          <w:rFonts w:ascii="Times New Roman" w:hAnsi="Times New Roman" w:cs="Times New Roman"/>
          <w:sz w:val="24"/>
          <w:lang w:val="en-GB"/>
        </w:rPr>
      </w:pPr>
      <w:r w:rsidRPr="00404C04">
        <w:rPr>
          <w:rFonts w:ascii="Times New Roman" w:hAnsi="Times New Roman" w:cs="Times New Roman"/>
          <w:sz w:val="24"/>
          <w:lang w:val="en-GB"/>
        </w:rPr>
        <w:lastRenderedPageBreak/>
        <w:t xml:space="preserve">Supplementary File </w:t>
      </w:r>
      <w:r w:rsidR="0092275D" w:rsidRPr="00404C04">
        <w:rPr>
          <w:rFonts w:ascii="Times New Roman" w:hAnsi="Times New Roman" w:cs="Times New Roman"/>
          <w:sz w:val="24"/>
          <w:lang w:val="en-GB"/>
        </w:rPr>
        <w:t>2</w:t>
      </w:r>
    </w:p>
    <w:p w14:paraId="2E173415" w14:textId="4882D897" w:rsidR="00F5497E" w:rsidRPr="00404C04" w:rsidRDefault="00F5497E" w:rsidP="00F5497E">
      <w:pPr>
        <w:spacing w:line="240" w:lineRule="auto"/>
        <w:rPr>
          <w:rFonts w:ascii="Times New Roman" w:hAnsi="Times New Roman" w:cs="Times New Roman"/>
          <w:b/>
        </w:rPr>
      </w:pPr>
      <w:r w:rsidRPr="00404C04">
        <w:rPr>
          <w:rFonts w:ascii="Times New Roman" w:hAnsi="Times New Roman" w:cs="Times New Roman"/>
          <w:b/>
        </w:rPr>
        <w:t>Rapid Review: Flow diagram of study selection process</w:t>
      </w:r>
      <w:r w:rsidR="00E26826" w:rsidRPr="00404C04">
        <w:rPr>
          <w:rFonts w:ascii="Times New Roman" w:hAnsi="Times New Roman" w:cs="Times New Roman"/>
          <w:b/>
        </w:rPr>
        <w:t xml:space="preserve"> </w:t>
      </w:r>
      <w:r w:rsidR="00404C04" w:rsidRPr="00404C04">
        <w:rPr>
          <w:rFonts w:ascii="Times New Roman" w:hAnsi="Times New Roman" w:cs="Times New Roman"/>
          <w:b/>
        </w:rPr>
        <w:t>–</w:t>
      </w:r>
      <w:r w:rsidR="00E26826" w:rsidRPr="00404C04">
        <w:rPr>
          <w:rFonts w:ascii="Times New Roman" w:hAnsi="Times New Roman" w:cs="Times New Roman"/>
          <w:b/>
        </w:rPr>
        <w:t xml:space="preserve"> </w:t>
      </w:r>
      <w:r w:rsidR="00404C04" w:rsidRPr="00404C04">
        <w:rPr>
          <w:rFonts w:ascii="Times New Roman" w:hAnsi="Times New Roman" w:cs="Times New Roman"/>
          <w:b/>
        </w:rPr>
        <w:t>PPI in HTA</w:t>
      </w:r>
      <w:r w:rsidR="00E26826" w:rsidRPr="00404C04">
        <w:rPr>
          <w:rFonts w:ascii="Times New Roman" w:hAnsi="Times New Roman" w:cs="Times New Roman"/>
          <w:b/>
        </w:rPr>
        <w:t xml:space="preserve"> evaluation</w:t>
      </w:r>
      <w:r w:rsidR="00A43283" w:rsidRPr="00404C04">
        <w:rPr>
          <w:rFonts w:ascii="Times New Roman" w:hAnsi="Times New Roman" w:cs="Times New Roman"/>
          <w:b/>
        </w:rPr>
        <w:t>.</w:t>
      </w:r>
    </w:p>
    <w:p w14:paraId="6C4677EC" w14:textId="7D825321" w:rsidR="00F5497E" w:rsidRPr="00404C04" w:rsidRDefault="00AA1B14" w:rsidP="00F5497E">
      <w:r w:rsidRPr="00404C0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09448A" wp14:editId="71F7828F">
                <wp:simplePos x="0" y="0"/>
                <wp:positionH relativeFrom="column">
                  <wp:posOffset>1205230</wp:posOffset>
                </wp:positionH>
                <wp:positionV relativeFrom="paragraph">
                  <wp:posOffset>315768</wp:posOffset>
                </wp:positionV>
                <wp:extent cx="3983714" cy="4061483"/>
                <wp:effectExtent l="0" t="0" r="17145" b="15240"/>
                <wp:wrapNone/>
                <wp:docPr id="117" name="Agrupar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3714" cy="4061483"/>
                          <a:chOff x="0" y="-56016"/>
                          <a:chExt cx="2984969" cy="3040932"/>
                        </a:xfrm>
                      </wpg:grpSpPr>
                      <wps:wsp>
                        <wps:cNvPr id="63" name="Retângulo 63"/>
                        <wps:cNvSpPr/>
                        <wps:spPr>
                          <a:xfrm>
                            <a:off x="0" y="-56016"/>
                            <a:ext cx="1433851" cy="9277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EAE71" w14:textId="11B6BC4C" w:rsidR="00052C29" w:rsidRPr="00052C29" w:rsidRDefault="00F5497E" w:rsidP="00052C2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1175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052C29"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dentified studies</w:t>
                              </w:r>
                            </w:p>
                            <w:p w14:paraId="7B26FC30" w14:textId="7F0104EF" w:rsidR="00052C29" w:rsidRPr="00052C29" w:rsidRDefault="00052C29" w:rsidP="00052C2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MEDLINE/manual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04F60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search </w:t>
                              </w:r>
                              <w:r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(n=839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FD61DF9" w14:textId="73CC8176" w:rsidR="00052C29" w:rsidRPr="00052C29" w:rsidRDefault="00052C29" w:rsidP="00804F6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Web of Science </w:t>
                              </w:r>
                              <w:r w:rsidR="00804F60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  <w:r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(n=336)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tângulo 66"/>
                        <wps:cNvSpPr/>
                        <wps:spPr>
                          <a:xfrm>
                            <a:off x="1686394" y="232347"/>
                            <a:ext cx="1298575" cy="4819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26AD7C" w14:textId="552E7551" w:rsidR="00052C29" w:rsidRPr="00052C29" w:rsidRDefault="00F5497E" w:rsidP="00052C2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257 d</w:t>
                              </w:r>
                              <w:r w:rsidR="00052C29"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uplicat</w:t>
                              </w:r>
                              <w:r w:rsid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es removed</w:t>
                              </w:r>
                              <w:r w:rsidR="00052C29"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tângulo 67"/>
                        <wps:cNvSpPr/>
                        <wps:spPr>
                          <a:xfrm>
                            <a:off x="1686394" y="1041816"/>
                            <a:ext cx="12985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0206E9" w14:textId="32B60EE1" w:rsidR="00052C29" w:rsidRPr="00052C29" w:rsidRDefault="00F5497E" w:rsidP="00052C2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900 publications excluded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tângulo 68"/>
                        <wps:cNvSpPr/>
                        <wps:spPr>
                          <a:xfrm>
                            <a:off x="0" y="996846"/>
                            <a:ext cx="1433830" cy="5719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32C8CA" w14:textId="57A36486" w:rsidR="00052C29" w:rsidRPr="00F5497E" w:rsidRDefault="00F5497E" w:rsidP="00804F6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918 p</w:t>
                              </w:r>
                              <w:r w:rsid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ublications s</w:t>
                              </w:r>
                              <w:r w:rsidR="00052C29"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creen</w:t>
                              </w:r>
                              <w:r w:rsid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ed</w:t>
                              </w:r>
                              <w:r w:rsidR="00052C29"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agains</w:t>
                              </w:r>
                              <w:r w:rsid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052C29"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titles and abstracts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tângulo 70"/>
                        <wps:cNvSpPr/>
                        <wps:spPr>
                          <a:xfrm>
                            <a:off x="0" y="1693888"/>
                            <a:ext cx="143383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5829E4" w14:textId="41057AF0" w:rsidR="00052C29" w:rsidRPr="00052C29" w:rsidRDefault="00F5497E" w:rsidP="00F5497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18 publications assessed for full text eligibility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tângulo 71"/>
                        <wps:cNvSpPr/>
                        <wps:spPr>
                          <a:xfrm>
                            <a:off x="7495" y="2413416"/>
                            <a:ext cx="143383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9573FD" w14:textId="0E129126" w:rsidR="00052C29" w:rsidRPr="00052C29" w:rsidRDefault="00F5497E" w:rsidP="00F5497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03 publications </w:t>
                              </w:r>
                              <w:r w:rsidR="00052C29"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inclu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tângulo 72"/>
                        <wps:cNvSpPr/>
                        <wps:spPr>
                          <a:xfrm>
                            <a:off x="1686394" y="1746354"/>
                            <a:ext cx="12985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3584C4" w14:textId="58C0AAC6" w:rsidR="00052C29" w:rsidRPr="00052C29" w:rsidRDefault="00F5497E" w:rsidP="00F5497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15 full texts</w:t>
                              </w:r>
                              <w:r w:rsidR="00052C29"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exclu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ded</w:t>
                              </w:r>
                              <w:r w:rsidR="00052C29" w:rsidRPr="00052C29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Conector de Seta Reta 73"/>
                        <wps:cNvCnPr/>
                        <wps:spPr>
                          <a:xfrm>
                            <a:off x="710368" y="871719"/>
                            <a:ext cx="0" cy="1256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onector de Seta Reta 97"/>
                        <wps:cNvCnPr/>
                        <wps:spPr>
                          <a:xfrm>
                            <a:off x="710368" y="1561267"/>
                            <a:ext cx="0" cy="1250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Conector de Seta Reta 98"/>
                        <wps:cNvCnPr/>
                        <wps:spPr>
                          <a:xfrm>
                            <a:off x="710368" y="2273300"/>
                            <a:ext cx="0" cy="1250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Conector de Seta Reta 103"/>
                        <wps:cNvCnPr/>
                        <wps:spPr>
                          <a:xfrm>
                            <a:off x="1426356" y="463029"/>
                            <a:ext cx="25256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Conector de Seta Reta 104"/>
                        <wps:cNvCnPr/>
                        <wps:spPr>
                          <a:xfrm>
                            <a:off x="1433851" y="1279993"/>
                            <a:ext cx="25209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Conector de Seta Reta 115"/>
                        <wps:cNvCnPr/>
                        <wps:spPr>
                          <a:xfrm>
                            <a:off x="1418861" y="1969541"/>
                            <a:ext cx="25209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9448A" id="Agrupar 117" o:spid="_x0000_s1026" style="position:absolute;left:0;text-align:left;margin-left:94.9pt;margin-top:24.85pt;width:313.7pt;height:319.8pt;z-index:251659264;mso-width-relative:margin;mso-height-relative:margin" coordorigin=",-560" coordsize="29849,304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">
                <v:rect id="Retângulo 63" o:spid="_x0000_s1027" style="position:absolute;top:-560;width:14338;height:9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" fillcolor="#4472c4 [3204]" strokecolor="#1f3763 [1604]" strokeweight="1pt">
                  <v:textbox>
                    <w:txbxContent>
                      <w:p w14:paraId="526EAE71" w14:textId="11B6BC4C" w:rsidR="00052C29" w:rsidRPr="00052C29" w:rsidRDefault="00F5497E" w:rsidP="00052C2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1175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i</w:t>
                        </w:r>
                        <w:r w:rsidR="00052C29"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dentified studies</w:t>
                        </w:r>
                      </w:p>
                      <w:p w14:paraId="7B26FC30" w14:textId="7F0104EF" w:rsidR="00052C29" w:rsidRPr="00052C29" w:rsidRDefault="00052C29" w:rsidP="00052C2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MEDLINE/manual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804F60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search </w:t>
                        </w:r>
                        <w:r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(n=839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)</w:t>
                        </w:r>
                      </w:p>
                      <w:p w14:paraId="6FD61DF9" w14:textId="73CC8176" w:rsidR="00052C29" w:rsidRPr="00052C29" w:rsidRDefault="00052C29" w:rsidP="00804F6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Web of Science </w:t>
                        </w:r>
                        <w:r w:rsidR="00804F60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(n=336)</w:t>
                        </w:r>
                      </w:p>
                    </w:txbxContent>
                  </v:textbox>
                </v:rect>
                <v:rect id="Retângulo 66" o:spid="_x0000_s1028" style="position:absolute;left:16863;top:2323;width:12986;height:4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" fillcolor="#4472c4 [3204]" strokecolor="#1f3763 [1604]" strokeweight="1pt">
                  <v:textbox>
                    <w:txbxContent>
                      <w:p w14:paraId="7826AD7C" w14:textId="552E7551" w:rsidR="00052C29" w:rsidRPr="00052C29" w:rsidRDefault="00F5497E" w:rsidP="00052C2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257 d</w:t>
                        </w:r>
                        <w:r w:rsidR="00052C29"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uplicat</w:t>
                        </w:r>
                        <w:r w:rsid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es removed</w:t>
                        </w:r>
                        <w:r w:rsidR="00052C29"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ângulo 67" o:spid="_x0000_s1029" style="position:absolute;left:16863;top:10418;width:12986;height:4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" fillcolor="#4472c4 [3204]" strokecolor="#1f3763 [1604]" strokeweight="1pt">
                  <v:textbox>
                    <w:txbxContent>
                      <w:p w14:paraId="7C0206E9" w14:textId="32B60EE1" w:rsidR="00052C29" w:rsidRPr="00052C29" w:rsidRDefault="00F5497E" w:rsidP="00052C2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900 publications excluded </w:t>
                        </w:r>
                      </w:p>
                    </w:txbxContent>
                  </v:textbox>
                </v:rect>
                <v:rect id="Retângulo 68" o:spid="_x0000_s1030" style="position:absolute;top:9968;width:14338;height: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" fillcolor="#4472c4 [3204]" strokecolor="#1f3763 [1604]" strokeweight="1pt">
                  <v:textbox>
                    <w:txbxContent>
                      <w:p w14:paraId="6B32C8CA" w14:textId="57A36486" w:rsidR="00052C29" w:rsidRPr="00F5497E" w:rsidRDefault="00F5497E" w:rsidP="00804F6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918 p</w:t>
                        </w:r>
                        <w:r w:rsid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ublications s</w:t>
                        </w:r>
                        <w:r w:rsidR="00052C29"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creen</w:t>
                        </w:r>
                        <w:r w:rsid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ed</w:t>
                        </w:r>
                        <w:r w:rsidR="00052C29"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agains</w:t>
                        </w:r>
                        <w:r w:rsid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t</w:t>
                        </w:r>
                        <w:r w:rsidR="00052C29"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titles and abstracts </w:t>
                        </w:r>
                      </w:p>
                    </w:txbxContent>
                  </v:textbox>
                </v:rect>
                <v:rect id="Retângulo 70" o:spid="_x0000_s1031" style="position:absolute;top:16938;width:14338;height:5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" fillcolor="#4472c4 [3204]" strokecolor="#1f3763 [1604]" strokeweight="1pt">
                  <v:textbox>
                    <w:txbxContent>
                      <w:p w14:paraId="575829E4" w14:textId="41057AF0" w:rsidR="00052C29" w:rsidRPr="00052C29" w:rsidRDefault="00F5497E" w:rsidP="00F5497E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18 publications assessed for full text eligibility</w:t>
                        </w:r>
                      </w:p>
                    </w:txbxContent>
                  </v:textbox>
                </v:rect>
                <v:rect id="Retângulo 71" o:spid="_x0000_s1032" style="position:absolute;left:74;top:24134;width:14339;height:5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" fillcolor="#4472c4 [3204]" strokecolor="#1f3763 [1604]" strokeweight="1pt">
                  <v:textbox>
                    <w:txbxContent>
                      <w:p w14:paraId="069573FD" w14:textId="0E129126" w:rsidR="00052C29" w:rsidRPr="00052C29" w:rsidRDefault="00F5497E" w:rsidP="00F5497E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03 publications </w:t>
                        </w:r>
                        <w:r w:rsidR="00052C29"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inclu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ded</w:t>
                        </w:r>
                      </w:p>
                    </w:txbxContent>
                  </v:textbox>
                </v:rect>
                <v:rect id="Retângulo 72" o:spid="_x0000_s1033" style="position:absolute;left:16863;top:17463;width:12986;height:4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" fillcolor="#4472c4 [3204]" strokecolor="#1f3763 [1604]" strokeweight="1pt">
                  <v:textbox>
                    <w:txbxContent>
                      <w:p w14:paraId="753584C4" w14:textId="58C0AAC6" w:rsidR="00052C29" w:rsidRPr="00052C29" w:rsidRDefault="00F5497E" w:rsidP="00F5497E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15 full texts</w:t>
                        </w:r>
                        <w:r w:rsidR="00052C29"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exclu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ded</w:t>
                        </w:r>
                        <w:r w:rsidR="00052C29" w:rsidRPr="00052C29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73" o:spid="_x0000_s1034" type="#_x0000_t32" style="position:absolute;left:7103;top:8717;width:0;height:125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" strokecolor="#4472c4 [3204]" strokeweight=".5pt">
                  <v:stroke endarrow="block" joinstyle="miter"/>
                </v:shape>
                <v:shape id="Conector de Seta Reta 97" o:spid="_x0000_s1035" type="#_x0000_t32" style="position:absolute;left:7103;top:15612;width:0;height:125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" strokecolor="#4472c4 [3204]" strokeweight=".5pt">
                  <v:stroke endarrow="block" joinstyle="miter"/>
                </v:shape>
                <v:shape id="Conector de Seta Reta 98" o:spid="_x0000_s1036" type="#_x0000_t32" style="position:absolute;left:7103;top:22733;width:0;height:125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" strokecolor="#4472c4 [3204]" strokeweight=".5pt">
                  <v:stroke endarrow="block" joinstyle="miter"/>
                </v:shape>
                <v:shape id="Conector de Seta Reta 103" o:spid="_x0000_s1037" type="#_x0000_t32" style="position:absolute;left:14263;top:4630;width:252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" strokecolor="#4472c4 [3204]" strokeweight=".5pt">
                  <v:stroke endarrow="block" joinstyle="miter"/>
                </v:shape>
                <v:shape id="Conector de Seta Reta 104" o:spid="_x0000_s1038" type="#_x0000_t32" style="position:absolute;left:14338;top:12799;width:2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" strokecolor="#4472c4 [3204]" strokeweight=".5pt">
                  <v:stroke endarrow="block" joinstyle="miter"/>
                </v:shape>
                <v:shape id="Conector de Seta Reta 115" o:spid="_x0000_s1039" type="#_x0000_t32" style="position:absolute;left:14188;top:19695;width:2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&#13;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4A0503AA" w14:textId="0F239887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3D6A7038" w14:textId="713AF2D2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375FD78E" w14:textId="77777777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72DD39CD" w14:textId="77777777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2BFF57CC" w14:textId="77777777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7DD7FD5B" w14:textId="77777777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621F7A80" w14:textId="77777777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6CAB76CF" w14:textId="77777777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08F9DC23" w14:textId="77777777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747EE4C8" w14:textId="77777777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431BC418" w14:textId="77777777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1B3E94E1" w14:textId="77777777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4AE22C24" w14:textId="77777777" w:rsidR="00052C29" w:rsidRPr="00404C04" w:rsidRDefault="00052C29" w:rsidP="00052C29">
      <w:pPr>
        <w:pStyle w:val="BodyText"/>
        <w:spacing w:line="357" w:lineRule="auto"/>
        <w:ind w:firstLine="707"/>
        <w:jc w:val="both"/>
        <w:rPr>
          <w:lang w:val="en-US"/>
        </w:rPr>
      </w:pPr>
    </w:p>
    <w:p w14:paraId="72CD8B21" w14:textId="77777777" w:rsidR="00052C29" w:rsidRPr="00404C04" w:rsidRDefault="00052C29" w:rsidP="00052C29">
      <w:pPr>
        <w:autoSpaceDE w:val="0"/>
        <w:autoSpaceDN w:val="0"/>
        <w:adjustRightInd w:val="0"/>
        <w:rPr>
          <w:sz w:val="20"/>
          <w:szCs w:val="20"/>
        </w:rPr>
      </w:pPr>
    </w:p>
    <w:p w14:paraId="71725549" w14:textId="189A5C60" w:rsidR="001B7C40" w:rsidRPr="00404C04" w:rsidRDefault="001B7C40" w:rsidP="00052C29"/>
    <w:p w14:paraId="74D691A2" w14:textId="77777777" w:rsidR="00E26826" w:rsidRPr="00404C04" w:rsidRDefault="00E26826" w:rsidP="00052C29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48812E44" w14:textId="650D0A51" w:rsidR="001B7C40" w:rsidRPr="00404C04" w:rsidRDefault="001B7C40" w:rsidP="001B7C40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C04">
        <w:rPr>
          <w:rFonts w:ascii="Times New Roman" w:hAnsi="Times New Roman" w:cs="Times New Roman"/>
          <w:color w:val="000000"/>
          <w:sz w:val="20"/>
          <w:szCs w:val="20"/>
        </w:rPr>
        <w:t>Keys terms: terms related to “health technology assessment”, “patient involvement” and “evaluation”.</w:t>
      </w:r>
    </w:p>
    <w:p w14:paraId="36C43F1A" w14:textId="04538E41" w:rsidR="00252B32" w:rsidRPr="00404C04" w:rsidRDefault="00C45292" w:rsidP="00C4529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The date of 2008 was chosen as the early limit because this review was based on </w:t>
      </w:r>
      <w:r w:rsidR="00252B32"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a narrative review of the previous five years </w:t>
      </w:r>
      <w:r w:rsidRPr="00404C04">
        <w:rPr>
          <w:rFonts w:ascii="Times New Roman" w:hAnsi="Times New Roman" w:cs="Times New Roman"/>
          <w:color w:val="000000"/>
          <w:sz w:val="20"/>
          <w:szCs w:val="20"/>
        </w:rPr>
        <w:t>carried by Silva</w:t>
      </w:r>
      <w:r w:rsidR="00252B32"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404C04">
        <w:rPr>
          <w:rFonts w:ascii="Times New Roman" w:hAnsi="Times New Roman" w:cs="Times New Roman"/>
          <w:color w:val="000000"/>
          <w:sz w:val="20"/>
          <w:szCs w:val="20"/>
        </w:rPr>
        <w:t>2013</w:t>
      </w:r>
      <w:r w:rsidR="00252B32" w:rsidRPr="00404C0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52B32" w:rsidRPr="00404C04">
        <w:rPr>
          <w:rStyle w:val="FootnoteReference"/>
        </w:rPr>
        <w:footnoteReference w:id="1"/>
      </w:r>
      <w:r w:rsidR="00252B32" w:rsidRPr="00404C0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 having its included studies also searched in the Web of Science (Clarivate Analytics) for cited references</w:t>
      </w:r>
      <w:r w:rsidR="00247DB0" w:rsidRPr="00404C0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7445939" w14:textId="1C0511D7" w:rsidR="001B7C40" w:rsidRPr="00404C04" w:rsidRDefault="001B7C40" w:rsidP="001B7C40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Manual search: Five </w:t>
      </w:r>
      <w:r w:rsidR="00B32032"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international </w:t>
      </w:r>
      <w:r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HTA organizations (Healthcare Improvement Scotland, Canadian Agency for Drugs and Technologies in Health, Adelaide Health Technology Assessment, </w:t>
      </w:r>
      <w:proofErr w:type="spellStart"/>
      <w:r w:rsidRPr="00404C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Agencia</w:t>
      </w:r>
      <w:proofErr w:type="spellEnd"/>
      <w:r w:rsidRPr="00404C0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 </w:t>
      </w:r>
      <w:proofErr w:type="spellStart"/>
      <w:r w:rsidRPr="00404C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Evaluación</w:t>
      </w:r>
      <w:proofErr w:type="spellEnd"/>
      <w:r w:rsidRPr="00404C0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 </w:t>
      </w:r>
      <w:proofErr w:type="spellStart"/>
      <w:r w:rsidRPr="00404C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Tecnologias</w:t>
      </w:r>
      <w:proofErr w:type="spellEnd"/>
      <w:r w:rsidRPr="00404C0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404C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Sanitarias</w:t>
      </w:r>
      <w:proofErr w:type="spellEnd"/>
      <w:r w:rsidRPr="00404C04">
        <w:rPr>
          <w:rFonts w:ascii="Times New Roman" w:hAnsi="Times New Roman" w:cs="Times New Roman"/>
          <w:color w:val="000000"/>
          <w:sz w:val="20"/>
          <w:szCs w:val="20"/>
        </w:rPr>
        <w:t>, and Agency for Care Effectiveness) and two relevant journals (Health Expectations: An international journal of public participation in health care and health policy and International Journal of Technology Assessment in Health Care).</w:t>
      </w:r>
    </w:p>
    <w:p w14:paraId="11EF0DD7" w14:textId="5FF80268" w:rsidR="00F5497E" w:rsidRPr="00404C04" w:rsidRDefault="00056351" w:rsidP="001B7C40">
      <w:pPr>
        <w:spacing w:line="240" w:lineRule="auto"/>
        <w:rPr>
          <w:sz w:val="20"/>
          <w:szCs w:val="20"/>
        </w:rPr>
      </w:pPr>
      <w:r w:rsidRPr="00404C04">
        <w:rPr>
          <w:rFonts w:ascii="Times New Roman" w:hAnsi="Times New Roman" w:cs="Times New Roman"/>
          <w:color w:val="000000"/>
          <w:sz w:val="20"/>
          <w:szCs w:val="20"/>
        </w:rPr>
        <w:t>Translated from Silva, 2020.</w:t>
      </w:r>
    </w:p>
    <w:p w14:paraId="65F62DF9" w14:textId="20270C67" w:rsidR="00AA1B14" w:rsidRPr="00404C04" w:rsidRDefault="00AA1B14" w:rsidP="00AA1B1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5138D95" w14:textId="3032A61F" w:rsidR="0040727D" w:rsidRPr="00404C04" w:rsidRDefault="0040727D" w:rsidP="00AA1B1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21BBAD2" w14:textId="6697F50A" w:rsidR="0040727D" w:rsidRPr="00404C04" w:rsidRDefault="0040727D" w:rsidP="00AA1B1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E975FBE" w14:textId="77777777" w:rsidR="00056351" w:rsidRPr="00404C04" w:rsidRDefault="00056351" w:rsidP="00056351">
      <w:pPr>
        <w:rPr>
          <w:lang w:val="en-GB"/>
        </w:rPr>
      </w:pPr>
    </w:p>
    <w:p w14:paraId="2EF72CC7" w14:textId="467B45DC" w:rsidR="00052C29" w:rsidRPr="00404C04" w:rsidRDefault="00052C29" w:rsidP="00052C29">
      <w:pPr>
        <w:pStyle w:val="Heading1"/>
        <w:spacing w:before="0"/>
        <w:rPr>
          <w:rFonts w:ascii="Times New Roman" w:hAnsi="Times New Roman" w:cs="Times New Roman"/>
          <w:sz w:val="24"/>
          <w:lang w:val="en-GB"/>
        </w:rPr>
      </w:pPr>
      <w:r w:rsidRPr="00404C04">
        <w:rPr>
          <w:rFonts w:ascii="Times New Roman" w:hAnsi="Times New Roman" w:cs="Times New Roman"/>
          <w:sz w:val="24"/>
          <w:lang w:val="en-GB"/>
        </w:rPr>
        <w:lastRenderedPageBreak/>
        <w:t xml:space="preserve">Supplementary File </w:t>
      </w:r>
      <w:r w:rsidR="00056351" w:rsidRPr="00404C04">
        <w:rPr>
          <w:rFonts w:ascii="Times New Roman" w:hAnsi="Times New Roman" w:cs="Times New Roman"/>
          <w:sz w:val="24"/>
          <w:lang w:val="en-GB"/>
        </w:rPr>
        <w:t>3</w:t>
      </w:r>
    </w:p>
    <w:p w14:paraId="5BE1668B" w14:textId="480F2582" w:rsidR="003115AC" w:rsidRPr="00404C04" w:rsidRDefault="00EE6E78" w:rsidP="00EE6E78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404C04">
        <w:rPr>
          <w:rFonts w:ascii="Times New Roman" w:hAnsi="Times New Roman" w:cs="Times New Roman"/>
          <w:b/>
        </w:rPr>
        <w:t>S</w:t>
      </w:r>
      <w:r w:rsidR="003115AC" w:rsidRPr="00404C04">
        <w:rPr>
          <w:rFonts w:ascii="Times New Roman" w:hAnsi="Times New Roman" w:cs="Times New Roman"/>
          <w:b/>
        </w:rPr>
        <w:t>uggestions to improve PPI in the Brazilian HTA, received</w:t>
      </w:r>
      <w:r w:rsidR="00AC1A0F" w:rsidRPr="00404C04">
        <w:rPr>
          <w:rFonts w:ascii="Times New Roman" w:hAnsi="Times New Roman" w:cs="Times New Roman"/>
          <w:b/>
        </w:rPr>
        <w:t xml:space="preserve"> </w:t>
      </w:r>
      <w:r w:rsidR="00FE7545" w:rsidRPr="00404C04">
        <w:rPr>
          <w:rFonts w:ascii="Times New Roman" w:hAnsi="Times New Roman" w:cs="Times New Roman"/>
          <w:b/>
        </w:rPr>
        <w:t xml:space="preserve">through group consensus activity </w:t>
      </w:r>
      <w:r w:rsidR="003115AC" w:rsidRPr="00404C04">
        <w:rPr>
          <w:rFonts w:ascii="Times New Roman" w:hAnsi="Times New Roman" w:cs="Times New Roman"/>
          <w:b/>
        </w:rPr>
        <w:t>in the workshop for patient representatives in Sao Paulo, 2017.</w:t>
      </w:r>
    </w:p>
    <w:p w14:paraId="2EF54277" w14:textId="77777777" w:rsidR="00B061B2" w:rsidRPr="00404C04" w:rsidRDefault="00B061B2" w:rsidP="00206FA3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745"/>
      </w:tblGrid>
      <w:tr w:rsidR="00EB4FA0" w:rsidRPr="00404C04" w14:paraId="0264DA1C" w14:textId="77777777" w:rsidTr="00CB7DAF">
        <w:trPr>
          <w:trHeight w:val="20"/>
        </w:trPr>
        <w:tc>
          <w:tcPr>
            <w:tcW w:w="1271" w:type="dxa"/>
          </w:tcPr>
          <w:p w14:paraId="4DD31B37" w14:textId="0445F031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7745" w:type="dxa"/>
            <w:shd w:val="clear" w:color="auto" w:fill="auto"/>
            <w:noWrap/>
            <w:hideMark/>
          </w:tcPr>
          <w:p w14:paraId="78C04004" w14:textId="1FEFE973" w:rsidR="00EB4FA0" w:rsidRPr="00404C04" w:rsidRDefault="00206FA3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How can we do it together?</w:t>
            </w:r>
          </w:p>
        </w:tc>
      </w:tr>
      <w:tr w:rsidR="00EB4FA0" w:rsidRPr="00404C04" w14:paraId="5DC955B2" w14:textId="77777777" w:rsidTr="00CB7DAF">
        <w:trPr>
          <w:trHeight w:val="20"/>
        </w:trPr>
        <w:tc>
          <w:tcPr>
            <w:tcW w:w="1271" w:type="dxa"/>
            <w:vMerge w:val="restart"/>
          </w:tcPr>
          <w:p w14:paraId="2FAF43CA" w14:textId="35F2B258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1</w:t>
            </w:r>
          </w:p>
        </w:tc>
        <w:tc>
          <w:tcPr>
            <w:tcW w:w="7745" w:type="dxa"/>
            <w:shd w:val="clear" w:color="auto" w:fill="auto"/>
            <w:hideMark/>
          </w:tcPr>
          <w:p w14:paraId="2281849E" w14:textId="6D11E5DB" w:rsidR="003A2A57" w:rsidRPr="00404C04" w:rsidRDefault="003A2A57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Include a </w:t>
            </w:r>
            <w:r w:rsidR="006B2AF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seat at Conitec for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specialist representative in rare disease</w:t>
            </w:r>
            <w:r w:rsidR="006B2AF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EB4FA0" w:rsidRPr="00404C04" w14:paraId="4BB693D2" w14:textId="77777777" w:rsidTr="00CB7DAF">
        <w:trPr>
          <w:trHeight w:val="20"/>
        </w:trPr>
        <w:tc>
          <w:tcPr>
            <w:tcW w:w="1271" w:type="dxa"/>
            <w:vMerge/>
          </w:tcPr>
          <w:p w14:paraId="2DFFAD56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37B8E85A" w14:textId="67845F63" w:rsidR="00EB4FA0" w:rsidRPr="00404C04" w:rsidRDefault="003A2A57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Conitec proactivity in clinical research for rare diseases</w:t>
            </w:r>
          </w:p>
        </w:tc>
      </w:tr>
      <w:tr w:rsidR="00EB4FA0" w:rsidRPr="00404C04" w14:paraId="2853E76E" w14:textId="77777777" w:rsidTr="00CB7DAF">
        <w:trPr>
          <w:trHeight w:val="20"/>
        </w:trPr>
        <w:tc>
          <w:tcPr>
            <w:tcW w:w="1271" w:type="dxa"/>
            <w:vMerge/>
          </w:tcPr>
          <w:p w14:paraId="34FBA2D3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61D9077C" w14:textId="0D83A388" w:rsidR="003A2A57" w:rsidRPr="00404C04" w:rsidRDefault="003A2A57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Anvisa</w:t>
            </w:r>
            <w:proofErr w:type="spellEnd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Conitec </w:t>
            </w:r>
            <w:r w:rsidR="006B2AF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collaboration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support greater agility on </w:t>
            </w:r>
            <w:r w:rsidR="006B2AF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health technology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registration</w:t>
            </w:r>
          </w:p>
          <w:p w14:paraId="2ADAD617" w14:textId="3C5D0B66" w:rsidR="003A2A57" w:rsidRPr="00404C04" w:rsidRDefault="003A2A57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72AE5F75" w14:textId="77777777" w:rsidTr="00CB7DAF">
        <w:trPr>
          <w:trHeight w:val="20"/>
        </w:trPr>
        <w:tc>
          <w:tcPr>
            <w:tcW w:w="1271" w:type="dxa"/>
            <w:vMerge/>
          </w:tcPr>
          <w:p w14:paraId="511E4AA3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ECAC3B1" w14:textId="11F9C481" w:rsidR="003A2A57" w:rsidRPr="00404C04" w:rsidRDefault="003A2A57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 mechanisms to monitor health technologies’ clinical effectiveness</w:t>
            </w:r>
            <w:r w:rsidR="006B2AF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after reimbursement decision-making</w:t>
            </w:r>
            <w:r w:rsidR="003A7B5C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(performance assessment)</w:t>
            </w:r>
          </w:p>
          <w:p w14:paraId="5148D8B4" w14:textId="157EBB18" w:rsidR="003A2A57" w:rsidRPr="00404C04" w:rsidRDefault="003A2A57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6584DAA8" w14:textId="77777777" w:rsidTr="00CB7DAF">
        <w:trPr>
          <w:trHeight w:val="20"/>
        </w:trPr>
        <w:tc>
          <w:tcPr>
            <w:tcW w:w="1271" w:type="dxa"/>
            <w:vMerge/>
          </w:tcPr>
          <w:p w14:paraId="433D5361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020F86C" w14:textId="59CEDD17" w:rsidR="003A2A57" w:rsidRPr="00404C04" w:rsidRDefault="002C1692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Conitec p</w:t>
            </w:r>
            <w:r w:rsidR="003A2A57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hone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</w:t>
            </w:r>
            <w:r w:rsidR="003A2A57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(direct line) for public and patients</w:t>
            </w:r>
          </w:p>
          <w:p w14:paraId="00EB7F72" w14:textId="5BE6F769" w:rsidR="003A2A57" w:rsidRPr="00404C04" w:rsidRDefault="003A2A57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34676572" w14:textId="77777777" w:rsidTr="00CB7DAF">
        <w:trPr>
          <w:trHeight w:val="20"/>
        </w:trPr>
        <w:tc>
          <w:tcPr>
            <w:tcW w:w="1271" w:type="dxa"/>
            <w:vMerge w:val="restart"/>
          </w:tcPr>
          <w:p w14:paraId="031C3333" w14:textId="3E77BCA5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2</w:t>
            </w:r>
          </w:p>
        </w:tc>
        <w:tc>
          <w:tcPr>
            <w:tcW w:w="7745" w:type="dxa"/>
            <w:shd w:val="clear" w:color="auto" w:fill="auto"/>
            <w:hideMark/>
          </w:tcPr>
          <w:p w14:paraId="1E8CCF3C" w14:textId="58015D6C" w:rsidR="003A2A57" w:rsidRPr="00404C04" w:rsidRDefault="003A2A57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 criteria for rare diseases</w:t>
            </w:r>
            <w:r w:rsidR="003C0F3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HTAs</w:t>
            </w:r>
          </w:p>
          <w:p w14:paraId="1C5999A1" w14:textId="3E9AA149" w:rsidR="003A2A57" w:rsidRPr="00404C04" w:rsidRDefault="003A2A57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19515184" w14:textId="77777777" w:rsidTr="00CB7DAF">
        <w:trPr>
          <w:trHeight w:val="20"/>
        </w:trPr>
        <w:tc>
          <w:tcPr>
            <w:tcW w:w="1271" w:type="dxa"/>
            <w:vMerge/>
          </w:tcPr>
          <w:p w14:paraId="4776ED96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64C73EC9" w14:textId="4D595C83" w:rsidR="00206FA3" w:rsidRPr="00404C04" w:rsidRDefault="00206FA3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Transparency on </w:t>
            </w:r>
            <w:proofErr w:type="spellStart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Conitec’s</w:t>
            </w:r>
            <w:proofErr w:type="spellEnd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HTA criteria</w:t>
            </w:r>
          </w:p>
          <w:p w14:paraId="72D610D9" w14:textId="2A3392FF" w:rsidR="00206FA3" w:rsidRPr="00404C04" w:rsidRDefault="00206FA3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7AB95EDD" w14:textId="77777777" w:rsidTr="00CB7DAF">
        <w:trPr>
          <w:trHeight w:val="20"/>
        </w:trPr>
        <w:tc>
          <w:tcPr>
            <w:tcW w:w="1271" w:type="dxa"/>
            <w:vMerge/>
          </w:tcPr>
          <w:p w14:paraId="74274BDF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527201BC" w14:textId="45CEFDEA" w:rsidR="00EB4FA0" w:rsidRPr="00404C04" w:rsidRDefault="00EB4FA0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</w:t>
            </w:r>
            <w:r w:rsidR="003A2A57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tion</w:t>
            </w:r>
          </w:p>
        </w:tc>
      </w:tr>
      <w:tr w:rsidR="00EB4FA0" w:rsidRPr="00404C04" w14:paraId="491BDAF1" w14:textId="77777777" w:rsidTr="00CB7DAF">
        <w:trPr>
          <w:trHeight w:val="20"/>
        </w:trPr>
        <w:tc>
          <w:tcPr>
            <w:tcW w:w="1271" w:type="dxa"/>
            <w:vMerge/>
          </w:tcPr>
          <w:p w14:paraId="090CD1BB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708F5CE8" w14:textId="30E96417" w:rsidR="003A2A57" w:rsidRPr="00404C04" w:rsidRDefault="003A2A57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Video explaining how to get involved with public consultation</w:t>
            </w:r>
          </w:p>
          <w:p w14:paraId="1AE7C922" w14:textId="1384BE24" w:rsidR="003A2A57" w:rsidRPr="00404C04" w:rsidRDefault="003A2A57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3F4C01CD" w14:textId="77777777" w:rsidTr="00CB7DAF">
        <w:trPr>
          <w:trHeight w:val="20"/>
        </w:trPr>
        <w:tc>
          <w:tcPr>
            <w:tcW w:w="1271" w:type="dxa"/>
            <w:vMerge/>
          </w:tcPr>
          <w:p w14:paraId="05B4F092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6B7D41A3" w14:textId="722DD086" w:rsidR="00EB4FA0" w:rsidRPr="00404C04" w:rsidRDefault="003C0F3B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 a seat at Conitec for specialist representative in rare diseases</w:t>
            </w:r>
          </w:p>
        </w:tc>
      </w:tr>
      <w:tr w:rsidR="00EB4FA0" w:rsidRPr="00404C04" w14:paraId="744214D2" w14:textId="77777777" w:rsidTr="00CB7DAF">
        <w:trPr>
          <w:trHeight w:val="20"/>
        </w:trPr>
        <w:tc>
          <w:tcPr>
            <w:tcW w:w="1271" w:type="dxa"/>
            <w:vMerge/>
          </w:tcPr>
          <w:p w14:paraId="36DAC54B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35FDCB7" w14:textId="3A022BBD" w:rsidR="003A2A57" w:rsidRPr="00404C04" w:rsidRDefault="003A2A57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Patient </w:t>
            </w:r>
            <w:r w:rsidR="003C0F3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representatives’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0F3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participation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the committee meetings, </w:t>
            </w:r>
            <w:r w:rsidR="003C0F3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according to theme under assessment</w:t>
            </w:r>
          </w:p>
          <w:p w14:paraId="0834FFB2" w14:textId="5DE40434" w:rsidR="003A2A57" w:rsidRPr="00404C04" w:rsidRDefault="003A2A57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7EEC49D1" w14:textId="77777777" w:rsidTr="00CB7DAF">
        <w:trPr>
          <w:trHeight w:val="20"/>
        </w:trPr>
        <w:tc>
          <w:tcPr>
            <w:tcW w:w="1271" w:type="dxa"/>
            <w:vMerge/>
          </w:tcPr>
          <w:p w14:paraId="1467DD13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5DC4B40" w14:textId="298A1569" w:rsidR="003A2A57" w:rsidRPr="00404C04" w:rsidRDefault="003A2A57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Include </w:t>
            </w:r>
            <w:r w:rsidR="003C0F3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seat at Conitec for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specialist representative in chronic degenerative diseases</w:t>
            </w:r>
          </w:p>
          <w:p w14:paraId="041D9BBD" w14:textId="6222B291" w:rsidR="003A2A57" w:rsidRPr="00404C04" w:rsidRDefault="003A2A57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22A648B6" w14:textId="77777777" w:rsidTr="00CB7DAF">
        <w:trPr>
          <w:trHeight w:val="20"/>
        </w:trPr>
        <w:tc>
          <w:tcPr>
            <w:tcW w:w="1271" w:type="dxa"/>
            <w:vMerge w:val="restart"/>
          </w:tcPr>
          <w:p w14:paraId="57BA1655" w14:textId="7D9A45E6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3</w:t>
            </w:r>
          </w:p>
        </w:tc>
        <w:tc>
          <w:tcPr>
            <w:tcW w:w="7745" w:type="dxa"/>
            <w:shd w:val="clear" w:color="auto" w:fill="auto"/>
            <w:hideMark/>
          </w:tcPr>
          <w:p w14:paraId="7C7153BC" w14:textId="3DD6E953" w:rsidR="00847372" w:rsidRPr="00404C04" w:rsidRDefault="003C0F3B" w:rsidP="003C0F3B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Patient representatives’ participation in the committee meetings, according to theme under assessment</w:t>
            </w:r>
          </w:p>
        </w:tc>
      </w:tr>
      <w:tr w:rsidR="00EB4FA0" w:rsidRPr="00404C04" w14:paraId="20235C6A" w14:textId="77777777" w:rsidTr="00CB7DAF">
        <w:trPr>
          <w:trHeight w:val="20"/>
        </w:trPr>
        <w:tc>
          <w:tcPr>
            <w:tcW w:w="1271" w:type="dxa"/>
            <w:vMerge/>
          </w:tcPr>
          <w:p w14:paraId="6D28277B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24C47759" w14:textId="7D6CCD8F" w:rsidR="00EB4FA0" w:rsidRPr="00404C04" w:rsidRDefault="00847372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Disclosure committee meeting agenda earlier</w:t>
            </w:r>
          </w:p>
        </w:tc>
      </w:tr>
      <w:tr w:rsidR="00EB4FA0" w:rsidRPr="00404C04" w14:paraId="6E110051" w14:textId="77777777" w:rsidTr="00CB7DAF">
        <w:trPr>
          <w:trHeight w:val="20"/>
        </w:trPr>
        <w:tc>
          <w:tcPr>
            <w:tcW w:w="1271" w:type="dxa"/>
            <w:vMerge/>
          </w:tcPr>
          <w:p w14:paraId="0D3D64E5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37E47AE1" w14:textId="7BCC14B1" w:rsidR="00206FA3" w:rsidRPr="00404C04" w:rsidRDefault="00A17496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206FA3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roadcast committee meetings</w:t>
            </w:r>
          </w:p>
          <w:p w14:paraId="1F17C5EE" w14:textId="4DA7B420" w:rsidR="00206FA3" w:rsidRPr="00404C04" w:rsidRDefault="00206FA3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285D3042" w14:textId="77777777" w:rsidTr="00CB7DAF">
        <w:trPr>
          <w:trHeight w:val="20"/>
        </w:trPr>
        <w:tc>
          <w:tcPr>
            <w:tcW w:w="1271" w:type="dxa"/>
            <w:vMerge/>
          </w:tcPr>
          <w:p w14:paraId="4A50447E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54264061" w14:textId="3E2F753E" w:rsidR="00847372" w:rsidRPr="00404C04" w:rsidRDefault="00847372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Notification of new content at </w:t>
            </w:r>
            <w:proofErr w:type="spellStart"/>
            <w:r w:rsidR="003C0F3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Conitec’s</w:t>
            </w:r>
            <w:proofErr w:type="spellEnd"/>
            <w:r w:rsidR="003C0F3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website </w:t>
            </w:r>
            <w:r w:rsidR="003C0F3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search engine </w:t>
            </w:r>
            <w:r w:rsidR="003C0F3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are</w:t>
            </w:r>
            <w:r w:rsidR="003C0F3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knowledge</w:t>
            </w:r>
            <w:r w:rsidR="003C0F3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CE6ABE5" w14:textId="0C06AA0E" w:rsidR="00847372" w:rsidRPr="00404C04" w:rsidRDefault="00847372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44ACAC12" w14:textId="77777777" w:rsidTr="00CB7DAF">
        <w:trPr>
          <w:trHeight w:val="20"/>
        </w:trPr>
        <w:tc>
          <w:tcPr>
            <w:tcW w:w="1271" w:type="dxa"/>
            <w:vMerge/>
          </w:tcPr>
          <w:p w14:paraId="00426742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4589C5B3" w14:textId="61E76457" w:rsidR="00847372" w:rsidRPr="00404C04" w:rsidRDefault="003C0F3B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847372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utorial step by step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 how to get involved with public consultation, focused on patients</w:t>
            </w:r>
          </w:p>
          <w:p w14:paraId="478E99BC" w14:textId="665B346C" w:rsidR="00847372" w:rsidRPr="00404C04" w:rsidRDefault="00847372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20CAF53A" w14:textId="77777777" w:rsidTr="00CB7DAF">
        <w:trPr>
          <w:trHeight w:val="20"/>
        </w:trPr>
        <w:tc>
          <w:tcPr>
            <w:tcW w:w="1271" w:type="dxa"/>
            <w:vMerge/>
          </w:tcPr>
          <w:p w14:paraId="5F2A567A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352A5372" w14:textId="570F6367" w:rsidR="00847372" w:rsidRPr="00404C04" w:rsidRDefault="00847372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Promote at least two annual workshops including medical associations</w:t>
            </w:r>
          </w:p>
          <w:p w14:paraId="722C1913" w14:textId="4589D104" w:rsidR="00847372" w:rsidRPr="00404C04" w:rsidRDefault="00847372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38C8F48A" w14:textId="77777777" w:rsidTr="00CB7DAF">
        <w:trPr>
          <w:trHeight w:val="20"/>
        </w:trPr>
        <w:tc>
          <w:tcPr>
            <w:tcW w:w="1271" w:type="dxa"/>
            <w:vMerge w:val="restart"/>
          </w:tcPr>
          <w:p w14:paraId="3B621980" w14:textId="7F02BA22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4</w:t>
            </w:r>
          </w:p>
        </w:tc>
        <w:tc>
          <w:tcPr>
            <w:tcW w:w="7745" w:type="dxa"/>
            <w:shd w:val="clear" w:color="auto" w:fill="auto"/>
            <w:hideMark/>
          </w:tcPr>
          <w:p w14:paraId="21076CEF" w14:textId="4320F3ED" w:rsidR="00544611" w:rsidRPr="00404C04" w:rsidRDefault="00CC08C8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 clarity and transparency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recommendation reports</w:t>
            </w:r>
          </w:p>
          <w:p w14:paraId="5CA4C93C" w14:textId="04D958F0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3C88BF32" w14:textId="77777777" w:rsidTr="00CB7DAF">
        <w:trPr>
          <w:trHeight w:val="20"/>
        </w:trPr>
        <w:tc>
          <w:tcPr>
            <w:tcW w:w="1271" w:type="dxa"/>
            <w:vMerge/>
          </w:tcPr>
          <w:p w14:paraId="6BC054C1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23A218B" w14:textId="4C28B28D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Clarify information about </w:t>
            </w:r>
            <w:proofErr w:type="spellStart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Conitec’s</w:t>
            </w:r>
            <w:proofErr w:type="spellEnd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</w:t>
            </w:r>
            <w:r w:rsidR="00CC08C8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recommend and not </w:t>
            </w:r>
            <w:r w:rsidR="00CC08C8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decide)</w:t>
            </w:r>
          </w:p>
          <w:p w14:paraId="02922B03" w14:textId="0CB60A98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57975036" w14:textId="77777777" w:rsidTr="00CB7DAF">
        <w:trPr>
          <w:trHeight w:val="20"/>
        </w:trPr>
        <w:tc>
          <w:tcPr>
            <w:tcW w:w="1271" w:type="dxa"/>
            <w:vMerge/>
          </w:tcPr>
          <w:p w14:paraId="76F15EB4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6F10BF3" w14:textId="27F2CF7C" w:rsidR="00544611" w:rsidRPr="00404C04" w:rsidRDefault="00C93E04" w:rsidP="00C93E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nable public </w:t>
            </w:r>
            <w:r w:rsidR="00CC08C8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participation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during committee meetings or broadcast the committee meetings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(to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improve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transparency of </w:t>
            </w:r>
            <w:proofErr w:type="spellStart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Conitec's</w:t>
            </w:r>
            <w:proofErr w:type="spellEnd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work, ensuring the possibility of participation/interaction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 the public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D350F42" w14:textId="043D9CE1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6CCC1D72" w14:textId="77777777" w:rsidTr="00CB7DAF">
        <w:trPr>
          <w:trHeight w:val="20"/>
        </w:trPr>
        <w:tc>
          <w:tcPr>
            <w:tcW w:w="1271" w:type="dxa"/>
            <w:vMerge/>
          </w:tcPr>
          <w:p w14:paraId="1E5FC937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3A9B244B" w14:textId="2061F581" w:rsidR="00544611" w:rsidRPr="00404C04" w:rsidRDefault="00C93E04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Clarify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cost-effectiveness</w:t>
            </w:r>
            <w:r w:rsidR="005F119A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budget impact analysis, to make clear the decision is not always about costs</w:t>
            </w:r>
          </w:p>
        </w:tc>
      </w:tr>
      <w:tr w:rsidR="00544611" w:rsidRPr="00404C04" w14:paraId="1BBED17D" w14:textId="77777777" w:rsidTr="00CB7DAF">
        <w:trPr>
          <w:trHeight w:val="20"/>
        </w:trPr>
        <w:tc>
          <w:tcPr>
            <w:tcW w:w="1271" w:type="dxa"/>
            <w:vMerge/>
          </w:tcPr>
          <w:p w14:paraId="156754B0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0E620429" w14:textId="13307895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Analysis of patient engagement in the Brazilian HTA processes (history of patient participation at the committee meetings)</w:t>
            </w:r>
          </w:p>
          <w:p w14:paraId="5A8AD94A" w14:textId="7F6B4820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41627BFF" w14:textId="77777777" w:rsidTr="00CB7DAF">
        <w:trPr>
          <w:trHeight w:val="20"/>
        </w:trPr>
        <w:tc>
          <w:tcPr>
            <w:tcW w:w="1271" w:type="dxa"/>
            <w:vMerge/>
          </w:tcPr>
          <w:p w14:paraId="08C6E95D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30B45497" w14:textId="554F2483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Keep open communication with public and promote more events like this</w:t>
            </w:r>
          </w:p>
          <w:p w14:paraId="6D145DE1" w14:textId="02DCFD20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2D77287F" w14:textId="77777777" w:rsidTr="00CB7DAF">
        <w:trPr>
          <w:trHeight w:val="20"/>
        </w:trPr>
        <w:tc>
          <w:tcPr>
            <w:tcW w:w="1271" w:type="dxa"/>
            <w:vMerge/>
          </w:tcPr>
          <w:p w14:paraId="7E0B19CB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6D4FE7A9" w14:textId="00626514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Share workshop suggestions </w:t>
            </w:r>
            <w:r w:rsidR="00C93E04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summary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with </w:t>
            </w:r>
            <w:r w:rsidR="00C93E04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participants</w:t>
            </w:r>
          </w:p>
        </w:tc>
      </w:tr>
      <w:tr w:rsidR="00544611" w:rsidRPr="00404C04" w14:paraId="1BE807A0" w14:textId="77777777" w:rsidTr="00CB7DAF">
        <w:trPr>
          <w:trHeight w:val="20"/>
        </w:trPr>
        <w:tc>
          <w:tcPr>
            <w:tcW w:w="1271" w:type="dxa"/>
            <w:vMerge/>
          </w:tcPr>
          <w:p w14:paraId="3827BCEE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31C246B6" w14:textId="03A0AE8F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Clarify the role of the horizon scanning of new and emerging technologies and who </w:t>
            </w:r>
            <w:r w:rsidR="00C93E04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requests it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help us to understand whether this impact</w:t>
            </w:r>
            <w:r w:rsidR="00C93E04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</w:t>
            </w:r>
            <w:r w:rsidR="00C93E04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reimbursement decision-making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public consultation</w:t>
            </w:r>
          </w:p>
          <w:p w14:paraId="7DE02B3F" w14:textId="2A864569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5F25FED9" w14:textId="77777777" w:rsidTr="00CB7DAF">
        <w:trPr>
          <w:trHeight w:val="20"/>
        </w:trPr>
        <w:tc>
          <w:tcPr>
            <w:tcW w:w="1271" w:type="dxa"/>
            <w:vMerge/>
          </w:tcPr>
          <w:p w14:paraId="5CBFB4A4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7FCC09F0" w14:textId="067983C4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Inform which medicines will be assessed in the future so that </w:t>
            </w:r>
            <w:r w:rsidR="005F119A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patient groups can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119A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119A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the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public consultation</w:t>
            </w:r>
          </w:p>
          <w:p w14:paraId="7DC3E49B" w14:textId="68AA33D4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5385F276" w14:textId="77777777" w:rsidTr="00CB7DAF">
        <w:trPr>
          <w:trHeight w:val="20"/>
        </w:trPr>
        <w:tc>
          <w:tcPr>
            <w:tcW w:w="1271" w:type="dxa"/>
            <w:vMerge w:val="restart"/>
          </w:tcPr>
          <w:p w14:paraId="2C8824D4" w14:textId="079419AC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Group 5</w:t>
            </w:r>
          </w:p>
        </w:tc>
        <w:tc>
          <w:tcPr>
            <w:tcW w:w="7745" w:type="dxa"/>
            <w:shd w:val="clear" w:color="auto" w:fill="auto"/>
            <w:hideMark/>
          </w:tcPr>
          <w:p w14:paraId="669E8B46" w14:textId="77777777" w:rsidR="005F119A" w:rsidRPr="00404C04" w:rsidRDefault="00544611" w:rsidP="005F119A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Link to tutorial “</w:t>
            </w:r>
            <w:r w:rsidR="005F119A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Understanding the incorporation of health technologies</w:t>
            </w:r>
          </w:p>
          <w:p w14:paraId="5AF337B5" w14:textId="6B51EBEC" w:rsidR="00544611" w:rsidRPr="00404C04" w:rsidRDefault="005F119A" w:rsidP="005F119A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into SUS: how to get involved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in the public consultation forms</w:t>
            </w:r>
          </w:p>
          <w:p w14:paraId="78118771" w14:textId="70D48087" w:rsidR="00544611" w:rsidRPr="00404C04" w:rsidRDefault="00544611" w:rsidP="005F119A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4A6C97C0" w14:textId="77777777" w:rsidTr="00CB7DAF">
        <w:trPr>
          <w:trHeight w:val="20"/>
        </w:trPr>
        <w:tc>
          <w:tcPr>
            <w:tcW w:w="1271" w:type="dxa"/>
            <w:vMerge/>
          </w:tcPr>
          <w:p w14:paraId="6DC57EF2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6F855305" w14:textId="6A1C5155" w:rsidR="00544611" w:rsidRPr="00404C04" w:rsidRDefault="00A17496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Improve</w:t>
            </w:r>
            <w:r w:rsidR="005F119A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public consultation forms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less-technical language to avoid ambiguity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A701F46" w14:textId="75B27080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0E123428" w14:textId="77777777" w:rsidTr="00CB7DAF">
        <w:trPr>
          <w:trHeight w:val="20"/>
        </w:trPr>
        <w:tc>
          <w:tcPr>
            <w:tcW w:w="1271" w:type="dxa"/>
            <w:vMerge/>
          </w:tcPr>
          <w:p w14:paraId="4A75C60B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237D0414" w14:textId="6559D8C2" w:rsidR="00544611" w:rsidRPr="00404C04" w:rsidRDefault="00A17496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roadcast the committee meetings and option for external web conference participation</w:t>
            </w:r>
          </w:p>
        </w:tc>
      </w:tr>
      <w:tr w:rsidR="00544611" w:rsidRPr="00404C04" w14:paraId="66C0E49D" w14:textId="77777777" w:rsidTr="00CB7DAF">
        <w:trPr>
          <w:trHeight w:val="20"/>
        </w:trPr>
        <w:tc>
          <w:tcPr>
            <w:tcW w:w="1271" w:type="dxa"/>
            <w:vMerge/>
          </w:tcPr>
          <w:p w14:paraId="3B9249AA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6B423A3B" w14:textId="12A5F236" w:rsidR="00544611" w:rsidRPr="00404C04" w:rsidRDefault="005F119A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Clarify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cost-effectiveness and budget impact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analysis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the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plain language summaries of recommendation reports</w:t>
            </w:r>
          </w:p>
        </w:tc>
      </w:tr>
      <w:tr w:rsidR="00544611" w:rsidRPr="00404C04" w14:paraId="01BEFED2" w14:textId="77777777" w:rsidTr="00CB7DAF">
        <w:trPr>
          <w:trHeight w:val="20"/>
        </w:trPr>
        <w:tc>
          <w:tcPr>
            <w:tcW w:w="1271" w:type="dxa"/>
            <w:vMerge/>
          </w:tcPr>
          <w:p w14:paraId="61C0FE2E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668E722C" w14:textId="47C67496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 an area to provide support for patient and public HTA requests</w:t>
            </w:r>
          </w:p>
        </w:tc>
      </w:tr>
      <w:tr w:rsidR="00544611" w:rsidRPr="00404C04" w14:paraId="3E0FA63B" w14:textId="77777777" w:rsidTr="00CB7DAF">
        <w:trPr>
          <w:trHeight w:val="20"/>
        </w:trPr>
        <w:tc>
          <w:tcPr>
            <w:tcW w:w="1271" w:type="dxa"/>
            <w:vMerge/>
          </w:tcPr>
          <w:p w14:paraId="1F6C916E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71E37515" w14:textId="0349B758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Participation of patient groups throughout the clinical guideline’s elaboration process</w:t>
            </w:r>
          </w:p>
        </w:tc>
      </w:tr>
      <w:tr w:rsidR="00544611" w:rsidRPr="00404C04" w14:paraId="51E9451F" w14:textId="77777777" w:rsidTr="00CB7DAF">
        <w:trPr>
          <w:trHeight w:val="20"/>
        </w:trPr>
        <w:tc>
          <w:tcPr>
            <w:tcW w:w="1271" w:type="dxa"/>
            <w:vMerge w:val="restart"/>
          </w:tcPr>
          <w:p w14:paraId="4CE27C03" w14:textId="4E62C02C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6</w:t>
            </w:r>
          </w:p>
        </w:tc>
        <w:tc>
          <w:tcPr>
            <w:tcW w:w="7745" w:type="dxa"/>
            <w:shd w:val="clear" w:color="auto" w:fill="auto"/>
            <w:hideMark/>
          </w:tcPr>
          <w:p w14:paraId="6A1F6818" w14:textId="4D01CB9A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 committee meetings (including deliberation on recommendation)</w:t>
            </w:r>
          </w:p>
        </w:tc>
      </w:tr>
      <w:tr w:rsidR="00544611" w:rsidRPr="00404C04" w14:paraId="5C852636" w14:textId="77777777" w:rsidTr="00CB7DAF">
        <w:trPr>
          <w:trHeight w:val="20"/>
        </w:trPr>
        <w:tc>
          <w:tcPr>
            <w:tcW w:w="1271" w:type="dxa"/>
            <w:vMerge/>
          </w:tcPr>
          <w:p w14:paraId="01F11A03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5259DD21" w14:textId="3F3B65BE" w:rsidR="00544611" w:rsidRPr="00404C04" w:rsidRDefault="005F119A" w:rsidP="005F11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Exclusive way for HTA topic proposals from 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Civil Society </w:t>
            </w:r>
            <w:proofErr w:type="spellStart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Organisations</w:t>
            </w:r>
            <w:proofErr w:type="spellEnd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4611" w:rsidRPr="00404C04" w14:paraId="25FCC4FD" w14:textId="77777777" w:rsidTr="00CB7DAF">
        <w:trPr>
          <w:trHeight w:val="20"/>
        </w:trPr>
        <w:tc>
          <w:tcPr>
            <w:tcW w:w="1271" w:type="dxa"/>
            <w:vMerge/>
          </w:tcPr>
          <w:p w14:paraId="50B63136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46E6F974" w14:textId="5119BCC9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Provide more details on the </w:t>
            </w:r>
            <w:r w:rsidR="005F119A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plain language summaries of recommendation reports</w:t>
            </w:r>
          </w:p>
        </w:tc>
      </w:tr>
      <w:tr w:rsidR="00544611" w:rsidRPr="00404C04" w14:paraId="0657AA00" w14:textId="77777777" w:rsidTr="00CB7DAF">
        <w:trPr>
          <w:trHeight w:val="20"/>
        </w:trPr>
        <w:tc>
          <w:tcPr>
            <w:tcW w:w="1271" w:type="dxa"/>
            <w:vMerge/>
          </w:tcPr>
          <w:p w14:paraId="7BF054BC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0FEDD7D" w14:textId="636C56EA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Create a permanent forum between Conitec and patient </w:t>
            </w:r>
            <w:r w:rsidR="005F119A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roups (virtual)</w:t>
            </w:r>
          </w:p>
          <w:p w14:paraId="2285E966" w14:textId="4419167E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2409C063" w14:textId="77777777" w:rsidTr="00CB7DAF">
        <w:trPr>
          <w:trHeight w:val="20"/>
        </w:trPr>
        <w:tc>
          <w:tcPr>
            <w:tcW w:w="1271" w:type="dxa"/>
            <w:vMerge/>
          </w:tcPr>
          <w:p w14:paraId="7FBA6B96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5496A5F5" w14:textId="1C092E22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Create </w:t>
            </w:r>
            <w:r w:rsidR="0041666F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specific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patient committees within Conitec</w:t>
            </w:r>
          </w:p>
          <w:p w14:paraId="3B3CBC1F" w14:textId="33F03AA0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21B7A7B3" w14:textId="77777777" w:rsidTr="00CB7DAF">
        <w:trPr>
          <w:trHeight w:val="20"/>
        </w:trPr>
        <w:tc>
          <w:tcPr>
            <w:tcW w:w="1271" w:type="dxa"/>
            <w:vMerge/>
          </w:tcPr>
          <w:p w14:paraId="7C415F70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6F239DAD" w14:textId="1C30CB5D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Provide a meeting scheduling channel for patient groups (like </w:t>
            </w:r>
            <w:r w:rsidR="0041666F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Brazil's National Health Surveillance Agency does)</w:t>
            </w:r>
          </w:p>
          <w:p w14:paraId="2020B475" w14:textId="62E4C9E2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52F05FF6" w14:textId="77777777" w:rsidTr="00CB7DAF">
        <w:trPr>
          <w:trHeight w:val="20"/>
        </w:trPr>
        <w:tc>
          <w:tcPr>
            <w:tcW w:w="1271" w:type="dxa"/>
            <w:vMerge/>
          </w:tcPr>
          <w:p w14:paraId="126F6F71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069666BF" w14:textId="50919E1F" w:rsidR="00544611" w:rsidRPr="00404C04" w:rsidRDefault="0041666F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equest information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patient groups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get patient perspective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opinion</w:t>
            </w:r>
          </w:p>
        </w:tc>
      </w:tr>
      <w:tr w:rsidR="00544611" w:rsidRPr="00404C04" w14:paraId="3DD80BFA" w14:textId="77777777" w:rsidTr="00CB7DAF">
        <w:trPr>
          <w:trHeight w:val="20"/>
        </w:trPr>
        <w:tc>
          <w:tcPr>
            <w:tcW w:w="1271" w:type="dxa"/>
            <w:vMerge w:val="restart"/>
          </w:tcPr>
          <w:p w14:paraId="692B9BAE" w14:textId="3936944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7</w:t>
            </w:r>
          </w:p>
        </w:tc>
        <w:tc>
          <w:tcPr>
            <w:tcW w:w="7745" w:type="dxa"/>
            <w:shd w:val="clear" w:color="auto" w:fill="auto"/>
            <w:hideMark/>
          </w:tcPr>
          <w:p w14:paraId="358A6549" w14:textId="2E861086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 specific channel (e-mail) for patient groups request/receive information</w:t>
            </w:r>
          </w:p>
          <w:p w14:paraId="3B72CABA" w14:textId="61101D5E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77C27396" w14:textId="77777777" w:rsidTr="00CB7DAF">
        <w:trPr>
          <w:trHeight w:val="20"/>
        </w:trPr>
        <w:tc>
          <w:tcPr>
            <w:tcW w:w="1271" w:type="dxa"/>
            <w:vMerge/>
          </w:tcPr>
          <w:p w14:paraId="2C70A957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8BB333A" w14:textId="20E1787E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Expand time for discussion in events like this (for example: two days</w:t>
            </w:r>
            <w:r w:rsidR="0041666F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more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3442168" w14:textId="5E4ACED5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3922C9B6" w14:textId="77777777" w:rsidTr="00CB7DAF">
        <w:trPr>
          <w:trHeight w:val="63"/>
        </w:trPr>
        <w:tc>
          <w:tcPr>
            <w:tcW w:w="1271" w:type="dxa"/>
            <w:vMerge/>
          </w:tcPr>
          <w:p w14:paraId="70D62D16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6E14A7D0" w14:textId="626F5544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Promote meetings with medical </w:t>
            </w:r>
            <w:r w:rsidR="0041666F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societies</w:t>
            </w:r>
          </w:p>
          <w:p w14:paraId="75EA5098" w14:textId="0BE36571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7CD1BF49" w14:textId="77777777" w:rsidTr="00CB7DAF">
        <w:trPr>
          <w:trHeight w:val="20"/>
        </w:trPr>
        <w:tc>
          <w:tcPr>
            <w:tcW w:w="1271" w:type="dxa"/>
            <w:vMerge/>
          </w:tcPr>
          <w:p w14:paraId="252BC69A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6F21C00E" w14:textId="6551510A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Receive clinical guidelines from civil society organizations to contribute as information for the HTA process</w:t>
            </w:r>
          </w:p>
        </w:tc>
      </w:tr>
      <w:tr w:rsidR="00544611" w:rsidRPr="00404C04" w14:paraId="69CFC23E" w14:textId="77777777" w:rsidTr="00CB7DAF">
        <w:trPr>
          <w:trHeight w:val="20"/>
        </w:trPr>
        <w:tc>
          <w:tcPr>
            <w:tcW w:w="1271" w:type="dxa"/>
            <w:vMerge/>
          </w:tcPr>
          <w:p w14:paraId="065A268D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0718B9A4" w14:textId="18333EF9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Participation of civil society organizations in the HTA (effectively)</w:t>
            </w:r>
          </w:p>
          <w:p w14:paraId="6230162E" w14:textId="5CAE19D2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25B90DC1" w14:textId="77777777" w:rsidTr="00CB7DAF">
        <w:trPr>
          <w:trHeight w:val="20"/>
        </w:trPr>
        <w:tc>
          <w:tcPr>
            <w:tcW w:w="1271" w:type="dxa"/>
            <w:vMerge/>
          </w:tcPr>
          <w:p w14:paraId="5EEAF3C7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2CDE3787" w14:textId="52998254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Amplify contact with health bloggers. Promote meetings to better capture </w:t>
            </w:r>
            <w:r w:rsidR="00CB7DAF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perspective</w:t>
            </w:r>
          </w:p>
          <w:p w14:paraId="5456EC6E" w14:textId="25131890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5E7CCCEC" w14:textId="77777777" w:rsidTr="00CB7DAF">
        <w:trPr>
          <w:trHeight w:val="20"/>
        </w:trPr>
        <w:tc>
          <w:tcPr>
            <w:tcW w:w="1271" w:type="dxa"/>
            <w:vMerge/>
          </w:tcPr>
          <w:p w14:paraId="1AD7300C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29C30D8E" w14:textId="04EC1289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Patient groups should be </w:t>
            </w:r>
            <w:proofErr w:type="spellStart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authorised</w:t>
            </w:r>
            <w:proofErr w:type="spellEnd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by Conitec/</w:t>
            </w:r>
            <w:proofErr w:type="spellStart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Anvisa</w:t>
            </w:r>
            <w:proofErr w:type="spellEnd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add </w:t>
            </w:r>
            <w:r w:rsidR="00CB7DAF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their institutional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links on websites</w:t>
            </w:r>
          </w:p>
          <w:p w14:paraId="1387DED8" w14:textId="03B17BFB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462E1A54" w14:textId="77777777" w:rsidTr="00CB7DAF">
        <w:trPr>
          <w:trHeight w:val="20"/>
        </w:trPr>
        <w:tc>
          <w:tcPr>
            <w:tcW w:w="1271" w:type="dxa"/>
            <w:vMerge/>
          </w:tcPr>
          <w:p w14:paraId="5B1F4ED7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79BBEBC5" w14:textId="5C6ECE43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Accelerate clinical guidelines </w:t>
            </w:r>
            <w:r w:rsidR="00CB7DAF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development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after </w:t>
            </w:r>
            <w:r w:rsidR="00CB7DAF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reimbursement decision-making</w:t>
            </w:r>
          </w:p>
          <w:p w14:paraId="04838FBE" w14:textId="7B0A3635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30D45117" w14:textId="77777777" w:rsidTr="00CB7DAF">
        <w:trPr>
          <w:trHeight w:val="20"/>
        </w:trPr>
        <w:tc>
          <w:tcPr>
            <w:tcW w:w="1271" w:type="dxa"/>
            <w:vMerge/>
          </w:tcPr>
          <w:p w14:paraId="05ECF8D5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AA115F6" w14:textId="45693548" w:rsidR="00544611" w:rsidRPr="00404C04" w:rsidRDefault="00CB7DAF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Improve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public</w:t>
            </w:r>
            <w:proofErr w:type="spellEnd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consultation</w:t>
            </w:r>
            <w:proofErr w:type="spellEnd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form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s</w:t>
            </w:r>
            <w:proofErr w:type="spellEnd"/>
          </w:p>
        </w:tc>
      </w:tr>
      <w:tr w:rsidR="00544611" w:rsidRPr="00404C04" w14:paraId="0DCBB5F6" w14:textId="77777777" w:rsidTr="00CB7DAF">
        <w:trPr>
          <w:trHeight w:val="20"/>
        </w:trPr>
        <w:tc>
          <w:tcPr>
            <w:tcW w:w="1271" w:type="dxa"/>
            <w:vMerge/>
          </w:tcPr>
          <w:p w14:paraId="395D1F7E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5D9EF6A" w14:textId="3F161286" w:rsidR="00544611" w:rsidRPr="00404C04" w:rsidRDefault="00A17496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support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 HTA topic proposals from 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patient groups </w:t>
            </w:r>
          </w:p>
          <w:p w14:paraId="109DB8EA" w14:textId="782F1340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07D544E0" w14:textId="77777777" w:rsidTr="00CB7DAF">
        <w:trPr>
          <w:trHeight w:val="20"/>
        </w:trPr>
        <w:tc>
          <w:tcPr>
            <w:tcW w:w="1271" w:type="dxa"/>
            <w:vMerge/>
          </w:tcPr>
          <w:p w14:paraId="1725966F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29DFBFFE" w14:textId="40BB3D2A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Let us be </w:t>
            </w:r>
            <w:r w:rsidR="00A17496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voice, not </w:t>
            </w:r>
            <w:r w:rsidR="00A17496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</w:t>
            </w:r>
            <w:r w:rsidR="00A17496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o!</w:t>
            </w:r>
          </w:p>
        </w:tc>
      </w:tr>
      <w:tr w:rsidR="00544611" w:rsidRPr="00404C04" w14:paraId="07758F17" w14:textId="77777777" w:rsidTr="00CB7DAF">
        <w:trPr>
          <w:trHeight w:val="20"/>
        </w:trPr>
        <w:tc>
          <w:tcPr>
            <w:tcW w:w="1271" w:type="dxa"/>
            <w:vMerge w:val="restart"/>
          </w:tcPr>
          <w:p w14:paraId="2658E9A5" w14:textId="519C28CF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8</w:t>
            </w:r>
          </w:p>
        </w:tc>
        <w:tc>
          <w:tcPr>
            <w:tcW w:w="7745" w:type="dxa"/>
            <w:shd w:val="clear" w:color="auto" w:fill="auto"/>
            <w:hideMark/>
          </w:tcPr>
          <w:p w14:paraId="6D3AE524" w14:textId="59E015F4" w:rsidR="00544611" w:rsidRPr="00404C04" w:rsidRDefault="00A17496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Plain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positive language</w:t>
            </w:r>
          </w:p>
        </w:tc>
      </w:tr>
      <w:tr w:rsidR="00544611" w:rsidRPr="00404C04" w14:paraId="046F695C" w14:textId="77777777" w:rsidTr="00CB7DAF">
        <w:trPr>
          <w:trHeight w:val="20"/>
        </w:trPr>
        <w:tc>
          <w:tcPr>
            <w:tcW w:w="1271" w:type="dxa"/>
            <w:vMerge/>
          </w:tcPr>
          <w:p w14:paraId="2112B25E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0E601B1" w14:textId="26656B7D" w:rsidR="00A17496" w:rsidRPr="00404C04" w:rsidRDefault="00A17496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Disclosure committee meeting agenda earlier and provide online support for public </w:t>
            </w:r>
          </w:p>
          <w:p w14:paraId="6CCCB602" w14:textId="3C05211B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3D9B05F3" w14:textId="77777777" w:rsidTr="00CB7DAF">
        <w:trPr>
          <w:trHeight w:val="20"/>
        </w:trPr>
        <w:tc>
          <w:tcPr>
            <w:tcW w:w="1271" w:type="dxa"/>
            <w:vMerge/>
          </w:tcPr>
          <w:p w14:paraId="0293BE5E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4D4D4581" w14:textId="3317ECE3" w:rsidR="00544611" w:rsidRPr="00404C04" w:rsidRDefault="00A17496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roadcast the committee meetings </w:t>
            </w:r>
            <w:r w:rsidR="00317BA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similiar</w:t>
            </w:r>
            <w:proofErr w:type="spellEnd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Anvisa</w:t>
            </w:r>
            <w:proofErr w:type="spellEnd"/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procedure)</w:t>
            </w:r>
          </w:p>
          <w:p w14:paraId="03ADCCEB" w14:textId="7258B642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5E9751C9" w14:textId="77777777" w:rsidTr="00CB7DAF">
        <w:trPr>
          <w:trHeight w:val="20"/>
        </w:trPr>
        <w:tc>
          <w:tcPr>
            <w:tcW w:w="1271" w:type="dxa"/>
            <w:vMerge/>
          </w:tcPr>
          <w:p w14:paraId="4912FDC4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41F0FEC" w14:textId="36CAB8DB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Simplify registration to </w:t>
            </w:r>
            <w:r w:rsidR="00A17496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submit inputs through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public consultation</w:t>
            </w:r>
            <w:r w:rsidR="00A17496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  <w:p w14:paraId="08E1EEEB" w14:textId="3D5C1E4B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00BDEE78" w14:textId="77777777" w:rsidTr="00CB7DAF">
        <w:trPr>
          <w:trHeight w:val="20"/>
        </w:trPr>
        <w:tc>
          <w:tcPr>
            <w:tcW w:w="1271" w:type="dxa"/>
            <w:vMerge/>
          </w:tcPr>
          <w:p w14:paraId="64002383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2ED371B5" w14:textId="572C0982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Improve </w:t>
            </w:r>
            <w:proofErr w:type="spellStart"/>
            <w:r w:rsidR="00A17496"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Conitec’s</w:t>
            </w:r>
            <w:proofErr w:type="spellEnd"/>
            <w:r w:rsidR="00A17496"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website </w:t>
            </w:r>
            <w:proofErr w:type="spellStart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navigation</w:t>
            </w:r>
            <w:proofErr w:type="spellEnd"/>
          </w:p>
        </w:tc>
      </w:tr>
      <w:tr w:rsidR="00544611" w:rsidRPr="00404C04" w14:paraId="3C069622" w14:textId="77777777" w:rsidTr="00CB7DAF">
        <w:trPr>
          <w:trHeight w:val="20"/>
        </w:trPr>
        <w:tc>
          <w:tcPr>
            <w:tcW w:w="1271" w:type="dxa"/>
            <w:vMerge/>
          </w:tcPr>
          <w:p w14:paraId="07CA41D6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C062B6C" w14:textId="643DA4EA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Review of </w:t>
            </w:r>
            <w:proofErr w:type="spellStart"/>
            <w:r w:rsidR="00A17496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Conitec’s</w:t>
            </w:r>
            <w:proofErr w:type="spellEnd"/>
            <w:r w:rsidR="00A17496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representation parity </w:t>
            </w:r>
          </w:p>
          <w:p w14:paraId="3A893016" w14:textId="251EE2C0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6230BAD0" w14:textId="77777777" w:rsidTr="00CB7DAF">
        <w:trPr>
          <w:trHeight w:val="20"/>
        </w:trPr>
        <w:tc>
          <w:tcPr>
            <w:tcW w:w="1271" w:type="dxa"/>
            <w:vMerge/>
          </w:tcPr>
          <w:p w14:paraId="10213BD8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7A841210" w14:textId="47E267BC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Re-design public consultation form Likert-scale (provide ‘comment’ section)</w:t>
            </w:r>
          </w:p>
          <w:p w14:paraId="52DC22D2" w14:textId="4D26BC75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01E7C22E" w14:textId="77777777" w:rsidTr="00CB7DAF">
        <w:trPr>
          <w:trHeight w:val="20"/>
        </w:trPr>
        <w:tc>
          <w:tcPr>
            <w:tcW w:w="1271" w:type="dxa"/>
            <w:vMerge/>
          </w:tcPr>
          <w:p w14:paraId="64158611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7010CCB3" w14:textId="65D3E60C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Improve interaction through social media, email and website</w:t>
            </w:r>
          </w:p>
          <w:p w14:paraId="53FF3D84" w14:textId="27CA40F0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79E3A28E" w14:textId="77777777" w:rsidTr="00CB7DAF">
        <w:trPr>
          <w:trHeight w:val="20"/>
        </w:trPr>
        <w:tc>
          <w:tcPr>
            <w:tcW w:w="1271" w:type="dxa"/>
            <w:vMerge/>
          </w:tcPr>
          <w:p w14:paraId="2C2D68A9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3A248950" w14:textId="7A98B733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Transparency on </w:t>
            </w:r>
            <w:proofErr w:type="spellStart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Conitec’s</w:t>
            </w:r>
            <w:proofErr w:type="spellEnd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HTA process and methods</w:t>
            </w:r>
          </w:p>
          <w:p w14:paraId="735AB521" w14:textId="05394EDA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4C24D004" w14:textId="77777777" w:rsidTr="00CB7DAF">
        <w:trPr>
          <w:trHeight w:val="20"/>
        </w:trPr>
        <w:tc>
          <w:tcPr>
            <w:tcW w:w="1271" w:type="dxa"/>
            <w:vMerge/>
          </w:tcPr>
          <w:p w14:paraId="6DDD69D0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24062859" w14:textId="301299F5" w:rsidR="00544611" w:rsidRPr="00404C04" w:rsidRDefault="00544611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Capacity building/Events by specific diseases and related groups</w:t>
            </w:r>
            <w:r w:rsidR="00A17496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more collaboration/partnership</w:t>
            </w:r>
          </w:p>
          <w:p w14:paraId="6A4DF7B5" w14:textId="057DE89B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11" w:rsidRPr="00404C04" w14:paraId="58C6E39F" w14:textId="77777777" w:rsidTr="00CB7DAF">
        <w:trPr>
          <w:trHeight w:val="20"/>
        </w:trPr>
        <w:tc>
          <w:tcPr>
            <w:tcW w:w="1271" w:type="dxa"/>
            <w:vMerge/>
          </w:tcPr>
          <w:p w14:paraId="19337E1B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297A6D7B" w14:textId="5F95CE35" w:rsidR="00544611" w:rsidRPr="00404C04" w:rsidRDefault="00544611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Patient groups should be authorized by Conitec to add its link on their websites</w:t>
            </w:r>
          </w:p>
        </w:tc>
      </w:tr>
      <w:tr w:rsidR="00544611" w:rsidRPr="00404C04" w14:paraId="5761D287" w14:textId="77777777" w:rsidTr="00CB7DAF">
        <w:trPr>
          <w:trHeight w:val="20"/>
        </w:trPr>
        <w:tc>
          <w:tcPr>
            <w:tcW w:w="1271" w:type="dxa"/>
            <w:vMerge/>
          </w:tcPr>
          <w:p w14:paraId="409E3DC8" w14:textId="77777777" w:rsidR="00544611" w:rsidRPr="00404C04" w:rsidRDefault="00544611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555C7783" w14:textId="01DD7FD8" w:rsidR="00544611" w:rsidRPr="00404C04" w:rsidRDefault="000775FB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Share workshop suggestions summary with participants</w:t>
            </w:r>
          </w:p>
        </w:tc>
      </w:tr>
      <w:tr w:rsidR="00EB4FA0" w:rsidRPr="00404C04" w14:paraId="5322B2E9" w14:textId="77777777" w:rsidTr="00CB7DAF">
        <w:trPr>
          <w:trHeight w:val="20"/>
        </w:trPr>
        <w:tc>
          <w:tcPr>
            <w:tcW w:w="1271" w:type="dxa"/>
            <w:vMerge w:val="restart"/>
          </w:tcPr>
          <w:p w14:paraId="64F641C4" w14:textId="1A415539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9</w:t>
            </w:r>
          </w:p>
        </w:tc>
        <w:tc>
          <w:tcPr>
            <w:tcW w:w="7745" w:type="dxa"/>
            <w:shd w:val="clear" w:color="auto" w:fill="auto"/>
            <w:hideMark/>
          </w:tcPr>
          <w:p w14:paraId="7F5AA2C1" w14:textId="1CE273E6" w:rsidR="00544611" w:rsidRPr="00404C04" w:rsidRDefault="000775FB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Strengthen the public</w:t>
            </w:r>
            <w:r w:rsidR="00544611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representation in the committee </w:t>
            </w:r>
          </w:p>
        </w:tc>
      </w:tr>
      <w:tr w:rsidR="00EB4FA0" w:rsidRPr="00404C04" w14:paraId="20096E8F" w14:textId="77777777" w:rsidTr="00CB7DAF">
        <w:trPr>
          <w:trHeight w:val="20"/>
        </w:trPr>
        <w:tc>
          <w:tcPr>
            <w:tcW w:w="1271" w:type="dxa"/>
            <w:vMerge/>
          </w:tcPr>
          <w:p w14:paraId="5455E5F2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57562D01" w14:textId="33103468" w:rsidR="00EB4FA0" w:rsidRPr="00404C04" w:rsidRDefault="00EB4FA0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 participa</w:t>
            </w:r>
            <w:r w:rsidR="00483759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483759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Chat</w:t>
            </w:r>
          </w:p>
        </w:tc>
      </w:tr>
      <w:tr w:rsidR="00EB4FA0" w:rsidRPr="00404C04" w14:paraId="3354EA58" w14:textId="77777777" w:rsidTr="00CB7DAF">
        <w:trPr>
          <w:trHeight w:val="20"/>
        </w:trPr>
        <w:tc>
          <w:tcPr>
            <w:tcW w:w="1271" w:type="dxa"/>
            <w:vMerge/>
          </w:tcPr>
          <w:p w14:paraId="44D39CA3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08C6CA99" w14:textId="735E71B6" w:rsidR="004B0C84" w:rsidRPr="00404C04" w:rsidRDefault="004B0C84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Continuous </w:t>
            </w:r>
            <w:r w:rsidR="000775F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capacity building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</w:t>
            </w:r>
            <w:r w:rsidR="000775F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SUS 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users (patient groups) on how to get involved </w:t>
            </w:r>
            <w:r w:rsidR="000775F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public consultation</w:t>
            </w:r>
          </w:p>
          <w:p w14:paraId="52B6367B" w14:textId="47C624E4" w:rsidR="004B0C84" w:rsidRPr="00404C04" w:rsidRDefault="004B0C84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3B2AB336" w14:textId="77777777" w:rsidTr="00CB7DAF">
        <w:trPr>
          <w:trHeight w:val="20"/>
        </w:trPr>
        <w:tc>
          <w:tcPr>
            <w:tcW w:w="1271" w:type="dxa"/>
            <w:vMerge/>
          </w:tcPr>
          <w:p w14:paraId="2716818A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6B8090F6" w14:textId="3379558B" w:rsidR="004B0C84" w:rsidRPr="00404C04" w:rsidRDefault="004B0C84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 conferences for the public on Conitec duties, and laws, with wide dissemination</w:t>
            </w:r>
          </w:p>
          <w:p w14:paraId="5DB31B49" w14:textId="23B3C376" w:rsidR="004B0C84" w:rsidRPr="00404C04" w:rsidRDefault="004B0C84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71F817BD" w14:textId="77777777" w:rsidTr="00CB7DAF">
        <w:trPr>
          <w:trHeight w:val="20"/>
        </w:trPr>
        <w:tc>
          <w:tcPr>
            <w:tcW w:w="1271" w:type="dxa"/>
            <w:vMerge/>
          </w:tcPr>
          <w:p w14:paraId="781CB222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12F59A5C" w14:textId="2E0FBA4E" w:rsidR="004B0C84" w:rsidRPr="00404C04" w:rsidRDefault="004B0C84" w:rsidP="00544611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Wider communication via mainstream</w:t>
            </w:r>
            <w:r w:rsidR="000775F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</w:t>
            </w:r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as well as print-out materials explaining </w:t>
            </w:r>
            <w:proofErr w:type="spellStart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Conitec’s</w:t>
            </w:r>
            <w:proofErr w:type="spellEnd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HTA processes and </w:t>
            </w:r>
            <w:r w:rsidR="000775FB"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 involvement approaches</w:t>
            </w:r>
          </w:p>
          <w:p w14:paraId="73507DD4" w14:textId="3B5562AF" w:rsidR="004B0C84" w:rsidRPr="00404C04" w:rsidRDefault="004B0C84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FA0" w:rsidRPr="00404C04" w14:paraId="286AF7A8" w14:textId="77777777" w:rsidTr="00CB7DAF">
        <w:trPr>
          <w:trHeight w:val="20"/>
        </w:trPr>
        <w:tc>
          <w:tcPr>
            <w:tcW w:w="1271" w:type="dxa"/>
            <w:vMerge/>
          </w:tcPr>
          <w:p w14:paraId="6B3F5E74" w14:textId="77777777" w:rsidR="00EB4FA0" w:rsidRPr="00404C04" w:rsidRDefault="00EB4FA0" w:rsidP="00EB4FA0">
            <w:pPr>
              <w:spacing w:line="24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  <w:hideMark/>
          </w:tcPr>
          <w:p w14:paraId="76369E7C" w14:textId="6015E3A9" w:rsidR="00EB4FA0" w:rsidRPr="00404C04" w:rsidRDefault="004B0C84" w:rsidP="00544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Conitec’s</w:t>
            </w:r>
            <w:proofErr w:type="spellEnd"/>
            <w:r w:rsidRPr="00404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technical support</w:t>
            </w:r>
          </w:p>
        </w:tc>
      </w:tr>
    </w:tbl>
    <w:p w14:paraId="1D9CC8AC" w14:textId="0D4880A9" w:rsidR="00E5639A" w:rsidRPr="00404C04" w:rsidRDefault="003D7E5F" w:rsidP="00E5639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Translated from Silva, 2020. </w:t>
      </w:r>
      <w:r w:rsidR="00D01227" w:rsidRPr="00404C04">
        <w:rPr>
          <w:rFonts w:ascii="Times New Roman" w:hAnsi="Times New Roman" w:cs="Times New Roman"/>
          <w:color w:val="000000"/>
          <w:sz w:val="20"/>
          <w:szCs w:val="20"/>
        </w:rPr>
        <w:t>Data</w:t>
      </w:r>
      <w:r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 t</w:t>
      </w:r>
      <w:r w:rsidR="00F875D6" w:rsidRPr="00404C04">
        <w:rPr>
          <w:rFonts w:ascii="Times New Roman" w:hAnsi="Times New Roman" w:cs="Times New Roman"/>
          <w:color w:val="000000"/>
          <w:sz w:val="20"/>
          <w:szCs w:val="20"/>
        </w:rPr>
        <w:t>ranscribed and trans</w:t>
      </w:r>
      <w:r w:rsidR="004D4117"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lated from </w:t>
      </w:r>
      <w:r w:rsidR="00582A05"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collected </w:t>
      </w:r>
      <w:r w:rsidR="00206FA3"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and archived </w:t>
      </w:r>
      <w:r w:rsidR="00D01227" w:rsidRPr="00404C04">
        <w:rPr>
          <w:rFonts w:ascii="Times New Roman" w:hAnsi="Times New Roman" w:cs="Times New Roman"/>
          <w:color w:val="000000"/>
          <w:sz w:val="20"/>
          <w:szCs w:val="20"/>
        </w:rPr>
        <w:t>material</w:t>
      </w:r>
      <w:r w:rsidR="00582A05"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F09E814" w14:textId="08796CDF" w:rsidR="00317BA1" w:rsidRPr="00784B3C" w:rsidRDefault="00582A05" w:rsidP="00A43283">
      <w:pPr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Summary </w:t>
      </w:r>
      <w:r w:rsidR="00A43283"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(graphic facilitation document) </w:t>
      </w:r>
      <w:r w:rsidRPr="00404C0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394A70"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vailable </w:t>
      </w:r>
      <w:r w:rsidRPr="00404C04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EB4FA0" w:rsidRPr="00404C04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404C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8" w:history="1">
        <w:r w:rsidRPr="00404C04">
          <w:rPr>
            <w:rFonts w:ascii="Times New Roman" w:hAnsi="Times New Roman" w:cs="Times New Roman"/>
            <w:color w:val="000000"/>
            <w:sz w:val="20"/>
            <w:szCs w:val="20"/>
          </w:rPr>
          <w:t>http://conitec.gov.br/images/pdf/evento/Apresenta%C3%A7%C3%A3o_ata-dinamica.pdf</w:t>
        </w:r>
      </w:hyperlink>
    </w:p>
    <w:sectPr w:rsidR="00317BA1" w:rsidRPr="00784B3C" w:rsidSect="00EE6E78">
      <w:footnotePr>
        <w:numFmt w:val="lowerLetter"/>
      </w:footnotePr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C373" w14:textId="77777777" w:rsidR="00CC11E6" w:rsidRDefault="00CC11E6" w:rsidP="00FA7B5D">
      <w:r>
        <w:separator/>
      </w:r>
    </w:p>
  </w:endnote>
  <w:endnote w:type="continuationSeparator" w:id="0">
    <w:p w14:paraId="1DA36EDC" w14:textId="77777777" w:rsidR="00CC11E6" w:rsidRDefault="00CC11E6" w:rsidP="00FA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4DD3" w14:textId="77777777" w:rsidR="00CC11E6" w:rsidRDefault="00CC11E6" w:rsidP="00FA7B5D">
      <w:r>
        <w:separator/>
      </w:r>
    </w:p>
  </w:footnote>
  <w:footnote w:type="continuationSeparator" w:id="0">
    <w:p w14:paraId="6F956A67" w14:textId="77777777" w:rsidR="00CC11E6" w:rsidRDefault="00CC11E6" w:rsidP="00FA7B5D">
      <w:r>
        <w:continuationSeparator/>
      </w:r>
    </w:p>
  </w:footnote>
  <w:footnote w:id="1">
    <w:p w14:paraId="49A8E175" w14:textId="17C7379C" w:rsidR="00252B32" w:rsidRPr="00252B32" w:rsidRDefault="00252B32">
      <w:pPr>
        <w:pStyle w:val="FootnoteText"/>
        <w:rPr>
          <w:sz w:val="16"/>
          <w:szCs w:val="16"/>
          <w:lang w:val="pt-BR"/>
        </w:rPr>
      </w:pPr>
      <w:r w:rsidRPr="00247DB0">
        <w:rPr>
          <w:rStyle w:val="FootnoteReference"/>
        </w:rPr>
        <w:footnoteRef/>
      </w:r>
      <w:r w:rsidRPr="00252B32">
        <w:rPr>
          <w:sz w:val="16"/>
          <w:szCs w:val="16"/>
          <w:lang w:val="pt-BR"/>
        </w:rPr>
        <w:t xml:space="preserve"> </w:t>
      </w:r>
      <w:r w:rsidRPr="00247DB0">
        <w:rPr>
          <w:rFonts w:ascii="Times New Roman" w:hAnsi="Times New Roman" w:cs="Times New Roman"/>
          <w:color w:val="000000"/>
          <w:sz w:val="16"/>
          <w:szCs w:val="16"/>
          <w:lang w:val="pt-BR"/>
        </w:rPr>
        <w:t xml:space="preserve">Silva AS, Marcondes WB, Elias FTS. </w:t>
      </w:r>
      <w:r w:rsidRPr="00247DB0">
        <w:rPr>
          <w:rFonts w:ascii="Times New Roman" w:hAnsi="Times New Roman" w:cs="Times New Roman"/>
          <w:i/>
          <w:iCs/>
          <w:color w:val="000000"/>
          <w:sz w:val="16"/>
          <w:szCs w:val="16"/>
          <w:lang w:val="pt-BR"/>
        </w:rPr>
        <w:t>O envolvimento do público no processo de Avaliação de Tecnologias em Saúde: experiências mundiais e proposições para sua ampliação no Brasil</w:t>
      </w:r>
      <w:r w:rsidRPr="00247DB0">
        <w:rPr>
          <w:rFonts w:ascii="Times New Roman" w:hAnsi="Times New Roman" w:cs="Times New Roman"/>
          <w:color w:val="000000"/>
          <w:sz w:val="16"/>
          <w:szCs w:val="16"/>
          <w:lang w:val="pt-BR"/>
        </w:rPr>
        <w:t xml:space="preserve">. </w:t>
      </w:r>
      <w:r w:rsidRPr="00252B32">
        <w:rPr>
          <w:rFonts w:ascii="Times New Roman" w:hAnsi="Times New Roman" w:cs="Times New Roman"/>
          <w:color w:val="000000"/>
          <w:sz w:val="16"/>
          <w:szCs w:val="16"/>
          <w:lang w:val="pt-BR"/>
        </w:rPr>
        <w:t>Escola Nacional de Saúde Pública Sergio Arouca, Rio de Janeiro; 2013.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FD6"/>
    <w:multiLevelType w:val="multilevel"/>
    <w:tmpl w:val="81341E1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55A19"/>
    <w:multiLevelType w:val="multilevel"/>
    <w:tmpl w:val="6282737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F5683"/>
    <w:multiLevelType w:val="multilevel"/>
    <w:tmpl w:val="6BB0C00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B3BBA"/>
    <w:multiLevelType w:val="multilevel"/>
    <w:tmpl w:val="0AE43B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D65B9E"/>
    <w:multiLevelType w:val="multilevel"/>
    <w:tmpl w:val="E948F8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03158E"/>
    <w:multiLevelType w:val="multilevel"/>
    <w:tmpl w:val="223802A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4401E"/>
    <w:multiLevelType w:val="hybridMultilevel"/>
    <w:tmpl w:val="E9526B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B414B"/>
    <w:multiLevelType w:val="multilevel"/>
    <w:tmpl w:val="47062F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093942"/>
    <w:multiLevelType w:val="multilevel"/>
    <w:tmpl w:val="9970F06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8558CF"/>
    <w:multiLevelType w:val="multilevel"/>
    <w:tmpl w:val="A8EE41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AC2F19"/>
    <w:multiLevelType w:val="multilevel"/>
    <w:tmpl w:val="292CDCF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2250E3"/>
    <w:multiLevelType w:val="multilevel"/>
    <w:tmpl w:val="C75A65D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1F4BF5"/>
    <w:multiLevelType w:val="multilevel"/>
    <w:tmpl w:val="5FB0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D03868"/>
    <w:multiLevelType w:val="multilevel"/>
    <w:tmpl w:val="3FF4F6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E9079B"/>
    <w:multiLevelType w:val="multilevel"/>
    <w:tmpl w:val="04A4422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1401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6048E7"/>
    <w:multiLevelType w:val="multilevel"/>
    <w:tmpl w:val="2CE6D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2E28CE"/>
    <w:multiLevelType w:val="multilevel"/>
    <w:tmpl w:val="2B3ADCE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503A6A"/>
    <w:multiLevelType w:val="hybridMultilevel"/>
    <w:tmpl w:val="6FFC972C"/>
    <w:lvl w:ilvl="0" w:tplc="CEAE65E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12EC5"/>
    <w:multiLevelType w:val="hybridMultilevel"/>
    <w:tmpl w:val="7FE26E2A"/>
    <w:lvl w:ilvl="0" w:tplc="3E8030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5D2234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824AEF"/>
    <w:multiLevelType w:val="multilevel"/>
    <w:tmpl w:val="07A8070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D53C3D"/>
    <w:multiLevelType w:val="multilevel"/>
    <w:tmpl w:val="14289D9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090F74"/>
    <w:multiLevelType w:val="multilevel"/>
    <w:tmpl w:val="F74C9F3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C824AB"/>
    <w:multiLevelType w:val="hybridMultilevel"/>
    <w:tmpl w:val="B45E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A65162"/>
    <w:multiLevelType w:val="hybridMultilevel"/>
    <w:tmpl w:val="01683BC0"/>
    <w:lvl w:ilvl="0" w:tplc="BA6C7762">
      <w:start w:val="1"/>
      <w:numFmt w:val="decimal"/>
      <w:lvlText w:val="%1."/>
      <w:lvlJc w:val="left"/>
      <w:pPr>
        <w:ind w:left="615" w:hanging="615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E66A0"/>
    <w:multiLevelType w:val="multilevel"/>
    <w:tmpl w:val="B22E14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707280"/>
    <w:multiLevelType w:val="multilevel"/>
    <w:tmpl w:val="E4A4115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A33A0D"/>
    <w:multiLevelType w:val="hybridMultilevel"/>
    <w:tmpl w:val="9C9A32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5D834EA"/>
    <w:multiLevelType w:val="multilevel"/>
    <w:tmpl w:val="86AC01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6207901"/>
    <w:multiLevelType w:val="multilevel"/>
    <w:tmpl w:val="DF0672D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08415C"/>
    <w:multiLevelType w:val="multilevel"/>
    <w:tmpl w:val="74D443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F23626"/>
    <w:multiLevelType w:val="multilevel"/>
    <w:tmpl w:val="2746FDC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985319"/>
    <w:multiLevelType w:val="multilevel"/>
    <w:tmpl w:val="615C614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F5C7D"/>
    <w:multiLevelType w:val="multilevel"/>
    <w:tmpl w:val="EDA0C1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9115E0"/>
    <w:multiLevelType w:val="multilevel"/>
    <w:tmpl w:val="DC1A77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E21AF7"/>
    <w:multiLevelType w:val="multilevel"/>
    <w:tmpl w:val="3E9AF1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9D47B2"/>
    <w:multiLevelType w:val="multilevel"/>
    <w:tmpl w:val="6792B6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30B0B3F"/>
    <w:multiLevelType w:val="multilevel"/>
    <w:tmpl w:val="29749C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3610590"/>
    <w:multiLevelType w:val="multilevel"/>
    <w:tmpl w:val="3DDEC1C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F561E5"/>
    <w:multiLevelType w:val="multilevel"/>
    <w:tmpl w:val="CBE6C4C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030CB5"/>
    <w:multiLevelType w:val="hybridMultilevel"/>
    <w:tmpl w:val="D928684E"/>
    <w:lvl w:ilvl="0" w:tplc="68D65212">
      <w:start w:val="1"/>
      <w:numFmt w:val="decimal"/>
      <w:lvlText w:val="%1."/>
      <w:lvlJc w:val="left"/>
      <w:pPr>
        <w:ind w:left="2458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1" w15:restartNumberingAfterBreak="0">
    <w:nsid w:val="26A376FD"/>
    <w:multiLevelType w:val="multilevel"/>
    <w:tmpl w:val="20A82C1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8964AD3"/>
    <w:multiLevelType w:val="multilevel"/>
    <w:tmpl w:val="9508D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A6F19E8"/>
    <w:multiLevelType w:val="multilevel"/>
    <w:tmpl w:val="2A08F28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ACA401C"/>
    <w:multiLevelType w:val="multilevel"/>
    <w:tmpl w:val="7DB8615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BD12F57"/>
    <w:multiLevelType w:val="multilevel"/>
    <w:tmpl w:val="B762C4E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D5548F7"/>
    <w:multiLevelType w:val="multilevel"/>
    <w:tmpl w:val="D51E725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DC47DFB"/>
    <w:multiLevelType w:val="multilevel"/>
    <w:tmpl w:val="DA9C0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9C0382"/>
    <w:multiLevelType w:val="hybridMultilevel"/>
    <w:tmpl w:val="8D86F74A"/>
    <w:lvl w:ilvl="0" w:tplc="E9D63A5C">
      <w:start w:val="10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152A4E"/>
    <w:multiLevelType w:val="multilevel"/>
    <w:tmpl w:val="7AD2556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1C76BD1"/>
    <w:multiLevelType w:val="multilevel"/>
    <w:tmpl w:val="EF32E0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25A6FD6"/>
    <w:multiLevelType w:val="multilevel"/>
    <w:tmpl w:val="5E5A190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F7654A"/>
    <w:multiLevelType w:val="multilevel"/>
    <w:tmpl w:val="19589B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5C054DB"/>
    <w:multiLevelType w:val="multilevel"/>
    <w:tmpl w:val="24D0A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5C754FA"/>
    <w:multiLevelType w:val="multilevel"/>
    <w:tmpl w:val="88E4196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6674802"/>
    <w:multiLevelType w:val="multilevel"/>
    <w:tmpl w:val="7B34058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6C856A2"/>
    <w:multiLevelType w:val="multilevel"/>
    <w:tmpl w:val="BF86F3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6E52289"/>
    <w:multiLevelType w:val="multilevel"/>
    <w:tmpl w:val="0FDE3C3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92924F6"/>
    <w:multiLevelType w:val="multilevel"/>
    <w:tmpl w:val="72DC0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A4C2860"/>
    <w:multiLevelType w:val="multilevel"/>
    <w:tmpl w:val="6E46E3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E1882"/>
    <w:multiLevelType w:val="multilevel"/>
    <w:tmpl w:val="ADF2A07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BAA2A76"/>
    <w:multiLevelType w:val="multilevel"/>
    <w:tmpl w:val="6B4E1C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D59359B"/>
    <w:multiLevelType w:val="multilevel"/>
    <w:tmpl w:val="81AAC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DA056E1"/>
    <w:multiLevelType w:val="multilevel"/>
    <w:tmpl w:val="73285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E0B7DD2"/>
    <w:multiLevelType w:val="multilevel"/>
    <w:tmpl w:val="88EE75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F9908A6"/>
    <w:multiLevelType w:val="multilevel"/>
    <w:tmpl w:val="E32E10B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DC01D1"/>
    <w:multiLevelType w:val="multilevel"/>
    <w:tmpl w:val="BCD2684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531D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32228C4"/>
    <w:multiLevelType w:val="multilevel"/>
    <w:tmpl w:val="51BC0FC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47B64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68514A8"/>
    <w:multiLevelType w:val="multilevel"/>
    <w:tmpl w:val="3B04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70F588D"/>
    <w:multiLevelType w:val="multilevel"/>
    <w:tmpl w:val="E610A7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9AB5C83"/>
    <w:multiLevelType w:val="multilevel"/>
    <w:tmpl w:val="C1F6ABB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A305890"/>
    <w:multiLevelType w:val="multilevel"/>
    <w:tmpl w:val="BB4E29C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BAF36FA"/>
    <w:multiLevelType w:val="multilevel"/>
    <w:tmpl w:val="855CB1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DB14A84"/>
    <w:multiLevelType w:val="multilevel"/>
    <w:tmpl w:val="FC50208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9141D5"/>
    <w:multiLevelType w:val="multilevel"/>
    <w:tmpl w:val="B5F897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2F54E4D"/>
    <w:multiLevelType w:val="multilevel"/>
    <w:tmpl w:val="58F8B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358208A"/>
    <w:multiLevelType w:val="multilevel"/>
    <w:tmpl w:val="F6A00E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66D52C5"/>
    <w:multiLevelType w:val="multilevel"/>
    <w:tmpl w:val="267CC99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68C069E"/>
    <w:multiLevelType w:val="multilevel"/>
    <w:tmpl w:val="14869E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6FA0967"/>
    <w:multiLevelType w:val="multilevel"/>
    <w:tmpl w:val="A6C20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7703311"/>
    <w:multiLevelType w:val="multilevel"/>
    <w:tmpl w:val="9B72F1C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BAD4AF2"/>
    <w:multiLevelType w:val="multilevel"/>
    <w:tmpl w:val="C1F0A17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C3476ED"/>
    <w:multiLevelType w:val="multilevel"/>
    <w:tmpl w:val="78B66E0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C852EF6"/>
    <w:multiLevelType w:val="multilevel"/>
    <w:tmpl w:val="8CEA59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DE571A7"/>
    <w:multiLevelType w:val="multilevel"/>
    <w:tmpl w:val="BB3C9E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E6E7631"/>
    <w:multiLevelType w:val="multilevel"/>
    <w:tmpl w:val="21288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0655B3C"/>
    <w:multiLevelType w:val="multilevel"/>
    <w:tmpl w:val="C3A87E1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10019C7"/>
    <w:multiLevelType w:val="multilevel"/>
    <w:tmpl w:val="582E60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1845BFC"/>
    <w:multiLevelType w:val="multilevel"/>
    <w:tmpl w:val="4FFA7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4D16F40"/>
    <w:multiLevelType w:val="multilevel"/>
    <w:tmpl w:val="8DE0584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5105640"/>
    <w:multiLevelType w:val="multilevel"/>
    <w:tmpl w:val="1C5E8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5234CC2"/>
    <w:multiLevelType w:val="multilevel"/>
    <w:tmpl w:val="FC945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7CC4C12"/>
    <w:multiLevelType w:val="multilevel"/>
    <w:tmpl w:val="0A861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89D16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AEA549B"/>
    <w:multiLevelType w:val="multilevel"/>
    <w:tmpl w:val="1F70754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B642A5A"/>
    <w:multiLevelType w:val="multilevel"/>
    <w:tmpl w:val="F53CB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D6E604A"/>
    <w:multiLevelType w:val="multilevel"/>
    <w:tmpl w:val="A13C0E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DBF04C2"/>
    <w:multiLevelType w:val="multilevel"/>
    <w:tmpl w:val="4FAA8C1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E672B8B"/>
    <w:multiLevelType w:val="multilevel"/>
    <w:tmpl w:val="7572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0194FB9"/>
    <w:multiLevelType w:val="multilevel"/>
    <w:tmpl w:val="52063B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18A7841"/>
    <w:multiLevelType w:val="multilevel"/>
    <w:tmpl w:val="39D62C1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19B0911"/>
    <w:multiLevelType w:val="multilevel"/>
    <w:tmpl w:val="FD0A30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4BF0B53"/>
    <w:multiLevelType w:val="hybridMultilevel"/>
    <w:tmpl w:val="869CB88A"/>
    <w:lvl w:ilvl="0" w:tplc="4E6E6AC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4C3AB2"/>
    <w:multiLevelType w:val="multilevel"/>
    <w:tmpl w:val="08EE13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6E44C2D"/>
    <w:multiLevelType w:val="hybridMultilevel"/>
    <w:tmpl w:val="0E10C592"/>
    <w:lvl w:ilvl="0" w:tplc="2368B1BA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3543ED"/>
    <w:multiLevelType w:val="multilevel"/>
    <w:tmpl w:val="237CB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9CF440E"/>
    <w:multiLevelType w:val="multilevel"/>
    <w:tmpl w:val="270C73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AE61A9C"/>
    <w:multiLevelType w:val="multilevel"/>
    <w:tmpl w:val="065A1B4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CE5357D"/>
    <w:multiLevelType w:val="multilevel"/>
    <w:tmpl w:val="9AD0C16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DBE4254"/>
    <w:multiLevelType w:val="multilevel"/>
    <w:tmpl w:val="BBE4AA1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DF165FE"/>
    <w:multiLevelType w:val="multilevel"/>
    <w:tmpl w:val="22AEDC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DFD38B6"/>
    <w:multiLevelType w:val="multilevel"/>
    <w:tmpl w:val="B48A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D5069B"/>
    <w:multiLevelType w:val="multilevel"/>
    <w:tmpl w:val="451226B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F6B6DEE"/>
    <w:multiLevelType w:val="multilevel"/>
    <w:tmpl w:val="2E049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6"/>
  </w:num>
  <w:num w:numId="3">
    <w:abstractNumId w:val="19"/>
  </w:num>
  <w:num w:numId="4">
    <w:abstractNumId w:val="6"/>
  </w:num>
  <w:num w:numId="5">
    <w:abstractNumId w:val="15"/>
  </w:num>
  <w:num w:numId="6">
    <w:abstractNumId w:val="69"/>
  </w:num>
  <w:num w:numId="7">
    <w:abstractNumId w:val="27"/>
  </w:num>
  <w:num w:numId="8">
    <w:abstractNumId w:val="67"/>
  </w:num>
  <w:num w:numId="9">
    <w:abstractNumId w:val="21"/>
  </w:num>
  <w:num w:numId="10">
    <w:abstractNumId w:val="95"/>
  </w:num>
  <w:num w:numId="11">
    <w:abstractNumId w:val="40"/>
  </w:num>
  <w:num w:numId="12">
    <w:abstractNumId w:val="113"/>
  </w:num>
  <w:num w:numId="13">
    <w:abstractNumId w:val="90"/>
  </w:num>
  <w:num w:numId="14">
    <w:abstractNumId w:val="42"/>
  </w:num>
  <w:num w:numId="15">
    <w:abstractNumId w:val="53"/>
  </w:num>
  <w:num w:numId="16">
    <w:abstractNumId w:val="81"/>
  </w:num>
  <w:num w:numId="17">
    <w:abstractNumId w:val="34"/>
  </w:num>
  <w:num w:numId="18">
    <w:abstractNumId w:val="63"/>
  </w:num>
  <w:num w:numId="19">
    <w:abstractNumId w:val="92"/>
  </w:num>
  <w:num w:numId="20">
    <w:abstractNumId w:val="89"/>
  </w:num>
  <w:num w:numId="21">
    <w:abstractNumId w:val="16"/>
  </w:num>
  <w:num w:numId="22">
    <w:abstractNumId w:val="33"/>
  </w:num>
  <w:num w:numId="23">
    <w:abstractNumId w:val="108"/>
  </w:num>
  <w:num w:numId="24">
    <w:abstractNumId w:val="61"/>
  </w:num>
  <w:num w:numId="25">
    <w:abstractNumId w:val="28"/>
  </w:num>
  <w:num w:numId="26">
    <w:abstractNumId w:val="103"/>
  </w:num>
  <w:num w:numId="27">
    <w:abstractNumId w:val="56"/>
  </w:num>
  <w:num w:numId="28">
    <w:abstractNumId w:val="50"/>
  </w:num>
  <w:num w:numId="29">
    <w:abstractNumId w:val="74"/>
  </w:num>
  <w:num w:numId="30">
    <w:abstractNumId w:val="115"/>
  </w:num>
  <w:num w:numId="31">
    <w:abstractNumId w:val="9"/>
  </w:num>
  <w:num w:numId="32">
    <w:abstractNumId w:val="58"/>
  </w:num>
  <w:num w:numId="33">
    <w:abstractNumId w:val="110"/>
  </w:num>
  <w:num w:numId="34">
    <w:abstractNumId w:val="84"/>
  </w:num>
  <w:num w:numId="35">
    <w:abstractNumId w:val="105"/>
  </w:num>
  <w:num w:numId="36">
    <w:abstractNumId w:val="59"/>
  </w:num>
  <w:num w:numId="37">
    <w:abstractNumId w:val="36"/>
  </w:num>
  <w:num w:numId="38">
    <w:abstractNumId w:val="112"/>
  </w:num>
  <w:num w:numId="39">
    <w:abstractNumId w:val="22"/>
  </w:num>
  <w:num w:numId="40">
    <w:abstractNumId w:val="2"/>
  </w:num>
  <w:num w:numId="41">
    <w:abstractNumId w:val="55"/>
  </w:num>
  <w:num w:numId="42">
    <w:abstractNumId w:val="72"/>
  </w:num>
  <w:num w:numId="43">
    <w:abstractNumId w:val="10"/>
  </w:num>
  <w:num w:numId="44">
    <w:abstractNumId w:val="43"/>
  </w:num>
  <w:num w:numId="45">
    <w:abstractNumId w:val="20"/>
  </w:num>
  <w:num w:numId="46">
    <w:abstractNumId w:val="109"/>
  </w:num>
  <w:num w:numId="47">
    <w:abstractNumId w:val="96"/>
  </w:num>
  <w:num w:numId="48">
    <w:abstractNumId w:val="101"/>
  </w:num>
  <w:num w:numId="49">
    <w:abstractNumId w:val="91"/>
  </w:num>
  <w:num w:numId="50">
    <w:abstractNumId w:val="49"/>
  </w:num>
  <w:num w:numId="51">
    <w:abstractNumId w:val="111"/>
  </w:num>
  <w:num w:numId="52">
    <w:abstractNumId w:val="114"/>
  </w:num>
  <w:num w:numId="53">
    <w:abstractNumId w:val="99"/>
  </w:num>
  <w:num w:numId="54">
    <w:abstractNumId w:val="26"/>
  </w:num>
  <w:num w:numId="55">
    <w:abstractNumId w:val="79"/>
  </w:num>
  <w:num w:numId="56">
    <w:abstractNumId w:val="32"/>
  </w:num>
  <w:num w:numId="57">
    <w:abstractNumId w:val="82"/>
  </w:num>
  <w:num w:numId="58">
    <w:abstractNumId w:val="66"/>
  </w:num>
  <w:num w:numId="59">
    <w:abstractNumId w:val="85"/>
  </w:num>
  <w:num w:numId="60">
    <w:abstractNumId w:val="11"/>
  </w:num>
  <w:num w:numId="61">
    <w:abstractNumId w:val="8"/>
  </w:num>
  <w:num w:numId="62">
    <w:abstractNumId w:val="75"/>
  </w:num>
  <w:num w:numId="63">
    <w:abstractNumId w:val="51"/>
  </w:num>
  <w:num w:numId="64">
    <w:abstractNumId w:val="14"/>
  </w:num>
  <w:num w:numId="65">
    <w:abstractNumId w:val="65"/>
  </w:num>
  <w:num w:numId="66">
    <w:abstractNumId w:val="17"/>
  </w:num>
  <w:num w:numId="67">
    <w:abstractNumId w:val="60"/>
  </w:num>
  <w:num w:numId="68">
    <w:abstractNumId w:val="45"/>
  </w:num>
  <w:num w:numId="69">
    <w:abstractNumId w:val="39"/>
  </w:num>
  <w:num w:numId="70">
    <w:abstractNumId w:val="41"/>
  </w:num>
  <w:num w:numId="71">
    <w:abstractNumId w:val="54"/>
  </w:num>
  <w:num w:numId="72">
    <w:abstractNumId w:val="57"/>
  </w:num>
  <w:num w:numId="73">
    <w:abstractNumId w:val="29"/>
  </w:num>
  <w:num w:numId="74">
    <w:abstractNumId w:val="44"/>
  </w:num>
  <w:num w:numId="75">
    <w:abstractNumId w:val="73"/>
  </w:num>
  <w:num w:numId="76">
    <w:abstractNumId w:val="38"/>
  </w:num>
  <w:num w:numId="77">
    <w:abstractNumId w:val="102"/>
  </w:num>
  <w:num w:numId="78">
    <w:abstractNumId w:val="0"/>
  </w:num>
  <w:num w:numId="79">
    <w:abstractNumId w:val="46"/>
  </w:num>
  <w:num w:numId="80">
    <w:abstractNumId w:val="88"/>
  </w:num>
  <w:num w:numId="81">
    <w:abstractNumId w:val="83"/>
  </w:num>
  <w:num w:numId="82">
    <w:abstractNumId w:val="5"/>
  </w:num>
  <w:num w:numId="83">
    <w:abstractNumId w:val="3"/>
  </w:num>
  <w:num w:numId="84">
    <w:abstractNumId w:val="31"/>
  </w:num>
  <w:num w:numId="85">
    <w:abstractNumId w:val="1"/>
  </w:num>
  <w:num w:numId="86">
    <w:abstractNumId w:val="68"/>
  </w:num>
  <w:num w:numId="87">
    <w:abstractNumId w:val="12"/>
  </w:num>
  <w:num w:numId="88">
    <w:abstractNumId w:val="94"/>
  </w:num>
  <w:num w:numId="89">
    <w:abstractNumId w:val="107"/>
  </w:num>
  <w:num w:numId="90">
    <w:abstractNumId w:val="70"/>
  </w:num>
  <w:num w:numId="91">
    <w:abstractNumId w:val="97"/>
  </w:num>
  <w:num w:numId="92">
    <w:abstractNumId w:val="62"/>
  </w:num>
  <w:num w:numId="93">
    <w:abstractNumId w:val="78"/>
  </w:num>
  <w:num w:numId="94">
    <w:abstractNumId w:val="77"/>
  </w:num>
  <w:num w:numId="95">
    <w:abstractNumId w:val="30"/>
  </w:num>
  <w:num w:numId="96">
    <w:abstractNumId w:val="25"/>
  </w:num>
  <w:num w:numId="97">
    <w:abstractNumId w:val="100"/>
  </w:num>
  <w:num w:numId="98">
    <w:abstractNumId w:val="47"/>
  </w:num>
  <w:num w:numId="99">
    <w:abstractNumId w:val="93"/>
  </w:num>
  <w:num w:numId="100">
    <w:abstractNumId w:val="87"/>
  </w:num>
  <w:num w:numId="101">
    <w:abstractNumId w:val="37"/>
  </w:num>
  <w:num w:numId="102">
    <w:abstractNumId w:val="13"/>
  </w:num>
  <w:num w:numId="103">
    <w:abstractNumId w:val="80"/>
  </w:num>
  <w:num w:numId="104">
    <w:abstractNumId w:val="71"/>
  </w:num>
  <w:num w:numId="105">
    <w:abstractNumId w:val="86"/>
  </w:num>
  <w:num w:numId="106">
    <w:abstractNumId w:val="76"/>
  </w:num>
  <w:num w:numId="107">
    <w:abstractNumId w:val="35"/>
  </w:num>
  <w:num w:numId="108">
    <w:abstractNumId w:val="52"/>
  </w:num>
  <w:num w:numId="109">
    <w:abstractNumId w:val="98"/>
  </w:num>
  <w:num w:numId="110">
    <w:abstractNumId w:val="4"/>
  </w:num>
  <w:num w:numId="111">
    <w:abstractNumId w:val="64"/>
  </w:num>
  <w:num w:numId="112">
    <w:abstractNumId w:val="7"/>
  </w:num>
  <w:num w:numId="113">
    <w:abstractNumId w:val="24"/>
  </w:num>
  <w:num w:numId="114">
    <w:abstractNumId w:val="104"/>
  </w:num>
  <w:num w:numId="115">
    <w:abstractNumId w:val="18"/>
  </w:num>
  <w:num w:numId="116">
    <w:abstractNumId w:val="4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CE"/>
    <w:rsid w:val="00002ED3"/>
    <w:rsid w:val="000030A3"/>
    <w:rsid w:val="00004761"/>
    <w:rsid w:val="000052D4"/>
    <w:rsid w:val="0000609A"/>
    <w:rsid w:val="00011528"/>
    <w:rsid w:val="0001583D"/>
    <w:rsid w:val="00015D9D"/>
    <w:rsid w:val="0001675C"/>
    <w:rsid w:val="000173F6"/>
    <w:rsid w:val="00021ACD"/>
    <w:rsid w:val="00021E15"/>
    <w:rsid w:val="00026D84"/>
    <w:rsid w:val="00026EB1"/>
    <w:rsid w:val="00030685"/>
    <w:rsid w:val="000345C5"/>
    <w:rsid w:val="00034FD3"/>
    <w:rsid w:val="0003750A"/>
    <w:rsid w:val="00037D8B"/>
    <w:rsid w:val="00037FA2"/>
    <w:rsid w:val="0004122B"/>
    <w:rsid w:val="000454F3"/>
    <w:rsid w:val="0004651D"/>
    <w:rsid w:val="00051D70"/>
    <w:rsid w:val="00052C29"/>
    <w:rsid w:val="00053115"/>
    <w:rsid w:val="00054F08"/>
    <w:rsid w:val="000558DA"/>
    <w:rsid w:val="00056351"/>
    <w:rsid w:val="000623B6"/>
    <w:rsid w:val="000624BD"/>
    <w:rsid w:val="0006460D"/>
    <w:rsid w:val="00071F56"/>
    <w:rsid w:val="00073798"/>
    <w:rsid w:val="000748E5"/>
    <w:rsid w:val="000751EE"/>
    <w:rsid w:val="000757F3"/>
    <w:rsid w:val="00075DDE"/>
    <w:rsid w:val="000775FB"/>
    <w:rsid w:val="00077AB3"/>
    <w:rsid w:val="0008074C"/>
    <w:rsid w:val="0008180C"/>
    <w:rsid w:val="00085E1F"/>
    <w:rsid w:val="00086413"/>
    <w:rsid w:val="0009049A"/>
    <w:rsid w:val="0009215C"/>
    <w:rsid w:val="000946E0"/>
    <w:rsid w:val="00096107"/>
    <w:rsid w:val="0009705E"/>
    <w:rsid w:val="000A1382"/>
    <w:rsid w:val="000A23A7"/>
    <w:rsid w:val="000A23E7"/>
    <w:rsid w:val="000A4F8B"/>
    <w:rsid w:val="000A5A84"/>
    <w:rsid w:val="000A6D80"/>
    <w:rsid w:val="000B210E"/>
    <w:rsid w:val="000B237E"/>
    <w:rsid w:val="000B27A6"/>
    <w:rsid w:val="000B2986"/>
    <w:rsid w:val="000B424E"/>
    <w:rsid w:val="000B5065"/>
    <w:rsid w:val="000B566C"/>
    <w:rsid w:val="000B71CB"/>
    <w:rsid w:val="000B7681"/>
    <w:rsid w:val="000C0383"/>
    <w:rsid w:val="000C33E9"/>
    <w:rsid w:val="000C362E"/>
    <w:rsid w:val="000C4B2C"/>
    <w:rsid w:val="000C4D12"/>
    <w:rsid w:val="000D39BC"/>
    <w:rsid w:val="000D4167"/>
    <w:rsid w:val="000E1570"/>
    <w:rsid w:val="000E29A5"/>
    <w:rsid w:val="000E3DBD"/>
    <w:rsid w:val="000E5597"/>
    <w:rsid w:val="000E6B67"/>
    <w:rsid w:val="000E7163"/>
    <w:rsid w:val="000F0E4C"/>
    <w:rsid w:val="000F4324"/>
    <w:rsid w:val="000F52F6"/>
    <w:rsid w:val="000F5870"/>
    <w:rsid w:val="001017C9"/>
    <w:rsid w:val="00103B48"/>
    <w:rsid w:val="00103FC2"/>
    <w:rsid w:val="001047F5"/>
    <w:rsid w:val="0010635B"/>
    <w:rsid w:val="00107BA9"/>
    <w:rsid w:val="00112435"/>
    <w:rsid w:val="0011262E"/>
    <w:rsid w:val="00112D06"/>
    <w:rsid w:val="00113C65"/>
    <w:rsid w:val="00116243"/>
    <w:rsid w:val="00116584"/>
    <w:rsid w:val="00116F32"/>
    <w:rsid w:val="001173FB"/>
    <w:rsid w:val="001177C4"/>
    <w:rsid w:val="00117B43"/>
    <w:rsid w:val="001204E0"/>
    <w:rsid w:val="001225D4"/>
    <w:rsid w:val="00130448"/>
    <w:rsid w:val="00130D58"/>
    <w:rsid w:val="001330ED"/>
    <w:rsid w:val="001359C9"/>
    <w:rsid w:val="00135F01"/>
    <w:rsid w:val="001428AB"/>
    <w:rsid w:val="00143859"/>
    <w:rsid w:val="00144425"/>
    <w:rsid w:val="00144FF2"/>
    <w:rsid w:val="00146D71"/>
    <w:rsid w:val="00147BD8"/>
    <w:rsid w:val="00147D27"/>
    <w:rsid w:val="00152A71"/>
    <w:rsid w:val="00154035"/>
    <w:rsid w:val="00154AFE"/>
    <w:rsid w:val="001609BF"/>
    <w:rsid w:val="00161809"/>
    <w:rsid w:val="001618A3"/>
    <w:rsid w:val="00161EB3"/>
    <w:rsid w:val="00162667"/>
    <w:rsid w:val="001629B2"/>
    <w:rsid w:val="0016402E"/>
    <w:rsid w:val="00167F5D"/>
    <w:rsid w:val="001708AB"/>
    <w:rsid w:val="00171890"/>
    <w:rsid w:val="00172F5E"/>
    <w:rsid w:val="00174C1C"/>
    <w:rsid w:val="00176706"/>
    <w:rsid w:val="00180F8A"/>
    <w:rsid w:val="00182441"/>
    <w:rsid w:val="0018639A"/>
    <w:rsid w:val="00187FC4"/>
    <w:rsid w:val="00190D36"/>
    <w:rsid w:val="00192405"/>
    <w:rsid w:val="00197607"/>
    <w:rsid w:val="00197E39"/>
    <w:rsid w:val="001A0210"/>
    <w:rsid w:val="001A0C60"/>
    <w:rsid w:val="001A2C06"/>
    <w:rsid w:val="001A4EEB"/>
    <w:rsid w:val="001A5F55"/>
    <w:rsid w:val="001A68BF"/>
    <w:rsid w:val="001B1E99"/>
    <w:rsid w:val="001B3640"/>
    <w:rsid w:val="001B6830"/>
    <w:rsid w:val="001B7C40"/>
    <w:rsid w:val="001C3618"/>
    <w:rsid w:val="001C540F"/>
    <w:rsid w:val="001C5D9C"/>
    <w:rsid w:val="001D051C"/>
    <w:rsid w:val="001D12FC"/>
    <w:rsid w:val="001D5813"/>
    <w:rsid w:val="001D767B"/>
    <w:rsid w:val="001E414E"/>
    <w:rsid w:val="001E630C"/>
    <w:rsid w:val="001E6659"/>
    <w:rsid w:val="001E67F9"/>
    <w:rsid w:val="001F0C65"/>
    <w:rsid w:val="001F4D3D"/>
    <w:rsid w:val="00200F06"/>
    <w:rsid w:val="00202355"/>
    <w:rsid w:val="00204ABD"/>
    <w:rsid w:val="00206FA3"/>
    <w:rsid w:val="002112C9"/>
    <w:rsid w:val="0021167B"/>
    <w:rsid w:val="002127DA"/>
    <w:rsid w:val="00212F30"/>
    <w:rsid w:val="002133EB"/>
    <w:rsid w:val="00213458"/>
    <w:rsid w:val="002162EE"/>
    <w:rsid w:val="00221970"/>
    <w:rsid w:val="00221DA5"/>
    <w:rsid w:val="00223331"/>
    <w:rsid w:val="0022426A"/>
    <w:rsid w:val="0022555B"/>
    <w:rsid w:val="00225A2E"/>
    <w:rsid w:val="00225BC8"/>
    <w:rsid w:val="0023017F"/>
    <w:rsid w:val="0023099F"/>
    <w:rsid w:val="002409EC"/>
    <w:rsid w:val="0024151D"/>
    <w:rsid w:val="002417E6"/>
    <w:rsid w:val="002435CC"/>
    <w:rsid w:val="002454FC"/>
    <w:rsid w:val="002460BD"/>
    <w:rsid w:val="00247A87"/>
    <w:rsid w:val="00247DB0"/>
    <w:rsid w:val="002513C7"/>
    <w:rsid w:val="00252B32"/>
    <w:rsid w:val="00253400"/>
    <w:rsid w:val="00255269"/>
    <w:rsid w:val="00255926"/>
    <w:rsid w:val="00257D0E"/>
    <w:rsid w:val="0026063B"/>
    <w:rsid w:val="00261540"/>
    <w:rsid w:val="00262036"/>
    <w:rsid w:val="00264C99"/>
    <w:rsid w:val="00267785"/>
    <w:rsid w:val="00270564"/>
    <w:rsid w:val="00270C56"/>
    <w:rsid w:val="00274C75"/>
    <w:rsid w:val="00277DDA"/>
    <w:rsid w:val="0028239B"/>
    <w:rsid w:val="00283608"/>
    <w:rsid w:val="00283970"/>
    <w:rsid w:val="00283B10"/>
    <w:rsid w:val="002852BA"/>
    <w:rsid w:val="002869BE"/>
    <w:rsid w:val="00292ECA"/>
    <w:rsid w:val="0029397E"/>
    <w:rsid w:val="00293BEF"/>
    <w:rsid w:val="00294B9F"/>
    <w:rsid w:val="00295CE9"/>
    <w:rsid w:val="00297D6B"/>
    <w:rsid w:val="002A0D9A"/>
    <w:rsid w:val="002A376C"/>
    <w:rsid w:val="002A3B1E"/>
    <w:rsid w:val="002B07E8"/>
    <w:rsid w:val="002B0A7E"/>
    <w:rsid w:val="002B220F"/>
    <w:rsid w:val="002B48BD"/>
    <w:rsid w:val="002B5C26"/>
    <w:rsid w:val="002B604E"/>
    <w:rsid w:val="002B6C29"/>
    <w:rsid w:val="002C1692"/>
    <w:rsid w:val="002C2FB1"/>
    <w:rsid w:val="002C4064"/>
    <w:rsid w:val="002C4BEF"/>
    <w:rsid w:val="002C614B"/>
    <w:rsid w:val="002C7DF8"/>
    <w:rsid w:val="002D0E1F"/>
    <w:rsid w:val="002D39D1"/>
    <w:rsid w:val="002D3D5A"/>
    <w:rsid w:val="002E2EA0"/>
    <w:rsid w:val="002E3618"/>
    <w:rsid w:val="002E4D45"/>
    <w:rsid w:val="002E4F4A"/>
    <w:rsid w:val="002E60A4"/>
    <w:rsid w:val="002F0185"/>
    <w:rsid w:val="002F38DE"/>
    <w:rsid w:val="002F6FBE"/>
    <w:rsid w:val="003008B0"/>
    <w:rsid w:val="003010A7"/>
    <w:rsid w:val="00302D07"/>
    <w:rsid w:val="00307B79"/>
    <w:rsid w:val="003115AC"/>
    <w:rsid w:val="003115DF"/>
    <w:rsid w:val="00315148"/>
    <w:rsid w:val="0031601A"/>
    <w:rsid w:val="0031718F"/>
    <w:rsid w:val="00317BA1"/>
    <w:rsid w:val="00322F44"/>
    <w:rsid w:val="00323403"/>
    <w:rsid w:val="003255B8"/>
    <w:rsid w:val="00326671"/>
    <w:rsid w:val="00331DE4"/>
    <w:rsid w:val="003345F7"/>
    <w:rsid w:val="00340799"/>
    <w:rsid w:val="00340A33"/>
    <w:rsid w:val="003428A9"/>
    <w:rsid w:val="003431CB"/>
    <w:rsid w:val="00347ACD"/>
    <w:rsid w:val="00350849"/>
    <w:rsid w:val="00351EDB"/>
    <w:rsid w:val="0035455B"/>
    <w:rsid w:val="00356770"/>
    <w:rsid w:val="00356EFC"/>
    <w:rsid w:val="00360CD4"/>
    <w:rsid w:val="00361EC1"/>
    <w:rsid w:val="00362007"/>
    <w:rsid w:val="003653A8"/>
    <w:rsid w:val="00365E59"/>
    <w:rsid w:val="003727F9"/>
    <w:rsid w:val="003732C5"/>
    <w:rsid w:val="00380CA1"/>
    <w:rsid w:val="00383E95"/>
    <w:rsid w:val="003841FF"/>
    <w:rsid w:val="00387390"/>
    <w:rsid w:val="00387F7A"/>
    <w:rsid w:val="0039197D"/>
    <w:rsid w:val="00394545"/>
    <w:rsid w:val="00394A70"/>
    <w:rsid w:val="00395A0A"/>
    <w:rsid w:val="00395CE8"/>
    <w:rsid w:val="003A034A"/>
    <w:rsid w:val="003A1139"/>
    <w:rsid w:val="003A2A57"/>
    <w:rsid w:val="003A3C8B"/>
    <w:rsid w:val="003A6DF5"/>
    <w:rsid w:val="003A6E88"/>
    <w:rsid w:val="003A7282"/>
    <w:rsid w:val="003A7B5C"/>
    <w:rsid w:val="003B062C"/>
    <w:rsid w:val="003B59DC"/>
    <w:rsid w:val="003B5DFA"/>
    <w:rsid w:val="003B6D59"/>
    <w:rsid w:val="003B6FD9"/>
    <w:rsid w:val="003C0F3B"/>
    <w:rsid w:val="003C1F3A"/>
    <w:rsid w:val="003C3F19"/>
    <w:rsid w:val="003C67A3"/>
    <w:rsid w:val="003D11BB"/>
    <w:rsid w:val="003D12A2"/>
    <w:rsid w:val="003D1C13"/>
    <w:rsid w:val="003D1FEB"/>
    <w:rsid w:val="003D5198"/>
    <w:rsid w:val="003D5B9E"/>
    <w:rsid w:val="003D5F7D"/>
    <w:rsid w:val="003D6CD1"/>
    <w:rsid w:val="003D7E5F"/>
    <w:rsid w:val="003E2053"/>
    <w:rsid w:val="003E453C"/>
    <w:rsid w:val="003F633C"/>
    <w:rsid w:val="003F75DD"/>
    <w:rsid w:val="00401D7B"/>
    <w:rsid w:val="00403A20"/>
    <w:rsid w:val="00403D05"/>
    <w:rsid w:val="00404C04"/>
    <w:rsid w:val="00405047"/>
    <w:rsid w:val="00406A43"/>
    <w:rsid w:val="00406E24"/>
    <w:rsid w:val="0040727D"/>
    <w:rsid w:val="00414EC3"/>
    <w:rsid w:val="0041666F"/>
    <w:rsid w:val="004267F9"/>
    <w:rsid w:val="00427E2A"/>
    <w:rsid w:val="004302E2"/>
    <w:rsid w:val="004308F0"/>
    <w:rsid w:val="00432EE5"/>
    <w:rsid w:val="004352D0"/>
    <w:rsid w:val="00435B9C"/>
    <w:rsid w:val="00441186"/>
    <w:rsid w:val="004412FD"/>
    <w:rsid w:val="00441F17"/>
    <w:rsid w:val="00445902"/>
    <w:rsid w:val="00447010"/>
    <w:rsid w:val="004510CE"/>
    <w:rsid w:val="004560E5"/>
    <w:rsid w:val="00456220"/>
    <w:rsid w:val="004576A5"/>
    <w:rsid w:val="004605AD"/>
    <w:rsid w:val="00460CCB"/>
    <w:rsid w:val="00462AE6"/>
    <w:rsid w:val="004632F0"/>
    <w:rsid w:val="00463396"/>
    <w:rsid w:val="004647A7"/>
    <w:rsid w:val="00466765"/>
    <w:rsid w:val="00467FE1"/>
    <w:rsid w:val="004702DD"/>
    <w:rsid w:val="004728C8"/>
    <w:rsid w:val="00475748"/>
    <w:rsid w:val="004831EA"/>
    <w:rsid w:val="00483759"/>
    <w:rsid w:val="00486E69"/>
    <w:rsid w:val="004923C5"/>
    <w:rsid w:val="004950FB"/>
    <w:rsid w:val="0049590D"/>
    <w:rsid w:val="004A0AE3"/>
    <w:rsid w:val="004A2917"/>
    <w:rsid w:val="004A56FE"/>
    <w:rsid w:val="004A6C89"/>
    <w:rsid w:val="004A7391"/>
    <w:rsid w:val="004B0020"/>
    <w:rsid w:val="004B0214"/>
    <w:rsid w:val="004B07DB"/>
    <w:rsid w:val="004B0C84"/>
    <w:rsid w:val="004B4F2F"/>
    <w:rsid w:val="004B527E"/>
    <w:rsid w:val="004B5D12"/>
    <w:rsid w:val="004B631B"/>
    <w:rsid w:val="004B767D"/>
    <w:rsid w:val="004C2A1D"/>
    <w:rsid w:val="004C30A8"/>
    <w:rsid w:val="004C3899"/>
    <w:rsid w:val="004C577A"/>
    <w:rsid w:val="004C5B52"/>
    <w:rsid w:val="004C6788"/>
    <w:rsid w:val="004C6C03"/>
    <w:rsid w:val="004C6E70"/>
    <w:rsid w:val="004D1981"/>
    <w:rsid w:val="004D4117"/>
    <w:rsid w:val="004D51A6"/>
    <w:rsid w:val="004D56C7"/>
    <w:rsid w:val="004E2508"/>
    <w:rsid w:val="004E420E"/>
    <w:rsid w:val="004E47BA"/>
    <w:rsid w:val="004E666B"/>
    <w:rsid w:val="004E757B"/>
    <w:rsid w:val="004F1460"/>
    <w:rsid w:val="004F1961"/>
    <w:rsid w:val="004F473A"/>
    <w:rsid w:val="004F4C8C"/>
    <w:rsid w:val="004F5EFA"/>
    <w:rsid w:val="004F6236"/>
    <w:rsid w:val="004F7BBE"/>
    <w:rsid w:val="00501581"/>
    <w:rsid w:val="0050440D"/>
    <w:rsid w:val="00504C54"/>
    <w:rsid w:val="005052D2"/>
    <w:rsid w:val="00513D2A"/>
    <w:rsid w:val="00513E5A"/>
    <w:rsid w:val="005174B7"/>
    <w:rsid w:val="005200D2"/>
    <w:rsid w:val="005219E3"/>
    <w:rsid w:val="00522830"/>
    <w:rsid w:val="005238D4"/>
    <w:rsid w:val="0052748C"/>
    <w:rsid w:val="005332C6"/>
    <w:rsid w:val="00536177"/>
    <w:rsid w:val="00536673"/>
    <w:rsid w:val="00536E9C"/>
    <w:rsid w:val="005401F4"/>
    <w:rsid w:val="0054068F"/>
    <w:rsid w:val="00541187"/>
    <w:rsid w:val="005440C9"/>
    <w:rsid w:val="00544611"/>
    <w:rsid w:val="00544950"/>
    <w:rsid w:val="00546D75"/>
    <w:rsid w:val="00546FE7"/>
    <w:rsid w:val="00557868"/>
    <w:rsid w:val="00560837"/>
    <w:rsid w:val="00560D85"/>
    <w:rsid w:val="005628A6"/>
    <w:rsid w:val="00562A87"/>
    <w:rsid w:val="00564F7E"/>
    <w:rsid w:val="00565213"/>
    <w:rsid w:val="00565224"/>
    <w:rsid w:val="00565684"/>
    <w:rsid w:val="00572208"/>
    <w:rsid w:val="005760E7"/>
    <w:rsid w:val="0057619A"/>
    <w:rsid w:val="00576EF6"/>
    <w:rsid w:val="00577D03"/>
    <w:rsid w:val="0058018B"/>
    <w:rsid w:val="005828E3"/>
    <w:rsid w:val="00582A05"/>
    <w:rsid w:val="00582E2F"/>
    <w:rsid w:val="00591F3D"/>
    <w:rsid w:val="00592822"/>
    <w:rsid w:val="00596EAF"/>
    <w:rsid w:val="00597FB1"/>
    <w:rsid w:val="005A01DE"/>
    <w:rsid w:val="005A08B3"/>
    <w:rsid w:val="005A4EAD"/>
    <w:rsid w:val="005A62F7"/>
    <w:rsid w:val="005A6418"/>
    <w:rsid w:val="005A7984"/>
    <w:rsid w:val="005B715E"/>
    <w:rsid w:val="005C0D86"/>
    <w:rsid w:val="005C464E"/>
    <w:rsid w:val="005C76E1"/>
    <w:rsid w:val="005D2134"/>
    <w:rsid w:val="005D2A77"/>
    <w:rsid w:val="005D2E92"/>
    <w:rsid w:val="005D316E"/>
    <w:rsid w:val="005D509D"/>
    <w:rsid w:val="005D61EF"/>
    <w:rsid w:val="005D76C1"/>
    <w:rsid w:val="005E089C"/>
    <w:rsid w:val="005E2FDF"/>
    <w:rsid w:val="005E3255"/>
    <w:rsid w:val="005E602D"/>
    <w:rsid w:val="005F0623"/>
    <w:rsid w:val="005F119A"/>
    <w:rsid w:val="005F2537"/>
    <w:rsid w:val="005F56F4"/>
    <w:rsid w:val="005F6FBA"/>
    <w:rsid w:val="00600647"/>
    <w:rsid w:val="0060170C"/>
    <w:rsid w:val="006029F9"/>
    <w:rsid w:val="006046DC"/>
    <w:rsid w:val="00607E6C"/>
    <w:rsid w:val="00610B9D"/>
    <w:rsid w:val="006136C1"/>
    <w:rsid w:val="0061402F"/>
    <w:rsid w:val="00614A1F"/>
    <w:rsid w:val="00615F4E"/>
    <w:rsid w:val="006200AF"/>
    <w:rsid w:val="00622DE6"/>
    <w:rsid w:val="00622E9C"/>
    <w:rsid w:val="00625BB8"/>
    <w:rsid w:val="00627041"/>
    <w:rsid w:val="00630AFF"/>
    <w:rsid w:val="006360BC"/>
    <w:rsid w:val="00636906"/>
    <w:rsid w:val="006404A4"/>
    <w:rsid w:val="0064060C"/>
    <w:rsid w:val="0064187F"/>
    <w:rsid w:val="00641B1D"/>
    <w:rsid w:val="00642A43"/>
    <w:rsid w:val="0064425E"/>
    <w:rsid w:val="00644631"/>
    <w:rsid w:val="00645AD6"/>
    <w:rsid w:val="00646160"/>
    <w:rsid w:val="00651C93"/>
    <w:rsid w:val="00653F36"/>
    <w:rsid w:val="00655478"/>
    <w:rsid w:val="0065592D"/>
    <w:rsid w:val="006571F4"/>
    <w:rsid w:val="00661ED9"/>
    <w:rsid w:val="006624EB"/>
    <w:rsid w:val="00662AB5"/>
    <w:rsid w:val="00663782"/>
    <w:rsid w:val="00664A6B"/>
    <w:rsid w:val="00665464"/>
    <w:rsid w:val="006674DF"/>
    <w:rsid w:val="00671038"/>
    <w:rsid w:val="00673F34"/>
    <w:rsid w:val="00674FBA"/>
    <w:rsid w:val="00676C48"/>
    <w:rsid w:val="006801FA"/>
    <w:rsid w:val="006848AD"/>
    <w:rsid w:val="00686444"/>
    <w:rsid w:val="006876FF"/>
    <w:rsid w:val="00690288"/>
    <w:rsid w:val="006971CA"/>
    <w:rsid w:val="006A0404"/>
    <w:rsid w:val="006A21E6"/>
    <w:rsid w:val="006A280E"/>
    <w:rsid w:val="006A6621"/>
    <w:rsid w:val="006A7135"/>
    <w:rsid w:val="006A7FD0"/>
    <w:rsid w:val="006B2AF1"/>
    <w:rsid w:val="006B3DB3"/>
    <w:rsid w:val="006C0508"/>
    <w:rsid w:val="006C1803"/>
    <w:rsid w:val="006C1C02"/>
    <w:rsid w:val="006C286A"/>
    <w:rsid w:val="006C7D06"/>
    <w:rsid w:val="006D008F"/>
    <w:rsid w:val="006D051D"/>
    <w:rsid w:val="006E1CBD"/>
    <w:rsid w:val="006E6594"/>
    <w:rsid w:val="006F23A8"/>
    <w:rsid w:val="006F4226"/>
    <w:rsid w:val="007017B8"/>
    <w:rsid w:val="00701D13"/>
    <w:rsid w:val="00705C6C"/>
    <w:rsid w:val="00707BC4"/>
    <w:rsid w:val="0071031E"/>
    <w:rsid w:val="00711882"/>
    <w:rsid w:val="00711DC4"/>
    <w:rsid w:val="007157CA"/>
    <w:rsid w:val="00720004"/>
    <w:rsid w:val="0072027D"/>
    <w:rsid w:val="007218DC"/>
    <w:rsid w:val="00735538"/>
    <w:rsid w:val="00735B9B"/>
    <w:rsid w:val="007417A4"/>
    <w:rsid w:val="00746AD1"/>
    <w:rsid w:val="00750984"/>
    <w:rsid w:val="007522AC"/>
    <w:rsid w:val="007548A7"/>
    <w:rsid w:val="00754B23"/>
    <w:rsid w:val="00757860"/>
    <w:rsid w:val="007608C0"/>
    <w:rsid w:val="007618A8"/>
    <w:rsid w:val="00761BCC"/>
    <w:rsid w:val="00761FE3"/>
    <w:rsid w:val="0076217F"/>
    <w:rsid w:val="00765EE5"/>
    <w:rsid w:val="00766551"/>
    <w:rsid w:val="00771593"/>
    <w:rsid w:val="0077282B"/>
    <w:rsid w:val="00772CA3"/>
    <w:rsid w:val="007753A4"/>
    <w:rsid w:val="007757F3"/>
    <w:rsid w:val="00775D82"/>
    <w:rsid w:val="007800FD"/>
    <w:rsid w:val="00781515"/>
    <w:rsid w:val="007819A9"/>
    <w:rsid w:val="00782B1A"/>
    <w:rsid w:val="00783729"/>
    <w:rsid w:val="00784B3C"/>
    <w:rsid w:val="007859D2"/>
    <w:rsid w:val="00786691"/>
    <w:rsid w:val="007871A3"/>
    <w:rsid w:val="00790FE1"/>
    <w:rsid w:val="00792BA9"/>
    <w:rsid w:val="007945F5"/>
    <w:rsid w:val="007977BE"/>
    <w:rsid w:val="007A258E"/>
    <w:rsid w:val="007B0AD3"/>
    <w:rsid w:val="007B19B3"/>
    <w:rsid w:val="007B376A"/>
    <w:rsid w:val="007B4986"/>
    <w:rsid w:val="007B4C5B"/>
    <w:rsid w:val="007B59AC"/>
    <w:rsid w:val="007B6551"/>
    <w:rsid w:val="007C060D"/>
    <w:rsid w:val="007C21BD"/>
    <w:rsid w:val="007C2B0E"/>
    <w:rsid w:val="007C3DFC"/>
    <w:rsid w:val="007C6D03"/>
    <w:rsid w:val="007D17EE"/>
    <w:rsid w:val="007D33B8"/>
    <w:rsid w:val="007D375A"/>
    <w:rsid w:val="007D490D"/>
    <w:rsid w:val="007D5A0E"/>
    <w:rsid w:val="007D644D"/>
    <w:rsid w:val="007E26D4"/>
    <w:rsid w:val="007E2E23"/>
    <w:rsid w:val="007E3B02"/>
    <w:rsid w:val="007E3D21"/>
    <w:rsid w:val="007E4B9E"/>
    <w:rsid w:val="007E659E"/>
    <w:rsid w:val="007E6CB3"/>
    <w:rsid w:val="007E6D3F"/>
    <w:rsid w:val="007E6E8A"/>
    <w:rsid w:val="007E7384"/>
    <w:rsid w:val="007F1D7F"/>
    <w:rsid w:val="007F3C0E"/>
    <w:rsid w:val="007F433D"/>
    <w:rsid w:val="007F52B3"/>
    <w:rsid w:val="00800470"/>
    <w:rsid w:val="00804F60"/>
    <w:rsid w:val="00805291"/>
    <w:rsid w:val="00810854"/>
    <w:rsid w:val="00810AA2"/>
    <w:rsid w:val="00814370"/>
    <w:rsid w:val="008145D0"/>
    <w:rsid w:val="00815D42"/>
    <w:rsid w:val="00815F8D"/>
    <w:rsid w:val="0081618C"/>
    <w:rsid w:val="0082225B"/>
    <w:rsid w:val="00822F0C"/>
    <w:rsid w:val="00825201"/>
    <w:rsid w:val="00825989"/>
    <w:rsid w:val="008266DF"/>
    <w:rsid w:val="00832C40"/>
    <w:rsid w:val="008338D2"/>
    <w:rsid w:val="00834B0D"/>
    <w:rsid w:val="008355CF"/>
    <w:rsid w:val="008359AB"/>
    <w:rsid w:val="00836D17"/>
    <w:rsid w:val="00841C61"/>
    <w:rsid w:val="008452BB"/>
    <w:rsid w:val="00847372"/>
    <w:rsid w:val="008500E7"/>
    <w:rsid w:val="00851D23"/>
    <w:rsid w:val="00854533"/>
    <w:rsid w:val="0085538E"/>
    <w:rsid w:val="00856D60"/>
    <w:rsid w:val="00857293"/>
    <w:rsid w:val="008572DD"/>
    <w:rsid w:val="00860508"/>
    <w:rsid w:val="00860D9C"/>
    <w:rsid w:val="00861187"/>
    <w:rsid w:val="008621F1"/>
    <w:rsid w:val="00863ECC"/>
    <w:rsid w:val="008649B6"/>
    <w:rsid w:val="00867D03"/>
    <w:rsid w:val="00872D34"/>
    <w:rsid w:val="00874918"/>
    <w:rsid w:val="00876CCE"/>
    <w:rsid w:val="008804AF"/>
    <w:rsid w:val="00882D37"/>
    <w:rsid w:val="008838C1"/>
    <w:rsid w:val="00886B92"/>
    <w:rsid w:val="00887EAC"/>
    <w:rsid w:val="00890F40"/>
    <w:rsid w:val="0089177E"/>
    <w:rsid w:val="0089441E"/>
    <w:rsid w:val="008954D4"/>
    <w:rsid w:val="00895831"/>
    <w:rsid w:val="008961DE"/>
    <w:rsid w:val="00897110"/>
    <w:rsid w:val="008A1FB3"/>
    <w:rsid w:val="008A3B75"/>
    <w:rsid w:val="008A44E3"/>
    <w:rsid w:val="008A4C61"/>
    <w:rsid w:val="008A536C"/>
    <w:rsid w:val="008B2F9B"/>
    <w:rsid w:val="008B2FFB"/>
    <w:rsid w:val="008B31B2"/>
    <w:rsid w:val="008B4F5D"/>
    <w:rsid w:val="008B4F72"/>
    <w:rsid w:val="008B5387"/>
    <w:rsid w:val="008B5634"/>
    <w:rsid w:val="008B7E6F"/>
    <w:rsid w:val="008C01C7"/>
    <w:rsid w:val="008C043B"/>
    <w:rsid w:val="008C6174"/>
    <w:rsid w:val="008C7D85"/>
    <w:rsid w:val="008D2DCC"/>
    <w:rsid w:val="008D5FD4"/>
    <w:rsid w:val="008D67A1"/>
    <w:rsid w:val="008E0D88"/>
    <w:rsid w:val="008E12E2"/>
    <w:rsid w:val="008E1AFE"/>
    <w:rsid w:val="008E1F3D"/>
    <w:rsid w:val="008E57E0"/>
    <w:rsid w:val="008E57E5"/>
    <w:rsid w:val="008E5CA2"/>
    <w:rsid w:val="008F5AA4"/>
    <w:rsid w:val="008F5B6D"/>
    <w:rsid w:val="00901908"/>
    <w:rsid w:val="00902A1F"/>
    <w:rsid w:val="0090506E"/>
    <w:rsid w:val="00905249"/>
    <w:rsid w:val="00905C41"/>
    <w:rsid w:val="00915DB7"/>
    <w:rsid w:val="00916104"/>
    <w:rsid w:val="009220B8"/>
    <w:rsid w:val="0092275D"/>
    <w:rsid w:val="00923353"/>
    <w:rsid w:val="009308B7"/>
    <w:rsid w:val="00932BD0"/>
    <w:rsid w:val="00935384"/>
    <w:rsid w:val="00935D82"/>
    <w:rsid w:val="009426E5"/>
    <w:rsid w:val="009428E1"/>
    <w:rsid w:val="00943303"/>
    <w:rsid w:val="00943ABA"/>
    <w:rsid w:val="00944804"/>
    <w:rsid w:val="00944FD0"/>
    <w:rsid w:val="009519B5"/>
    <w:rsid w:val="00951BF2"/>
    <w:rsid w:val="009526B2"/>
    <w:rsid w:val="009553E9"/>
    <w:rsid w:val="00956D8C"/>
    <w:rsid w:val="00957F58"/>
    <w:rsid w:val="00960333"/>
    <w:rsid w:val="009604A4"/>
    <w:rsid w:val="0096055F"/>
    <w:rsid w:val="0096621F"/>
    <w:rsid w:val="00966CD9"/>
    <w:rsid w:val="00970768"/>
    <w:rsid w:val="00970ADB"/>
    <w:rsid w:val="00973B1A"/>
    <w:rsid w:val="00975F41"/>
    <w:rsid w:val="009767E6"/>
    <w:rsid w:val="00984CA6"/>
    <w:rsid w:val="009869C8"/>
    <w:rsid w:val="009922FE"/>
    <w:rsid w:val="009936CA"/>
    <w:rsid w:val="00994D2E"/>
    <w:rsid w:val="009952E6"/>
    <w:rsid w:val="009A3978"/>
    <w:rsid w:val="009B0C6C"/>
    <w:rsid w:val="009B1BF8"/>
    <w:rsid w:val="009B1E22"/>
    <w:rsid w:val="009B2D2F"/>
    <w:rsid w:val="009B3A34"/>
    <w:rsid w:val="009B4543"/>
    <w:rsid w:val="009B4B21"/>
    <w:rsid w:val="009B7753"/>
    <w:rsid w:val="009C036F"/>
    <w:rsid w:val="009C1DEB"/>
    <w:rsid w:val="009C2CE2"/>
    <w:rsid w:val="009C569B"/>
    <w:rsid w:val="009C625C"/>
    <w:rsid w:val="009C7C56"/>
    <w:rsid w:val="009D2FB8"/>
    <w:rsid w:val="009D3764"/>
    <w:rsid w:val="009D5B51"/>
    <w:rsid w:val="009D623D"/>
    <w:rsid w:val="009D7B9A"/>
    <w:rsid w:val="009E3386"/>
    <w:rsid w:val="009E5048"/>
    <w:rsid w:val="009E5783"/>
    <w:rsid w:val="009E628F"/>
    <w:rsid w:val="009F3AC9"/>
    <w:rsid w:val="009F5D9F"/>
    <w:rsid w:val="00A04341"/>
    <w:rsid w:val="00A04B12"/>
    <w:rsid w:val="00A04FE2"/>
    <w:rsid w:val="00A07D0E"/>
    <w:rsid w:val="00A1008E"/>
    <w:rsid w:val="00A10091"/>
    <w:rsid w:val="00A108EB"/>
    <w:rsid w:val="00A12814"/>
    <w:rsid w:val="00A13869"/>
    <w:rsid w:val="00A16332"/>
    <w:rsid w:val="00A17496"/>
    <w:rsid w:val="00A21C66"/>
    <w:rsid w:val="00A23B35"/>
    <w:rsid w:val="00A2639A"/>
    <w:rsid w:val="00A31A62"/>
    <w:rsid w:val="00A328E0"/>
    <w:rsid w:val="00A342B9"/>
    <w:rsid w:val="00A34DCC"/>
    <w:rsid w:val="00A35D3B"/>
    <w:rsid w:val="00A36989"/>
    <w:rsid w:val="00A37B6A"/>
    <w:rsid w:val="00A404A5"/>
    <w:rsid w:val="00A41385"/>
    <w:rsid w:val="00A42170"/>
    <w:rsid w:val="00A424FE"/>
    <w:rsid w:val="00A43031"/>
    <w:rsid w:val="00A43283"/>
    <w:rsid w:val="00A45D82"/>
    <w:rsid w:val="00A51D68"/>
    <w:rsid w:val="00A52146"/>
    <w:rsid w:val="00A53221"/>
    <w:rsid w:val="00A53FAF"/>
    <w:rsid w:val="00A54C68"/>
    <w:rsid w:val="00A57B7A"/>
    <w:rsid w:val="00A61210"/>
    <w:rsid w:val="00A632E8"/>
    <w:rsid w:val="00A642F6"/>
    <w:rsid w:val="00A666B7"/>
    <w:rsid w:val="00A7094D"/>
    <w:rsid w:val="00A72E3E"/>
    <w:rsid w:val="00A73789"/>
    <w:rsid w:val="00A73BEF"/>
    <w:rsid w:val="00A74195"/>
    <w:rsid w:val="00A77D74"/>
    <w:rsid w:val="00A82FC4"/>
    <w:rsid w:val="00A874F0"/>
    <w:rsid w:val="00A87604"/>
    <w:rsid w:val="00A915BD"/>
    <w:rsid w:val="00A91844"/>
    <w:rsid w:val="00A91A4B"/>
    <w:rsid w:val="00A91B75"/>
    <w:rsid w:val="00A9278D"/>
    <w:rsid w:val="00A933F2"/>
    <w:rsid w:val="00A9376A"/>
    <w:rsid w:val="00AA1B14"/>
    <w:rsid w:val="00AA287B"/>
    <w:rsid w:val="00AA3799"/>
    <w:rsid w:val="00AA3B49"/>
    <w:rsid w:val="00AB1473"/>
    <w:rsid w:val="00AB2EE0"/>
    <w:rsid w:val="00AB4F7F"/>
    <w:rsid w:val="00AB784A"/>
    <w:rsid w:val="00AC0217"/>
    <w:rsid w:val="00AC0F80"/>
    <w:rsid w:val="00AC1A0F"/>
    <w:rsid w:val="00AC4857"/>
    <w:rsid w:val="00AD009D"/>
    <w:rsid w:val="00AD0F9B"/>
    <w:rsid w:val="00AD3CD5"/>
    <w:rsid w:val="00AD74BC"/>
    <w:rsid w:val="00AE0E42"/>
    <w:rsid w:val="00AE0EF5"/>
    <w:rsid w:val="00AE1C31"/>
    <w:rsid w:val="00AE1C4D"/>
    <w:rsid w:val="00AE36E4"/>
    <w:rsid w:val="00AE3D33"/>
    <w:rsid w:val="00AE52CA"/>
    <w:rsid w:val="00AE6830"/>
    <w:rsid w:val="00AE6D44"/>
    <w:rsid w:val="00AF0E0A"/>
    <w:rsid w:val="00AF6ED8"/>
    <w:rsid w:val="00B028E1"/>
    <w:rsid w:val="00B04962"/>
    <w:rsid w:val="00B05171"/>
    <w:rsid w:val="00B05B02"/>
    <w:rsid w:val="00B061B2"/>
    <w:rsid w:val="00B0682C"/>
    <w:rsid w:val="00B11122"/>
    <w:rsid w:val="00B13781"/>
    <w:rsid w:val="00B137CB"/>
    <w:rsid w:val="00B14BB8"/>
    <w:rsid w:val="00B16459"/>
    <w:rsid w:val="00B20C8C"/>
    <w:rsid w:val="00B21E44"/>
    <w:rsid w:val="00B22AF8"/>
    <w:rsid w:val="00B24946"/>
    <w:rsid w:val="00B24D0A"/>
    <w:rsid w:val="00B25323"/>
    <w:rsid w:val="00B27926"/>
    <w:rsid w:val="00B27B13"/>
    <w:rsid w:val="00B304E3"/>
    <w:rsid w:val="00B31F6D"/>
    <w:rsid w:val="00B32032"/>
    <w:rsid w:val="00B36B71"/>
    <w:rsid w:val="00B3721D"/>
    <w:rsid w:val="00B37555"/>
    <w:rsid w:val="00B41625"/>
    <w:rsid w:val="00B416F3"/>
    <w:rsid w:val="00B42970"/>
    <w:rsid w:val="00B43C73"/>
    <w:rsid w:val="00B43D95"/>
    <w:rsid w:val="00B46AC7"/>
    <w:rsid w:val="00B510BD"/>
    <w:rsid w:val="00B5316A"/>
    <w:rsid w:val="00B54CEE"/>
    <w:rsid w:val="00B55129"/>
    <w:rsid w:val="00B57F92"/>
    <w:rsid w:val="00B60F9A"/>
    <w:rsid w:val="00B61AC9"/>
    <w:rsid w:val="00B626BB"/>
    <w:rsid w:val="00B62798"/>
    <w:rsid w:val="00B679B4"/>
    <w:rsid w:val="00B7053D"/>
    <w:rsid w:val="00B70A0F"/>
    <w:rsid w:val="00B72894"/>
    <w:rsid w:val="00B7662E"/>
    <w:rsid w:val="00B76713"/>
    <w:rsid w:val="00B80694"/>
    <w:rsid w:val="00B82214"/>
    <w:rsid w:val="00B84639"/>
    <w:rsid w:val="00B8505B"/>
    <w:rsid w:val="00B86AAC"/>
    <w:rsid w:val="00B8702E"/>
    <w:rsid w:val="00B922FD"/>
    <w:rsid w:val="00B93613"/>
    <w:rsid w:val="00B96591"/>
    <w:rsid w:val="00B976C7"/>
    <w:rsid w:val="00BA6D81"/>
    <w:rsid w:val="00BB0235"/>
    <w:rsid w:val="00BB1F3B"/>
    <w:rsid w:val="00BB4E20"/>
    <w:rsid w:val="00BB6617"/>
    <w:rsid w:val="00BC41D7"/>
    <w:rsid w:val="00BC6320"/>
    <w:rsid w:val="00BC63B9"/>
    <w:rsid w:val="00BC6D59"/>
    <w:rsid w:val="00BC7960"/>
    <w:rsid w:val="00BD10C3"/>
    <w:rsid w:val="00BD3497"/>
    <w:rsid w:val="00BD635F"/>
    <w:rsid w:val="00BD64C4"/>
    <w:rsid w:val="00BD6E4E"/>
    <w:rsid w:val="00BE3D21"/>
    <w:rsid w:val="00BE4679"/>
    <w:rsid w:val="00BE4ACB"/>
    <w:rsid w:val="00BE5D5A"/>
    <w:rsid w:val="00BE5F89"/>
    <w:rsid w:val="00BE60F7"/>
    <w:rsid w:val="00BE6987"/>
    <w:rsid w:val="00BE7F14"/>
    <w:rsid w:val="00BF0E39"/>
    <w:rsid w:val="00BF1627"/>
    <w:rsid w:val="00BF4344"/>
    <w:rsid w:val="00BF4B36"/>
    <w:rsid w:val="00BF5B2D"/>
    <w:rsid w:val="00BF662B"/>
    <w:rsid w:val="00BF6E8E"/>
    <w:rsid w:val="00BF754D"/>
    <w:rsid w:val="00C00834"/>
    <w:rsid w:val="00C00D27"/>
    <w:rsid w:val="00C02A16"/>
    <w:rsid w:val="00C05444"/>
    <w:rsid w:val="00C065CD"/>
    <w:rsid w:val="00C06C38"/>
    <w:rsid w:val="00C10CC6"/>
    <w:rsid w:val="00C136B9"/>
    <w:rsid w:val="00C1441A"/>
    <w:rsid w:val="00C17220"/>
    <w:rsid w:val="00C21161"/>
    <w:rsid w:val="00C21579"/>
    <w:rsid w:val="00C2176F"/>
    <w:rsid w:val="00C22458"/>
    <w:rsid w:val="00C22D40"/>
    <w:rsid w:val="00C240D0"/>
    <w:rsid w:val="00C242B1"/>
    <w:rsid w:val="00C26FB4"/>
    <w:rsid w:val="00C316F3"/>
    <w:rsid w:val="00C32EDE"/>
    <w:rsid w:val="00C40C3C"/>
    <w:rsid w:val="00C40D14"/>
    <w:rsid w:val="00C40F37"/>
    <w:rsid w:val="00C415D9"/>
    <w:rsid w:val="00C4163A"/>
    <w:rsid w:val="00C42B9F"/>
    <w:rsid w:val="00C44307"/>
    <w:rsid w:val="00C44C54"/>
    <w:rsid w:val="00C45292"/>
    <w:rsid w:val="00C452B6"/>
    <w:rsid w:val="00C46A51"/>
    <w:rsid w:val="00C53734"/>
    <w:rsid w:val="00C54671"/>
    <w:rsid w:val="00C576AB"/>
    <w:rsid w:val="00C60068"/>
    <w:rsid w:val="00C60F76"/>
    <w:rsid w:val="00C73A57"/>
    <w:rsid w:val="00C73CC6"/>
    <w:rsid w:val="00C7454A"/>
    <w:rsid w:val="00C76681"/>
    <w:rsid w:val="00C81C0B"/>
    <w:rsid w:val="00C81DAA"/>
    <w:rsid w:val="00C822DD"/>
    <w:rsid w:val="00C82C47"/>
    <w:rsid w:val="00C84D30"/>
    <w:rsid w:val="00C84E70"/>
    <w:rsid w:val="00C84F37"/>
    <w:rsid w:val="00C875B2"/>
    <w:rsid w:val="00C87DCE"/>
    <w:rsid w:val="00C9106A"/>
    <w:rsid w:val="00C91ED0"/>
    <w:rsid w:val="00C92342"/>
    <w:rsid w:val="00C92735"/>
    <w:rsid w:val="00C93516"/>
    <w:rsid w:val="00C93E04"/>
    <w:rsid w:val="00C94C5A"/>
    <w:rsid w:val="00CA031E"/>
    <w:rsid w:val="00CA2E60"/>
    <w:rsid w:val="00CA4DCA"/>
    <w:rsid w:val="00CA672F"/>
    <w:rsid w:val="00CA67B7"/>
    <w:rsid w:val="00CB0776"/>
    <w:rsid w:val="00CB227A"/>
    <w:rsid w:val="00CB40F8"/>
    <w:rsid w:val="00CB4636"/>
    <w:rsid w:val="00CB6446"/>
    <w:rsid w:val="00CB7CCD"/>
    <w:rsid w:val="00CB7DAF"/>
    <w:rsid w:val="00CC0608"/>
    <w:rsid w:val="00CC08C8"/>
    <w:rsid w:val="00CC11E6"/>
    <w:rsid w:val="00CC4DA2"/>
    <w:rsid w:val="00CC4E28"/>
    <w:rsid w:val="00CC5826"/>
    <w:rsid w:val="00CC6469"/>
    <w:rsid w:val="00CD142E"/>
    <w:rsid w:val="00CD2694"/>
    <w:rsid w:val="00CD28A2"/>
    <w:rsid w:val="00CD2ACB"/>
    <w:rsid w:val="00CD4852"/>
    <w:rsid w:val="00CD5631"/>
    <w:rsid w:val="00CD5EF9"/>
    <w:rsid w:val="00CD78A0"/>
    <w:rsid w:val="00CE4504"/>
    <w:rsid w:val="00CE5412"/>
    <w:rsid w:val="00CE58EC"/>
    <w:rsid w:val="00CE6D80"/>
    <w:rsid w:val="00CF04C2"/>
    <w:rsid w:val="00CF1D84"/>
    <w:rsid w:val="00CF1ED0"/>
    <w:rsid w:val="00CF27DF"/>
    <w:rsid w:val="00CF448F"/>
    <w:rsid w:val="00CF7A38"/>
    <w:rsid w:val="00D01227"/>
    <w:rsid w:val="00D02B2B"/>
    <w:rsid w:val="00D064D8"/>
    <w:rsid w:val="00D07256"/>
    <w:rsid w:val="00D110CF"/>
    <w:rsid w:val="00D12F8E"/>
    <w:rsid w:val="00D161B0"/>
    <w:rsid w:val="00D171DC"/>
    <w:rsid w:val="00D1775E"/>
    <w:rsid w:val="00D217BA"/>
    <w:rsid w:val="00D22A1A"/>
    <w:rsid w:val="00D23258"/>
    <w:rsid w:val="00D24761"/>
    <w:rsid w:val="00D25106"/>
    <w:rsid w:val="00D276AE"/>
    <w:rsid w:val="00D3138C"/>
    <w:rsid w:val="00D346EE"/>
    <w:rsid w:val="00D347D7"/>
    <w:rsid w:val="00D40570"/>
    <w:rsid w:val="00D4102A"/>
    <w:rsid w:val="00D51FDA"/>
    <w:rsid w:val="00D522A2"/>
    <w:rsid w:val="00D5323D"/>
    <w:rsid w:val="00D5436D"/>
    <w:rsid w:val="00D55454"/>
    <w:rsid w:val="00D56994"/>
    <w:rsid w:val="00D57D8D"/>
    <w:rsid w:val="00D635E5"/>
    <w:rsid w:val="00D63FA8"/>
    <w:rsid w:val="00D70D10"/>
    <w:rsid w:val="00D72089"/>
    <w:rsid w:val="00D73AB0"/>
    <w:rsid w:val="00D73CF1"/>
    <w:rsid w:val="00D758FF"/>
    <w:rsid w:val="00D760B5"/>
    <w:rsid w:val="00D77FA7"/>
    <w:rsid w:val="00D917F9"/>
    <w:rsid w:val="00D94485"/>
    <w:rsid w:val="00D94A27"/>
    <w:rsid w:val="00D958AD"/>
    <w:rsid w:val="00D9594B"/>
    <w:rsid w:val="00D959EB"/>
    <w:rsid w:val="00DA021B"/>
    <w:rsid w:val="00DA3A24"/>
    <w:rsid w:val="00DA7FBF"/>
    <w:rsid w:val="00DB02E8"/>
    <w:rsid w:val="00DB06B5"/>
    <w:rsid w:val="00DB2410"/>
    <w:rsid w:val="00DB3A97"/>
    <w:rsid w:val="00DB79E3"/>
    <w:rsid w:val="00DC037C"/>
    <w:rsid w:val="00DC0AE8"/>
    <w:rsid w:val="00DC234F"/>
    <w:rsid w:val="00DC40F1"/>
    <w:rsid w:val="00DC5E62"/>
    <w:rsid w:val="00DD0473"/>
    <w:rsid w:val="00DD1E73"/>
    <w:rsid w:val="00DD6A32"/>
    <w:rsid w:val="00DD6D7B"/>
    <w:rsid w:val="00DE3EF6"/>
    <w:rsid w:val="00DE4DED"/>
    <w:rsid w:val="00DF07D0"/>
    <w:rsid w:val="00DF2E19"/>
    <w:rsid w:val="00DF32CD"/>
    <w:rsid w:val="00DF3A86"/>
    <w:rsid w:val="00DF516F"/>
    <w:rsid w:val="00DF58D4"/>
    <w:rsid w:val="00DF6CA7"/>
    <w:rsid w:val="00E0046D"/>
    <w:rsid w:val="00E027B7"/>
    <w:rsid w:val="00E03877"/>
    <w:rsid w:val="00E03978"/>
    <w:rsid w:val="00E04D76"/>
    <w:rsid w:val="00E06065"/>
    <w:rsid w:val="00E06C6F"/>
    <w:rsid w:val="00E07731"/>
    <w:rsid w:val="00E10E46"/>
    <w:rsid w:val="00E11B49"/>
    <w:rsid w:val="00E12759"/>
    <w:rsid w:val="00E15FB0"/>
    <w:rsid w:val="00E21B43"/>
    <w:rsid w:val="00E22CFE"/>
    <w:rsid w:val="00E23AA0"/>
    <w:rsid w:val="00E23B89"/>
    <w:rsid w:val="00E2493F"/>
    <w:rsid w:val="00E25137"/>
    <w:rsid w:val="00E26826"/>
    <w:rsid w:val="00E27A44"/>
    <w:rsid w:val="00E27B84"/>
    <w:rsid w:val="00E308E8"/>
    <w:rsid w:val="00E32914"/>
    <w:rsid w:val="00E36787"/>
    <w:rsid w:val="00E424C8"/>
    <w:rsid w:val="00E44B72"/>
    <w:rsid w:val="00E4512D"/>
    <w:rsid w:val="00E4678F"/>
    <w:rsid w:val="00E468EE"/>
    <w:rsid w:val="00E46B8B"/>
    <w:rsid w:val="00E47C6E"/>
    <w:rsid w:val="00E53D1F"/>
    <w:rsid w:val="00E5639A"/>
    <w:rsid w:val="00E570AE"/>
    <w:rsid w:val="00E60DAE"/>
    <w:rsid w:val="00E60E27"/>
    <w:rsid w:val="00E626A3"/>
    <w:rsid w:val="00E65231"/>
    <w:rsid w:val="00E65845"/>
    <w:rsid w:val="00E659C2"/>
    <w:rsid w:val="00E739C0"/>
    <w:rsid w:val="00E73EB3"/>
    <w:rsid w:val="00E77D6E"/>
    <w:rsid w:val="00E812AE"/>
    <w:rsid w:val="00E8305C"/>
    <w:rsid w:val="00E83363"/>
    <w:rsid w:val="00E858D2"/>
    <w:rsid w:val="00E872DD"/>
    <w:rsid w:val="00E873F7"/>
    <w:rsid w:val="00E95086"/>
    <w:rsid w:val="00E966A7"/>
    <w:rsid w:val="00E96DAB"/>
    <w:rsid w:val="00E971D3"/>
    <w:rsid w:val="00EA26AB"/>
    <w:rsid w:val="00EA28E8"/>
    <w:rsid w:val="00EA50EF"/>
    <w:rsid w:val="00EA7638"/>
    <w:rsid w:val="00EB1E2C"/>
    <w:rsid w:val="00EB36EA"/>
    <w:rsid w:val="00EB4FA0"/>
    <w:rsid w:val="00EB5527"/>
    <w:rsid w:val="00EB605C"/>
    <w:rsid w:val="00EB62AD"/>
    <w:rsid w:val="00EB7845"/>
    <w:rsid w:val="00EC17BB"/>
    <w:rsid w:val="00EC28CD"/>
    <w:rsid w:val="00EC35A4"/>
    <w:rsid w:val="00EC3DA5"/>
    <w:rsid w:val="00EC42E1"/>
    <w:rsid w:val="00EC5C2B"/>
    <w:rsid w:val="00EC7538"/>
    <w:rsid w:val="00EC799D"/>
    <w:rsid w:val="00EC7D6D"/>
    <w:rsid w:val="00ED1518"/>
    <w:rsid w:val="00ED1BD5"/>
    <w:rsid w:val="00ED481E"/>
    <w:rsid w:val="00ED5A58"/>
    <w:rsid w:val="00ED615F"/>
    <w:rsid w:val="00EE1580"/>
    <w:rsid w:val="00EE5255"/>
    <w:rsid w:val="00EE6843"/>
    <w:rsid w:val="00EE6927"/>
    <w:rsid w:val="00EE6E78"/>
    <w:rsid w:val="00EF1349"/>
    <w:rsid w:val="00EF239A"/>
    <w:rsid w:val="00EF4934"/>
    <w:rsid w:val="00F0324B"/>
    <w:rsid w:val="00F04CE0"/>
    <w:rsid w:val="00F1736B"/>
    <w:rsid w:val="00F175DD"/>
    <w:rsid w:val="00F17B36"/>
    <w:rsid w:val="00F20759"/>
    <w:rsid w:val="00F20949"/>
    <w:rsid w:val="00F21A19"/>
    <w:rsid w:val="00F23C22"/>
    <w:rsid w:val="00F27F90"/>
    <w:rsid w:val="00F30706"/>
    <w:rsid w:val="00F31000"/>
    <w:rsid w:val="00F31216"/>
    <w:rsid w:val="00F33B2C"/>
    <w:rsid w:val="00F35F90"/>
    <w:rsid w:val="00F36293"/>
    <w:rsid w:val="00F36714"/>
    <w:rsid w:val="00F3695C"/>
    <w:rsid w:val="00F37071"/>
    <w:rsid w:val="00F41738"/>
    <w:rsid w:val="00F42D68"/>
    <w:rsid w:val="00F46D0F"/>
    <w:rsid w:val="00F513E6"/>
    <w:rsid w:val="00F5497E"/>
    <w:rsid w:val="00F55C2C"/>
    <w:rsid w:val="00F5657B"/>
    <w:rsid w:val="00F565BF"/>
    <w:rsid w:val="00F602E8"/>
    <w:rsid w:val="00F61885"/>
    <w:rsid w:val="00F61CF9"/>
    <w:rsid w:val="00F63C74"/>
    <w:rsid w:val="00F67331"/>
    <w:rsid w:val="00F71183"/>
    <w:rsid w:val="00F71C73"/>
    <w:rsid w:val="00F74C18"/>
    <w:rsid w:val="00F8036F"/>
    <w:rsid w:val="00F81777"/>
    <w:rsid w:val="00F825CF"/>
    <w:rsid w:val="00F84B90"/>
    <w:rsid w:val="00F875D6"/>
    <w:rsid w:val="00F91F86"/>
    <w:rsid w:val="00FA151E"/>
    <w:rsid w:val="00FA37F6"/>
    <w:rsid w:val="00FA6BA8"/>
    <w:rsid w:val="00FA7B5D"/>
    <w:rsid w:val="00FB126C"/>
    <w:rsid w:val="00FB3C6C"/>
    <w:rsid w:val="00FB78A5"/>
    <w:rsid w:val="00FB793F"/>
    <w:rsid w:val="00FB7D25"/>
    <w:rsid w:val="00FC10CA"/>
    <w:rsid w:val="00FC5E33"/>
    <w:rsid w:val="00FD26EE"/>
    <w:rsid w:val="00FD2EA7"/>
    <w:rsid w:val="00FD4CC5"/>
    <w:rsid w:val="00FD5434"/>
    <w:rsid w:val="00FD5724"/>
    <w:rsid w:val="00FD5ADE"/>
    <w:rsid w:val="00FD5CEA"/>
    <w:rsid w:val="00FD72B5"/>
    <w:rsid w:val="00FD7F98"/>
    <w:rsid w:val="00FE1039"/>
    <w:rsid w:val="00FE7545"/>
    <w:rsid w:val="00FF17B0"/>
    <w:rsid w:val="00FF40CC"/>
    <w:rsid w:val="00FF4BDF"/>
    <w:rsid w:val="00FF530E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12628E"/>
  <w15:docId w15:val="{CB2A75C6-6AD9-476B-9788-A698E4F6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B5D"/>
    <w:pPr>
      <w:spacing w:after="120" w:line="48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981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981"/>
    <w:pPr>
      <w:keepNext/>
      <w:keepLines/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981"/>
    <w:pPr>
      <w:keepNext/>
      <w:keepLines/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1981"/>
    <w:pPr>
      <w:keepNext/>
      <w:keepLines/>
      <w:numPr>
        <w:numId w:val="2"/>
      </w:numPr>
      <w:spacing w:before="40" w:after="0"/>
      <w:ind w:left="567"/>
      <w:outlineLvl w:val="3"/>
    </w:pPr>
    <w:rPr>
      <w:rFonts w:eastAsiaTheme="majorEastAsia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6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1981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981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2513C7"/>
    <w:pPr>
      <w:tabs>
        <w:tab w:val="left" w:pos="384"/>
      </w:tabs>
      <w:spacing w:after="240" w:line="240" w:lineRule="auto"/>
      <w:ind w:left="384" w:hanging="38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62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1981"/>
    <w:rPr>
      <w:rFonts w:ascii="Arial" w:eastAsiaTheme="majorEastAsia" w:hAnsi="Arial" w:cs="Arial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F53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53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53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B79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C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4D1981"/>
    <w:rPr>
      <w:rFonts w:ascii="Arial" w:eastAsiaTheme="majorEastAsia" w:hAnsi="Arial" w:cs="Arial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E06C6F"/>
    <w:pPr>
      <w:spacing w:after="0" w:line="240" w:lineRule="auto"/>
    </w:pPr>
    <w:rPr>
      <w:rFonts w:ascii="Arial" w:hAnsi="Arial" w:cs="Arial"/>
    </w:rPr>
  </w:style>
  <w:style w:type="character" w:styleId="LineNumber">
    <w:name w:val="line number"/>
    <w:basedOn w:val="DefaultParagraphFont"/>
    <w:uiPriority w:val="99"/>
    <w:semiHidden/>
    <w:unhideWhenUsed/>
    <w:rsid w:val="00E308E8"/>
  </w:style>
  <w:style w:type="character" w:styleId="EndnoteReference">
    <w:name w:val="endnote reference"/>
    <w:basedOn w:val="DefaultParagraphFont"/>
    <w:uiPriority w:val="99"/>
    <w:semiHidden/>
    <w:unhideWhenUsed/>
    <w:rsid w:val="00915DB7"/>
    <w:rPr>
      <w:vertAlign w:val="superscri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6521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B4FA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1"/>
    <w:rsid w:val="00EB4FA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582A0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F4D3D"/>
    <w:rPr>
      <w:i/>
      <w:iCs/>
    </w:rPr>
  </w:style>
  <w:style w:type="table" w:styleId="TableGrid">
    <w:name w:val="Table Grid"/>
    <w:basedOn w:val="TableNormal"/>
    <w:uiPriority w:val="39"/>
    <w:rsid w:val="0065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itec.gov.br/images/pdf/evento/Apresenta%C3%A7%C3%A3o_ata-dinamic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2828-EC88-4557-8D86-609898F5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Holtorf</dc:creator>
  <cp:keywords/>
  <dc:description/>
  <cp:lastModifiedBy>Microsoft Office User</cp:lastModifiedBy>
  <cp:revision>20</cp:revision>
  <dcterms:created xsi:type="dcterms:W3CDTF">2021-07-27T03:41:00Z</dcterms:created>
  <dcterms:modified xsi:type="dcterms:W3CDTF">2021-09-30T20:10:00Z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id="28FDkz0A"/&gt;&lt;style id="http://www.zotero.org/styles/national-library-of-medicine" hasBibliography="1" bibliographyStyleHasBeenSet="1"/&gt;&lt;prefs&gt;&lt;pref name="fieldType" value="Field"/&gt;&lt;/prefs&gt;&lt;/data&gt;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17th edition (author-date)</vt:lpwstr>
  </property>
  <property fmtid="{D5CDD505-2E9C-101B-9397-08002B2CF9AE}" pid="9" name="Mendeley Recent Style Id 3_1">
    <vt:lpwstr>http://www.zotero.org/styles/harvard-cite-them-right</vt:lpwstr>
  </property>
  <property fmtid="{D5CDD505-2E9C-101B-9397-08002B2CF9AE}" pid="10" name="Mendeley Recent Style Name 3_1">
    <vt:lpwstr>Cite Them Right 10th edition - Harvard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http://www.zotero.org/styles/modern-humanities-research-association</vt:lpwstr>
  </property>
  <property fmtid="{D5CDD505-2E9C-101B-9397-08002B2CF9AE}" pid="14" name="Mendeley Recent Style Name 5_1">
    <vt:lpwstr>Modern Humanities Research Association 3rd edition (note with bibliography)</vt:lpwstr>
  </property>
  <property fmtid="{D5CDD505-2E9C-101B-9397-08002B2CF9AE}" pid="15" name="Mendeley Recent Style Id 6_1">
    <vt:lpwstr>http://www.zotero.org/styles/modern-language-association</vt:lpwstr>
  </property>
  <property fmtid="{D5CDD505-2E9C-101B-9397-08002B2CF9AE}" pid="16" name="Mendeley Recent Style Name 6_1">
    <vt:lpwstr>Modern Language Association 8th edition</vt:lpwstr>
  </property>
  <property fmtid="{D5CDD505-2E9C-101B-9397-08002B2CF9AE}" pid="17" name="Mendeley Recent Style Id 7_1">
    <vt:lpwstr>http://www.zotero.org/styles/nature</vt:lpwstr>
  </property>
  <property fmtid="{D5CDD505-2E9C-101B-9397-08002B2CF9AE}" pid="18" name="Mendeley Recent Style Name 7_1">
    <vt:lpwstr>Nature</vt:lpwstr>
  </property>
  <property fmtid="{D5CDD505-2E9C-101B-9397-08002B2CF9AE}" pid="19" name="Mendeley Recent Style Id 8_1">
    <vt:lpwstr>http://www.zotero.org/styles/vancouver</vt:lpwstr>
  </property>
  <property fmtid="{D5CDD505-2E9C-101B-9397-08002B2CF9AE}" pid="20" name="Mendeley Recent Style Name 8_1">
    <vt:lpwstr>Vancouver</vt:lpwstr>
  </property>
  <property fmtid="{D5CDD505-2E9C-101B-9397-08002B2CF9AE}" pid="21" name="Mendeley Recent Style Id 9_1">
    <vt:lpwstr>http://www.zotero.org/styles/vancouver-superscript-only-year</vt:lpwstr>
  </property>
  <property fmtid="{D5CDD505-2E9C-101B-9397-08002B2CF9AE}" pid="22" name="Mendeley Recent Style Name 9_1">
    <vt:lpwstr>Vancouver (superscript, only year in date, no issue numbers)</vt:lpwstr>
  </property>
</Properties>
</file>