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80DE" w14:textId="0882EE0E" w:rsidR="00324FA6" w:rsidRPr="00F17828" w:rsidRDefault="00754252" w:rsidP="00324FA6">
      <w:pPr>
        <w:spacing w:line="240" w:lineRule="auto"/>
        <w:rPr>
          <w:rFonts w:ascii="Arial" w:hAnsi="Arial" w:cs="Arial"/>
          <w:bCs/>
          <w:sz w:val="20"/>
          <w:szCs w:val="20"/>
          <w:lang w:val="en-US"/>
        </w:rPr>
      </w:pPr>
      <w:r w:rsidRPr="00F17828">
        <w:rPr>
          <w:rFonts w:ascii="Arial" w:hAnsi="Arial" w:cs="Arial"/>
          <w:b/>
          <w:bCs/>
          <w:sz w:val="20"/>
          <w:szCs w:val="20"/>
          <w:lang w:val="en-US"/>
        </w:rPr>
        <w:t>Supplementary Table</w:t>
      </w:r>
      <w:r w:rsidR="00400A4E" w:rsidRPr="00F17828">
        <w:rPr>
          <w:rFonts w:ascii="Arial" w:hAnsi="Arial" w:cs="Arial"/>
          <w:b/>
          <w:bCs/>
          <w:sz w:val="20"/>
          <w:szCs w:val="20"/>
          <w:lang w:val="en-US"/>
        </w:rPr>
        <w:t xml:space="preserve"> </w:t>
      </w:r>
      <w:r w:rsidRPr="00F17828">
        <w:rPr>
          <w:rFonts w:ascii="Arial" w:hAnsi="Arial" w:cs="Arial"/>
          <w:b/>
          <w:bCs/>
          <w:sz w:val="20"/>
          <w:szCs w:val="20"/>
          <w:lang w:val="en-US"/>
        </w:rPr>
        <w:t>1</w:t>
      </w:r>
      <w:r w:rsidR="00324FA6" w:rsidRPr="00F17828">
        <w:rPr>
          <w:rFonts w:ascii="Arial" w:hAnsi="Arial" w:cs="Arial"/>
          <w:b/>
          <w:bCs/>
          <w:sz w:val="20"/>
          <w:szCs w:val="20"/>
          <w:lang w:val="en-US"/>
        </w:rPr>
        <w:t>. Evidence (trials) considered</w:t>
      </w:r>
      <w:r w:rsidR="006C7E0C" w:rsidRPr="00F17828">
        <w:rPr>
          <w:rFonts w:ascii="Arial" w:hAnsi="Arial" w:cs="Arial"/>
          <w:b/>
          <w:bCs/>
          <w:sz w:val="20"/>
          <w:szCs w:val="20"/>
          <w:lang w:val="en-US"/>
        </w:rPr>
        <w:t xml:space="preserve"> for </w:t>
      </w:r>
      <w:r w:rsidR="00F00CA2" w:rsidRPr="00F17828">
        <w:rPr>
          <w:rFonts w:ascii="Arial" w:hAnsi="Arial" w:cs="Arial"/>
          <w:b/>
          <w:bCs/>
          <w:sz w:val="20"/>
          <w:szCs w:val="20"/>
          <w:lang w:val="en-US"/>
        </w:rPr>
        <w:t>country</w:t>
      </w:r>
      <w:r w:rsidR="006C7E0C" w:rsidRPr="00F17828">
        <w:rPr>
          <w:rFonts w:ascii="Arial" w:hAnsi="Arial" w:cs="Arial"/>
          <w:b/>
          <w:bCs/>
          <w:sz w:val="20"/>
          <w:szCs w:val="20"/>
          <w:lang w:val="en-US"/>
        </w:rPr>
        <w:t xml:space="preserve"> appraisal</w:t>
      </w:r>
      <w:r w:rsidR="00F00CA2" w:rsidRPr="00F17828">
        <w:rPr>
          <w:rFonts w:ascii="Arial" w:hAnsi="Arial" w:cs="Arial"/>
          <w:b/>
          <w:bCs/>
          <w:sz w:val="20"/>
          <w:szCs w:val="20"/>
          <w:lang w:val="en-US"/>
        </w:rPr>
        <w:t>s</w:t>
      </w:r>
      <w:r w:rsidR="006C7E0C" w:rsidRPr="00F17828">
        <w:rPr>
          <w:rFonts w:ascii="Arial" w:hAnsi="Arial" w:cs="Arial"/>
          <w:b/>
          <w:bCs/>
          <w:sz w:val="20"/>
          <w:szCs w:val="20"/>
          <w:lang w:val="en-US"/>
        </w:rPr>
        <w:t xml:space="preserve"> of </w:t>
      </w:r>
      <w:proofErr w:type="spellStart"/>
      <w:r w:rsidR="006C7E0C" w:rsidRPr="00F17828">
        <w:rPr>
          <w:rFonts w:ascii="Arial" w:hAnsi="Arial" w:cs="Arial"/>
          <w:b/>
          <w:bCs/>
          <w:sz w:val="20"/>
          <w:szCs w:val="20"/>
          <w:lang w:val="en-US"/>
        </w:rPr>
        <w:t>nusinersen</w:t>
      </w:r>
      <w:proofErr w:type="spellEnd"/>
      <w:r w:rsidR="006C7E0C" w:rsidRPr="00F17828">
        <w:rPr>
          <w:rFonts w:ascii="Arial" w:hAnsi="Arial" w:cs="Arial"/>
          <w:b/>
          <w:bCs/>
          <w:sz w:val="20"/>
          <w:szCs w:val="20"/>
          <w:lang w:val="en-US"/>
        </w:rPr>
        <w:t xml:space="preserve"> and </w:t>
      </w:r>
      <w:proofErr w:type="spellStart"/>
      <w:r w:rsidR="006C7E0C" w:rsidRPr="00F17828">
        <w:rPr>
          <w:rFonts w:ascii="Arial" w:hAnsi="Arial" w:cs="Arial"/>
          <w:b/>
          <w:bCs/>
          <w:sz w:val="20"/>
          <w:szCs w:val="20"/>
          <w:lang w:val="en-US"/>
        </w:rPr>
        <w:t>voretigene</w:t>
      </w:r>
      <w:proofErr w:type="spellEnd"/>
      <w:r w:rsidR="006C7E0C" w:rsidRPr="00F17828">
        <w:rPr>
          <w:rFonts w:ascii="Arial" w:hAnsi="Arial" w:cs="Arial"/>
          <w:b/>
          <w:bCs/>
          <w:sz w:val="20"/>
          <w:szCs w:val="20"/>
          <w:lang w:val="en-US"/>
        </w:rPr>
        <w:t xml:space="preserve"> </w:t>
      </w:r>
      <w:proofErr w:type="spellStart"/>
      <w:r w:rsidR="006C7E0C" w:rsidRPr="00F17828">
        <w:rPr>
          <w:rFonts w:ascii="Arial" w:hAnsi="Arial" w:cs="Arial"/>
          <w:b/>
          <w:bCs/>
          <w:sz w:val="20"/>
          <w:szCs w:val="20"/>
          <w:lang w:val="en-US"/>
        </w:rPr>
        <w:t>neparvovec</w:t>
      </w:r>
      <w:proofErr w:type="spellEnd"/>
      <w:r w:rsidR="00324FA6" w:rsidRPr="00F17828">
        <w:rPr>
          <w:rFonts w:ascii="Arial" w:hAnsi="Arial" w:cs="Arial"/>
          <w:b/>
          <w:bCs/>
          <w:sz w:val="20"/>
          <w:szCs w:val="20"/>
          <w:lang w:val="en-US"/>
        </w:rPr>
        <w:br/>
      </w:r>
      <w:r w:rsidR="00324FA6" w:rsidRPr="00F17828">
        <w:rPr>
          <w:rFonts w:ascii="Arial" w:hAnsi="Arial" w:cs="Arial"/>
          <w:bCs/>
          <w:sz w:val="20"/>
          <w:szCs w:val="20"/>
          <w:shd w:val="clear" w:color="auto" w:fill="F2F2F2" w:themeFill="background1" w:themeFillShade="F2"/>
          <w:lang w:val="en-US"/>
        </w:rPr>
        <w:t>Grey</w:t>
      </w:r>
      <w:r w:rsidR="00324FA6" w:rsidRPr="00F17828">
        <w:rPr>
          <w:rFonts w:ascii="Arial" w:hAnsi="Arial" w:cs="Arial"/>
          <w:bCs/>
          <w:sz w:val="20"/>
          <w:szCs w:val="20"/>
          <w:lang w:val="en-US"/>
        </w:rPr>
        <w:t xml:space="preserve"> = standard process, White = supplemental process</w:t>
      </w:r>
    </w:p>
    <w:tbl>
      <w:tblPr>
        <w:tblStyle w:val="TableGrid"/>
        <w:tblW w:w="11057" w:type="dxa"/>
        <w:tblInd w:w="-743" w:type="dxa"/>
        <w:tblLayout w:type="fixed"/>
        <w:tblLook w:val="04A0" w:firstRow="1" w:lastRow="0" w:firstColumn="1" w:lastColumn="0" w:noHBand="0" w:noVBand="1"/>
      </w:tblPr>
      <w:tblGrid>
        <w:gridCol w:w="1417"/>
        <w:gridCol w:w="1702"/>
        <w:gridCol w:w="1133"/>
        <w:gridCol w:w="142"/>
        <w:gridCol w:w="709"/>
        <w:gridCol w:w="709"/>
        <w:gridCol w:w="142"/>
        <w:gridCol w:w="382"/>
        <w:gridCol w:w="468"/>
        <w:gridCol w:w="56"/>
        <w:gridCol w:w="525"/>
        <w:gridCol w:w="270"/>
        <w:gridCol w:w="254"/>
        <w:gridCol w:w="525"/>
        <w:gridCol w:w="71"/>
        <w:gridCol w:w="453"/>
        <w:gridCol w:w="398"/>
        <w:gridCol w:w="126"/>
        <w:gridCol w:w="525"/>
        <w:gridCol w:w="199"/>
        <w:gridCol w:w="325"/>
        <w:gridCol w:w="526"/>
      </w:tblGrid>
      <w:tr w:rsidR="00F65197" w:rsidRPr="00F17828" w14:paraId="2FB64903" w14:textId="77777777" w:rsidTr="002B282C">
        <w:trPr>
          <w:cantSplit/>
          <w:trHeight w:val="184"/>
        </w:trPr>
        <w:tc>
          <w:tcPr>
            <w:tcW w:w="11057" w:type="dxa"/>
            <w:gridSpan w:val="22"/>
            <w:vAlign w:val="bottom"/>
          </w:tcPr>
          <w:p w14:paraId="3E787F3E" w14:textId="77777777" w:rsidR="00F65197" w:rsidRPr="00F17828" w:rsidRDefault="00F65197" w:rsidP="006C560D">
            <w:pPr>
              <w:spacing w:line="360" w:lineRule="auto"/>
              <w:ind w:left="113" w:right="113"/>
              <w:rPr>
                <w:rFonts w:ascii="Arial" w:hAnsi="Arial" w:cs="Arial"/>
                <w:b/>
                <w:sz w:val="20"/>
                <w:szCs w:val="20"/>
              </w:rPr>
            </w:pPr>
            <w:r w:rsidRPr="00F17828">
              <w:rPr>
                <w:rFonts w:ascii="Arial" w:hAnsi="Arial" w:cs="Arial"/>
                <w:b/>
                <w:sz w:val="20"/>
                <w:szCs w:val="20"/>
              </w:rPr>
              <w:t>NUSINERSEN</w:t>
            </w:r>
          </w:p>
        </w:tc>
      </w:tr>
      <w:tr w:rsidR="00F65197" w:rsidRPr="00F17828" w14:paraId="2658E8C7" w14:textId="77777777" w:rsidTr="00D229F2">
        <w:trPr>
          <w:cantSplit/>
          <w:trHeight w:val="1394"/>
        </w:trPr>
        <w:tc>
          <w:tcPr>
            <w:tcW w:w="1417" w:type="dxa"/>
            <w:vAlign w:val="center"/>
          </w:tcPr>
          <w:p w14:paraId="7F1BC99C" w14:textId="77777777" w:rsidR="00F65197" w:rsidRPr="00F17828" w:rsidRDefault="00F65197" w:rsidP="006C560D">
            <w:pPr>
              <w:spacing w:line="360" w:lineRule="auto"/>
              <w:rPr>
                <w:rFonts w:ascii="Arial" w:hAnsi="Arial" w:cs="Arial"/>
                <w:b/>
                <w:sz w:val="20"/>
                <w:szCs w:val="20"/>
              </w:rPr>
            </w:pPr>
            <w:r w:rsidRPr="00F17828">
              <w:rPr>
                <w:rFonts w:ascii="Arial" w:hAnsi="Arial" w:cs="Arial"/>
                <w:b/>
                <w:bCs/>
                <w:sz w:val="20"/>
                <w:szCs w:val="20"/>
                <w:lang w:val="en-GB"/>
              </w:rPr>
              <w:t>Trial name /other</w:t>
            </w:r>
          </w:p>
        </w:tc>
        <w:tc>
          <w:tcPr>
            <w:tcW w:w="1702" w:type="dxa"/>
            <w:vAlign w:val="center"/>
          </w:tcPr>
          <w:p w14:paraId="6812577C" w14:textId="77777777" w:rsidR="00F65197" w:rsidRPr="00F17828" w:rsidRDefault="00F65197" w:rsidP="006C560D">
            <w:pPr>
              <w:spacing w:line="360" w:lineRule="auto"/>
              <w:rPr>
                <w:rFonts w:ascii="Arial" w:hAnsi="Arial" w:cs="Arial"/>
                <w:b/>
                <w:sz w:val="20"/>
                <w:szCs w:val="20"/>
              </w:rPr>
            </w:pPr>
            <w:r w:rsidRPr="00F17828">
              <w:rPr>
                <w:rFonts w:ascii="Arial" w:hAnsi="Arial" w:cs="Arial"/>
                <w:b/>
                <w:sz w:val="20"/>
                <w:szCs w:val="20"/>
              </w:rPr>
              <w:t>Type</w:t>
            </w:r>
          </w:p>
        </w:tc>
        <w:tc>
          <w:tcPr>
            <w:tcW w:w="1275" w:type="dxa"/>
            <w:gridSpan w:val="2"/>
            <w:vAlign w:val="center"/>
          </w:tcPr>
          <w:p w14:paraId="22B32CF4" w14:textId="77777777" w:rsidR="00F65197" w:rsidRPr="00F17828" w:rsidRDefault="00F65197" w:rsidP="006C560D">
            <w:pPr>
              <w:spacing w:line="360" w:lineRule="auto"/>
              <w:rPr>
                <w:rFonts w:ascii="Arial" w:hAnsi="Arial" w:cs="Arial"/>
                <w:b/>
                <w:sz w:val="20"/>
                <w:szCs w:val="20"/>
              </w:rPr>
            </w:pPr>
            <w:r w:rsidRPr="00F17828">
              <w:rPr>
                <w:rFonts w:ascii="Arial" w:hAnsi="Arial" w:cs="Arial"/>
                <w:b/>
                <w:sz w:val="20"/>
                <w:szCs w:val="20"/>
              </w:rPr>
              <w:t>Patient population</w:t>
            </w:r>
          </w:p>
        </w:tc>
        <w:tc>
          <w:tcPr>
            <w:tcW w:w="709" w:type="dxa"/>
            <w:vAlign w:val="center"/>
          </w:tcPr>
          <w:p w14:paraId="4ED05E9D" w14:textId="77777777" w:rsidR="00F65197" w:rsidRPr="00F17828" w:rsidRDefault="00F65197" w:rsidP="006C560D">
            <w:pPr>
              <w:spacing w:line="360" w:lineRule="auto"/>
              <w:rPr>
                <w:rFonts w:ascii="Arial" w:hAnsi="Arial" w:cs="Arial"/>
                <w:b/>
                <w:sz w:val="20"/>
                <w:szCs w:val="20"/>
              </w:rPr>
            </w:pPr>
            <w:r w:rsidRPr="00F17828">
              <w:rPr>
                <w:rFonts w:ascii="Arial" w:hAnsi="Arial" w:cs="Arial"/>
                <w:b/>
                <w:sz w:val="20"/>
                <w:szCs w:val="20"/>
              </w:rPr>
              <w:t>N</w:t>
            </w:r>
          </w:p>
        </w:tc>
        <w:tc>
          <w:tcPr>
            <w:tcW w:w="709" w:type="dxa"/>
            <w:textDirection w:val="btLr"/>
          </w:tcPr>
          <w:p w14:paraId="2ACA7BF0" w14:textId="77777777" w:rsidR="00F65197" w:rsidRPr="00F17828" w:rsidRDefault="00F65197" w:rsidP="006C560D">
            <w:pPr>
              <w:spacing w:line="360" w:lineRule="auto"/>
              <w:ind w:left="113" w:right="113"/>
              <w:rPr>
                <w:rFonts w:ascii="Arial" w:hAnsi="Arial" w:cs="Arial"/>
                <w:b/>
                <w:sz w:val="20"/>
                <w:szCs w:val="20"/>
              </w:rPr>
            </w:pPr>
            <w:r w:rsidRPr="00F17828">
              <w:rPr>
                <w:rFonts w:ascii="Arial" w:hAnsi="Arial" w:cs="Arial"/>
                <w:b/>
                <w:sz w:val="20"/>
                <w:szCs w:val="20"/>
              </w:rPr>
              <w:t>Duration (months)</w:t>
            </w:r>
          </w:p>
        </w:tc>
        <w:tc>
          <w:tcPr>
            <w:tcW w:w="524" w:type="dxa"/>
            <w:gridSpan w:val="2"/>
            <w:shd w:val="clear" w:color="auto" w:fill="F2F2F2" w:themeFill="background1" w:themeFillShade="F2"/>
            <w:textDirection w:val="btLr"/>
          </w:tcPr>
          <w:p w14:paraId="350163EE" w14:textId="77777777" w:rsidR="00F65197" w:rsidRPr="00F17828" w:rsidRDefault="00F65197" w:rsidP="006C560D">
            <w:pPr>
              <w:spacing w:line="360" w:lineRule="auto"/>
              <w:ind w:left="113" w:right="113"/>
              <w:rPr>
                <w:rFonts w:ascii="Arial" w:hAnsi="Arial" w:cs="Arial"/>
                <w:sz w:val="20"/>
                <w:szCs w:val="20"/>
              </w:rPr>
            </w:pPr>
            <w:r w:rsidRPr="00F17828">
              <w:rPr>
                <w:rFonts w:ascii="Arial" w:hAnsi="Arial" w:cs="Arial"/>
                <w:b/>
                <w:bCs/>
                <w:sz w:val="20"/>
                <w:szCs w:val="20"/>
                <w:lang w:val="en-GB"/>
              </w:rPr>
              <w:t>BENELUXA</w:t>
            </w:r>
          </w:p>
        </w:tc>
        <w:tc>
          <w:tcPr>
            <w:tcW w:w="524" w:type="dxa"/>
            <w:gridSpan w:val="2"/>
            <w:shd w:val="clear" w:color="auto" w:fill="F2F2F2" w:themeFill="background1" w:themeFillShade="F2"/>
            <w:textDirection w:val="btLr"/>
          </w:tcPr>
          <w:p w14:paraId="11636EB7" w14:textId="77777777" w:rsidR="00F65197" w:rsidRPr="00F17828" w:rsidRDefault="00F65197" w:rsidP="006C560D">
            <w:pPr>
              <w:spacing w:line="360" w:lineRule="auto"/>
              <w:ind w:left="113" w:right="113"/>
              <w:rPr>
                <w:rFonts w:ascii="Arial" w:hAnsi="Arial" w:cs="Arial"/>
                <w:sz w:val="20"/>
                <w:szCs w:val="20"/>
              </w:rPr>
            </w:pPr>
            <w:r w:rsidRPr="00F17828">
              <w:rPr>
                <w:rFonts w:ascii="Arial" w:hAnsi="Arial" w:cs="Arial"/>
                <w:b/>
                <w:bCs/>
                <w:sz w:val="20"/>
                <w:szCs w:val="20"/>
                <w:lang w:val="en-GB"/>
              </w:rPr>
              <w:t>ENGLAND</w:t>
            </w:r>
          </w:p>
        </w:tc>
        <w:tc>
          <w:tcPr>
            <w:tcW w:w="525" w:type="dxa"/>
            <w:shd w:val="clear" w:color="auto" w:fill="F2F2F2" w:themeFill="background1" w:themeFillShade="F2"/>
            <w:textDirection w:val="btLr"/>
          </w:tcPr>
          <w:p w14:paraId="2E9B205F" w14:textId="77777777" w:rsidR="00F65197" w:rsidRPr="00F17828" w:rsidRDefault="00F65197" w:rsidP="006C560D">
            <w:pPr>
              <w:spacing w:line="360" w:lineRule="auto"/>
              <w:ind w:left="113" w:right="113"/>
              <w:rPr>
                <w:rFonts w:ascii="Arial" w:hAnsi="Arial" w:cs="Arial"/>
                <w:sz w:val="20"/>
                <w:szCs w:val="20"/>
              </w:rPr>
            </w:pPr>
            <w:r w:rsidRPr="00F17828">
              <w:rPr>
                <w:rFonts w:ascii="Arial" w:hAnsi="Arial" w:cs="Arial"/>
                <w:b/>
                <w:bCs/>
                <w:sz w:val="20"/>
                <w:szCs w:val="20"/>
                <w:lang w:val="en-GB"/>
              </w:rPr>
              <w:t>FRANCE</w:t>
            </w:r>
          </w:p>
        </w:tc>
        <w:tc>
          <w:tcPr>
            <w:tcW w:w="524" w:type="dxa"/>
            <w:gridSpan w:val="2"/>
            <w:shd w:val="clear" w:color="auto" w:fill="F2F2F2" w:themeFill="background1" w:themeFillShade="F2"/>
            <w:textDirection w:val="btLr"/>
          </w:tcPr>
          <w:p w14:paraId="1035B7B4" w14:textId="77777777" w:rsidR="00F65197" w:rsidRPr="00F17828" w:rsidRDefault="00F65197" w:rsidP="006C560D">
            <w:pPr>
              <w:spacing w:line="360" w:lineRule="auto"/>
              <w:ind w:left="113" w:right="113"/>
              <w:rPr>
                <w:rFonts w:ascii="Arial" w:hAnsi="Arial" w:cs="Arial"/>
                <w:sz w:val="20"/>
                <w:szCs w:val="20"/>
              </w:rPr>
            </w:pPr>
            <w:r w:rsidRPr="00F17828">
              <w:rPr>
                <w:rFonts w:ascii="Arial" w:hAnsi="Arial" w:cs="Arial"/>
                <w:b/>
                <w:bCs/>
                <w:sz w:val="20"/>
                <w:szCs w:val="20"/>
                <w:lang w:val="en-GB"/>
              </w:rPr>
              <w:t>NL</w:t>
            </w:r>
          </w:p>
        </w:tc>
        <w:tc>
          <w:tcPr>
            <w:tcW w:w="525" w:type="dxa"/>
            <w:textDirection w:val="btLr"/>
          </w:tcPr>
          <w:p w14:paraId="77D52A09" w14:textId="77777777" w:rsidR="00F65197" w:rsidRPr="00F17828" w:rsidRDefault="00F65197" w:rsidP="00991476">
            <w:pPr>
              <w:spacing w:line="360" w:lineRule="auto"/>
              <w:ind w:left="113" w:right="113"/>
              <w:rPr>
                <w:rFonts w:ascii="Arial" w:hAnsi="Arial" w:cs="Arial"/>
                <w:sz w:val="20"/>
                <w:szCs w:val="20"/>
              </w:rPr>
            </w:pPr>
            <w:r w:rsidRPr="00F17828">
              <w:rPr>
                <w:rFonts w:ascii="Arial" w:hAnsi="Arial" w:cs="Arial"/>
                <w:b/>
                <w:bCs/>
                <w:sz w:val="20"/>
                <w:szCs w:val="20"/>
                <w:lang w:val="en-GB"/>
              </w:rPr>
              <w:t>BELGIUM</w:t>
            </w:r>
          </w:p>
        </w:tc>
        <w:tc>
          <w:tcPr>
            <w:tcW w:w="524" w:type="dxa"/>
            <w:gridSpan w:val="2"/>
            <w:shd w:val="clear" w:color="auto" w:fill="auto"/>
            <w:textDirection w:val="btLr"/>
          </w:tcPr>
          <w:p w14:paraId="47BA9D92" w14:textId="77777777" w:rsidR="00F65197" w:rsidRPr="00F17828" w:rsidRDefault="00F65197" w:rsidP="00991476">
            <w:pPr>
              <w:spacing w:line="360" w:lineRule="auto"/>
              <w:ind w:left="113" w:right="113"/>
              <w:rPr>
                <w:rFonts w:ascii="Arial" w:hAnsi="Arial" w:cs="Arial"/>
                <w:sz w:val="20"/>
                <w:szCs w:val="20"/>
              </w:rPr>
            </w:pPr>
            <w:r w:rsidRPr="00F17828">
              <w:rPr>
                <w:rFonts w:ascii="Arial" w:hAnsi="Arial" w:cs="Arial"/>
                <w:b/>
                <w:bCs/>
                <w:sz w:val="20"/>
                <w:szCs w:val="20"/>
                <w:lang w:val="en-GB"/>
              </w:rPr>
              <w:t>GERMANY</w:t>
            </w:r>
          </w:p>
        </w:tc>
        <w:tc>
          <w:tcPr>
            <w:tcW w:w="524" w:type="dxa"/>
            <w:gridSpan w:val="2"/>
            <w:textDirection w:val="btLr"/>
          </w:tcPr>
          <w:p w14:paraId="5D3BBF15" w14:textId="77777777" w:rsidR="00F65197" w:rsidRPr="00F17828" w:rsidRDefault="00F65197" w:rsidP="00991476">
            <w:pPr>
              <w:spacing w:line="360" w:lineRule="auto"/>
              <w:ind w:left="113" w:right="113"/>
              <w:rPr>
                <w:rFonts w:ascii="Arial" w:hAnsi="Arial" w:cs="Arial"/>
                <w:sz w:val="20"/>
                <w:szCs w:val="20"/>
              </w:rPr>
            </w:pPr>
            <w:r w:rsidRPr="00F17828">
              <w:rPr>
                <w:rFonts w:ascii="Arial" w:hAnsi="Arial" w:cs="Arial"/>
                <w:b/>
                <w:bCs/>
                <w:sz w:val="20"/>
                <w:szCs w:val="20"/>
                <w:lang w:val="en-GB"/>
              </w:rPr>
              <w:t>NORWAY</w:t>
            </w:r>
          </w:p>
        </w:tc>
        <w:tc>
          <w:tcPr>
            <w:tcW w:w="525" w:type="dxa"/>
            <w:shd w:val="clear" w:color="auto" w:fill="auto"/>
            <w:textDirection w:val="btLr"/>
          </w:tcPr>
          <w:p w14:paraId="581E68B0" w14:textId="572DFE5A" w:rsidR="00F65197" w:rsidRPr="00F17828" w:rsidRDefault="00F65197" w:rsidP="002B282C">
            <w:pPr>
              <w:spacing w:line="360" w:lineRule="auto"/>
              <w:ind w:left="113" w:right="113"/>
              <w:rPr>
                <w:rFonts w:ascii="Arial" w:hAnsi="Arial" w:cs="Arial"/>
                <w:sz w:val="20"/>
                <w:szCs w:val="20"/>
              </w:rPr>
            </w:pPr>
            <w:r w:rsidRPr="00F17828">
              <w:rPr>
                <w:rFonts w:ascii="Arial" w:hAnsi="Arial" w:cs="Arial"/>
                <w:b/>
                <w:bCs/>
                <w:sz w:val="20"/>
                <w:szCs w:val="20"/>
                <w:lang w:val="en-GB"/>
              </w:rPr>
              <w:t>SCOTLAN</w:t>
            </w:r>
            <w:r w:rsidR="00400A4E" w:rsidRPr="00F17828">
              <w:rPr>
                <w:rFonts w:ascii="Arial" w:hAnsi="Arial" w:cs="Arial"/>
                <w:b/>
                <w:bCs/>
                <w:sz w:val="20"/>
                <w:szCs w:val="20"/>
                <w:lang w:val="en-GB"/>
              </w:rPr>
              <w:t>D</w:t>
            </w:r>
          </w:p>
        </w:tc>
        <w:tc>
          <w:tcPr>
            <w:tcW w:w="524" w:type="dxa"/>
            <w:gridSpan w:val="2"/>
            <w:shd w:val="clear" w:color="auto" w:fill="auto"/>
            <w:textDirection w:val="btLr"/>
          </w:tcPr>
          <w:p w14:paraId="21A2FC89" w14:textId="77777777" w:rsidR="00F65197" w:rsidRPr="00F17828" w:rsidRDefault="00F65197" w:rsidP="00991476">
            <w:pPr>
              <w:spacing w:line="360" w:lineRule="auto"/>
              <w:ind w:left="113" w:right="113"/>
              <w:rPr>
                <w:rFonts w:ascii="Arial" w:hAnsi="Arial" w:cs="Arial"/>
                <w:sz w:val="20"/>
                <w:szCs w:val="20"/>
              </w:rPr>
            </w:pPr>
            <w:r w:rsidRPr="00F17828">
              <w:rPr>
                <w:rFonts w:ascii="Arial" w:hAnsi="Arial" w:cs="Arial"/>
                <w:b/>
                <w:bCs/>
                <w:sz w:val="20"/>
                <w:szCs w:val="20"/>
                <w:lang w:val="en-GB"/>
              </w:rPr>
              <w:t>SWEDEN</w:t>
            </w:r>
          </w:p>
        </w:tc>
        <w:tc>
          <w:tcPr>
            <w:tcW w:w="526" w:type="dxa"/>
            <w:shd w:val="clear" w:color="auto" w:fill="auto"/>
            <w:textDirection w:val="btLr"/>
          </w:tcPr>
          <w:p w14:paraId="04BECA06" w14:textId="77777777" w:rsidR="00F65197" w:rsidRPr="00F17828" w:rsidRDefault="00F65197" w:rsidP="00991476">
            <w:pPr>
              <w:spacing w:line="360" w:lineRule="auto"/>
              <w:ind w:left="113" w:right="113"/>
              <w:rPr>
                <w:rFonts w:ascii="Arial" w:hAnsi="Arial" w:cs="Arial"/>
                <w:b/>
                <w:sz w:val="20"/>
                <w:szCs w:val="20"/>
              </w:rPr>
            </w:pPr>
            <w:r w:rsidRPr="00F17828">
              <w:rPr>
                <w:rFonts w:ascii="Arial" w:hAnsi="Arial" w:cs="Arial"/>
                <w:b/>
                <w:sz w:val="20"/>
                <w:szCs w:val="20"/>
              </w:rPr>
              <w:t>U.S.</w:t>
            </w:r>
          </w:p>
        </w:tc>
      </w:tr>
      <w:tr w:rsidR="00F65197" w:rsidRPr="00F17828" w14:paraId="058153E2" w14:textId="77777777" w:rsidTr="00D229F2">
        <w:trPr>
          <w:trHeight w:val="413"/>
        </w:trPr>
        <w:tc>
          <w:tcPr>
            <w:tcW w:w="1417" w:type="dxa"/>
          </w:tcPr>
          <w:p w14:paraId="3BE6CE4B" w14:textId="77777777" w:rsidR="00F65197" w:rsidRPr="00F17828" w:rsidRDefault="00F65197" w:rsidP="006C560D">
            <w:pPr>
              <w:spacing w:line="360" w:lineRule="auto"/>
              <w:rPr>
                <w:rFonts w:ascii="Arial" w:hAnsi="Arial" w:cs="Arial"/>
                <w:b/>
                <w:sz w:val="20"/>
                <w:szCs w:val="20"/>
              </w:rPr>
            </w:pPr>
            <w:r w:rsidRPr="00F17828">
              <w:rPr>
                <w:rFonts w:ascii="Arial" w:hAnsi="Arial" w:cs="Arial"/>
                <w:b/>
                <w:bCs/>
                <w:sz w:val="20"/>
                <w:szCs w:val="20"/>
                <w:lang w:val="en-GB"/>
              </w:rPr>
              <w:t>ENDEAR</w:t>
            </w:r>
            <w:r w:rsidRPr="00F17828">
              <w:rPr>
                <w:rFonts w:ascii="Arial" w:hAnsi="Arial" w:cs="Arial"/>
                <w:b/>
                <w:sz w:val="20"/>
                <w:szCs w:val="20"/>
                <w:lang w:val="en-GB"/>
              </w:rPr>
              <w:t>†</w:t>
            </w:r>
            <w:r w:rsidRPr="00F17828">
              <w:rPr>
                <w:rFonts w:ascii="Arial" w:hAnsi="Arial" w:cs="Arial"/>
                <w:sz w:val="20"/>
                <w:szCs w:val="20"/>
                <w:vertAlign w:val="superscript"/>
                <w:lang w:val="en-GB"/>
              </w:rPr>
              <w:t>1</w:t>
            </w:r>
          </w:p>
        </w:tc>
        <w:tc>
          <w:tcPr>
            <w:tcW w:w="1702" w:type="dxa"/>
          </w:tcPr>
          <w:p w14:paraId="2084EF56" w14:textId="2AA21CA3" w:rsidR="00F65197" w:rsidRPr="00F17828" w:rsidRDefault="002B282C" w:rsidP="006C560D">
            <w:pPr>
              <w:spacing w:line="360" w:lineRule="auto"/>
              <w:rPr>
                <w:rFonts w:ascii="Arial" w:hAnsi="Arial" w:cs="Arial"/>
                <w:sz w:val="20"/>
                <w:szCs w:val="20"/>
              </w:rPr>
            </w:pPr>
            <w:r w:rsidRPr="00F17828">
              <w:rPr>
                <w:rFonts w:ascii="Arial" w:hAnsi="Arial" w:cs="Arial"/>
                <w:sz w:val="20"/>
                <w:szCs w:val="20"/>
                <w:lang w:val="en-GB"/>
              </w:rPr>
              <w:t>Phase III</w:t>
            </w:r>
          </w:p>
        </w:tc>
        <w:tc>
          <w:tcPr>
            <w:tcW w:w="1275" w:type="dxa"/>
            <w:gridSpan w:val="2"/>
          </w:tcPr>
          <w:p w14:paraId="26DE72C9"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Type 1</w:t>
            </w:r>
          </w:p>
        </w:tc>
        <w:tc>
          <w:tcPr>
            <w:tcW w:w="709" w:type="dxa"/>
          </w:tcPr>
          <w:p w14:paraId="3EE659DE"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121</w:t>
            </w:r>
          </w:p>
        </w:tc>
        <w:tc>
          <w:tcPr>
            <w:tcW w:w="709" w:type="dxa"/>
          </w:tcPr>
          <w:p w14:paraId="2612731D"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13</w:t>
            </w:r>
            <w:r w:rsidRPr="00F17828">
              <w:rPr>
                <w:rFonts w:ascii="Arial" w:hAnsi="Arial" w:cs="Arial"/>
                <w:sz w:val="20"/>
                <w:szCs w:val="20"/>
                <w:lang w:val="en-GB"/>
              </w:rPr>
              <w:t>†</w:t>
            </w:r>
          </w:p>
        </w:tc>
        <w:tc>
          <w:tcPr>
            <w:tcW w:w="524" w:type="dxa"/>
            <w:gridSpan w:val="2"/>
            <w:shd w:val="clear" w:color="auto" w:fill="F2F2F2" w:themeFill="background1" w:themeFillShade="F2"/>
          </w:tcPr>
          <w:p w14:paraId="2CD6F4BB"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524" w:type="dxa"/>
            <w:gridSpan w:val="2"/>
            <w:shd w:val="clear" w:color="auto" w:fill="F2F2F2" w:themeFill="background1" w:themeFillShade="F2"/>
          </w:tcPr>
          <w:p w14:paraId="4D777191"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525" w:type="dxa"/>
            <w:shd w:val="clear" w:color="auto" w:fill="F2F2F2" w:themeFill="background1" w:themeFillShade="F2"/>
          </w:tcPr>
          <w:p w14:paraId="7A4C9406"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524" w:type="dxa"/>
            <w:gridSpan w:val="2"/>
            <w:shd w:val="clear" w:color="auto" w:fill="F2F2F2" w:themeFill="background1" w:themeFillShade="F2"/>
          </w:tcPr>
          <w:p w14:paraId="66D7ADE7"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525" w:type="dxa"/>
          </w:tcPr>
          <w:p w14:paraId="7B375D57" w14:textId="77777777" w:rsidR="00F65197" w:rsidRPr="00F17828" w:rsidRDefault="00F65197" w:rsidP="00991476">
            <w:pPr>
              <w:spacing w:line="360" w:lineRule="auto"/>
              <w:rPr>
                <w:rFonts w:ascii="Arial" w:hAnsi="Arial" w:cs="Arial"/>
                <w:sz w:val="20"/>
                <w:szCs w:val="20"/>
              </w:rPr>
            </w:pPr>
            <w:r w:rsidRPr="00F17828">
              <w:rPr>
                <w:rFonts w:ascii="Arial" w:hAnsi="Arial" w:cs="Arial"/>
                <w:sz w:val="20"/>
                <w:szCs w:val="20"/>
              </w:rPr>
              <w:t>‡</w:t>
            </w:r>
          </w:p>
        </w:tc>
        <w:tc>
          <w:tcPr>
            <w:tcW w:w="524" w:type="dxa"/>
            <w:gridSpan w:val="2"/>
            <w:shd w:val="clear" w:color="auto" w:fill="auto"/>
          </w:tcPr>
          <w:p w14:paraId="1604DE6D" w14:textId="77777777" w:rsidR="00F65197" w:rsidRPr="00F17828" w:rsidRDefault="00F65197" w:rsidP="00991476">
            <w:pPr>
              <w:rPr>
                <w:rFonts w:ascii="Arial" w:hAnsi="Arial" w:cs="Arial"/>
                <w:sz w:val="20"/>
                <w:szCs w:val="20"/>
              </w:rPr>
            </w:pPr>
            <w:r w:rsidRPr="00F17828">
              <w:rPr>
                <w:rFonts w:ascii="Arial" w:hAnsi="Arial" w:cs="Arial"/>
                <w:sz w:val="20"/>
                <w:szCs w:val="20"/>
              </w:rPr>
              <w:t>‡</w:t>
            </w:r>
          </w:p>
        </w:tc>
        <w:tc>
          <w:tcPr>
            <w:tcW w:w="524" w:type="dxa"/>
            <w:gridSpan w:val="2"/>
          </w:tcPr>
          <w:p w14:paraId="53D5ACF9" w14:textId="77777777" w:rsidR="00F65197" w:rsidRPr="00F17828" w:rsidRDefault="00F65197" w:rsidP="00991476">
            <w:pPr>
              <w:rPr>
                <w:rFonts w:ascii="Arial" w:hAnsi="Arial" w:cs="Arial"/>
                <w:sz w:val="20"/>
                <w:szCs w:val="20"/>
              </w:rPr>
            </w:pPr>
            <w:r w:rsidRPr="00F17828">
              <w:rPr>
                <w:rFonts w:ascii="Arial" w:hAnsi="Arial" w:cs="Arial"/>
                <w:sz w:val="20"/>
                <w:szCs w:val="20"/>
              </w:rPr>
              <w:t>‡</w:t>
            </w:r>
          </w:p>
        </w:tc>
        <w:tc>
          <w:tcPr>
            <w:tcW w:w="525" w:type="dxa"/>
            <w:shd w:val="clear" w:color="auto" w:fill="auto"/>
          </w:tcPr>
          <w:p w14:paraId="4759C132" w14:textId="77777777" w:rsidR="00F65197" w:rsidRPr="00F17828" w:rsidRDefault="00F65197" w:rsidP="00991476">
            <w:pPr>
              <w:rPr>
                <w:rFonts w:ascii="Arial" w:hAnsi="Arial" w:cs="Arial"/>
                <w:sz w:val="20"/>
                <w:szCs w:val="20"/>
              </w:rPr>
            </w:pPr>
            <w:r w:rsidRPr="00F17828">
              <w:rPr>
                <w:rFonts w:ascii="Arial" w:hAnsi="Arial" w:cs="Arial"/>
                <w:sz w:val="20"/>
                <w:szCs w:val="20"/>
              </w:rPr>
              <w:t>‡</w:t>
            </w:r>
          </w:p>
        </w:tc>
        <w:tc>
          <w:tcPr>
            <w:tcW w:w="524" w:type="dxa"/>
            <w:gridSpan w:val="2"/>
            <w:shd w:val="clear" w:color="auto" w:fill="auto"/>
          </w:tcPr>
          <w:p w14:paraId="595574DA" w14:textId="77777777" w:rsidR="00F65197" w:rsidRPr="00F17828" w:rsidRDefault="00F65197" w:rsidP="00991476">
            <w:pPr>
              <w:rPr>
                <w:rFonts w:ascii="Arial" w:hAnsi="Arial" w:cs="Arial"/>
                <w:sz w:val="20"/>
                <w:szCs w:val="20"/>
              </w:rPr>
            </w:pPr>
            <w:r w:rsidRPr="00F17828">
              <w:rPr>
                <w:rFonts w:ascii="Arial" w:hAnsi="Arial" w:cs="Arial"/>
                <w:sz w:val="20"/>
                <w:szCs w:val="20"/>
              </w:rPr>
              <w:t>‡</w:t>
            </w:r>
          </w:p>
        </w:tc>
        <w:tc>
          <w:tcPr>
            <w:tcW w:w="526" w:type="dxa"/>
            <w:shd w:val="clear" w:color="auto" w:fill="auto"/>
          </w:tcPr>
          <w:p w14:paraId="3E70B94B" w14:textId="77777777" w:rsidR="00F65197" w:rsidRPr="00F17828" w:rsidRDefault="00F65197" w:rsidP="00991476">
            <w:pPr>
              <w:rPr>
                <w:rFonts w:ascii="Arial" w:hAnsi="Arial" w:cs="Arial"/>
                <w:sz w:val="20"/>
                <w:szCs w:val="20"/>
              </w:rPr>
            </w:pPr>
            <w:r w:rsidRPr="00F17828">
              <w:rPr>
                <w:rFonts w:ascii="Arial" w:hAnsi="Arial" w:cs="Arial"/>
                <w:sz w:val="20"/>
                <w:szCs w:val="20"/>
              </w:rPr>
              <w:t>‡</w:t>
            </w:r>
          </w:p>
        </w:tc>
      </w:tr>
      <w:tr w:rsidR="00F65197" w:rsidRPr="00F17828" w14:paraId="18414F78" w14:textId="77777777" w:rsidTr="00D229F2">
        <w:trPr>
          <w:trHeight w:val="379"/>
        </w:trPr>
        <w:tc>
          <w:tcPr>
            <w:tcW w:w="1417" w:type="dxa"/>
          </w:tcPr>
          <w:p w14:paraId="4D7BAC37" w14:textId="77777777" w:rsidR="00F65197" w:rsidRPr="00F17828" w:rsidRDefault="00F65197" w:rsidP="006C560D">
            <w:pPr>
              <w:spacing w:line="360" w:lineRule="auto"/>
              <w:rPr>
                <w:rFonts w:ascii="Arial" w:hAnsi="Arial" w:cs="Arial"/>
                <w:b/>
                <w:sz w:val="20"/>
                <w:szCs w:val="20"/>
              </w:rPr>
            </w:pPr>
            <w:r w:rsidRPr="00F17828">
              <w:rPr>
                <w:rFonts w:ascii="Arial" w:hAnsi="Arial" w:cs="Arial"/>
                <w:b/>
                <w:sz w:val="20"/>
                <w:szCs w:val="20"/>
              </w:rPr>
              <w:t>CHERISH</w:t>
            </w:r>
          </w:p>
        </w:tc>
        <w:tc>
          <w:tcPr>
            <w:tcW w:w="1702" w:type="dxa"/>
          </w:tcPr>
          <w:p w14:paraId="1C8A8CC7" w14:textId="12B1583E" w:rsidR="00F65197" w:rsidRPr="00F17828" w:rsidRDefault="002B282C" w:rsidP="006C560D">
            <w:pPr>
              <w:spacing w:line="360" w:lineRule="auto"/>
              <w:rPr>
                <w:rFonts w:ascii="Arial" w:hAnsi="Arial" w:cs="Arial"/>
                <w:sz w:val="20"/>
                <w:szCs w:val="20"/>
              </w:rPr>
            </w:pPr>
            <w:r w:rsidRPr="00F17828">
              <w:rPr>
                <w:rFonts w:ascii="Arial" w:hAnsi="Arial" w:cs="Arial"/>
                <w:sz w:val="20"/>
                <w:szCs w:val="20"/>
                <w:lang w:val="en-GB"/>
              </w:rPr>
              <w:t>Phase III</w:t>
            </w:r>
          </w:p>
        </w:tc>
        <w:tc>
          <w:tcPr>
            <w:tcW w:w="1275" w:type="dxa"/>
            <w:gridSpan w:val="2"/>
          </w:tcPr>
          <w:p w14:paraId="0A477D1F"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Types 2, 3</w:t>
            </w:r>
          </w:p>
        </w:tc>
        <w:tc>
          <w:tcPr>
            <w:tcW w:w="709" w:type="dxa"/>
          </w:tcPr>
          <w:p w14:paraId="7397C508"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126</w:t>
            </w:r>
          </w:p>
        </w:tc>
        <w:tc>
          <w:tcPr>
            <w:tcW w:w="709" w:type="dxa"/>
          </w:tcPr>
          <w:p w14:paraId="206EBBA5"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15</w:t>
            </w:r>
          </w:p>
        </w:tc>
        <w:tc>
          <w:tcPr>
            <w:tcW w:w="524" w:type="dxa"/>
            <w:gridSpan w:val="2"/>
            <w:shd w:val="clear" w:color="auto" w:fill="F2F2F2" w:themeFill="background1" w:themeFillShade="F2"/>
          </w:tcPr>
          <w:p w14:paraId="5321669B"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524" w:type="dxa"/>
            <w:gridSpan w:val="2"/>
            <w:shd w:val="clear" w:color="auto" w:fill="F2F2F2" w:themeFill="background1" w:themeFillShade="F2"/>
          </w:tcPr>
          <w:p w14:paraId="436A34F4"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525" w:type="dxa"/>
            <w:shd w:val="clear" w:color="auto" w:fill="F2F2F2" w:themeFill="background1" w:themeFillShade="F2"/>
          </w:tcPr>
          <w:p w14:paraId="5C7E5D04"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524" w:type="dxa"/>
            <w:gridSpan w:val="2"/>
            <w:shd w:val="clear" w:color="auto" w:fill="F2F2F2" w:themeFill="background1" w:themeFillShade="F2"/>
          </w:tcPr>
          <w:p w14:paraId="76C33D43"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525" w:type="dxa"/>
          </w:tcPr>
          <w:p w14:paraId="3B12393D" w14:textId="77777777" w:rsidR="00F65197" w:rsidRPr="00F17828" w:rsidRDefault="00F65197" w:rsidP="00991476">
            <w:pPr>
              <w:spacing w:line="360" w:lineRule="auto"/>
              <w:rPr>
                <w:rFonts w:ascii="Arial" w:hAnsi="Arial" w:cs="Arial"/>
                <w:sz w:val="20"/>
                <w:szCs w:val="20"/>
              </w:rPr>
            </w:pPr>
            <w:r w:rsidRPr="00F17828">
              <w:rPr>
                <w:rFonts w:ascii="Arial" w:hAnsi="Arial" w:cs="Arial"/>
                <w:sz w:val="20"/>
                <w:szCs w:val="20"/>
              </w:rPr>
              <w:t>‡</w:t>
            </w:r>
          </w:p>
        </w:tc>
        <w:tc>
          <w:tcPr>
            <w:tcW w:w="524" w:type="dxa"/>
            <w:gridSpan w:val="2"/>
            <w:shd w:val="clear" w:color="auto" w:fill="auto"/>
          </w:tcPr>
          <w:p w14:paraId="452AA36A" w14:textId="77777777" w:rsidR="00F65197" w:rsidRPr="00F17828" w:rsidRDefault="00F65197" w:rsidP="00991476">
            <w:pPr>
              <w:rPr>
                <w:rFonts w:ascii="Arial" w:hAnsi="Arial" w:cs="Arial"/>
                <w:sz w:val="20"/>
                <w:szCs w:val="20"/>
              </w:rPr>
            </w:pPr>
            <w:r w:rsidRPr="00F17828">
              <w:rPr>
                <w:rFonts w:ascii="Arial" w:hAnsi="Arial" w:cs="Arial"/>
                <w:sz w:val="20"/>
                <w:szCs w:val="20"/>
              </w:rPr>
              <w:t>‡</w:t>
            </w:r>
          </w:p>
        </w:tc>
        <w:tc>
          <w:tcPr>
            <w:tcW w:w="524" w:type="dxa"/>
            <w:gridSpan w:val="2"/>
          </w:tcPr>
          <w:p w14:paraId="0FCBF393" w14:textId="77777777" w:rsidR="00F65197" w:rsidRPr="00F17828" w:rsidRDefault="00F65197" w:rsidP="00991476">
            <w:pPr>
              <w:rPr>
                <w:rFonts w:ascii="Arial" w:hAnsi="Arial" w:cs="Arial"/>
                <w:sz w:val="20"/>
                <w:szCs w:val="20"/>
              </w:rPr>
            </w:pPr>
            <w:r w:rsidRPr="00F17828">
              <w:rPr>
                <w:rFonts w:ascii="Arial" w:hAnsi="Arial" w:cs="Arial"/>
                <w:sz w:val="20"/>
                <w:szCs w:val="20"/>
              </w:rPr>
              <w:t>‡</w:t>
            </w:r>
          </w:p>
        </w:tc>
        <w:tc>
          <w:tcPr>
            <w:tcW w:w="525" w:type="dxa"/>
            <w:shd w:val="clear" w:color="auto" w:fill="auto"/>
          </w:tcPr>
          <w:p w14:paraId="1E4C0E9E" w14:textId="77777777" w:rsidR="00F65197" w:rsidRPr="00F17828" w:rsidRDefault="00F65197" w:rsidP="00991476">
            <w:pPr>
              <w:rPr>
                <w:rFonts w:ascii="Arial" w:hAnsi="Arial" w:cs="Arial"/>
                <w:sz w:val="20"/>
                <w:szCs w:val="20"/>
              </w:rPr>
            </w:pPr>
            <w:r w:rsidRPr="00F17828">
              <w:rPr>
                <w:rFonts w:ascii="Arial" w:hAnsi="Arial" w:cs="Arial"/>
                <w:sz w:val="20"/>
                <w:szCs w:val="20"/>
              </w:rPr>
              <w:t>‡</w:t>
            </w:r>
          </w:p>
        </w:tc>
        <w:tc>
          <w:tcPr>
            <w:tcW w:w="524" w:type="dxa"/>
            <w:gridSpan w:val="2"/>
            <w:shd w:val="clear" w:color="auto" w:fill="auto"/>
          </w:tcPr>
          <w:p w14:paraId="66D9906C" w14:textId="77777777" w:rsidR="00F65197" w:rsidRPr="00F17828" w:rsidRDefault="00F65197" w:rsidP="00991476">
            <w:pPr>
              <w:rPr>
                <w:rFonts w:ascii="Arial" w:hAnsi="Arial" w:cs="Arial"/>
                <w:sz w:val="20"/>
                <w:szCs w:val="20"/>
              </w:rPr>
            </w:pPr>
            <w:r w:rsidRPr="00F17828">
              <w:rPr>
                <w:rFonts w:ascii="Arial" w:hAnsi="Arial" w:cs="Arial"/>
                <w:sz w:val="20"/>
                <w:szCs w:val="20"/>
              </w:rPr>
              <w:t>‡</w:t>
            </w:r>
          </w:p>
        </w:tc>
        <w:tc>
          <w:tcPr>
            <w:tcW w:w="526" w:type="dxa"/>
            <w:shd w:val="clear" w:color="auto" w:fill="auto"/>
          </w:tcPr>
          <w:p w14:paraId="438674F2" w14:textId="77777777" w:rsidR="00F65197" w:rsidRPr="00F17828" w:rsidRDefault="00F65197" w:rsidP="00991476">
            <w:pPr>
              <w:rPr>
                <w:rFonts w:ascii="Arial" w:hAnsi="Arial" w:cs="Arial"/>
                <w:sz w:val="20"/>
                <w:szCs w:val="20"/>
              </w:rPr>
            </w:pPr>
            <w:r w:rsidRPr="00F17828">
              <w:rPr>
                <w:rFonts w:ascii="Arial" w:hAnsi="Arial" w:cs="Arial"/>
                <w:sz w:val="20"/>
                <w:szCs w:val="20"/>
              </w:rPr>
              <w:t>‡</w:t>
            </w:r>
          </w:p>
        </w:tc>
      </w:tr>
      <w:tr w:rsidR="00F65197" w:rsidRPr="00F17828" w14:paraId="3C3F2A4C" w14:textId="77777777" w:rsidTr="00D229F2">
        <w:trPr>
          <w:trHeight w:val="487"/>
        </w:trPr>
        <w:tc>
          <w:tcPr>
            <w:tcW w:w="1417" w:type="dxa"/>
          </w:tcPr>
          <w:p w14:paraId="1C92631F" w14:textId="77777777" w:rsidR="00F65197" w:rsidRPr="00F17828" w:rsidRDefault="00F65197" w:rsidP="006C560D">
            <w:pPr>
              <w:spacing w:line="360" w:lineRule="auto"/>
              <w:rPr>
                <w:rFonts w:ascii="Arial" w:hAnsi="Arial" w:cs="Arial"/>
                <w:b/>
                <w:sz w:val="20"/>
                <w:szCs w:val="20"/>
              </w:rPr>
            </w:pPr>
            <w:r w:rsidRPr="00F17828">
              <w:rPr>
                <w:rFonts w:ascii="Arial" w:hAnsi="Arial" w:cs="Arial"/>
                <w:b/>
                <w:sz w:val="20"/>
                <w:szCs w:val="20"/>
              </w:rPr>
              <w:t>SHINE</w:t>
            </w:r>
            <w:r w:rsidRPr="00F17828">
              <w:rPr>
                <w:rFonts w:ascii="Arial" w:hAnsi="Arial" w:cs="Arial"/>
                <w:sz w:val="20"/>
                <w:szCs w:val="20"/>
                <w:vertAlign w:val="superscript"/>
              </w:rPr>
              <w:t>2</w:t>
            </w:r>
          </w:p>
        </w:tc>
        <w:tc>
          <w:tcPr>
            <w:tcW w:w="1702" w:type="dxa"/>
          </w:tcPr>
          <w:p w14:paraId="36F15C67" w14:textId="745AE29A" w:rsidR="00F65197" w:rsidRPr="00F17828" w:rsidRDefault="00F65197" w:rsidP="006C560D">
            <w:pPr>
              <w:rPr>
                <w:rFonts w:ascii="Arial" w:hAnsi="Arial" w:cs="Arial"/>
                <w:sz w:val="20"/>
                <w:szCs w:val="20"/>
              </w:rPr>
            </w:pPr>
            <w:r w:rsidRPr="00F17828">
              <w:rPr>
                <w:rFonts w:ascii="Arial" w:hAnsi="Arial" w:cs="Arial"/>
                <w:sz w:val="20"/>
                <w:szCs w:val="20"/>
                <w:lang w:val="en-GB"/>
              </w:rPr>
              <w:t>Open label</w:t>
            </w:r>
            <w:r w:rsidRPr="00F17828">
              <w:rPr>
                <w:rFonts w:ascii="Arial" w:hAnsi="Arial" w:cs="Arial"/>
                <w:sz w:val="20"/>
                <w:szCs w:val="20"/>
                <w:lang w:val="en-GB"/>
              </w:rPr>
              <w:br/>
            </w:r>
            <w:r w:rsidR="002B282C" w:rsidRPr="00F17828">
              <w:rPr>
                <w:rFonts w:ascii="Arial" w:hAnsi="Arial" w:cs="Arial"/>
                <w:sz w:val="20"/>
                <w:szCs w:val="20"/>
                <w:lang w:val="en-GB"/>
              </w:rPr>
              <w:t>Extension</w:t>
            </w:r>
          </w:p>
        </w:tc>
        <w:tc>
          <w:tcPr>
            <w:tcW w:w="1275" w:type="dxa"/>
            <w:gridSpan w:val="2"/>
          </w:tcPr>
          <w:p w14:paraId="6472A179"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Types 1-3</w:t>
            </w:r>
          </w:p>
        </w:tc>
        <w:tc>
          <w:tcPr>
            <w:tcW w:w="709" w:type="dxa"/>
          </w:tcPr>
          <w:p w14:paraId="1CA998CB"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292</w:t>
            </w:r>
          </w:p>
        </w:tc>
        <w:tc>
          <w:tcPr>
            <w:tcW w:w="709" w:type="dxa"/>
          </w:tcPr>
          <w:p w14:paraId="3157648F"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96</w:t>
            </w:r>
          </w:p>
        </w:tc>
        <w:tc>
          <w:tcPr>
            <w:tcW w:w="524" w:type="dxa"/>
            <w:gridSpan w:val="2"/>
            <w:shd w:val="clear" w:color="auto" w:fill="F2F2F2" w:themeFill="background1" w:themeFillShade="F2"/>
          </w:tcPr>
          <w:p w14:paraId="00B9A05D" w14:textId="77777777" w:rsidR="00F65197" w:rsidRPr="00F17828" w:rsidRDefault="00F65197" w:rsidP="006C560D">
            <w:pPr>
              <w:rPr>
                <w:rFonts w:ascii="Arial" w:hAnsi="Arial" w:cs="Arial"/>
                <w:sz w:val="20"/>
                <w:szCs w:val="20"/>
              </w:rPr>
            </w:pPr>
          </w:p>
        </w:tc>
        <w:tc>
          <w:tcPr>
            <w:tcW w:w="524" w:type="dxa"/>
            <w:gridSpan w:val="2"/>
            <w:shd w:val="clear" w:color="auto" w:fill="F2F2F2" w:themeFill="background1" w:themeFillShade="F2"/>
          </w:tcPr>
          <w:p w14:paraId="6C49BE2A" w14:textId="77777777" w:rsidR="00F65197" w:rsidRPr="00F17828" w:rsidRDefault="00F65197" w:rsidP="006C560D">
            <w:pPr>
              <w:rPr>
                <w:rFonts w:ascii="Arial" w:hAnsi="Arial" w:cs="Arial"/>
                <w:b/>
                <w:sz w:val="20"/>
                <w:szCs w:val="20"/>
              </w:rPr>
            </w:pPr>
            <w:r w:rsidRPr="00F17828">
              <w:rPr>
                <w:rFonts w:ascii="Arial" w:hAnsi="Arial" w:cs="Arial"/>
                <w:sz w:val="20"/>
                <w:szCs w:val="20"/>
              </w:rPr>
              <w:t xml:space="preserve"> </w:t>
            </w:r>
            <w:r w:rsidRPr="00F17828">
              <w:rPr>
                <w:rFonts w:ascii="Arial" w:hAnsi="Arial" w:cs="Arial"/>
                <w:b/>
                <w:sz w:val="20"/>
                <w:szCs w:val="20"/>
              </w:rPr>
              <w:sym w:font="Symbol" w:char="F0D6"/>
            </w:r>
          </w:p>
        </w:tc>
        <w:tc>
          <w:tcPr>
            <w:tcW w:w="525" w:type="dxa"/>
            <w:shd w:val="clear" w:color="auto" w:fill="F2F2F2" w:themeFill="background1" w:themeFillShade="F2"/>
          </w:tcPr>
          <w:p w14:paraId="64113BCE" w14:textId="77777777" w:rsidR="00F65197" w:rsidRPr="00F17828" w:rsidRDefault="00F65197" w:rsidP="006C560D">
            <w:pPr>
              <w:rPr>
                <w:rFonts w:ascii="Arial" w:hAnsi="Arial" w:cs="Arial"/>
                <w:sz w:val="20"/>
                <w:szCs w:val="20"/>
              </w:rPr>
            </w:pPr>
          </w:p>
        </w:tc>
        <w:tc>
          <w:tcPr>
            <w:tcW w:w="524" w:type="dxa"/>
            <w:gridSpan w:val="2"/>
            <w:shd w:val="clear" w:color="auto" w:fill="F2F2F2" w:themeFill="background1" w:themeFillShade="F2"/>
          </w:tcPr>
          <w:p w14:paraId="04303E75" w14:textId="77777777" w:rsidR="00F65197" w:rsidRPr="00F17828" w:rsidRDefault="00F65197" w:rsidP="006C560D">
            <w:pPr>
              <w:rPr>
                <w:rFonts w:ascii="Arial" w:hAnsi="Arial" w:cs="Arial"/>
                <w:sz w:val="20"/>
                <w:szCs w:val="20"/>
              </w:rPr>
            </w:pPr>
          </w:p>
        </w:tc>
        <w:tc>
          <w:tcPr>
            <w:tcW w:w="525" w:type="dxa"/>
          </w:tcPr>
          <w:p w14:paraId="49D8C234" w14:textId="77777777" w:rsidR="00F65197" w:rsidRPr="00F17828" w:rsidRDefault="00F65197" w:rsidP="00991476">
            <w:pPr>
              <w:spacing w:line="360" w:lineRule="auto"/>
              <w:rPr>
                <w:rFonts w:ascii="Arial" w:hAnsi="Arial" w:cs="Arial"/>
                <w:sz w:val="20"/>
                <w:szCs w:val="20"/>
              </w:rPr>
            </w:pPr>
          </w:p>
        </w:tc>
        <w:tc>
          <w:tcPr>
            <w:tcW w:w="524" w:type="dxa"/>
            <w:gridSpan w:val="2"/>
            <w:shd w:val="clear" w:color="auto" w:fill="auto"/>
          </w:tcPr>
          <w:p w14:paraId="1B9F2B78" w14:textId="77777777" w:rsidR="00F65197" w:rsidRPr="00F17828" w:rsidRDefault="00F65197" w:rsidP="00991476">
            <w:pPr>
              <w:rPr>
                <w:rFonts w:ascii="Arial" w:hAnsi="Arial" w:cs="Arial"/>
                <w:sz w:val="20"/>
                <w:szCs w:val="20"/>
              </w:rPr>
            </w:pPr>
          </w:p>
        </w:tc>
        <w:tc>
          <w:tcPr>
            <w:tcW w:w="524" w:type="dxa"/>
            <w:gridSpan w:val="2"/>
          </w:tcPr>
          <w:p w14:paraId="4453679F" w14:textId="77777777" w:rsidR="00F65197" w:rsidRPr="00F17828" w:rsidRDefault="00F65197" w:rsidP="00991476">
            <w:pPr>
              <w:rPr>
                <w:rFonts w:ascii="Arial" w:hAnsi="Arial" w:cs="Arial"/>
                <w:sz w:val="20"/>
                <w:szCs w:val="20"/>
              </w:rPr>
            </w:pPr>
          </w:p>
        </w:tc>
        <w:tc>
          <w:tcPr>
            <w:tcW w:w="525" w:type="dxa"/>
            <w:shd w:val="clear" w:color="auto" w:fill="auto"/>
          </w:tcPr>
          <w:p w14:paraId="4EBB0E1C"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c>
          <w:tcPr>
            <w:tcW w:w="524" w:type="dxa"/>
            <w:gridSpan w:val="2"/>
            <w:shd w:val="clear" w:color="auto" w:fill="auto"/>
          </w:tcPr>
          <w:p w14:paraId="79192FB8"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c>
          <w:tcPr>
            <w:tcW w:w="526" w:type="dxa"/>
            <w:shd w:val="clear" w:color="auto" w:fill="auto"/>
          </w:tcPr>
          <w:p w14:paraId="5648A718"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r>
      <w:tr w:rsidR="00F65197" w:rsidRPr="00F17828" w14:paraId="6AB098F0" w14:textId="77777777" w:rsidTr="00D229F2">
        <w:tc>
          <w:tcPr>
            <w:tcW w:w="1417" w:type="dxa"/>
          </w:tcPr>
          <w:p w14:paraId="5E4672A2" w14:textId="77777777" w:rsidR="00F65197" w:rsidRPr="00F17828" w:rsidRDefault="00F65197" w:rsidP="006C560D">
            <w:pPr>
              <w:rPr>
                <w:rFonts w:ascii="Arial" w:hAnsi="Arial" w:cs="Arial"/>
                <w:b/>
                <w:sz w:val="20"/>
                <w:szCs w:val="20"/>
              </w:rPr>
            </w:pPr>
            <w:r w:rsidRPr="00F17828">
              <w:rPr>
                <w:rFonts w:ascii="Arial" w:hAnsi="Arial" w:cs="Arial"/>
                <w:b/>
                <w:sz w:val="20"/>
                <w:szCs w:val="20"/>
              </w:rPr>
              <w:t>CS3A</w:t>
            </w:r>
          </w:p>
        </w:tc>
        <w:tc>
          <w:tcPr>
            <w:tcW w:w="1702" w:type="dxa"/>
          </w:tcPr>
          <w:p w14:paraId="4FA8A690" w14:textId="635E44EE" w:rsidR="00F65197" w:rsidRPr="00F17828" w:rsidRDefault="00F65197" w:rsidP="002B282C">
            <w:pPr>
              <w:rPr>
                <w:rFonts w:ascii="Arial" w:hAnsi="Arial" w:cs="Arial"/>
                <w:sz w:val="20"/>
                <w:szCs w:val="20"/>
                <w:lang w:val="en-GB"/>
              </w:rPr>
            </w:pPr>
            <w:r w:rsidRPr="00F17828">
              <w:rPr>
                <w:rFonts w:ascii="Arial" w:hAnsi="Arial" w:cs="Arial"/>
                <w:sz w:val="20"/>
                <w:szCs w:val="20"/>
                <w:lang w:val="en-GB"/>
              </w:rPr>
              <w:t>Open label, dose</w:t>
            </w:r>
            <w:r w:rsidR="002B282C" w:rsidRPr="00F17828">
              <w:rPr>
                <w:rFonts w:ascii="Arial" w:hAnsi="Arial" w:cs="Arial"/>
                <w:sz w:val="20"/>
                <w:szCs w:val="20"/>
                <w:lang w:val="en-GB"/>
              </w:rPr>
              <w:t xml:space="preserve"> </w:t>
            </w:r>
            <w:r w:rsidRPr="00F17828">
              <w:rPr>
                <w:rFonts w:ascii="Arial" w:hAnsi="Arial" w:cs="Arial"/>
                <w:sz w:val="20"/>
                <w:szCs w:val="20"/>
                <w:lang w:val="en-GB"/>
              </w:rPr>
              <w:t>escalation</w:t>
            </w:r>
          </w:p>
        </w:tc>
        <w:tc>
          <w:tcPr>
            <w:tcW w:w="1275" w:type="dxa"/>
            <w:gridSpan w:val="2"/>
          </w:tcPr>
          <w:p w14:paraId="140AC9DE" w14:textId="77777777" w:rsidR="00F65197" w:rsidRPr="00F17828" w:rsidRDefault="00F65197" w:rsidP="006C560D">
            <w:pPr>
              <w:rPr>
                <w:rFonts w:ascii="Arial" w:hAnsi="Arial" w:cs="Arial"/>
                <w:sz w:val="20"/>
                <w:szCs w:val="20"/>
                <w:lang w:val="en-GB"/>
              </w:rPr>
            </w:pPr>
            <w:r w:rsidRPr="00F17828">
              <w:rPr>
                <w:rFonts w:ascii="Arial" w:hAnsi="Arial" w:cs="Arial"/>
                <w:sz w:val="20"/>
                <w:szCs w:val="20"/>
                <w:lang w:val="en-GB"/>
              </w:rPr>
              <w:t>Type 1</w:t>
            </w:r>
          </w:p>
        </w:tc>
        <w:tc>
          <w:tcPr>
            <w:tcW w:w="709" w:type="dxa"/>
          </w:tcPr>
          <w:p w14:paraId="7CEEFE2B"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21</w:t>
            </w:r>
          </w:p>
        </w:tc>
        <w:tc>
          <w:tcPr>
            <w:tcW w:w="709" w:type="dxa"/>
          </w:tcPr>
          <w:p w14:paraId="7799C47C"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 xml:space="preserve">45 </w:t>
            </w:r>
          </w:p>
        </w:tc>
        <w:tc>
          <w:tcPr>
            <w:tcW w:w="524" w:type="dxa"/>
            <w:gridSpan w:val="2"/>
            <w:shd w:val="clear" w:color="auto" w:fill="F2F2F2" w:themeFill="background1" w:themeFillShade="F2"/>
          </w:tcPr>
          <w:p w14:paraId="6113B577" w14:textId="77777777" w:rsidR="00F65197" w:rsidRPr="00F17828" w:rsidRDefault="00F65197" w:rsidP="006C560D">
            <w:pPr>
              <w:rPr>
                <w:rFonts w:ascii="Arial" w:hAnsi="Arial" w:cs="Arial"/>
                <w:b/>
                <w:sz w:val="20"/>
                <w:szCs w:val="20"/>
              </w:rPr>
            </w:pPr>
          </w:p>
        </w:tc>
        <w:tc>
          <w:tcPr>
            <w:tcW w:w="524" w:type="dxa"/>
            <w:gridSpan w:val="2"/>
            <w:shd w:val="clear" w:color="auto" w:fill="F2F2F2" w:themeFill="background1" w:themeFillShade="F2"/>
          </w:tcPr>
          <w:p w14:paraId="4C259023" w14:textId="77777777" w:rsidR="00F65197" w:rsidRPr="00F17828" w:rsidRDefault="00F65197" w:rsidP="006C560D">
            <w:pPr>
              <w:rPr>
                <w:rFonts w:ascii="Arial" w:hAnsi="Arial" w:cs="Arial"/>
                <w:b/>
                <w:sz w:val="20"/>
                <w:szCs w:val="20"/>
              </w:rPr>
            </w:pPr>
          </w:p>
        </w:tc>
        <w:tc>
          <w:tcPr>
            <w:tcW w:w="525" w:type="dxa"/>
            <w:shd w:val="clear" w:color="auto" w:fill="F2F2F2" w:themeFill="background1" w:themeFillShade="F2"/>
          </w:tcPr>
          <w:p w14:paraId="58177CDC" w14:textId="77777777" w:rsidR="00F65197" w:rsidRPr="00F17828" w:rsidRDefault="00F65197" w:rsidP="006C560D">
            <w:pPr>
              <w:rPr>
                <w:rFonts w:ascii="Arial" w:hAnsi="Arial" w:cs="Arial"/>
                <w:sz w:val="20"/>
                <w:szCs w:val="20"/>
              </w:rPr>
            </w:pPr>
          </w:p>
        </w:tc>
        <w:tc>
          <w:tcPr>
            <w:tcW w:w="524" w:type="dxa"/>
            <w:gridSpan w:val="2"/>
            <w:shd w:val="clear" w:color="auto" w:fill="F2F2F2" w:themeFill="background1" w:themeFillShade="F2"/>
          </w:tcPr>
          <w:p w14:paraId="181DDE37" w14:textId="77777777" w:rsidR="00F65197" w:rsidRPr="00F17828" w:rsidRDefault="00F65197" w:rsidP="006C560D">
            <w:pPr>
              <w:rPr>
                <w:rFonts w:ascii="Arial" w:hAnsi="Arial" w:cs="Arial"/>
                <w:b/>
                <w:sz w:val="20"/>
                <w:szCs w:val="20"/>
              </w:rPr>
            </w:pPr>
          </w:p>
        </w:tc>
        <w:tc>
          <w:tcPr>
            <w:tcW w:w="525" w:type="dxa"/>
          </w:tcPr>
          <w:p w14:paraId="4CE292BC" w14:textId="77777777" w:rsidR="00F65197" w:rsidRPr="00F17828" w:rsidRDefault="00F65197" w:rsidP="00991476">
            <w:pPr>
              <w:rPr>
                <w:rFonts w:ascii="Arial" w:hAnsi="Arial" w:cs="Arial"/>
                <w:b/>
                <w:sz w:val="20"/>
                <w:szCs w:val="20"/>
              </w:rPr>
            </w:pPr>
          </w:p>
        </w:tc>
        <w:tc>
          <w:tcPr>
            <w:tcW w:w="524" w:type="dxa"/>
            <w:gridSpan w:val="2"/>
            <w:shd w:val="clear" w:color="auto" w:fill="auto"/>
          </w:tcPr>
          <w:p w14:paraId="2B241D53" w14:textId="77777777" w:rsidR="00F65197" w:rsidRPr="00F17828" w:rsidRDefault="00F65197" w:rsidP="00991476">
            <w:pPr>
              <w:rPr>
                <w:rFonts w:ascii="Arial" w:hAnsi="Arial" w:cs="Arial"/>
                <w:sz w:val="20"/>
                <w:szCs w:val="20"/>
              </w:rPr>
            </w:pPr>
          </w:p>
        </w:tc>
        <w:tc>
          <w:tcPr>
            <w:tcW w:w="524" w:type="dxa"/>
            <w:gridSpan w:val="2"/>
          </w:tcPr>
          <w:p w14:paraId="2385C9A1" w14:textId="77777777" w:rsidR="00F65197" w:rsidRPr="00F17828" w:rsidRDefault="00F65197" w:rsidP="00991476">
            <w:pPr>
              <w:rPr>
                <w:rFonts w:ascii="Arial" w:hAnsi="Arial" w:cs="Arial"/>
                <w:sz w:val="20"/>
                <w:szCs w:val="20"/>
              </w:rPr>
            </w:pPr>
          </w:p>
        </w:tc>
        <w:tc>
          <w:tcPr>
            <w:tcW w:w="525" w:type="dxa"/>
            <w:shd w:val="clear" w:color="auto" w:fill="auto"/>
          </w:tcPr>
          <w:p w14:paraId="5E94DC1C" w14:textId="77777777" w:rsidR="00F65197" w:rsidRPr="00F17828" w:rsidRDefault="00F65197" w:rsidP="00991476">
            <w:pPr>
              <w:rPr>
                <w:rFonts w:ascii="Arial" w:hAnsi="Arial" w:cs="Arial"/>
                <w:sz w:val="20"/>
                <w:szCs w:val="20"/>
              </w:rPr>
            </w:pPr>
          </w:p>
        </w:tc>
        <w:tc>
          <w:tcPr>
            <w:tcW w:w="524" w:type="dxa"/>
            <w:gridSpan w:val="2"/>
            <w:shd w:val="clear" w:color="auto" w:fill="auto"/>
          </w:tcPr>
          <w:p w14:paraId="0FCD07F9" w14:textId="77777777" w:rsidR="00F65197" w:rsidRPr="00F17828" w:rsidRDefault="00F65197" w:rsidP="00991476">
            <w:pPr>
              <w:rPr>
                <w:rFonts w:ascii="Arial" w:hAnsi="Arial" w:cs="Arial"/>
                <w:b/>
                <w:sz w:val="20"/>
                <w:szCs w:val="20"/>
              </w:rPr>
            </w:pPr>
          </w:p>
        </w:tc>
        <w:tc>
          <w:tcPr>
            <w:tcW w:w="526" w:type="dxa"/>
            <w:shd w:val="clear" w:color="auto" w:fill="auto"/>
          </w:tcPr>
          <w:p w14:paraId="47B7A137" w14:textId="77777777" w:rsidR="00F65197" w:rsidRPr="00F17828" w:rsidRDefault="00F65197" w:rsidP="00991476">
            <w:pPr>
              <w:rPr>
                <w:rFonts w:ascii="Arial" w:hAnsi="Arial" w:cs="Arial"/>
                <w:b/>
                <w:sz w:val="20"/>
                <w:szCs w:val="20"/>
              </w:rPr>
            </w:pPr>
            <w:r w:rsidRPr="00F17828">
              <w:rPr>
                <w:rFonts w:ascii="Arial" w:hAnsi="Arial" w:cs="Arial"/>
                <w:b/>
                <w:sz w:val="20"/>
                <w:szCs w:val="20"/>
              </w:rPr>
              <w:sym w:font="Symbol" w:char="F0D6"/>
            </w:r>
          </w:p>
        </w:tc>
      </w:tr>
      <w:tr w:rsidR="00F65197" w:rsidRPr="00F17828" w14:paraId="19E1BC89" w14:textId="77777777" w:rsidTr="00D229F2">
        <w:tc>
          <w:tcPr>
            <w:tcW w:w="1417" w:type="dxa"/>
          </w:tcPr>
          <w:p w14:paraId="13E826DA" w14:textId="77777777" w:rsidR="00F65197" w:rsidRPr="00F17828" w:rsidRDefault="00F65197" w:rsidP="006C560D">
            <w:pPr>
              <w:spacing w:line="360" w:lineRule="auto"/>
              <w:rPr>
                <w:rFonts w:ascii="Arial" w:hAnsi="Arial" w:cs="Arial"/>
                <w:b/>
                <w:sz w:val="20"/>
                <w:szCs w:val="20"/>
              </w:rPr>
            </w:pPr>
            <w:r w:rsidRPr="00F17828">
              <w:rPr>
                <w:rFonts w:ascii="Arial" w:hAnsi="Arial" w:cs="Arial"/>
                <w:b/>
                <w:sz w:val="20"/>
                <w:szCs w:val="20"/>
              </w:rPr>
              <w:t>CS2/CS12</w:t>
            </w:r>
          </w:p>
        </w:tc>
        <w:tc>
          <w:tcPr>
            <w:tcW w:w="1702" w:type="dxa"/>
          </w:tcPr>
          <w:p w14:paraId="4C272FBE"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lang w:val="en-GB"/>
              </w:rPr>
              <w:t xml:space="preserve">Open label </w:t>
            </w:r>
          </w:p>
        </w:tc>
        <w:tc>
          <w:tcPr>
            <w:tcW w:w="1275" w:type="dxa"/>
            <w:gridSpan w:val="2"/>
          </w:tcPr>
          <w:p w14:paraId="165F6EDB" w14:textId="77777777" w:rsidR="00F65197" w:rsidRPr="00F17828" w:rsidRDefault="00F65197" w:rsidP="006C560D">
            <w:pPr>
              <w:rPr>
                <w:rFonts w:ascii="Arial" w:hAnsi="Arial" w:cs="Arial"/>
                <w:sz w:val="20"/>
                <w:szCs w:val="20"/>
              </w:rPr>
            </w:pPr>
            <w:r w:rsidRPr="00F17828">
              <w:rPr>
                <w:rFonts w:ascii="Arial" w:hAnsi="Arial" w:cs="Arial"/>
                <w:sz w:val="20"/>
                <w:szCs w:val="20"/>
                <w:lang w:val="en-GB"/>
              </w:rPr>
              <w:t>Types 2, 3</w:t>
            </w:r>
            <w:r w:rsidRPr="00F17828">
              <w:rPr>
                <w:rFonts w:ascii="Arial" w:hAnsi="Arial" w:cs="Arial"/>
                <w:sz w:val="20"/>
                <w:szCs w:val="20"/>
                <w:lang w:val="en-GB"/>
              </w:rPr>
              <w:br/>
              <w:t xml:space="preserve">later onset </w:t>
            </w:r>
          </w:p>
        </w:tc>
        <w:tc>
          <w:tcPr>
            <w:tcW w:w="709" w:type="dxa"/>
          </w:tcPr>
          <w:p w14:paraId="662C9170"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28</w:t>
            </w:r>
          </w:p>
        </w:tc>
        <w:tc>
          <w:tcPr>
            <w:tcW w:w="709" w:type="dxa"/>
          </w:tcPr>
          <w:p w14:paraId="56D45346"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36</w:t>
            </w:r>
          </w:p>
        </w:tc>
        <w:tc>
          <w:tcPr>
            <w:tcW w:w="524" w:type="dxa"/>
            <w:gridSpan w:val="2"/>
            <w:shd w:val="clear" w:color="auto" w:fill="F2F2F2" w:themeFill="background1" w:themeFillShade="F2"/>
          </w:tcPr>
          <w:p w14:paraId="2A8B7940"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524" w:type="dxa"/>
            <w:gridSpan w:val="2"/>
            <w:shd w:val="clear" w:color="auto" w:fill="F2F2F2" w:themeFill="background1" w:themeFillShade="F2"/>
          </w:tcPr>
          <w:p w14:paraId="43B75767"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525" w:type="dxa"/>
            <w:shd w:val="clear" w:color="auto" w:fill="F2F2F2" w:themeFill="background1" w:themeFillShade="F2"/>
          </w:tcPr>
          <w:p w14:paraId="6BA0EB5F" w14:textId="77777777" w:rsidR="00F65197" w:rsidRPr="00F17828" w:rsidRDefault="00F65197" w:rsidP="006C560D">
            <w:pPr>
              <w:rPr>
                <w:rFonts w:ascii="Arial" w:hAnsi="Arial" w:cs="Arial"/>
                <w:sz w:val="20"/>
                <w:szCs w:val="20"/>
              </w:rPr>
            </w:pPr>
          </w:p>
        </w:tc>
        <w:tc>
          <w:tcPr>
            <w:tcW w:w="524" w:type="dxa"/>
            <w:gridSpan w:val="2"/>
            <w:shd w:val="clear" w:color="auto" w:fill="F2F2F2" w:themeFill="background1" w:themeFillShade="F2"/>
          </w:tcPr>
          <w:p w14:paraId="17729D5E"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525" w:type="dxa"/>
          </w:tcPr>
          <w:p w14:paraId="230BCA62"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c>
          <w:tcPr>
            <w:tcW w:w="524" w:type="dxa"/>
            <w:gridSpan w:val="2"/>
            <w:shd w:val="clear" w:color="auto" w:fill="auto"/>
          </w:tcPr>
          <w:p w14:paraId="165FE407" w14:textId="77777777" w:rsidR="00F65197" w:rsidRPr="00F17828" w:rsidRDefault="00F65197" w:rsidP="00991476">
            <w:pPr>
              <w:rPr>
                <w:rFonts w:ascii="Arial" w:hAnsi="Arial" w:cs="Arial"/>
                <w:sz w:val="20"/>
                <w:szCs w:val="20"/>
              </w:rPr>
            </w:pPr>
          </w:p>
        </w:tc>
        <w:tc>
          <w:tcPr>
            <w:tcW w:w="524" w:type="dxa"/>
            <w:gridSpan w:val="2"/>
          </w:tcPr>
          <w:p w14:paraId="77BB8C86" w14:textId="77777777" w:rsidR="00F65197" w:rsidRPr="00F17828" w:rsidRDefault="00F65197" w:rsidP="00991476">
            <w:pPr>
              <w:rPr>
                <w:rFonts w:ascii="Arial" w:hAnsi="Arial" w:cs="Arial"/>
                <w:sz w:val="20"/>
                <w:szCs w:val="20"/>
              </w:rPr>
            </w:pPr>
          </w:p>
        </w:tc>
        <w:tc>
          <w:tcPr>
            <w:tcW w:w="525" w:type="dxa"/>
            <w:shd w:val="clear" w:color="auto" w:fill="auto"/>
          </w:tcPr>
          <w:p w14:paraId="710AE26B" w14:textId="77777777" w:rsidR="00F65197" w:rsidRPr="00F17828" w:rsidRDefault="00F65197" w:rsidP="00991476">
            <w:pPr>
              <w:rPr>
                <w:rFonts w:ascii="Arial" w:hAnsi="Arial" w:cs="Arial"/>
                <w:sz w:val="20"/>
                <w:szCs w:val="20"/>
              </w:rPr>
            </w:pPr>
          </w:p>
        </w:tc>
        <w:tc>
          <w:tcPr>
            <w:tcW w:w="524" w:type="dxa"/>
            <w:gridSpan w:val="2"/>
            <w:shd w:val="clear" w:color="auto" w:fill="auto"/>
          </w:tcPr>
          <w:p w14:paraId="499D18E2"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c>
          <w:tcPr>
            <w:tcW w:w="526" w:type="dxa"/>
            <w:shd w:val="clear" w:color="auto" w:fill="auto"/>
          </w:tcPr>
          <w:p w14:paraId="2AD0733D"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r>
      <w:tr w:rsidR="00F65197" w:rsidRPr="00F17828" w14:paraId="3A00D584" w14:textId="77777777" w:rsidTr="00D229F2">
        <w:tc>
          <w:tcPr>
            <w:tcW w:w="1417" w:type="dxa"/>
          </w:tcPr>
          <w:p w14:paraId="040A914A" w14:textId="77777777" w:rsidR="00F65197" w:rsidRPr="00F17828" w:rsidRDefault="00F65197" w:rsidP="006C560D">
            <w:pPr>
              <w:spacing w:line="360" w:lineRule="auto"/>
              <w:rPr>
                <w:rFonts w:ascii="Arial" w:hAnsi="Arial" w:cs="Arial"/>
                <w:b/>
                <w:sz w:val="20"/>
                <w:szCs w:val="20"/>
              </w:rPr>
            </w:pPr>
            <w:r w:rsidRPr="00F17828">
              <w:rPr>
                <w:rFonts w:ascii="Arial" w:hAnsi="Arial" w:cs="Arial"/>
                <w:b/>
                <w:sz w:val="20"/>
                <w:szCs w:val="20"/>
              </w:rPr>
              <w:t>EMBRACE</w:t>
            </w:r>
            <w:r w:rsidRPr="00F17828">
              <w:rPr>
                <w:rFonts w:ascii="Arial" w:hAnsi="Arial" w:cs="Arial"/>
                <w:sz w:val="20"/>
                <w:szCs w:val="20"/>
                <w:vertAlign w:val="superscript"/>
              </w:rPr>
              <w:t>3</w:t>
            </w:r>
          </w:p>
        </w:tc>
        <w:tc>
          <w:tcPr>
            <w:tcW w:w="1702" w:type="dxa"/>
          </w:tcPr>
          <w:p w14:paraId="24747C3B"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lang w:val="en-GB"/>
              </w:rPr>
              <w:t xml:space="preserve">Phase II </w:t>
            </w:r>
          </w:p>
        </w:tc>
        <w:tc>
          <w:tcPr>
            <w:tcW w:w="1275" w:type="dxa"/>
            <w:gridSpan w:val="2"/>
          </w:tcPr>
          <w:p w14:paraId="23CEADB1"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lang w:val="en-GB"/>
              </w:rPr>
              <w:t xml:space="preserve">Types 1-3 </w:t>
            </w:r>
          </w:p>
        </w:tc>
        <w:tc>
          <w:tcPr>
            <w:tcW w:w="709" w:type="dxa"/>
          </w:tcPr>
          <w:p w14:paraId="4AEA1300"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21</w:t>
            </w:r>
          </w:p>
        </w:tc>
        <w:tc>
          <w:tcPr>
            <w:tcW w:w="709" w:type="dxa"/>
          </w:tcPr>
          <w:p w14:paraId="10E7CD94"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34</w:t>
            </w:r>
          </w:p>
        </w:tc>
        <w:tc>
          <w:tcPr>
            <w:tcW w:w="524" w:type="dxa"/>
            <w:gridSpan w:val="2"/>
            <w:shd w:val="clear" w:color="auto" w:fill="F2F2F2" w:themeFill="background1" w:themeFillShade="F2"/>
          </w:tcPr>
          <w:p w14:paraId="27C673CB" w14:textId="77777777" w:rsidR="00F65197" w:rsidRPr="00F17828" w:rsidRDefault="00F65197" w:rsidP="006C560D">
            <w:pPr>
              <w:rPr>
                <w:rFonts w:ascii="Arial" w:hAnsi="Arial" w:cs="Arial"/>
                <w:sz w:val="20"/>
                <w:szCs w:val="20"/>
              </w:rPr>
            </w:pPr>
          </w:p>
        </w:tc>
        <w:tc>
          <w:tcPr>
            <w:tcW w:w="524" w:type="dxa"/>
            <w:gridSpan w:val="2"/>
            <w:shd w:val="clear" w:color="auto" w:fill="F2F2F2" w:themeFill="background1" w:themeFillShade="F2"/>
          </w:tcPr>
          <w:p w14:paraId="03550219"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525" w:type="dxa"/>
            <w:shd w:val="clear" w:color="auto" w:fill="F2F2F2" w:themeFill="background1" w:themeFillShade="F2"/>
          </w:tcPr>
          <w:p w14:paraId="6F3E3A44" w14:textId="77777777" w:rsidR="00F65197" w:rsidRPr="00F17828" w:rsidRDefault="00F65197" w:rsidP="006C560D">
            <w:pPr>
              <w:rPr>
                <w:rFonts w:ascii="Arial" w:hAnsi="Arial" w:cs="Arial"/>
                <w:sz w:val="20"/>
                <w:szCs w:val="20"/>
              </w:rPr>
            </w:pPr>
          </w:p>
        </w:tc>
        <w:tc>
          <w:tcPr>
            <w:tcW w:w="524" w:type="dxa"/>
            <w:gridSpan w:val="2"/>
            <w:shd w:val="clear" w:color="auto" w:fill="F2F2F2" w:themeFill="background1" w:themeFillShade="F2"/>
          </w:tcPr>
          <w:p w14:paraId="414E43F5" w14:textId="77777777" w:rsidR="00F65197" w:rsidRPr="00F17828" w:rsidRDefault="00F65197" w:rsidP="006C560D">
            <w:pPr>
              <w:rPr>
                <w:rFonts w:ascii="Arial" w:hAnsi="Arial" w:cs="Arial"/>
                <w:sz w:val="20"/>
                <w:szCs w:val="20"/>
              </w:rPr>
            </w:pPr>
          </w:p>
        </w:tc>
        <w:tc>
          <w:tcPr>
            <w:tcW w:w="525" w:type="dxa"/>
          </w:tcPr>
          <w:p w14:paraId="7291E525" w14:textId="77777777" w:rsidR="00F65197" w:rsidRPr="00F17828" w:rsidRDefault="00F65197" w:rsidP="00991476">
            <w:pPr>
              <w:rPr>
                <w:rFonts w:ascii="Arial" w:hAnsi="Arial" w:cs="Arial"/>
                <w:sz w:val="20"/>
                <w:szCs w:val="20"/>
              </w:rPr>
            </w:pPr>
          </w:p>
        </w:tc>
        <w:tc>
          <w:tcPr>
            <w:tcW w:w="524" w:type="dxa"/>
            <w:gridSpan w:val="2"/>
            <w:shd w:val="clear" w:color="auto" w:fill="auto"/>
          </w:tcPr>
          <w:p w14:paraId="62109FCB" w14:textId="77777777" w:rsidR="00F65197" w:rsidRPr="00F17828" w:rsidRDefault="00F65197" w:rsidP="00991476">
            <w:pPr>
              <w:rPr>
                <w:rFonts w:ascii="Arial" w:hAnsi="Arial" w:cs="Arial"/>
                <w:sz w:val="20"/>
                <w:szCs w:val="20"/>
              </w:rPr>
            </w:pPr>
          </w:p>
        </w:tc>
        <w:tc>
          <w:tcPr>
            <w:tcW w:w="524" w:type="dxa"/>
            <w:gridSpan w:val="2"/>
          </w:tcPr>
          <w:p w14:paraId="32CF298E" w14:textId="77777777" w:rsidR="00F65197" w:rsidRPr="00F17828" w:rsidRDefault="00F65197" w:rsidP="00991476">
            <w:pPr>
              <w:rPr>
                <w:rFonts w:ascii="Arial" w:hAnsi="Arial" w:cs="Arial"/>
                <w:sz w:val="20"/>
                <w:szCs w:val="20"/>
              </w:rPr>
            </w:pPr>
          </w:p>
        </w:tc>
        <w:tc>
          <w:tcPr>
            <w:tcW w:w="525" w:type="dxa"/>
            <w:shd w:val="clear" w:color="auto" w:fill="auto"/>
          </w:tcPr>
          <w:p w14:paraId="5079FB43" w14:textId="77777777" w:rsidR="00F65197" w:rsidRPr="00F17828" w:rsidRDefault="00F65197" w:rsidP="00991476">
            <w:pPr>
              <w:rPr>
                <w:rFonts w:ascii="Arial" w:hAnsi="Arial" w:cs="Arial"/>
                <w:sz w:val="20"/>
                <w:szCs w:val="20"/>
              </w:rPr>
            </w:pPr>
          </w:p>
        </w:tc>
        <w:tc>
          <w:tcPr>
            <w:tcW w:w="524" w:type="dxa"/>
            <w:gridSpan w:val="2"/>
            <w:shd w:val="clear" w:color="auto" w:fill="auto"/>
          </w:tcPr>
          <w:p w14:paraId="72A90889"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c>
          <w:tcPr>
            <w:tcW w:w="526" w:type="dxa"/>
            <w:shd w:val="clear" w:color="auto" w:fill="auto"/>
          </w:tcPr>
          <w:p w14:paraId="59B96FBF"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r>
      <w:tr w:rsidR="00F65197" w:rsidRPr="00F17828" w14:paraId="45BCC596" w14:textId="77777777" w:rsidTr="00D229F2">
        <w:tc>
          <w:tcPr>
            <w:tcW w:w="1417" w:type="dxa"/>
          </w:tcPr>
          <w:p w14:paraId="4D0C0EB5" w14:textId="77777777" w:rsidR="00F65197" w:rsidRPr="00F17828" w:rsidRDefault="00F65197" w:rsidP="006C560D">
            <w:pPr>
              <w:spacing w:line="360" w:lineRule="auto"/>
              <w:rPr>
                <w:rFonts w:ascii="Arial" w:hAnsi="Arial" w:cs="Arial"/>
                <w:b/>
                <w:sz w:val="20"/>
                <w:szCs w:val="20"/>
              </w:rPr>
            </w:pPr>
            <w:r w:rsidRPr="00F17828">
              <w:rPr>
                <w:rFonts w:ascii="Arial" w:hAnsi="Arial" w:cs="Arial"/>
                <w:b/>
                <w:sz w:val="20"/>
                <w:szCs w:val="20"/>
              </w:rPr>
              <w:t>NURTURE</w:t>
            </w:r>
          </w:p>
        </w:tc>
        <w:tc>
          <w:tcPr>
            <w:tcW w:w="1702" w:type="dxa"/>
          </w:tcPr>
          <w:p w14:paraId="629D02DA" w14:textId="77777777" w:rsidR="00F65197" w:rsidRPr="00F17828" w:rsidRDefault="00F65197" w:rsidP="006C560D">
            <w:pPr>
              <w:rPr>
                <w:rFonts w:ascii="Arial" w:hAnsi="Arial" w:cs="Arial"/>
                <w:sz w:val="20"/>
                <w:szCs w:val="20"/>
              </w:rPr>
            </w:pPr>
            <w:r w:rsidRPr="00F17828">
              <w:rPr>
                <w:rFonts w:ascii="Arial" w:hAnsi="Arial" w:cs="Arial"/>
                <w:sz w:val="20"/>
                <w:szCs w:val="20"/>
                <w:lang w:val="en-GB"/>
              </w:rPr>
              <w:t>Phase II</w:t>
            </w:r>
            <w:r w:rsidRPr="00F17828">
              <w:rPr>
                <w:rFonts w:ascii="Arial" w:hAnsi="Arial" w:cs="Arial"/>
                <w:sz w:val="20"/>
                <w:szCs w:val="20"/>
                <w:lang w:val="en-GB"/>
              </w:rPr>
              <w:br/>
              <w:t>Single arm</w:t>
            </w:r>
          </w:p>
        </w:tc>
        <w:tc>
          <w:tcPr>
            <w:tcW w:w="1275" w:type="dxa"/>
            <w:gridSpan w:val="2"/>
          </w:tcPr>
          <w:p w14:paraId="3C8361E0" w14:textId="77777777" w:rsidR="00F65197" w:rsidRPr="00F17828" w:rsidRDefault="00F65197" w:rsidP="006C560D">
            <w:pPr>
              <w:rPr>
                <w:rFonts w:ascii="Arial" w:hAnsi="Arial" w:cs="Arial"/>
                <w:sz w:val="18"/>
                <w:szCs w:val="18"/>
              </w:rPr>
            </w:pPr>
            <w:r w:rsidRPr="00F17828">
              <w:rPr>
                <w:rFonts w:ascii="Arial" w:hAnsi="Arial" w:cs="Arial"/>
                <w:sz w:val="18"/>
                <w:szCs w:val="18"/>
                <w:lang w:val="en-GB"/>
              </w:rPr>
              <w:t xml:space="preserve">Pre-symptomatic </w:t>
            </w:r>
          </w:p>
        </w:tc>
        <w:tc>
          <w:tcPr>
            <w:tcW w:w="709" w:type="dxa"/>
          </w:tcPr>
          <w:p w14:paraId="174EB1CF"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20</w:t>
            </w:r>
          </w:p>
        </w:tc>
        <w:tc>
          <w:tcPr>
            <w:tcW w:w="709" w:type="dxa"/>
          </w:tcPr>
          <w:p w14:paraId="41080719" w14:textId="0D5F2A16" w:rsidR="00F65197" w:rsidRPr="00F17828" w:rsidRDefault="00F65197" w:rsidP="006C560D">
            <w:pPr>
              <w:spacing w:line="360" w:lineRule="auto"/>
              <w:rPr>
                <w:rFonts w:ascii="Arial" w:hAnsi="Arial" w:cs="Arial"/>
                <w:sz w:val="16"/>
                <w:szCs w:val="16"/>
              </w:rPr>
            </w:pPr>
            <w:r w:rsidRPr="00F17828">
              <w:rPr>
                <w:rFonts w:ascii="Arial" w:hAnsi="Arial" w:cs="Arial"/>
                <w:sz w:val="16"/>
                <w:szCs w:val="16"/>
              </w:rPr>
              <w:t>On</w:t>
            </w:r>
            <w:r w:rsidR="00D229F2" w:rsidRPr="00F17828">
              <w:rPr>
                <w:rFonts w:ascii="Arial" w:hAnsi="Arial" w:cs="Arial"/>
                <w:sz w:val="16"/>
                <w:szCs w:val="16"/>
              </w:rPr>
              <w:t>-</w:t>
            </w:r>
            <w:r w:rsidRPr="00F17828">
              <w:rPr>
                <w:rFonts w:ascii="Arial" w:hAnsi="Arial" w:cs="Arial"/>
                <w:sz w:val="16"/>
                <w:szCs w:val="16"/>
              </w:rPr>
              <w:t>going</w:t>
            </w:r>
          </w:p>
        </w:tc>
        <w:tc>
          <w:tcPr>
            <w:tcW w:w="524" w:type="dxa"/>
            <w:gridSpan w:val="2"/>
            <w:shd w:val="clear" w:color="auto" w:fill="F2F2F2" w:themeFill="background1" w:themeFillShade="F2"/>
          </w:tcPr>
          <w:p w14:paraId="6C052D0F"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524" w:type="dxa"/>
            <w:gridSpan w:val="2"/>
            <w:shd w:val="clear" w:color="auto" w:fill="F2F2F2" w:themeFill="background1" w:themeFillShade="F2"/>
          </w:tcPr>
          <w:p w14:paraId="1D9E96A2"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525" w:type="dxa"/>
            <w:shd w:val="clear" w:color="auto" w:fill="F2F2F2" w:themeFill="background1" w:themeFillShade="F2"/>
          </w:tcPr>
          <w:p w14:paraId="680573D4" w14:textId="77777777" w:rsidR="00F65197" w:rsidRPr="00F17828" w:rsidRDefault="00F65197" w:rsidP="006C560D">
            <w:pPr>
              <w:rPr>
                <w:rFonts w:ascii="Arial" w:hAnsi="Arial" w:cs="Arial"/>
                <w:sz w:val="20"/>
                <w:szCs w:val="20"/>
              </w:rPr>
            </w:pPr>
          </w:p>
        </w:tc>
        <w:tc>
          <w:tcPr>
            <w:tcW w:w="524" w:type="dxa"/>
            <w:gridSpan w:val="2"/>
            <w:shd w:val="clear" w:color="auto" w:fill="F2F2F2" w:themeFill="background1" w:themeFillShade="F2"/>
          </w:tcPr>
          <w:p w14:paraId="343987F3"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525" w:type="dxa"/>
          </w:tcPr>
          <w:p w14:paraId="1E213964"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c>
          <w:tcPr>
            <w:tcW w:w="524" w:type="dxa"/>
            <w:gridSpan w:val="2"/>
            <w:shd w:val="clear" w:color="auto" w:fill="auto"/>
          </w:tcPr>
          <w:p w14:paraId="7BA36912" w14:textId="77777777" w:rsidR="00F65197" w:rsidRPr="00F17828" w:rsidRDefault="00F65197" w:rsidP="00991476">
            <w:pPr>
              <w:rPr>
                <w:rFonts w:ascii="Arial" w:hAnsi="Arial" w:cs="Arial"/>
                <w:sz w:val="20"/>
                <w:szCs w:val="20"/>
              </w:rPr>
            </w:pPr>
          </w:p>
        </w:tc>
        <w:tc>
          <w:tcPr>
            <w:tcW w:w="524" w:type="dxa"/>
            <w:gridSpan w:val="2"/>
          </w:tcPr>
          <w:p w14:paraId="4702DD23"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c>
          <w:tcPr>
            <w:tcW w:w="525" w:type="dxa"/>
            <w:shd w:val="clear" w:color="auto" w:fill="auto"/>
          </w:tcPr>
          <w:p w14:paraId="53EA5C75"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c>
          <w:tcPr>
            <w:tcW w:w="524" w:type="dxa"/>
            <w:gridSpan w:val="2"/>
            <w:shd w:val="clear" w:color="auto" w:fill="auto"/>
          </w:tcPr>
          <w:p w14:paraId="60E9DF0D"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c>
          <w:tcPr>
            <w:tcW w:w="526" w:type="dxa"/>
            <w:shd w:val="clear" w:color="auto" w:fill="auto"/>
          </w:tcPr>
          <w:p w14:paraId="071EDACE"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r>
      <w:tr w:rsidR="00F65197" w:rsidRPr="00F17828" w14:paraId="567C2F23" w14:textId="77777777" w:rsidTr="00D229F2">
        <w:tc>
          <w:tcPr>
            <w:tcW w:w="1417" w:type="dxa"/>
          </w:tcPr>
          <w:p w14:paraId="75F4E088" w14:textId="77777777" w:rsidR="00F65197" w:rsidRPr="00F17828" w:rsidRDefault="00F65197" w:rsidP="006C560D">
            <w:pPr>
              <w:rPr>
                <w:rFonts w:ascii="Arial" w:hAnsi="Arial" w:cs="Arial"/>
                <w:b/>
                <w:sz w:val="20"/>
                <w:szCs w:val="20"/>
              </w:rPr>
            </w:pPr>
            <w:r w:rsidRPr="00F17828">
              <w:rPr>
                <w:rFonts w:ascii="Arial" w:hAnsi="Arial" w:cs="Arial"/>
                <w:b/>
                <w:sz w:val="20"/>
                <w:szCs w:val="20"/>
              </w:rPr>
              <w:t>Expanded access programs</w:t>
            </w:r>
            <w:r w:rsidRPr="00F17828">
              <w:rPr>
                <w:rFonts w:ascii="Arial" w:hAnsi="Arial" w:cs="Arial"/>
                <w:sz w:val="20"/>
                <w:szCs w:val="20"/>
                <w:vertAlign w:val="superscript"/>
              </w:rPr>
              <w:t>4</w:t>
            </w:r>
          </w:p>
        </w:tc>
        <w:tc>
          <w:tcPr>
            <w:tcW w:w="1702" w:type="dxa"/>
          </w:tcPr>
          <w:p w14:paraId="4E56C7D4"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lang w:val="en-GB"/>
              </w:rPr>
              <w:t xml:space="preserve">Open label cohort </w:t>
            </w:r>
          </w:p>
        </w:tc>
        <w:tc>
          <w:tcPr>
            <w:tcW w:w="1275" w:type="dxa"/>
            <w:gridSpan w:val="2"/>
          </w:tcPr>
          <w:p w14:paraId="723CE4C2" w14:textId="77777777" w:rsidR="00F65197" w:rsidRPr="00F17828" w:rsidRDefault="00F65197" w:rsidP="006C560D">
            <w:pPr>
              <w:spacing w:line="360" w:lineRule="auto"/>
              <w:rPr>
                <w:rFonts w:ascii="Arial" w:hAnsi="Arial" w:cs="Arial"/>
                <w:sz w:val="20"/>
                <w:szCs w:val="20"/>
              </w:rPr>
            </w:pPr>
            <w:r w:rsidRPr="00F17828">
              <w:rPr>
                <w:rFonts w:ascii="Arial" w:hAnsi="Arial" w:cs="Arial"/>
                <w:sz w:val="20"/>
                <w:szCs w:val="20"/>
              </w:rPr>
              <w:t>Type 1</w:t>
            </w:r>
          </w:p>
        </w:tc>
        <w:tc>
          <w:tcPr>
            <w:tcW w:w="709" w:type="dxa"/>
          </w:tcPr>
          <w:p w14:paraId="2520D107" w14:textId="6ADB1217" w:rsidR="00F65197" w:rsidRPr="00F17828" w:rsidRDefault="00F65197" w:rsidP="006C560D">
            <w:pPr>
              <w:rPr>
                <w:rFonts w:ascii="Arial" w:hAnsi="Arial" w:cs="Arial"/>
                <w:sz w:val="20"/>
                <w:szCs w:val="20"/>
              </w:rPr>
            </w:pPr>
            <w:r w:rsidRPr="00F17828">
              <w:rPr>
                <w:rFonts w:ascii="Arial" w:hAnsi="Arial" w:cs="Arial"/>
                <w:sz w:val="20"/>
                <w:szCs w:val="20"/>
              </w:rPr>
              <w:t xml:space="preserve">3 </w:t>
            </w:r>
            <w:r w:rsidRPr="00F17828">
              <w:rPr>
                <w:rFonts w:ascii="Arial" w:hAnsi="Arial" w:cs="Arial"/>
                <w:sz w:val="16"/>
                <w:szCs w:val="16"/>
              </w:rPr>
              <w:t>stud</w:t>
            </w:r>
            <w:r w:rsidR="00D229F2" w:rsidRPr="00F17828">
              <w:rPr>
                <w:rFonts w:ascii="Arial" w:hAnsi="Arial" w:cs="Arial"/>
                <w:sz w:val="16"/>
                <w:szCs w:val="16"/>
              </w:rPr>
              <w:t>-</w:t>
            </w:r>
            <w:r w:rsidRPr="00F17828">
              <w:rPr>
                <w:rFonts w:ascii="Arial" w:hAnsi="Arial" w:cs="Arial"/>
                <w:sz w:val="16"/>
                <w:szCs w:val="16"/>
              </w:rPr>
              <w:t>ies</w:t>
            </w:r>
          </w:p>
        </w:tc>
        <w:tc>
          <w:tcPr>
            <w:tcW w:w="709" w:type="dxa"/>
          </w:tcPr>
          <w:p w14:paraId="76FFB868" w14:textId="16DE57CD" w:rsidR="00F65197" w:rsidRPr="00F17828" w:rsidRDefault="00F65197" w:rsidP="006C560D">
            <w:pPr>
              <w:spacing w:line="360" w:lineRule="auto"/>
              <w:rPr>
                <w:rFonts w:ascii="Arial" w:hAnsi="Arial" w:cs="Arial"/>
                <w:sz w:val="16"/>
                <w:szCs w:val="16"/>
              </w:rPr>
            </w:pPr>
            <w:r w:rsidRPr="00F17828">
              <w:rPr>
                <w:rFonts w:ascii="Arial" w:hAnsi="Arial" w:cs="Arial"/>
                <w:sz w:val="16"/>
                <w:szCs w:val="16"/>
              </w:rPr>
              <w:t>On</w:t>
            </w:r>
            <w:r w:rsidR="00D229F2" w:rsidRPr="00F17828">
              <w:rPr>
                <w:rFonts w:ascii="Arial" w:hAnsi="Arial" w:cs="Arial"/>
                <w:sz w:val="16"/>
                <w:szCs w:val="16"/>
              </w:rPr>
              <w:t>-</w:t>
            </w:r>
            <w:r w:rsidRPr="00F17828">
              <w:rPr>
                <w:rFonts w:ascii="Arial" w:hAnsi="Arial" w:cs="Arial"/>
                <w:sz w:val="16"/>
                <w:szCs w:val="16"/>
              </w:rPr>
              <w:t>going</w:t>
            </w:r>
          </w:p>
        </w:tc>
        <w:tc>
          <w:tcPr>
            <w:tcW w:w="524" w:type="dxa"/>
            <w:gridSpan w:val="2"/>
            <w:shd w:val="clear" w:color="auto" w:fill="F2F2F2" w:themeFill="background1" w:themeFillShade="F2"/>
          </w:tcPr>
          <w:p w14:paraId="4B5256D5" w14:textId="77777777" w:rsidR="00F65197" w:rsidRPr="00F17828" w:rsidRDefault="00F65197" w:rsidP="006C560D">
            <w:pPr>
              <w:rPr>
                <w:rFonts w:ascii="Arial" w:hAnsi="Arial" w:cs="Arial"/>
                <w:sz w:val="20"/>
                <w:szCs w:val="20"/>
              </w:rPr>
            </w:pPr>
          </w:p>
        </w:tc>
        <w:tc>
          <w:tcPr>
            <w:tcW w:w="524" w:type="dxa"/>
            <w:gridSpan w:val="2"/>
            <w:shd w:val="clear" w:color="auto" w:fill="F2F2F2" w:themeFill="background1" w:themeFillShade="F2"/>
          </w:tcPr>
          <w:p w14:paraId="30D9F655"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525" w:type="dxa"/>
            <w:shd w:val="clear" w:color="auto" w:fill="F2F2F2" w:themeFill="background1" w:themeFillShade="F2"/>
          </w:tcPr>
          <w:p w14:paraId="34CBE343" w14:textId="77777777" w:rsidR="00F65197" w:rsidRPr="00F17828" w:rsidRDefault="00F65197" w:rsidP="006C560D">
            <w:pPr>
              <w:rPr>
                <w:rFonts w:ascii="Arial" w:hAnsi="Arial" w:cs="Arial"/>
                <w:sz w:val="20"/>
                <w:szCs w:val="20"/>
              </w:rPr>
            </w:pPr>
          </w:p>
        </w:tc>
        <w:tc>
          <w:tcPr>
            <w:tcW w:w="524" w:type="dxa"/>
            <w:gridSpan w:val="2"/>
            <w:shd w:val="clear" w:color="auto" w:fill="F2F2F2" w:themeFill="background1" w:themeFillShade="F2"/>
          </w:tcPr>
          <w:p w14:paraId="0CDA46A7" w14:textId="77777777" w:rsidR="00F65197" w:rsidRPr="00F17828" w:rsidRDefault="00F65197" w:rsidP="006C560D">
            <w:pPr>
              <w:spacing w:line="360" w:lineRule="auto"/>
              <w:rPr>
                <w:rFonts w:ascii="Arial" w:hAnsi="Arial" w:cs="Arial"/>
                <w:sz w:val="20"/>
                <w:szCs w:val="20"/>
              </w:rPr>
            </w:pPr>
          </w:p>
        </w:tc>
        <w:tc>
          <w:tcPr>
            <w:tcW w:w="525" w:type="dxa"/>
          </w:tcPr>
          <w:p w14:paraId="2CD528D2" w14:textId="77777777" w:rsidR="00F65197" w:rsidRPr="00F17828" w:rsidRDefault="00F65197" w:rsidP="00991476">
            <w:pPr>
              <w:spacing w:line="360" w:lineRule="auto"/>
              <w:rPr>
                <w:rFonts w:ascii="Arial" w:hAnsi="Arial" w:cs="Arial"/>
                <w:sz w:val="20"/>
                <w:szCs w:val="20"/>
              </w:rPr>
            </w:pPr>
          </w:p>
        </w:tc>
        <w:tc>
          <w:tcPr>
            <w:tcW w:w="524" w:type="dxa"/>
            <w:gridSpan w:val="2"/>
            <w:shd w:val="clear" w:color="auto" w:fill="auto"/>
          </w:tcPr>
          <w:p w14:paraId="088BC3F4" w14:textId="77777777" w:rsidR="00F65197" w:rsidRPr="00F17828" w:rsidRDefault="00F65197" w:rsidP="00991476">
            <w:pPr>
              <w:rPr>
                <w:rFonts w:ascii="Arial" w:hAnsi="Arial" w:cs="Arial"/>
                <w:sz w:val="20"/>
                <w:szCs w:val="20"/>
              </w:rPr>
            </w:pPr>
          </w:p>
        </w:tc>
        <w:tc>
          <w:tcPr>
            <w:tcW w:w="524" w:type="dxa"/>
            <w:gridSpan w:val="2"/>
          </w:tcPr>
          <w:p w14:paraId="74E91BF0" w14:textId="77777777" w:rsidR="00F65197" w:rsidRPr="00F17828" w:rsidRDefault="00F65197" w:rsidP="00991476">
            <w:pPr>
              <w:spacing w:line="360" w:lineRule="auto"/>
              <w:rPr>
                <w:rFonts w:ascii="Arial" w:hAnsi="Arial" w:cs="Arial"/>
                <w:sz w:val="20"/>
                <w:szCs w:val="20"/>
              </w:rPr>
            </w:pPr>
          </w:p>
        </w:tc>
        <w:tc>
          <w:tcPr>
            <w:tcW w:w="525" w:type="dxa"/>
            <w:shd w:val="clear" w:color="auto" w:fill="auto"/>
          </w:tcPr>
          <w:p w14:paraId="2DE1BE26" w14:textId="77777777" w:rsidR="00F65197" w:rsidRPr="00F17828" w:rsidRDefault="00F65197" w:rsidP="00991476">
            <w:pPr>
              <w:rPr>
                <w:rFonts w:ascii="Arial" w:hAnsi="Arial" w:cs="Arial"/>
                <w:sz w:val="20"/>
                <w:szCs w:val="20"/>
              </w:rPr>
            </w:pPr>
          </w:p>
        </w:tc>
        <w:tc>
          <w:tcPr>
            <w:tcW w:w="524" w:type="dxa"/>
            <w:gridSpan w:val="2"/>
            <w:shd w:val="clear" w:color="auto" w:fill="auto"/>
          </w:tcPr>
          <w:p w14:paraId="48488A4D" w14:textId="77777777" w:rsidR="00F65197" w:rsidRPr="00F17828" w:rsidRDefault="00F65197" w:rsidP="00991476">
            <w:pPr>
              <w:rPr>
                <w:rFonts w:ascii="Arial" w:hAnsi="Arial" w:cs="Arial"/>
                <w:sz w:val="20"/>
                <w:szCs w:val="20"/>
              </w:rPr>
            </w:pPr>
          </w:p>
        </w:tc>
        <w:tc>
          <w:tcPr>
            <w:tcW w:w="526" w:type="dxa"/>
            <w:shd w:val="clear" w:color="auto" w:fill="auto"/>
          </w:tcPr>
          <w:p w14:paraId="21EE854A" w14:textId="77777777" w:rsidR="00F65197" w:rsidRPr="00F17828" w:rsidRDefault="00F65197" w:rsidP="00991476">
            <w:pPr>
              <w:rPr>
                <w:rFonts w:ascii="Arial" w:hAnsi="Arial" w:cs="Arial"/>
                <w:sz w:val="20"/>
                <w:szCs w:val="20"/>
              </w:rPr>
            </w:pPr>
            <w:r w:rsidRPr="00F17828">
              <w:rPr>
                <w:rFonts w:ascii="Arial" w:hAnsi="Arial" w:cs="Arial"/>
                <w:b/>
                <w:sz w:val="20"/>
                <w:szCs w:val="20"/>
              </w:rPr>
              <w:sym w:font="Symbol" w:char="F0D6"/>
            </w:r>
          </w:p>
        </w:tc>
      </w:tr>
      <w:tr w:rsidR="00F65197" w:rsidRPr="00F17828" w14:paraId="4BBA273E" w14:textId="77777777" w:rsidTr="00F65197">
        <w:trPr>
          <w:cantSplit/>
          <w:trHeight w:val="427"/>
        </w:trPr>
        <w:tc>
          <w:tcPr>
            <w:tcW w:w="11057" w:type="dxa"/>
            <w:gridSpan w:val="22"/>
            <w:vAlign w:val="center"/>
          </w:tcPr>
          <w:p w14:paraId="752947F3" w14:textId="690E46FD" w:rsidR="00F65197" w:rsidRPr="00F17828" w:rsidRDefault="00F65197" w:rsidP="006C560D">
            <w:pPr>
              <w:ind w:left="113" w:right="113"/>
              <w:rPr>
                <w:rFonts w:ascii="Arial" w:hAnsi="Arial" w:cs="Arial"/>
                <w:b/>
                <w:sz w:val="20"/>
                <w:szCs w:val="20"/>
              </w:rPr>
            </w:pPr>
            <w:r w:rsidRPr="00F17828">
              <w:rPr>
                <w:rFonts w:ascii="Arial" w:hAnsi="Arial" w:cs="Arial"/>
                <w:b/>
                <w:sz w:val="20"/>
                <w:szCs w:val="20"/>
              </w:rPr>
              <w:t>VORETIGENE</w:t>
            </w:r>
            <w:r w:rsidR="0015205F" w:rsidRPr="00F17828">
              <w:rPr>
                <w:rFonts w:ascii="Arial" w:hAnsi="Arial" w:cs="Arial"/>
                <w:b/>
                <w:sz w:val="20"/>
                <w:szCs w:val="20"/>
              </w:rPr>
              <w:t xml:space="preserve"> NEPARVOVEC</w:t>
            </w:r>
          </w:p>
        </w:tc>
      </w:tr>
      <w:tr w:rsidR="00F65197" w:rsidRPr="00F17828" w14:paraId="70902ABE" w14:textId="77777777" w:rsidTr="00D229F2">
        <w:trPr>
          <w:cantSplit/>
          <w:trHeight w:val="1352"/>
        </w:trPr>
        <w:tc>
          <w:tcPr>
            <w:tcW w:w="1417" w:type="dxa"/>
            <w:vAlign w:val="center"/>
          </w:tcPr>
          <w:p w14:paraId="3F805A01" w14:textId="77777777" w:rsidR="00F65197" w:rsidRPr="00F17828" w:rsidRDefault="00F65197" w:rsidP="006C560D">
            <w:pPr>
              <w:rPr>
                <w:rFonts w:ascii="Arial" w:hAnsi="Arial" w:cs="Arial"/>
                <w:b/>
                <w:sz w:val="20"/>
                <w:szCs w:val="20"/>
              </w:rPr>
            </w:pPr>
            <w:r w:rsidRPr="00F17828">
              <w:rPr>
                <w:rFonts w:ascii="Arial" w:hAnsi="Arial" w:cs="Arial"/>
                <w:b/>
                <w:bCs/>
                <w:sz w:val="20"/>
                <w:szCs w:val="20"/>
                <w:lang w:val="en-GB"/>
              </w:rPr>
              <w:t>Trial name /other</w:t>
            </w:r>
          </w:p>
        </w:tc>
        <w:tc>
          <w:tcPr>
            <w:tcW w:w="1702" w:type="dxa"/>
            <w:vAlign w:val="center"/>
          </w:tcPr>
          <w:p w14:paraId="3A09A218" w14:textId="77777777" w:rsidR="00F65197" w:rsidRPr="00F17828" w:rsidRDefault="00F65197" w:rsidP="006C560D">
            <w:pPr>
              <w:rPr>
                <w:rFonts w:ascii="Arial" w:hAnsi="Arial" w:cs="Arial"/>
                <w:b/>
                <w:sz w:val="20"/>
                <w:szCs w:val="20"/>
              </w:rPr>
            </w:pPr>
            <w:r w:rsidRPr="00F17828">
              <w:rPr>
                <w:rFonts w:ascii="Arial" w:hAnsi="Arial" w:cs="Arial"/>
                <w:b/>
                <w:sz w:val="20"/>
                <w:szCs w:val="20"/>
              </w:rPr>
              <w:t>Type</w:t>
            </w:r>
          </w:p>
          <w:p w14:paraId="1E9C425F" w14:textId="77777777" w:rsidR="00F65197" w:rsidRPr="00F17828" w:rsidRDefault="00F65197" w:rsidP="006C560D">
            <w:pPr>
              <w:rPr>
                <w:rFonts w:ascii="Arial" w:hAnsi="Arial" w:cs="Arial"/>
                <w:b/>
                <w:sz w:val="20"/>
                <w:szCs w:val="20"/>
              </w:rPr>
            </w:pPr>
          </w:p>
        </w:tc>
        <w:tc>
          <w:tcPr>
            <w:tcW w:w="1133" w:type="dxa"/>
            <w:vAlign w:val="center"/>
          </w:tcPr>
          <w:p w14:paraId="6BAAED35" w14:textId="77777777" w:rsidR="00F65197" w:rsidRPr="00F17828" w:rsidRDefault="00F65197" w:rsidP="006C560D">
            <w:pPr>
              <w:rPr>
                <w:rFonts w:ascii="Arial" w:hAnsi="Arial" w:cs="Arial"/>
                <w:b/>
                <w:sz w:val="20"/>
                <w:szCs w:val="20"/>
              </w:rPr>
            </w:pPr>
            <w:r w:rsidRPr="00F17828">
              <w:rPr>
                <w:rFonts w:ascii="Arial" w:hAnsi="Arial" w:cs="Arial"/>
                <w:b/>
                <w:sz w:val="20"/>
                <w:szCs w:val="20"/>
              </w:rPr>
              <w:t>N</w:t>
            </w:r>
          </w:p>
        </w:tc>
        <w:tc>
          <w:tcPr>
            <w:tcW w:w="851" w:type="dxa"/>
            <w:gridSpan w:val="2"/>
            <w:shd w:val="clear" w:color="auto" w:fill="F2F2F2" w:themeFill="background1" w:themeFillShade="F2"/>
            <w:textDirection w:val="btLr"/>
          </w:tcPr>
          <w:p w14:paraId="175AFB06" w14:textId="77777777" w:rsidR="00F65197" w:rsidRPr="00F17828" w:rsidRDefault="00F65197" w:rsidP="006C560D">
            <w:pPr>
              <w:ind w:left="113" w:right="113"/>
              <w:rPr>
                <w:rFonts w:ascii="Arial" w:hAnsi="Arial" w:cs="Arial"/>
                <w:sz w:val="20"/>
                <w:szCs w:val="20"/>
              </w:rPr>
            </w:pPr>
            <w:r w:rsidRPr="00F17828">
              <w:rPr>
                <w:rFonts w:ascii="Arial" w:hAnsi="Arial" w:cs="Arial"/>
                <w:b/>
                <w:bCs/>
                <w:sz w:val="20"/>
                <w:szCs w:val="20"/>
                <w:lang w:val="en-GB"/>
              </w:rPr>
              <w:t>FRANCE</w:t>
            </w:r>
          </w:p>
        </w:tc>
        <w:tc>
          <w:tcPr>
            <w:tcW w:w="851" w:type="dxa"/>
            <w:gridSpan w:val="2"/>
            <w:shd w:val="clear" w:color="auto" w:fill="F2F2F2" w:themeFill="background1" w:themeFillShade="F2"/>
            <w:textDirection w:val="btLr"/>
          </w:tcPr>
          <w:p w14:paraId="185CD6E5" w14:textId="77777777" w:rsidR="00F65197" w:rsidRPr="00F17828" w:rsidRDefault="00F65197" w:rsidP="006C560D">
            <w:pPr>
              <w:ind w:left="113" w:right="113"/>
              <w:rPr>
                <w:rFonts w:ascii="Arial" w:hAnsi="Arial" w:cs="Arial"/>
                <w:sz w:val="20"/>
                <w:szCs w:val="20"/>
              </w:rPr>
            </w:pPr>
            <w:r w:rsidRPr="00F17828">
              <w:rPr>
                <w:rFonts w:ascii="Arial" w:hAnsi="Arial" w:cs="Arial"/>
                <w:b/>
                <w:bCs/>
                <w:sz w:val="20"/>
                <w:szCs w:val="20"/>
                <w:lang w:val="en-GB"/>
              </w:rPr>
              <w:t>NL</w:t>
            </w:r>
          </w:p>
        </w:tc>
        <w:tc>
          <w:tcPr>
            <w:tcW w:w="850" w:type="dxa"/>
            <w:gridSpan w:val="2"/>
            <w:shd w:val="clear" w:color="auto" w:fill="F2F2F2" w:themeFill="background1" w:themeFillShade="F2"/>
            <w:textDirection w:val="btLr"/>
          </w:tcPr>
          <w:p w14:paraId="3CACCE22" w14:textId="1A83B8DC" w:rsidR="00F65197" w:rsidRPr="00F17828" w:rsidRDefault="00F65197" w:rsidP="006C560D">
            <w:pPr>
              <w:ind w:left="113" w:right="113"/>
              <w:rPr>
                <w:rFonts w:ascii="Arial" w:hAnsi="Arial" w:cs="Arial"/>
                <w:b/>
                <w:sz w:val="20"/>
                <w:szCs w:val="20"/>
              </w:rPr>
            </w:pPr>
            <w:r w:rsidRPr="00F17828">
              <w:rPr>
                <w:rFonts w:ascii="Arial" w:hAnsi="Arial" w:cs="Arial"/>
                <w:b/>
                <w:sz w:val="20"/>
                <w:szCs w:val="20"/>
              </w:rPr>
              <w:t>U.S</w:t>
            </w:r>
            <w:r w:rsidR="002B282C" w:rsidRPr="00F17828">
              <w:rPr>
                <w:rFonts w:ascii="Arial" w:hAnsi="Arial" w:cs="Arial"/>
                <w:b/>
                <w:sz w:val="20"/>
                <w:szCs w:val="20"/>
              </w:rPr>
              <w:t>.</w:t>
            </w:r>
          </w:p>
        </w:tc>
        <w:tc>
          <w:tcPr>
            <w:tcW w:w="851" w:type="dxa"/>
            <w:gridSpan w:val="3"/>
            <w:shd w:val="clear" w:color="auto" w:fill="auto"/>
            <w:textDirection w:val="btLr"/>
          </w:tcPr>
          <w:p w14:paraId="4C6CB801" w14:textId="77777777" w:rsidR="00F65197" w:rsidRPr="00F17828" w:rsidRDefault="00F65197" w:rsidP="006C560D">
            <w:pPr>
              <w:ind w:left="113" w:right="113"/>
              <w:rPr>
                <w:rFonts w:ascii="Arial" w:hAnsi="Arial" w:cs="Arial"/>
                <w:sz w:val="20"/>
                <w:szCs w:val="20"/>
              </w:rPr>
            </w:pPr>
            <w:r w:rsidRPr="00F17828">
              <w:rPr>
                <w:rFonts w:ascii="Arial" w:hAnsi="Arial" w:cs="Arial"/>
                <w:b/>
                <w:bCs/>
                <w:sz w:val="20"/>
                <w:szCs w:val="20"/>
                <w:lang w:val="en-GB"/>
              </w:rPr>
              <w:t>ENGLAND</w:t>
            </w:r>
          </w:p>
        </w:tc>
        <w:tc>
          <w:tcPr>
            <w:tcW w:w="850" w:type="dxa"/>
            <w:gridSpan w:val="3"/>
            <w:textDirection w:val="btLr"/>
          </w:tcPr>
          <w:p w14:paraId="01DBED69" w14:textId="77777777" w:rsidR="00F65197" w:rsidRPr="00F17828" w:rsidRDefault="00F65197" w:rsidP="006C560D">
            <w:pPr>
              <w:ind w:left="113" w:right="113"/>
              <w:rPr>
                <w:rFonts w:ascii="Arial" w:hAnsi="Arial" w:cs="Arial"/>
                <w:sz w:val="20"/>
                <w:szCs w:val="20"/>
              </w:rPr>
            </w:pPr>
            <w:r w:rsidRPr="00F17828">
              <w:rPr>
                <w:rFonts w:ascii="Arial" w:hAnsi="Arial" w:cs="Arial"/>
                <w:b/>
                <w:bCs/>
                <w:sz w:val="20"/>
                <w:szCs w:val="20"/>
                <w:lang w:val="en-GB"/>
              </w:rPr>
              <w:t>GERMANY</w:t>
            </w:r>
          </w:p>
        </w:tc>
        <w:tc>
          <w:tcPr>
            <w:tcW w:w="851" w:type="dxa"/>
            <w:gridSpan w:val="2"/>
            <w:shd w:val="clear" w:color="auto" w:fill="auto"/>
            <w:textDirection w:val="btLr"/>
          </w:tcPr>
          <w:p w14:paraId="6D2F8FF6" w14:textId="77777777" w:rsidR="00F65197" w:rsidRPr="00F17828" w:rsidRDefault="00F65197" w:rsidP="006C560D">
            <w:pPr>
              <w:ind w:left="113" w:right="113"/>
              <w:rPr>
                <w:rFonts w:ascii="Arial" w:hAnsi="Arial" w:cs="Arial"/>
                <w:sz w:val="20"/>
                <w:szCs w:val="20"/>
              </w:rPr>
            </w:pPr>
            <w:r w:rsidRPr="00F17828">
              <w:rPr>
                <w:rFonts w:ascii="Arial" w:hAnsi="Arial" w:cs="Arial"/>
                <w:b/>
                <w:bCs/>
                <w:sz w:val="20"/>
                <w:szCs w:val="20"/>
                <w:lang w:val="en-GB"/>
              </w:rPr>
              <w:t>NORWAY</w:t>
            </w:r>
          </w:p>
        </w:tc>
        <w:tc>
          <w:tcPr>
            <w:tcW w:w="850" w:type="dxa"/>
            <w:gridSpan w:val="3"/>
            <w:shd w:val="clear" w:color="auto" w:fill="auto"/>
            <w:textDirection w:val="btLr"/>
          </w:tcPr>
          <w:p w14:paraId="54B2C0C3" w14:textId="77777777" w:rsidR="00F65197" w:rsidRPr="00F17828" w:rsidRDefault="00F65197" w:rsidP="006C560D">
            <w:pPr>
              <w:ind w:left="113" w:right="113"/>
              <w:rPr>
                <w:rFonts w:ascii="Arial" w:hAnsi="Arial" w:cs="Arial"/>
                <w:sz w:val="20"/>
                <w:szCs w:val="20"/>
              </w:rPr>
            </w:pPr>
            <w:r w:rsidRPr="00F17828">
              <w:rPr>
                <w:rFonts w:ascii="Arial" w:hAnsi="Arial" w:cs="Arial"/>
                <w:b/>
                <w:bCs/>
                <w:sz w:val="20"/>
                <w:szCs w:val="20"/>
                <w:lang w:val="en-GB"/>
              </w:rPr>
              <w:t>SCOTLAND</w:t>
            </w:r>
          </w:p>
        </w:tc>
        <w:tc>
          <w:tcPr>
            <w:tcW w:w="851" w:type="dxa"/>
            <w:gridSpan w:val="2"/>
            <w:shd w:val="clear" w:color="auto" w:fill="auto"/>
            <w:textDirection w:val="btLr"/>
          </w:tcPr>
          <w:p w14:paraId="6899D513" w14:textId="77777777" w:rsidR="00F65197" w:rsidRPr="00F17828" w:rsidRDefault="00F65197" w:rsidP="006C560D">
            <w:pPr>
              <w:ind w:left="113" w:right="113"/>
              <w:rPr>
                <w:rFonts w:ascii="Arial" w:hAnsi="Arial" w:cs="Arial"/>
                <w:sz w:val="20"/>
                <w:szCs w:val="20"/>
              </w:rPr>
            </w:pPr>
            <w:r w:rsidRPr="00F17828">
              <w:rPr>
                <w:rFonts w:ascii="Arial" w:hAnsi="Arial" w:cs="Arial"/>
                <w:b/>
                <w:bCs/>
                <w:sz w:val="20"/>
                <w:szCs w:val="20"/>
                <w:lang w:val="en-GB"/>
              </w:rPr>
              <w:t>SWEDEN</w:t>
            </w:r>
          </w:p>
        </w:tc>
      </w:tr>
      <w:tr w:rsidR="00F65197" w:rsidRPr="00F17828" w14:paraId="05953AB8" w14:textId="77777777" w:rsidTr="00D229F2">
        <w:trPr>
          <w:trHeight w:val="1004"/>
        </w:trPr>
        <w:tc>
          <w:tcPr>
            <w:tcW w:w="1417" w:type="dxa"/>
          </w:tcPr>
          <w:p w14:paraId="65C4A9FE" w14:textId="77777777" w:rsidR="00F65197" w:rsidRPr="00F17828" w:rsidRDefault="00F65197" w:rsidP="006C560D">
            <w:pPr>
              <w:rPr>
                <w:rFonts w:ascii="Arial" w:hAnsi="Arial" w:cs="Arial"/>
                <w:b/>
                <w:sz w:val="20"/>
                <w:szCs w:val="20"/>
              </w:rPr>
            </w:pPr>
            <w:r w:rsidRPr="00F17828">
              <w:rPr>
                <w:rFonts w:ascii="Arial" w:hAnsi="Arial" w:cs="Arial"/>
                <w:b/>
                <w:sz w:val="20"/>
                <w:szCs w:val="20"/>
              </w:rPr>
              <w:t>301</w:t>
            </w:r>
            <w:r w:rsidRPr="00F17828">
              <w:rPr>
                <w:rFonts w:ascii="Arial" w:hAnsi="Arial" w:cs="Arial"/>
                <w:sz w:val="20"/>
                <w:szCs w:val="20"/>
                <w:vertAlign w:val="superscript"/>
                <w:lang w:val="en-GB"/>
              </w:rPr>
              <w:t>5</w:t>
            </w:r>
          </w:p>
        </w:tc>
        <w:tc>
          <w:tcPr>
            <w:tcW w:w="1702" w:type="dxa"/>
          </w:tcPr>
          <w:p w14:paraId="44BA4F90" w14:textId="77777777" w:rsidR="00F65197" w:rsidRPr="00F17828" w:rsidRDefault="00F65197" w:rsidP="006C560D">
            <w:pPr>
              <w:rPr>
                <w:rFonts w:ascii="Arial" w:hAnsi="Arial" w:cs="Arial"/>
                <w:sz w:val="20"/>
                <w:szCs w:val="20"/>
                <w:lang w:val="en-US"/>
              </w:rPr>
            </w:pPr>
            <w:r w:rsidRPr="00F17828">
              <w:rPr>
                <w:rFonts w:ascii="Arial" w:hAnsi="Arial" w:cs="Arial"/>
                <w:sz w:val="20"/>
                <w:szCs w:val="20"/>
                <w:lang w:val="en-GB"/>
              </w:rPr>
              <w:t>Phase III open label RCT comparing long term efficacy and safety</w:t>
            </w:r>
          </w:p>
        </w:tc>
        <w:tc>
          <w:tcPr>
            <w:tcW w:w="1133" w:type="dxa"/>
          </w:tcPr>
          <w:p w14:paraId="3A8B1C6F" w14:textId="77777777" w:rsidR="00F65197" w:rsidRPr="00F17828" w:rsidRDefault="00F65197" w:rsidP="006C560D">
            <w:pPr>
              <w:rPr>
                <w:rFonts w:ascii="Arial" w:hAnsi="Arial" w:cs="Arial"/>
                <w:sz w:val="20"/>
                <w:szCs w:val="20"/>
              </w:rPr>
            </w:pPr>
            <w:r w:rsidRPr="00F17828">
              <w:rPr>
                <w:rFonts w:ascii="Arial" w:hAnsi="Arial" w:cs="Arial"/>
                <w:sz w:val="20"/>
                <w:szCs w:val="20"/>
              </w:rPr>
              <w:t>21</w:t>
            </w:r>
          </w:p>
        </w:tc>
        <w:tc>
          <w:tcPr>
            <w:tcW w:w="851" w:type="dxa"/>
            <w:gridSpan w:val="2"/>
            <w:shd w:val="clear" w:color="auto" w:fill="F2F2F2" w:themeFill="background1" w:themeFillShade="F2"/>
          </w:tcPr>
          <w:p w14:paraId="05CE8EFE"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851" w:type="dxa"/>
            <w:gridSpan w:val="2"/>
            <w:shd w:val="clear" w:color="auto" w:fill="F2F2F2" w:themeFill="background1" w:themeFillShade="F2"/>
          </w:tcPr>
          <w:p w14:paraId="60505062"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850" w:type="dxa"/>
            <w:gridSpan w:val="2"/>
            <w:shd w:val="clear" w:color="auto" w:fill="F2F2F2" w:themeFill="background1" w:themeFillShade="F2"/>
          </w:tcPr>
          <w:p w14:paraId="04289C97"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851" w:type="dxa"/>
            <w:gridSpan w:val="3"/>
            <w:shd w:val="clear" w:color="auto" w:fill="auto"/>
          </w:tcPr>
          <w:p w14:paraId="250C104B"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850" w:type="dxa"/>
            <w:gridSpan w:val="3"/>
          </w:tcPr>
          <w:p w14:paraId="5AD9D301"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851" w:type="dxa"/>
            <w:gridSpan w:val="2"/>
            <w:shd w:val="clear" w:color="auto" w:fill="auto"/>
          </w:tcPr>
          <w:p w14:paraId="7180AB52"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850" w:type="dxa"/>
            <w:gridSpan w:val="3"/>
            <w:shd w:val="clear" w:color="auto" w:fill="auto"/>
          </w:tcPr>
          <w:p w14:paraId="70396072"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c>
          <w:tcPr>
            <w:tcW w:w="851" w:type="dxa"/>
            <w:gridSpan w:val="2"/>
            <w:shd w:val="clear" w:color="auto" w:fill="auto"/>
          </w:tcPr>
          <w:p w14:paraId="6435F8C3" w14:textId="77777777" w:rsidR="00F65197" w:rsidRPr="00F17828" w:rsidRDefault="00F65197" w:rsidP="006C560D">
            <w:pPr>
              <w:rPr>
                <w:rFonts w:ascii="Arial" w:hAnsi="Arial" w:cs="Arial"/>
                <w:sz w:val="20"/>
                <w:szCs w:val="20"/>
              </w:rPr>
            </w:pPr>
            <w:r w:rsidRPr="00F17828">
              <w:rPr>
                <w:rFonts w:ascii="Arial" w:hAnsi="Arial" w:cs="Arial"/>
                <w:sz w:val="20"/>
                <w:szCs w:val="20"/>
              </w:rPr>
              <w:t>‡</w:t>
            </w:r>
          </w:p>
        </w:tc>
      </w:tr>
      <w:tr w:rsidR="00F65197" w:rsidRPr="00F17828" w14:paraId="144036AF" w14:textId="77777777" w:rsidTr="00D229F2">
        <w:tc>
          <w:tcPr>
            <w:tcW w:w="1417" w:type="dxa"/>
          </w:tcPr>
          <w:p w14:paraId="48FA4B35" w14:textId="77777777" w:rsidR="00F65197" w:rsidRPr="00F17828" w:rsidRDefault="00F65197" w:rsidP="006C560D">
            <w:pPr>
              <w:rPr>
                <w:rFonts w:ascii="Arial" w:hAnsi="Arial" w:cs="Arial"/>
                <w:b/>
                <w:sz w:val="20"/>
                <w:szCs w:val="20"/>
              </w:rPr>
            </w:pPr>
            <w:r w:rsidRPr="00F17828">
              <w:rPr>
                <w:rFonts w:ascii="Arial" w:hAnsi="Arial" w:cs="Arial"/>
                <w:b/>
                <w:sz w:val="20"/>
                <w:szCs w:val="20"/>
              </w:rPr>
              <w:t>302</w:t>
            </w:r>
            <w:r w:rsidRPr="00F17828">
              <w:rPr>
                <w:rFonts w:ascii="Arial" w:hAnsi="Arial" w:cs="Arial"/>
                <w:sz w:val="20"/>
                <w:szCs w:val="20"/>
                <w:vertAlign w:val="superscript"/>
                <w:lang w:val="en-GB"/>
              </w:rPr>
              <w:t>5</w:t>
            </w:r>
          </w:p>
        </w:tc>
        <w:tc>
          <w:tcPr>
            <w:tcW w:w="1702" w:type="dxa"/>
          </w:tcPr>
          <w:p w14:paraId="45240A18" w14:textId="77777777" w:rsidR="00F65197" w:rsidRPr="00F17828" w:rsidRDefault="00F65197" w:rsidP="006C560D">
            <w:pPr>
              <w:rPr>
                <w:rFonts w:ascii="Arial" w:hAnsi="Arial" w:cs="Arial"/>
                <w:sz w:val="20"/>
                <w:szCs w:val="20"/>
              </w:rPr>
            </w:pPr>
            <w:r w:rsidRPr="00F17828">
              <w:rPr>
                <w:rFonts w:ascii="Arial" w:hAnsi="Arial" w:cs="Arial"/>
                <w:sz w:val="20"/>
                <w:szCs w:val="20"/>
                <w:lang w:val="en-GB"/>
              </w:rPr>
              <w:t>Extension study</w:t>
            </w:r>
          </w:p>
        </w:tc>
        <w:tc>
          <w:tcPr>
            <w:tcW w:w="1133" w:type="dxa"/>
          </w:tcPr>
          <w:p w14:paraId="12A40C65" w14:textId="77777777" w:rsidR="00F65197" w:rsidRPr="00F17828" w:rsidRDefault="00F65197" w:rsidP="006C560D">
            <w:pPr>
              <w:rPr>
                <w:rFonts w:ascii="Arial" w:hAnsi="Arial" w:cs="Arial"/>
                <w:sz w:val="20"/>
                <w:szCs w:val="20"/>
              </w:rPr>
            </w:pPr>
            <w:r w:rsidRPr="00F17828">
              <w:rPr>
                <w:rFonts w:ascii="Arial" w:hAnsi="Arial" w:cs="Arial"/>
                <w:sz w:val="20"/>
                <w:szCs w:val="20"/>
              </w:rPr>
              <w:t>10</w:t>
            </w:r>
          </w:p>
        </w:tc>
        <w:tc>
          <w:tcPr>
            <w:tcW w:w="851" w:type="dxa"/>
            <w:gridSpan w:val="2"/>
            <w:shd w:val="clear" w:color="auto" w:fill="F2F2F2" w:themeFill="background1" w:themeFillShade="F2"/>
          </w:tcPr>
          <w:p w14:paraId="3A7C31B8" w14:textId="77777777" w:rsidR="00F65197" w:rsidRPr="00F17828" w:rsidRDefault="00F65197" w:rsidP="006C560D">
            <w:pPr>
              <w:rPr>
                <w:rFonts w:ascii="Arial" w:hAnsi="Arial" w:cs="Arial"/>
                <w:sz w:val="20"/>
                <w:szCs w:val="20"/>
              </w:rPr>
            </w:pPr>
          </w:p>
        </w:tc>
        <w:tc>
          <w:tcPr>
            <w:tcW w:w="851" w:type="dxa"/>
            <w:gridSpan w:val="2"/>
            <w:shd w:val="clear" w:color="auto" w:fill="F2F2F2" w:themeFill="background1" w:themeFillShade="F2"/>
          </w:tcPr>
          <w:p w14:paraId="498C2E12" w14:textId="77777777" w:rsidR="00F65197" w:rsidRPr="00F17828" w:rsidRDefault="00F65197" w:rsidP="006C560D">
            <w:pPr>
              <w:rPr>
                <w:rFonts w:ascii="Arial" w:hAnsi="Arial" w:cs="Arial"/>
                <w:sz w:val="20"/>
                <w:szCs w:val="20"/>
              </w:rPr>
            </w:pPr>
          </w:p>
        </w:tc>
        <w:tc>
          <w:tcPr>
            <w:tcW w:w="850" w:type="dxa"/>
            <w:gridSpan w:val="2"/>
            <w:shd w:val="clear" w:color="auto" w:fill="F2F2F2" w:themeFill="background1" w:themeFillShade="F2"/>
          </w:tcPr>
          <w:p w14:paraId="21D0344B"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851" w:type="dxa"/>
            <w:gridSpan w:val="3"/>
            <w:shd w:val="clear" w:color="auto" w:fill="auto"/>
          </w:tcPr>
          <w:p w14:paraId="4B72ED39"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850" w:type="dxa"/>
            <w:gridSpan w:val="3"/>
          </w:tcPr>
          <w:p w14:paraId="13038498"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851" w:type="dxa"/>
            <w:gridSpan w:val="2"/>
            <w:shd w:val="clear" w:color="auto" w:fill="auto"/>
          </w:tcPr>
          <w:p w14:paraId="09026961"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850" w:type="dxa"/>
            <w:gridSpan w:val="3"/>
            <w:shd w:val="clear" w:color="auto" w:fill="auto"/>
          </w:tcPr>
          <w:p w14:paraId="3C915D85"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851" w:type="dxa"/>
            <w:gridSpan w:val="2"/>
            <w:shd w:val="clear" w:color="auto" w:fill="auto"/>
          </w:tcPr>
          <w:p w14:paraId="2FBD8265"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r>
      <w:tr w:rsidR="00F65197" w:rsidRPr="00F17828" w14:paraId="2BE48815" w14:textId="77777777" w:rsidTr="00D229F2">
        <w:tc>
          <w:tcPr>
            <w:tcW w:w="1417" w:type="dxa"/>
          </w:tcPr>
          <w:p w14:paraId="7E7E90D1" w14:textId="77777777" w:rsidR="00F65197" w:rsidRPr="00F17828" w:rsidRDefault="00F65197" w:rsidP="006C560D">
            <w:pPr>
              <w:rPr>
                <w:rFonts w:ascii="Arial" w:hAnsi="Arial" w:cs="Arial"/>
                <w:b/>
                <w:sz w:val="20"/>
                <w:szCs w:val="20"/>
              </w:rPr>
            </w:pPr>
            <w:r w:rsidRPr="00F17828">
              <w:rPr>
                <w:rFonts w:ascii="Arial" w:hAnsi="Arial" w:cs="Arial"/>
                <w:b/>
                <w:bCs/>
                <w:sz w:val="20"/>
                <w:szCs w:val="20"/>
                <w:lang w:val="en-GB"/>
              </w:rPr>
              <w:t>101/102</w:t>
            </w:r>
            <w:r w:rsidRPr="00F17828">
              <w:rPr>
                <w:rFonts w:ascii="Arial" w:hAnsi="Arial" w:cs="Arial"/>
                <w:sz w:val="20"/>
                <w:szCs w:val="20"/>
                <w:vertAlign w:val="superscript"/>
                <w:lang w:val="en-GB"/>
              </w:rPr>
              <w:t>6</w:t>
            </w:r>
          </w:p>
          <w:p w14:paraId="5886996F" w14:textId="77777777" w:rsidR="00F65197" w:rsidRPr="00F17828" w:rsidRDefault="00F65197" w:rsidP="006C560D">
            <w:pPr>
              <w:rPr>
                <w:rFonts w:ascii="Arial" w:hAnsi="Arial" w:cs="Arial"/>
                <w:b/>
                <w:sz w:val="20"/>
                <w:szCs w:val="20"/>
              </w:rPr>
            </w:pPr>
          </w:p>
        </w:tc>
        <w:tc>
          <w:tcPr>
            <w:tcW w:w="1702" w:type="dxa"/>
          </w:tcPr>
          <w:p w14:paraId="3EB92CBD" w14:textId="77777777" w:rsidR="00F65197" w:rsidRPr="00F17828" w:rsidRDefault="00F65197" w:rsidP="006C560D">
            <w:pPr>
              <w:rPr>
                <w:rFonts w:ascii="Arial" w:hAnsi="Arial" w:cs="Arial"/>
                <w:sz w:val="20"/>
                <w:szCs w:val="20"/>
                <w:lang w:val="en-US"/>
              </w:rPr>
            </w:pPr>
            <w:r w:rsidRPr="00F17828">
              <w:rPr>
                <w:rFonts w:ascii="Arial" w:hAnsi="Arial" w:cs="Arial"/>
                <w:sz w:val="20"/>
                <w:szCs w:val="20"/>
                <w:lang w:val="en-GB"/>
              </w:rPr>
              <w:t xml:space="preserve">Phase I open label, dose escalating safety profile </w:t>
            </w:r>
          </w:p>
        </w:tc>
        <w:tc>
          <w:tcPr>
            <w:tcW w:w="1133" w:type="dxa"/>
          </w:tcPr>
          <w:p w14:paraId="60F61A56" w14:textId="77777777" w:rsidR="00F65197" w:rsidRPr="00F17828" w:rsidRDefault="00F65197" w:rsidP="006C560D">
            <w:pPr>
              <w:rPr>
                <w:rFonts w:ascii="Arial" w:hAnsi="Arial" w:cs="Arial"/>
                <w:sz w:val="20"/>
                <w:szCs w:val="20"/>
              </w:rPr>
            </w:pPr>
            <w:r w:rsidRPr="00F17828">
              <w:rPr>
                <w:rFonts w:ascii="Arial" w:hAnsi="Arial" w:cs="Arial"/>
                <w:sz w:val="20"/>
                <w:szCs w:val="20"/>
              </w:rPr>
              <w:t>12</w:t>
            </w:r>
          </w:p>
        </w:tc>
        <w:tc>
          <w:tcPr>
            <w:tcW w:w="851" w:type="dxa"/>
            <w:gridSpan w:val="2"/>
            <w:shd w:val="clear" w:color="auto" w:fill="F2F2F2" w:themeFill="background1" w:themeFillShade="F2"/>
          </w:tcPr>
          <w:p w14:paraId="5C5D409D" w14:textId="77777777" w:rsidR="00F65197" w:rsidRPr="00F17828" w:rsidRDefault="00F65197" w:rsidP="006C560D">
            <w:pPr>
              <w:rPr>
                <w:rFonts w:ascii="Arial" w:hAnsi="Arial" w:cs="Arial"/>
                <w:sz w:val="20"/>
                <w:szCs w:val="20"/>
              </w:rPr>
            </w:pPr>
          </w:p>
        </w:tc>
        <w:tc>
          <w:tcPr>
            <w:tcW w:w="851" w:type="dxa"/>
            <w:gridSpan w:val="2"/>
            <w:shd w:val="clear" w:color="auto" w:fill="F2F2F2" w:themeFill="background1" w:themeFillShade="F2"/>
          </w:tcPr>
          <w:p w14:paraId="0084AC0B"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850" w:type="dxa"/>
            <w:gridSpan w:val="2"/>
            <w:shd w:val="clear" w:color="auto" w:fill="F2F2F2" w:themeFill="background1" w:themeFillShade="F2"/>
          </w:tcPr>
          <w:p w14:paraId="7CC8CFC6"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851" w:type="dxa"/>
            <w:gridSpan w:val="3"/>
            <w:shd w:val="clear" w:color="auto" w:fill="auto"/>
          </w:tcPr>
          <w:p w14:paraId="3ED7DE76"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850" w:type="dxa"/>
            <w:gridSpan w:val="3"/>
          </w:tcPr>
          <w:p w14:paraId="7A7E19B9" w14:textId="77777777" w:rsidR="00F65197" w:rsidRPr="00F17828" w:rsidRDefault="00F65197" w:rsidP="006C560D">
            <w:pPr>
              <w:rPr>
                <w:rFonts w:ascii="Arial" w:hAnsi="Arial" w:cs="Arial"/>
                <w:sz w:val="20"/>
                <w:szCs w:val="20"/>
              </w:rPr>
            </w:pPr>
          </w:p>
        </w:tc>
        <w:tc>
          <w:tcPr>
            <w:tcW w:w="851" w:type="dxa"/>
            <w:gridSpan w:val="2"/>
            <w:shd w:val="clear" w:color="auto" w:fill="auto"/>
          </w:tcPr>
          <w:p w14:paraId="52ADCBA3"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850" w:type="dxa"/>
            <w:gridSpan w:val="3"/>
            <w:shd w:val="clear" w:color="auto" w:fill="auto"/>
          </w:tcPr>
          <w:p w14:paraId="706A08C0"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c>
          <w:tcPr>
            <w:tcW w:w="851" w:type="dxa"/>
            <w:gridSpan w:val="2"/>
            <w:shd w:val="clear" w:color="auto" w:fill="auto"/>
          </w:tcPr>
          <w:p w14:paraId="2EDE941A" w14:textId="77777777" w:rsidR="00F65197" w:rsidRPr="00F17828" w:rsidRDefault="00F65197" w:rsidP="006C560D">
            <w:pPr>
              <w:rPr>
                <w:rFonts w:ascii="Arial" w:hAnsi="Arial" w:cs="Arial"/>
                <w:sz w:val="20"/>
                <w:szCs w:val="20"/>
              </w:rPr>
            </w:pPr>
            <w:r w:rsidRPr="00F17828">
              <w:rPr>
                <w:rFonts w:ascii="Arial" w:hAnsi="Arial" w:cs="Arial"/>
                <w:b/>
                <w:sz w:val="20"/>
                <w:szCs w:val="20"/>
              </w:rPr>
              <w:sym w:font="Symbol" w:char="F0D6"/>
            </w:r>
          </w:p>
        </w:tc>
      </w:tr>
    </w:tbl>
    <w:p w14:paraId="733DFF31" w14:textId="57347836" w:rsidR="00324FA6" w:rsidRPr="00F17828" w:rsidRDefault="00324FA6" w:rsidP="00324FA6">
      <w:pPr>
        <w:spacing w:line="240" w:lineRule="auto"/>
        <w:rPr>
          <w:rFonts w:ascii="Arial" w:hAnsi="Arial" w:cs="Arial"/>
          <w:sz w:val="16"/>
          <w:szCs w:val="16"/>
          <w:lang w:val="en-US"/>
        </w:rPr>
      </w:pPr>
      <w:r w:rsidRPr="00F17828">
        <w:rPr>
          <w:rFonts w:ascii="Arial" w:hAnsi="Arial" w:cs="Arial"/>
          <w:b/>
          <w:sz w:val="16"/>
          <w:szCs w:val="16"/>
          <w:lang w:val="en-US"/>
        </w:rPr>
        <w:t xml:space="preserve">‡ </w:t>
      </w:r>
      <w:r w:rsidRPr="00F17828">
        <w:rPr>
          <w:rFonts w:ascii="Arial" w:hAnsi="Arial" w:cs="Arial"/>
          <w:sz w:val="16"/>
          <w:szCs w:val="16"/>
          <w:lang w:val="en-US"/>
        </w:rPr>
        <w:t xml:space="preserve">Primary trial </w:t>
      </w:r>
      <w:r w:rsidRPr="00F17828">
        <w:rPr>
          <w:rFonts w:ascii="Arial" w:hAnsi="Arial" w:cs="Arial"/>
          <w:sz w:val="16"/>
          <w:szCs w:val="16"/>
          <w:lang w:val="en-US"/>
        </w:rPr>
        <w:tab/>
      </w:r>
      <w:r w:rsidRPr="00F17828">
        <w:rPr>
          <w:rFonts w:ascii="Arial" w:hAnsi="Arial" w:cs="Arial"/>
          <w:b/>
          <w:sz w:val="16"/>
          <w:szCs w:val="16"/>
        </w:rPr>
        <w:sym w:font="Symbol" w:char="F0D6"/>
      </w:r>
      <w:r w:rsidRPr="00F17828">
        <w:rPr>
          <w:rFonts w:ascii="Arial" w:hAnsi="Arial" w:cs="Arial"/>
          <w:b/>
          <w:sz w:val="16"/>
          <w:szCs w:val="16"/>
          <w:lang w:val="en-US"/>
        </w:rPr>
        <w:t xml:space="preserve"> </w:t>
      </w:r>
      <w:r w:rsidRPr="00F17828">
        <w:rPr>
          <w:rFonts w:ascii="Arial" w:hAnsi="Arial" w:cs="Arial"/>
          <w:sz w:val="16"/>
          <w:szCs w:val="16"/>
          <w:lang w:val="en-US"/>
        </w:rPr>
        <w:t>Additional trials considered in appraisal</w:t>
      </w:r>
      <w:r w:rsidRPr="00F17828">
        <w:rPr>
          <w:rFonts w:ascii="Arial" w:hAnsi="Arial" w:cs="Arial"/>
          <w:b/>
          <w:sz w:val="16"/>
          <w:szCs w:val="16"/>
          <w:lang w:val="en-US"/>
        </w:rPr>
        <w:br/>
      </w:r>
      <w:r w:rsidRPr="00F17828">
        <w:rPr>
          <w:rFonts w:ascii="Arial" w:hAnsi="Arial" w:cs="Arial"/>
          <w:b/>
          <w:sz w:val="16"/>
          <w:szCs w:val="16"/>
          <w:lang w:val="en-GB"/>
        </w:rPr>
        <w:t xml:space="preserve">† </w:t>
      </w:r>
      <w:r w:rsidRPr="00F17828">
        <w:rPr>
          <w:rFonts w:ascii="Arial" w:hAnsi="Arial" w:cs="Arial"/>
          <w:sz w:val="16"/>
          <w:szCs w:val="16"/>
          <w:lang w:val="en-GB"/>
        </w:rPr>
        <w:t>Trial stopped early due to exceptional circumstances: good results</w:t>
      </w:r>
      <w:r w:rsidRPr="00F17828">
        <w:rPr>
          <w:rFonts w:ascii="Arial" w:hAnsi="Arial" w:cs="Arial"/>
          <w:sz w:val="16"/>
          <w:szCs w:val="16"/>
          <w:lang w:val="en-GB"/>
        </w:rPr>
        <w:br/>
      </w:r>
      <w:r w:rsidR="002B282C" w:rsidRPr="00F17828">
        <w:rPr>
          <w:rFonts w:ascii="Arial" w:hAnsi="Arial" w:cs="Arial"/>
          <w:sz w:val="16"/>
          <w:szCs w:val="16"/>
          <w:vertAlign w:val="superscript"/>
          <w:lang w:val="en-GB"/>
        </w:rPr>
        <w:br/>
      </w:r>
      <w:r w:rsidRPr="00F17828">
        <w:rPr>
          <w:rFonts w:ascii="Arial" w:hAnsi="Arial" w:cs="Arial"/>
          <w:sz w:val="16"/>
          <w:szCs w:val="16"/>
          <w:vertAlign w:val="superscript"/>
          <w:lang w:val="en-GB"/>
        </w:rPr>
        <w:t>1</w:t>
      </w:r>
      <w:r w:rsidRPr="00F17828">
        <w:rPr>
          <w:rFonts w:ascii="Arial" w:hAnsi="Arial" w:cs="Arial"/>
          <w:b/>
          <w:sz w:val="16"/>
          <w:szCs w:val="16"/>
          <w:lang w:val="en-GB"/>
        </w:rPr>
        <w:t>ENDEAR</w:t>
      </w:r>
      <w:r w:rsidRPr="00F17828">
        <w:rPr>
          <w:rFonts w:ascii="Arial" w:hAnsi="Arial" w:cs="Arial"/>
          <w:sz w:val="16"/>
          <w:szCs w:val="16"/>
          <w:lang w:val="en-GB"/>
        </w:rPr>
        <w:t xml:space="preserve"> is a statistically significant positive interim analyses results caused study to end early based on recommendation of independent data and safety monitoring board. </w:t>
      </w:r>
      <w:r w:rsidRPr="00F17828">
        <w:rPr>
          <w:rFonts w:ascii="Arial" w:hAnsi="Arial" w:cs="Arial"/>
          <w:sz w:val="16"/>
          <w:szCs w:val="16"/>
          <w:lang w:val="en-US"/>
        </w:rPr>
        <w:br/>
      </w:r>
      <w:r w:rsidRPr="00F17828">
        <w:rPr>
          <w:rFonts w:ascii="Arial" w:hAnsi="Arial" w:cs="Arial"/>
          <w:sz w:val="16"/>
          <w:szCs w:val="16"/>
          <w:vertAlign w:val="superscript"/>
          <w:lang w:val="en-US"/>
        </w:rPr>
        <w:t>2</w:t>
      </w:r>
      <w:r w:rsidRPr="00F17828">
        <w:rPr>
          <w:rFonts w:ascii="Arial" w:hAnsi="Arial" w:cs="Arial"/>
          <w:b/>
          <w:sz w:val="16"/>
          <w:szCs w:val="16"/>
          <w:lang w:val="en-GB"/>
        </w:rPr>
        <w:t xml:space="preserve">SHINE </w:t>
      </w:r>
      <w:r w:rsidRPr="00F17828">
        <w:rPr>
          <w:rFonts w:ascii="Arial" w:hAnsi="Arial" w:cs="Arial"/>
          <w:sz w:val="16"/>
          <w:szCs w:val="16"/>
          <w:lang w:val="en-GB"/>
        </w:rPr>
        <w:t>is an open label extension study for people who participated in ENDEAR or CHERISH, to evaluate long term safety and tolerability, and efficacy.</w:t>
      </w:r>
      <w:r w:rsidRPr="00F17828">
        <w:rPr>
          <w:rFonts w:ascii="Arial" w:hAnsi="Arial" w:cs="Arial"/>
          <w:sz w:val="16"/>
          <w:szCs w:val="16"/>
          <w:lang w:val="en-US"/>
        </w:rPr>
        <w:br/>
      </w:r>
      <w:r w:rsidRPr="00F17828">
        <w:rPr>
          <w:rFonts w:ascii="Arial" w:hAnsi="Arial" w:cs="Arial"/>
          <w:sz w:val="16"/>
          <w:szCs w:val="16"/>
          <w:vertAlign w:val="superscript"/>
          <w:lang w:val="en-US"/>
        </w:rPr>
        <w:t>3</w:t>
      </w:r>
      <w:r w:rsidRPr="00F17828">
        <w:rPr>
          <w:rFonts w:ascii="Arial" w:hAnsi="Arial" w:cs="Arial"/>
          <w:b/>
          <w:sz w:val="16"/>
          <w:szCs w:val="16"/>
          <w:lang w:val="en-GB"/>
        </w:rPr>
        <w:t>EMBRACE</w:t>
      </w:r>
      <w:r w:rsidRPr="00F17828">
        <w:rPr>
          <w:rFonts w:ascii="Arial" w:hAnsi="Arial" w:cs="Arial"/>
          <w:sz w:val="16"/>
          <w:szCs w:val="16"/>
          <w:lang w:val="en-GB"/>
        </w:rPr>
        <w:t xml:space="preserve"> is for SMA patients not eligible to participate in the clinical studies ENDEAR and CHERISH. </w:t>
      </w:r>
      <w:r w:rsidRPr="00F17828">
        <w:rPr>
          <w:rFonts w:ascii="Arial" w:hAnsi="Arial" w:cs="Arial"/>
          <w:sz w:val="16"/>
          <w:szCs w:val="16"/>
          <w:lang w:val="en-US"/>
        </w:rPr>
        <w:br/>
      </w:r>
      <w:r w:rsidRPr="00F17828">
        <w:rPr>
          <w:rFonts w:ascii="Arial" w:hAnsi="Arial" w:cs="Arial"/>
          <w:sz w:val="16"/>
          <w:szCs w:val="16"/>
          <w:vertAlign w:val="superscript"/>
          <w:lang w:val="en-GB"/>
        </w:rPr>
        <w:t>4</w:t>
      </w:r>
      <w:r w:rsidRPr="00F17828">
        <w:rPr>
          <w:rFonts w:ascii="Arial" w:hAnsi="Arial" w:cs="Arial"/>
          <w:b/>
          <w:sz w:val="16"/>
          <w:szCs w:val="16"/>
          <w:lang w:val="en-GB"/>
        </w:rPr>
        <w:t xml:space="preserve">Expanded Access Program (EAP) </w:t>
      </w:r>
      <w:r w:rsidRPr="00F17828">
        <w:rPr>
          <w:rFonts w:ascii="Arial" w:hAnsi="Arial" w:cs="Arial"/>
          <w:sz w:val="16"/>
          <w:szCs w:val="16"/>
          <w:lang w:val="en-GB"/>
        </w:rPr>
        <w:t>is</w:t>
      </w:r>
      <w:r w:rsidRPr="00F17828">
        <w:rPr>
          <w:rFonts w:ascii="Arial" w:hAnsi="Arial" w:cs="Arial"/>
          <w:b/>
          <w:sz w:val="16"/>
          <w:szCs w:val="16"/>
          <w:lang w:val="en-GB"/>
        </w:rPr>
        <w:t xml:space="preserve"> </w:t>
      </w:r>
      <w:r w:rsidRPr="00F17828">
        <w:rPr>
          <w:rFonts w:ascii="Arial" w:hAnsi="Arial" w:cs="Arial"/>
          <w:sz w:val="16"/>
          <w:szCs w:val="16"/>
          <w:lang w:val="en-GB"/>
        </w:rPr>
        <w:t xml:space="preserve">to provide </w:t>
      </w:r>
      <w:proofErr w:type="spellStart"/>
      <w:r w:rsidRPr="00F17828">
        <w:rPr>
          <w:rFonts w:ascii="Arial" w:hAnsi="Arial" w:cs="Arial"/>
          <w:sz w:val="16"/>
          <w:szCs w:val="16"/>
          <w:lang w:val="en-GB"/>
        </w:rPr>
        <w:t>Nusinersen</w:t>
      </w:r>
      <w:proofErr w:type="spellEnd"/>
      <w:r w:rsidRPr="00F17828">
        <w:rPr>
          <w:rFonts w:ascii="Arial" w:hAnsi="Arial" w:cs="Arial"/>
          <w:sz w:val="16"/>
          <w:szCs w:val="16"/>
          <w:lang w:val="en-GB"/>
        </w:rPr>
        <w:t xml:space="preserve"> to Patients with Infantile-onset SMA.</w:t>
      </w:r>
      <w:r w:rsidRPr="00F17828">
        <w:rPr>
          <w:rFonts w:ascii="Arial" w:hAnsi="Arial" w:cs="Arial"/>
          <w:sz w:val="16"/>
          <w:szCs w:val="16"/>
          <w:lang w:val="en-GB"/>
        </w:rPr>
        <w:br/>
      </w:r>
      <w:r w:rsidRPr="00F17828">
        <w:rPr>
          <w:rFonts w:ascii="Arial" w:hAnsi="Arial" w:cs="Arial"/>
          <w:sz w:val="16"/>
          <w:szCs w:val="16"/>
          <w:vertAlign w:val="superscript"/>
          <w:lang w:val="en-GB"/>
        </w:rPr>
        <w:t>5</w:t>
      </w:r>
      <w:r w:rsidRPr="00F17828">
        <w:rPr>
          <w:rFonts w:ascii="Arial" w:hAnsi="Arial" w:cs="Arial"/>
          <w:b/>
          <w:sz w:val="16"/>
          <w:szCs w:val="16"/>
          <w:lang w:val="en-US"/>
        </w:rPr>
        <w:t xml:space="preserve">Study 301/302: </w:t>
      </w:r>
      <w:r w:rsidRPr="00F17828">
        <w:rPr>
          <w:rFonts w:ascii="Arial" w:hAnsi="Arial" w:cs="Arial"/>
          <w:sz w:val="16"/>
          <w:szCs w:val="16"/>
          <w:lang w:val="en-US"/>
        </w:rPr>
        <w:t xml:space="preserve">Study 301 is a RCT comparison of treatment in both eyes to basic standard of care with a 3-4 year follow up. After 1 year, standard of care patients from study 301 could receive treatment in extension study 302. </w:t>
      </w:r>
      <w:r w:rsidRPr="00F17828">
        <w:rPr>
          <w:rFonts w:ascii="Arial" w:hAnsi="Arial" w:cs="Arial"/>
          <w:sz w:val="16"/>
          <w:szCs w:val="16"/>
          <w:lang w:val="en-US"/>
        </w:rPr>
        <w:br/>
      </w:r>
      <w:r w:rsidRPr="00F17828">
        <w:rPr>
          <w:rFonts w:ascii="Arial" w:hAnsi="Arial" w:cs="Arial"/>
          <w:sz w:val="16"/>
          <w:szCs w:val="16"/>
          <w:vertAlign w:val="superscript"/>
          <w:lang w:val="en-US"/>
        </w:rPr>
        <w:t>6</w:t>
      </w:r>
      <w:r w:rsidRPr="00F17828">
        <w:rPr>
          <w:rFonts w:ascii="Arial" w:hAnsi="Arial" w:cs="Arial"/>
          <w:b/>
          <w:sz w:val="16"/>
          <w:szCs w:val="16"/>
          <w:lang w:val="en-US"/>
        </w:rPr>
        <w:t>Study 101/102:</w:t>
      </w:r>
      <w:r w:rsidRPr="00F17828">
        <w:rPr>
          <w:rFonts w:ascii="Arial" w:hAnsi="Arial" w:cs="Arial"/>
          <w:sz w:val="16"/>
          <w:szCs w:val="16"/>
          <w:lang w:val="en-US"/>
        </w:rPr>
        <w:t xml:space="preserve"> Study 101: 1 injection in 1 eye, Study 102: 1 year later - injection in other eye - 15 year follow up. </w:t>
      </w:r>
    </w:p>
    <w:p w14:paraId="2C73E114" w14:textId="77777777" w:rsidR="00324FA6" w:rsidRPr="00F17828" w:rsidRDefault="00324FA6" w:rsidP="00324FA6">
      <w:pPr>
        <w:spacing w:line="240" w:lineRule="auto"/>
        <w:rPr>
          <w:rFonts w:ascii="Arial" w:hAnsi="Arial" w:cs="Arial"/>
          <w:sz w:val="16"/>
          <w:szCs w:val="16"/>
          <w:lang w:val="en-US"/>
        </w:rPr>
      </w:pPr>
      <w:r w:rsidRPr="00F17828">
        <w:rPr>
          <w:rFonts w:ascii="Arial" w:hAnsi="Arial" w:cs="Arial"/>
          <w:i/>
          <w:sz w:val="16"/>
          <w:szCs w:val="16"/>
          <w:lang w:val="en-US"/>
        </w:rPr>
        <w:lastRenderedPageBreak/>
        <w:t xml:space="preserve">Notes. </w:t>
      </w:r>
      <w:r w:rsidRPr="00F17828">
        <w:rPr>
          <w:rFonts w:ascii="Arial" w:hAnsi="Arial" w:cs="Arial"/>
          <w:sz w:val="16"/>
          <w:szCs w:val="16"/>
          <w:lang w:val="en-US"/>
        </w:rPr>
        <w:t xml:space="preserve">For </w:t>
      </w:r>
      <w:proofErr w:type="spellStart"/>
      <w:r w:rsidR="00E81C66" w:rsidRPr="00F17828">
        <w:rPr>
          <w:rFonts w:ascii="Arial" w:hAnsi="Arial" w:cs="Arial"/>
          <w:sz w:val="16"/>
          <w:szCs w:val="16"/>
          <w:lang w:val="en-US"/>
        </w:rPr>
        <w:t>Nusinersen</w:t>
      </w:r>
      <w:proofErr w:type="spellEnd"/>
      <w:r w:rsidRPr="00F17828">
        <w:rPr>
          <w:rFonts w:ascii="Arial" w:hAnsi="Arial" w:cs="Arial"/>
          <w:sz w:val="16"/>
          <w:szCs w:val="16"/>
          <w:lang w:val="en-US"/>
        </w:rPr>
        <w:t>, all countries considered the endpoint 'motor milestone response' in their decision, which was the primary endpoint for both the ENDEAR and CHERISH studies. All countries also considered the main secondary endpoints from the ENDEAR study in their decision, which were 'overall' and 'event free' survival.</w:t>
      </w:r>
    </w:p>
    <w:p w14:paraId="748E93DB" w14:textId="77777777" w:rsidR="00324FA6" w:rsidRPr="002B282C" w:rsidRDefault="00324FA6" w:rsidP="00324FA6">
      <w:pPr>
        <w:spacing w:line="240" w:lineRule="auto"/>
        <w:rPr>
          <w:rFonts w:ascii="Arial" w:hAnsi="Arial" w:cs="Arial"/>
          <w:sz w:val="16"/>
          <w:szCs w:val="16"/>
          <w:lang w:val="en-US"/>
        </w:rPr>
      </w:pPr>
      <w:r w:rsidRPr="00F17828">
        <w:rPr>
          <w:rFonts w:ascii="Arial" w:hAnsi="Arial" w:cs="Arial"/>
          <w:sz w:val="16"/>
          <w:szCs w:val="16"/>
          <w:lang w:val="en-US"/>
        </w:rPr>
        <w:t xml:space="preserve">For </w:t>
      </w:r>
      <w:proofErr w:type="spellStart"/>
      <w:r w:rsidR="00E81C66" w:rsidRPr="00F17828">
        <w:rPr>
          <w:rFonts w:ascii="Arial" w:hAnsi="Arial" w:cs="Arial"/>
          <w:sz w:val="16"/>
          <w:szCs w:val="16"/>
          <w:lang w:val="en-US"/>
        </w:rPr>
        <w:t>Voretigene</w:t>
      </w:r>
      <w:proofErr w:type="spellEnd"/>
      <w:r w:rsidRPr="00F17828">
        <w:rPr>
          <w:rFonts w:ascii="Arial" w:hAnsi="Arial" w:cs="Arial"/>
          <w:sz w:val="16"/>
          <w:szCs w:val="16"/>
          <w:lang w:val="en-US"/>
        </w:rPr>
        <w:t>, all countries considered the endpoint 'performance on MLMT mobility test' in their decision. Only some countries considered the secondary endpoints 'full field light sensitivity' and 'visual acuity', but this did not depend on whether countries had standard or supplemental processes for RDTs.</w:t>
      </w:r>
      <w:r w:rsidRPr="002B282C">
        <w:rPr>
          <w:rFonts w:ascii="Arial" w:hAnsi="Arial" w:cs="Arial"/>
          <w:sz w:val="16"/>
          <w:szCs w:val="16"/>
          <w:lang w:val="en-US"/>
        </w:rPr>
        <w:t xml:space="preserve"> </w:t>
      </w:r>
    </w:p>
    <w:p w14:paraId="1CCB1F5D" w14:textId="77777777" w:rsidR="005F00CB" w:rsidRPr="0015205F" w:rsidRDefault="005F00CB">
      <w:pPr>
        <w:rPr>
          <w:lang w:val="en-US"/>
        </w:rPr>
      </w:pPr>
    </w:p>
    <w:sectPr w:rsidR="005F00CB" w:rsidRPr="0015205F" w:rsidSect="005F00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A6"/>
    <w:rsid w:val="0015205F"/>
    <w:rsid w:val="0023353C"/>
    <w:rsid w:val="002B282C"/>
    <w:rsid w:val="00324FA6"/>
    <w:rsid w:val="00400A4E"/>
    <w:rsid w:val="00467CAF"/>
    <w:rsid w:val="0047011E"/>
    <w:rsid w:val="004B7411"/>
    <w:rsid w:val="004D7E9D"/>
    <w:rsid w:val="005F00CB"/>
    <w:rsid w:val="006C7E0C"/>
    <w:rsid w:val="00754252"/>
    <w:rsid w:val="00924876"/>
    <w:rsid w:val="00A21EE2"/>
    <w:rsid w:val="00A442ED"/>
    <w:rsid w:val="00B650E4"/>
    <w:rsid w:val="00C06688"/>
    <w:rsid w:val="00C42F80"/>
    <w:rsid w:val="00CD43C0"/>
    <w:rsid w:val="00D07DB9"/>
    <w:rsid w:val="00D229F2"/>
    <w:rsid w:val="00E81C66"/>
    <w:rsid w:val="00F00CA2"/>
    <w:rsid w:val="00F17828"/>
    <w:rsid w:val="00F65197"/>
    <w:rsid w:val="00F97EE5"/>
    <w:rsid w:val="00FF32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DC0C"/>
  <w15:docId w15:val="{4FCACFC0-7833-4B43-B75F-95E4DFEF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C0"/>
    <w:rPr>
      <w:rFonts w:ascii="Tahoma" w:hAnsi="Tahoma" w:cs="Tahoma"/>
      <w:sz w:val="16"/>
      <w:szCs w:val="16"/>
    </w:rPr>
  </w:style>
  <w:style w:type="character" w:styleId="CommentReference">
    <w:name w:val="annotation reference"/>
    <w:basedOn w:val="DefaultParagraphFont"/>
    <w:uiPriority w:val="99"/>
    <w:semiHidden/>
    <w:unhideWhenUsed/>
    <w:rsid w:val="00FF322C"/>
    <w:rPr>
      <w:sz w:val="16"/>
      <w:szCs w:val="16"/>
    </w:rPr>
  </w:style>
  <w:style w:type="paragraph" w:styleId="CommentText">
    <w:name w:val="annotation text"/>
    <w:basedOn w:val="Normal"/>
    <w:link w:val="CommentTextChar"/>
    <w:uiPriority w:val="99"/>
    <w:semiHidden/>
    <w:unhideWhenUsed/>
    <w:rsid w:val="00FF322C"/>
    <w:pPr>
      <w:spacing w:line="240" w:lineRule="auto"/>
    </w:pPr>
    <w:rPr>
      <w:sz w:val="20"/>
      <w:szCs w:val="20"/>
    </w:rPr>
  </w:style>
  <w:style w:type="character" w:customStyle="1" w:styleId="CommentTextChar">
    <w:name w:val="Comment Text Char"/>
    <w:basedOn w:val="DefaultParagraphFont"/>
    <w:link w:val="CommentText"/>
    <w:uiPriority w:val="99"/>
    <w:semiHidden/>
    <w:rsid w:val="00FF322C"/>
    <w:rPr>
      <w:sz w:val="20"/>
      <w:szCs w:val="20"/>
    </w:rPr>
  </w:style>
  <w:style w:type="paragraph" w:styleId="CommentSubject">
    <w:name w:val="annotation subject"/>
    <w:basedOn w:val="CommentText"/>
    <w:next w:val="CommentText"/>
    <w:link w:val="CommentSubjectChar"/>
    <w:uiPriority w:val="99"/>
    <w:semiHidden/>
    <w:unhideWhenUsed/>
    <w:rsid w:val="00FF322C"/>
    <w:rPr>
      <w:b/>
      <w:bCs/>
    </w:rPr>
  </w:style>
  <w:style w:type="character" w:customStyle="1" w:styleId="CommentSubjectChar">
    <w:name w:val="Comment Subject Char"/>
    <w:basedOn w:val="CommentTextChar"/>
    <w:link w:val="CommentSubject"/>
    <w:uiPriority w:val="99"/>
    <w:semiHidden/>
    <w:rsid w:val="00FF3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B0F6-C94F-49C2-B756-33E91246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Tracy Candelaria</cp:lastModifiedBy>
  <cp:revision>2</cp:revision>
  <dcterms:created xsi:type="dcterms:W3CDTF">2021-03-30T23:28:00Z</dcterms:created>
  <dcterms:modified xsi:type="dcterms:W3CDTF">2021-03-30T23:28:00Z</dcterms:modified>
</cp:coreProperties>
</file>