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D" w:rsidRPr="0077700D" w:rsidRDefault="00CF7691" w:rsidP="007770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table:</w:t>
      </w:r>
      <w:r w:rsidR="0077700D" w:rsidRPr="0077700D">
        <w:rPr>
          <w:rFonts w:ascii="Arial" w:hAnsi="Arial" w:cs="Arial"/>
          <w:b/>
          <w:bCs/>
        </w:rPr>
        <w:t xml:space="preserve"> </w:t>
      </w:r>
      <w:r w:rsidR="00B82BAE">
        <w:rPr>
          <w:rFonts w:ascii="Arial" w:hAnsi="Arial" w:cs="Arial"/>
          <w:b/>
          <w:bCs/>
        </w:rPr>
        <w:t>Attendees</w:t>
      </w:r>
      <w:r w:rsidR="0077700D" w:rsidRPr="0077700D">
        <w:rPr>
          <w:rFonts w:ascii="Arial" w:hAnsi="Arial" w:cs="Arial"/>
          <w:b/>
          <w:bCs/>
        </w:rPr>
        <w:t xml:space="preserve"> of the </w:t>
      </w:r>
      <w:r w:rsidR="00D41C49">
        <w:rPr>
          <w:rFonts w:ascii="Arial" w:hAnsi="Arial" w:cs="Arial"/>
          <w:b/>
          <w:bCs/>
        </w:rPr>
        <w:t xml:space="preserve">2016 </w:t>
      </w:r>
      <w:proofErr w:type="spellStart"/>
      <w:r w:rsidR="00D41C49" w:rsidRPr="0077700D">
        <w:rPr>
          <w:rFonts w:ascii="Arial" w:hAnsi="Arial" w:cs="Arial"/>
          <w:b/>
          <w:bCs/>
        </w:rPr>
        <w:t>HTAi</w:t>
      </w:r>
      <w:proofErr w:type="spellEnd"/>
      <w:r w:rsidR="00D41C49" w:rsidRPr="0077700D">
        <w:rPr>
          <w:rFonts w:ascii="Arial" w:hAnsi="Arial" w:cs="Arial"/>
          <w:b/>
          <w:bCs/>
        </w:rPr>
        <w:t xml:space="preserve"> </w:t>
      </w:r>
      <w:r w:rsidR="00D41C49">
        <w:rPr>
          <w:rFonts w:ascii="Arial" w:hAnsi="Arial" w:cs="Arial"/>
          <w:b/>
          <w:bCs/>
        </w:rPr>
        <w:t xml:space="preserve">Asia </w:t>
      </w:r>
      <w:r w:rsidR="0077700D" w:rsidRPr="0077700D">
        <w:rPr>
          <w:rFonts w:ascii="Arial" w:hAnsi="Arial" w:cs="Arial"/>
          <w:b/>
          <w:bCs/>
        </w:rPr>
        <w:t>Policy Forum</w:t>
      </w:r>
      <w:r w:rsidR="00D41C49">
        <w:rPr>
          <w:rFonts w:ascii="Arial" w:hAnsi="Arial" w:cs="Arial"/>
          <w:b/>
          <w:bCs/>
        </w:rPr>
        <w:t xml:space="preserve"> (HAPF)</w:t>
      </w:r>
      <w:r w:rsidR="00B82BAE">
        <w:rPr>
          <w:rFonts w:ascii="Arial" w:hAnsi="Arial" w:cs="Arial"/>
          <w:b/>
          <w:bCs/>
        </w:rPr>
        <w:t xml:space="preserve">, </w:t>
      </w:r>
      <w:r w:rsidR="00D41C49">
        <w:rPr>
          <w:rFonts w:ascii="Arial" w:hAnsi="Arial" w:cs="Arial"/>
          <w:b/>
          <w:bCs/>
        </w:rPr>
        <w:t>17</w:t>
      </w:r>
      <w:r w:rsidR="00D41C49" w:rsidRPr="00D41C49">
        <w:rPr>
          <w:rFonts w:ascii="Arial" w:hAnsi="Arial" w:cs="Arial"/>
          <w:b/>
          <w:bCs/>
          <w:vertAlign w:val="superscript"/>
        </w:rPr>
        <w:t>th</w:t>
      </w:r>
      <w:r w:rsidR="00D41C49">
        <w:rPr>
          <w:rFonts w:ascii="Arial" w:hAnsi="Arial" w:cs="Arial"/>
          <w:b/>
          <w:bCs/>
        </w:rPr>
        <w:t>-18</w:t>
      </w:r>
      <w:r w:rsidR="00D41C49" w:rsidRPr="00D41C49">
        <w:rPr>
          <w:rFonts w:ascii="Arial" w:hAnsi="Arial" w:cs="Arial"/>
          <w:b/>
          <w:bCs/>
          <w:vertAlign w:val="superscript"/>
        </w:rPr>
        <w:t>th</w:t>
      </w:r>
      <w:r w:rsidR="00D41C49">
        <w:rPr>
          <w:rFonts w:ascii="Arial" w:hAnsi="Arial" w:cs="Arial"/>
          <w:b/>
          <w:bCs/>
        </w:rPr>
        <w:t xml:space="preserve"> November </w:t>
      </w:r>
      <w:r w:rsidR="0077700D">
        <w:rPr>
          <w:rFonts w:ascii="Arial" w:hAnsi="Arial" w:cs="Arial"/>
          <w:b/>
          <w:bCs/>
        </w:rPr>
        <w:t>2016</w:t>
      </w:r>
      <w:r w:rsidR="0077700D" w:rsidRPr="0077700D">
        <w:rPr>
          <w:rFonts w:ascii="Arial" w:hAnsi="Arial" w:cs="Arial"/>
          <w:b/>
          <w:bCs/>
        </w:rPr>
        <w:t xml:space="preserve">, </w:t>
      </w:r>
      <w:r w:rsidR="00D41C49">
        <w:rPr>
          <w:rFonts w:ascii="Arial" w:hAnsi="Arial" w:cs="Arial"/>
          <w:b/>
          <w:bCs/>
        </w:rPr>
        <w:t>Kuala Lumpur</w:t>
      </w:r>
      <w:r w:rsidR="0077700D" w:rsidRPr="0077700D">
        <w:rPr>
          <w:rFonts w:ascii="Arial" w:hAnsi="Arial" w:cs="Arial"/>
          <w:b/>
          <w:bCs/>
        </w:rPr>
        <w:t xml:space="preserve">, </w:t>
      </w:r>
      <w:r w:rsidR="00D41C49">
        <w:rPr>
          <w:rFonts w:ascii="Arial" w:hAnsi="Arial" w:cs="Arial"/>
          <w:b/>
          <w:bCs/>
        </w:rPr>
        <w:t>Malaysia</w:t>
      </w:r>
      <w:r w:rsidR="0077700D" w:rsidRPr="0077700D">
        <w:rPr>
          <w:rFonts w:ascii="Arial" w:hAnsi="Arial" w:cs="Arial"/>
          <w:b/>
          <w:bCs/>
        </w:rPr>
        <w:t>.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2810"/>
        <w:gridCol w:w="6379"/>
      </w:tblGrid>
      <w:tr w:rsidR="0077700D" w:rsidRPr="0077700D" w:rsidTr="00D41C49">
        <w:trPr>
          <w:trHeight w:val="300"/>
        </w:trPr>
        <w:tc>
          <w:tcPr>
            <w:tcW w:w="9189" w:type="dxa"/>
            <w:gridSpan w:val="2"/>
            <w:noWrap/>
          </w:tcPr>
          <w:p w:rsidR="0077700D" w:rsidRPr="0077700D" w:rsidRDefault="0077700D" w:rsidP="00E44F73">
            <w:pPr>
              <w:rPr>
                <w:rFonts w:ascii="Arial" w:eastAsia="Times New Roman" w:hAnsi="Arial" w:cs="Arial"/>
                <w:b/>
                <w:bCs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Meeting Attendees</w:t>
            </w:r>
          </w:p>
        </w:tc>
      </w:tr>
      <w:tr w:rsidR="0077700D" w:rsidRPr="0077700D" w:rsidTr="00D41C49">
        <w:trPr>
          <w:trHeight w:val="300"/>
        </w:trPr>
        <w:tc>
          <w:tcPr>
            <w:tcW w:w="2810" w:type="dxa"/>
            <w:noWrap/>
          </w:tcPr>
          <w:p w:rsidR="0077700D" w:rsidRPr="0077700D" w:rsidRDefault="0077700D" w:rsidP="00E44F73">
            <w:pPr>
              <w:rPr>
                <w:rFonts w:ascii="Arial" w:eastAsia="Times New Roman" w:hAnsi="Arial" w:cs="Arial"/>
                <w:b/>
                <w:bCs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6379" w:type="dxa"/>
            <w:noWrap/>
          </w:tcPr>
          <w:p w:rsidR="0077700D" w:rsidRPr="0077700D" w:rsidRDefault="000416DF" w:rsidP="00E44F7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Organis</w:t>
            </w:r>
            <w:r w:rsidR="0077700D" w:rsidRPr="0077700D">
              <w:rPr>
                <w:rFonts w:ascii="Arial" w:eastAsia="Times New Roman" w:hAnsi="Arial" w:cs="Arial"/>
                <w:b/>
                <w:bCs/>
              </w:rPr>
              <w:t>ation</w:t>
            </w:r>
          </w:p>
        </w:tc>
      </w:tr>
      <w:tr w:rsidR="00D41C49" w:rsidRPr="0077700D" w:rsidTr="00D41C49">
        <w:trPr>
          <w:trHeight w:val="300"/>
        </w:trPr>
        <w:tc>
          <w:tcPr>
            <w:tcW w:w="2810" w:type="dxa"/>
            <w:noWrap/>
          </w:tcPr>
          <w:p w:rsidR="00D41C49" w:rsidRPr="00D41C49" w:rsidRDefault="00D41C49" w:rsidP="00D41C49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 xml:space="preserve">Noor </w:t>
            </w:r>
            <w:proofErr w:type="spellStart"/>
            <w:r w:rsidRPr="00D41C49">
              <w:rPr>
                <w:rFonts w:ascii="Arial" w:eastAsia="Times New Roman" w:hAnsi="Arial" w:cs="Arial"/>
              </w:rPr>
              <w:t>Hisham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Abdullah</w:t>
            </w:r>
          </w:p>
        </w:tc>
        <w:tc>
          <w:tcPr>
            <w:tcW w:w="6379" w:type="dxa"/>
            <w:noWrap/>
          </w:tcPr>
          <w:p w:rsidR="00D41C49" w:rsidRPr="00F30BA9" w:rsidRDefault="00D41C49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 xml:space="preserve">Director-General of Health Malaysia 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Jeonghoon Ahn</w:t>
            </w:r>
            <w:r w:rsidR="00F30BA9">
              <w:rPr>
                <w:rFonts w:ascii="Arial" w:eastAsia="Times New Roman" w:hAnsi="Arial" w:cs="Arial"/>
              </w:rPr>
              <w:t>*</w:t>
            </w:r>
            <w:r w:rsidRPr="00D41C4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379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F30BA9">
              <w:rPr>
                <w:rFonts w:ascii="Arial" w:eastAsia="Times New Roman" w:hAnsi="Arial" w:cs="Arial"/>
              </w:rPr>
              <w:t>Ewha</w:t>
            </w:r>
            <w:proofErr w:type="spellEnd"/>
            <w:r w:rsidRPr="00F30BA9">
              <w:rPr>
                <w:rFonts w:ascii="Arial" w:eastAsia="Times New Roman" w:hAnsi="Arial" w:cs="Arial"/>
              </w:rPr>
              <w:t xml:space="preserve"> Woman’s University, South Korea and </w:t>
            </w:r>
            <w:proofErr w:type="spellStart"/>
            <w:r w:rsidRPr="00F30BA9">
              <w:rPr>
                <w:rFonts w:ascii="Arial" w:eastAsia="Times New Roman" w:hAnsi="Arial" w:cs="Arial"/>
              </w:rPr>
              <w:t>HTAi</w:t>
            </w:r>
            <w:proofErr w:type="spellEnd"/>
            <w:r w:rsidRPr="00F30BA9">
              <w:rPr>
                <w:rFonts w:ascii="Arial" w:eastAsia="Times New Roman" w:hAnsi="Arial" w:cs="Arial"/>
              </w:rPr>
              <w:t xml:space="preserve"> Board Director</w:t>
            </w:r>
          </w:p>
        </w:tc>
      </w:tr>
      <w:tr w:rsidR="005B711C" w:rsidRPr="0077700D" w:rsidTr="00175ECF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Yukti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Bhargava</w:t>
            </w:r>
          </w:p>
        </w:tc>
        <w:tc>
          <w:tcPr>
            <w:tcW w:w="6379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Hoffmann-La Roche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Perry Bridger</w:t>
            </w:r>
          </w:p>
        </w:tc>
        <w:tc>
          <w:tcPr>
            <w:tcW w:w="6379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Edwards Lifesciences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Nathorn Chaiyakunapruk</w:t>
            </w:r>
          </w:p>
        </w:tc>
        <w:tc>
          <w:tcPr>
            <w:tcW w:w="6379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Monash University</w:t>
            </w:r>
            <w:r w:rsidR="00B82BAE">
              <w:rPr>
                <w:rFonts w:ascii="Arial" w:eastAsia="Times New Roman" w:hAnsi="Arial" w:cs="Arial"/>
              </w:rPr>
              <w:t xml:space="preserve">, </w:t>
            </w:r>
            <w:r w:rsidRPr="00F30BA9">
              <w:rPr>
                <w:rFonts w:ascii="Arial" w:eastAsia="Times New Roman" w:hAnsi="Arial" w:cs="Arial"/>
              </w:rPr>
              <w:t>Malaysia</w:t>
            </w:r>
          </w:p>
        </w:tc>
      </w:tr>
      <w:tr w:rsidR="005B711C" w:rsidRPr="00CF7691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Kanitsak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1C49">
              <w:rPr>
                <w:rFonts w:ascii="Arial" w:eastAsia="Times New Roman" w:hAnsi="Arial" w:cs="Arial"/>
              </w:rPr>
              <w:t>Chantrapipat</w:t>
            </w:r>
            <w:proofErr w:type="spellEnd"/>
          </w:p>
        </w:tc>
        <w:tc>
          <w:tcPr>
            <w:tcW w:w="6379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National Health Security office (NHSO), Thailand</w:t>
            </w:r>
          </w:p>
        </w:tc>
      </w:tr>
      <w:tr w:rsidR="005B711C" w:rsidRPr="00CF7691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Yingyao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Chen</w:t>
            </w:r>
          </w:p>
        </w:tc>
        <w:tc>
          <w:tcPr>
            <w:tcW w:w="6379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F30BA9">
              <w:rPr>
                <w:rFonts w:ascii="Arial" w:eastAsia="Times New Roman" w:hAnsi="Arial" w:cs="Arial"/>
              </w:rPr>
              <w:t>Fudan</w:t>
            </w:r>
            <w:proofErr w:type="spellEnd"/>
            <w:r w:rsidRPr="00F30BA9">
              <w:rPr>
                <w:rFonts w:ascii="Arial" w:eastAsia="Times New Roman" w:hAnsi="Arial" w:cs="Arial"/>
              </w:rPr>
              <w:t xml:space="preserve"> University, China and </w:t>
            </w:r>
            <w:proofErr w:type="spellStart"/>
            <w:r w:rsidRPr="00F30BA9">
              <w:rPr>
                <w:rFonts w:ascii="Arial" w:eastAsia="Times New Roman" w:hAnsi="Arial" w:cs="Arial"/>
              </w:rPr>
              <w:t>HTAi</w:t>
            </w:r>
            <w:proofErr w:type="spellEnd"/>
            <w:r w:rsidRPr="00F30BA9">
              <w:rPr>
                <w:rFonts w:ascii="Arial" w:eastAsia="Times New Roman" w:hAnsi="Arial" w:cs="Arial"/>
              </w:rPr>
              <w:t xml:space="preserve"> Board Director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Noormah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1C49">
              <w:rPr>
                <w:rFonts w:ascii="Arial" w:eastAsia="Times New Roman" w:hAnsi="Arial" w:cs="Arial"/>
              </w:rPr>
              <w:t>Darus</w:t>
            </w:r>
            <w:proofErr w:type="spellEnd"/>
          </w:p>
        </w:tc>
        <w:tc>
          <w:tcPr>
            <w:tcW w:w="6379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Ministry of Health, Malaysia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 xml:space="preserve">Jeff </w:t>
            </w:r>
            <w:proofErr w:type="spellStart"/>
            <w:r w:rsidRPr="00F30BA9">
              <w:rPr>
                <w:rFonts w:ascii="Arial" w:eastAsia="Times New Roman" w:hAnsi="Arial" w:cs="Arial"/>
              </w:rPr>
              <w:t>Farkas</w:t>
            </w:r>
            <w:proofErr w:type="spellEnd"/>
          </w:p>
        </w:tc>
        <w:tc>
          <w:tcPr>
            <w:tcW w:w="6379" w:type="dxa"/>
            <w:noWrap/>
          </w:tcPr>
          <w:p w:rsidR="005B711C" w:rsidRPr="00F30BA9" w:rsidRDefault="005B711C" w:rsidP="00F30BA9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Medtronic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David Grainger</w:t>
            </w:r>
            <w:r w:rsidR="00F30BA9">
              <w:rPr>
                <w:rFonts w:ascii="Arial" w:eastAsia="Times New Roman" w:hAnsi="Arial" w:cs="Arial"/>
              </w:rPr>
              <w:t>*</w:t>
            </w:r>
            <w:r w:rsidRPr="00D41C4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379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Eli Lilly</w:t>
            </w:r>
            <w:r>
              <w:rPr>
                <w:rFonts w:ascii="Arial" w:eastAsia="Times New Roman" w:hAnsi="Arial" w:cs="Aria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</w:rPr>
              <w:t>HTAi</w:t>
            </w:r>
            <w:proofErr w:type="spellEnd"/>
            <w:r>
              <w:rPr>
                <w:rFonts w:ascii="Arial" w:eastAsia="Times New Roman" w:hAnsi="Arial" w:cs="Arial"/>
              </w:rPr>
              <w:t xml:space="preserve"> Board Director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Adrian Griffin</w:t>
            </w:r>
            <w:r w:rsidR="00F30BA9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6379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Johnson &amp; Johnson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Abida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Syed M </w:t>
            </w:r>
            <w:proofErr w:type="spellStart"/>
            <w:r w:rsidRPr="00D41C49">
              <w:rPr>
                <w:rFonts w:ascii="Arial" w:eastAsia="Times New Roman" w:hAnsi="Arial" w:cs="Arial"/>
              </w:rPr>
              <w:t>Haq</w:t>
            </w:r>
            <w:proofErr w:type="spellEnd"/>
          </w:p>
        </w:tc>
        <w:tc>
          <w:tcPr>
            <w:tcW w:w="6379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Ministry of Health, Malaysia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Ansgar Hebborn</w:t>
            </w:r>
            <w:r w:rsidR="00F30BA9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6379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Hoffmann-La Roche</w:t>
            </w:r>
          </w:p>
        </w:tc>
      </w:tr>
      <w:tr w:rsidR="005B711C" w:rsidRPr="0077700D" w:rsidTr="00802FE6">
        <w:trPr>
          <w:trHeight w:val="300"/>
        </w:trPr>
        <w:tc>
          <w:tcPr>
            <w:tcW w:w="2810" w:type="dxa"/>
            <w:noWrap/>
            <w:vAlign w:val="bottom"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 xml:space="preserve">Chris Henshall </w:t>
            </w:r>
          </w:p>
        </w:tc>
        <w:tc>
          <w:tcPr>
            <w:tcW w:w="6379" w:type="dxa"/>
            <w:noWrap/>
          </w:tcPr>
          <w:p w:rsidR="005B711C" w:rsidRPr="00F30BA9" w:rsidRDefault="00F30BA9" w:rsidP="005B71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HAPF</w:t>
            </w:r>
            <w:r w:rsidRPr="0077700D">
              <w:rPr>
                <w:rFonts w:ascii="Arial" w:eastAsia="Times New Roman" w:hAnsi="Arial" w:cs="Arial"/>
              </w:rPr>
              <w:t xml:space="preserve"> Chair, Consultant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Weiwei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Hou (Rita)</w:t>
            </w:r>
          </w:p>
        </w:tc>
        <w:tc>
          <w:tcPr>
            <w:tcW w:w="6379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 xml:space="preserve">China National Health Development Research </w:t>
            </w:r>
            <w:proofErr w:type="spellStart"/>
            <w:r w:rsidRPr="00F30BA9">
              <w:rPr>
                <w:rFonts w:ascii="Arial" w:eastAsia="Times New Roman" w:hAnsi="Arial" w:cs="Arial"/>
              </w:rPr>
              <w:t>Center</w:t>
            </w:r>
            <w:proofErr w:type="spellEnd"/>
            <w:r w:rsidRPr="00F30BA9">
              <w:rPr>
                <w:rFonts w:ascii="Arial" w:eastAsia="Times New Roman" w:hAnsi="Arial" w:cs="Arial"/>
              </w:rPr>
              <w:t xml:space="preserve"> (CNHDRC)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Keiji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Iwashita</w:t>
            </w:r>
          </w:p>
        </w:tc>
        <w:tc>
          <w:tcPr>
            <w:tcW w:w="6379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Takeda Pharmaceuticals International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 xml:space="preserve">Isao </w:t>
            </w:r>
            <w:proofErr w:type="spellStart"/>
            <w:r w:rsidRPr="00D41C49">
              <w:rPr>
                <w:rFonts w:ascii="Arial" w:eastAsia="Times New Roman" w:hAnsi="Arial" w:cs="Arial"/>
              </w:rPr>
              <w:t>Kamae</w:t>
            </w:r>
            <w:proofErr w:type="spellEnd"/>
          </w:p>
        </w:tc>
        <w:tc>
          <w:tcPr>
            <w:tcW w:w="6379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University of Tokyo and The Canon Institute for Global Studies (CIGS), Japan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F30BA9">
              <w:rPr>
                <w:rFonts w:ascii="Arial" w:eastAsia="Times New Roman" w:hAnsi="Arial" w:cs="Arial"/>
              </w:rPr>
              <w:t>Azman</w:t>
            </w:r>
            <w:proofErr w:type="spellEnd"/>
            <w:r w:rsidRPr="00F30BA9">
              <w:rPr>
                <w:rFonts w:ascii="Arial" w:eastAsia="Times New Roman" w:hAnsi="Arial" w:cs="Arial"/>
              </w:rPr>
              <w:t xml:space="preserve"> Abu Bakar</w:t>
            </w:r>
          </w:p>
        </w:tc>
        <w:tc>
          <w:tcPr>
            <w:tcW w:w="6379" w:type="dxa"/>
            <w:noWrap/>
          </w:tcPr>
          <w:p w:rsidR="005B711C" w:rsidRPr="00F30BA9" w:rsidRDefault="00F30BA9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Ministry of Health, Malaysia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Azwar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1C49">
              <w:rPr>
                <w:rFonts w:ascii="Arial" w:eastAsia="Times New Roman" w:hAnsi="Arial" w:cs="Arial"/>
              </w:rPr>
              <w:t>Kamarudin</w:t>
            </w:r>
            <w:proofErr w:type="spellEnd"/>
          </w:p>
        </w:tc>
        <w:tc>
          <w:tcPr>
            <w:tcW w:w="6379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Pfizer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lastRenderedPageBreak/>
              <w:t>Brendon Kearney</w:t>
            </w:r>
          </w:p>
        </w:tc>
        <w:tc>
          <w:tcPr>
            <w:tcW w:w="6379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Technology (</w:t>
            </w:r>
            <w:proofErr w:type="spellStart"/>
            <w:r w:rsidRPr="00F30BA9">
              <w:rPr>
                <w:rFonts w:ascii="Arial" w:eastAsia="Times New Roman" w:hAnsi="Arial" w:cs="Arial"/>
              </w:rPr>
              <w:t>HealthPACT</w:t>
            </w:r>
            <w:proofErr w:type="spellEnd"/>
            <w:r w:rsidRPr="00F30BA9">
              <w:rPr>
                <w:rFonts w:ascii="Arial" w:eastAsia="Times New Roman" w:hAnsi="Arial" w:cs="Arial"/>
              </w:rPr>
              <w:t xml:space="preserve">) &amp; </w:t>
            </w:r>
            <w:proofErr w:type="spellStart"/>
            <w:r w:rsidRPr="00F30BA9">
              <w:rPr>
                <w:rFonts w:ascii="Arial" w:eastAsia="Times New Roman" w:hAnsi="Arial" w:cs="Arial"/>
              </w:rPr>
              <w:t>EuroScan</w:t>
            </w:r>
            <w:proofErr w:type="spellEnd"/>
            <w:r w:rsidRPr="00F30BA9">
              <w:rPr>
                <w:rFonts w:ascii="Arial" w:eastAsia="Times New Roman" w:hAnsi="Arial" w:cs="Arial"/>
              </w:rPr>
              <w:t xml:space="preserve"> International Network, Australia and </w:t>
            </w:r>
            <w:proofErr w:type="spellStart"/>
            <w:r w:rsidRPr="00F30BA9">
              <w:rPr>
                <w:rFonts w:ascii="Arial" w:eastAsia="Times New Roman" w:hAnsi="Arial" w:cs="Arial"/>
              </w:rPr>
              <w:t>HTAi</w:t>
            </w:r>
            <w:proofErr w:type="spellEnd"/>
            <w:r w:rsidRPr="00F30BA9">
              <w:rPr>
                <w:rFonts w:ascii="Arial" w:eastAsia="Times New Roman" w:hAnsi="Arial" w:cs="Arial"/>
              </w:rPr>
              <w:t xml:space="preserve"> Asia Policy Forum, Incoming Chair 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 xml:space="preserve">Daphne </w:t>
            </w:r>
            <w:proofErr w:type="spellStart"/>
            <w:r w:rsidRPr="00D41C49">
              <w:rPr>
                <w:rFonts w:ascii="Arial" w:eastAsia="Times New Roman" w:hAnsi="Arial" w:cs="Arial"/>
              </w:rPr>
              <w:t>Khoo</w:t>
            </w:r>
            <w:proofErr w:type="spellEnd"/>
          </w:p>
        </w:tc>
        <w:tc>
          <w:tcPr>
            <w:tcW w:w="6379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Ministry of Health, Singapore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Kosol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1C49">
              <w:rPr>
                <w:rFonts w:ascii="Arial" w:eastAsia="Times New Roman" w:hAnsi="Arial" w:cs="Arial"/>
              </w:rPr>
              <w:t>Kongngamkam</w:t>
            </w:r>
            <w:proofErr w:type="spellEnd"/>
          </w:p>
        </w:tc>
        <w:tc>
          <w:tcPr>
            <w:tcW w:w="6379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Sanofi-Genzyme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Jittrakul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1C49">
              <w:rPr>
                <w:rFonts w:ascii="Arial" w:eastAsia="Times New Roman" w:hAnsi="Arial" w:cs="Arial"/>
              </w:rPr>
              <w:t>Leartsakulpanitch</w:t>
            </w:r>
            <w:proofErr w:type="spellEnd"/>
          </w:p>
        </w:tc>
        <w:tc>
          <w:tcPr>
            <w:tcW w:w="6379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Johnson &amp; Johnson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Sang-Soo Lee</w:t>
            </w:r>
          </w:p>
        </w:tc>
        <w:tc>
          <w:tcPr>
            <w:tcW w:w="6379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Medtronic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Michael Lim  </w:t>
            </w:r>
          </w:p>
        </w:tc>
        <w:tc>
          <w:tcPr>
            <w:tcW w:w="6379" w:type="dxa"/>
            <w:noWrap/>
          </w:tcPr>
          <w:p w:rsidR="005B711C" w:rsidRPr="00D41C49" w:rsidRDefault="005B711C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Sanofi-Genzyme</w:t>
            </w:r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A7642" w:rsidRDefault="005B711C" w:rsidP="005B711C">
            <w:pPr>
              <w:rPr>
                <w:rFonts w:ascii="Arial" w:eastAsia="Times New Roman" w:hAnsi="Arial" w:cs="Arial"/>
              </w:rPr>
            </w:pPr>
            <w:r w:rsidRPr="00DA7642">
              <w:rPr>
                <w:rFonts w:ascii="Arial" w:eastAsia="Times New Roman" w:hAnsi="Arial" w:cs="Arial"/>
              </w:rPr>
              <w:t>Guy Maddern</w:t>
            </w:r>
            <w:r w:rsidR="00F30BA9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6379" w:type="dxa"/>
            <w:noWrap/>
          </w:tcPr>
          <w:p w:rsidR="005B711C" w:rsidRPr="00F30BA9" w:rsidRDefault="005B711C" w:rsidP="005B711C">
            <w:pPr>
              <w:rPr>
                <w:rFonts w:ascii="Arial" w:eastAsia="Times New Roman" w:hAnsi="Arial" w:cs="Arial"/>
              </w:rPr>
            </w:pPr>
            <w:r w:rsidRPr="00DA7642">
              <w:rPr>
                <w:rFonts w:ascii="Arial" w:eastAsia="Times New Roman" w:hAnsi="Arial" w:cs="Arial"/>
              </w:rPr>
              <w:t>University of Adelaide, Australia</w:t>
            </w:r>
            <w:r w:rsidR="00DA7642" w:rsidRPr="00DA7642">
              <w:rPr>
                <w:rFonts w:ascii="Arial" w:eastAsia="Times New Roman" w:hAnsi="Arial" w:cs="Arial"/>
              </w:rPr>
              <w:t xml:space="preserve"> and President, </w:t>
            </w:r>
            <w:proofErr w:type="spellStart"/>
            <w:r w:rsidR="00DA7642" w:rsidRPr="00DA7642">
              <w:rPr>
                <w:rFonts w:ascii="Arial" w:eastAsia="Times New Roman" w:hAnsi="Arial" w:cs="Arial"/>
              </w:rPr>
              <w:t>HTAi</w:t>
            </w:r>
            <w:proofErr w:type="spellEnd"/>
          </w:p>
        </w:tc>
      </w:tr>
      <w:tr w:rsidR="005B711C" w:rsidRPr="0077700D" w:rsidTr="00D41C49">
        <w:trPr>
          <w:trHeight w:val="300"/>
        </w:trPr>
        <w:tc>
          <w:tcPr>
            <w:tcW w:w="2810" w:type="dxa"/>
            <w:noWrap/>
          </w:tcPr>
          <w:p w:rsidR="005B711C" w:rsidRPr="00D41C49" w:rsidRDefault="00DA7642" w:rsidP="005B711C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Grace Marsden</w:t>
            </w:r>
          </w:p>
        </w:tc>
        <w:tc>
          <w:tcPr>
            <w:tcW w:w="6379" w:type="dxa"/>
            <w:noWrap/>
          </w:tcPr>
          <w:p w:rsidR="005B711C" w:rsidRPr="00D41C49" w:rsidRDefault="00DA7642" w:rsidP="005B71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of Health Economics, Scientific Secretariat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Parashar Patel</w:t>
            </w:r>
          </w:p>
        </w:tc>
        <w:tc>
          <w:tcPr>
            <w:tcW w:w="6379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Boston Scientific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Virginia Priest</w:t>
            </w:r>
          </w:p>
        </w:tc>
        <w:tc>
          <w:tcPr>
            <w:tcW w:w="6379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Boston Scientific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Keng Ho Pwee</w:t>
            </w:r>
          </w:p>
        </w:tc>
        <w:tc>
          <w:tcPr>
            <w:tcW w:w="6379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Eastern Health Alliance, Singapore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Jasmine Pwu</w:t>
            </w:r>
            <w:r w:rsidR="00F30BA9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6379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 xml:space="preserve">Health Data Research </w:t>
            </w:r>
            <w:proofErr w:type="spellStart"/>
            <w:r w:rsidRPr="00F30BA9">
              <w:rPr>
                <w:rFonts w:ascii="Arial" w:eastAsia="Times New Roman" w:hAnsi="Arial" w:cs="Arial"/>
              </w:rPr>
              <w:t>Center</w:t>
            </w:r>
            <w:proofErr w:type="spellEnd"/>
            <w:r w:rsidRPr="00F30BA9">
              <w:rPr>
                <w:rFonts w:ascii="Arial" w:eastAsia="Times New Roman" w:hAnsi="Arial" w:cs="Arial"/>
              </w:rPr>
              <w:t xml:space="preserve"> (HDRC) of National Taiwan University</w:t>
            </w:r>
          </w:p>
        </w:tc>
      </w:tr>
      <w:tr w:rsidR="00DA0E17" w:rsidRPr="0077700D" w:rsidTr="00D41C49">
        <w:trPr>
          <w:trHeight w:val="300"/>
        </w:trPr>
        <w:tc>
          <w:tcPr>
            <w:tcW w:w="2810" w:type="dxa"/>
            <w:noWrap/>
          </w:tcPr>
          <w:p w:rsidR="00DA0E17" w:rsidRPr="00D41C49" w:rsidRDefault="00DA0E17" w:rsidP="00DA7642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Azuana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1C49">
              <w:rPr>
                <w:rFonts w:ascii="Arial" w:eastAsia="Times New Roman" w:hAnsi="Arial" w:cs="Arial"/>
              </w:rPr>
              <w:t>Ramli</w:t>
            </w:r>
            <w:proofErr w:type="spellEnd"/>
          </w:p>
        </w:tc>
        <w:tc>
          <w:tcPr>
            <w:tcW w:w="6379" w:type="dxa"/>
            <w:noWrap/>
          </w:tcPr>
          <w:p w:rsidR="00DA0E17" w:rsidRPr="00F30BA9" w:rsidRDefault="00DA0E17" w:rsidP="00DA7642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Ministry of Health, Malaysia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Merla D. Reyes. </w:t>
            </w:r>
          </w:p>
        </w:tc>
        <w:tc>
          <w:tcPr>
            <w:tcW w:w="6379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Health Finance Policy Sector, Philippine Health Insurance Corporation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636C6D" w:rsidP="00DA7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Junainah Sabi</w:t>
            </w:r>
            <w:r w:rsidR="00DA7642" w:rsidRPr="00D41C49">
              <w:rPr>
                <w:rFonts w:ascii="Arial" w:eastAsia="Times New Roman" w:hAnsi="Arial" w:cs="Arial"/>
              </w:rPr>
              <w:t>rin</w:t>
            </w:r>
            <w:r w:rsidR="00F30BA9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6379" w:type="dxa"/>
            <w:noWrap/>
          </w:tcPr>
          <w:p w:rsidR="00DA7642" w:rsidRPr="00F30BA9" w:rsidRDefault="00DA7642" w:rsidP="00DA7642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Ministry of Health, Malaysia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Yang Snow</w:t>
            </w:r>
          </w:p>
        </w:tc>
        <w:tc>
          <w:tcPr>
            <w:tcW w:w="6379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Pfizer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DA7642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Xin Sun</w:t>
            </w:r>
            <w:bookmarkStart w:id="0" w:name="_GoBack"/>
            <w:bookmarkEnd w:id="0"/>
          </w:p>
        </w:tc>
        <w:tc>
          <w:tcPr>
            <w:tcW w:w="6379" w:type="dxa"/>
            <w:noWrap/>
          </w:tcPr>
          <w:p w:rsidR="00DA7642" w:rsidRPr="00F30BA9" w:rsidRDefault="00DA7642" w:rsidP="00DA7642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West China Hospital of Sichuan University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300D85" w:rsidP="00DA7642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Alvian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Tan</w:t>
            </w:r>
          </w:p>
        </w:tc>
        <w:tc>
          <w:tcPr>
            <w:tcW w:w="6379" w:type="dxa"/>
            <w:noWrap/>
          </w:tcPr>
          <w:p w:rsidR="00DA7642" w:rsidRPr="00F30BA9" w:rsidRDefault="00300D85" w:rsidP="00DA7642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Ministry of Health (MOH), Singapore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300D85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Adrian Towse</w:t>
            </w:r>
          </w:p>
        </w:tc>
        <w:tc>
          <w:tcPr>
            <w:tcW w:w="6379" w:type="dxa"/>
            <w:noWrap/>
          </w:tcPr>
          <w:p w:rsidR="00DA7642" w:rsidRPr="00F30BA9" w:rsidRDefault="00300D85" w:rsidP="00B82BA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of Health Economics, Scientific Secretariat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300D85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An-</w:t>
            </w:r>
            <w:proofErr w:type="spellStart"/>
            <w:r w:rsidRPr="00D41C49">
              <w:rPr>
                <w:rFonts w:ascii="Arial" w:eastAsia="Times New Roman" w:hAnsi="Arial" w:cs="Arial"/>
              </w:rPr>
              <w:t>Hsiu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1C49">
              <w:rPr>
                <w:rFonts w:ascii="Arial" w:eastAsia="Times New Roman" w:hAnsi="Arial" w:cs="Arial"/>
              </w:rPr>
              <w:t>Tu</w:t>
            </w:r>
            <w:proofErr w:type="spellEnd"/>
          </w:p>
        </w:tc>
        <w:tc>
          <w:tcPr>
            <w:tcW w:w="6379" w:type="dxa"/>
            <w:noWrap/>
          </w:tcPr>
          <w:p w:rsidR="00DA7642" w:rsidRPr="00F30BA9" w:rsidRDefault="00300D85" w:rsidP="00DA7642">
            <w:pPr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Ministry of Health and Welfare, Taiwan</w:t>
            </w:r>
          </w:p>
        </w:tc>
      </w:tr>
      <w:tr w:rsidR="00DA7642" w:rsidRPr="0077700D" w:rsidTr="00D41C49">
        <w:trPr>
          <w:trHeight w:val="300"/>
        </w:trPr>
        <w:tc>
          <w:tcPr>
            <w:tcW w:w="2810" w:type="dxa"/>
            <w:noWrap/>
          </w:tcPr>
          <w:p w:rsidR="00DA7642" w:rsidRPr="00D41C49" w:rsidRDefault="00300D85" w:rsidP="00DA7642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Lucy Turner</w:t>
            </w:r>
          </w:p>
        </w:tc>
        <w:tc>
          <w:tcPr>
            <w:tcW w:w="6379" w:type="dxa"/>
            <w:noWrap/>
          </w:tcPr>
          <w:p w:rsidR="00DA7642" w:rsidRPr="00F30BA9" w:rsidRDefault="00300D85" w:rsidP="00DA7642">
            <w:pPr>
              <w:rPr>
                <w:rFonts w:ascii="Arial" w:eastAsia="Times New Roman" w:hAnsi="Arial" w:cs="Arial"/>
              </w:rPr>
            </w:pPr>
            <w:proofErr w:type="spellStart"/>
            <w:r w:rsidRPr="00F30BA9">
              <w:rPr>
                <w:rFonts w:ascii="Arial" w:eastAsia="Times New Roman" w:hAnsi="Arial" w:cs="Arial"/>
              </w:rPr>
              <w:t>HTAi</w:t>
            </w:r>
            <w:proofErr w:type="spellEnd"/>
          </w:p>
        </w:tc>
      </w:tr>
      <w:tr w:rsidR="00300D85" w:rsidRPr="0077700D" w:rsidTr="009E5520">
        <w:trPr>
          <w:trHeight w:val="300"/>
        </w:trPr>
        <w:tc>
          <w:tcPr>
            <w:tcW w:w="2810" w:type="dxa"/>
            <w:noWrap/>
          </w:tcPr>
          <w:p w:rsidR="00300D85" w:rsidRPr="00D41C49" w:rsidRDefault="00300D85" w:rsidP="00300D85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 xml:space="preserve">Julie Van Bavel </w:t>
            </w:r>
          </w:p>
        </w:tc>
        <w:tc>
          <w:tcPr>
            <w:tcW w:w="6379" w:type="dxa"/>
            <w:noWrap/>
          </w:tcPr>
          <w:p w:rsidR="00300D85" w:rsidRPr="00D41C49" w:rsidRDefault="00300D85" w:rsidP="00300D85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Merck &amp; Co</w:t>
            </w:r>
          </w:p>
        </w:tc>
      </w:tr>
      <w:tr w:rsidR="00300D85" w:rsidRPr="0077700D" w:rsidTr="00D41C49">
        <w:trPr>
          <w:trHeight w:val="300"/>
        </w:trPr>
        <w:tc>
          <w:tcPr>
            <w:tcW w:w="2810" w:type="dxa"/>
            <w:noWrap/>
          </w:tcPr>
          <w:p w:rsidR="00300D85" w:rsidRPr="00D41C49" w:rsidRDefault="00300D85" w:rsidP="00300D85">
            <w:pPr>
              <w:rPr>
                <w:rFonts w:ascii="Arial" w:eastAsia="Times New Roman" w:hAnsi="Arial" w:cs="Arial"/>
              </w:rPr>
            </w:pPr>
            <w:r w:rsidRPr="00D41C49">
              <w:rPr>
                <w:rFonts w:ascii="Arial" w:eastAsia="Times New Roman" w:hAnsi="Arial" w:cs="Arial"/>
              </w:rPr>
              <w:t>Grace (Hui-Min) Wu</w:t>
            </w:r>
          </w:p>
        </w:tc>
        <w:tc>
          <w:tcPr>
            <w:tcW w:w="6379" w:type="dxa"/>
            <w:noWrap/>
          </w:tcPr>
          <w:p w:rsidR="00300D85" w:rsidRPr="00F30BA9" w:rsidRDefault="00300D85" w:rsidP="00300D85">
            <w:pPr>
              <w:rPr>
                <w:rFonts w:ascii="Arial" w:eastAsia="Times New Roman" w:hAnsi="Arial" w:cs="Arial"/>
              </w:rPr>
            </w:pPr>
            <w:proofErr w:type="spellStart"/>
            <w:r w:rsidRPr="00F30BA9">
              <w:rPr>
                <w:rFonts w:ascii="Arial" w:eastAsia="Times New Roman" w:hAnsi="Arial" w:cs="Arial"/>
              </w:rPr>
              <w:t>Center</w:t>
            </w:r>
            <w:proofErr w:type="spellEnd"/>
            <w:r w:rsidRPr="00F30BA9">
              <w:rPr>
                <w:rFonts w:ascii="Arial" w:eastAsia="Times New Roman" w:hAnsi="Arial" w:cs="Arial"/>
              </w:rPr>
              <w:t xml:space="preserve"> For Drug Evaluation, Taiwan</w:t>
            </w:r>
          </w:p>
        </w:tc>
      </w:tr>
      <w:tr w:rsidR="00300D85" w:rsidRPr="0077700D" w:rsidTr="00D41C49">
        <w:trPr>
          <w:trHeight w:val="300"/>
        </w:trPr>
        <w:tc>
          <w:tcPr>
            <w:tcW w:w="2810" w:type="dxa"/>
            <w:noWrap/>
          </w:tcPr>
          <w:p w:rsidR="00300D85" w:rsidRPr="00D41C49" w:rsidRDefault="00DA0E17" w:rsidP="00300D85">
            <w:pPr>
              <w:rPr>
                <w:rFonts w:ascii="Arial" w:eastAsia="Times New Roman" w:hAnsi="Arial" w:cs="Arial"/>
              </w:rPr>
            </w:pPr>
            <w:r w:rsidRPr="00DA0E17">
              <w:rPr>
                <w:rFonts w:ascii="Arial" w:eastAsia="Times New Roman" w:hAnsi="Arial" w:cs="Arial"/>
              </w:rPr>
              <w:t xml:space="preserve">Kaoru </w:t>
            </w:r>
            <w:proofErr w:type="spellStart"/>
            <w:r w:rsidRPr="00DA0E17">
              <w:rPr>
                <w:rFonts w:ascii="Arial" w:eastAsia="Times New Roman" w:hAnsi="Arial" w:cs="Arial"/>
              </w:rPr>
              <w:t>Yamabe</w:t>
            </w:r>
            <w:proofErr w:type="spellEnd"/>
          </w:p>
        </w:tc>
        <w:tc>
          <w:tcPr>
            <w:tcW w:w="6379" w:type="dxa"/>
            <w:noWrap/>
          </w:tcPr>
          <w:p w:rsidR="00300D85" w:rsidRPr="00F30BA9" w:rsidRDefault="00DA0E17" w:rsidP="00300D85">
            <w:pPr>
              <w:rPr>
                <w:rFonts w:ascii="Arial" w:eastAsia="Times New Roman" w:hAnsi="Arial" w:cs="Arial"/>
              </w:rPr>
            </w:pPr>
            <w:r w:rsidRPr="00DA0E17">
              <w:rPr>
                <w:rFonts w:ascii="Arial" w:eastAsia="Times New Roman" w:hAnsi="Arial" w:cs="Arial"/>
              </w:rPr>
              <w:t>Takeda Pharmaceuticals International</w:t>
            </w:r>
          </w:p>
        </w:tc>
      </w:tr>
      <w:tr w:rsidR="00300D85" w:rsidRPr="0077700D" w:rsidTr="00D41C49">
        <w:trPr>
          <w:trHeight w:val="300"/>
        </w:trPr>
        <w:tc>
          <w:tcPr>
            <w:tcW w:w="2810" w:type="dxa"/>
            <w:noWrap/>
          </w:tcPr>
          <w:p w:rsidR="00300D85" w:rsidRPr="00D41C49" w:rsidRDefault="00DA0E17" w:rsidP="00DA0E17">
            <w:pPr>
              <w:rPr>
                <w:rFonts w:ascii="Arial" w:eastAsia="Times New Roman" w:hAnsi="Arial" w:cs="Arial"/>
              </w:rPr>
            </w:pPr>
            <w:proofErr w:type="spellStart"/>
            <w:r w:rsidRPr="00DA0E17">
              <w:rPr>
                <w:rFonts w:ascii="Arial" w:eastAsia="Times New Roman" w:hAnsi="Arial" w:cs="Arial"/>
              </w:rPr>
              <w:lastRenderedPageBreak/>
              <w:t>Yuer</w:t>
            </w:r>
            <w:proofErr w:type="spellEnd"/>
            <w:r w:rsidRPr="00DA0E17">
              <w:rPr>
                <w:rFonts w:ascii="Arial" w:eastAsia="Times New Roman" w:hAnsi="Arial" w:cs="Arial"/>
              </w:rPr>
              <w:t xml:space="preserve"> Yan </w:t>
            </w:r>
            <w:r w:rsidRPr="00DA0E17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6379" w:type="dxa"/>
            <w:noWrap/>
          </w:tcPr>
          <w:p w:rsidR="00300D85" w:rsidRPr="00D41C49" w:rsidRDefault="00DA0E17" w:rsidP="00300D85">
            <w:pPr>
              <w:rPr>
                <w:rFonts w:ascii="Arial" w:eastAsia="Times New Roman" w:hAnsi="Arial" w:cs="Arial"/>
              </w:rPr>
            </w:pPr>
            <w:r w:rsidRPr="00DA0E17">
              <w:rPr>
                <w:rFonts w:ascii="Arial" w:eastAsia="Times New Roman" w:hAnsi="Arial" w:cs="Arial"/>
              </w:rPr>
              <w:t>Eli Lilly</w:t>
            </w:r>
          </w:p>
        </w:tc>
      </w:tr>
      <w:tr w:rsidR="00300D85" w:rsidRPr="0077700D" w:rsidTr="00D41C49">
        <w:trPr>
          <w:trHeight w:val="300"/>
        </w:trPr>
        <w:tc>
          <w:tcPr>
            <w:tcW w:w="2810" w:type="dxa"/>
            <w:noWrap/>
          </w:tcPr>
          <w:p w:rsidR="00300D85" w:rsidRPr="00D41C49" w:rsidRDefault="00DA0E17" w:rsidP="00DA0E17">
            <w:pPr>
              <w:rPr>
                <w:rFonts w:ascii="Arial" w:eastAsia="Times New Roman" w:hAnsi="Arial" w:cs="Arial"/>
              </w:rPr>
            </w:pPr>
            <w:r w:rsidRPr="00DA0E17">
              <w:rPr>
                <w:rFonts w:ascii="Arial" w:eastAsia="Times New Roman" w:hAnsi="Arial" w:cs="Arial"/>
              </w:rPr>
              <w:t>Helen Yang</w:t>
            </w:r>
            <w:r w:rsidR="00F30BA9">
              <w:rPr>
                <w:rFonts w:ascii="Arial" w:eastAsia="Times New Roman" w:hAnsi="Arial" w:cs="Arial"/>
              </w:rPr>
              <w:t>*</w:t>
            </w:r>
            <w:r w:rsidRPr="00DA0E17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6379" w:type="dxa"/>
            <w:noWrap/>
          </w:tcPr>
          <w:p w:rsidR="00300D85" w:rsidRPr="00F30BA9" w:rsidRDefault="00DA0E17" w:rsidP="00DA0E17">
            <w:pPr>
              <w:rPr>
                <w:rFonts w:ascii="Arial" w:eastAsia="Times New Roman" w:hAnsi="Arial" w:cs="Arial"/>
              </w:rPr>
            </w:pPr>
            <w:r w:rsidRPr="00DA0E17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mgen</w:t>
            </w:r>
          </w:p>
        </w:tc>
      </w:tr>
      <w:tr w:rsidR="00DA0E17" w:rsidRPr="0077700D" w:rsidTr="00D41C49">
        <w:trPr>
          <w:trHeight w:val="300"/>
        </w:trPr>
        <w:tc>
          <w:tcPr>
            <w:tcW w:w="2810" w:type="dxa"/>
            <w:noWrap/>
          </w:tcPr>
          <w:p w:rsidR="00DA0E17" w:rsidRPr="00D41C49" w:rsidRDefault="00DA0E17" w:rsidP="00DA0E17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Jomkwan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1C49">
              <w:rPr>
                <w:rFonts w:ascii="Arial" w:eastAsia="Times New Roman" w:hAnsi="Arial" w:cs="Arial"/>
              </w:rPr>
              <w:t>Yothasamut</w:t>
            </w:r>
            <w:proofErr w:type="spellEnd"/>
          </w:p>
        </w:tc>
        <w:tc>
          <w:tcPr>
            <w:tcW w:w="6379" w:type="dxa"/>
            <w:noWrap/>
          </w:tcPr>
          <w:p w:rsidR="00DA0E17" w:rsidRPr="00F30BA9" w:rsidRDefault="00DA0E17" w:rsidP="00DA0E17">
            <w:pPr>
              <w:rPr>
                <w:rFonts w:ascii="Arial" w:eastAsia="Times New Roman" w:hAnsi="Arial" w:cs="Arial"/>
              </w:rPr>
            </w:pPr>
            <w:r w:rsidRPr="00DA0E17">
              <w:rPr>
                <w:rFonts w:ascii="Arial" w:eastAsia="Times New Roman" w:hAnsi="Arial" w:cs="Arial"/>
              </w:rPr>
              <w:t>Health Intervention and Technology Assessment Program (HITAP), Thailand</w:t>
            </w:r>
          </w:p>
        </w:tc>
      </w:tr>
      <w:tr w:rsidR="00DA0E17" w:rsidRPr="0077700D" w:rsidTr="00D41C49">
        <w:trPr>
          <w:trHeight w:val="300"/>
        </w:trPr>
        <w:tc>
          <w:tcPr>
            <w:tcW w:w="2810" w:type="dxa"/>
            <w:noWrap/>
          </w:tcPr>
          <w:p w:rsidR="00DA0E17" w:rsidRPr="00D41C49" w:rsidRDefault="00DA0E17" w:rsidP="00DA0E17">
            <w:pPr>
              <w:rPr>
                <w:rFonts w:ascii="Arial" w:eastAsia="Times New Roman" w:hAnsi="Arial" w:cs="Arial"/>
              </w:rPr>
            </w:pPr>
            <w:proofErr w:type="spellStart"/>
            <w:r w:rsidRPr="00D41C49">
              <w:rPr>
                <w:rFonts w:ascii="Arial" w:eastAsia="Times New Roman" w:hAnsi="Arial" w:cs="Arial"/>
              </w:rPr>
              <w:t>Chalarntorn</w:t>
            </w:r>
            <w:proofErr w:type="spellEnd"/>
            <w:r w:rsidRPr="00D41C4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41C49">
              <w:rPr>
                <w:rFonts w:ascii="Arial" w:eastAsia="Times New Roman" w:hAnsi="Arial" w:cs="Arial"/>
              </w:rPr>
              <w:t>Yothasmutra</w:t>
            </w:r>
            <w:proofErr w:type="spellEnd"/>
          </w:p>
        </w:tc>
        <w:tc>
          <w:tcPr>
            <w:tcW w:w="6379" w:type="dxa"/>
            <w:noWrap/>
          </w:tcPr>
          <w:p w:rsidR="00DA0E17" w:rsidRPr="00F30BA9" w:rsidRDefault="00DA0E17" w:rsidP="00DA0E17">
            <w:pPr>
              <w:outlineLvl w:val="0"/>
              <w:rPr>
                <w:rFonts w:ascii="Arial" w:eastAsia="Times New Roman" w:hAnsi="Arial" w:cs="Arial"/>
              </w:rPr>
            </w:pPr>
            <w:r w:rsidRPr="00F30BA9">
              <w:rPr>
                <w:rFonts w:ascii="Arial" w:eastAsia="Times New Roman" w:hAnsi="Arial" w:cs="Arial"/>
              </w:rPr>
              <w:t>Health Intervention and Technology Assessment Program (HITAP), Thailand</w:t>
            </w:r>
          </w:p>
        </w:tc>
      </w:tr>
    </w:tbl>
    <w:p w:rsidR="0077700D" w:rsidRPr="0077700D" w:rsidRDefault="00B82BAE" w:rsidP="0077700D">
      <w:pPr>
        <w:rPr>
          <w:rFonts w:ascii="Arial" w:hAnsi="Arial" w:cs="Arial"/>
        </w:rPr>
      </w:pPr>
      <w:r>
        <w:rPr>
          <w:rFonts w:ascii="Arial" w:hAnsi="Arial" w:cs="Arial"/>
        </w:rPr>
        <w:t>*Member of the HAPF 2016 organising committee</w:t>
      </w:r>
    </w:p>
    <w:p w:rsidR="0077700D" w:rsidRPr="0077700D" w:rsidRDefault="0077700D" w:rsidP="0077700D">
      <w:pPr>
        <w:rPr>
          <w:rFonts w:ascii="Arial" w:hAnsi="Arial" w:cs="Arial"/>
        </w:rPr>
      </w:pPr>
    </w:p>
    <w:p w:rsidR="00517ADC" w:rsidRPr="0077700D" w:rsidRDefault="00517ADC">
      <w:pPr>
        <w:rPr>
          <w:rFonts w:ascii="Arial" w:hAnsi="Arial" w:cs="Arial"/>
        </w:rPr>
      </w:pPr>
    </w:p>
    <w:sectPr w:rsidR="00517ADC" w:rsidRPr="0077700D" w:rsidSect="0052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activeWritingStyle w:appName="MSWord" w:lang="en-MY" w:vendorID="64" w:dllVersion="131078" w:nlCheck="1" w:checkStyle="1"/>
  <w:activeWritingStyle w:appName="MSWord" w:lang="en-SG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0D"/>
    <w:rsid w:val="000416DF"/>
    <w:rsid w:val="00300D85"/>
    <w:rsid w:val="004A2AFF"/>
    <w:rsid w:val="00517ADC"/>
    <w:rsid w:val="005B711C"/>
    <w:rsid w:val="00636C6D"/>
    <w:rsid w:val="0077700D"/>
    <w:rsid w:val="008F2349"/>
    <w:rsid w:val="00931813"/>
    <w:rsid w:val="009760B0"/>
    <w:rsid w:val="009C7B38"/>
    <w:rsid w:val="00B82BAE"/>
    <w:rsid w:val="00C76573"/>
    <w:rsid w:val="00CF7691"/>
    <w:rsid w:val="00D41C49"/>
    <w:rsid w:val="00DA0E17"/>
    <w:rsid w:val="00DA7642"/>
    <w:rsid w:val="00DF572B"/>
    <w:rsid w:val="00F30BA9"/>
    <w:rsid w:val="00F77E89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002AB-21C2-4F40-8E83-552754B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0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1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J.E.</dc:creator>
  <cp:keywords/>
  <dc:description/>
  <cp:lastModifiedBy>Grace Marsden</cp:lastModifiedBy>
  <cp:revision>2</cp:revision>
  <dcterms:created xsi:type="dcterms:W3CDTF">2017-03-10T18:09:00Z</dcterms:created>
  <dcterms:modified xsi:type="dcterms:W3CDTF">2017-03-10T18:09:00Z</dcterms:modified>
</cp:coreProperties>
</file>