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1" w:rsidRPr="00871871" w:rsidRDefault="00871871" w:rsidP="00240063">
      <w:pPr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871871">
        <w:rPr>
          <w:rFonts w:ascii="Arial Unicode MS" w:eastAsia="Arial Unicode MS" w:hAnsi="Arial Unicode MS" w:cs="Arial Unicode MS"/>
          <w:b/>
        </w:rPr>
        <w:t>Supplementary table 4. Search strategy 2013-2015.</w:t>
      </w:r>
    </w:p>
    <w:p w:rsidR="00871871" w:rsidRDefault="00871871" w:rsidP="00240063">
      <w:pPr>
        <w:rPr>
          <w:rFonts w:ascii="Arial Unicode MS" w:eastAsia="Arial Unicode MS" w:hAnsi="Arial Unicode MS" w:cs="Arial Unicode MS"/>
          <w:b/>
          <w:sz w:val="20"/>
        </w:rPr>
      </w:pPr>
    </w:p>
    <w:p w:rsidR="00783492" w:rsidRDefault="00783492" w:rsidP="00240063">
      <w:pPr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>UPDATE SEARCH STRATEGIES</w:t>
      </w:r>
    </w:p>
    <w:p w:rsidR="00783492" w:rsidRDefault="00783492" w:rsidP="00240063">
      <w:pPr>
        <w:rPr>
          <w:rFonts w:ascii="Arial Unicode MS" w:eastAsia="Arial Unicode MS" w:hAnsi="Arial Unicode MS" w:cs="Arial Unicode MS"/>
          <w:b/>
          <w:sz w:val="20"/>
        </w:rPr>
      </w:pPr>
    </w:p>
    <w:p w:rsidR="00240063" w:rsidRPr="00240063" w:rsidRDefault="00240063" w:rsidP="00240063">
      <w:pPr>
        <w:rPr>
          <w:rFonts w:ascii="Arial Unicode MS" w:eastAsia="Arial Unicode MS" w:hAnsi="Arial Unicode MS" w:cs="Arial Unicode MS"/>
          <w:b/>
          <w:sz w:val="20"/>
        </w:rPr>
      </w:pPr>
      <w:r w:rsidRPr="00240063">
        <w:rPr>
          <w:rFonts w:ascii="Arial Unicode MS" w:eastAsia="Arial Unicode MS" w:hAnsi="Arial Unicode MS" w:cs="Arial Unicode MS"/>
          <w:b/>
          <w:sz w:val="20"/>
        </w:rPr>
        <w:t xml:space="preserve">MEDLINE </w:t>
      </w:r>
      <w:r w:rsidR="00783492">
        <w:rPr>
          <w:rFonts w:ascii="Arial Unicode MS" w:eastAsia="Arial Unicode MS" w:hAnsi="Arial Unicode MS" w:cs="Arial Unicode MS"/>
          <w:b/>
          <w:sz w:val="20"/>
        </w:rPr>
        <w:t>16</w:t>
      </w:r>
      <w:r w:rsidR="00783492" w:rsidRPr="00783492">
        <w:rPr>
          <w:rFonts w:ascii="Arial Unicode MS" w:eastAsia="Arial Unicode MS" w:hAnsi="Arial Unicode MS" w:cs="Arial Unicode MS"/>
          <w:b/>
          <w:sz w:val="20"/>
          <w:vertAlign w:val="superscript"/>
        </w:rPr>
        <w:t>th</w:t>
      </w:r>
      <w:r w:rsidR="00783492">
        <w:rPr>
          <w:rFonts w:ascii="Arial Unicode MS" w:eastAsia="Arial Unicode MS" w:hAnsi="Arial Unicode MS" w:cs="Arial Unicode MS"/>
          <w:b/>
          <w:sz w:val="20"/>
        </w:rPr>
        <w:t xml:space="preserve"> June</w:t>
      </w:r>
      <w:r w:rsidRPr="00240063">
        <w:rPr>
          <w:rFonts w:ascii="Arial Unicode MS" w:eastAsia="Arial Unicode MS" w:hAnsi="Arial Unicode MS" w:cs="Arial Unicode MS"/>
          <w:b/>
          <w:sz w:val="20"/>
        </w:rPr>
        <w:t xml:space="preserve"> 2015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</w:p>
    <w:p w:rsidR="00240063" w:rsidRDefault="00240063" w:rsidP="00240063">
      <w:r>
        <w:rPr>
          <w:rFonts w:ascii="Arial Unicode MS" w:eastAsia="Arial Unicode MS" w:hAnsi="Arial Unicode MS" w:cs="Arial Unicode MS"/>
          <w:sz w:val="20"/>
        </w:rPr>
        <w:t>Database: Ovid MEDLINE(R) In-Process &amp; Other Non-Indexed Citations &lt;June 16, 2015&gt;, Ovid MEDLINE(R) &lt;1946 to June Week 1 2015&gt;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prostatic neoplasms/ (98268)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     "prostate cancer".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ti,ab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(77320)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     "prostatic cancer".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ti,ab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(6467)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     or/1-3 (115280)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limit 4 to </w:t>
      </w:r>
      <w:proofErr w:type="spellStart"/>
      <w:r>
        <w:rPr>
          <w:rFonts w:ascii="Arial Unicode MS" w:eastAsia="Arial Unicode MS" w:hAnsi="Arial Unicode MS" w:cs="Arial Unicode MS"/>
          <w:sz w:val="20"/>
        </w:rPr>
        <w:t>yr</w:t>
      </w:r>
      <w:proofErr w:type="spellEnd"/>
      <w:r>
        <w:rPr>
          <w:rFonts w:ascii="Arial Unicode MS" w:eastAsia="Arial Unicode MS" w:hAnsi="Arial Unicode MS" w:cs="Arial Unicode MS"/>
          <w:sz w:val="20"/>
        </w:rPr>
        <w:t>="2013 - 2015" (18984)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quality of life/ (126704)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quality-adjusted life years/ (7622)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     (</w:t>
      </w:r>
      <w:proofErr w:type="spellStart"/>
      <w:r>
        <w:rPr>
          <w:rFonts w:ascii="Arial Unicode MS" w:eastAsia="Arial Unicode MS" w:hAnsi="Arial Unicode MS" w:cs="Arial Unicode MS"/>
          <w:sz w:val="20"/>
        </w:rPr>
        <w:t>euroqol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aqol</w:t>
      </w:r>
      <w:proofErr w:type="spellEnd"/>
      <w:r>
        <w:rPr>
          <w:rFonts w:ascii="Arial Unicode MS" w:eastAsia="Arial Unicode MS" w:hAnsi="Arial Unicode MS" w:cs="Arial Unicode MS"/>
          <w:sz w:val="20"/>
        </w:rPr>
        <w:t>* or QALY).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(7386)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(utilities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index).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(569)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(health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utility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index).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(128)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11     or/6-10 (135596)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   (quality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life).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(250)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(life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quality).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(4118)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or/6-13 (137733)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(time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tradeoff).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(217)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(standard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gamble).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(705)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or/6-16 (137982)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5 and 17 (507)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practice guidelines/ (85975)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guideline.pt. (15578)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     (guideline$1 or consensus).ti. (67615)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   (decision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rule$1).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</w:t>
      </w:r>
      <w:proofErr w:type="spellEnd"/>
      <w:r>
        <w:rPr>
          <w:rFonts w:ascii="Arial Unicode MS" w:eastAsia="Arial Unicode MS" w:hAnsi="Arial Unicode MS" w:cs="Arial Unicode MS"/>
          <w:sz w:val="20"/>
        </w:rPr>
        <w:t>. (498)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23     or/19-22 (141011)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24     18 and 23 (17)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25     meta-analysis as topic/ (14316)</w:t>
      </w:r>
    </w:p>
    <w:p w:rsidR="00240063" w:rsidRPr="00240063" w:rsidRDefault="00240063" w:rsidP="00240063">
      <w:pPr>
        <w:rPr>
          <w:rFonts w:ascii="Arial Unicode MS" w:eastAsia="Arial Unicode MS" w:hAnsi="Arial Unicode MS" w:cs="Arial Unicode MS"/>
          <w:sz w:val="20"/>
          <w:lang w:val="fi-FI"/>
        </w:rPr>
      </w:pPr>
      <w:r w:rsidRPr="00240063">
        <w:rPr>
          <w:rFonts w:ascii="Arial Unicode MS" w:eastAsia="Arial Unicode MS" w:hAnsi="Arial Unicode MS" w:cs="Arial Unicode MS"/>
          <w:sz w:val="20"/>
          <w:lang w:val="fi-FI"/>
        </w:rPr>
        <w:t>26     meta analy$.tw. (77120)</w:t>
      </w:r>
    </w:p>
    <w:p w:rsidR="00240063" w:rsidRPr="00240063" w:rsidRDefault="00240063" w:rsidP="00240063">
      <w:pPr>
        <w:rPr>
          <w:rFonts w:ascii="Arial Unicode MS" w:eastAsia="Arial Unicode MS" w:hAnsi="Arial Unicode MS" w:cs="Arial Unicode MS"/>
          <w:sz w:val="20"/>
          <w:lang w:val="fi-FI"/>
        </w:rPr>
      </w:pPr>
      <w:r w:rsidRPr="00240063">
        <w:rPr>
          <w:rFonts w:ascii="Arial Unicode MS" w:eastAsia="Arial Unicode MS" w:hAnsi="Arial Unicode MS" w:cs="Arial Unicode MS"/>
          <w:sz w:val="20"/>
          <w:lang w:val="fi-FI"/>
        </w:rPr>
        <w:t>27     metaanaly$.tw. (1467)</w:t>
      </w:r>
    </w:p>
    <w:p w:rsidR="00240063" w:rsidRPr="00240063" w:rsidRDefault="00240063" w:rsidP="00240063">
      <w:pPr>
        <w:rPr>
          <w:rFonts w:ascii="Arial Unicode MS" w:eastAsia="Arial Unicode MS" w:hAnsi="Arial Unicode MS" w:cs="Arial Unicode MS"/>
          <w:sz w:val="20"/>
          <w:lang w:val="fi-FI"/>
        </w:rPr>
      </w:pPr>
      <w:r w:rsidRPr="00240063">
        <w:rPr>
          <w:rFonts w:ascii="Arial Unicode MS" w:eastAsia="Arial Unicode MS" w:hAnsi="Arial Unicode MS" w:cs="Arial Unicode MS"/>
          <w:sz w:val="20"/>
          <w:lang w:val="fi-FI"/>
        </w:rPr>
        <w:t>28     meta-analysis/ (56648)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29     (systematic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(review$1 or overview$1)).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(66782)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30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review literature as topic/ (8061)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31     or/25-30 (145881)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cochrane.ab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(36715)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embase.ab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(36597)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34     (</w:t>
      </w:r>
      <w:proofErr w:type="spellStart"/>
      <w:r>
        <w:rPr>
          <w:rFonts w:ascii="Arial Unicode MS" w:eastAsia="Arial Unicode MS" w:hAnsi="Arial Unicode MS" w:cs="Arial Unicode MS"/>
          <w:sz w:val="20"/>
        </w:rPr>
        <w:t>psychlit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psyclit</w:t>
      </w:r>
      <w:proofErr w:type="spellEnd"/>
      <w:r>
        <w:rPr>
          <w:rFonts w:ascii="Arial Unicode MS" w:eastAsia="Arial Unicode MS" w:hAnsi="Arial Unicode MS" w:cs="Arial Unicode MS"/>
          <w:sz w:val="20"/>
        </w:rPr>
        <w:t>).ab. (884)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35     (</w:t>
      </w:r>
      <w:proofErr w:type="spellStart"/>
      <w:r>
        <w:rPr>
          <w:rFonts w:ascii="Arial Unicode MS" w:eastAsia="Arial Unicode MS" w:hAnsi="Arial Unicode MS" w:cs="Arial Unicode MS"/>
          <w:sz w:val="20"/>
        </w:rPr>
        <w:t>psychinfo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psycinfo</w:t>
      </w:r>
      <w:proofErr w:type="spellEnd"/>
      <w:r>
        <w:rPr>
          <w:rFonts w:ascii="Arial Unicode MS" w:eastAsia="Arial Unicode MS" w:hAnsi="Arial Unicode MS" w:cs="Arial Unicode MS"/>
          <w:sz w:val="20"/>
        </w:rPr>
        <w:t>).ab. (9459)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36     (</w:t>
      </w:r>
      <w:proofErr w:type="spellStart"/>
      <w:r>
        <w:rPr>
          <w:rFonts w:ascii="Arial Unicode MS" w:eastAsia="Arial Unicode MS" w:hAnsi="Arial Unicode MS" w:cs="Arial Unicode MS"/>
          <w:sz w:val="20"/>
        </w:rPr>
        <w:t>cinahl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cinhal</w:t>
      </w:r>
      <w:proofErr w:type="spellEnd"/>
      <w:r>
        <w:rPr>
          <w:rFonts w:ascii="Arial Unicode MS" w:eastAsia="Arial Unicode MS" w:hAnsi="Arial Unicode MS" w:cs="Arial Unicode MS"/>
          <w:sz w:val="20"/>
        </w:rPr>
        <w:t>).ab. (12363)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37     science citation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index.ab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(2212)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bids.ab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(372)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39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cancerlit.ab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(599)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40     or/32-39 (58573)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41     reference </w:t>
      </w:r>
      <w:proofErr w:type="spellStart"/>
      <w:r>
        <w:rPr>
          <w:rFonts w:ascii="Arial Unicode MS" w:eastAsia="Arial Unicode MS" w:hAnsi="Arial Unicode MS" w:cs="Arial Unicode MS"/>
          <w:sz w:val="20"/>
        </w:rPr>
        <w:t>list$.ab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(11104)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bibliograph</w:t>
      </w:r>
      <w:proofErr w:type="spellEnd"/>
      <w:r>
        <w:rPr>
          <w:rFonts w:ascii="Arial Unicode MS" w:eastAsia="Arial Unicode MS" w:hAnsi="Arial Unicode MS" w:cs="Arial Unicode MS"/>
          <w:sz w:val="20"/>
        </w:rPr>
        <w:t>$.ab. (12607)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hand-search$.ab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(4440)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44     relevant </w:t>
      </w:r>
      <w:proofErr w:type="spellStart"/>
      <w:r>
        <w:rPr>
          <w:rFonts w:ascii="Arial Unicode MS" w:eastAsia="Arial Unicode MS" w:hAnsi="Arial Unicode MS" w:cs="Arial Unicode MS"/>
          <w:sz w:val="20"/>
        </w:rPr>
        <w:t>journals.ab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(804)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45     manual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search$.ab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(2708)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46     or/41-45 (28364)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47     selection </w:t>
      </w:r>
      <w:proofErr w:type="spellStart"/>
      <w:r>
        <w:rPr>
          <w:rFonts w:ascii="Arial Unicode MS" w:eastAsia="Arial Unicode MS" w:hAnsi="Arial Unicode MS" w:cs="Arial Unicode MS"/>
          <w:sz w:val="20"/>
        </w:rPr>
        <w:t>criteria.ab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(21682)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48     data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extraction.ab</w:t>
      </w:r>
      <w:proofErr w:type="spellEnd"/>
      <w:r>
        <w:rPr>
          <w:rFonts w:ascii="Arial Unicode MS" w:eastAsia="Arial Unicode MS" w:hAnsi="Arial Unicode MS" w:cs="Arial Unicode MS"/>
          <w:sz w:val="20"/>
        </w:rPr>
        <w:t>. (11195)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49     47 or 48 (31137)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50     review/ (1991140)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51     49 and 50 (20330)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52     comment/ (631755)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53     letter/ (883433)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54     editorial/ (380346)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55     animal/ (5498011)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56     human/ (14007866)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57     55 not (55 and 56) (3963496)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58     or/52-54,57 (5324439)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59     31 or 40 or 46 or 51 (176545)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60     59 not 58 (165961)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61     18 and 60 (31)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62     randomized controlled trials as topic/ (98293)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63     randomized controlled trial/ (397471)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64     random allocation/ (83701)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65     double blind method/ (130817)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66     single blind method/ (20604)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67     clinical trial/ (495548)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68     clinical trial, phase i.pt. (15296)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69     clinical trial, phase ii.pt. (24613)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70     clinical trial, phase iii.pt. (10121)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71     clinical trial, phase iv.pt. (1033)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72     controlled clinical trial.pt. (89683)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73     randomized controlled trial.pt. (397471)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74     multicenter study.pt. (188137)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75     clinical trial.pt. (495548)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76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clinical trials as topic/ (290365)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77     or/62-76 (1083657)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78     (clinical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trial$).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(238403)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79     ((</w:t>
      </w:r>
      <w:proofErr w:type="spellStart"/>
      <w:r>
        <w:rPr>
          <w:rFonts w:ascii="Arial Unicode MS" w:eastAsia="Arial Unicode MS" w:hAnsi="Arial Unicode MS" w:cs="Arial Unicode MS"/>
          <w:sz w:val="20"/>
        </w:rPr>
        <w:t>singl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doubl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treb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tripl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$)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(blind$3 or mask$3)).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(136728)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80     PLACEBOS/ (33024)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81     placebo$.tw. (168908)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82     randomly allocated.tw. (18720)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83     (allocated adj2 random$).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(21405)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84     or/78-83 (454495)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85     77 or 84 (1249616)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86     case report.tw. (220199)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87     letter/ (883433)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88     historical article/ (317296)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89     or/86-88 (1408713)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90     85 not 89 (1218663)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91     18 and 90 (175)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92     epidemiological studies/ (6231)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case control studies/ (721382)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cohort studies/ (1444059)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95     case control.tw. (86169)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96     (cohort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(study or studies)).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(102935)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97     cohort analy$.tw. (4309)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98     (follow up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(study or studies)).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(39321)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99     (observational </w:t>
      </w:r>
      <w:proofErr w:type="spellStart"/>
      <w:r>
        <w:rPr>
          <w:rFonts w:ascii="Arial Unicode MS" w:eastAsia="Arial Unicode MS" w:hAnsi="Arial Unicode MS" w:cs="Arial Unicode MS"/>
          <w:sz w:val="20"/>
        </w:rPr>
        <w:t>adj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(study or studies)).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. (53356)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100     longitudinal.tw. (157267)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101     retrospective.tw. (310324)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102     cross sectional.tw. (195768)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103     cross-sectional studies/ (195389)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104     or/92-103 (2058133)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105     18 and 104 (198)</w:t>
      </w:r>
    </w:p>
    <w:p w:rsidR="00240063" w:rsidRDefault="00240063" w:rsidP="00240063">
      <w:pPr>
        <w:rPr>
          <w:rFonts w:ascii="Arial Unicode MS" w:eastAsia="Arial Unicode MS" w:hAnsi="Arial Unicode MS" w:cs="Arial Unicode MS"/>
          <w:sz w:val="20"/>
        </w:rPr>
      </w:pPr>
    </w:p>
    <w:p w:rsidR="00CB4104" w:rsidRPr="00240063" w:rsidRDefault="00240063">
      <w:pPr>
        <w:rPr>
          <w:b/>
          <w:u w:val="single"/>
        </w:rPr>
      </w:pPr>
      <w:r w:rsidRPr="00240063">
        <w:rPr>
          <w:b/>
          <w:u w:val="single"/>
        </w:rPr>
        <w:t xml:space="preserve">COCHRANE </w:t>
      </w:r>
      <w:r w:rsidR="00783492">
        <w:rPr>
          <w:b/>
          <w:u w:val="single"/>
        </w:rPr>
        <w:t>LIBRARY 17</w:t>
      </w:r>
      <w:r w:rsidR="00783492" w:rsidRPr="00783492">
        <w:rPr>
          <w:b/>
          <w:u w:val="single"/>
          <w:vertAlign w:val="superscript"/>
        </w:rPr>
        <w:t>th</w:t>
      </w:r>
      <w:r w:rsidR="00783492">
        <w:rPr>
          <w:b/>
          <w:u w:val="single"/>
        </w:rPr>
        <w:t xml:space="preserve"> June 2015</w:t>
      </w:r>
      <w:r>
        <w:rPr>
          <w:b/>
          <w:u w:val="single"/>
        </w:rPr>
        <w:t xml:space="preserve">  </w:t>
      </w:r>
    </w:p>
    <w:p w:rsidR="00240063" w:rsidRDefault="00240063"/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ID</w:t>
      </w:r>
      <w:r w:rsidRPr="00277B3B">
        <w:rPr>
          <w:rFonts w:ascii="Courier New" w:hAnsi="Courier New" w:cs="Courier New"/>
          <w:lang w:val="en-US"/>
        </w:rPr>
        <w:tab/>
        <w:t>Search</w:t>
      </w:r>
      <w:r w:rsidRPr="00277B3B">
        <w:rPr>
          <w:rFonts w:ascii="Courier New" w:hAnsi="Courier New" w:cs="Courier New"/>
          <w:lang w:val="en-US"/>
        </w:rPr>
        <w:tab/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#1</w:t>
      </w:r>
      <w:r w:rsidRPr="00277B3B">
        <w:rPr>
          <w:rFonts w:ascii="Courier New" w:hAnsi="Courier New" w:cs="Courier New"/>
          <w:lang w:val="en-US"/>
        </w:rPr>
        <w:tab/>
      </w:r>
      <w:proofErr w:type="spellStart"/>
      <w:r w:rsidRPr="00277B3B">
        <w:rPr>
          <w:rFonts w:ascii="Courier New" w:hAnsi="Courier New" w:cs="Courier New"/>
          <w:lang w:val="en-US"/>
        </w:rPr>
        <w:t>MeSH</w:t>
      </w:r>
      <w:proofErr w:type="spellEnd"/>
      <w:r w:rsidRPr="00277B3B">
        <w:rPr>
          <w:rFonts w:ascii="Courier New" w:hAnsi="Courier New" w:cs="Courier New"/>
          <w:lang w:val="en-US"/>
        </w:rPr>
        <w:t xml:space="preserve"> descriptor: [Prostatic Neoplasms] explode all trees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#2</w:t>
      </w:r>
      <w:r w:rsidRPr="00277B3B">
        <w:rPr>
          <w:rFonts w:ascii="Courier New" w:hAnsi="Courier New" w:cs="Courier New"/>
          <w:lang w:val="en-US"/>
        </w:rPr>
        <w:tab/>
        <w:t>"prostate cancer":</w:t>
      </w:r>
      <w:proofErr w:type="spellStart"/>
      <w:r w:rsidRPr="00277B3B">
        <w:rPr>
          <w:rFonts w:ascii="Courier New" w:hAnsi="Courier New" w:cs="Courier New"/>
          <w:lang w:val="en-US"/>
        </w:rPr>
        <w:t>ti,ab</w:t>
      </w:r>
      <w:proofErr w:type="spellEnd"/>
      <w:r w:rsidRPr="00277B3B">
        <w:rPr>
          <w:rFonts w:ascii="Courier New" w:hAnsi="Courier New" w:cs="Courier New"/>
          <w:lang w:val="en-US"/>
        </w:rPr>
        <w:t xml:space="preserve"> 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#3</w:t>
      </w:r>
      <w:r w:rsidRPr="00277B3B">
        <w:rPr>
          <w:rFonts w:ascii="Courier New" w:hAnsi="Courier New" w:cs="Courier New"/>
          <w:lang w:val="en-US"/>
        </w:rPr>
        <w:tab/>
        <w:t>"prostatic cancer":</w:t>
      </w:r>
      <w:proofErr w:type="spellStart"/>
      <w:r w:rsidRPr="00277B3B">
        <w:rPr>
          <w:rFonts w:ascii="Courier New" w:hAnsi="Courier New" w:cs="Courier New"/>
          <w:lang w:val="en-US"/>
        </w:rPr>
        <w:t>ti,ab</w:t>
      </w:r>
      <w:proofErr w:type="spellEnd"/>
      <w:r w:rsidRPr="00277B3B">
        <w:rPr>
          <w:rFonts w:ascii="Courier New" w:hAnsi="Courier New" w:cs="Courier New"/>
          <w:lang w:val="en-US"/>
        </w:rPr>
        <w:t xml:space="preserve"> 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#4</w:t>
      </w:r>
      <w:r w:rsidRPr="00277B3B">
        <w:rPr>
          <w:rFonts w:ascii="Courier New" w:hAnsi="Courier New" w:cs="Courier New"/>
          <w:lang w:val="en-US"/>
        </w:rPr>
        <w:tab/>
        <w:t xml:space="preserve">#1 or #2 or #3 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#5</w:t>
      </w:r>
      <w:r w:rsidRPr="00277B3B">
        <w:rPr>
          <w:rFonts w:ascii="Courier New" w:hAnsi="Courier New" w:cs="Courier New"/>
          <w:lang w:val="en-US"/>
        </w:rPr>
        <w:tab/>
      </w:r>
      <w:proofErr w:type="spellStart"/>
      <w:r w:rsidRPr="00277B3B">
        <w:rPr>
          <w:rFonts w:ascii="Courier New" w:hAnsi="Courier New" w:cs="Courier New"/>
          <w:lang w:val="en-US"/>
        </w:rPr>
        <w:t>MeSH</w:t>
      </w:r>
      <w:proofErr w:type="spellEnd"/>
      <w:r w:rsidRPr="00277B3B">
        <w:rPr>
          <w:rFonts w:ascii="Courier New" w:hAnsi="Courier New" w:cs="Courier New"/>
          <w:lang w:val="en-US"/>
        </w:rPr>
        <w:t xml:space="preserve"> descriptor: [Quality of Life] explode all trees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#6</w:t>
      </w:r>
      <w:r w:rsidRPr="00277B3B">
        <w:rPr>
          <w:rFonts w:ascii="Courier New" w:hAnsi="Courier New" w:cs="Courier New"/>
          <w:lang w:val="en-US"/>
        </w:rPr>
        <w:tab/>
      </w:r>
      <w:proofErr w:type="spellStart"/>
      <w:r w:rsidRPr="00277B3B">
        <w:rPr>
          <w:rFonts w:ascii="Courier New" w:hAnsi="Courier New" w:cs="Courier New"/>
          <w:lang w:val="en-US"/>
        </w:rPr>
        <w:t>MeSH</w:t>
      </w:r>
      <w:proofErr w:type="spellEnd"/>
      <w:r w:rsidRPr="00277B3B">
        <w:rPr>
          <w:rFonts w:ascii="Courier New" w:hAnsi="Courier New" w:cs="Courier New"/>
          <w:lang w:val="en-US"/>
        </w:rPr>
        <w:t xml:space="preserve"> descriptor: [Quality-Adjusted Life Years] explode all trees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#7</w:t>
      </w:r>
      <w:r w:rsidRPr="00277B3B">
        <w:rPr>
          <w:rFonts w:ascii="Courier New" w:hAnsi="Courier New" w:cs="Courier New"/>
          <w:lang w:val="en-US"/>
        </w:rPr>
        <w:tab/>
      </w:r>
      <w:proofErr w:type="spellStart"/>
      <w:r w:rsidRPr="00277B3B">
        <w:rPr>
          <w:rFonts w:ascii="Courier New" w:hAnsi="Courier New" w:cs="Courier New"/>
          <w:lang w:val="en-US"/>
        </w:rPr>
        <w:t>euroqol:ti,ab</w:t>
      </w:r>
      <w:proofErr w:type="spellEnd"/>
      <w:r w:rsidRPr="00277B3B">
        <w:rPr>
          <w:rFonts w:ascii="Courier New" w:hAnsi="Courier New" w:cs="Courier New"/>
          <w:lang w:val="en-US"/>
        </w:rPr>
        <w:t xml:space="preserve"> or </w:t>
      </w:r>
      <w:proofErr w:type="spellStart"/>
      <w:r w:rsidRPr="00277B3B">
        <w:rPr>
          <w:rFonts w:ascii="Courier New" w:hAnsi="Courier New" w:cs="Courier New"/>
          <w:lang w:val="en-US"/>
        </w:rPr>
        <w:t>aqol:ti,ab</w:t>
      </w:r>
      <w:proofErr w:type="spellEnd"/>
      <w:r w:rsidRPr="00277B3B">
        <w:rPr>
          <w:rFonts w:ascii="Courier New" w:hAnsi="Courier New" w:cs="Courier New"/>
          <w:lang w:val="en-US"/>
        </w:rPr>
        <w:t xml:space="preserve"> or </w:t>
      </w:r>
      <w:proofErr w:type="spellStart"/>
      <w:r w:rsidRPr="00277B3B">
        <w:rPr>
          <w:rFonts w:ascii="Courier New" w:hAnsi="Courier New" w:cs="Courier New"/>
          <w:lang w:val="en-US"/>
        </w:rPr>
        <w:t>QALY:ti,ab</w:t>
      </w:r>
      <w:proofErr w:type="spellEnd"/>
      <w:r w:rsidRPr="00277B3B">
        <w:rPr>
          <w:rFonts w:ascii="Courier New" w:hAnsi="Courier New" w:cs="Courier New"/>
          <w:lang w:val="en-US"/>
        </w:rPr>
        <w:t xml:space="preserve"> 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#8</w:t>
      </w:r>
      <w:r w:rsidRPr="00277B3B">
        <w:rPr>
          <w:rFonts w:ascii="Courier New" w:hAnsi="Courier New" w:cs="Courier New"/>
          <w:lang w:val="en-US"/>
        </w:rPr>
        <w:tab/>
        <w:t>"life quality" or "quality next/1 life":</w:t>
      </w:r>
      <w:proofErr w:type="spellStart"/>
      <w:r w:rsidRPr="00277B3B">
        <w:rPr>
          <w:rFonts w:ascii="Courier New" w:hAnsi="Courier New" w:cs="Courier New"/>
          <w:lang w:val="en-US"/>
        </w:rPr>
        <w:t>ti,ab,kw</w:t>
      </w:r>
      <w:proofErr w:type="spellEnd"/>
      <w:r w:rsidRPr="00277B3B">
        <w:rPr>
          <w:rFonts w:ascii="Courier New" w:hAnsi="Courier New" w:cs="Courier New"/>
          <w:lang w:val="en-US"/>
        </w:rPr>
        <w:t xml:space="preserve"> or "utilities index" or "health utility index" or "time tradeoff" or "standard gamble"  (Word variations have been searched)</w:t>
      </w:r>
    </w:p>
    <w:p w:rsidR="00240063" w:rsidRPr="00277B3B" w:rsidRDefault="00240063" w:rsidP="00240063">
      <w:pPr>
        <w:pStyle w:val="PlainText"/>
        <w:rPr>
          <w:rFonts w:ascii="Courier New" w:hAnsi="Courier New" w:cs="Courier New"/>
          <w:lang w:val="en-US"/>
        </w:rPr>
      </w:pPr>
      <w:r w:rsidRPr="00277B3B">
        <w:rPr>
          <w:rFonts w:ascii="Courier New" w:hAnsi="Courier New" w:cs="Courier New"/>
          <w:lang w:val="en-US"/>
        </w:rPr>
        <w:t>#9</w:t>
      </w:r>
      <w:r w:rsidRPr="00277B3B">
        <w:rPr>
          <w:rFonts w:ascii="Courier New" w:hAnsi="Courier New" w:cs="Courier New"/>
          <w:lang w:val="en-US"/>
        </w:rPr>
        <w:tab/>
        <w:t xml:space="preserve">#5 or #6 or #7 or #8 </w:t>
      </w:r>
    </w:p>
    <w:p w:rsidR="00240063" w:rsidRDefault="00240063" w:rsidP="00240063">
      <w:pPr>
        <w:rPr>
          <w:rFonts w:ascii="Courier New" w:hAnsi="Courier New" w:cs="Courier New"/>
          <w:sz w:val="21"/>
          <w:szCs w:val="21"/>
        </w:rPr>
      </w:pPr>
      <w:r w:rsidRPr="00277B3B">
        <w:rPr>
          <w:rFonts w:ascii="Courier New" w:hAnsi="Courier New" w:cs="Courier New"/>
          <w:sz w:val="21"/>
          <w:szCs w:val="21"/>
        </w:rPr>
        <w:t>#10</w:t>
      </w:r>
      <w:r w:rsidRPr="00277B3B">
        <w:rPr>
          <w:rFonts w:ascii="Courier New" w:hAnsi="Courier New" w:cs="Courier New"/>
          <w:sz w:val="21"/>
          <w:szCs w:val="21"/>
        </w:rPr>
        <w:tab/>
        <w:t>#4 and #9 Publication Year from 2013 to 2015</w:t>
      </w:r>
    </w:p>
    <w:p w:rsidR="007E52B4" w:rsidRDefault="007E52B4" w:rsidP="00240063">
      <w:pPr>
        <w:rPr>
          <w:rFonts w:ascii="Courier New" w:hAnsi="Courier New" w:cs="Courier New"/>
          <w:sz w:val="21"/>
          <w:szCs w:val="21"/>
        </w:rPr>
      </w:pPr>
    </w:p>
    <w:p w:rsidR="007E52B4" w:rsidRDefault="007E52B4" w:rsidP="00240063">
      <w:pPr>
        <w:rPr>
          <w:rFonts w:ascii="Courier New" w:hAnsi="Courier New" w:cs="Courier New"/>
          <w:sz w:val="21"/>
          <w:szCs w:val="21"/>
        </w:rPr>
      </w:pPr>
    </w:p>
    <w:p w:rsidR="00CB4104" w:rsidRDefault="00CB4104" w:rsidP="00240063">
      <w:pPr>
        <w:rPr>
          <w:rFonts w:ascii="Courier New" w:hAnsi="Courier New" w:cs="Courier New"/>
          <w:b/>
          <w:sz w:val="21"/>
          <w:szCs w:val="21"/>
          <w:u w:val="single"/>
        </w:rPr>
      </w:pPr>
    </w:p>
    <w:p w:rsidR="00CB4104" w:rsidRPr="00122B01" w:rsidRDefault="00CB4104" w:rsidP="00CB4104">
      <w:pPr>
        <w:rPr>
          <w:b/>
        </w:rPr>
      </w:pPr>
      <w:r w:rsidRPr="00122B01">
        <w:rPr>
          <w:b/>
        </w:rPr>
        <w:t>PSYCINFO</w:t>
      </w:r>
      <w:r w:rsidR="00783492">
        <w:rPr>
          <w:b/>
        </w:rPr>
        <w:t xml:space="preserve">  19</w:t>
      </w:r>
      <w:r w:rsidR="00783492" w:rsidRPr="00783492">
        <w:rPr>
          <w:b/>
          <w:vertAlign w:val="superscript"/>
        </w:rPr>
        <w:t>th</w:t>
      </w:r>
      <w:r w:rsidR="00783492">
        <w:rPr>
          <w:b/>
        </w:rPr>
        <w:t xml:space="preserve"> June 2015</w:t>
      </w:r>
      <w:r w:rsidRPr="00122B01">
        <w:rPr>
          <w:b/>
        </w:rPr>
        <w:br/>
      </w:r>
    </w:p>
    <w:p w:rsidR="00CB4104" w:rsidRPr="00670AA6" w:rsidRDefault="00CB4104" w:rsidP="00CB4104">
      <w:r w:rsidRPr="00670AA6">
        <w:t>Search History</w:t>
      </w:r>
    </w:p>
    <w:p w:rsidR="00CB4104" w:rsidRPr="00670AA6" w:rsidRDefault="00CB4104" w:rsidP="00CB4104">
      <w:r w:rsidRPr="00670AA6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DefaultOcxName7" w:shapeid="_x0000_i1026"/>
        </w:object>
      </w:r>
    </w:p>
    <w:tbl>
      <w:tblPr>
        <w:tblW w:w="5000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309"/>
        <w:gridCol w:w="3233"/>
        <w:gridCol w:w="1847"/>
        <w:gridCol w:w="924"/>
      </w:tblGrid>
      <w:tr w:rsidR="00CB4104" w:rsidRPr="00CB4104" w:rsidTr="00CB410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ID#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Terms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Options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Last Run Via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Results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S9 AND S38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7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S31 OR S32 OR S33 OR S34 OR S35 OR S36 OR S37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case N2 control N2 stud*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S36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cross N2 sectional N2 stud*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S35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multicenter N2 stud*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"Cohort Analysis"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>DE "</w:t>
            </w:r>
            <w:proofErr w:type="spellStart"/>
            <w:r w:rsidRPr="00CB4104">
              <w:rPr>
                <w:sz w:val="20"/>
              </w:rPr>
              <w:t>Followup</w:t>
            </w:r>
            <w:proofErr w:type="spellEnd"/>
            <w:r w:rsidRPr="00CB4104">
              <w:rPr>
                <w:sz w:val="20"/>
              </w:rPr>
              <w:t xml:space="preserve"> Studies" OR DE "Longitudinal Studies" OR DE "Prospective Studies" OR DE "Retrospective Studies"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cohort n2 (study or studies)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CINAHL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observational N2 (study or studies)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S9 AND S29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23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S21 OR S22 OR S23 OR S24 OR S25 OR S26 OR S27 OR S28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"Quantitative Methods"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"Random Sampling"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S26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"Placebo"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S25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"Clinical Trials"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clinic* n1 trial* OR </w:t>
            </w:r>
            <w:proofErr w:type="spellStart"/>
            <w:r w:rsidRPr="00CB4104">
              <w:rPr>
                <w:sz w:val="20"/>
              </w:rPr>
              <w:t>randomi</w:t>
            </w:r>
            <w:proofErr w:type="spellEnd"/>
            <w:r w:rsidRPr="00CB4104">
              <w:rPr>
                <w:sz w:val="20"/>
              </w:rPr>
              <w:t xml:space="preserve">* control* trial*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random* </w:t>
            </w:r>
            <w:proofErr w:type="spellStart"/>
            <w:r w:rsidRPr="00CB4104">
              <w:rPr>
                <w:sz w:val="20"/>
              </w:rPr>
              <w:t>allocat</w:t>
            </w:r>
            <w:proofErr w:type="spellEnd"/>
            <w:r w:rsidRPr="00CB4104">
              <w:rPr>
                <w:sz w:val="20"/>
              </w:rPr>
              <w:t xml:space="preserve">* OR TX placebo* OR TX </w:t>
            </w:r>
            <w:proofErr w:type="spellStart"/>
            <w:r w:rsidRPr="00CB4104">
              <w:rPr>
                <w:sz w:val="20"/>
              </w:rPr>
              <w:t>allocat</w:t>
            </w:r>
            <w:proofErr w:type="spellEnd"/>
            <w:r w:rsidRPr="00CB4104">
              <w:rPr>
                <w:sz w:val="20"/>
              </w:rPr>
              <w:t xml:space="preserve">* random*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>TX (</w:t>
            </w:r>
            <w:proofErr w:type="spellStart"/>
            <w:r w:rsidRPr="00CB4104">
              <w:rPr>
                <w:sz w:val="20"/>
              </w:rPr>
              <w:t>trebl</w:t>
            </w:r>
            <w:proofErr w:type="spellEnd"/>
            <w:r w:rsidRPr="00CB4104">
              <w:rPr>
                <w:sz w:val="20"/>
              </w:rPr>
              <w:t>* n1 blind*) or (</w:t>
            </w:r>
            <w:proofErr w:type="spellStart"/>
            <w:r w:rsidRPr="00CB4104">
              <w:rPr>
                <w:sz w:val="20"/>
              </w:rPr>
              <w:t>trebl</w:t>
            </w:r>
            <w:proofErr w:type="spellEnd"/>
            <w:r w:rsidRPr="00CB4104">
              <w:rPr>
                <w:sz w:val="20"/>
              </w:rPr>
              <w:t xml:space="preserve">* n1 mask*)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>TX ( (</w:t>
            </w:r>
            <w:proofErr w:type="spellStart"/>
            <w:r w:rsidRPr="00CB4104">
              <w:rPr>
                <w:sz w:val="20"/>
              </w:rPr>
              <w:t>singl</w:t>
            </w:r>
            <w:proofErr w:type="spellEnd"/>
            <w:r w:rsidRPr="00CB4104">
              <w:rPr>
                <w:sz w:val="20"/>
              </w:rPr>
              <w:t>* n1 blind*) or (</w:t>
            </w:r>
            <w:proofErr w:type="spellStart"/>
            <w:r w:rsidRPr="00CB4104">
              <w:rPr>
                <w:sz w:val="20"/>
              </w:rPr>
              <w:t>singl</w:t>
            </w:r>
            <w:proofErr w:type="spellEnd"/>
            <w:r w:rsidRPr="00CB4104">
              <w:rPr>
                <w:sz w:val="20"/>
              </w:rPr>
              <w:t>* n1 mask*) ) OR TX ( (</w:t>
            </w:r>
            <w:proofErr w:type="spellStart"/>
            <w:r w:rsidRPr="00CB4104">
              <w:rPr>
                <w:sz w:val="20"/>
              </w:rPr>
              <w:t>doubl</w:t>
            </w:r>
            <w:proofErr w:type="spellEnd"/>
            <w:r w:rsidRPr="00CB4104">
              <w:rPr>
                <w:sz w:val="20"/>
              </w:rPr>
              <w:t>* n1 blind*) or (</w:t>
            </w:r>
            <w:proofErr w:type="spellStart"/>
            <w:r w:rsidRPr="00CB4104">
              <w:rPr>
                <w:sz w:val="20"/>
              </w:rPr>
              <w:t>doubl</w:t>
            </w:r>
            <w:proofErr w:type="spellEnd"/>
            <w:r w:rsidRPr="00CB4104">
              <w:rPr>
                <w:sz w:val="20"/>
              </w:rPr>
              <w:t>* n1 mask*) ) OR TX ( (</w:t>
            </w:r>
            <w:proofErr w:type="spellStart"/>
            <w:r w:rsidRPr="00CB4104">
              <w:rPr>
                <w:sz w:val="20"/>
              </w:rPr>
              <w:t>tripl</w:t>
            </w:r>
            <w:proofErr w:type="spellEnd"/>
            <w:r w:rsidRPr="00CB4104">
              <w:rPr>
                <w:sz w:val="20"/>
              </w:rPr>
              <w:t>* n1 blind*) or (</w:t>
            </w:r>
            <w:proofErr w:type="spellStart"/>
            <w:r w:rsidRPr="00CB4104">
              <w:rPr>
                <w:sz w:val="20"/>
              </w:rPr>
              <w:t>tripl</w:t>
            </w:r>
            <w:proofErr w:type="spellEnd"/>
            <w:r w:rsidRPr="00CB4104">
              <w:rPr>
                <w:sz w:val="20"/>
              </w:rPr>
              <w:t xml:space="preserve">* n1 mask*) 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S9 AND S19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6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S14 not S18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S15 OR S16 OR S17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PZ editorial OR PZ letter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S16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PZ comment/reply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S15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"Animals" OR DE "Female Animals" OR DE "Infants (Animal)" OR DE "Invertebrates" OR DE "Male Animals" OR DE "Vertebrates"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S10 OR S11 OR S12 OR S13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>DE "</w:t>
            </w:r>
            <w:proofErr w:type="spellStart"/>
            <w:r w:rsidRPr="00CB4104">
              <w:rPr>
                <w:sz w:val="20"/>
              </w:rPr>
              <w:t>Meta Analysis</w:t>
            </w:r>
            <w:proofErr w:type="spellEnd"/>
            <w:r w:rsidRPr="00CB4104">
              <w:rPr>
                <w:sz w:val="20"/>
              </w:rPr>
              <w:t xml:space="preserve">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"Literature Review"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systematic N3 (review or overview)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TX Meta </w:t>
            </w:r>
            <w:proofErr w:type="spellStart"/>
            <w:r w:rsidRPr="00CB4104">
              <w:rPr>
                <w:sz w:val="20"/>
              </w:rPr>
              <w:t>analy</w:t>
            </w:r>
            <w:proofErr w:type="spellEnd"/>
            <w:r w:rsidRPr="00CB4104">
              <w:rPr>
                <w:sz w:val="20"/>
              </w:rPr>
              <w:t xml:space="preserve">* OR </w:t>
            </w:r>
            <w:proofErr w:type="spellStart"/>
            <w:r w:rsidRPr="00CB4104">
              <w:rPr>
                <w:sz w:val="20"/>
              </w:rPr>
              <w:t>Metaanaly</w:t>
            </w:r>
            <w:proofErr w:type="spellEnd"/>
            <w:r w:rsidRPr="00CB4104">
              <w:rPr>
                <w:sz w:val="20"/>
              </w:rPr>
              <w:t xml:space="preserve">*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S5 AND S8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93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S8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( QALY OR </w:t>
            </w:r>
            <w:proofErr w:type="spellStart"/>
            <w:r w:rsidRPr="00CB4104">
              <w:rPr>
                <w:sz w:val="20"/>
              </w:rPr>
              <w:t>eurocol</w:t>
            </w:r>
            <w:proofErr w:type="spellEnd"/>
            <w:r w:rsidRPr="00CB4104">
              <w:rPr>
                <w:sz w:val="20"/>
              </w:rPr>
              <w:t xml:space="preserve"> OR </w:t>
            </w:r>
            <w:proofErr w:type="spellStart"/>
            <w:r w:rsidRPr="00CB4104">
              <w:rPr>
                <w:sz w:val="20"/>
              </w:rPr>
              <w:t>aqol</w:t>
            </w:r>
            <w:proofErr w:type="spellEnd"/>
            <w:r w:rsidRPr="00CB4104">
              <w:rPr>
                <w:sz w:val="20"/>
              </w:rPr>
              <w:t xml:space="preserve"> ) OR "health utilities index" OR ( "standard gamble" OR "time trade off" OR "Rosser Kind" ) OR ( "quality of life" OR "life quality" 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"quality adjusted life years"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S6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"Quality of Life"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S5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 OR S4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Limiters - Publication Year: 2013-2015 </w:t>
            </w:r>
            <w:r w:rsidRPr="00CB4104">
              <w:rPr>
                <w:sz w:val="20"/>
              </w:rPr>
              <w:br/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425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"prostatic cancer" OR "prostate cancer"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 AND S2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"Oncology"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  <w:tr w:rsidR="00CB4104" w:rsidRPr="00CB4104" w:rsidTr="00CB41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DE "Prostate"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Search modes - Boolean/Phrase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Interface - </w:t>
            </w:r>
            <w:proofErr w:type="spellStart"/>
            <w:r w:rsidRPr="00CB4104">
              <w:rPr>
                <w:sz w:val="20"/>
              </w:rPr>
              <w:t>EBSCOhost</w:t>
            </w:r>
            <w:proofErr w:type="spellEnd"/>
            <w:r w:rsidRPr="00CB4104">
              <w:rPr>
                <w:sz w:val="20"/>
              </w:rPr>
              <w:t xml:space="preserve"> Research Databases </w:t>
            </w:r>
            <w:r w:rsidRPr="00CB4104">
              <w:rPr>
                <w:sz w:val="20"/>
              </w:rPr>
              <w:br/>
              <w:t xml:space="preserve">Search Screen - Advanced Search </w:t>
            </w:r>
            <w:r w:rsidRPr="00CB4104">
              <w:rPr>
                <w:sz w:val="20"/>
              </w:rPr>
              <w:br/>
              <w:t xml:space="preserve">Database - </w:t>
            </w:r>
            <w:proofErr w:type="spellStart"/>
            <w:r w:rsidRPr="00CB4104">
              <w:rPr>
                <w:sz w:val="20"/>
              </w:rPr>
              <w:t>PsycINFO</w:t>
            </w:r>
            <w:proofErr w:type="spellEnd"/>
            <w:r w:rsidRPr="00CB4104">
              <w:rPr>
                <w:sz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B4104" w:rsidRPr="00CB4104" w:rsidRDefault="00CB4104" w:rsidP="00CB4104">
            <w:pPr>
              <w:rPr>
                <w:sz w:val="20"/>
              </w:rPr>
            </w:pPr>
            <w:r w:rsidRPr="00CB4104">
              <w:rPr>
                <w:sz w:val="20"/>
              </w:rPr>
              <w:t xml:space="preserve">Display </w:t>
            </w:r>
          </w:p>
        </w:tc>
      </w:tr>
    </w:tbl>
    <w:p w:rsidR="00CB4104" w:rsidRDefault="00CB4104" w:rsidP="00240063">
      <w:pPr>
        <w:rPr>
          <w:b/>
          <w:u w:val="single"/>
        </w:rPr>
      </w:pPr>
    </w:p>
    <w:p w:rsidR="00CB4104" w:rsidRDefault="00CB4104" w:rsidP="00240063">
      <w:pPr>
        <w:rPr>
          <w:b/>
          <w:u w:val="single"/>
        </w:rPr>
      </w:pPr>
    </w:p>
    <w:p w:rsidR="00CB4104" w:rsidRDefault="00CB4104" w:rsidP="00240063">
      <w:pPr>
        <w:rPr>
          <w:b/>
          <w:u w:val="single"/>
        </w:rPr>
      </w:pPr>
      <w:r>
        <w:rPr>
          <w:b/>
          <w:u w:val="single"/>
        </w:rPr>
        <w:t>CINAHL</w:t>
      </w:r>
      <w:r w:rsidR="00783492">
        <w:rPr>
          <w:b/>
          <w:u w:val="single"/>
        </w:rPr>
        <w:t xml:space="preserve"> 18</w:t>
      </w:r>
      <w:r w:rsidR="00783492" w:rsidRPr="00783492">
        <w:rPr>
          <w:b/>
          <w:u w:val="single"/>
          <w:vertAlign w:val="superscript"/>
        </w:rPr>
        <w:t>th</w:t>
      </w:r>
      <w:r w:rsidR="00783492">
        <w:rPr>
          <w:b/>
          <w:u w:val="single"/>
        </w:rPr>
        <w:t xml:space="preserve"> June 2015</w:t>
      </w:r>
    </w:p>
    <w:p w:rsidR="00D8715A" w:rsidRDefault="00D8715A" w:rsidP="00240063">
      <w:pPr>
        <w:rPr>
          <w:b/>
        </w:rPr>
      </w:pPr>
    </w:p>
    <w:tbl>
      <w:tblPr>
        <w:tblW w:w="95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17"/>
        <w:gridCol w:w="1917"/>
        <w:gridCol w:w="1917"/>
        <w:gridCol w:w="1917"/>
      </w:tblGrid>
      <w:tr w:rsidR="003A571C" w:rsidRPr="004579F1" w:rsidTr="003A571C">
        <w:trPr>
          <w:trHeight w:val="265"/>
        </w:trPr>
        <w:tc>
          <w:tcPr>
            <w:tcW w:w="1917" w:type="dxa"/>
            <w:tcBorders>
              <w:top w:val="nil"/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Search ID#</w:t>
            </w:r>
          </w:p>
        </w:tc>
        <w:tc>
          <w:tcPr>
            <w:tcW w:w="1917" w:type="dxa"/>
            <w:tcBorders>
              <w:top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Search Terms</w:t>
            </w:r>
          </w:p>
        </w:tc>
        <w:tc>
          <w:tcPr>
            <w:tcW w:w="1917" w:type="dxa"/>
            <w:tcBorders>
              <w:top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Search Options</w:t>
            </w:r>
          </w:p>
        </w:tc>
        <w:tc>
          <w:tcPr>
            <w:tcW w:w="1917" w:type="dxa"/>
            <w:tcBorders>
              <w:top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Last Run Via</w:t>
            </w:r>
          </w:p>
        </w:tc>
        <w:tc>
          <w:tcPr>
            <w:tcW w:w="1917" w:type="dxa"/>
            <w:tcBorders>
              <w:top w:val="nil"/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Results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S9 AND S36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45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S36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S31 OR S32 OR S33 OR S34 OR S35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289,864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S35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cohort N2 (study or studies)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26,302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S34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observational N2 (study or studies)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14,111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S33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"Correlational Studies")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17,136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S32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"Case Control Studies")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30,394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S31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(MH "Prospective Studies") OR (MH "Nonconcurrent Prospective Studies") OR (MH "Cross Sectional Studies") OR (MH "Concurrent Prospective Studies") OR (MH "Multicenter Studies")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240,074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S30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S9 and S28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82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S29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S11 AND S28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11,520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S20 OR S21 OR S22 OR S23 OR S24 OR S25 OR S26 OR S27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777,206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"Quantitative Studies")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10,911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S26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"Placebos")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7,302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S25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random* allocat* OR TX placebo* OR TX allocat* random*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30,300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S24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"Random Assignment")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32,168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S23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(trebl* N1 blind*) OR (trebl* N1 mask*)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0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S22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( (singl* N1 blind*) OR (singl* N1 mask*) ) OR TX ( ( doubl* N1 blind* OR (doubl* N1 mask*) ) OR TX ( (tripl* N1 blind*) OR (tripl* N1 mask*) 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644,682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S21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PT clinical trials OR TX clinic* N1 trial* OR TX randomi* control* trial*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158,356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S20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"Clinical Trials+")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128,567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S19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S9 AND S18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20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S14 NOT S17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53,611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S15 OR S16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398,354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S16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"Animals+")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30,833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S15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PT commentary OR PT letter OR PT editorial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372,192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S14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S10 OR S11 OR S12 OR S13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60,127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S13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systematic N3 (review or overview)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47,147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S12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TX meta analy* OR metaanaly*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23,670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S11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(MH "Literature Review+") OR (MH "Systematic Review")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25,879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S10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"Meta Analysis")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16,092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S9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 AND S8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164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S8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S4 OR S5 OR S6 OR S7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68,317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S7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"quality of life" OR "life quality" OR "time tradeoff" OR "standard gamble"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63,432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S6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"utilities index" OR "health utility index"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169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S5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euroqol OR aqol OR QALY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1,409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S4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(MH "Quality of Life+") OR (MH "Quality-Adjusted Life Years")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50,044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S3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 OR S2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Limiters - Published Date: 20130101-20150731</w:t>
            </w:r>
            <w:r w:rsidRPr="003A571C">
              <w:rPr>
                <w:sz w:val="22"/>
                <w:szCs w:val="22"/>
                <w:lang w:val="en-US"/>
              </w:rPr>
              <w:br/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2,054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S2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"prostate cancer" OR "prostatic cancer"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7,444</w:t>
            </w:r>
          </w:p>
        </w:tc>
      </w:tr>
      <w:tr w:rsidR="003A571C" w:rsidRPr="004579F1" w:rsidTr="003A571C">
        <w:trPr>
          <w:trHeight w:val="265"/>
        </w:trPr>
        <w:tc>
          <w:tcPr>
            <w:tcW w:w="1917" w:type="dxa"/>
            <w:tcBorders>
              <w:lef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S1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(MH "Prostatic Neoplasms")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 xml:space="preserve">Search modes - Boolean/Phrase </w:t>
            </w:r>
          </w:p>
        </w:tc>
        <w:tc>
          <w:tcPr>
            <w:tcW w:w="1917" w:type="dxa"/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  <w:lang w:val="en-US"/>
              </w:rPr>
            </w:pPr>
            <w:r w:rsidRPr="003A571C">
              <w:rPr>
                <w:sz w:val="22"/>
                <w:szCs w:val="22"/>
                <w:lang w:val="en-US"/>
              </w:rPr>
              <w:t>Interface - EBSCOhost Research Databases</w:t>
            </w:r>
            <w:r w:rsidRPr="003A571C">
              <w:rPr>
                <w:sz w:val="22"/>
                <w:szCs w:val="22"/>
                <w:lang w:val="en-US"/>
              </w:rPr>
              <w:br/>
              <w:t>Search Screen - Advanced Search</w:t>
            </w:r>
            <w:r w:rsidRPr="003A571C">
              <w:rPr>
                <w:sz w:val="22"/>
                <w:szCs w:val="22"/>
                <w:lang w:val="en-US"/>
              </w:rPr>
              <w:br/>
              <w:t>Database - CINAHL</w:t>
            </w:r>
          </w:p>
        </w:tc>
        <w:tc>
          <w:tcPr>
            <w:tcW w:w="1917" w:type="dxa"/>
            <w:tcBorders>
              <w:right w:val="nil"/>
            </w:tcBorders>
          </w:tcPr>
          <w:p w:rsidR="003A571C" w:rsidRPr="003A571C" w:rsidRDefault="003A571C" w:rsidP="003A571C">
            <w:pPr>
              <w:pStyle w:val="Default"/>
              <w:rPr>
                <w:sz w:val="22"/>
                <w:szCs w:val="22"/>
              </w:rPr>
            </w:pPr>
            <w:r w:rsidRPr="003A571C">
              <w:rPr>
                <w:sz w:val="22"/>
                <w:szCs w:val="22"/>
              </w:rPr>
              <w:t>10,902</w:t>
            </w:r>
          </w:p>
        </w:tc>
      </w:tr>
      <w:tr w:rsidR="003A571C" w:rsidTr="003A571C">
        <w:trPr>
          <w:trHeight w:val="265"/>
        </w:trPr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</w:tr>
      <w:tr w:rsidR="003A571C" w:rsidTr="003A571C">
        <w:trPr>
          <w:trHeight w:val="1038"/>
        </w:trPr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Pr="003A571C" w:rsidRDefault="003A571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</w:tr>
      <w:tr w:rsidR="003A571C" w:rsidTr="003A571C">
        <w:trPr>
          <w:trHeight w:val="1039"/>
        </w:trPr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Pr="003A571C" w:rsidRDefault="003A571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Pr="003A571C" w:rsidRDefault="003A571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</w:tr>
      <w:tr w:rsidR="003A571C" w:rsidTr="003A571C">
        <w:trPr>
          <w:trHeight w:val="728"/>
        </w:trPr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Pr="003A571C" w:rsidRDefault="003A571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3A571C" w:rsidRPr="003A571C" w:rsidRDefault="003A571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3A571C" w:rsidRDefault="003A571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8715A" w:rsidRPr="00D8715A" w:rsidRDefault="00D8715A" w:rsidP="00240063">
      <w:pPr>
        <w:rPr>
          <w:b/>
        </w:rPr>
      </w:pPr>
    </w:p>
    <w:sectPr w:rsidR="00D8715A" w:rsidRPr="00D87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3"/>
    <w:rsid w:val="00240063"/>
    <w:rsid w:val="003A571C"/>
    <w:rsid w:val="00783492"/>
    <w:rsid w:val="007E52B4"/>
    <w:rsid w:val="00871871"/>
    <w:rsid w:val="008F08DF"/>
    <w:rsid w:val="00901F5C"/>
    <w:rsid w:val="00CB4104"/>
    <w:rsid w:val="00D8715A"/>
    <w:rsid w:val="00EB6F14"/>
    <w:rsid w:val="00F532B5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063"/>
    <w:rPr>
      <w:rFonts w:ascii="Consolas" w:eastAsiaTheme="minorHAnsi" w:hAnsi="Consolas" w:cstheme="minorBidi"/>
      <w:sz w:val="21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240063"/>
    <w:rPr>
      <w:rFonts w:ascii="Consolas" w:hAnsi="Consolas"/>
      <w:sz w:val="21"/>
      <w:szCs w:val="21"/>
    </w:rPr>
  </w:style>
  <w:style w:type="paragraph" w:customStyle="1" w:styleId="Default">
    <w:name w:val="Default"/>
    <w:rsid w:val="003A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063"/>
    <w:rPr>
      <w:rFonts w:ascii="Consolas" w:eastAsiaTheme="minorHAnsi" w:hAnsi="Consolas" w:cstheme="minorBidi"/>
      <w:sz w:val="21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240063"/>
    <w:rPr>
      <w:rFonts w:ascii="Consolas" w:hAnsi="Consolas"/>
      <w:sz w:val="21"/>
      <w:szCs w:val="21"/>
    </w:rPr>
  </w:style>
  <w:style w:type="paragraph" w:customStyle="1" w:styleId="Default">
    <w:name w:val="Default"/>
    <w:rsid w:val="003A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2738</Words>
  <Characters>15608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Duodecim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Lodenius</dc:creator>
  <cp:lastModifiedBy>Saku Torvinen</cp:lastModifiedBy>
  <cp:revision>2</cp:revision>
  <dcterms:created xsi:type="dcterms:W3CDTF">2015-09-04T07:22:00Z</dcterms:created>
  <dcterms:modified xsi:type="dcterms:W3CDTF">2015-09-04T07:22:00Z</dcterms:modified>
</cp:coreProperties>
</file>