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33822" w14:textId="77777777" w:rsidR="00632D34" w:rsidRPr="00DE37BB" w:rsidRDefault="00632D34" w:rsidP="00632D34">
      <w:pPr>
        <w:pBdr>
          <w:bottom w:val="single" w:sz="4" w:space="1" w:color="auto"/>
        </w:pBdr>
        <w:spacing w:after="120" w:line="276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en-GB"/>
        </w:rPr>
      </w:pPr>
      <w:r w:rsidRPr="00DE37BB">
        <w:rPr>
          <w:rFonts w:ascii="Times New Roman" w:hAnsi="Times New Roman"/>
          <w:b/>
          <w:bCs/>
          <w:iCs/>
          <w:sz w:val="24"/>
          <w:szCs w:val="24"/>
          <w:lang w:val="en-GB"/>
        </w:rPr>
        <w:t>Appendix</w:t>
      </w:r>
    </w:p>
    <w:p w14:paraId="1AAD3750" w14:textId="77777777" w:rsidR="00632D34" w:rsidRPr="00DE37BB" w:rsidRDefault="00632D34" w:rsidP="00632D34">
      <w:pPr>
        <w:pBdr>
          <w:bottom w:val="single" w:sz="4" w:space="1" w:color="auto"/>
        </w:pBdr>
        <w:spacing w:after="120" w:line="276" w:lineRule="auto"/>
        <w:rPr>
          <w:rFonts w:ascii="Times New Roman" w:hAnsi="Times New Roman"/>
          <w:b/>
          <w:bCs/>
          <w:iCs/>
          <w:sz w:val="24"/>
          <w:szCs w:val="24"/>
          <w:lang w:val="en-GB"/>
        </w:rPr>
      </w:pPr>
    </w:p>
    <w:p w14:paraId="022FAC11" w14:textId="77777777" w:rsidR="00632D34" w:rsidRPr="00BB2AC4" w:rsidRDefault="00632D34" w:rsidP="00632D34">
      <w:pPr>
        <w:pBdr>
          <w:bottom w:val="single" w:sz="4" w:space="1" w:color="auto"/>
        </w:pBdr>
        <w:spacing w:after="120" w:line="276" w:lineRule="auto"/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</w:pPr>
      <w:r>
        <w:rPr>
          <w:rFonts w:ascii="Times New Roman" w:hAnsi="Times New Roman"/>
          <w:bCs/>
          <w:i/>
          <w:iCs/>
          <w:sz w:val="24"/>
          <w:szCs w:val="24"/>
          <w:lang w:val="en-GB"/>
        </w:rPr>
        <w:t>List of o</w:t>
      </w:r>
      <w:r w:rsidRPr="00BB2AC4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pen-ended questions </w:t>
      </w:r>
      <w:r>
        <w:rPr>
          <w:rFonts w:ascii="Times New Roman" w:hAnsi="Times New Roman"/>
          <w:bCs/>
          <w:i/>
          <w:iCs/>
          <w:sz w:val="24"/>
          <w:szCs w:val="24"/>
          <w:lang w:val="en-GB"/>
        </w:rPr>
        <w:t>employed</w:t>
      </w:r>
      <w:r w:rsidRPr="00BB2AC4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in the topic guide of the </w:t>
      </w:r>
      <w:r>
        <w:rPr>
          <w:rFonts w:ascii="Times New Roman" w:hAnsi="Times New Roman"/>
          <w:sz w:val="24"/>
          <w:szCs w:val="24"/>
          <w:lang w:val="en-US"/>
        </w:rPr>
        <w:t>focus group</w:t>
      </w:r>
    </w:p>
    <w:p w14:paraId="79E8BDE5" w14:textId="77777777" w:rsidR="00632D34" w:rsidRPr="00BB2AC4" w:rsidRDefault="00632D34" w:rsidP="00632D34">
      <w:pPr>
        <w:spacing w:after="120" w:line="276" w:lineRule="auto"/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</w:pPr>
      <w:r w:rsidRPr="00BB2AC4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 xml:space="preserve">What does </w:t>
      </w:r>
      <w:proofErr w:type="gramStart"/>
      <w:r w:rsidRPr="00BB2AC4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feeling</w:t>
      </w:r>
      <w:proofErr w:type="gramEnd"/>
      <w:r w:rsidRPr="00BB2AC4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 xml:space="preserve"> good or feeling well mean to you?</w:t>
      </w:r>
    </w:p>
    <w:p w14:paraId="70CA0376" w14:textId="77777777" w:rsidR="00632D34" w:rsidRPr="00BB2AC4" w:rsidRDefault="00632D34" w:rsidP="00632D34">
      <w:pPr>
        <w:spacing w:after="120" w:line="276" w:lineRule="auto"/>
        <w:ind w:left="1276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BB2AC4">
        <w:rPr>
          <w:rFonts w:ascii="Times New Roman" w:hAnsi="Times New Roman"/>
          <w:i/>
          <w:iCs/>
          <w:sz w:val="24"/>
          <w:szCs w:val="24"/>
          <w:lang w:val="en-GB"/>
        </w:rPr>
        <w:t>When do you feel good?</w:t>
      </w:r>
    </w:p>
    <w:p w14:paraId="10F3ADCC" w14:textId="77777777" w:rsidR="00632D34" w:rsidRPr="00BB2AC4" w:rsidRDefault="00632D34" w:rsidP="00632D34">
      <w:pPr>
        <w:spacing w:after="120" w:line="276" w:lineRule="auto"/>
        <w:ind w:left="1276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BB2AC4">
        <w:rPr>
          <w:rFonts w:ascii="Times New Roman" w:hAnsi="Times New Roman"/>
          <w:i/>
          <w:iCs/>
          <w:sz w:val="24"/>
          <w:szCs w:val="24"/>
          <w:lang w:val="en-GB"/>
        </w:rPr>
        <w:t>Where do you feel good?</w:t>
      </w:r>
    </w:p>
    <w:p w14:paraId="6F5F1C2F" w14:textId="77777777" w:rsidR="00632D34" w:rsidRPr="00BB2AC4" w:rsidRDefault="00632D34" w:rsidP="00632D34">
      <w:pPr>
        <w:spacing w:after="120" w:line="276" w:lineRule="auto"/>
        <w:ind w:left="1276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BB2AC4">
        <w:rPr>
          <w:rFonts w:ascii="Times New Roman" w:hAnsi="Times New Roman"/>
          <w:i/>
          <w:iCs/>
          <w:sz w:val="24"/>
          <w:szCs w:val="24"/>
          <w:lang w:val="en-GB"/>
        </w:rPr>
        <w:t>With whom do you feel good?</w:t>
      </w:r>
    </w:p>
    <w:p w14:paraId="2EC9364E" w14:textId="77777777" w:rsidR="00632D34" w:rsidRPr="00BB2AC4" w:rsidRDefault="00632D34" w:rsidP="00632D34">
      <w:pPr>
        <w:spacing w:after="120" w:line="276" w:lineRule="auto"/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</w:pPr>
      <w:r w:rsidRPr="00BB2AC4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In the last year, what was the moment you most enjoyed?</w:t>
      </w:r>
    </w:p>
    <w:p w14:paraId="7835124B" w14:textId="77777777" w:rsidR="00632D34" w:rsidRPr="00BB2AC4" w:rsidRDefault="00632D34" w:rsidP="00632D34">
      <w:pPr>
        <w:spacing w:after="120" w:line="276" w:lineRule="auto"/>
        <w:ind w:left="1276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BB2AC4">
        <w:rPr>
          <w:rFonts w:ascii="Times New Roman" w:hAnsi="Times New Roman"/>
          <w:i/>
          <w:iCs/>
          <w:sz w:val="24"/>
          <w:szCs w:val="24"/>
          <w:lang w:val="en-GB"/>
        </w:rPr>
        <w:t>Where were you?</w:t>
      </w:r>
    </w:p>
    <w:p w14:paraId="270BBDC9" w14:textId="77777777" w:rsidR="00632D34" w:rsidRPr="00BB2AC4" w:rsidRDefault="00632D34" w:rsidP="00632D34">
      <w:pPr>
        <w:spacing w:after="120" w:line="276" w:lineRule="auto"/>
        <w:ind w:left="1276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BB2AC4">
        <w:rPr>
          <w:rFonts w:ascii="Times New Roman" w:hAnsi="Times New Roman"/>
          <w:i/>
          <w:iCs/>
          <w:sz w:val="24"/>
          <w:szCs w:val="24"/>
          <w:lang w:val="en-GB"/>
        </w:rPr>
        <w:t>With whom were you?</w:t>
      </w:r>
    </w:p>
    <w:p w14:paraId="087C8949" w14:textId="77777777" w:rsidR="00632D34" w:rsidRPr="00BB2AC4" w:rsidRDefault="00632D34" w:rsidP="00632D34">
      <w:pPr>
        <w:spacing w:after="120" w:line="276" w:lineRule="auto"/>
        <w:ind w:left="1276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BB2AC4">
        <w:rPr>
          <w:rFonts w:ascii="Times New Roman" w:hAnsi="Times New Roman"/>
          <w:i/>
          <w:iCs/>
          <w:sz w:val="24"/>
          <w:szCs w:val="24"/>
          <w:lang w:val="en-GB"/>
        </w:rPr>
        <w:t>What were you doing?</w:t>
      </w:r>
    </w:p>
    <w:p w14:paraId="2CAB7104" w14:textId="77777777" w:rsidR="00632D34" w:rsidRPr="00BB2AC4" w:rsidRDefault="00632D34" w:rsidP="00632D34">
      <w:pPr>
        <w:spacing w:after="120" w:line="276" w:lineRule="auto"/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</w:pPr>
      <w:r w:rsidRPr="00BB2AC4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When you are having a good day, why is it good?</w:t>
      </w:r>
    </w:p>
    <w:p w14:paraId="481B6278" w14:textId="77777777" w:rsidR="00632D34" w:rsidRPr="00BB2AC4" w:rsidRDefault="00632D34" w:rsidP="00632D34">
      <w:pPr>
        <w:spacing w:after="120" w:line="276" w:lineRule="auto"/>
        <w:ind w:left="1276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BB2AC4">
        <w:rPr>
          <w:rFonts w:ascii="Times New Roman" w:hAnsi="Times New Roman"/>
          <w:i/>
          <w:iCs/>
          <w:sz w:val="24"/>
          <w:szCs w:val="24"/>
          <w:lang w:val="en-GB"/>
        </w:rPr>
        <w:t>When do you have a good day?</w:t>
      </w:r>
    </w:p>
    <w:p w14:paraId="5D9D8263" w14:textId="77777777" w:rsidR="00632D34" w:rsidRPr="00BB2AC4" w:rsidRDefault="00632D34" w:rsidP="00632D34">
      <w:pPr>
        <w:spacing w:after="120" w:line="276" w:lineRule="auto"/>
        <w:ind w:left="1276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BB2AC4">
        <w:rPr>
          <w:rFonts w:ascii="Times New Roman" w:hAnsi="Times New Roman"/>
          <w:i/>
          <w:iCs/>
          <w:sz w:val="24"/>
          <w:szCs w:val="24"/>
          <w:lang w:val="en-GB"/>
        </w:rPr>
        <w:t>Where do you have a good day?</w:t>
      </w:r>
    </w:p>
    <w:p w14:paraId="7EA00646" w14:textId="77777777" w:rsidR="00632D34" w:rsidRPr="00BB2AC4" w:rsidRDefault="00632D34" w:rsidP="00632D34">
      <w:pPr>
        <w:spacing w:after="120" w:line="276" w:lineRule="auto"/>
        <w:ind w:left="1276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BB2AC4">
        <w:rPr>
          <w:rFonts w:ascii="Times New Roman" w:hAnsi="Times New Roman"/>
          <w:i/>
          <w:iCs/>
          <w:sz w:val="24"/>
          <w:szCs w:val="24"/>
          <w:lang w:val="en-GB"/>
        </w:rPr>
        <w:t>With whom do have a good day?</w:t>
      </w:r>
    </w:p>
    <w:p w14:paraId="5C1DA45D" w14:textId="77777777" w:rsidR="00632D34" w:rsidRPr="00BB2AC4" w:rsidRDefault="00632D34" w:rsidP="00632D34">
      <w:pPr>
        <w:spacing w:after="120" w:line="276" w:lineRule="auto"/>
        <w:ind w:left="1276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BB2AC4">
        <w:rPr>
          <w:rFonts w:ascii="Times New Roman" w:hAnsi="Times New Roman"/>
          <w:i/>
          <w:iCs/>
          <w:sz w:val="24"/>
          <w:szCs w:val="24"/>
          <w:lang w:val="en-GB"/>
        </w:rPr>
        <w:t>Which things or activities help you having a good day?</w:t>
      </w:r>
    </w:p>
    <w:p w14:paraId="78376437" w14:textId="77777777" w:rsidR="00632D34" w:rsidRPr="00BB2AC4" w:rsidRDefault="00632D34" w:rsidP="00632D34">
      <w:pPr>
        <w:spacing w:after="120" w:line="276" w:lineRule="auto"/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</w:pPr>
      <w:r w:rsidRPr="00BB2AC4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 xml:space="preserve">Now we would like each of you to think of a person of your age that you know very well, for example, a sibling, a </w:t>
      </w:r>
      <w:proofErr w:type="gramStart"/>
      <w:r w:rsidRPr="00BB2AC4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neighbour</w:t>
      </w:r>
      <w:proofErr w:type="gramEnd"/>
      <w:r w:rsidRPr="00BB2AC4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 xml:space="preserve"> or a close friend. You do not have to tell us his/her name, just think of that person to answer the following question. Do you think that person feels good?</w:t>
      </w:r>
    </w:p>
    <w:p w14:paraId="000C896C" w14:textId="77777777" w:rsidR="00632D34" w:rsidRPr="00BB2AC4" w:rsidRDefault="00632D34" w:rsidP="00632D34">
      <w:pPr>
        <w:spacing w:after="120" w:line="276" w:lineRule="auto"/>
        <w:ind w:left="1276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BB2AC4">
        <w:rPr>
          <w:rFonts w:ascii="Times New Roman" w:hAnsi="Times New Roman"/>
          <w:i/>
          <w:iCs/>
          <w:sz w:val="24"/>
          <w:szCs w:val="24"/>
          <w:lang w:val="en-GB"/>
        </w:rPr>
        <w:t>Why does he/she feel good?</w:t>
      </w:r>
    </w:p>
    <w:p w14:paraId="7C009606" w14:textId="77777777" w:rsidR="00632D34" w:rsidRPr="00BB2AC4" w:rsidRDefault="00632D34" w:rsidP="00632D34">
      <w:pPr>
        <w:spacing w:after="120" w:line="276" w:lineRule="auto"/>
        <w:ind w:left="1276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BB2AC4">
        <w:rPr>
          <w:rFonts w:ascii="Times New Roman" w:hAnsi="Times New Roman"/>
          <w:i/>
          <w:iCs/>
          <w:sz w:val="24"/>
          <w:szCs w:val="24"/>
          <w:lang w:val="en-GB"/>
        </w:rPr>
        <w:t>When does he/she feel good?</w:t>
      </w:r>
    </w:p>
    <w:p w14:paraId="3D886150" w14:textId="77777777" w:rsidR="00632D34" w:rsidRPr="00BB2AC4" w:rsidRDefault="00632D34" w:rsidP="00632D34">
      <w:pPr>
        <w:spacing w:after="120" w:line="276" w:lineRule="auto"/>
        <w:ind w:left="1276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BB2AC4">
        <w:rPr>
          <w:rFonts w:ascii="Times New Roman" w:hAnsi="Times New Roman"/>
          <w:i/>
          <w:iCs/>
          <w:sz w:val="24"/>
          <w:szCs w:val="24"/>
          <w:lang w:val="en-GB"/>
        </w:rPr>
        <w:t>Where does he/she feel good?</w:t>
      </w:r>
    </w:p>
    <w:p w14:paraId="340A085D" w14:textId="77777777" w:rsidR="00632D34" w:rsidRPr="00BB2AC4" w:rsidRDefault="00632D34" w:rsidP="00632D34">
      <w:pPr>
        <w:spacing w:after="120" w:line="276" w:lineRule="auto"/>
        <w:ind w:left="1276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BB2AC4">
        <w:rPr>
          <w:rFonts w:ascii="Times New Roman" w:hAnsi="Times New Roman"/>
          <w:i/>
          <w:iCs/>
          <w:sz w:val="24"/>
          <w:szCs w:val="24"/>
          <w:lang w:val="en-GB"/>
        </w:rPr>
        <w:t>With whom does he/she feel good?</w:t>
      </w:r>
    </w:p>
    <w:p w14:paraId="7FEFAA81" w14:textId="77777777" w:rsidR="00632D34" w:rsidRPr="00BB2AC4" w:rsidRDefault="00632D34" w:rsidP="00632D34">
      <w:pPr>
        <w:spacing w:after="120" w:line="276" w:lineRule="auto"/>
        <w:ind w:left="1276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BB2AC4">
        <w:rPr>
          <w:rFonts w:ascii="Times New Roman" w:hAnsi="Times New Roman"/>
          <w:i/>
          <w:iCs/>
          <w:sz w:val="24"/>
          <w:szCs w:val="24"/>
          <w:lang w:val="en-GB"/>
        </w:rPr>
        <w:t>Which things or activities help him/her feeling good?</w:t>
      </w:r>
    </w:p>
    <w:p w14:paraId="286D0516" w14:textId="77777777" w:rsidR="00632D34" w:rsidRDefault="00632D34" w:rsidP="00632D34">
      <w:pPr>
        <w:spacing w:after="120" w:line="276" w:lineRule="auto"/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</w:pPr>
      <w:r w:rsidRPr="00BB2AC4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 xml:space="preserve">Finally, we would like to know, if you could choose, what measures you would ask politicians, </w:t>
      </w:r>
      <w:proofErr w:type="gramStart"/>
      <w:r w:rsidRPr="00BB2AC4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policy</w:t>
      </w:r>
      <w:proofErr w:type="gramEnd"/>
      <w:r w:rsidRPr="00BB2AC4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 xml:space="preserve"> or decision makers to improve your well</w:t>
      </w:r>
      <w:r w:rsidRPr="00BB2AC4">
        <w:rPr>
          <w:rFonts w:ascii="Times New Roman" w:hAnsi="Times New Roman"/>
          <w:b/>
          <w:bCs/>
          <w:sz w:val="24"/>
          <w:szCs w:val="24"/>
          <w:lang w:val="en-GB"/>
        </w:rPr>
        <w:t>-</w:t>
      </w:r>
      <w:r w:rsidRPr="00BB2AC4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being.</w:t>
      </w:r>
    </w:p>
    <w:p w14:paraId="7968D7F5" w14:textId="77777777" w:rsidR="00632D34" w:rsidRDefault="00632D34" w:rsidP="00632D34">
      <w:pPr>
        <w:pBdr>
          <w:top w:val="single" w:sz="4" w:space="1" w:color="auto"/>
        </w:pBdr>
        <w:spacing w:after="120" w:line="276" w:lineRule="auto"/>
        <w:rPr>
          <w:rFonts w:ascii="Times New Roman" w:hAnsi="Times New Roman"/>
          <w:bCs/>
          <w:i/>
          <w:iCs/>
          <w:sz w:val="24"/>
          <w:szCs w:val="24"/>
          <w:lang w:val="en-GB"/>
        </w:rPr>
      </w:pPr>
    </w:p>
    <w:p w14:paraId="4631D055" w14:textId="77777777" w:rsidR="00632D34" w:rsidRPr="00BB2AC4" w:rsidRDefault="00632D34" w:rsidP="00632D34">
      <w:pPr>
        <w:pBdr>
          <w:top w:val="single" w:sz="4" w:space="1" w:color="auto"/>
        </w:pBdr>
        <w:spacing w:after="120" w:line="276" w:lineRule="auto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BB2AC4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Note. </w:t>
      </w:r>
      <w:r w:rsidRPr="00BB2AC4">
        <w:rPr>
          <w:rFonts w:ascii="Times New Roman" w:hAnsi="Times New Roman"/>
          <w:bCs/>
          <w:iCs/>
          <w:sz w:val="24"/>
          <w:szCs w:val="24"/>
          <w:lang w:val="en-GB"/>
        </w:rPr>
        <w:t>Key questions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 xml:space="preserve"> appear in bold whereas</w:t>
      </w:r>
      <w:r w:rsidRPr="00BB2AC4">
        <w:rPr>
          <w:rFonts w:ascii="Times New Roman" w:hAnsi="Times New Roman"/>
          <w:bCs/>
          <w:iCs/>
          <w:sz w:val="24"/>
          <w:szCs w:val="24"/>
          <w:lang w:val="en-GB"/>
        </w:rPr>
        <w:t xml:space="preserve"> additional 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items are shown</w:t>
      </w:r>
      <w:r w:rsidRPr="00BB2AC4">
        <w:rPr>
          <w:rFonts w:ascii="Times New Roman" w:hAnsi="Times New Roman"/>
          <w:bCs/>
          <w:iCs/>
          <w:sz w:val="24"/>
          <w:szCs w:val="24"/>
          <w:lang w:val="en-GB"/>
        </w:rPr>
        <w:t xml:space="preserve"> in italics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.</w:t>
      </w:r>
    </w:p>
    <w:p w14:paraId="00123050" w14:textId="77777777" w:rsidR="00632D34" w:rsidRPr="008A2F9C" w:rsidRDefault="00632D34" w:rsidP="00632D34">
      <w:pPr>
        <w:spacing w:after="120"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244255AA" w14:textId="77777777" w:rsidR="00395CBC" w:rsidRPr="00632D34" w:rsidRDefault="00395CBC">
      <w:pPr>
        <w:rPr>
          <w:lang w:val="en-GB"/>
        </w:rPr>
      </w:pPr>
    </w:p>
    <w:sectPr w:rsidR="00395CBC" w:rsidRPr="00632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34"/>
    <w:rsid w:val="00395CBC"/>
    <w:rsid w:val="0063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EFE0"/>
  <w15:chartTrackingRefBased/>
  <w15:docId w15:val="{6A8BDFB9-705B-4AF3-AD81-851B953B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D3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Castelletti .</dc:creator>
  <cp:keywords/>
  <dc:description/>
  <cp:lastModifiedBy>Chiara Castelletti .</cp:lastModifiedBy>
  <cp:revision>1</cp:revision>
  <dcterms:created xsi:type="dcterms:W3CDTF">2020-11-06T07:30:00Z</dcterms:created>
  <dcterms:modified xsi:type="dcterms:W3CDTF">2020-11-06T07:31:00Z</dcterms:modified>
</cp:coreProperties>
</file>