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E092A51" w14:textId="77777777" w:rsidR="00703E7B" w:rsidRPr="00373855" w:rsidRDefault="00703E7B" w:rsidP="00703E7B">
      <w:pPr>
        <w:spacing w:line="360" w:lineRule="auto"/>
        <w:ind w:left="720" w:hanging="720"/>
        <w:outlineLvl w:val="0"/>
        <w:rPr>
          <w:lang w:val="en-GB"/>
        </w:rPr>
      </w:pPr>
      <w:r w:rsidRPr="00373855">
        <w:rPr>
          <w:lang w:val="en-GB"/>
        </w:rPr>
        <w:t>Running Head: EDUCATION, RETIREMENT, AND HEALTH</w:t>
      </w:r>
    </w:p>
    <w:p w14:paraId="10A90DE4" w14:textId="77777777" w:rsidR="00703E7B" w:rsidRPr="00373855" w:rsidRDefault="00703E7B" w:rsidP="00703E7B">
      <w:pPr>
        <w:spacing w:line="480" w:lineRule="auto"/>
        <w:jc w:val="center"/>
        <w:outlineLvl w:val="0"/>
        <w:rPr>
          <w:rFonts w:eastAsia="Calibri"/>
          <w:b/>
          <w:lang w:val="en-GB"/>
        </w:rPr>
      </w:pPr>
    </w:p>
    <w:p w14:paraId="40869A9A" w14:textId="77777777" w:rsidR="00703E7B" w:rsidRDefault="00703E7B" w:rsidP="00703E7B">
      <w:pPr>
        <w:spacing w:line="480" w:lineRule="auto"/>
        <w:jc w:val="center"/>
        <w:outlineLvl w:val="0"/>
        <w:rPr>
          <w:rFonts w:eastAsia="Calibri"/>
          <w:b/>
          <w:lang w:val="en-GB"/>
        </w:rPr>
      </w:pPr>
    </w:p>
    <w:p w14:paraId="06E5D752" w14:textId="77777777" w:rsidR="00703E7B" w:rsidRDefault="00703E7B" w:rsidP="00703E7B">
      <w:pPr>
        <w:spacing w:line="480" w:lineRule="auto"/>
        <w:jc w:val="center"/>
        <w:outlineLvl w:val="0"/>
        <w:rPr>
          <w:rFonts w:eastAsia="Calibri"/>
          <w:b/>
          <w:lang w:val="en-GB"/>
        </w:rPr>
      </w:pPr>
    </w:p>
    <w:p w14:paraId="3A82224E" w14:textId="77777777" w:rsidR="00703E7B" w:rsidRDefault="00703E7B" w:rsidP="00703E7B">
      <w:pPr>
        <w:spacing w:line="480" w:lineRule="auto"/>
        <w:jc w:val="center"/>
        <w:outlineLvl w:val="0"/>
        <w:rPr>
          <w:rFonts w:eastAsia="Calibri"/>
          <w:b/>
          <w:lang w:val="en-GB"/>
        </w:rPr>
      </w:pPr>
    </w:p>
    <w:p w14:paraId="2D6AE90C" w14:textId="77777777" w:rsidR="00703E7B" w:rsidRDefault="00703E7B" w:rsidP="00703E7B">
      <w:pPr>
        <w:spacing w:line="480" w:lineRule="auto"/>
        <w:jc w:val="center"/>
        <w:outlineLvl w:val="0"/>
        <w:rPr>
          <w:rFonts w:eastAsia="Calibri"/>
          <w:b/>
          <w:lang w:val="en-GB"/>
        </w:rPr>
      </w:pPr>
    </w:p>
    <w:p w14:paraId="797B3B9C" w14:textId="77777777" w:rsidR="00703E7B" w:rsidRPr="00373855" w:rsidRDefault="00703E7B" w:rsidP="00703E7B">
      <w:pPr>
        <w:spacing w:line="480" w:lineRule="auto"/>
        <w:jc w:val="center"/>
        <w:outlineLvl w:val="0"/>
        <w:rPr>
          <w:rFonts w:eastAsia="Calibri"/>
          <w:b/>
          <w:lang w:val="en-GB"/>
        </w:rPr>
      </w:pPr>
    </w:p>
    <w:p w14:paraId="07AAD01A" w14:textId="77777777" w:rsidR="00703E7B" w:rsidRDefault="00703E7B" w:rsidP="00703E7B">
      <w:pPr>
        <w:tabs>
          <w:tab w:val="center" w:pos="4680"/>
          <w:tab w:val="left" w:pos="7125"/>
        </w:tabs>
        <w:spacing w:line="480" w:lineRule="auto"/>
        <w:jc w:val="center"/>
        <w:outlineLvl w:val="0"/>
        <w:rPr>
          <w:rFonts w:eastAsia="Calibri"/>
          <w:b/>
          <w:lang w:val="en-GB"/>
        </w:rPr>
      </w:pPr>
      <w:r w:rsidRPr="00373855">
        <w:rPr>
          <w:rFonts w:eastAsia="Calibri"/>
          <w:b/>
          <w:lang w:val="en-GB"/>
        </w:rPr>
        <w:t>Healthy Retirement Begins at School:</w:t>
      </w:r>
    </w:p>
    <w:p w14:paraId="3EFE35CF" w14:textId="77777777" w:rsidR="00703E7B" w:rsidRPr="00373855" w:rsidRDefault="00703E7B" w:rsidP="00703E7B">
      <w:pPr>
        <w:tabs>
          <w:tab w:val="center" w:pos="4680"/>
          <w:tab w:val="left" w:pos="7125"/>
        </w:tabs>
        <w:spacing w:line="480" w:lineRule="auto"/>
        <w:jc w:val="center"/>
        <w:outlineLvl w:val="0"/>
        <w:rPr>
          <w:rFonts w:eastAsia="Calibri"/>
          <w:b/>
          <w:lang w:val="en-GB"/>
        </w:rPr>
      </w:pPr>
      <w:r w:rsidRPr="00373855">
        <w:rPr>
          <w:rFonts w:eastAsia="Calibri"/>
          <w:b/>
          <w:lang w:val="en-GB"/>
        </w:rPr>
        <w:t>Education</w:t>
      </w:r>
      <w:r>
        <w:rPr>
          <w:rFonts w:eastAsia="Calibri"/>
          <w:b/>
          <w:lang w:val="en-GB"/>
        </w:rPr>
        <w:t>al</w:t>
      </w:r>
      <w:r w:rsidRPr="00373855">
        <w:rPr>
          <w:rFonts w:eastAsia="Calibri"/>
          <w:b/>
          <w:lang w:val="en-GB"/>
        </w:rPr>
        <w:t xml:space="preserve"> Differences in the Health Outcomes of Early </w:t>
      </w:r>
      <w:r>
        <w:rPr>
          <w:rFonts w:eastAsia="Calibri"/>
          <w:b/>
          <w:lang w:val="en-GB"/>
        </w:rPr>
        <w:t xml:space="preserve">Transitions into </w:t>
      </w:r>
      <w:r w:rsidRPr="00373855">
        <w:rPr>
          <w:rFonts w:eastAsia="Calibri"/>
          <w:b/>
          <w:lang w:val="en-GB"/>
        </w:rPr>
        <w:t>Retirement</w:t>
      </w:r>
    </w:p>
    <w:p w14:paraId="2AFC0F5E" w14:textId="77777777" w:rsidR="00703E7B" w:rsidRDefault="00703E7B" w:rsidP="00986081">
      <w:pPr>
        <w:ind w:left="720" w:hanging="720"/>
        <w:jc w:val="center"/>
        <w:rPr>
          <w:b/>
          <w:i/>
          <w:lang w:val="en-GB"/>
        </w:rPr>
      </w:pPr>
    </w:p>
    <w:p w14:paraId="1E6BBF4A" w14:textId="076CD9DC" w:rsidR="007D41C7" w:rsidRPr="00703E7B" w:rsidRDefault="00703E7B" w:rsidP="00986081">
      <w:pPr>
        <w:ind w:left="720" w:hanging="720"/>
        <w:jc w:val="center"/>
        <w:rPr>
          <w:b/>
          <w:lang w:val="en-GB"/>
        </w:rPr>
      </w:pPr>
      <w:r w:rsidRPr="00703E7B">
        <w:rPr>
          <w:b/>
          <w:lang w:val="en-GB"/>
        </w:rPr>
        <w:t>APPENDIX</w:t>
      </w:r>
    </w:p>
    <w:p w14:paraId="01B47B96" w14:textId="27E0C973" w:rsidR="00703E7B" w:rsidRDefault="00703E7B">
      <w:pPr>
        <w:spacing w:after="200" w:line="276" w:lineRule="auto"/>
        <w:rPr>
          <w:b/>
          <w:i/>
          <w:lang w:val="en-GB"/>
        </w:rPr>
      </w:pPr>
      <w:r>
        <w:rPr>
          <w:b/>
          <w:i/>
          <w:lang w:val="en-GB"/>
        </w:rPr>
        <w:br w:type="page"/>
      </w:r>
    </w:p>
    <w:p w14:paraId="759D1A8A" w14:textId="77777777" w:rsidR="00D60A9E" w:rsidRDefault="00D60A9E" w:rsidP="00D60A9E">
      <w:pPr>
        <w:rPr>
          <w:b/>
          <w:i/>
          <w:lang w:val="en-GB"/>
        </w:rPr>
      </w:pPr>
    </w:p>
    <w:p w14:paraId="5A1BB820" w14:textId="79F7A6B9" w:rsidR="00D60A9E" w:rsidRPr="00373855" w:rsidRDefault="00D60A9E" w:rsidP="00D60A9E">
      <w:pPr>
        <w:jc w:val="both"/>
        <w:rPr>
          <w:i/>
          <w:lang w:val="en-GB"/>
        </w:rPr>
      </w:pPr>
      <w:r w:rsidRPr="00373855">
        <w:rPr>
          <w:bCs/>
          <w:i/>
          <w:lang w:val="en-GB"/>
        </w:rPr>
        <w:t xml:space="preserve">Table </w:t>
      </w:r>
      <w:r>
        <w:rPr>
          <w:bCs/>
          <w:i/>
          <w:lang w:val="en-GB"/>
        </w:rPr>
        <w:t>A1</w:t>
      </w:r>
      <w:r w:rsidRPr="00373855">
        <w:rPr>
          <w:bCs/>
          <w:i/>
          <w:lang w:val="en-GB"/>
        </w:rPr>
        <w:t xml:space="preserve">. Propensity score </w:t>
      </w:r>
      <w:r w:rsidR="00985B45">
        <w:rPr>
          <w:bCs/>
          <w:i/>
          <w:lang w:val="en-GB"/>
        </w:rPr>
        <w:t>l</w:t>
      </w:r>
      <w:r w:rsidRPr="00373855">
        <w:rPr>
          <w:bCs/>
          <w:i/>
          <w:lang w:val="en-GB"/>
        </w:rPr>
        <w:t>ogistic estimation of the pr</w:t>
      </w:r>
      <w:r>
        <w:rPr>
          <w:bCs/>
          <w:i/>
          <w:lang w:val="en-GB"/>
        </w:rPr>
        <w:t xml:space="preserve">obability of retirement 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678"/>
        <w:gridCol w:w="1758"/>
        <w:gridCol w:w="1981"/>
        <w:gridCol w:w="943"/>
      </w:tblGrid>
      <w:tr w:rsidR="00D60A9E" w:rsidRPr="00373855" w14:paraId="7455F53A" w14:textId="77777777" w:rsidTr="00AB7C6F">
        <w:trPr>
          <w:trHeight w:val="315"/>
        </w:trPr>
        <w:tc>
          <w:tcPr>
            <w:tcW w:w="249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74739B6F" w14:textId="77777777" w:rsidR="00D60A9E" w:rsidRPr="00373855" w:rsidRDefault="00D60A9E" w:rsidP="00AB7C6F">
            <w:pPr>
              <w:rPr>
                <w:bCs/>
                <w:lang w:val="en-GB"/>
              </w:rPr>
            </w:pPr>
            <w:r w:rsidRPr="00373855">
              <w:rPr>
                <w:bCs/>
                <w:lang w:val="en-GB"/>
              </w:rPr>
              <w:t xml:space="preserve">Variables </w:t>
            </w:r>
          </w:p>
        </w:tc>
        <w:tc>
          <w:tcPr>
            <w:tcW w:w="93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121EDC2D" w14:textId="77777777" w:rsidR="00D60A9E" w:rsidRPr="00373855" w:rsidRDefault="00D60A9E" w:rsidP="00AB7C6F">
            <w:pPr>
              <w:jc w:val="center"/>
              <w:rPr>
                <w:bCs/>
                <w:lang w:val="en-GB"/>
              </w:rPr>
            </w:pPr>
            <w:proofErr w:type="spellStart"/>
            <w:r w:rsidRPr="00373855">
              <w:rPr>
                <w:bCs/>
                <w:lang w:val="en-GB"/>
              </w:rPr>
              <w:t>Coeff</w:t>
            </w:r>
            <w:proofErr w:type="spellEnd"/>
            <w:r w:rsidRPr="00373855">
              <w:rPr>
                <w:bCs/>
                <w:lang w:val="en-GB"/>
              </w:rPr>
              <w:t>.</w:t>
            </w:r>
          </w:p>
        </w:tc>
        <w:tc>
          <w:tcPr>
            <w:tcW w:w="105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44F15EB9" w14:textId="77777777" w:rsidR="00D60A9E" w:rsidRPr="00373855" w:rsidRDefault="00D60A9E" w:rsidP="00AB7C6F">
            <w:pPr>
              <w:jc w:val="center"/>
              <w:rPr>
                <w:bCs/>
                <w:lang w:val="en-GB"/>
              </w:rPr>
            </w:pPr>
            <w:r w:rsidRPr="00373855">
              <w:rPr>
                <w:bCs/>
                <w:lang w:val="en-GB"/>
              </w:rPr>
              <w:t>SD</w:t>
            </w:r>
          </w:p>
        </w:tc>
        <w:tc>
          <w:tcPr>
            <w:tcW w:w="504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7ACBB7C5" w14:textId="77777777" w:rsidR="00D60A9E" w:rsidRPr="00373855" w:rsidRDefault="00D60A9E" w:rsidP="00AB7C6F">
            <w:pPr>
              <w:jc w:val="center"/>
              <w:rPr>
                <w:bCs/>
                <w:lang w:val="en-GB"/>
              </w:rPr>
            </w:pPr>
            <w:r w:rsidRPr="00373855">
              <w:rPr>
                <w:bCs/>
                <w:lang w:val="en-GB"/>
              </w:rPr>
              <w:t>p-value</w:t>
            </w:r>
          </w:p>
        </w:tc>
      </w:tr>
      <w:tr w:rsidR="00D60A9E" w:rsidRPr="00373855" w14:paraId="40DA3F5D" w14:textId="77777777" w:rsidTr="00AB7C6F">
        <w:trPr>
          <w:trHeight w:val="300"/>
        </w:trPr>
        <w:tc>
          <w:tcPr>
            <w:tcW w:w="2499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20ADAB3B" w14:textId="77777777" w:rsidR="00D60A9E" w:rsidRPr="00373855" w:rsidRDefault="00D60A9E" w:rsidP="00AB7C6F">
            <w:pPr>
              <w:rPr>
                <w:i/>
                <w:lang w:val="en-GB"/>
              </w:rPr>
            </w:pPr>
            <w:r w:rsidRPr="00373855">
              <w:rPr>
                <w:i/>
                <w:lang w:val="en-GB"/>
              </w:rPr>
              <w:t>Health outcomes</w:t>
            </w:r>
          </w:p>
        </w:tc>
        <w:tc>
          <w:tcPr>
            <w:tcW w:w="939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418EC555" w14:textId="77777777" w:rsidR="00D60A9E" w:rsidRPr="00373855" w:rsidRDefault="00D60A9E" w:rsidP="00AB7C6F">
            <w:pPr>
              <w:rPr>
                <w:i/>
                <w:lang w:val="en-GB"/>
              </w:rPr>
            </w:pPr>
          </w:p>
        </w:tc>
        <w:tc>
          <w:tcPr>
            <w:tcW w:w="1058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1D3531FC" w14:textId="77777777" w:rsidR="00D60A9E" w:rsidRPr="00373855" w:rsidRDefault="00D60A9E" w:rsidP="00AB7C6F">
            <w:pPr>
              <w:rPr>
                <w:i/>
                <w:lang w:val="en-GB"/>
              </w:rPr>
            </w:pPr>
          </w:p>
        </w:tc>
        <w:tc>
          <w:tcPr>
            <w:tcW w:w="504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1CCB5DCD" w14:textId="77777777" w:rsidR="00D60A9E" w:rsidRPr="00373855" w:rsidRDefault="00D60A9E" w:rsidP="00AB7C6F">
            <w:pPr>
              <w:rPr>
                <w:i/>
                <w:lang w:val="en-GB"/>
              </w:rPr>
            </w:pPr>
          </w:p>
        </w:tc>
      </w:tr>
      <w:tr w:rsidR="00D60A9E" w:rsidRPr="00373855" w14:paraId="25F4A1D6" w14:textId="77777777" w:rsidTr="00AB7C6F">
        <w:trPr>
          <w:trHeight w:val="300"/>
        </w:trPr>
        <w:tc>
          <w:tcPr>
            <w:tcW w:w="2499" w:type="pct"/>
            <w:shd w:val="clear" w:color="auto" w:fill="auto"/>
            <w:noWrap/>
            <w:vAlign w:val="center"/>
          </w:tcPr>
          <w:p w14:paraId="0FBDADFA" w14:textId="77777777" w:rsidR="00D60A9E" w:rsidRPr="00373855" w:rsidRDefault="00D60A9E" w:rsidP="00AB7C6F">
            <w:pPr>
              <w:rPr>
                <w:lang w:val="en-GB"/>
              </w:rPr>
            </w:pPr>
            <w:r w:rsidRPr="00373855">
              <w:rPr>
                <w:lang w:val="en-GB"/>
              </w:rPr>
              <w:t xml:space="preserve">  Subjective health </w:t>
            </w:r>
          </w:p>
        </w:tc>
        <w:tc>
          <w:tcPr>
            <w:tcW w:w="939" w:type="pct"/>
            <w:shd w:val="clear" w:color="auto" w:fill="auto"/>
            <w:noWrap/>
            <w:vAlign w:val="bottom"/>
          </w:tcPr>
          <w:p w14:paraId="7AC80577" w14:textId="77777777" w:rsidR="00D60A9E" w:rsidRPr="0013721E" w:rsidRDefault="00D60A9E" w:rsidP="00AB7C6F">
            <w:pPr>
              <w:tabs>
                <w:tab w:val="decimal" w:pos="824"/>
              </w:tabs>
              <w:rPr>
                <w:lang w:val="en-GB"/>
              </w:rPr>
            </w:pPr>
            <w:r w:rsidRPr="0013721E">
              <w:rPr>
                <w:color w:val="000000"/>
              </w:rPr>
              <w:t>0.48</w:t>
            </w:r>
          </w:p>
        </w:tc>
        <w:tc>
          <w:tcPr>
            <w:tcW w:w="1058" w:type="pct"/>
            <w:shd w:val="clear" w:color="auto" w:fill="auto"/>
            <w:noWrap/>
            <w:vAlign w:val="bottom"/>
          </w:tcPr>
          <w:p w14:paraId="6686A887" w14:textId="77777777" w:rsidR="00D60A9E" w:rsidRPr="0013721E" w:rsidRDefault="00D60A9E" w:rsidP="00AB7C6F">
            <w:pPr>
              <w:tabs>
                <w:tab w:val="decimal" w:pos="850"/>
              </w:tabs>
              <w:rPr>
                <w:lang w:val="en-GB"/>
              </w:rPr>
            </w:pPr>
            <w:r w:rsidRPr="0013721E">
              <w:rPr>
                <w:color w:val="000000"/>
              </w:rPr>
              <w:t>0.21</w:t>
            </w:r>
          </w:p>
        </w:tc>
        <w:tc>
          <w:tcPr>
            <w:tcW w:w="504" w:type="pct"/>
            <w:shd w:val="clear" w:color="auto" w:fill="auto"/>
            <w:noWrap/>
            <w:vAlign w:val="bottom"/>
          </w:tcPr>
          <w:p w14:paraId="56FC3E73" w14:textId="77777777" w:rsidR="00D60A9E" w:rsidRPr="0013721E" w:rsidRDefault="00D60A9E" w:rsidP="00AB7C6F">
            <w:pPr>
              <w:tabs>
                <w:tab w:val="decimal" w:pos="280"/>
              </w:tabs>
              <w:rPr>
                <w:lang w:val="en-GB"/>
              </w:rPr>
            </w:pPr>
            <w:r w:rsidRPr="0013721E">
              <w:rPr>
                <w:color w:val="000000"/>
              </w:rPr>
              <w:t>0.021</w:t>
            </w:r>
          </w:p>
        </w:tc>
      </w:tr>
      <w:tr w:rsidR="00D60A9E" w:rsidRPr="00373855" w14:paraId="7FA3BF82" w14:textId="77777777" w:rsidTr="00AB7C6F">
        <w:trPr>
          <w:trHeight w:val="300"/>
        </w:trPr>
        <w:tc>
          <w:tcPr>
            <w:tcW w:w="2499" w:type="pct"/>
            <w:shd w:val="clear" w:color="auto" w:fill="auto"/>
            <w:noWrap/>
            <w:vAlign w:val="center"/>
          </w:tcPr>
          <w:p w14:paraId="34F16356" w14:textId="77777777" w:rsidR="00D60A9E" w:rsidRPr="00373855" w:rsidRDefault="00D60A9E" w:rsidP="00AB7C6F">
            <w:pPr>
              <w:rPr>
                <w:lang w:val="en-GB"/>
              </w:rPr>
            </w:pPr>
            <w:r w:rsidRPr="00373855">
              <w:rPr>
                <w:lang w:val="en-GB"/>
              </w:rPr>
              <w:t xml:space="preserve">  Subjective health squared</w:t>
            </w:r>
          </w:p>
        </w:tc>
        <w:tc>
          <w:tcPr>
            <w:tcW w:w="939" w:type="pct"/>
            <w:shd w:val="clear" w:color="auto" w:fill="auto"/>
            <w:noWrap/>
            <w:vAlign w:val="bottom"/>
          </w:tcPr>
          <w:p w14:paraId="2B7CB6DB" w14:textId="77777777" w:rsidR="00D60A9E" w:rsidRPr="0013721E" w:rsidRDefault="00D60A9E" w:rsidP="00AB7C6F">
            <w:pPr>
              <w:tabs>
                <w:tab w:val="decimal" w:pos="824"/>
              </w:tabs>
              <w:rPr>
                <w:lang w:val="en-GB"/>
              </w:rPr>
            </w:pPr>
            <w:r w:rsidRPr="0013721E">
              <w:rPr>
                <w:color w:val="000000"/>
              </w:rPr>
              <w:t>-0.07</w:t>
            </w:r>
          </w:p>
        </w:tc>
        <w:tc>
          <w:tcPr>
            <w:tcW w:w="1058" w:type="pct"/>
            <w:shd w:val="clear" w:color="auto" w:fill="auto"/>
            <w:noWrap/>
            <w:vAlign w:val="bottom"/>
          </w:tcPr>
          <w:p w14:paraId="6A7FB683" w14:textId="77777777" w:rsidR="00D60A9E" w:rsidRPr="0013721E" w:rsidRDefault="00D60A9E" w:rsidP="00AB7C6F">
            <w:pPr>
              <w:tabs>
                <w:tab w:val="decimal" w:pos="850"/>
              </w:tabs>
              <w:rPr>
                <w:lang w:val="en-GB"/>
              </w:rPr>
            </w:pPr>
            <w:r w:rsidRPr="0013721E">
              <w:rPr>
                <w:color w:val="000000"/>
              </w:rPr>
              <w:t>0.04</w:t>
            </w:r>
          </w:p>
        </w:tc>
        <w:tc>
          <w:tcPr>
            <w:tcW w:w="504" w:type="pct"/>
            <w:shd w:val="clear" w:color="auto" w:fill="auto"/>
            <w:noWrap/>
            <w:vAlign w:val="bottom"/>
          </w:tcPr>
          <w:p w14:paraId="4089C051" w14:textId="77777777" w:rsidR="00D60A9E" w:rsidRPr="0013721E" w:rsidRDefault="00D60A9E" w:rsidP="00AB7C6F">
            <w:pPr>
              <w:tabs>
                <w:tab w:val="decimal" w:pos="280"/>
              </w:tabs>
              <w:rPr>
                <w:lang w:val="en-GB"/>
              </w:rPr>
            </w:pPr>
            <w:r w:rsidRPr="0013721E">
              <w:rPr>
                <w:color w:val="000000"/>
              </w:rPr>
              <w:t>0.053</w:t>
            </w:r>
          </w:p>
        </w:tc>
      </w:tr>
      <w:tr w:rsidR="00D60A9E" w:rsidRPr="00373855" w14:paraId="2B23F427" w14:textId="77777777" w:rsidTr="00AB7C6F">
        <w:trPr>
          <w:trHeight w:val="300"/>
        </w:trPr>
        <w:tc>
          <w:tcPr>
            <w:tcW w:w="2499" w:type="pct"/>
            <w:shd w:val="clear" w:color="auto" w:fill="auto"/>
            <w:noWrap/>
            <w:vAlign w:val="center"/>
          </w:tcPr>
          <w:p w14:paraId="47F6E77F" w14:textId="77777777" w:rsidR="00D60A9E" w:rsidRPr="00373855" w:rsidRDefault="00D60A9E" w:rsidP="00AB7C6F">
            <w:pPr>
              <w:rPr>
                <w:lang w:val="en-GB"/>
              </w:rPr>
            </w:pPr>
            <w:r w:rsidRPr="00373855">
              <w:rPr>
                <w:lang w:val="en-GB"/>
              </w:rPr>
              <w:t xml:space="preserve">  Physical health</w:t>
            </w:r>
          </w:p>
        </w:tc>
        <w:tc>
          <w:tcPr>
            <w:tcW w:w="939" w:type="pct"/>
            <w:shd w:val="clear" w:color="auto" w:fill="auto"/>
            <w:noWrap/>
            <w:vAlign w:val="bottom"/>
          </w:tcPr>
          <w:p w14:paraId="661BC3FB" w14:textId="77777777" w:rsidR="00D60A9E" w:rsidRPr="0013721E" w:rsidRDefault="00D60A9E" w:rsidP="00AB7C6F">
            <w:pPr>
              <w:tabs>
                <w:tab w:val="decimal" w:pos="824"/>
              </w:tabs>
              <w:rPr>
                <w:lang w:val="en-GB"/>
              </w:rPr>
            </w:pPr>
            <w:r w:rsidRPr="0013721E">
              <w:rPr>
                <w:color w:val="000000"/>
              </w:rPr>
              <w:t>0.17</w:t>
            </w:r>
          </w:p>
        </w:tc>
        <w:tc>
          <w:tcPr>
            <w:tcW w:w="1058" w:type="pct"/>
            <w:shd w:val="clear" w:color="auto" w:fill="auto"/>
            <w:noWrap/>
            <w:vAlign w:val="bottom"/>
          </w:tcPr>
          <w:p w14:paraId="523A7403" w14:textId="77777777" w:rsidR="00D60A9E" w:rsidRPr="0013721E" w:rsidRDefault="00D60A9E" w:rsidP="00AB7C6F">
            <w:pPr>
              <w:tabs>
                <w:tab w:val="decimal" w:pos="850"/>
              </w:tabs>
              <w:rPr>
                <w:lang w:val="en-GB"/>
              </w:rPr>
            </w:pPr>
            <w:r w:rsidRPr="0013721E">
              <w:rPr>
                <w:color w:val="000000"/>
              </w:rPr>
              <w:t>0.43</w:t>
            </w:r>
          </w:p>
        </w:tc>
        <w:tc>
          <w:tcPr>
            <w:tcW w:w="504" w:type="pct"/>
            <w:shd w:val="clear" w:color="auto" w:fill="auto"/>
            <w:noWrap/>
            <w:vAlign w:val="bottom"/>
          </w:tcPr>
          <w:p w14:paraId="27816C49" w14:textId="77777777" w:rsidR="00D60A9E" w:rsidRPr="0013721E" w:rsidRDefault="00D60A9E" w:rsidP="00AB7C6F">
            <w:pPr>
              <w:tabs>
                <w:tab w:val="decimal" w:pos="280"/>
              </w:tabs>
              <w:rPr>
                <w:lang w:val="en-GB"/>
              </w:rPr>
            </w:pPr>
            <w:r w:rsidRPr="0013721E">
              <w:rPr>
                <w:color w:val="000000"/>
              </w:rPr>
              <w:t>0.696</w:t>
            </w:r>
          </w:p>
        </w:tc>
      </w:tr>
      <w:tr w:rsidR="00D60A9E" w:rsidRPr="00373855" w14:paraId="37D7E5EA" w14:textId="77777777" w:rsidTr="00AB7C6F">
        <w:trPr>
          <w:trHeight w:val="300"/>
        </w:trPr>
        <w:tc>
          <w:tcPr>
            <w:tcW w:w="2499" w:type="pct"/>
            <w:shd w:val="clear" w:color="auto" w:fill="auto"/>
            <w:noWrap/>
            <w:vAlign w:val="center"/>
          </w:tcPr>
          <w:p w14:paraId="1D5A4886" w14:textId="77777777" w:rsidR="00D60A9E" w:rsidRPr="007E47C6" w:rsidRDefault="00D60A9E" w:rsidP="00AB7C6F">
            <w:pPr>
              <w:rPr>
                <w:lang w:val="en-GB"/>
              </w:rPr>
            </w:pPr>
            <w:r w:rsidRPr="007E47C6">
              <w:rPr>
                <w:lang w:val="en-GB"/>
              </w:rPr>
              <w:t xml:space="preserve">  Physical health squared</w:t>
            </w:r>
          </w:p>
        </w:tc>
        <w:tc>
          <w:tcPr>
            <w:tcW w:w="939" w:type="pct"/>
            <w:shd w:val="clear" w:color="auto" w:fill="auto"/>
            <w:noWrap/>
            <w:vAlign w:val="bottom"/>
          </w:tcPr>
          <w:p w14:paraId="2B9CF3AE" w14:textId="77777777" w:rsidR="00D60A9E" w:rsidRPr="0013721E" w:rsidRDefault="00D60A9E" w:rsidP="00AB7C6F">
            <w:pPr>
              <w:tabs>
                <w:tab w:val="decimal" w:pos="824"/>
              </w:tabs>
              <w:rPr>
                <w:lang w:val="en-GB"/>
              </w:rPr>
            </w:pPr>
            <w:r w:rsidRPr="0013721E">
              <w:rPr>
                <w:color w:val="000000"/>
              </w:rPr>
              <w:t>-0.02</w:t>
            </w:r>
          </w:p>
        </w:tc>
        <w:tc>
          <w:tcPr>
            <w:tcW w:w="1058" w:type="pct"/>
            <w:shd w:val="clear" w:color="auto" w:fill="auto"/>
            <w:noWrap/>
            <w:vAlign w:val="bottom"/>
          </w:tcPr>
          <w:p w14:paraId="3F3D1A20" w14:textId="77777777" w:rsidR="00D60A9E" w:rsidRPr="0013721E" w:rsidRDefault="00D60A9E" w:rsidP="00AB7C6F">
            <w:pPr>
              <w:tabs>
                <w:tab w:val="decimal" w:pos="850"/>
              </w:tabs>
              <w:rPr>
                <w:lang w:val="en-GB"/>
              </w:rPr>
            </w:pPr>
            <w:r w:rsidRPr="0013721E">
              <w:rPr>
                <w:color w:val="000000"/>
              </w:rPr>
              <w:t>0.04</w:t>
            </w:r>
          </w:p>
        </w:tc>
        <w:tc>
          <w:tcPr>
            <w:tcW w:w="504" w:type="pct"/>
            <w:shd w:val="clear" w:color="auto" w:fill="auto"/>
            <w:noWrap/>
            <w:vAlign w:val="bottom"/>
          </w:tcPr>
          <w:p w14:paraId="26201525" w14:textId="77777777" w:rsidR="00D60A9E" w:rsidRPr="0013721E" w:rsidRDefault="00D60A9E" w:rsidP="00AB7C6F">
            <w:pPr>
              <w:tabs>
                <w:tab w:val="decimal" w:pos="280"/>
              </w:tabs>
              <w:rPr>
                <w:lang w:val="en-GB"/>
              </w:rPr>
            </w:pPr>
            <w:r w:rsidRPr="0013721E">
              <w:rPr>
                <w:color w:val="000000"/>
              </w:rPr>
              <w:t>0.544</w:t>
            </w:r>
          </w:p>
        </w:tc>
      </w:tr>
      <w:tr w:rsidR="00D60A9E" w:rsidRPr="00373855" w14:paraId="28214360" w14:textId="77777777" w:rsidTr="00AB7C6F">
        <w:trPr>
          <w:trHeight w:val="141"/>
        </w:trPr>
        <w:tc>
          <w:tcPr>
            <w:tcW w:w="2499" w:type="pct"/>
            <w:shd w:val="clear" w:color="auto" w:fill="auto"/>
            <w:noWrap/>
            <w:vAlign w:val="center"/>
          </w:tcPr>
          <w:p w14:paraId="2778E8F0" w14:textId="77777777" w:rsidR="00D60A9E" w:rsidRPr="00373855" w:rsidRDefault="00D60A9E" w:rsidP="00AB7C6F">
            <w:pPr>
              <w:rPr>
                <w:i/>
                <w:lang w:val="en-GB"/>
              </w:rPr>
            </w:pPr>
            <w:r w:rsidRPr="00373855">
              <w:rPr>
                <w:i/>
                <w:lang w:val="en-GB"/>
              </w:rPr>
              <w:t>Formal education</w:t>
            </w:r>
          </w:p>
        </w:tc>
        <w:tc>
          <w:tcPr>
            <w:tcW w:w="939" w:type="pct"/>
            <w:shd w:val="clear" w:color="auto" w:fill="auto"/>
            <w:noWrap/>
            <w:vAlign w:val="bottom"/>
          </w:tcPr>
          <w:p w14:paraId="648D1A00" w14:textId="77777777" w:rsidR="00D60A9E" w:rsidRPr="0013721E" w:rsidRDefault="00D60A9E" w:rsidP="00AB7C6F">
            <w:pPr>
              <w:tabs>
                <w:tab w:val="decimal" w:pos="824"/>
              </w:tabs>
              <w:rPr>
                <w:i/>
                <w:lang w:val="en-GB"/>
              </w:rPr>
            </w:pPr>
          </w:p>
        </w:tc>
        <w:tc>
          <w:tcPr>
            <w:tcW w:w="1058" w:type="pct"/>
            <w:shd w:val="clear" w:color="auto" w:fill="auto"/>
            <w:noWrap/>
            <w:vAlign w:val="bottom"/>
          </w:tcPr>
          <w:p w14:paraId="142B5189" w14:textId="77777777" w:rsidR="00D60A9E" w:rsidRPr="0013721E" w:rsidRDefault="00D60A9E" w:rsidP="00AB7C6F">
            <w:pPr>
              <w:tabs>
                <w:tab w:val="decimal" w:pos="850"/>
              </w:tabs>
              <w:rPr>
                <w:i/>
                <w:lang w:val="en-GB"/>
              </w:rPr>
            </w:pPr>
          </w:p>
        </w:tc>
        <w:tc>
          <w:tcPr>
            <w:tcW w:w="504" w:type="pct"/>
            <w:shd w:val="clear" w:color="auto" w:fill="auto"/>
            <w:noWrap/>
            <w:vAlign w:val="bottom"/>
          </w:tcPr>
          <w:p w14:paraId="5CE3BEF2" w14:textId="77777777" w:rsidR="00D60A9E" w:rsidRPr="0013721E" w:rsidRDefault="00D60A9E" w:rsidP="00AB7C6F">
            <w:pPr>
              <w:tabs>
                <w:tab w:val="decimal" w:pos="280"/>
              </w:tabs>
              <w:rPr>
                <w:i/>
                <w:lang w:val="en-GB"/>
              </w:rPr>
            </w:pPr>
          </w:p>
        </w:tc>
      </w:tr>
      <w:tr w:rsidR="00D60A9E" w:rsidRPr="00373855" w14:paraId="010C1547" w14:textId="77777777" w:rsidTr="00AB7C6F">
        <w:trPr>
          <w:trHeight w:val="300"/>
        </w:trPr>
        <w:tc>
          <w:tcPr>
            <w:tcW w:w="2499" w:type="pct"/>
            <w:shd w:val="clear" w:color="auto" w:fill="auto"/>
            <w:noWrap/>
            <w:vAlign w:val="center"/>
          </w:tcPr>
          <w:p w14:paraId="1F227E36" w14:textId="77777777" w:rsidR="00D60A9E" w:rsidRPr="00373855" w:rsidRDefault="00D60A9E" w:rsidP="00AB7C6F">
            <w:pPr>
              <w:rPr>
                <w:lang w:val="en-GB"/>
              </w:rPr>
            </w:pPr>
            <w:r w:rsidRPr="00373855">
              <w:rPr>
                <w:lang w:val="en-GB"/>
              </w:rPr>
              <w:t xml:space="preserve">  Years of education</w:t>
            </w:r>
          </w:p>
        </w:tc>
        <w:tc>
          <w:tcPr>
            <w:tcW w:w="939" w:type="pct"/>
            <w:shd w:val="clear" w:color="auto" w:fill="auto"/>
            <w:noWrap/>
            <w:vAlign w:val="bottom"/>
          </w:tcPr>
          <w:p w14:paraId="0950AA46" w14:textId="77777777" w:rsidR="00D60A9E" w:rsidRPr="0013721E" w:rsidRDefault="00D60A9E" w:rsidP="00AB7C6F">
            <w:pPr>
              <w:tabs>
                <w:tab w:val="decimal" w:pos="824"/>
              </w:tabs>
              <w:rPr>
                <w:lang w:val="en-GB"/>
              </w:rPr>
            </w:pPr>
            <w:r w:rsidRPr="0013721E">
              <w:rPr>
                <w:color w:val="000000"/>
              </w:rPr>
              <w:t>0.02</w:t>
            </w:r>
          </w:p>
        </w:tc>
        <w:tc>
          <w:tcPr>
            <w:tcW w:w="1058" w:type="pct"/>
            <w:shd w:val="clear" w:color="auto" w:fill="auto"/>
            <w:noWrap/>
            <w:vAlign w:val="bottom"/>
          </w:tcPr>
          <w:p w14:paraId="76A0EBEF" w14:textId="77777777" w:rsidR="00D60A9E" w:rsidRPr="0013721E" w:rsidRDefault="00D60A9E" w:rsidP="00AB7C6F">
            <w:pPr>
              <w:tabs>
                <w:tab w:val="decimal" w:pos="850"/>
              </w:tabs>
              <w:rPr>
                <w:lang w:val="en-GB"/>
              </w:rPr>
            </w:pPr>
            <w:r w:rsidRPr="0013721E">
              <w:rPr>
                <w:color w:val="000000"/>
              </w:rPr>
              <w:t>0.01</w:t>
            </w:r>
          </w:p>
        </w:tc>
        <w:tc>
          <w:tcPr>
            <w:tcW w:w="504" w:type="pct"/>
            <w:shd w:val="clear" w:color="auto" w:fill="auto"/>
            <w:noWrap/>
            <w:vAlign w:val="bottom"/>
          </w:tcPr>
          <w:p w14:paraId="16882BFC" w14:textId="77777777" w:rsidR="00D60A9E" w:rsidRPr="0013721E" w:rsidRDefault="00D60A9E" w:rsidP="00AB7C6F">
            <w:pPr>
              <w:tabs>
                <w:tab w:val="decimal" w:pos="280"/>
              </w:tabs>
              <w:rPr>
                <w:lang w:val="en-GB"/>
              </w:rPr>
            </w:pPr>
            <w:r w:rsidRPr="0013721E">
              <w:rPr>
                <w:color w:val="000000"/>
              </w:rPr>
              <w:t>0.024</w:t>
            </w:r>
          </w:p>
        </w:tc>
      </w:tr>
      <w:tr w:rsidR="00D60A9E" w:rsidRPr="00373855" w14:paraId="47E36CC4" w14:textId="77777777" w:rsidTr="00AB7C6F">
        <w:trPr>
          <w:trHeight w:val="300"/>
        </w:trPr>
        <w:tc>
          <w:tcPr>
            <w:tcW w:w="2499" w:type="pct"/>
            <w:shd w:val="clear" w:color="auto" w:fill="auto"/>
            <w:noWrap/>
            <w:vAlign w:val="center"/>
          </w:tcPr>
          <w:p w14:paraId="4798F725" w14:textId="77777777" w:rsidR="00D60A9E" w:rsidRPr="00373855" w:rsidRDefault="00D60A9E" w:rsidP="00AB7C6F">
            <w:pPr>
              <w:rPr>
                <w:i/>
                <w:lang w:val="en-GB"/>
              </w:rPr>
            </w:pPr>
            <w:r w:rsidRPr="00373855">
              <w:rPr>
                <w:i/>
                <w:lang w:val="en-GB"/>
              </w:rPr>
              <w:t>Covariates</w:t>
            </w:r>
          </w:p>
        </w:tc>
        <w:tc>
          <w:tcPr>
            <w:tcW w:w="939" w:type="pct"/>
            <w:shd w:val="clear" w:color="auto" w:fill="auto"/>
            <w:noWrap/>
            <w:vAlign w:val="bottom"/>
          </w:tcPr>
          <w:p w14:paraId="524E22AE" w14:textId="77777777" w:rsidR="00D60A9E" w:rsidRPr="0013721E" w:rsidRDefault="00D60A9E" w:rsidP="00AB7C6F">
            <w:pPr>
              <w:tabs>
                <w:tab w:val="decimal" w:pos="824"/>
              </w:tabs>
              <w:rPr>
                <w:i/>
                <w:lang w:val="en-GB"/>
              </w:rPr>
            </w:pPr>
          </w:p>
        </w:tc>
        <w:tc>
          <w:tcPr>
            <w:tcW w:w="1058" w:type="pct"/>
            <w:shd w:val="clear" w:color="auto" w:fill="auto"/>
            <w:noWrap/>
            <w:vAlign w:val="bottom"/>
          </w:tcPr>
          <w:p w14:paraId="1A954328" w14:textId="77777777" w:rsidR="00D60A9E" w:rsidRPr="0013721E" w:rsidRDefault="00D60A9E" w:rsidP="00AB7C6F">
            <w:pPr>
              <w:tabs>
                <w:tab w:val="decimal" w:pos="850"/>
              </w:tabs>
              <w:rPr>
                <w:i/>
                <w:lang w:val="en-GB"/>
              </w:rPr>
            </w:pPr>
          </w:p>
        </w:tc>
        <w:tc>
          <w:tcPr>
            <w:tcW w:w="504" w:type="pct"/>
            <w:shd w:val="clear" w:color="auto" w:fill="auto"/>
            <w:noWrap/>
            <w:vAlign w:val="bottom"/>
          </w:tcPr>
          <w:p w14:paraId="6B3E161E" w14:textId="77777777" w:rsidR="00D60A9E" w:rsidRPr="0013721E" w:rsidRDefault="00D60A9E" w:rsidP="00AB7C6F">
            <w:pPr>
              <w:tabs>
                <w:tab w:val="decimal" w:pos="280"/>
              </w:tabs>
              <w:rPr>
                <w:i/>
                <w:lang w:val="en-GB"/>
              </w:rPr>
            </w:pPr>
          </w:p>
        </w:tc>
      </w:tr>
      <w:tr w:rsidR="00D60A9E" w:rsidRPr="00373855" w14:paraId="7C0DBBFD" w14:textId="77777777" w:rsidTr="00AB7C6F">
        <w:trPr>
          <w:trHeight w:val="300"/>
        </w:trPr>
        <w:tc>
          <w:tcPr>
            <w:tcW w:w="2499" w:type="pct"/>
            <w:shd w:val="clear" w:color="auto" w:fill="auto"/>
            <w:noWrap/>
            <w:vAlign w:val="center"/>
          </w:tcPr>
          <w:p w14:paraId="7AD07C62" w14:textId="77777777" w:rsidR="00D60A9E" w:rsidRPr="00373855" w:rsidRDefault="00D60A9E" w:rsidP="00AB7C6F">
            <w:pPr>
              <w:rPr>
                <w:lang w:val="en-GB"/>
              </w:rPr>
            </w:pPr>
            <w:r w:rsidRPr="00373855">
              <w:rPr>
                <w:lang w:val="en-GB"/>
              </w:rPr>
              <w:t xml:space="preserve">  Current age (centred)</w:t>
            </w:r>
          </w:p>
        </w:tc>
        <w:tc>
          <w:tcPr>
            <w:tcW w:w="939" w:type="pct"/>
            <w:shd w:val="clear" w:color="auto" w:fill="auto"/>
            <w:noWrap/>
            <w:vAlign w:val="bottom"/>
          </w:tcPr>
          <w:p w14:paraId="2B40ABFF" w14:textId="77777777" w:rsidR="00D60A9E" w:rsidRPr="0013721E" w:rsidRDefault="00D60A9E" w:rsidP="00AB7C6F">
            <w:pPr>
              <w:tabs>
                <w:tab w:val="decimal" w:pos="824"/>
              </w:tabs>
              <w:rPr>
                <w:lang w:val="en-GB"/>
              </w:rPr>
            </w:pPr>
            <w:r w:rsidRPr="0013721E">
              <w:rPr>
                <w:color w:val="000000"/>
              </w:rPr>
              <w:t>-0.03</w:t>
            </w:r>
          </w:p>
        </w:tc>
        <w:tc>
          <w:tcPr>
            <w:tcW w:w="1058" w:type="pct"/>
            <w:shd w:val="clear" w:color="auto" w:fill="auto"/>
            <w:noWrap/>
            <w:vAlign w:val="bottom"/>
          </w:tcPr>
          <w:p w14:paraId="6B131ACB" w14:textId="77777777" w:rsidR="00D60A9E" w:rsidRPr="0013721E" w:rsidRDefault="00D60A9E" w:rsidP="00AB7C6F">
            <w:pPr>
              <w:tabs>
                <w:tab w:val="decimal" w:pos="850"/>
              </w:tabs>
              <w:rPr>
                <w:lang w:val="en-GB"/>
              </w:rPr>
            </w:pPr>
            <w:r w:rsidRPr="0013721E">
              <w:rPr>
                <w:color w:val="000000"/>
              </w:rPr>
              <w:t>0.07</w:t>
            </w:r>
          </w:p>
        </w:tc>
        <w:tc>
          <w:tcPr>
            <w:tcW w:w="504" w:type="pct"/>
            <w:shd w:val="clear" w:color="auto" w:fill="auto"/>
            <w:noWrap/>
            <w:vAlign w:val="bottom"/>
          </w:tcPr>
          <w:p w14:paraId="56F7D0AF" w14:textId="77777777" w:rsidR="00D60A9E" w:rsidRPr="0013721E" w:rsidRDefault="00D60A9E" w:rsidP="00AB7C6F">
            <w:pPr>
              <w:tabs>
                <w:tab w:val="decimal" w:pos="280"/>
              </w:tabs>
              <w:rPr>
                <w:lang w:val="en-GB"/>
              </w:rPr>
            </w:pPr>
            <w:r w:rsidRPr="0013721E">
              <w:rPr>
                <w:color w:val="000000"/>
              </w:rPr>
              <w:t>0.722</w:t>
            </w:r>
          </w:p>
        </w:tc>
      </w:tr>
      <w:tr w:rsidR="00D60A9E" w:rsidRPr="00373855" w14:paraId="7FA86FDA" w14:textId="77777777" w:rsidTr="00AB7C6F">
        <w:trPr>
          <w:trHeight w:val="300"/>
        </w:trPr>
        <w:tc>
          <w:tcPr>
            <w:tcW w:w="2499" w:type="pct"/>
            <w:shd w:val="clear" w:color="auto" w:fill="auto"/>
            <w:noWrap/>
            <w:vAlign w:val="center"/>
          </w:tcPr>
          <w:p w14:paraId="35F1C0C3" w14:textId="77777777" w:rsidR="00D60A9E" w:rsidRPr="00373855" w:rsidRDefault="00D60A9E" w:rsidP="00AB7C6F">
            <w:pPr>
              <w:rPr>
                <w:lang w:val="en-GB"/>
              </w:rPr>
            </w:pPr>
            <w:r w:rsidRPr="00373855">
              <w:rPr>
                <w:lang w:val="en-GB"/>
              </w:rPr>
              <w:t xml:space="preserve">  Current age squared (centred)</w:t>
            </w:r>
          </w:p>
        </w:tc>
        <w:tc>
          <w:tcPr>
            <w:tcW w:w="939" w:type="pct"/>
            <w:shd w:val="clear" w:color="auto" w:fill="auto"/>
            <w:noWrap/>
            <w:vAlign w:val="bottom"/>
          </w:tcPr>
          <w:p w14:paraId="167CC964" w14:textId="77777777" w:rsidR="00D60A9E" w:rsidRPr="0013721E" w:rsidRDefault="00D60A9E" w:rsidP="00AB7C6F">
            <w:pPr>
              <w:tabs>
                <w:tab w:val="decimal" w:pos="824"/>
              </w:tabs>
              <w:rPr>
                <w:lang w:val="en-GB"/>
              </w:rPr>
            </w:pPr>
            <w:r w:rsidRPr="0013721E">
              <w:rPr>
                <w:color w:val="000000"/>
              </w:rPr>
              <w:t>-0.33</w:t>
            </w:r>
          </w:p>
        </w:tc>
        <w:tc>
          <w:tcPr>
            <w:tcW w:w="1058" w:type="pct"/>
            <w:shd w:val="clear" w:color="auto" w:fill="auto"/>
            <w:noWrap/>
            <w:vAlign w:val="bottom"/>
          </w:tcPr>
          <w:p w14:paraId="4C46BEEB" w14:textId="77777777" w:rsidR="00D60A9E" w:rsidRPr="0013721E" w:rsidRDefault="00D60A9E" w:rsidP="00AB7C6F">
            <w:pPr>
              <w:tabs>
                <w:tab w:val="decimal" w:pos="850"/>
              </w:tabs>
              <w:rPr>
                <w:lang w:val="en-GB"/>
              </w:rPr>
            </w:pPr>
            <w:r w:rsidRPr="0013721E">
              <w:rPr>
                <w:color w:val="000000"/>
              </w:rPr>
              <w:t>0.08</w:t>
            </w:r>
          </w:p>
        </w:tc>
        <w:tc>
          <w:tcPr>
            <w:tcW w:w="504" w:type="pct"/>
            <w:shd w:val="clear" w:color="auto" w:fill="auto"/>
            <w:noWrap/>
            <w:vAlign w:val="bottom"/>
          </w:tcPr>
          <w:p w14:paraId="5117230C" w14:textId="77777777" w:rsidR="00D60A9E" w:rsidRPr="0013721E" w:rsidRDefault="00D60A9E" w:rsidP="00AB7C6F">
            <w:pPr>
              <w:tabs>
                <w:tab w:val="decimal" w:pos="280"/>
              </w:tabs>
              <w:rPr>
                <w:lang w:val="en-GB"/>
              </w:rPr>
            </w:pPr>
            <w:r w:rsidRPr="0013721E">
              <w:rPr>
                <w:color w:val="000000"/>
              </w:rPr>
              <w:t>0.000</w:t>
            </w:r>
          </w:p>
        </w:tc>
      </w:tr>
      <w:tr w:rsidR="00D60A9E" w:rsidRPr="00373855" w14:paraId="595F7F04" w14:textId="77777777" w:rsidTr="00AB7C6F">
        <w:trPr>
          <w:trHeight w:val="300"/>
        </w:trPr>
        <w:tc>
          <w:tcPr>
            <w:tcW w:w="2499" w:type="pct"/>
            <w:shd w:val="clear" w:color="auto" w:fill="auto"/>
            <w:noWrap/>
            <w:vAlign w:val="center"/>
          </w:tcPr>
          <w:p w14:paraId="7BD7FEFE" w14:textId="77777777" w:rsidR="00D60A9E" w:rsidRPr="00373855" w:rsidRDefault="00D60A9E" w:rsidP="00AB7C6F">
            <w:pPr>
              <w:rPr>
                <w:lang w:val="en-GB"/>
              </w:rPr>
            </w:pPr>
            <w:r>
              <w:rPr>
                <w:lang w:val="en-GB"/>
              </w:rPr>
              <w:t xml:space="preserve">  Income (in $1,000</w:t>
            </w:r>
            <w:r w:rsidRPr="00373855">
              <w:rPr>
                <w:lang w:val="en-GB"/>
              </w:rPr>
              <w:t>)</w:t>
            </w:r>
          </w:p>
        </w:tc>
        <w:tc>
          <w:tcPr>
            <w:tcW w:w="939" w:type="pct"/>
            <w:shd w:val="clear" w:color="auto" w:fill="auto"/>
            <w:noWrap/>
            <w:vAlign w:val="bottom"/>
          </w:tcPr>
          <w:p w14:paraId="285E5FC5" w14:textId="77777777" w:rsidR="00D60A9E" w:rsidRPr="0013721E" w:rsidRDefault="00D60A9E" w:rsidP="00AB7C6F">
            <w:pPr>
              <w:tabs>
                <w:tab w:val="decimal" w:pos="824"/>
              </w:tabs>
              <w:rPr>
                <w:lang w:val="en-GB"/>
              </w:rPr>
            </w:pPr>
            <w:r w:rsidRPr="0013721E">
              <w:rPr>
                <w:color w:val="000000"/>
              </w:rPr>
              <w:t>0.01</w:t>
            </w:r>
          </w:p>
        </w:tc>
        <w:tc>
          <w:tcPr>
            <w:tcW w:w="1058" w:type="pct"/>
            <w:shd w:val="clear" w:color="auto" w:fill="auto"/>
            <w:noWrap/>
            <w:vAlign w:val="bottom"/>
          </w:tcPr>
          <w:p w14:paraId="478CC808" w14:textId="77777777" w:rsidR="00D60A9E" w:rsidRPr="0013721E" w:rsidRDefault="00D60A9E" w:rsidP="00AB7C6F">
            <w:pPr>
              <w:tabs>
                <w:tab w:val="decimal" w:pos="850"/>
              </w:tabs>
              <w:rPr>
                <w:lang w:val="en-GB"/>
              </w:rPr>
            </w:pPr>
            <w:r w:rsidRPr="0013721E">
              <w:rPr>
                <w:color w:val="000000"/>
              </w:rPr>
              <w:t>0.00</w:t>
            </w:r>
          </w:p>
        </w:tc>
        <w:tc>
          <w:tcPr>
            <w:tcW w:w="504" w:type="pct"/>
            <w:shd w:val="clear" w:color="auto" w:fill="auto"/>
            <w:noWrap/>
            <w:vAlign w:val="bottom"/>
          </w:tcPr>
          <w:p w14:paraId="7EE2AEF9" w14:textId="77777777" w:rsidR="00D60A9E" w:rsidRPr="0013721E" w:rsidRDefault="00D60A9E" w:rsidP="00AB7C6F">
            <w:pPr>
              <w:tabs>
                <w:tab w:val="decimal" w:pos="280"/>
              </w:tabs>
              <w:rPr>
                <w:lang w:val="en-GB"/>
              </w:rPr>
            </w:pPr>
            <w:r w:rsidRPr="0013721E">
              <w:rPr>
                <w:color w:val="000000"/>
              </w:rPr>
              <w:t>0.024</w:t>
            </w:r>
          </w:p>
        </w:tc>
      </w:tr>
      <w:tr w:rsidR="00D60A9E" w:rsidRPr="00373855" w14:paraId="5F6FEA5F" w14:textId="77777777" w:rsidTr="00AB7C6F">
        <w:trPr>
          <w:trHeight w:val="300"/>
        </w:trPr>
        <w:tc>
          <w:tcPr>
            <w:tcW w:w="2499" w:type="pct"/>
            <w:shd w:val="clear" w:color="auto" w:fill="auto"/>
            <w:noWrap/>
            <w:vAlign w:val="center"/>
          </w:tcPr>
          <w:p w14:paraId="3F98A055" w14:textId="77777777" w:rsidR="00D60A9E" w:rsidRPr="00373855" w:rsidRDefault="00D60A9E" w:rsidP="00AB7C6F">
            <w:pPr>
              <w:rPr>
                <w:lang w:val="en-GB"/>
              </w:rPr>
            </w:pPr>
            <w:r w:rsidRPr="00373855">
              <w:rPr>
                <w:lang w:val="en-GB"/>
              </w:rPr>
              <w:t xml:space="preserve">  Income </w:t>
            </w:r>
            <w:r>
              <w:rPr>
                <w:lang w:val="en-GB"/>
              </w:rPr>
              <w:t>Squared (in $1,000</w:t>
            </w:r>
            <w:r w:rsidRPr="00373855">
              <w:rPr>
                <w:lang w:val="en-GB"/>
              </w:rPr>
              <w:t>)</w:t>
            </w:r>
          </w:p>
        </w:tc>
        <w:tc>
          <w:tcPr>
            <w:tcW w:w="939" w:type="pct"/>
            <w:shd w:val="clear" w:color="auto" w:fill="auto"/>
            <w:noWrap/>
            <w:vAlign w:val="bottom"/>
          </w:tcPr>
          <w:p w14:paraId="5D4BBB96" w14:textId="77777777" w:rsidR="00D60A9E" w:rsidRPr="0013721E" w:rsidRDefault="00D60A9E" w:rsidP="00AB7C6F">
            <w:pPr>
              <w:tabs>
                <w:tab w:val="decimal" w:pos="824"/>
              </w:tabs>
              <w:rPr>
                <w:lang w:val="en-GB"/>
              </w:rPr>
            </w:pPr>
            <w:r w:rsidRPr="0013721E">
              <w:rPr>
                <w:color w:val="000000"/>
              </w:rPr>
              <w:t>0.00</w:t>
            </w:r>
          </w:p>
        </w:tc>
        <w:tc>
          <w:tcPr>
            <w:tcW w:w="1058" w:type="pct"/>
            <w:shd w:val="clear" w:color="auto" w:fill="auto"/>
            <w:noWrap/>
            <w:vAlign w:val="bottom"/>
          </w:tcPr>
          <w:p w14:paraId="3D685A1C" w14:textId="77777777" w:rsidR="00D60A9E" w:rsidRPr="0013721E" w:rsidRDefault="00D60A9E" w:rsidP="00AB7C6F">
            <w:pPr>
              <w:tabs>
                <w:tab w:val="decimal" w:pos="850"/>
              </w:tabs>
              <w:rPr>
                <w:lang w:val="en-GB"/>
              </w:rPr>
            </w:pPr>
            <w:r w:rsidRPr="0013721E">
              <w:rPr>
                <w:color w:val="000000"/>
              </w:rPr>
              <w:t>0.00</w:t>
            </w:r>
          </w:p>
        </w:tc>
        <w:tc>
          <w:tcPr>
            <w:tcW w:w="504" w:type="pct"/>
            <w:shd w:val="clear" w:color="auto" w:fill="auto"/>
            <w:noWrap/>
            <w:vAlign w:val="bottom"/>
          </w:tcPr>
          <w:p w14:paraId="6755BE3C" w14:textId="77777777" w:rsidR="00D60A9E" w:rsidRPr="0013721E" w:rsidRDefault="00D60A9E" w:rsidP="00AB7C6F">
            <w:pPr>
              <w:tabs>
                <w:tab w:val="decimal" w:pos="280"/>
              </w:tabs>
              <w:rPr>
                <w:lang w:val="en-GB"/>
              </w:rPr>
            </w:pPr>
            <w:r w:rsidRPr="0013721E">
              <w:rPr>
                <w:color w:val="000000"/>
              </w:rPr>
              <w:t>0.054</w:t>
            </w:r>
          </w:p>
        </w:tc>
      </w:tr>
      <w:tr w:rsidR="00D60A9E" w:rsidRPr="00373855" w14:paraId="7A624700" w14:textId="77777777" w:rsidTr="00AB7C6F">
        <w:trPr>
          <w:trHeight w:val="300"/>
        </w:trPr>
        <w:tc>
          <w:tcPr>
            <w:tcW w:w="2499" w:type="pct"/>
            <w:shd w:val="clear" w:color="auto" w:fill="auto"/>
            <w:noWrap/>
            <w:vAlign w:val="center"/>
          </w:tcPr>
          <w:p w14:paraId="637F31E6" w14:textId="77777777" w:rsidR="00D60A9E" w:rsidRPr="00373855" w:rsidRDefault="00D60A9E" w:rsidP="00AB7C6F">
            <w:pPr>
              <w:rPr>
                <w:lang w:val="en-GB"/>
              </w:rPr>
            </w:pPr>
            <w:r w:rsidRPr="00373855">
              <w:rPr>
                <w:lang w:val="en-GB"/>
              </w:rPr>
              <w:t xml:space="preserve">  No spouse</w:t>
            </w:r>
          </w:p>
        </w:tc>
        <w:tc>
          <w:tcPr>
            <w:tcW w:w="939" w:type="pct"/>
            <w:shd w:val="clear" w:color="auto" w:fill="auto"/>
            <w:noWrap/>
            <w:vAlign w:val="bottom"/>
          </w:tcPr>
          <w:p w14:paraId="21AA3A45" w14:textId="77777777" w:rsidR="00D60A9E" w:rsidRPr="0013721E" w:rsidRDefault="00D60A9E" w:rsidP="00AB7C6F">
            <w:pPr>
              <w:tabs>
                <w:tab w:val="decimal" w:pos="824"/>
              </w:tabs>
              <w:rPr>
                <w:lang w:val="en-GB"/>
              </w:rPr>
            </w:pPr>
            <w:r w:rsidRPr="0013721E">
              <w:rPr>
                <w:color w:val="000000"/>
              </w:rPr>
              <w:t>-0.37</w:t>
            </w:r>
          </w:p>
        </w:tc>
        <w:tc>
          <w:tcPr>
            <w:tcW w:w="1058" w:type="pct"/>
            <w:shd w:val="clear" w:color="auto" w:fill="auto"/>
            <w:noWrap/>
            <w:vAlign w:val="bottom"/>
          </w:tcPr>
          <w:p w14:paraId="1A8A2A42" w14:textId="77777777" w:rsidR="00D60A9E" w:rsidRPr="0013721E" w:rsidRDefault="00D60A9E" w:rsidP="00AB7C6F">
            <w:pPr>
              <w:tabs>
                <w:tab w:val="decimal" w:pos="850"/>
              </w:tabs>
              <w:rPr>
                <w:lang w:val="en-GB"/>
              </w:rPr>
            </w:pPr>
            <w:r w:rsidRPr="0013721E">
              <w:rPr>
                <w:color w:val="000000"/>
              </w:rPr>
              <w:t>0.10</w:t>
            </w:r>
          </w:p>
        </w:tc>
        <w:tc>
          <w:tcPr>
            <w:tcW w:w="504" w:type="pct"/>
            <w:shd w:val="clear" w:color="auto" w:fill="auto"/>
            <w:noWrap/>
            <w:vAlign w:val="bottom"/>
          </w:tcPr>
          <w:p w14:paraId="4183DA80" w14:textId="77777777" w:rsidR="00D60A9E" w:rsidRPr="0013721E" w:rsidRDefault="00D60A9E" w:rsidP="00AB7C6F">
            <w:pPr>
              <w:tabs>
                <w:tab w:val="decimal" w:pos="280"/>
              </w:tabs>
              <w:rPr>
                <w:lang w:val="en-GB"/>
              </w:rPr>
            </w:pPr>
            <w:r w:rsidRPr="0013721E">
              <w:rPr>
                <w:color w:val="000000"/>
              </w:rPr>
              <w:t>0.000</w:t>
            </w:r>
          </w:p>
        </w:tc>
      </w:tr>
      <w:tr w:rsidR="00D60A9E" w:rsidRPr="00373855" w14:paraId="5A1A16AE" w14:textId="77777777" w:rsidTr="00AB7C6F">
        <w:trPr>
          <w:trHeight w:val="300"/>
        </w:trPr>
        <w:tc>
          <w:tcPr>
            <w:tcW w:w="2499" w:type="pct"/>
            <w:shd w:val="clear" w:color="auto" w:fill="auto"/>
            <w:noWrap/>
            <w:vAlign w:val="center"/>
          </w:tcPr>
          <w:p w14:paraId="274AB76C" w14:textId="77777777" w:rsidR="00D60A9E" w:rsidRPr="00373855" w:rsidRDefault="00D60A9E" w:rsidP="00AB7C6F">
            <w:pPr>
              <w:rPr>
                <w:lang w:val="en-GB"/>
              </w:rPr>
            </w:pPr>
            <w:r w:rsidRPr="00373855">
              <w:rPr>
                <w:lang w:val="en-GB"/>
              </w:rPr>
              <w:t xml:space="preserve">  Spouse not employed</w:t>
            </w:r>
          </w:p>
        </w:tc>
        <w:tc>
          <w:tcPr>
            <w:tcW w:w="939" w:type="pct"/>
            <w:shd w:val="clear" w:color="auto" w:fill="auto"/>
            <w:noWrap/>
            <w:vAlign w:val="bottom"/>
          </w:tcPr>
          <w:p w14:paraId="786B7DC7" w14:textId="77777777" w:rsidR="00D60A9E" w:rsidRPr="0013721E" w:rsidRDefault="00D60A9E" w:rsidP="00AB7C6F">
            <w:pPr>
              <w:tabs>
                <w:tab w:val="decimal" w:pos="824"/>
              </w:tabs>
              <w:rPr>
                <w:lang w:val="en-GB"/>
              </w:rPr>
            </w:pPr>
            <w:r w:rsidRPr="0013721E">
              <w:rPr>
                <w:color w:val="000000"/>
              </w:rPr>
              <w:t>-0.16</w:t>
            </w:r>
          </w:p>
        </w:tc>
        <w:tc>
          <w:tcPr>
            <w:tcW w:w="1058" w:type="pct"/>
            <w:shd w:val="clear" w:color="auto" w:fill="auto"/>
            <w:noWrap/>
            <w:vAlign w:val="bottom"/>
          </w:tcPr>
          <w:p w14:paraId="4EC52970" w14:textId="77777777" w:rsidR="00D60A9E" w:rsidRPr="0013721E" w:rsidRDefault="00D60A9E" w:rsidP="00AB7C6F">
            <w:pPr>
              <w:tabs>
                <w:tab w:val="decimal" w:pos="850"/>
              </w:tabs>
              <w:rPr>
                <w:lang w:val="en-GB"/>
              </w:rPr>
            </w:pPr>
            <w:r w:rsidRPr="0013721E">
              <w:rPr>
                <w:color w:val="000000"/>
              </w:rPr>
              <w:t>0.09</w:t>
            </w:r>
          </w:p>
        </w:tc>
        <w:tc>
          <w:tcPr>
            <w:tcW w:w="504" w:type="pct"/>
            <w:shd w:val="clear" w:color="auto" w:fill="auto"/>
            <w:noWrap/>
            <w:vAlign w:val="bottom"/>
          </w:tcPr>
          <w:p w14:paraId="7CD3881F" w14:textId="77777777" w:rsidR="00D60A9E" w:rsidRPr="0013721E" w:rsidRDefault="00D60A9E" w:rsidP="00AB7C6F">
            <w:pPr>
              <w:tabs>
                <w:tab w:val="decimal" w:pos="280"/>
              </w:tabs>
              <w:rPr>
                <w:lang w:val="en-GB"/>
              </w:rPr>
            </w:pPr>
            <w:r w:rsidRPr="0013721E">
              <w:rPr>
                <w:color w:val="000000"/>
              </w:rPr>
              <w:t>0.091</w:t>
            </w:r>
          </w:p>
        </w:tc>
      </w:tr>
      <w:tr w:rsidR="004E4E6A" w:rsidRPr="00373855" w14:paraId="2BD64A66" w14:textId="77777777" w:rsidTr="00967F29">
        <w:trPr>
          <w:trHeight w:val="300"/>
        </w:trPr>
        <w:tc>
          <w:tcPr>
            <w:tcW w:w="2499" w:type="pct"/>
            <w:shd w:val="clear" w:color="auto" w:fill="auto"/>
            <w:noWrap/>
          </w:tcPr>
          <w:p w14:paraId="578FC571" w14:textId="3AA222FD" w:rsidR="004E4E6A" w:rsidRPr="00373855" w:rsidRDefault="004E4E6A" w:rsidP="004E4E6A">
            <w:pPr>
              <w:rPr>
                <w:lang w:val="en-GB"/>
              </w:rPr>
            </w:pPr>
            <w:r w:rsidRPr="007E47C6">
              <w:rPr>
                <w:color w:val="000000" w:themeColor="text1"/>
              </w:rPr>
              <w:t xml:space="preserve">  Functional limitations index</w:t>
            </w:r>
          </w:p>
        </w:tc>
        <w:tc>
          <w:tcPr>
            <w:tcW w:w="939" w:type="pct"/>
            <w:shd w:val="clear" w:color="auto" w:fill="auto"/>
            <w:noWrap/>
            <w:vAlign w:val="bottom"/>
          </w:tcPr>
          <w:p w14:paraId="419652FF" w14:textId="315A1092" w:rsidR="004E4E6A" w:rsidRPr="0013721E" w:rsidRDefault="004E4E6A" w:rsidP="004E4E6A">
            <w:pPr>
              <w:tabs>
                <w:tab w:val="decimal" w:pos="824"/>
              </w:tabs>
              <w:rPr>
                <w:color w:val="000000"/>
              </w:rPr>
            </w:pPr>
            <w:r w:rsidRPr="0013721E">
              <w:rPr>
                <w:color w:val="000000"/>
              </w:rPr>
              <w:t>-0.11</w:t>
            </w:r>
          </w:p>
        </w:tc>
        <w:tc>
          <w:tcPr>
            <w:tcW w:w="1058" w:type="pct"/>
            <w:shd w:val="clear" w:color="auto" w:fill="auto"/>
            <w:noWrap/>
            <w:vAlign w:val="bottom"/>
          </w:tcPr>
          <w:p w14:paraId="3EFADD66" w14:textId="673A8E9F" w:rsidR="004E4E6A" w:rsidRPr="0013721E" w:rsidRDefault="004E4E6A" w:rsidP="004E4E6A">
            <w:pPr>
              <w:tabs>
                <w:tab w:val="decimal" w:pos="850"/>
              </w:tabs>
              <w:rPr>
                <w:color w:val="000000"/>
              </w:rPr>
            </w:pPr>
            <w:r w:rsidRPr="0013721E">
              <w:rPr>
                <w:color w:val="000000"/>
              </w:rPr>
              <w:t>0.28</w:t>
            </w:r>
          </w:p>
        </w:tc>
        <w:tc>
          <w:tcPr>
            <w:tcW w:w="504" w:type="pct"/>
            <w:shd w:val="clear" w:color="auto" w:fill="auto"/>
            <w:noWrap/>
            <w:vAlign w:val="bottom"/>
          </w:tcPr>
          <w:p w14:paraId="390C66F3" w14:textId="4C7E64F2" w:rsidR="004E4E6A" w:rsidRPr="0013721E" w:rsidRDefault="004E4E6A" w:rsidP="004E4E6A">
            <w:pPr>
              <w:tabs>
                <w:tab w:val="decimal" w:pos="280"/>
              </w:tabs>
              <w:rPr>
                <w:color w:val="000000"/>
              </w:rPr>
            </w:pPr>
            <w:r w:rsidRPr="0013721E">
              <w:rPr>
                <w:color w:val="000000"/>
              </w:rPr>
              <w:t>0.690</w:t>
            </w:r>
          </w:p>
        </w:tc>
      </w:tr>
      <w:tr w:rsidR="004E4E6A" w:rsidRPr="00373855" w14:paraId="2455F74A" w14:textId="77777777" w:rsidTr="00967F29">
        <w:trPr>
          <w:trHeight w:val="300"/>
        </w:trPr>
        <w:tc>
          <w:tcPr>
            <w:tcW w:w="2499" w:type="pct"/>
            <w:shd w:val="clear" w:color="auto" w:fill="auto"/>
            <w:noWrap/>
          </w:tcPr>
          <w:p w14:paraId="56F107E4" w14:textId="27F36312" w:rsidR="004E4E6A" w:rsidRPr="00373855" w:rsidRDefault="004E4E6A" w:rsidP="004E4E6A">
            <w:pPr>
              <w:rPr>
                <w:lang w:val="en-GB"/>
              </w:rPr>
            </w:pPr>
            <w:r w:rsidRPr="007E47C6">
              <w:rPr>
                <w:color w:val="000000" w:themeColor="text1"/>
              </w:rPr>
              <w:t xml:space="preserve">  Functional limitations index squared</w:t>
            </w:r>
          </w:p>
        </w:tc>
        <w:tc>
          <w:tcPr>
            <w:tcW w:w="939" w:type="pct"/>
            <w:shd w:val="clear" w:color="auto" w:fill="auto"/>
            <w:noWrap/>
            <w:vAlign w:val="bottom"/>
          </w:tcPr>
          <w:p w14:paraId="77C891B0" w14:textId="3F2C6422" w:rsidR="004E4E6A" w:rsidRPr="0013721E" w:rsidRDefault="004E4E6A" w:rsidP="004E4E6A">
            <w:pPr>
              <w:tabs>
                <w:tab w:val="decimal" w:pos="824"/>
              </w:tabs>
              <w:rPr>
                <w:color w:val="000000"/>
              </w:rPr>
            </w:pPr>
            <w:r w:rsidRPr="0013721E">
              <w:rPr>
                <w:color w:val="000000"/>
              </w:rPr>
              <w:t>0.01</w:t>
            </w:r>
          </w:p>
        </w:tc>
        <w:tc>
          <w:tcPr>
            <w:tcW w:w="1058" w:type="pct"/>
            <w:shd w:val="clear" w:color="auto" w:fill="auto"/>
            <w:noWrap/>
            <w:vAlign w:val="bottom"/>
          </w:tcPr>
          <w:p w14:paraId="648A014D" w14:textId="250A47D7" w:rsidR="004E4E6A" w:rsidRPr="0013721E" w:rsidRDefault="004E4E6A" w:rsidP="004E4E6A">
            <w:pPr>
              <w:tabs>
                <w:tab w:val="decimal" w:pos="850"/>
              </w:tabs>
              <w:rPr>
                <w:color w:val="000000"/>
              </w:rPr>
            </w:pPr>
            <w:r w:rsidRPr="0013721E">
              <w:rPr>
                <w:color w:val="000000"/>
              </w:rPr>
              <w:t>0.04</w:t>
            </w:r>
          </w:p>
        </w:tc>
        <w:tc>
          <w:tcPr>
            <w:tcW w:w="504" w:type="pct"/>
            <w:shd w:val="clear" w:color="auto" w:fill="auto"/>
            <w:noWrap/>
            <w:vAlign w:val="bottom"/>
          </w:tcPr>
          <w:p w14:paraId="1D60C443" w14:textId="1672D4A1" w:rsidR="004E4E6A" w:rsidRPr="0013721E" w:rsidRDefault="004E4E6A" w:rsidP="004E4E6A">
            <w:pPr>
              <w:tabs>
                <w:tab w:val="decimal" w:pos="280"/>
              </w:tabs>
              <w:rPr>
                <w:color w:val="000000"/>
              </w:rPr>
            </w:pPr>
            <w:r w:rsidRPr="0013721E">
              <w:rPr>
                <w:color w:val="000000"/>
              </w:rPr>
              <w:t>0.772</w:t>
            </w:r>
          </w:p>
        </w:tc>
      </w:tr>
      <w:tr w:rsidR="00AF0214" w:rsidRPr="00373855" w14:paraId="1B4BFCAC" w14:textId="77777777" w:rsidTr="005C3CB2">
        <w:trPr>
          <w:trHeight w:val="300"/>
        </w:trPr>
        <w:tc>
          <w:tcPr>
            <w:tcW w:w="2499" w:type="pct"/>
            <w:shd w:val="clear" w:color="auto" w:fill="auto"/>
            <w:noWrap/>
            <w:vAlign w:val="center"/>
          </w:tcPr>
          <w:p w14:paraId="060B60EC" w14:textId="3CDFE2C2" w:rsidR="00AF0214" w:rsidRPr="00373855" w:rsidRDefault="00AF0214" w:rsidP="005C3CB2">
            <w:pPr>
              <w:rPr>
                <w:lang w:val="en-GB"/>
              </w:rPr>
            </w:pPr>
            <w:r>
              <w:rPr>
                <w:lang w:val="en-GB"/>
              </w:rPr>
              <w:t xml:space="preserve">  Psychological health</w:t>
            </w:r>
          </w:p>
        </w:tc>
        <w:tc>
          <w:tcPr>
            <w:tcW w:w="939" w:type="pct"/>
            <w:shd w:val="clear" w:color="auto" w:fill="auto"/>
            <w:noWrap/>
            <w:vAlign w:val="bottom"/>
          </w:tcPr>
          <w:p w14:paraId="7D91F63A" w14:textId="77777777" w:rsidR="00AF0214" w:rsidRPr="0013721E" w:rsidRDefault="00AF0214" w:rsidP="005C3CB2">
            <w:pPr>
              <w:tabs>
                <w:tab w:val="decimal" w:pos="824"/>
              </w:tabs>
              <w:rPr>
                <w:color w:val="000000"/>
              </w:rPr>
            </w:pPr>
            <w:r w:rsidRPr="0013721E">
              <w:rPr>
                <w:color w:val="000000"/>
              </w:rPr>
              <w:t>0.10</w:t>
            </w:r>
          </w:p>
        </w:tc>
        <w:tc>
          <w:tcPr>
            <w:tcW w:w="1058" w:type="pct"/>
            <w:shd w:val="clear" w:color="auto" w:fill="auto"/>
            <w:noWrap/>
            <w:vAlign w:val="bottom"/>
          </w:tcPr>
          <w:p w14:paraId="63A0191F" w14:textId="77777777" w:rsidR="00AF0214" w:rsidRPr="0013721E" w:rsidRDefault="00AF0214" w:rsidP="005C3CB2">
            <w:pPr>
              <w:tabs>
                <w:tab w:val="decimal" w:pos="850"/>
              </w:tabs>
              <w:rPr>
                <w:color w:val="000000"/>
              </w:rPr>
            </w:pPr>
            <w:r w:rsidRPr="0013721E">
              <w:rPr>
                <w:color w:val="000000"/>
              </w:rPr>
              <w:t>0.07</w:t>
            </w:r>
          </w:p>
        </w:tc>
        <w:tc>
          <w:tcPr>
            <w:tcW w:w="504" w:type="pct"/>
            <w:shd w:val="clear" w:color="auto" w:fill="auto"/>
            <w:noWrap/>
            <w:vAlign w:val="bottom"/>
          </w:tcPr>
          <w:p w14:paraId="0FF09334" w14:textId="77777777" w:rsidR="00AF0214" w:rsidRPr="0013721E" w:rsidRDefault="00AF0214" w:rsidP="005C3CB2">
            <w:pPr>
              <w:tabs>
                <w:tab w:val="decimal" w:pos="280"/>
              </w:tabs>
              <w:rPr>
                <w:color w:val="000000"/>
              </w:rPr>
            </w:pPr>
            <w:r w:rsidRPr="0013721E">
              <w:rPr>
                <w:color w:val="000000"/>
              </w:rPr>
              <w:t>0.150</w:t>
            </w:r>
          </w:p>
        </w:tc>
      </w:tr>
      <w:tr w:rsidR="00AF0214" w:rsidRPr="00373855" w14:paraId="172F9CEF" w14:textId="77777777" w:rsidTr="005C3CB2">
        <w:trPr>
          <w:trHeight w:val="300"/>
        </w:trPr>
        <w:tc>
          <w:tcPr>
            <w:tcW w:w="2499" w:type="pct"/>
            <w:shd w:val="clear" w:color="auto" w:fill="auto"/>
            <w:noWrap/>
            <w:vAlign w:val="center"/>
          </w:tcPr>
          <w:p w14:paraId="4D291099" w14:textId="0EAA0D32" w:rsidR="00AF0214" w:rsidRPr="00373855" w:rsidRDefault="00AF0214" w:rsidP="005C3CB2">
            <w:pPr>
              <w:rPr>
                <w:lang w:val="en-GB"/>
              </w:rPr>
            </w:pPr>
            <w:r>
              <w:rPr>
                <w:lang w:val="en-GB"/>
              </w:rPr>
              <w:t xml:space="preserve">  Psychological health squared</w:t>
            </w:r>
          </w:p>
        </w:tc>
        <w:tc>
          <w:tcPr>
            <w:tcW w:w="939" w:type="pct"/>
            <w:shd w:val="clear" w:color="auto" w:fill="auto"/>
            <w:noWrap/>
            <w:vAlign w:val="bottom"/>
          </w:tcPr>
          <w:p w14:paraId="3B6EADAD" w14:textId="77777777" w:rsidR="00AF0214" w:rsidRPr="0013721E" w:rsidRDefault="00AF0214" w:rsidP="005C3CB2">
            <w:pPr>
              <w:tabs>
                <w:tab w:val="decimal" w:pos="824"/>
              </w:tabs>
              <w:rPr>
                <w:color w:val="000000"/>
              </w:rPr>
            </w:pPr>
            <w:r w:rsidRPr="0013721E">
              <w:rPr>
                <w:color w:val="000000"/>
              </w:rPr>
              <w:t>-0.01</w:t>
            </w:r>
          </w:p>
        </w:tc>
        <w:tc>
          <w:tcPr>
            <w:tcW w:w="1058" w:type="pct"/>
            <w:shd w:val="clear" w:color="auto" w:fill="auto"/>
            <w:noWrap/>
            <w:vAlign w:val="bottom"/>
          </w:tcPr>
          <w:p w14:paraId="20099580" w14:textId="77777777" w:rsidR="00AF0214" w:rsidRPr="0013721E" w:rsidRDefault="00AF0214" w:rsidP="005C3CB2">
            <w:pPr>
              <w:tabs>
                <w:tab w:val="decimal" w:pos="850"/>
              </w:tabs>
              <w:rPr>
                <w:color w:val="000000"/>
              </w:rPr>
            </w:pPr>
            <w:r w:rsidRPr="0013721E">
              <w:rPr>
                <w:color w:val="000000"/>
              </w:rPr>
              <w:t>0.01</w:t>
            </w:r>
          </w:p>
        </w:tc>
        <w:tc>
          <w:tcPr>
            <w:tcW w:w="504" w:type="pct"/>
            <w:shd w:val="clear" w:color="auto" w:fill="auto"/>
            <w:noWrap/>
            <w:vAlign w:val="bottom"/>
          </w:tcPr>
          <w:p w14:paraId="2AB90633" w14:textId="77777777" w:rsidR="00AF0214" w:rsidRPr="0013721E" w:rsidRDefault="00AF0214" w:rsidP="005C3CB2">
            <w:pPr>
              <w:tabs>
                <w:tab w:val="decimal" w:pos="280"/>
              </w:tabs>
              <w:rPr>
                <w:color w:val="000000"/>
              </w:rPr>
            </w:pPr>
            <w:r w:rsidRPr="0013721E">
              <w:rPr>
                <w:color w:val="000000"/>
              </w:rPr>
              <w:t>0.079</w:t>
            </w:r>
          </w:p>
        </w:tc>
      </w:tr>
      <w:tr w:rsidR="004E4E6A" w:rsidRPr="00373855" w14:paraId="30B963AA" w14:textId="77777777" w:rsidTr="00AB7C6F">
        <w:trPr>
          <w:trHeight w:val="300"/>
        </w:trPr>
        <w:tc>
          <w:tcPr>
            <w:tcW w:w="2499" w:type="pct"/>
            <w:shd w:val="clear" w:color="auto" w:fill="auto"/>
            <w:noWrap/>
            <w:vAlign w:val="center"/>
          </w:tcPr>
          <w:p w14:paraId="10FC8729" w14:textId="4E53EFF1" w:rsidR="004E4E6A" w:rsidRPr="00373855" w:rsidRDefault="004E4E6A" w:rsidP="004E4E6A">
            <w:pPr>
              <w:rPr>
                <w:lang w:val="en-GB"/>
              </w:rPr>
            </w:pPr>
            <w:r>
              <w:rPr>
                <w:lang w:val="en-GB"/>
              </w:rPr>
              <w:t xml:space="preserve">  Ever smoked</w:t>
            </w:r>
            <w:r w:rsidRPr="00071C16">
              <w:rPr>
                <w:lang w:val="en-GB"/>
              </w:rPr>
              <w:t xml:space="preserve"> </w:t>
            </w:r>
          </w:p>
        </w:tc>
        <w:tc>
          <w:tcPr>
            <w:tcW w:w="939" w:type="pct"/>
            <w:shd w:val="clear" w:color="auto" w:fill="auto"/>
            <w:noWrap/>
            <w:vAlign w:val="bottom"/>
          </w:tcPr>
          <w:p w14:paraId="42D9E8FD" w14:textId="0528C706" w:rsidR="004E4E6A" w:rsidRPr="0013721E" w:rsidRDefault="004E4E6A" w:rsidP="004E4E6A">
            <w:pPr>
              <w:tabs>
                <w:tab w:val="decimal" w:pos="824"/>
              </w:tabs>
              <w:rPr>
                <w:color w:val="000000"/>
              </w:rPr>
            </w:pPr>
            <w:r w:rsidRPr="0013721E">
              <w:rPr>
                <w:color w:val="000000"/>
              </w:rPr>
              <w:t>0.24</w:t>
            </w:r>
          </w:p>
        </w:tc>
        <w:tc>
          <w:tcPr>
            <w:tcW w:w="1058" w:type="pct"/>
            <w:shd w:val="clear" w:color="auto" w:fill="auto"/>
            <w:noWrap/>
            <w:vAlign w:val="bottom"/>
          </w:tcPr>
          <w:p w14:paraId="3CCC1B7C" w14:textId="0867D5D3" w:rsidR="004E4E6A" w:rsidRPr="0013721E" w:rsidRDefault="004E4E6A" w:rsidP="004E4E6A">
            <w:pPr>
              <w:tabs>
                <w:tab w:val="decimal" w:pos="850"/>
              </w:tabs>
              <w:rPr>
                <w:color w:val="000000"/>
              </w:rPr>
            </w:pPr>
            <w:r w:rsidRPr="0013721E">
              <w:rPr>
                <w:color w:val="000000"/>
              </w:rPr>
              <w:t>0.09</w:t>
            </w:r>
          </w:p>
        </w:tc>
        <w:tc>
          <w:tcPr>
            <w:tcW w:w="504" w:type="pct"/>
            <w:shd w:val="clear" w:color="auto" w:fill="auto"/>
            <w:noWrap/>
            <w:vAlign w:val="bottom"/>
          </w:tcPr>
          <w:p w14:paraId="7D473B43" w14:textId="1282AC50" w:rsidR="004E4E6A" w:rsidRPr="0013721E" w:rsidRDefault="004E4E6A" w:rsidP="004E4E6A">
            <w:pPr>
              <w:tabs>
                <w:tab w:val="decimal" w:pos="280"/>
              </w:tabs>
              <w:rPr>
                <w:color w:val="000000"/>
              </w:rPr>
            </w:pPr>
            <w:r w:rsidRPr="0013721E">
              <w:rPr>
                <w:color w:val="000000"/>
              </w:rPr>
              <w:t>0.012</w:t>
            </w:r>
          </w:p>
        </w:tc>
      </w:tr>
      <w:tr w:rsidR="004E4E6A" w:rsidRPr="00373855" w14:paraId="07CA1561" w14:textId="77777777" w:rsidTr="00AB7C6F">
        <w:trPr>
          <w:trHeight w:val="300"/>
        </w:trPr>
        <w:tc>
          <w:tcPr>
            <w:tcW w:w="2499" w:type="pct"/>
            <w:shd w:val="clear" w:color="auto" w:fill="auto"/>
            <w:noWrap/>
            <w:vAlign w:val="center"/>
          </w:tcPr>
          <w:p w14:paraId="53314101" w14:textId="3A19366E" w:rsidR="004E4E6A" w:rsidRPr="00373855" w:rsidRDefault="004E4E6A" w:rsidP="004E4E6A">
            <w:pPr>
              <w:rPr>
                <w:lang w:val="en-GB"/>
              </w:rPr>
            </w:pPr>
            <w:r>
              <w:rPr>
                <w:lang w:val="en-GB"/>
              </w:rPr>
              <w:t xml:space="preserve">  Current smoker</w:t>
            </w:r>
          </w:p>
        </w:tc>
        <w:tc>
          <w:tcPr>
            <w:tcW w:w="939" w:type="pct"/>
            <w:shd w:val="clear" w:color="auto" w:fill="auto"/>
            <w:noWrap/>
            <w:vAlign w:val="bottom"/>
          </w:tcPr>
          <w:p w14:paraId="2397B1CF" w14:textId="7449EABB" w:rsidR="004E4E6A" w:rsidRPr="0013721E" w:rsidRDefault="004E4E6A" w:rsidP="004E4E6A">
            <w:pPr>
              <w:tabs>
                <w:tab w:val="decimal" w:pos="824"/>
              </w:tabs>
              <w:rPr>
                <w:color w:val="000000"/>
              </w:rPr>
            </w:pPr>
            <w:r w:rsidRPr="0013721E">
              <w:rPr>
                <w:color w:val="000000"/>
              </w:rPr>
              <w:t>0.28</w:t>
            </w:r>
          </w:p>
        </w:tc>
        <w:tc>
          <w:tcPr>
            <w:tcW w:w="1058" w:type="pct"/>
            <w:shd w:val="clear" w:color="auto" w:fill="auto"/>
            <w:noWrap/>
            <w:vAlign w:val="bottom"/>
          </w:tcPr>
          <w:p w14:paraId="0D8D2200" w14:textId="52BF00CB" w:rsidR="004E4E6A" w:rsidRPr="0013721E" w:rsidRDefault="004E4E6A" w:rsidP="004E4E6A">
            <w:pPr>
              <w:tabs>
                <w:tab w:val="decimal" w:pos="850"/>
              </w:tabs>
              <w:rPr>
                <w:color w:val="000000"/>
              </w:rPr>
            </w:pPr>
            <w:r w:rsidRPr="0013721E">
              <w:rPr>
                <w:color w:val="000000"/>
              </w:rPr>
              <w:t>0.11</w:t>
            </w:r>
          </w:p>
        </w:tc>
        <w:tc>
          <w:tcPr>
            <w:tcW w:w="504" w:type="pct"/>
            <w:shd w:val="clear" w:color="auto" w:fill="auto"/>
            <w:noWrap/>
            <w:vAlign w:val="bottom"/>
          </w:tcPr>
          <w:p w14:paraId="7A5E1EA2" w14:textId="048E4524" w:rsidR="004E4E6A" w:rsidRPr="0013721E" w:rsidRDefault="004E4E6A" w:rsidP="004E4E6A">
            <w:pPr>
              <w:tabs>
                <w:tab w:val="decimal" w:pos="280"/>
              </w:tabs>
              <w:rPr>
                <w:color w:val="000000"/>
              </w:rPr>
            </w:pPr>
            <w:r w:rsidRPr="0013721E">
              <w:rPr>
                <w:color w:val="000000"/>
              </w:rPr>
              <w:t>0.009</w:t>
            </w:r>
          </w:p>
        </w:tc>
      </w:tr>
      <w:tr w:rsidR="004E4E6A" w:rsidRPr="00373855" w14:paraId="18A7DCAF" w14:textId="77777777" w:rsidTr="00AB7C6F">
        <w:trPr>
          <w:trHeight w:val="300"/>
        </w:trPr>
        <w:tc>
          <w:tcPr>
            <w:tcW w:w="2499" w:type="pct"/>
            <w:shd w:val="clear" w:color="auto" w:fill="auto"/>
            <w:noWrap/>
            <w:vAlign w:val="center"/>
          </w:tcPr>
          <w:p w14:paraId="117182FC" w14:textId="60FF1DF0" w:rsidR="004E4E6A" w:rsidRPr="00373855" w:rsidRDefault="004E4E6A" w:rsidP="004E4E6A">
            <w:pPr>
              <w:rPr>
                <w:lang w:val="en-GB"/>
              </w:rPr>
            </w:pPr>
            <w:r>
              <w:rPr>
                <w:lang w:val="en-GB"/>
              </w:rPr>
              <w:t xml:space="preserve">  Soft drinking behaviour</w:t>
            </w:r>
          </w:p>
        </w:tc>
        <w:tc>
          <w:tcPr>
            <w:tcW w:w="939" w:type="pct"/>
            <w:shd w:val="clear" w:color="auto" w:fill="auto"/>
            <w:noWrap/>
            <w:vAlign w:val="bottom"/>
          </w:tcPr>
          <w:p w14:paraId="4ABAB571" w14:textId="362C724E" w:rsidR="004E4E6A" w:rsidRPr="0013721E" w:rsidRDefault="004E4E6A" w:rsidP="004E4E6A">
            <w:pPr>
              <w:tabs>
                <w:tab w:val="decimal" w:pos="824"/>
              </w:tabs>
              <w:rPr>
                <w:color w:val="000000"/>
              </w:rPr>
            </w:pPr>
            <w:r w:rsidRPr="0013721E">
              <w:rPr>
                <w:color w:val="000000"/>
              </w:rPr>
              <w:t>0.10</w:t>
            </w:r>
          </w:p>
        </w:tc>
        <w:tc>
          <w:tcPr>
            <w:tcW w:w="1058" w:type="pct"/>
            <w:shd w:val="clear" w:color="auto" w:fill="auto"/>
            <w:noWrap/>
            <w:vAlign w:val="bottom"/>
          </w:tcPr>
          <w:p w14:paraId="77CF9D38" w14:textId="6229E650" w:rsidR="004E4E6A" w:rsidRPr="0013721E" w:rsidRDefault="004E4E6A" w:rsidP="004E4E6A">
            <w:pPr>
              <w:tabs>
                <w:tab w:val="decimal" w:pos="850"/>
              </w:tabs>
              <w:rPr>
                <w:color w:val="000000"/>
              </w:rPr>
            </w:pPr>
            <w:r w:rsidRPr="0013721E">
              <w:rPr>
                <w:color w:val="000000"/>
              </w:rPr>
              <w:t>0.09</w:t>
            </w:r>
          </w:p>
        </w:tc>
        <w:tc>
          <w:tcPr>
            <w:tcW w:w="504" w:type="pct"/>
            <w:shd w:val="clear" w:color="auto" w:fill="auto"/>
            <w:noWrap/>
            <w:vAlign w:val="bottom"/>
          </w:tcPr>
          <w:p w14:paraId="72CF6022" w14:textId="7C756BF1" w:rsidR="004E4E6A" w:rsidRPr="0013721E" w:rsidRDefault="004E4E6A" w:rsidP="004E4E6A">
            <w:pPr>
              <w:tabs>
                <w:tab w:val="decimal" w:pos="280"/>
              </w:tabs>
              <w:rPr>
                <w:color w:val="000000"/>
              </w:rPr>
            </w:pPr>
            <w:r w:rsidRPr="0013721E">
              <w:rPr>
                <w:color w:val="000000"/>
              </w:rPr>
              <w:t>0.248</w:t>
            </w:r>
          </w:p>
        </w:tc>
      </w:tr>
      <w:tr w:rsidR="004E4E6A" w:rsidRPr="00373855" w14:paraId="387DCA6C" w14:textId="77777777" w:rsidTr="00AB7C6F">
        <w:trPr>
          <w:trHeight w:val="300"/>
        </w:trPr>
        <w:tc>
          <w:tcPr>
            <w:tcW w:w="2499" w:type="pct"/>
            <w:shd w:val="clear" w:color="auto" w:fill="auto"/>
            <w:noWrap/>
            <w:vAlign w:val="center"/>
          </w:tcPr>
          <w:p w14:paraId="7AC9E170" w14:textId="3FBAF76F" w:rsidR="004E4E6A" w:rsidRPr="00373855" w:rsidRDefault="004E4E6A" w:rsidP="004E4E6A">
            <w:pPr>
              <w:rPr>
                <w:lang w:val="en-GB"/>
              </w:rPr>
            </w:pPr>
            <w:r>
              <w:rPr>
                <w:lang w:val="en-GB"/>
              </w:rPr>
              <w:t xml:space="preserve">  Moderate drinking behaviour</w:t>
            </w:r>
          </w:p>
        </w:tc>
        <w:tc>
          <w:tcPr>
            <w:tcW w:w="939" w:type="pct"/>
            <w:shd w:val="clear" w:color="auto" w:fill="auto"/>
            <w:noWrap/>
            <w:vAlign w:val="bottom"/>
          </w:tcPr>
          <w:p w14:paraId="2DDA8AE9" w14:textId="02B332F9" w:rsidR="004E4E6A" w:rsidRPr="0013721E" w:rsidRDefault="004E4E6A" w:rsidP="004E4E6A">
            <w:pPr>
              <w:tabs>
                <w:tab w:val="decimal" w:pos="824"/>
              </w:tabs>
              <w:rPr>
                <w:color w:val="000000"/>
              </w:rPr>
            </w:pPr>
            <w:r w:rsidRPr="0013721E">
              <w:rPr>
                <w:color w:val="000000"/>
              </w:rPr>
              <w:t>-0.04</w:t>
            </w:r>
          </w:p>
        </w:tc>
        <w:tc>
          <w:tcPr>
            <w:tcW w:w="1058" w:type="pct"/>
            <w:shd w:val="clear" w:color="auto" w:fill="auto"/>
            <w:noWrap/>
            <w:vAlign w:val="bottom"/>
          </w:tcPr>
          <w:p w14:paraId="340FE4FC" w14:textId="2FB71F2C" w:rsidR="004E4E6A" w:rsidRPr="0013721E" w:rsidRDefault="004E4E6A" w:rsidP="004E4E6A">
            <w:pPr>
              <w:tabs>
                <w:tab w:val="decimal" w:pos="850"/>
              </w:tabs>
              <w:rPr>
                <w:color w:val="000000"/>
              </w:rPr>
            </w:pPr>
            <w:r w:rsidRPr="0013721E">
              <w:rPr>
                <w:color w:val="000000"/>
              </w:rPr>
              <w:t>0.19</w:t>
            </w:r>
          </w:p>
        </w:tc>
        <w:tc>
          <w:tcPr>
            <w:tcW w:w="504" w:type="pct"/>
            <w:shd w:val="clear" w:color="auto" w:fill="auto"/>
            <w:noWrap/>
            <w:vAlign w:val="bottom"/>
          </w:tcPr>
          <w:p w14:paraId="60D0774E" w14:textId="1F33B4FA" w:rsidR="004E4E6A" w:rsidRPr="0013721E" w:rsidRDefault="004E4E6A" w:rsidP="004E4E6A">
            <w:pPr>
              <w:tabs>
                <w:tab w:val="decimal" w:pos="280"/>
              </w:tabs>
              <w:rPr>
                <w:color w:val="000000"/>
              </w:rPr>
            </w:pPr>
            <w:r w:rsidRPr="0013721E">
              <w:rPr>
                <w:color w:val="000000"/>
              </w:rPr>
              <w:t>0.844</w:t>
            </w:r>
          </w:p>
        </w:tc>
      </w:tr>
      <w:tr w:rsidR="004E4E6A" w:rsidRPr="00373855" w14:paraId="4424D71E" w14:textId="77777777" w:rsidTr="00AB7C6F">
        <w:trPr>
          <w:trHeight w:val="300"/>
        </w:trPr>
        <w:tc>
          <w:tcPr>
            <w:tcW w:w="2499" w:type="pct"/>
            <w:shd w:val="clear" w:color="auto" w:fill="auto"/>
            <w:noWrap/>
            <w:vAlign w:val="center"/>
          </w:tcPr>
          <w:p w14:paraId="4CCB57F7" w14:textId="1DB2AB12" w:rsidR="004E4E6A" w:rsidRPr="00373855" w:rsidRDefault="004E4E6A" w:rsidP="004E4E6A">
            <w:pPr>
              <w:rPr>
                <w:lang w:val="en-GB"/>
              </w:rPr>
            </w:pPr>
            <w:r>
              <w:rPr>
                <w:lang w:val="en-GB"/>
              </w:rPr>
              <w:t xml:space="preserve">  Heavy drinking behaviour</w:t>
            </w:r>
          </w:p>
        </w:tc>
        <w:tc>
          <w:tcPr>
            <w:tcW w:w="939" w:type="pct"/>
            <w:shd w:val="clear" w:color="auto" w:fill="auto"/>
            <w:noWrap/>
            <w:vAlign w:val="bottom"/>
          </w:tcPr>
          <w:p w14:paraId="2FFA8A8E" w14:textId="6A59999E" w:rsidR="004E4E6A" w:rsidRPr="0013721E" w:rsidRDefault="004E4E6A" w:rsidP="004E4E6A">
            <w:pPr>
              <w:tabs>
                <w:tab w:val="decimal" w:pos="824"/>
              </w:tabs>
              <w:rPr>
                <w:color w:val="000000"/>
              </w:rPr>
            </w:pPr>
            <w:r w:rsidRPr="0013721E">
              <w:rPr>
                <w:color w:val="000000"/>
              </w:rPr>
              <w:t>0.38</w:t>
            </w:r>
          </w:p>
        </w:tc>
        <w:tc>
          <w:tcPr>
            <w:tcW w:w="1058" w:type="pct"/>
            <w:shd w:val="clear" w:color="auto" w:fill="auto"/>
            <w:noWrap/>
            <w:vAlign w:val="bottom"/>
          </w:tcPr>
          <w:p w14:paraId="39A22BAC" w14:textId="0A673890" w:rsidR="004E4E6A" w:rsidRPr="0013721E" w:rsidRDefault="004E4E6A" w:rsidP="004E4E6A">
            <w:pPr>
              <w:tabs>
                <w:tab w:val="decimal" w:pos="850"/>
              </w:tabs>
              <w:rPr>
                <w:color w:val="000000"/>
              </w:rPr>
            </w:pPr>
            <w:r w:rsidRPr="0013721E">
              <w:rPr>
                <w:color w:val="000000"/>
              </w:rPr>
              <w:t>0.22</w:t>
            </w:r>
          </w:p>
        </w:tc>
        <w:tc>
          <w:tcPr>
            <w:tcW w:w="504" w:type="pct"/>
            <w:shd w:val="clear" w:color="auto" w:fill="auto"/>
            <w:noWrap/>
            <w:vAlign w:val="bottom"/>
          </w:tcPr>
          <w:p w14:paraId="1D724745" w14:textId="34F1B0F3" w:rsidR="004E4E6A" w:rsidRPr="0013721E" w:rsidRDefault="004E4E6A" w:rsidP="004E4E6A">
            <w:pPr>
              <w:tabs>
                <w:tab w:val="decimal" w:pos="280"/>
              </w:tabs>
              <w:rPr>
                <w:color w:val="000000"/>
              </w:rPr>
            </w:pPr>
            <w:r w:rsidRPr="0013721E">
              <w:rPr>
                <w:color w:val="000000"/>
              </w:rPr>
              <w:t>0.081</w:t>
            </w:r>
          </w:p>
        </w:tc>
      </w:tr>
      <w:tr w:rsidR="004E4E6A" w:rsidRPr="00373855" w14:paraId="1DA3A468" w14:textId="77777777" w:rsidTr="00AB7C6F">
        <w:trPr>
          <w:trHeight w:val="300"/>
        </w:trPr>
        <w:tc>
          <w:tcPr>
            <w:tcW w:w="2499" w:type="pct"/>
            <w:shd w:val="clear" w:color="auto" w:fill="auto"/>
            <w:noWrap/>
            <w:vAlign w:val="center"/>
          </w:tcPr>
          <w:p w14:paraId="35E4F025" w14:textId="77777777" w:rsidR="004E4E6A" w:rsidRPr="00373855" w:rsidRDefault="004E4E6A" w:rsidP="004E4E6A">
            <w:pPr>
              <w:rPr>
                <w:lang w:val="en-GB"/>
              </w:rPr>
            </w:pPr>
            <w:r w:rsidRPr="00373855">
              <w:rPr>
                <w:lang w:val="en-GB"/>
              </w:rPr>
              <w:t xml:space="preserve">  Women</w:t>
            </w:r>
          </w:p>
        </w:tc>
        <w:tc>
          <w:tcPr>
            <w:tcW w:w="939" w:type="pct"/>
            <w:shd w:val="clear" w:color="auto" w:fill="auto"/>
            <w:noWrap/>
            <w:vAlign w:val="bottom"/>
          </w:tcPr>
          <w:p w14:paraId="2ADD9A9A" w14:textId="77777777" w:rsidR="004E4E6A" w:rsidRPr="0013721E" w:rsidRDefault="004E4E6A" w:rsidP="004E4E6A">
            <w:pPr>
              <w:tabs>
                <w:tab w:val="decimal" w:pos="824"/>
              </w:tabs>
              <w:rPr>
                <w:lang w:val="en-GB"/>
              </w:rPr>
            </w:pPr>
            <w:r w:rsidRPr="0013721E">
              <w:rPr>
                <w:color w:val="000000"/>
              </w:rPr>
              <w:t>0.04</w:t>
            </w:r>
          </w:p>
        </w:tc>
        <w:tc>
          <w:tcPr>
            <w:tcW w:w="1058" w:type="pct"/>
            <w:shd w:val="clear" w:color="auto" w:fill="auto"/>
            <w:noWrap/>
            <w:vAlign w:val="bottom"/>
          </w:tcPr>
          <w:p w14:paraId="1280D3A6" w14:textId="77777777" w:rsidR="004E4E6A" w:rsidRPr="0013721E" w:rsidRDefault="004E4E6A" w:rsidP="004E4E6A">
            <w:pPr>
              <w:tabs>
                <w:tab w:val="decimal" w:pos="850"/>
              </w:tabs>
              <w:rPr>
                <w:lang w:val="en-GB"/>
              </w:rPr>
            </w:pPr>
            <w:r w:rsidRPr="0013721E">
              <w:rPr>
                <w:color w:val="000000"/>
              </w:rPr>
              <w:t>0.08</w:t>
            </w:r>
          </w:p>
        </w:tc>
        <w:tc>
          <w:tcPr>
            <w:tcW w:w="504" w:type="pct"/>
            <w:shd w:val="clear" w:color="auto" w:fill="auto"/>
            <w:noWrap/>
            <w:vAlign w:val="bottom"/>
          </w:tcPr>
          <w:p w14:paraId="734448A4" w14:textId="77777777" w:rsidR="004E4E6A" w:rsidRPr="0013721E" w:rsidRDefault="004E4E6A" w:rsidP="004E4E6A">
            <w:pPr>
              <w:tabs>
                <w:tab w:val="decimal" w:pos="280"/>
              </w:tabs>
              <w:rPr>
                <w:lang w:val="en-GB"/>
              </w:rPr>
            </w:pPr>
            <w:r w:rsidRPr="0013721E">
              <w:rPr>
                <w:color w:val="000000"/>
              </w:rPr>
              <w:t>0.610</w:t>
            </w:r>
          </w:p>
        </w:tc>
      </w:tr>
      <w:tr w:rsidR="004E4E6A" w:rsidRPr="00373855" w14:paraId="3FC6F9B9" w14:textId="77777777" w:rsidTr="00AB7C6F">
        <w:trPr>
          <w:trHeight w:val="404"/>
        </w:trPr>
        <w:tc>
          <w:tcPr>
            <w:tcW w:w="2499" w:type="pct"/>
            <w:shd w:val="clear" w:color="auto" w:fill="auto"/>
            <w:noWrap/>
            <w:vAlign w:val="center"/>
          </w:tcPr>
          <w:p w14:paraId="29E6E1C1" w14:textId="77777777" w:rsidR="004E4E6A" w:rsidRPr="00373855" w:rsidRDefault="004E4E6A" w:rsidP="004E4E6A">
            <w:pPr>
              <w:rPr>
                <w:lang w:val="en-GB"/>
              </w:rPr>
            </w:pPr>
            <w:r w:rsidRPr="00373855">
              <w:rPr>
                <w:lang w:val="en-GB"/>
              </w:rPr>
              <w:t xml:space="preserve">  Indigenous ethnicity</w:t>
            </w:r>
          </w:p>
        </w:tc>
        <w:tc>
          <w:tcPr>
            <w:tcW w:w="939" w:type="pct"/>
            <w:shd w:val="clear" w:color="auto" w:fill="auto"/>
            <w:noWrap/>
            <w:vAlign w:val="bottom"/>
          </w:tcPr>
          <w:p w14:paraId="196F76E4" w14:textId="77777777" w:rsidR="004E4E6A" w:rsidRPr="0013721E" w:rsidRDefault="004E4E6A" w:rsidP="004E4E6A">
            <w:pPr>
              <w:tabs>
                <w:tab w:val="decimal" w:pos="824"/>
              </w:tabs>
              <w:rPr>
                <w:lang w:val="en-GB"/>
              </w:rPr>
            </w:pPr>
            <w:r w:rsidRPr="0013721E">
              <w:rPr>
                <w:color w:val="000000"/>
              </w:rPr>
              <w:t>0.08</w:t>
            </w:r>
          </w:p>
        </w:tc>
        <w:tc>
          <w:tcPr>
            <w:tcW w:w="1058" w:type="pct"/>
            <w:shd w:val="clear" w:color="auto" w:fill="auto"/>
            <w:noWrap/>
            <w:vAlign w:val="bottom"/>
          </w:tcPr>
          <w:p w14:paraId="6430D122" w14:textId="77777777" w:rsidR="004E4E6A" w:rsidRPr="0013721E" w:rsidRDefault="004E4E6A" w:rsidP="004E4E6A">
            <w:pPr>
              <w:tabs>
                <w:tab w:val="decimal" w:pos="850"/>
              </w:tabs>
              <w:rPr>
                <w:lang w:val="en-GB"/>
              </w:rPr>
            </w:pPr>
            <w:r w:rsidRPr="0013721E">
              <w:rPr>
                <w:color w:val="000000"/>
              </w:rPr>
              <w:t>0.18</w:t>
            </w:r>
          </w:p>
        </w:tc>
        <w:tc>
          <w:tcPr>
            <w:tcW w:w="504" w:type="pct"/>
            <w:shd w:val="clear" w:color="auto" w:fill="auto"/>
            <w:noWrap/>
            <w:vAlign w:val="bottom"/>
          </w:tcPr>
          <w:p w14:paraId="3FD3EA0E" w14:textId="77777777" w:rsidR="004E4E6A" w:rsidRPr="0013721E" w:rsidRDefault="004E4E6A" w:rsidP="004E4E6A">
            <w:pPr>
              <w:tabs>
                <w:tab w:val="decimal" w:pos="280"/>
              </w:tabs>
              <w:rPr>
                <w:lang w:val="en-GB"/>
              </w:rPr>
            </w:pPr>
            <w:r w:rsidRPr="0013721E">
              <w:rPr>
                <w:color w:val="000000"/>
              </w:rPr>
              <w:t>0.660</w:t>
            </w:r>
          </w:p>
        </w:tc>
      </w:tr>
      <w:tr w:rsidR="004E4E6A" w:rsidRPr="00373855" w14:paraId="44117A6D" w14:textId="77777777" w:rsidTr="00A12343">
        <w:trPr>
          <w:trHeight w:val="300"/>
        </w:trPr>
        <w:tc>
          <w:tcPr>
            <w:tcW w:w="2499" w:type="pct"/>
            <w:shd w:val="clear" w:color="auto" w:fill="auto"/>
            <w:noWrap/>
            <w:vAlign w:val="center"/>
          </w:tcPr>
          <w:p w14:paraId="4F66F17E" w14:textId="77777777" w:rsidR="004E4E6A" w:rsidRPr="00373855" w:rsidRDefault="004E4E6A" w:rsidP="004E4E6A">
            <w:pPr>
              <w:rPr>
                <w:lang w:val="en-GB"/>
              </w:rPr>
            </w:pPr>
            <w:r w:rsidRPr="00373855">
              <w:rPr>
                <w:lang w:val="en-GB"/>
              </w:rPr>
              <w:t xml:space="preserve">  Blue-collar worker</w:t>
            </w:r>
          </w:p>
        </w:tc>
        <w:tc>
          <w:tcPr>
            <w:tcW w:w="939" w:type="pct"/>
            <w:shd w:val="clear" w:color="auto" w:fill="auto"/>
            <w:noWrap/>
            <w:vAlign w:val="bottom"/>
          </w:tcPr>
          <w:p w14:paraId="3B4B4CF5" w14:textId="77777777" w:rsidR="004E4E6A" w:rsidRPr="0013721E" w:rsidRDefault="004E4E6A" w:rsidP="004E4E6A">
            <w:pPr>
              <w:tabs>
                <w:tab w:val="decimal" w:pos="824"/>
              </w:tabs>
              <w:rPr>
                <w:lang w:val="en-GB"/>
              </w:rPr>
            </w:pPr>
            <w:r w:rsidRPr="0013721E">
              <w:rPr>
                <w:color w:val="000000"/>
              </w:rPr>
              <w:t>0.07</w:t>
            </w:r>
          </w:p>
        </w:tc>
        <w:tc>
          <w:tcPr>
            <w:tcW w:w="1058" w:type="pct"/>
            <w:shd w:val="clear" w:color="auto" w:fill="auto"/>
            <w:noWrap/>
            <w:vAlign w:val="bottom"/>
          </w:tcPr>
          <w:p w14:paraId="52D43935" w14:textId="77777777" w:rsidR="004E4E6A" w:rsidRPr="0013721E" w:rsidRDefault="004E4E6A" w:rsidP="004E4E6A">
            <w:pPr>
              <w:tabs>
                <w:tab w:val="decimal" w:pos="850"/>
              </w:tabs>
              <w:rPr>
                <w:lang w:val="en-GB"/>
              </w:rPr>
            </w:pPr>
            <w:r w:rsidRPr="0013721E">
              <w:rPr>
                <w:color w:val="000000"/>
              </w:rPr>
              <w:t>0.12</w:t>
            </w:r>
          </w:p>
        </w:tc>
        <w:tc>
          <w:tcPr>
            <w:tcW w:w="504" w:type="pct"/>
            <w:shd w:val="clear" w:color="auto" w:fill="auto"/>
            <w:noWrap/>
            <w:vAlign w:val="bottom"/>
          </w:tcPr>
          <w:p w14:paraId="32A376CE" w14:textId="77777777" w:rsidR="004E4E6A" w:rsidRPr="0013721E" w:rsidRDefault="004E4E6A" w:rsidP="004E4E6A">
            <w:pPr>
              <w:tabs>
                <w:tab w:val="decimal" w:pos="280"/>
              </w:tabs>
              <w:rPr>
                <w:lang w:val="en-GB"/>
              </w:rPr>
            </w:pPr>
            <w:r w:rsidRPr="0013721E">
              <w:rPr>
                <w:color w:val="000000"/>
              </w:rPr>
              <w:t>0.551</w:t>
            </w:r>
          </w:p>
        </w:tc>
      </w:tr>
      <w:tr w:rsidR="004E4E6A" w:rsidRPr="00373855" w14:paraId="0448F771" w14:textId="77777777" w:rsidTr="00AB7C6F">
        <w:trPr>
          <w:trHeight w:val="300"/>
        </w:trPr>
        <w:tc>
          <w:tcPr>
            <w:tcW w:w="2499" w:type="pct"/>
            <w:shd w:val="clear" w:color="auto" w:fill="auto"/>
            <w:noWrap/>
            <w:vAlign w:val="center"/>
          </w:tcPr>
          <w:p w14:paraId="6D928D46" w14:textId="77777777" w:rsidR="004E4E6A" w:rsidRPr="00373855" w:rsidRDefault="004E4E6A" w:rsidP="004E4E6A">
            <w:pPr>
              <w:rPr>
                <w:lang w:val="en-GB"/>
              </w:rPr>
            </w:pPr>
            <w:r w:rsidRPr="00373855">
              <w:rPr>
                <w:lang w:val="en-GB"/>
              </w:rPr>
              <w:t xml:space="preserve">  Clerical/sale/service worker</w:t>
            </w:r>
          </w:p>
        </w:tc>
        <w:tc>
          <w:tcPr>
            <w:tcW w:w="939" w:type="pct"/>
            <w:shd w:val="clear" w:color="auto" w:fill="auto"/>
            <w:noWrap/>
            <w:vAlign w:val="bottom"/>
          </w:tcPr>
          <w:p w14:paraId="2A42A2ED" w14:textId="77777777" w:rsidR="004E4E6A" w:rsidRPr="0013721E" w:rsidRDefault="004E4E6A" w:rsidP="004E4E6A">
            <w:pPr>
              <w:tabs>
                <w:tab w:val="decimal" w:pos="824"/>
              </w:tabs>
              <w:rPr>
                <w:lang w:val="en-GB"/>
              </w:rPr>
            </w:pPr>
            <w:r w:rsidRPr="0013721E">
              <w:rPr>
                <w:color w:val="000000"/>
              </w:rPr>
              <w:t>-0.15</w:t>
            </w:r>
          </w:p>
        </w:tc>
        <w:tc>
          <w:tcPr>
            <w:tcW w:w="1058" w:type="pct"/>
            <w:shd w:val="clear" w:color="auto" w:fill="auto"/>
            <w:noWrap/>
            <w:vAlign w:val="bottom"/>
          </w:tcPr>
          <w:p w14:paraId="59713889" w14:textId="77777777" w:rsidR="004E4E6A" w:rsidRPr="0013721E" w:rsidRDefault="004E4E6A" w:rsidP="004E4E6A">
            <w:pPr>
              <w:tabs>
                <w:tab w:val="decimal" w:pos="850"/>
              </w:tabs>
              <w:rPr>
                <w:lang w:val="en-GB"/>
              </w:rPr>
            </w:pPr>
            <w:r w:rsidRPr="0013721E">
              <w:rPr>
                <w:color w:val="000000"/>
              </w:rPr>
              <w:t>0.14</w:t>
            </w:r>
          </w:p>
        </w:tc>
        <w:tc>
          <w:tcPr>
            <w:tcW w:w="504" w:type="pct"/>
            <w:shd w:val="clear" w:color="auto" w:fill="auto"/>
            <w:noWrap/>
            <w:vAlign w:val="bottom"/>
          </w:tcPr>
          <w:p w14:paraId="6792C2D3" w14:textId="77777777" w:rsidR="004E4E6A" w:rsidRPr="0013721E" w:rsidRDefault="004E4E6A" w:rsidP="004E4E6A">
            <w:pPr>
              <w:tabs>
                <w:tab w:val="decimal" w:pos="280"/>
              </w:tabs>
              <w:rPr>
                <w:lang w:val="en-GB"/>
              </w:rPr>
            </w:pPr>
            <w:r w:rsidRPr="0013721E">
              <w:rPr>
                <w:color w:val="000000"/>
              </w:rPr>
              <w:t>0.286</w:t>
            </w:r>
          </w:p>
        </w:tc>
      </w:tr>
      <w:tr w:rsidR="004E4E6A" w:rsidRPr="00373855" w14:paraId="4F40A55E" w14:textId="77777777" w:rsidTr="00A12343">
        <w:trPr>
          <w:trHeight w:val="300"/>
        </w:trPr>
        <w:tc>
          <w:tcPr>
            <w:tcW w:w="2499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7E4954E8" w14:textId="77777777" w:rsidR="004E4E6A" w:rsidRPr="00373855" w:rsidRDefault="004E4E6A" w:rsidP="004E4E6A">
            <w:pPr>
              <w:rPr>
                <w:i/>
                <w:lang w:val="en-GB"/>
              </w:rPr>
            </w:pPr>
            <w:r w:rsidRPr="00373855">
              <w:rPr>
                <w:i/>
                <w:lang w:val="en-GB"/>
              </w:rPr>
              <w:t>Constant</w:t>
            </w:r>
          </w:p>
        </w:tc>
        <w:tc>
          <w:tcPr>
            <w:tcW w:w="939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5E4B4496" w14:textId="77777777" w:rsidR="004E4E6A" w:rsidRPr="0013721E" w:rsidRDefault="004E4E6A" w:rsidP="004E4E6A">
            <w:pPr>
              <w:tabs>
                <w:tab w:val="decimal" w:pos="824"/>
              </w:tabs>
              <w:rPr>
                <w:lang w:val="en-GB"/>
              </w:rPr>
            </w:pPr>
            <w:r w:rsidRPr="0013721E">
              <w:rPr>
                <w:color w:val="000000"/>
              </w:rPr>
              <w:t>-1.19</w:t>
            </w:r>
          </w:p>
        </w:tc>
        <w:tc>
          <w:tcPr>
            <w:tcW w:w="1058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08931586" w14:textId="77777777" w:rsidR="004E4E6A" w:rsidRPr="0013721E" w:rsidRDefault="004E4E6A" w:rsidP="004E4E6A">
            <w:pPr>
              <w:tabs>
                <w:tab w:val="decimal" w:pos="850"/>
              </w:tabs>
              <w:rPr>
                <w:lang w:val="en-GB"/>
              </w:rPr>
            </w:pPr>
            <w:r w:rsidRPr="0013721E">
              <w:rPr>
                <w:color w:val="000000"/>
              </w:rPr>
              <w:t>1.31</w:t>
            </w:r>
          </w:p>
        </w:tc>
        <w:tc>
          <w:tcPr>
            <w:tcW w:w="504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0DAD5FCB" w14:textId="77777777" w:rsidR="004E4E6A" w:rsidRPr="0013721E" w:rsidRDefault="004E4E6A" w:rsidP="004E4E6A">
            <w:pPr>
              <w:tabs>
                <w:tab w:val="decimal" w:pos="280"/>
              </w:tabs>
              <w:rPr>
                <w:lang w:val="en-GB"/>
              </w:rPr>
            </w:pPr>
            <w:r w:rsidRPr="0013721E">
              <w:rPr>
                <w:color w:val="000000"/>
              </w:rPr>
              <w:t>0.362</w:t>
            </w:r>
          </w:p>
        </w:tc>
      </w:tr>
      <w:tr w:rsidR="00A12343" w:rsidRPr="00373855" w14:paraId="2AA999FE" w14:textId="77777777" w:rsidTr="00A12343">
        <w:trPr>
          <w:trHeight w:val="300"/>
        </w:trPr>
        <w:tc>
          <w:tcPr>
            <w:tcW w:w="249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7CEAF8ED" w14:textId="21DE9B75" w:rsidR="00A12343" w:rsidRPr="00373855" w:rsidRDefault="00A12343" w:rsidP="004E4E6A">
            <w:pPr>
              <w:rPr>
                <w:i/>
                <w:lang w:val="en-GB"/>
              </w:rPr>
            </w:pPr>
            <w:r>
              <w:rPr>
                <w:i/>
                <w:lang w:val="en-GB"/>
              </w:rPr>
              <w:t>Number of observations</w:t>
            </w:r>
          </w:p>
        </w:tc>
        <w:tc>
          <w:tcPr>
            <w:tcW w:w="2501" w:type="pct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75BE9010" w14:textId="148331E5" w:rsidR="00A12343" w:rsidRPr="0013721E" w:rsidRDefault="00A12343" w:rsidP="00A12343">
            <w:pPr>
              <w:tabs>
                <w:tab w:val="decimal" w:pos="280"/>
              </w:tabs>
              <w:jc w:val="center"/>
              <w:rPr>
                <w:color w:val="000000"/>
              </w:rPr>
            </w:pPr>
            <w:r>
              <w:rPr>
                <w:color w:val="000000"/>
              </w:rPr>
              <w:t>2,430</w:t>
            </w:r>
          </w:p>
        </w:tc>
      </w:tr>
    </w:tbl>
    <w:p w14:paraId="7E14F0F2" w14:textId="77777777" w:rsidR="00D60A9E" w:rsidRPr="00373855" w:rsidRDefault="00D60A9E" w:rsidP="00D60A9E">
      <w:pPr>
        <w:rPr>
          <w:lang w:val="en-GB"/>
        </w:rPr>
      </w:pPr>
      <w:r w:rsidRPr="00373855">
        <w:rPr>
          <w:i/>
          <w:sz w:val="20"/>
          <w:lang w:val="en-GB"/>
        </w:rPr>
        <w:t>Notes</w:t>
      </w:r>
      <w:r w:rsidRPr="00373855">
        <w:rPr>
          <w:sz w:val="20"/>
          <w:lang w:val="en-GB"/>
        </w:rPr>
        <w:t>: Reference categories for categorical variables are employed spouse and professional/managerial worker.</w:t>
      </w:r>
    </w:p>
    <w:p w14:paraId="046C600A" w14:textId="77777777" w:rsidR="00D60A9E" w:rsidRPr="00373855" w:rsidRDefault="00D60A9E" w:rsidP="00D60A9E">
      <w:pPr>
        <w:ind w:left="720" w:hanging="720"/>
        <w:jc w:val="both"/>
        <w:rPr>
          <w:lang w:val="en-GB"/>
        </w:rPr>
      </w:pPr>
    </w:p>
    <w:p w14:paraId="0BBA75CC" w14:textId="67D43DD3" w:rsidR="00473011" w:rsidRDefault="00D60A9E">
      <w:pPr>
        <w:rPr>
          <w:b/>
          <w:i/>
          <w:lang w:val="en-GB"/>
        </w:rPr>
      </w:pPr>
      <w:r>
        <w:rPr>
          <w:b/>
          <w:i/>
          <w:lang w:val="en-GB"/>
        </w:rPr>
        <w:br w:type="page"/>
      </w:r>
    </w:p>
    <w:p w14:paraId="579B936D" w14:textId="77777777" w:rsidR="00703E7B" w:rsidRDefault="00703E7B">
      <w:pPr>
        <w:rPr>
          <w:i/>
          <w:lang w:val="en-GB"/>
        </w:rPr>
      </w:pPr>
    </w:p>
    <w:p w14:paraId="0A9A8802" w14:textId="75EE7215" w:rsidR="00D60A9E" w:rsidRPr="00F96AD0" w:rsidRDefault="00473011">
      <w:pPr>
        <w:rPr>
          <w:i/>
          <w:lang w:val="en-GB"/>
        </w:rPr>
      </w:pPr>
      <w:r w:rsidRPr="00F96AD0">
        <w:rPr>
          <w:i/>
          <w:lang w:val="en-GB"/>
        </w:rPr>
        <w:t>Table A2.</w:t>
      </w:r>
      <w:r w:rsidR="00494B23">
        <w:rPr>
          <w:i/>
          <w:lang w:val="en-GB"/>
        </w:rPr>
        <w:t xml:space="preserve"> </w:t>
      </w:r>
      <w:r w:rsidR="00494B23" w:rsidRPr="00494B23">
        <w:rPr>
          <w:bCs/>
          <w:i/>
          <w:lang w:val="en-GB"/>
        </w:rPr>
        <w:t>P</w:t>
      </w:r>
      <w:r w:rsidR="00EE346A">
        <w:rPr>
          <w:bCs/>
          <w:i/>
          <w:lang w:val="en-GB"/>
        </w:rPr>
        <w:t xml:space="preserve">oisson </w:t>
      </w:r>
      <w:r w:rsidR="00494B23" w:rsidRPr="00494B23">
        <w:rPr>
          <w:bCs/>
          <w:i/>
          <w:lang w:val="en-GB"/>
        </w:rPr>
        <w:t xml:space="preserve">regression results for the average effects on </w:t>
      </w:r>
      <w:r w:rsidR="00521F5C">
        <w:rPr>
          <w:bCs/>
          <w:i/>
          <w:lang w:val="en-GB"/>
        </w:rPr>
        <w:t xml:space="preserve">physical </w:t>
      </w:r>
      <w:r w:rsidR="00494B23" w:rsidRPr="00494B23">
        <w:rPr>
          <w:bCs/>
          <w:i/>
          <w:lang w:val="en-GB"/>
        </w:rPr>
        <w:t>health</w:t>
      </w:r>
    </w:p>
    <w:tbl>
      <w:tblPr>
        <w:tblW w:w="3938" w:type="pct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05"/>
        <w:gridCol w:w="879"/>
        <w:gridCol w:w="854"/>
        <w:gridCol w:w="1134"/>
      </w:tblGrid>
      <w:tr w:rsidR="006E5102" w:rsidRPr="006E5102" w14:paraId="4CB0735C" w14:textId="77777777" w:rsidTr="006E5102">
        <w:trPr>
          <w:trHeight w:val="204"/>
        </w:trPr>
        <w:tc>
          <w:tcPr>
            <w:tcW w:w="3056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3EA0BC50" w14:textId="77777777" w:rsidR="00521F5C" w:rsidRPr="006E5102" w:rsidRDefault="00521F5C" w:rsidP="00473011">
            <w:pPr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lang w:val="en-GB"/>
              </w:rPr>
              <w:t>Variables</w:t>
            </w:r>
          </w:p>
        </w:tc>
        <w:tc>
          <w:tcPr>
            <w:tcW w:w="596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376526CC" w14:textId="77777777" w:rsidR="00521F5C" w:rsidRPr="006E5102" w:rsidRDefault="00521F5C" w:rsidP="00473011">
            <w:pPr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lang w:val="en-GB"/>
              </w:rPr>
              <w:t>IRR</w:t>
            </w:r>
          </w:p>
        </w:tc>
        <w:tc>
          <w:tcPr>
            <w:tcW w:w="57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3E8E42DE" w14:textId="77777777" w:rsidR="00521F5C" w:rsidRPr="006E5102" w:rsidRDefault="00521F5C" w:rsidP="00473011">
            <w:pPr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lang w:val="en-GB"/>
              </w:rPr>
              <w:t>SD</w:t>
            </w:r>
          </w:p>
        </w:tc>
        <w:tc>
          <w:tcPr>
            <w:tcW w:w="76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72A8018E" w14:textId="77777777" w:rsidR="00521F5C" w:rsidRPr="006E5102" w:rsidRDefault="00521F5C" w:rsidP="00473011">
            <w:pPr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lang w:val="en-GB"/>
              </w:rPr>
              <w:t>p-value</w:t>
            </w:r>
          </w:p>
        </w:tc>
      </w:tr>
      <w:tr w:rsidR="006E5102" w:rsidRPr="006E5102" w14:paraId="6FB403F7" w14:textId="77777777" w:rsidTr="006E5102">
        <w:trPr>
          <w:trHeight w:val="204"/>
        </w:trPr>
        <w:tc>
          <w:tcPr>
            <w:tcW w:w="3056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28465B94" w14:textId="77777777" w:rsidR="00521F5C" w:rsidRPr="006E5102" w:rsidRDefault="00521F5C" w:rsidP="00473011">
            <w:pPr>
              <w:rPr>
                <w:rFonts w:eastAsia="Times"/>
                <w:i/>
                <w:lang w:val="en-GB"/>
              </w:rPr>
            </w:pPr>
            <w:r w:rsidRPr="006E5102">
              <w:rPr>
                <w:rFonts w:eastAsia="Times"/>
                <w:i/>
                <w:lang w:val="en-GB"/>
              </w:rPr>
              <w:t>Retirement timing</w:t>
            </w:r>
          </w:p>
        </w:tc>
        <w:tc>
          <w:tcPr>
            <w:tcW w:w="596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2E33F75C" w14:textId="77777777" w:rsidR="00521F5C" w:rsidRPr="006E5102" w:rsidRDefault="00521F5C" w:rsidP="00473011">
            <w:pPr>
              <w:jc w:val="center"/>
              <w:rPr>
                <w:rFonts w:eastAsia="Times"/>
                <w:i/>
                <w:lang w:val="en-GB"/>
              </w:rPr>
            </w:pPr>
          </w:p>
        </w:tc>
        <w:tc>
          <w:tcPr>
            <w:tcW w:w="579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1AA55FE9" w14:textId="77777777" w:rsidR="00521F5C" w:rsidRPr="006E5102" w:rsidRDefault="00521F5C" w:rsidP="00473011">
            <w:pPr>
              <w:jc w:val="center"/>
              <w:rPr>
                <w:rFonts w:eastAsia="Times"/>
                <w:i/>
                <w:lang w:val="en-GB"/>
              </w:rPr>
            </w:pPr>
          </w:p>
        </w:tc>
        <w:tc>
          <w:tcPr>
            <w:tcW w:w="769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555D3F2A" w14:textId="77777777" w:rsidR="00521F5C" w:rsidRPr="006E5102" w:rsidRDefault="00521F5C" w:rsidP="00473011">
            <w:pPr>
              <w:jc w:val="center"/>
              <w:rPr>
                <w:rFonts w:eastAsia="Times"/>
                <w:i/>
                <w:lang w:val="en-GB"/>
              </w:rPr>
            </w:pPr>
          </w:p>
        </w:tc>
      </w:tr>
      <w:tr w:rsidR="006E5102" w:rsidRPr="006E5102" w14:paraId="485378EA" w14:textId="77777777" w:rsidTr="006E5102">
        <w:trPr>
          <w:trHeight w:val="204"/>
        </w:trPr>
        <w:tc>
          <w:tcPr>
            <w:tcW w:w="3056" w:type="pct"/>
            <w:shd w:val="clear" w:color="auto" w:fill="auto"/>
            <w:noWrap/>
            <w:vAlign w:val="center"/>
          </w:tcPr>
          <w:p w14:paraId="6809129D" w14:textId="77777777" w:rsidR="00521F5C" w:rsidRPr="006E5102" w:rsidRDefault="00521F5C" w:rsidP="00473011">
            <w:pPr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lang w:val="en-GB"/>
              </w:rPr>
              <w:t xml:space="preserve">  Retirement status</w:t>
            </w:r>
          </w:p>
        </w:tc>
        <w:tc>
          <w:tcPr>
            <w:tcW w:w="596" w:type="pct"/>
            <w:shd w:val="clear" w:color="auto" w:fill="auto"/>
            <w:noWrap/>
            <w:vAlign w:val="bottom"/>
          </w:tcPr>
          <w:p w14:paraId="3F1C02DA" w14:textId="77777777" w:rsidR="00521F5C" w:rsidRPr="006E5102" w:rsidRDefault="00521F5C" w:rsidP="00473011">
            <w:pPr>
              <w:tabs>
                <w:tab w:val="decimal" w:pos="199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0.93</w:t>
            </w:r>
          </w:p>
        </w:tc>
        <w:tc>
          <w:tcPr>
            <w:tcW w:w="579" w:type="pct"/>
            <w:shd w:val="clear" w:color="auto" w:fill="auto"/>
            <w:noWrap/>
            <w:vAlign w:val="bottom"/>
          </w:tcPr>
          <w:p w14:paraId="30A63BAA" w14:textId="77777777" w:rsidR="00521F5C" w:rsidRPr="006E5102" w:rsidRDefault="00521F5C" w:rsidP="00473011">
            <w:pPr>
              <w:tabs>
                <w:tab w:val="decimal" w:pos="223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0.01</w:t>
            </w:r>
          </w:p>
        </w:tc>
        <w:tc>
          <w:tcPr>
            <w:tcW w:w="769" w:type="pct"/>
            <w:shd w:val="clear" w:color="auto" w:fill="auto"/>
            <w:noWrap/>
            <w:vAlign w:val="bottom"/>
          </w:tcPr>
          <w:p w14:paraId="744BB3C2" w14:textId="77777777" w:rsidR="00521F5C" w:rsidRPr="006E5102" w:rsidRDefault="00521F5C" w:rsidP="00473011">
            <w:pPr>
              <w:tabs>
                <w:tab w:val="decimal" w:pos="239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0.000</w:t>
            </w:r>
          </w:p>
        </w:tc>
      </w:tr>
      <w:tr w:rsidR="006E5102" w:rsidRPr="006E5102" w14:paraId="11A963EA" w14:textId="77777777" w:rsidTr="006E5102">
        <w:trPr>
          <w:trHeight w:val="204"/>
        </w:trPr>
        <w:tc>
          <w:tcPr>
            <w:tcW w:w="3056" w:type="pct"/>
            <w:shd w:val="clear" w:color="auto" w:fill="auto"/>
            <w:noWrap/>
            <w:vAlign w:val="center"/>
          </w:tcPr>
          <w:p w14:paraId="45528E63" w14:textId="77777777" w:rsidR="00521F5C" w:rsidRPr="006E5102" w:rsidRDefault="00521F5C" w:rsidP="00473011">
            <w:pPr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lang w:val="en-GB"/>
              </w:rPr>
              <w:t xml:space="preserve">  Age</w:t>
            </w:r>
          </w:p>
        </w:tc>
        <w:tc>
          <w:tcPr>
            <w:tcW w:w="596" w:type="pct"/>
            <w:shd w:val="clear" w:color="auto" w:fill="auto"/>
            <w:noWrap/>
            <w:vAlign w:val="bottom"/>
          </w:tcPr>
          <w:p w14:paraId="0B2D3C97" w14:textId="77777777" w:rsidR="00521F5C" w:rsidRPr="006E5102" w:rsidRDefault="00521F5C" w:rsidP="00473011">
            <w:pPr>
              <w:tabs>
                <w:tab w:val="decimal" w:pos="199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0.96</w:t>
            </w:r>
          </w:p>
        </w:tc>
        <w:tc>
          <w:tcPr>
            <w:tcW w:w="579" w:type="pct"/>
            <w:shd w:val="clear" w:color="auto" w:fill="auto"/>
            <w:noWrap/>
            <w:vAlign w:val="bottom"/>
          </w:tcPr>
          <w:p w14:paraId="617A316A" w14:textId="77777777" w:rsidR="00521F5C" w:rsidRPr="006E5102" w:rsidRDefault="00521F5C" w:rsidP="00473011">
            <w:pPr>
              <w:tabs>
                <w:tab w:val="decimal" w:pos="223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0.01</w:t>
            </w:r>
          </w:p>
        </w:tc>
        <w:tc>
          <w:tcPr>
            <w:tcW w:w="769" w:type="pct"/>
            <w:shd w:val="clear" w:color="auto" w:fill="auto"/>
            <w:noWrap/>
            <w:vAlign w:val="bottom"/>
          </w:tcPr>
          <w:p w14:paraId="27C69111" w14:textId="77777777" w:rsidR="00521F5C" w:rsidRPr="006E5102" w:rsidRDefault="00521F5C" w:rsidP="00473011">
            <w:pPr>
              <w:tabs>
                <w:tab w:val="decimal" w:pos="239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0.000</w:t>
            </w:r>
          </w:p>
        </w:tc>
      </w:tr>
      <w:tr w:rsidR="006E5102" w:rsidRPr="006E5102" w14:paraId="6E841BC4" w14:textId="77777777" w:rsidTr="006E5102">
        <w:trPr>
          <w:trHeight w:val="204"/>
        </w:trPr>
        <w:tc>
          <w:tcPr>
            <w:tcW w:w="3056" w:type="pct"/>
            <w:shd w:val="clear" w:color="auto" w:fill="auto"/>
            <w:noWrap/>
            <w:vAlign w:val="center"/>
          </w:tcPr>
          <w:p w14:paraId="2A6AD197" w14:textId="77777777" w:rsidR="00521F5C" w:rsidRPr="006E5102" w:rsidRDefault="00521F5C" w:rsidP="00473011">
            <w:pPr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lang w:val="en-GB"/>
              </w:rPr>
              <w:t xml:space="preserve">  Age squared</w:t>
            </w:r>
          </w:p>
        </w:tc>
        <w:tc>
          <w:tcPr>
            <w:tcW w:w="596" w:type="pct"/>
            <w:shd w:val="clear" w:color="auto" w:fill="auto"/>
            <w:noWrap/>
            <w:vAlign w:val="bottom"/>
          </w:tcPr>
          <w:p w14:paraId="5EF74F91" w14:textId="77777777" w:rsidR="00521F5C" w:rsidRPr="006E5102" w:rsidRDefault="00521F5C" w:rsidP="00473011">
            <w:pPr>
              <w:tabs>
                <w:tab w:val="decimal" w:pos="199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1.00</w:t>
            </w:r>
          </w:p>
        </w:tc>
        <w:tc>
          <w:tcPr>
            <w:tcW w:w="579" w:type="pct"/>
            <w:shd w:val="clear" w:color="auto" w:fill="auto"/>
            <w:noWrap/>
            <w:vAlign w:val="bottom"/>
          </w:tcPr>
          <w:p w14:paraId="50B452FA" w14:textId="77777777" w:rsidR="00521F5C" w:rsidRPr="006E5102" w:rsidRDefault="00521F5C" w:rsidP="00473011">
            <w:pPr>
              <w:tabs>
                <w:tab w:val="decimal" w:pos="223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0.00</w:t>
            </w:r>
          </w:p>
        </w:tc>
        <w:tc>
          <w:tcPr>
            <w:tcW w:w="769" w:type="pct"/>
            <w:shd w:val="clear" w:color="auto" w:fill="auto"/>
            <w:noWrap/>
            <w:vAlign w:val="bottom"/>
          </w:tcPr>
          <w:p w14:paraId="30E030D7" w14:textId="77777777" w:rsidR="00521F5C" w:rsidRPr="006E5102" w:rsidRDefault="00521F5C" w:rsidP="00473011">
            <w:pPr>
              <w:tabs>
                <w:tab w:val="decimal" w:pos="239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0.601</w:t>
            </w:r>
          </w:p>
        </w:tc>
      </w:tr>
      <w:tr w:rsidR="006E5102" w:rsidRPr="006E5102" w14:paraId="6E726A5B" w14:textId="77777777" w:rsidTr="006E5102">
        <w:trPr>
          <w:trHeight w:val="204"/>
        </w:trPr>
        <w:tc>
          <w:tcPr>
            <w:tcW w:w="3056" w:type="pct"/>
            <w:shd w:val="clear" w:color="auto" w:fill="auto"/>
            <w:noWrap/>
            <w:vAlign w:val="center"/>
          </w:tcPr>
          <w:p w14:paraId="5D2A2078" w14:textId="77777777" w:rsidR="00521F5C" w:rsidRPr="006E5102" w:rsidRDefault="00521F5C" w:rsidP="00473011">
            <w:pPr>
              <w:rPr>
                <w:rFonts w:eastAsia="Times"/>
                <w:i/>
                <w:lang w:val="en-GB"/>
              </w:rPr>
            </w:pPr>
            <w:r w:rsidRPr="006E5102">
              <w:rPr>
                <w:rFonts w:eastAsia="Times"/>
                <w:i/>
                <w:lang w:val="en-GB"/>
              </w:rPr>
              <w:t>Interactions</w:t>
            </w:r>
          </w:p>
        </w:tc>
        <w:tc>
          <w:tcPr>
            <w:tcW w:w="596" w:type="pct"/>
            <w:shd w:val="clear" w:color="auto" w:fill="auto"/>
            <w:noWrap/>
            <w:vAlign w:val="bottom"/>
          </w:tcPr>
          <w:p w14:paraId="342C7595" w14:textId="77777777" w:rsidR="00521F5C" w:rsidRPr="006E5102" w:rsidRDefault="00521F5C" w:rsidP="00473011">
            <w:pPr>
              <w:tabs>
                <w:tab w:val="decimal" w:pos="199"/>
              </w:tabs>
              <w:jc w:val="center"/>
              <w:rPr>
                <w:rFonts w:eastAsia="Times"/>
                <w:i/>
                <w:lang w:val="en-GB"/>
              </w:rPr>
            </w:pPr>
          </w:p>
        </w:tc>
        <w:tc>
          <w:tcPr>
            <w:tcW w:w="579" w:type="pct"/>
            <w:shd w:val="clear" w:color="auto" w:fill="auto"/>
            <w:noWrap/>
            <w:vAlign w:val="bottom"/>
          </w:tcPr>
          <w:p w14:paraId="28A7B4BD" w14:textId="77777777" w:rsidR="00521F5C" w:rsidRPr="006E5102" w:rsidRDefault="00521F5C" w:rsidP="00473011">
            <w:pPr>
              <w:tabs>
                <w:tab w:val="decimal" w:pos="223"/>
              </w:tabs>
              <w:jc w:val="center"/>
              <w:rPr>
                <w:rFonts w:eastAsia="Times"/>
                <w:i/>
                <w:lang w:val="en-GB"/>
              </w:rPr>
            </w:pPr>
          </w:p>
        </w:tc>
        <w:tc>
          <w:tcPr>
            <w:tcW w:w="769" w:type="pct"/>
            <w:shd w:val="clear" w:color="auto" w:fill="auto"/>
            <w:noWrap/>
            <w:vAlign w:val="bottom"/>
          </w:tcPr>
          <w:p w14:paraId="44CD87CF" w14:textId="77777777" w:rsidR="00521F5C" w:rsidRPr="006E5102" w:rsidRDefault="00521F5C" w:rsidP="00473011">
            <w:pPr>
              <w:tabs>
                <w:tab w:val="decimal" w:pos="239"/>
              </w:tabs>
              <w:jc w:val="center"/>
              <w:rPr>
                <w:rFonts w:eastAsia="Times"/>
                <w:i/>
                <w:lang w:val="en-GB"/>
              </w:rPr>
            </w:pPr>
          </w:p>
        </w:tc>
      </w:tr>
      <w:tr w:rsidR="006E5102" w:rsidRPr="006E5102" w14:paraId="1F6F9638" w14:textId="77777777" w:rsidTr="006E5102">
        <w:trPr>
          <w:trHeight w:val="204"/>
        </w:trPr>
        <w:tc>
          <w:tcPr>
            <w:tcW w:w="3056" w:type="pct"/>
            <w:shd w:val="clear" w:color="auto" w:fill="auto"/>
            <w:noWrap/>
            <w:vAlign w:val="center"/>
          </w:tcPr>
          <w:p w14:paraId="366712D4" w14:textId="77777777" w:rsidR="00521F5C" w:rsidRPr="006E5102" w:rsidRDefault="00521F5C" w:rsidP="00473011">
            <w:pPr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lang w:val="en-GB"/>
              </w:rPr>
              <w:t xml:space="preserve">  Retirement x Age</w:t>
            </w:r>
          </w:p>
        </w:tc>
        <w:tc>
          <w:tcPr>
            <w:tcW w:w="596" w:type="pct"/>
            <w:shd w:val="clear" w:color="auto" w:fill="auto"/>
            <w:noWrap/>
            <w:vAlign w:val="bottom"/>
          </w:tcPr>
          <w:p w14:paraId="2B4A2CE7" w14:textId="77777777" w:rsidR="00521F5C" w:rsidRPr="006E5102" w:rsidRDefault="00521F5C" w:rsidP="00473011">
            <w:pPr>
              <w:tabs>
                <w:tab w:val="decimal" w:pos="199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1.11</w:t>
            </w:r>
          </w:p>
        </w:tc>
        <w:tc>
          <w:tcPr>
            <w:tcW w:w="579" w:type="pct"/>
            <w:shd w:val="clear" w:color="auto" w:fill="auto"/>
            <w:noWrap/>
            <w:vAlign w:val="bottom"/>
          </w:tcPr>
          <w:p w14:paraId="57A9643F" w14:textId="77777777" w:rsidR="00521F5C" w:rsidRPr="006E5102" w:rsidRDefault="00521F5C" w:rsidP="00473011">
            <w:pPr>
              <w:tabs>
                <w:tab w:val="decimal" w:pos="223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0.02</w:t>
            </w:r>
          </w:p>
        </w:tc>
        <w:tc>
          <w:tcPr>
            <w:tcW w:w="769" w:type="pct"/>
            <w:shd w:val="clear" w:color="auto" w:fill="auto"/>
            <w:noWrap/>
            <w:vAlign w:val="bottom"/>
          </w:tcPr>
          <w:p w14:paraId="1877A5EC" w14:textId="77777777" w:rsidR="00521F5C" w:rsidRPr="006E5102" w:rsidRDefault="00521F5C" w:rsidP="00473011">
            <w:pPr>
              <w:tabs>
                <w:tab w:val="decimal" w:pos="239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0.000</w:t>
            </w:r>
          </w:p>
        </w:tc>
      </w:tr>
      <w:tr w:rsidR="006E5102" w:rsidRPr="006E5102" w14:paraId="76CE8753" w14:textId="77777777" w:rsidTr="006E5102">
        <w:trPr>
          <w:trHeight w:val="204"/>
        </w:trPr>
        <w:tc>
          <w:tcPr>
            <w:tcW w:w="3056" w:type="pct"/>
            <w:shd w:val="clear" w:color="auto" w:fill="auto"/>
            <w:noWrap/>
            <w:vAlign w:val="center"/>
          </w:tcPr>
          <w:p w14:paraId="16E2B73E" w14:textId="77777777" w:rsidR="00521F5C" w:rsidRPr="006E5102" w:rsidRDefault="00521F5C" w:rsidP="00473011">
            <w:pPr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lang w:val="en-GB"/>
              </w:rPr>
              <w:t xml:space="preserve">  Retirement x Age squared</w:t>
            </w:r>
          </w:p>
        </w:tc>
        <w:tc>
          <w:tcPr>
            <w:tcW w:w="596" w:type="pct"/>
            <w:shd w:val="clear" w:color="auto" w:fill="auto"/>
            <w:noWrap/>
            <w:vAlign w:val="bottom"/>
          </w:tcPr>
          <w:p w14:paraId="129C7149" w14:textId="77777777" w:rsidR="00521F5C" w:rsidRPr="006E5102" w:rsidRDefault="00521F5C" w:rsidP="00473011">
            <w:pPr>
              <w:tabs>
                <w:tab w:val="decimal" w:pos="199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0.97</w:t>
            </w:r>
          </w:p>
        </w:tc>
        <w:tc>
          <w:tcPr>
            <w:tcW w:w="579" w:type="pct"/>
            <w:shd w:val="clear" w:color="auto" w:fill="auto"/>
            <w:noWrap/>
            <w:vAlign w:val="bottom"/>
          </w:tcPr>
          <w:p w14:paraId="16B2B3FF" w14:textId="77777777" w:rsidR="00521F5C" w:rsidRPr="006E5102" w:rsidRDefault="00521F5C" w:rsidP="00473011">
            <w:pPr>
              <w:tabs>
                <w:tab w:val="decimal" w:pos="223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0.01</w:t>
            </w:r>
          </w:p>
        </w:tc>
        <w:tc>
          <w:tcPr>
            <w:tcW w:w="769" w:type="pct"/>
            <w:shd w:val="clear" w:color="auto" w:fill="auto"/>
            <w:noWrap/>
            <w:vAlign w:val="bottom"/>
          </w:tcPr>
          <w:p w14:paraId="60AFF322" w14:textId="77777777" w:rsidR="00521F5C" w:rsidRPr="006E5102" w:rsidRDefault="00521F5C" w:rsidP="00473011">
            <w:pPr>
              <w:tabs>
                <w:tab w:val="decimal" w:pos="239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0.000</w:t>
            </w:r>
          </w:p>
        </w:tc>
      </w:tr>
      <w:tr w:rsidR="006E5102" w:rsidRPr="006E5102" w14:paraId="4E728D15" w14:textId="77777777" w:rsidTr="006E5102">
        <w:trPr>
          <w:trHeight w:val="204"/>
        </w:trPr>
        <w:tc>
          <w:tcPr>
            <w:tcW w:w="3056" w:type="pct"/>
            <w:shd w:val="clear" w:color="auto" w:fill="auto"/>
            <w:noWrap/>
            <w:vAlign w:val="center"/>
          </w:tcPr>
          <w:p w14:paraId="6C2A6852" w14:textId="77777777" w:rsidR="00521F5C" w:rsidRPr="006E5102" w:rsidRDefault="00521F5C" w:rsidP="00473011">
            <w:pPr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lang w:val="en-GB"/>
              </w:rPr>
              <w:t xml:space="preserve">  Retirement x Years of education</w:t>
            </w:r>
          </w:p>
        </w:tc>
        <w:tc>
          <w:tcPr>
            <w:tcW w:w="596" w:type="pct"/>
            <w:shd w:val="clear" w:color="auto" w:fill="auto"/>
            <w:noWrap/>
            <w:vAlign w:val="bottom"/>
          </w:tcPr>
          <w:p w14:paraId="31F104A8" w14:textId="77777777" w:rsidR="00521F5C" w:rsidRPr="006E5102" w:rsidRDefault="00521F5C" w:rsidP="00473011">
            <w:pPr>
              <w:tabs>
                <w:tab w:val="decimal" w:pos="199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1.01</w:t>
            </w:r>
          </w:p>
        </w:tc>
        <w:tc>
          <w:tcPr>
            <w:tcW w:w="579" w:type="pct"/>
            <w:shd w:val="clear" w:color="auto" w:fill="auto"/>
            <w:noWrap/>
            <w:vAlign w:val="bottom"/>
          </w:tcPr>
          <w:p w14:paraId="064C660B" w14:textId="77777777" w:rsidR="00521F5C" w:rsidRPr="006E5102" w:rsidRDefault="00521F5C" w:rsidP="00473011">
            <w:pPr>
              <w:tabs>
                <w:tab w:val="decimal" w:pos="223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0.00</w:t>
            </w:r>
          </w:p>
        </w:tc>
        <w:tc>
          <w:tcPr>
            <w:tcW w:w="769" w:type="pct"/>
            <w:shd w:val="clear" w:color="auto" w:fill="auto"/>
            <w:noWrap/>
            <w:vAlign w:val="bottom"/>
          </w:tcPr>
          <w:p w14:paraId="3BF372A3" w14:textId="77777777" w:rsidR="00521F5C" w:rsidRPr="006E5102" w:rsidRDefault="00521F5C" w:rsidP="00473011">
            <w:pPr>
              <w:tabs>
                <w:tab w:val="decimal" w:pos="239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0.000</w:t>
            </w:r>
          </w:p>
        </w:tc>
      </w:tr>
      <w:tr w:rsidR="006E5102" w:rsidRPr="006E5102" w14:paraId="494D7A75" w14:textId="77777777" w:rsidTr="006E5102">
        <w:trPr>
          <w:trHeight w:val="204"/>
        </w:trPr>
        <w:tc>
          <w:tcPr>
            <w:tcW w:w="3056" w:type="pct"/>
            <w:shd w:val="clear" w:color="auto" w:fill="auto"/>
            <w:noWrap/>
            <w:vAlign w:val="center"/>
          </w:tcPr>
          <w:p w14:paraId="1B9B4A14" w14:textId="77777777" w:rsidR="00521F5C" w:rsidRPr="006E5102" w:rsidRDefault="00521F5C" w:rsidP="00473011">
            <w:pPr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lang w:val="en-GB"/>
              </w:rPr>
              <w:t xml:space="preserve">  Retirement x Years of education x Age</w:t>
            </w:r>
          </w:p>
        </w:tc>
        <w:tc>
          <w:tcPr>
            <w:tcW w:w="596" w:type="pct"/>
            <w:shd w:val="clear" w:color="auto" w:fill="auto"/>
            <w:noWrap/>
            <w:vAlign w:val="bottom"/>
          </w:tcPr>
          <w:p w14:paraId="2F75A6E0" w14:textId="77777777" w:rsidR="00521F5C" w:rsidRPr="006E5102" w:rsidRDefault="00521F5C" w:rsidP="00473011">
            <w:pPr>
              <w:tabs>
                <w:tab w:val="decimal" w:pos="199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0.98</w:t>
            </w:r>
          </w:p>
        </w:tc>
        <w:tc>
          <w:tcPr>
            <w:tcW w:w="579" w:type="pct"/>
            <w:shd w:val="clear" w:color="auto" w:fill="auto"/>
            <w:noWrap/>
            <w:vAlign w:val="bottom"/>
          </w:tcPr>
          <w:p w14:paraId="4F8FAF66" w14:textId="77777777" w:rsidR="00521F5C" w:rsidRPr="006E5102" w:rsidRDefault="00521F5C" w:rsidP="00473011">
            <w:pPr>
              <w:tabs>
                <w:tab w:val="decimal" w:pos="223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0.00</w:t>
            </w:r>
          </w:p>
        </w:tc>
        <w:tc>
          <w:tcPr>
            <w:tcW w:w="769" w:type="pct"/>
            <w:shd w:val="clear" w:color="auto" w:fill="auto"/>
            <w:noWrap/>
            <w:vAlign w:val="bottom"/>
          </w:tcPr>
          <w:p w14:paraId="5648B598" w14:textId="77777777" w:rsidR="00521F5C" w:rsidRPr="006E5102" w:rsidRDefault="00521F5C" w:rsidP="00473011">
            <w:pPr>
              <w:tabs>
                <w:tab w:val="decimal" w:pos="239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0.000</w:t>
            </w:r>
          </w:p>
        </w:tc>
      </w:tr>
      <w:tr w:rsidR="006E5102" w:rsidRPr="006E5102" w14:paraId="488F8841" w14:textId="77777777" w:rsidTr="006E5102">
        <w:trPr>
          <w:trHeight w:val="204"/>
        </w:trPr>
        <w:tc>
          <w:tcPr>
            <w:tcW w:w="3056" w:type="pct"/>
            <w:shd w:val="clear" w:color="auto" w:fill="auto"/>
            <w:noWrap/>
            <w:vAlign w:val="center"/>
          </w:tcPr>
          <w:p w14:paraId="3C5FBADD" w14:textId="77777777" w:rsidR="00521F5C" w:rsidRPr="006E5102" w:rsidRDefault="00521F5C" w:rsidP="00473011">
            <w:pPr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lang w:val="en-GB"/>
              </w:rPr>
              <w:t xml:space="preserve">  Retirement x Yrs. of educ. x Age squared</w:t>
            </w:r>
          </w:p>
        </w:tc>
        <w:tc>
          <w:tcPr>
            <w:tcW w:w="596" w:type="pct"/>
            <w:shd w:val="clear" w:color="auto" w:fill="auto"/>
            <w:noWrap/>
            <w:vAlign w:val="bottom"/>
          </w:tcPr>
          <w:p w14:paraId="3F907A64" w14:textId="77777777" w:rsidR="00521F5C" w:rsidRPr="006E5102" w:rsidRDefault="00521F5C" w:rsidP="00473011">
            <w:pPr>
              <w:tabs>
                <w:tab w:val="decimal" w:pos="199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1.01</w:t>
            </w:r>
          </w:p>
        </w:tc>
        <w:tc>
          <w:tcPr>
            <w:tcW w:w="579" w:type="pct"/>
            <w:shd w:val="clear" w:color="auto" w:fill="auto"/>
            <w:noWrap/>
            <w:vAlign w:val="bottom"/>
          </w:tcPr>
          <w:p w14:paraId="24B41A75" w14:textId="77777777" w:rsidR="00521F5C" w:rsidRPr="006E5102" w:rsidRDefault="00521F5C" w:rsidP="00473011">
            <w:pPr>
              <w:tabs>
                <w:tab w:val="decimal" w:pos="223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0.00</w:t>
            </w:r>
          </w:p>
        </w:tc>
        <w:tc>
          <w:tcPr>
            <w:tcW w:w="769" w:type="pct"/>
            <w:shd w:val="clear" w:color="auto" w:fill="auto"/>
            <w:noWrap/>
            <w:vAlign w:val="bottom"/>
          </w:tcPr>
          <w:p w14:paraId="2C67C2F6" w14:textId="77777777" w:rsidR="00521F5C" w:rsidRPr="006E5102" w:rsidRDefault="00521F5C" w:rsidP="00473011">
            <w:pPr>
              <w:tabs>
                <w:tab w:val="decimal" w:pos="239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0.000</w:t>
            </w:r>
          </w:p>
        </w:tc>
      </w:tr>
      <w:tr w:rsidR="006E5102" w:rsidRPr="006E5102" w14:paraId="08185A8A" w14:textId="77777777" w:rsidTr="006E5102">
        <w:trPr>
          <w:trHeight w:val="204"/>
        </w:trPr>
        <w:tc>
          <w:tcPr>
            <w:tcW w:w="3056" w:type="pct"/>
            <w:shd w:val="clear" w:color="auto" w:fill="auto"/>
            <w:noWrap/>
            <w:vAlign w:val="center"/>
          </w:tcPr>
          <w:p w14:paraId="456B00E0" w14:textId="77777777" w:rsidR="00521F5C" w:rsidRPr="006E5102" w:rsidRDefault="00521F5C" w:rsidP="00473011">
            <w:pPr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lang w:val="en-GB"/>
              </w:rPr>
              <w:t xml:space="preserve">  Age x Years of education</w:t>
            </w:r>
          </w:p>
        </w:tc>
        <w:tc>
          <w:tcPr>
            <w:tcW w:w="596" w:type="pct"/>
            <w:shd w:val="clear" w:color="auto" w:fill="auto"/>
            <w:noWrap/>
            <w:vAlign w:val="bottom"/>
          </w:tcPr>
          <w:p w14:paraId="350D745B" w14:textId="77777777" w:rsidR="00521F5C" w:rsidRPr="006E5102" w:rsidRDefault="00521F5C" w:rsidP="00473011">
            <w:pPr>
              <w:tabs>
                <w:tab w:val="decimal" w:pos="199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1.00</w:t>
            </w:r>
          </w:p>
        </w:tc>
        <w:tc>
          <w:tcPr>
            <w:tcW w:w="579" w:type="pct"/>
            <w:shd w:val="clear" w:color="auto" w:fill="auto"/>
            <w:noWrap/>
            <w:vAlign w:val="bottom"/>
          </w:tcPr>
          <w:p w14:paraId="60359EDF" w14:textId="77777777" w:rsidR="00521F5C" w:rsidRPr="006E5102" w:rsidRDefault="00521F5C" w:rsidP="00473011">
            <w:pPr>
              <w:tabs>
                <w:tab w:val="decimal" w:pos="223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0.00</w:t>
            </w:r>
          </w:p>
        </w:tc>
        <w:tc>
          <w:tcPr>
            <w:tcW w:w="769" w:type="pct"/>
            <w:shd w:val="clear" w:color="auto" w:fill="auto"/>
            <w:noWrap/>
            <w:vAlign w:val="bottom"/>
          </w:tcPr>
          <w:p w14:paraId="041CCCB9" w14:textId="77777777" w:rsidR="00521F5C" w:rsidRPr="006E5102" w:rsidRDefault="00521F5C" w:rsidP="00473011">
            <w:pPr>
              <w:tabs>
                <w:tab w:val="decimal" w:pos="239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0.178</w:t>
            </w:r>
          </w:p>
        </w:tc>
      </w:tr>
      <w:tr w:rsidR="006E5102" w:rsidRPr="006E5102" w14:paraId="52DB36D9" w14:textId="77777777" w:rsidTr="006E5102">
        <w:trPr>
          <w:trHeight w:val="204"/>
        </w:trPr>
        <w:tc>
          <w:tcPr>
            <w:tcW w:w="3056" w:type="pct"/>
            <w:shd w:val="clear" w:color="auto" w:fill="auto"/>
            <w:noWrap/>
            <w:vAlign w:val="center"/>
          </w:tcPr>
          <w:p w14:paraId="29561D80" w14:textId="77777777" w:rsidR="00521F5C" w:rsidRPr="006E5102" w:rsidRDefault="00521F5C" w:rsidP="00473011">
            <w:pPr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lang w:val="en-GB"/>
              </w:rPr>
              <w:t xml:space="preserve">  Age squared x Years of education</w:t>
            </w:r>
          </w:p>
        </w:tc>
        <w:tc>
          <w:tcPr>
            <w:tcW w:w="596" w:type="pct"/>
            <w:shd w:val="clear" w:color="auto" w:fill="auto"/>
            <w:noWrap/>
            <w:vAlign w:val="bottom"/>
          </w:tcPr>
          <w:p w14:paraId="67B68845" w14:textId="77777777" w:rsidR="00521F5C" w:rsidRPr="006E5102" w:rsidRDefault="00521F5C" w:rsidP="00473011">
            <w:pPr>
              <w:tabs>
                <w:tab w:val="decimal" w:pos="199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1.00</w:t>
            </w:r>
          </w:p>
        </w:tc>
        <w:tc>
          <w:tcPr>
            <w:tcW w:w="579" w:type="pct"/>
            <w:shd w:val="clear" w:color="auto" w:fill="auto"/>
            <w:noWrap/>
            <w:vAlign w:val="bottom"/>
          </w:tcPr>
          <w:p w14:paraId="6096B7ED" w14:textId="77777777" w:rsidR="00521F5C" w:rsidRPr="006E5102" w:rsidRDefault="00521F5C" w:rsidP="00473011">
            <w:pPr>
              <w:tabs>
                <w:tab w:val="decimal" w:pos="223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0.00</w:t>
            </w:r>
          </w:p>
        </w:tc>
        <w:tc>
          <w:tcPr>
            <w:tcW w:w="769" w:type="pct"/>
            <w:shd w:val="clear" w:color="auto" w:fill="auto"/>
            <w:noWrap/>
            <w:vAlign w:val="bottom"/>
          </w:tcPr>
          <w:p w14:paraId="111AD86A" w14:textId="77777777" w:rsidR="00521F5C" w:rsidRPr="006E5102" w:rsidRDefault="00521F5C" w:rsidP="00473011">
            <w:pPr>
              <w:tabs>
                <w:tab w:val="decimal" w:pos="239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0.956</w:t>
            </w:r>
          </w:p>
        </w:tc>
      </w:tr>
      <w:tr w:rsidR="006E5102" w:rsidRPr="006E5102" w14:paraId="4B8DB774" w14:textId="77777777" w:rsidTr="006E5102">
        <w:trPr>
          <w:trHeight w:val="204"/>
        </w:trPr>
        <w:tc>
          <w:tcPr>
            <w:tcW w:w="3056" w:type="pct"/>
            <w:shd w:val="clear" w:color="auto" w:fill="auto"/>
            <w:noWrap/>
            <w:vAlign w:val="center"/>
          </w:tcPr>
          <w:p w14:paraId="3ED3F69A" w14:textId="77777777" w:rsidR="00521F5C" w:rsidRPr="006E5102" w:rsidRDefault="00521F5C" w:rsidP="00473011">
            <w:pPr>
              <w:rPr>
                <w:rFonts w:eastAsia="Times"/>
                <w:i/>
                <w:lang w:val="en-GB"/>
              </w:rPr>
            </w:pPr>
            <w:r w:rsidRPr="006E5102">
              <w:rPr>
                <w:rFonts w:eastAsia="Times"/>
                <w:i/>
                <w:lang w:val="en-GB"/>
              </w:rPr>
              <w:t>Covariates</w:t>
            </w:r>
          </w:p>
        </w:tc>
        <w:tc>
          <w:tcPr>
            <w:tcW w:w="596" w:type="pct"/>
            <w:shd w:val="clear" w:color="auto" w:fill="auto"/>
            <w:noWrap/>
            <w:vAlign w:val="bottom"/>
          </w:tcPr>
          <w:p w14:paraId="64A84EA1" w14:textId="77777777" w:rsidR="00521F5C" w:rsidRPr="006E5102" w:rsidRDefault="00521F5C" w:rsidP="00473011">
            <w:pPr>
              <w:tabs>
                <w:tab w:val="decimal" w:pos="199"/>
              </w:tabs>
              <w:jc w:val="center"/>
              <w:rPr>
                <w:rFonts w:eastAsia="Times"/>
                <w:i/>
                <w:lang w:val="en-GB"/>
              </w:rPr>
            </w:pPr>
          </w:p>
        </w:tc>
        <w:tc>
          <w:tcPr>
            <w:tcW w:w="579" w:type="pct"/>
            <w:shd w:val="clear" w:color="auto" w:fill="auto"/>
            <w:noWrap/>
            <w:vAlign w:val="bottom"/>
          </w:tcPr>
          <w:p w14:paraId="27DD6AC7" w14:textId="77777777" w:rsidR="00521F5C" w:rsidRPr="006E5102" w:rsidRDefault="00521F5C" w:rsidP="00473011">
            <w:pPr>
              <w:tabs>
                <w:tab w:val="decimal" w:pos="223"/>
              </w:tabs>
              <w:jc w:val="center"/>
              <w:rPr>
                <w:rFonts w:eastAsia="Times"/>
                <w:i/>
                <w:lang w:val="en-GB"/>
              </w:rPr>
            </w:pPr>
          </w:p>
        </w:tc>
        <w:tc>
          <w:tcPr>
            <w:tcW w:w="769" w:type="pct"/>
            <w:shd w:val="clear" w:color="auto" w:fill="auto"/>
            <w:noWrap/>
            <w:vAlign w:val="bottom"/>
          </w:tcPr>
          <w:p w14:paraId="74562A88" w14:textId="77777777" w:rsidR="00521F5C" w:rsidRPr="006E5102" w:rsidRDefault="00521F5C" w:rsidP="00473011">
            <w:pPr>
              <w:tabs>
                <w:tab w:val="decimal" w:pos="239"/>
              </w:tabs>
              <w:jc w:val="center"/>
              <w:rPr>
                <w:rFonts w:eastAsia="Times"/>
                <w:i/>
                <w:lang w:val="en-GB"/>
              </w:rPr>
            </w:pPr>
          </w:p>
        </w:tc>
      </w:tr>
      <w:tr w:rsidR="006E5102" w:rsidRPr="006E5102" w14:paraId="5E6C5EC4" w14:textId="77777777" w:rsidTr="006E5102">
        <w:trPr>
          <w:trHeight w:val="204"/>
        </w:trPr>
        <w:tc>
          <w:tcPr>
            <w:tcW w:w="3056" w:type="pct"/>
            <w:shd w:val="clear" w:color="auto" w:fill="auto"/>
            <w:noWrap/>
            <w:vAlign w:val="center"/>
          </w:tcPr>
          <w:p w14:paraId="16C3B0D7" w14:textId="77777777" w:rsidR="00521F5C" w:rsidRPr="006E5102" w:rsidRDefault="00521F5C" w:rsidP="00473011">
            <w:pPr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lang w:val="en-GB"/>
              </w:rPr>
              <w:t xml:space="preserve">  Income (in $1,000 and logged)</w:t>
            </w:r>
          </w:p>
        </w:tc>
        <w:tc>
          <w:tcPr>
            <w:tcW w:w="596" w:type="pct"/>
            <w:shd w:val="clear" w:color="auto" w:fill="auto"/>
            <w:noWrap/>
            <w:vAlign w:val="bottom"/>
          </w:tcPr>
          <w:p w14:paraId="6C63D775" w14:textId="77777777" w:rsidR="00521F5C" w:rsidRPr="006E5102" w:rsidRDefault="00521F5C" w:rsidP="00473011">
            <w:pPr>
              <w:tabs>
                <w:tab w:val="decimal" w:pos="199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0.99</w:t>
            </w:r>
          </w:p>
        </w:tc>
        <w:tc>
          <w:tcPr>
            <w:tcW w:w="579" w:type="pct"/>
            <w:shd w:val="clear" w:color="auto" w:fill="auto"/>
            <w:noWrap/>
            <w:vAlign w:val="bottom"/>
          </w:tcPr>
          <w:p w14:paraId="4D4D9BEA" w14:textId="77777777" w:rsidR="00521F5C" w:rsidRPr="006E5102" w:rsidRDefault="00521F5C" w:rsidP="00473011">
            <w:pPr>
              <w:tabs>
                <w:tab w:val="decimal" w:pos="223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0.01</w:t>
            </w:r>
          </w:p>
        </w:tc>
        <w:tc>
          <w:tcPr>
            <w:tcW w:w="769" w:type="pct"/>
            <w:shd w:val="clear" w:color="auto" w:fill="auto"/>
            <w:noWrap/>
            <w:vAlign w:val="bottom"/>
          </w:tcPr>
          <w:p w14:paraId="356335F4" w14:textId="77777777" w:rsidR="00521F5C" w:rsidRPr="006E5102" w:rsidRDefault="00521F5C" w:rsidP="00473011">
            <w:pPr>
              <w:tabs>
                <w:tab w:val="decimal" w:pos="239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0.028</w:t>
            </w:r>
          </w:p>
        </w:tc>
      </w:tr>
      <w:tr w:rsidR="006E5102" w:rsidRPr="006E5102" w14:paraId="29332E3F" w14:textId="77777777" w:rsidTr="006E5102">
        <w:trPr>
          <w:trHeight w:val="204"/>
        </w:trPr>
        <w:tc>
          <w:tcPr>
            <w:tcW w:w="3056" w:type="pct"/>
            <w:shd w:val="clear" w:color="auto" w:fill="auto"/>
            <w:noWrap/>
            <w:vAlign w:val="center"/>
          </w:tcPr>
          <w:p w14:paraId="7E7C6EB3" w14:textId="77777777" w:rsidR="00521F5C" w:rsidRPr="006E5102" w:rsidRDefault="00521F5C" w:rsidP="00473011">
            <w:pPr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lang w:val="en-GB"/>
              </w:rPr>
              <w:t xml:space="preserve">  No spouse</w:t>
            </w:r>
          </w:p>
        </w:tc>
        <w:tc>
          <w:tcPr>
            <w:tcW w:w="596" w:type="pct"/>
            <w:shd w:val="clear" w:color="auto" w:fill="auto"/>
            <w:noWrap/>
            <w:vAlign w:val="bottom"/>
          </w:tcPr>
          <w:p w14:paraId="06AFBFA5" w14:textId="77777777" w:rsidR="00521F5C" w:rsidRPr="006E5102" w:rsidRDefault="00521F5C" w:rsidP="00473011">
            <w:pPr>
              <w:tabs>
                <w:tab w:val="decimal" w:pos="199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0.96</w:t>
            </w:r>
          </w:p>
        </w:tc>
        <w:tc>
          <w:tcPr>
            <w:tcW w:w="579" w:type="pct"/>
            <w:shd w:val="clear" w:color="auto" w:fill="auto"/>
            <w:noWrap/>
            <w:vAlign w:val="bottom"/>
          </w:tcPr>
          <w:p w14:paraId="1F57BEBD" w14:textId="77777777" w:rsidR="00521F5C" w:rsidRPr="006E5102" w:rsidRDefault="00521F5C" w:rsidP="00473011">
            <w:pPr>
              <w:tabs>
                <w:tab w:val="decimal" w:pos="223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0.01</w:t>
            </w:r>
          </w:p>
        </w:tc>
        <w:tc>
          <w:tcPr>
            <w:tcW w:w="769" w:type="pct"/>
            <w:shd w:val="clear" w:color="auto" w:fill="auto"/>
            <w:noWrap/>
            <w:vAlign w:val="bottom"/>
          </w:tcPr>
          <w:p w14:paraId="043D0911" w14:textId="77777777" w:rsidR="00521F5C" w:rsidRPr="006E5102" w:rsidRDefault="00521F5C" w:rsidP="00473011">
            <w:pPr>
              <w:tabs>
                <w:tab w:val="decimal" w:pos="239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0.000</w:t>
            </w:r>
          </w:p>
        </w:tc>
      </w:tr>
      <w:tr w:rsidR="006E5102" w:rsidRPr="006E5102" w14:paraId="7A64F1E8" w14:textId="77777777" w:rsidTr="006E5102">
        <w:trPr>
          <w:trHeight w:val="204"/>
        </w:trPr>
        <w:tc>
          <w:tcPr>
            <w:tcW w:w="3056" w:type="pct"/>
            <w:shd w:val="clear" w:color="auto" w:fill="auto"/>
            <w:noWrap/>
            <w:vAlign w:val="center"/>
          </w:tcPr>
          <w:p w14:paraId="2B81E168" w14:textId="77777777" w:rsidR="00521F5C" w:rsidRPr="006E5102" w:rsidRDefault="00521F5C" w:rsidP="00473011">
            <w:pPr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lang w:val="en-GB"/>
              </w:rPr>
              <w:t xml:space="preserve">  Spouse not employed</w:t>
            </w:r>
          </w:p>
        </w:tc>
        <w:tc>
          <w:tcPr>
            <w:tcW w:w="596" w:type="pct"/>
            <w:shd w:val="clear" w:color="auto" w:fill="auto"/>
            <w:noWrap/>
            <w:vAlign w:val="bottom"/>
          </w:tcPr>
          <w:p w14:paraId="30B1274D" w14:textId="77777777" w:rsidR="00521F5C" w:rsidRPr="006E5102" w:rsidRDefault="00521F5C" w:rsidP="00473011">
            <w:pPr>
              <w:tabs>
                <w:tab w:val="decimal" w:pos="199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1.01</w:t>
            </w:r>
          </w:p>
        </w:tc>
        <w:tc>
          <w:tcPr>
            <w:tcW w:w="579" w:type="pct"/>
            <w:shd w:val="clear" w:color="auto" w:fill="auto"/>
            <w:noWrap/>
            <w:vAlign w:val="bottom"/>
          </w:tcPr>
          <w:p w14:paraId="173D8A9E" w14:textId="77777777" w:rsidR="00521F5C" w:rsidRPr="006E5102" w:rsidRDefault="00521F5C" w:rsidP="00473011">
            <w:pPr>
              <w:tabs>
                <w:tab w:val="decimal" w:pos="223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0.00</w:t>
            </w:r>
          </w:p>
        </w:tc>
        <w:tc>
          <w:tcPr>
            <w:tcW w:w="769" w:type="pct"/>
            <w:shd w:val="clear" w:color="auto" w:fill="auto"/>
            <w:noWrap/>
            <w:vAlign w:val="bottom"/>
          </w:tcPr>
          <w:p w14:paraId="2EFB9A7A" w14:textId="77777777" w:rsidR="00521F5C" w:rsidRPr="006E5102" w:rsidRDefault="00521F5C" w:rsidP="00473011">
            <w:pPr>
              <w:tabs>
                <w:tab w:val="decimal" w:pos="239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0.001</w:t>
            </w:r>
          </w:p>
        </w:tc>
      </w:tr>
      <w:tr w:rsidR="006E5102" w:rsidRPr="006E5102" w14:paraId="3B826632" w14:textId="77777777" w:rsidTr="006E5102">
        <w:trPr>
          <w:trHeight w:val="204"/>
        </w:trPr>
        <w:tc>
          <w:tcPr>
            <w:tcW w:w="3056" w:type="pct"/>
            <w:shd w:val="clear" w:color="auto" w:fill="auto"/>
            <w:noWrap/>
            <w:vAlign w:val="center"/>
          </w:tcPr>
          <w:p w14:paraId="0DA140C7" w14:textId="77777777" w:rsidR="00521F5C" w:rsidRPr="006E5102" w:rsidRDefault="00521F5C" w:rsidP="00473011">
            <w:pPr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 w:themeColor="text1"/>
              </w:rPr>
              <w:t xml:space="preserve">  Not in the </w:t>
            </w:r>
            <w:proofErr w:type="spellStart"/>
            <w:r w:rsidRPr="006E5102">
              <w:rPr>
                <w:rFonts w:eastAsia="Times"/>
                <w:color w:val="000000" w:themeColor="text1"/>
              </w:rPr>
              <w:t>labour</w:t>
            </w:r>
            <w:proofErr w:type="spellEnd"/>
            <w:r w:rsidRPr="006E5102">
              <w:rPr>
                <w:rFonts w:eastAsia="Times"/>
                <w:color w:val="000000" w:themeColor="text1"/>
              </w:rPr>
              <w:t xml:space="preserve"> force</w:t>
            </w:r>
          </w:p>
        </w:tc>
        <w:tc>
          <w:tcPr>
            <w:tcW w:w="596" w:type="pct"/>
            <w:shd w:val="clear" w:color="auto" w:fill="auto"/>
            <w:noWrap/>
            <w:vAlign w:val="bottom"/>
          </w:tcPr>
          <w:p w14:paraId="7E3ED08E" w14:textId="77777777" w:rsidR="00521F5C" w:rsidRPr="006E5102" w:rsidRDefault="00521F5C" w:rsidP="00473011">
            <w:pPr>
              <w:tabs>
                <w:tab w:val="decimal" w:pos="199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0.99</w:t>
            </w:r>
          </w:p>
        </w:tc>
        <w:tc>
          <w:tcPr>
            <w:tcW w:w="579" w:type="pct"/>
            <w:shd w:val="clear" w:color="auto" w:fill="auto"/>
            <w:noWrap/>
            <w:vAlign w:val="bottom"/>
          </w:tcPr>
          <w:p w14:paraId="4AD3D59D" w14:textId="77777777" w:rsidR="00521F5C" w:rsidRPr="006E5102" w:rsidRDefault="00521F5C" w:rsidP="00473011">
            <w:pPr>
              <w:tabs>
                <w:tab w:val="decimal" w:pos="223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0.00</w:t>
            </w:r>
          </w:p>
        </w:tc>
        <w:tc>
          <w:tcPr>
            <w:tcW w:w="769" w:type="pct"/>
            <w:shd w:val="clear" w:color="auto" w:fill="auto"/>
            <w:noWrap/>
            <w:vAlign w:val="bottom"/>
          </w:tcPr>
          <w:p w14:paraId="3BB6D5F5" w14:textId="77777777" w:rsidR="00521F5C" w:rsidRPr="006E5102" w:rsidRDefault="00521F5C" w:rsidP="00473011">
            <w:pPr>
              <w:tabs>
                <w:tab w:val="decimal" w:pos="239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0.003</w:t>
            </w:r>
          </w:p>
        </w:tc>
      </w:tr>
      <w:tr w:rsidR="006E5102" w:rsidRPr="006E5102" w14:paraId="2F69C574" w14:textId="77777777" w:rsidTr="006E5102">
        <w:trPr>
          <w:trHeight w:val="204"/>
        </w:trPr>
        <w:tc>
          <w:tcPr>
            <w:tcW w:w="3056" w:type="pct"/>
            <w:shd w:val="clear" w:color="auto" w:fill="auto"/>
            <w:noWrap/>
            <w:vAlign w:val="center"/>
          </w:tcPr>
          <w:p w14:paraId="149770B9" w14:textId="77777777" w:rsidR="00521F5C" w:rsidRPr="006E5102" w:rsidRDefault="00521F5C" w:rsidP="00473011">
            <w:pPr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 w:themeColor="text1"/>
              </w:rPr>
              <w:t xml:space="preserve">  Functional limitations index</w:t>
            </w:r>
          </w:p>
        </w:tc>
        <w:tc>
          <w:tcPr>
            <w:tcW w:w="596" w:type="pct"/>
            <w:shd w:val="clear" w:color="auto" w:fill="auto"/>
            <w:noWrap/>
            <w:vAlign w:val="bottom"/>
          </w:tcPr>
          <w:p w14:paraId="10CC138B" w14:textId="77777777" w:rsidR="00521F5C" w:rsidRPr="006E5102" w:rsidRDefault="00521F5C" w:rsidP="00473011">
            <w:pPr>
              <w:tabs>
                <w:tab w:val="decimal" w:pos="199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1.00</w:t>
            </w:r>
          </w:p>
        </w:tc>
        <w:tc>
          <w:tcPr>
            <w:tcW w:w="579" w:type="pct"/>
            <w:shd w:val="clear" w:color="auto" w:fill="auto"/>
            <w:noWrap/>
            <w:vAlign w:val="bottom"/>
          </w:tcPr>
          <w:p w14:paraId="00168707" w14:textId="77777777" w:rsidR="00521F5C" w:rsidRPr="006E5102" w:rsidRDefault="00521F5C" w:rsidP="00473011">
            <w:pPr>
              <w:tabs>
                <w:tab w:val="decimal" w:pos="223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0.00</w:t>
            </w:r>
          </w:p>
        </w:tc>
        <w:tc>
          <w:tcPr>
            <w:tcW w:w="769" w:type="pct"/>
            <w:shd w:val="clear" w:color="auto" w:fill="auto"/>
            <w:noWrap/>
            <w:vAlign w:val="bottom"/>
          </w:tcPr>
          <w:p w14:paraId="7B46CE9D" w14:textId="77777777" w:rsidR="00521F5C" w:rsidRPr="006E5102" w:rsidRDefault="00521F5C" w:rsidP="00473011">
            <w:pPr>
              <w:tabs>
                <w:tab w:val="decimal" w:pos="239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color w:val="000000"/>
              </w:rPr>
              <w:t>0.174</w:t>
            </w:r>
          </w:p>
        </w:tc>
      </w:tr>
      <w:tr w:rsidR="006E5102" w:rsidRPr="006E5102" w14:paraId="350E5FC1" w14:textId="77777777" w:rsidTr="006E5102">
        <w:trPr>
          <w:trHeight w:val="204"/>
        </w:trPr>
        <w:tc>
          <w:tcPr>
            <w:tcW w:w="3056" w:type="pct"/>
            <w:shd w:val="clear" w:color="auto" w:fill="auto"/>
            <w:noWrap/>
            <w:vAlign w:val="center"/>
          </w:tcPr>
          <w:p w14:paraId="07C8BF0C" w14:textId="77777777" w:rsidR="00521F5C" w:rsidRPr="006E5102" w:rsidRDefault="00521F5C" w:rsidP="00473011">
            <w:pPr>
              <w:rPr>
                <w:rFonts w:eastAsia="Times"/>
                <w:color w:val="000000" w:themeColor="text1"/>
              </w:rPr>
            </w:pPr>
            <w:r w:rsidRPr="006E5102">
              <w:rPr>
                <w:rFonts w:eastAsia="Times"/>
                <w:lang w:val="en-GB"/>
              </w:rPr>
              <w:t xml:space="preserve">  Psychological health</w:t>
            </w:r>
          </w:p>
        </w:tc>
        <w:tc>
          <w:tcPr>
            <w:tcW w:w="596" w:type="pct"/>
            <w:shd w:val="clear" w:color="auto" w:fill="auto"/>
            <w:noWrap/>
            <w:vAlign w:val="bottom"/>
          </w:tcPr>
          <w:p w14:paraId="3B55E2E9" w14:textId="77777777" w:rsidR="00521F5C" w:rsidRPr="006E5102" w:rsidRDefault="00521F5C" w:rsidP="00473011">
            <w:pPr>
              <w:tabs>
                <w:tab w:val="decimal" w:pos="199"/>
              </w:tabs>
              <w:jc w:val="center"/>
              <w:rPr>
                <w:rFonts w:eastAsia="Times"/>
              </w:rPr>
            </w:pPr>
            <w:r w:rsidRPr="006E5102">
              <w:rPr>
                <w:rFonts w:eastAsia="Times"/>
                <w:color w:val="000000"/>
              </w:rPr>
              <w:t>1.01</w:t>
            </w:r>
          </w:p>
        </w:tc>
        <w:tc>
          <w:tcPr>
            <w:tcW w:w="579" w:type="pct"/>
            <w:shd w:val="clear" w:color="auto" w:fill="auto"/>
            <w:noWrap/>
            <w:vAlign w:val="bottom"/>
          </w:tcPr>
          <w:p w14:paraId="68EEDD48" w14:textId="77777777" w:rsidR="00521F5C" w:rsidRPr="006E5102" w:rsidRDefault="00521F5C" w:rsidP="00473011">
            <w:pPr>
              <w:tabs>
                <w:tab w:val="decimal" w:pos="223"/>
              </w:tabs>
              <w:jc w:val="center"/>
              <w:rPr>
                <w:rFonts w:eastAsia="Times"/>
              </w:rPr>
            </w:pPr>
            <w:r w:rsidRPr="006E5102">
              <w:rPr>
                <w:rFonts w:eastAsia="Times"/>
                <w:color w:val="000000"/>
              </w:rPr>
              <w:t>0.00</w:t>
            </w:r>
          </w:p>
        </w:tc>
        <w:tc>
          <w:tcPr>
            <w:tcW w:w="769" w:type="pct"/>
            <w:shd w:val="clear" w:color="auto" w:fill="auto"/>
            <w:noWrap/>
            <w:vAlign w:val="bottom"/>
          </w:tcPr>
          <w:p w14:paraId="2EAC0ECA" w14:textId="77777777" w:rsidR="00521F5C" w:rsidRPr="006E5102" w:rsidRDefault="00521F5C" w:rsidP="00473011">
            <w:pPr>
              <w:tabs>
                <w:tab w:val="decimal" w:pos="239"/>
              </w:tabs>
              <w:jc w:val="center"/>
              <w:rPr>
                <w:rFonts w:eastAsia="Times"/>
              </w:rPr>
            </w:pPr>
            <w:r w:rsidRPr="006E5102">
              <w:rPr>
                <w:rFonts w:eastAsia="Times"/>
                <w:color w:val="000000"/>
              </w:rPr>
              <w:t>0.000</w:t>
            </w:r>
          </w:p>
        </w:tc>
      </w:tr>
      <w:tr w:rsidR="006E5102" w:rsidRPr="006E5102" w14:paraId="27BB67C5" w14:textId="77777777" w:rsidTr="006E5102">
        <w:trPr>
          <w:trHeight w:val="204"/>
        </w:trPr>
        <w:tc>
          <w:tcPr>
            <w:tcW w:w="3056" w:type="pct"/>
            <w:shd w:val="clear" w:color="auto" w:fill="auto"/>
            <w:noWrap/>
            <w:vAlign w:val="center"/>
          </w:tcPr>
          <w:p w14:paraId="037C4CB4" w14:textId="77777777" w:rsidR="00521F5C" w:rsidRPr="006E5102" w:rsidRDefault="00521F5C" w:rsidP="00473011">
            <w:pPr>
              <w:rPr>
                <w:rFonts w:eastAsia="Times"/>
                <w:color w:val="000000" w:themeColor="text1"/>
              </w:rPr>
            </w:pPr>
            <w:r w:rsidRPr="006E5102">
              <w:rPr>
                <w:rFonts w:eastAsia="Times"/>
                <w:lang w:val="en-GB"/>
              </w:rPr>
              <w:t xml:space="preserve">  Ever smoked </w:t>
            </w:r>
          </w:p>
        </w:tc>
        <w:tc>
          <w:tcPr>
            <w:tcW w:w="596" w:type="pct"/>
            <w:shd w:val="clear" w:color="auto" w:fill="auto"/>
            <w:noWrap/>
            <w:vAlign w:val="bottom"/>
          </w:tcPr>
          <w:p w14:paraId="529743D8" w14:textId="77777777" w:rsidR="00521F5C" w:rsidRPr="006E5102" w:rsidRDefault="00521F5C" w:rsidP="00473011">
            <w:pPr>
              <w:tabs>
                <w:tab w:val="decimal" w:pos="199"/>
              </w:tabs>
              <w:jc w:val="center"/>
              <w:rPr>
                <w:rFonts w:eastAsia="Times"/>
              </w:rPr>
            </w:pPr>
            <w:r w:rsidRPr="006E5102">
              <w:rPr>
                <w:rFonts w:eastAsia="Times"/>
                <w:color w:val="000000"/>
              </w:rPr>
              <w:t>1.01</w:t>
            </w:r>
          </w:p>
        </w:tc>
        <w:tc>
          <w:tcPr>
            <w:tcW w:w="579" w:type="pct"/>
            <w:shd w:val="clear" w:color="auto" w:fill="auto"/>
            <w:noWrap/>
            <w:vAlign w:val="bottom"/>
          </w:tcPr>
          <w:p w14:paraId="1012A6FD" w14:textId="77777777" w:rsidR="00521F5C" w:rsidRPr="006E5102" w:rsidRDefault="00521F5C" w:rsidP="00473011">
            <w:pPr>
              <w:tabs>
                <w:tab w:val="decimal" w:pos="223"/>
              </w:tabs>
              <w:jc w:val="center"/>
              <w:rPr>
                <w:rFonts w:eastAsia="Times"/>
              </w:rPr>
            </w:pPr>
            <w:r w:rsidRPr="006E5102">
              <w:rPr>
                <w:rFonts w:eastAsia="Times"/>
                <w:color w:val="000000"/>
              </w:rPr>
              <w:t>0.00</w:t>
            </w:r>
          </w:p>
        </w:tc>
        <w:tc>
          <w:tcPr>
            <w:tcW w:w="769" w:type="pct"/>
            <w:shd w:val="clear" w:color="auto" w:fill="auto"/>
            <w:noWrap/>
            <w:vAlign w:val="bottom"/>
          </w:tcPr>
          <w:p w14:paraId="369CF281" w14:textId="77777777" w:rsidR="00521F5C" w:rsidRPr="006E5102" w:rsidRDefault="00521F5C" w:rsidP="00473011">
            <w:pPr>
              <w:tabs>
                <w:tab w:val="decimal" w:pos="239"/>
              </w:tabs>
              <w:jc w:val="center"/>
              <w:rPr>
                <w:rFonts w:eastAsia="Times"/>
              </w:rPr>
            </w:pPr>
            <w:r w:rsidRPr="006E5102">
              <w:rPr>
                <w:rFonts w:eastAsia="Times"/>
                <w:color w:val="000000"/>
              </w:rPr>
              <w:t>0.025</w:t>
            </w:r>
          </w:p>
        </w:tc>
      </w:tr>
      <w:tr w:rsidR="006E5102" w:rsidRPr="006E5102" w14:paraId="36FC203B" w14:textId="77777777" w:rsidTr="006E5102">
        <w:trPr>
          <w:trHeight w:val="204"/>
        </w:trPr>
        <w:tc>
          <w:tcPr>
            <w:tcW w:w="3056" w:type="pct"/>
            <w:shd w:val="clear" w:color="auto" w:fill="auto"/>
            <w:noWrap/>
            <w:vAlign w:val="center"/>
          </w:tcPr>
          <w:p w14:paraId="5B88C396" w14:textId="77777777" w:rsidR="00521F5C" w:rsidRPr="006E5102" w:rsidRDefault="00521F5C" w:rsidP="00473011">
            <w:pPr>
              <w:rPr>
                <w:rFonts w:eastAsia="Times"/>
                <w:color w:val="000000" w:themeColor="text1"/>
              </w:rPr>
            </w:pPr>
            <w:r w:rsidRPr="006E5102">
              <w:rPr>
                <w:rFonts w:eastAsia="Times"/>
                <w:lang w:val="en-GB"/>
              </w:rPr>
              <w:t xml:space="preserve">  Current smoker</w:t>
            </w:r>
          </w:p>
        </w:tc>
        <w:tc>
          <w:tcPr>
            <w:tcW w:w="596" w:type="pct"/>
            <w:shd w:val="clear" w:color="auto" w:fill="auto"/>
            <w:noWrap/>
            <w:vAlign w:val="bottom"/>
          </w:tcPr>
          <w:p w14:paraId="28C43539" w14:textId="77777777" w:rsidR="00521F5C" w:rsidRPr="006E5102" w:rsidRDefault="00521F5C" w:rsidP="00473011">
            <w:pPr>
              <w:tabs>
                <w:tab w:val="decimal" w:pos="199"/>
              </w:tabs>
              <w:jc w:val="center"/>
              <w:rPr>
                <w:rFonts w:eastAsia="Times"/>
              </w:rPr>
            </w:pPr>
            <w:r w:rsidRPr="006E5102">
              <w:rPr>
                <w:rFonts w:eastAsia="Times"/>
                <w:color w:val="000000"/>
              </w:rPr>
              <w:t>1.04</w:t>
            </w:r>
          </w:p>
        </w:tc>
        <w:tc>
          <w:tcPr>
            <w:tcW w:w="579" w:type="pct"/>
            <w:shd w:val="clear" w:color="auto" w:fill="auto"/>
            <w:noWrap/>
            <w:vAlign w:val="bottom"/>
          </w:tcPr>
          <w:p w14:paraId="0A3A9C7C" w14:textId="77777777" w:rsidR="00521F5C" w:rsidRPr="006E5102" w:rsidRDefault="00521F5C" w:rsidP="00473011">
            <w:pPr>
              <w:tabs>
                <w:tab w:val="decimal" w:pos="223"/>
              </w:tabs>
              <w:jc w:val="center"/>
              <w:rPr>
                <w:rFonts w:eastAsia="Times"/>
              </w:rPr>
            </w:pPr>
            <w:r w:rsidRPr="006E5102">
              <w:rPr>
                <w:rFonts w:eastAsia="Times"/>
                <w:color w:val="000000"/>
              </w:rPr>
              <w:t>0.00</w:t>
            </w:r>
          </w:p>
        </w:tc>
        <w:tc>
          <w:tcPr>
            <w:tcW w:w="769" w:type="pct"/>
            <w:shd w:val="clear" w:color="auto" w:fill="auto"/>
            <w:noWrap/>
            <w:vAlign w:val="bottom"/>
          </w:tcPr>
          <w:p w14:paraId="0591ED2F" w14:textId="77777777" w:rsidR="00521F5C" w:rsidRPr="006E5102" w:rsidRDefault="00521F5C" w:rsidP="00473011">
            <w:pPr>
              <w:tabs>
                <w:tab w:val="decimal" w:pos="239"/>
              </w:tabs>
              <w:jc w:val="center"/>
              <w:rPr>
                <w:rFonts w:eastAsia="Times"/>
              </w:rPr>
            </w:pPr>
            <w:r w:rsidRPr="006E5102">
              <w:rPr>
                <w:rFonts w:eastAsia="Times"/>
                <w:color w:val="000000"/>
              </w:rPr>
              <w:t>0.000</w:t>
            </w:r>
          </w:p>
        </w:tc>
      </w:tr>
      <w:tr w:rsidR="006E5102" w:rsidRPr="006E5102" w14:paraId="47AE4BEC" w14:textId="77777777" w:rsidTr="006E5102">
        <w:trPr>
          <w:trHeight w:val="204"/>
        </w:trPr>
        <w:tc>
          <w:tcPr>
            <w:tcW w:w="3056" w:type="pct"/>
            <w:shd w:val="clear" w:color="auto" w:fill="auto"/>
            <w:noWrap/>
            <w:vAlign w:val="center"/>
          </w:tcPr>
          <w:p w14:paraId="016D3A33" w14:textId="77777777" w:rsidR="00521F5C" w:rsidRPr="006E5102" w:rsidRDefault="00521F5C" w:rsidP="00473011">
            <w:pPr>
              <w:rPr>
                <w:rFonts w:eastAsia="Times"/>
                <w:lang w:val="en-GB"/>
              </w:rPr>
            </w:pPr>
            <w:r w:rsidRPr="006E5102">
              <w:rPr>
                <w:rFonts w:eastAsia="Times"/>
                <w:lang w:val="en-GB"/>
              </w:rPr>
              <w:t xml:space="preserve">  Soft drinking behaviour</w:t>
            </w:r>
          </w:p>
        </w:tc>
        <w:tc>
          <w:tcPr>
            <w:tcW w:w="596" w:type="pct"/>
            <w:shd w:val="clear" w:color="auto" w:fill="auto"/>
            <w:noWrap/>
            <w:vAlign w:val="bottom"/>
          </w:tcPr>
          <w:p w14:paraId="565E63EF" w14:textId="77777777" w:rsidR="00521F5C" w:rsidRPr="006E5102" w:rsidRDefault="00521F5C" w:rsidP="00473011">
            <w:pPr>
              <w:tabs>
                <w:tab w:val="decimal" w:pos="199"/>
              </w:tabs>
              <w:jc w:val="center"/>
              <w:rPr>
                <w:rFonts w:eastAsia="Times"/>
                <w:color w:val="000000"/>
              </w:rPr>
            </w:pPr>
            <w:r w:rsidRPr="006E5102">
              <w:rPr>
                <w:rFonts w:eastAsia="Times"/>
                <w:color w:val="000000"/>
              </w:rPr>
              <w:t>1.01</w:t>
            </w:r>
          </w:p>
        </w:tc>
        <w:tc>
          <w:tcPr>
            <w:tcW w:w="579" w:type="pct"/>
            <w:shd w:val="clear" w:color="auto" w:fill="auto"/>
            <w:noWrap/>
            <w:vAlign w:val="bottom"/>
          </w:tcPr>
          <w:p w14:paraId="7E2CA482" w14:textId="77777777" w:rsidR="00521F5C" w:rsidRPr="006E5102" w:rsidRDefault="00521F5C" w:rsidP="00473011">
            <w:pPr>
              <w:tabs>
                <w:tab w:val="decimal" w:pos="223"/>
              </w:tabs>
              <w:jc w:val="center"/>
              <w:rPr>
                <w:rFonts w:eastAsia="Times"/>
                <w:color w:val="000000"/>
              </w:rPr>
            </w:pPr>
            <w:r w:rsidRPr="006E5102">
              <w:rPr>
                <w:rFonts w:eastAsia="Times"/>
                <w:color w:val="000000"/>
              </w:rPr>
              <w:t>0.00</w:t>
            </w:r>
          </w:p>
        </w:tc>
        <w:tc>
          <w:tcPr>
            <w:tcW w:w="769" w:type="pct"/>
            <w:shd w:val="clear" w:color="auto" w:fill="auto"/>
            <w:noWrap/>
            <w:vAlign w:val="bottom"/>
          </w:tcPr>
          <w:p w14:paraId="11B00EFC" w14:textId="77777777" w:rsidR="00521F5C" w:rsidRPr="006E5102" w:rsidRDefault="00521F5C" w:rsidP="00473011">
            <w:pPr>
              <w:tabs>
                <w:tab w:val="decimal" w:pos="239"/>
              </w:tabs>
              <w:jc w:val="center"/>
              <w:rPr>
                <w:rFonts w:eastAsia="Times"/>
                <w:color w:val="000000"/>
              </w:rPr>
            </w:pPr>
            <w:r w:rsidRPr="006E5102">
              <w:rPr>
                <w:rFonts w:eastAsia="Times"/>
                <w:color w:val="000000"/>
              </w:rPr>
              <w:t>0.016</w:t>
            </w:r>
          </w:p>
        </w:tc>
      </w:tr>
      <w:tr w:rsidR="006E5102" w:rsidRPr="006E5102" w14:paraId="7E613643" w14:textId="77777777" w:rsidTr="006E5102">
        <w:trPr>
          <w:trHeight w:val="204"/>
        </w:trPr>
        <w:tc>
          <w:tcPr>
            <w:tcW w:w="3056" w:type="pct"/>
            <w:shd w:val="clear" w:color="auto" w:fill="auto"/>
            <w:noWrap/>
            <w:vAlign w:val="center"/>
          </w:tcPr>
          <w:p w14:paraId="04A36BB6" w14:textId="77777777" w:rsidR="00521F5C" w:rsidRPr="006E5102" w:rsidRDefault="00521F5C" w:rsidP="00473011">
            <w:pPr>
              <w:rPr>
                <w:rFonts w:eastAsia="Times"/>
                <w:color w:val="000000" w:themeColor="text1"/>
              </w:rPr>
            </w:pPr>
            <w:r w:rsidRPr="006E5102">
              <w:rPr>
                <w:rFonts w:eastAsia="Times"/>
                <w:lang w:val="en-GB"/>
              </w:rPr>
              <w:t xml:space="preserve">  Moderate drinking behaviour</w:t>
            </w:r>
          </w:p>
        </w:tc>
        <w:tc>
          <w:tcPr>
            <w:tcW w:w="596" w:type="pct"/>
            <w:shd w:val="clear" w:color="auto" w:fill="auto"/>
            <w:noWrap/>
            <w:vAlign w:val="bottom"/>
          </w:tcPr>
          <w:p w14:paraId="0C67E9D4" w14:textId="77777777" w:rsidR="00521F5C" w:rsidRPr="006E5102" w:rsidRDefault="00521F5C" w:rsidP="00473011">
            <w:pPr>
              <w:tabs>
                <w:tab w:val="decimal" w:pos="199"/>
              </w:tabs>
              <w:jc w:val="center"/>
              <w:rPr>
                <w:rFonts w:eastAsia="Times"/>
              </w:rPr>
            </w:pPr>
            <w:r w:rsidRPr="006E5102">
              <w:rPr>
                <w:rFonts w:eastAsia="Times"/>
                <w:color w:val="000000"/>
              </w:rPr>
              <w:t>1.02</w:t>
            </w:r>
          </w:p>
        </w:tc>
        <w:tc>
          <w:tcPr>
            <w:tcW w:w="579" w:type="pct"/>
            <w:shd w:val="clear" w:color="auto" w:fill="auto"/>
            <w:noWrap/>
            <w:vAlign w:val="bottom"/>
          </w:tcPr>
          <w:p w14:paraId="09823326" w14:textId="77777777" w:rsidR="00521F5C" w:rsidRPr="006E5102" w:rsidRDefault="00521F5C" w:rsidP="00473011">
            <w:pPr>
              <w:tabs>
                <w:tab w:val="decimal" w:pos="223"/>
              </w:tabs>
              <w:jc w:val="center"/>
              <w:rPr>
                <w:rFonts w:eastAsia="Times"/>
              </w:rPr>
            </w:pPr>
            <w:r w:rsidRPr="006E5102">
              <w:rPr>
                <w:rFonts w:eastAsia="Times"/>
                <w:color w:val="000000"/>
              </w:rPr>
              <w:t>0.01</w:t>
            </w:r>
          </w:p>
        </w:tc>
        <w:tc>
          <w:tcPr>
            <w:tcW w:w="769" w:type="pct"/>
            <w:shd w:val="clear" w:color="auto" w:fill="auto"/>
            <w:noWrap/>
            <w:vAlign w:val="bottom"/>
          </w:tcPr>
          <w:p w14:paraId="62F0F711" w14:textId="77777777" w:rsidR="00521F5C" w:rsidRPr="006E5102" w:rsidRDefault="00521F5C" w:rsidP="00473011">
            <w:pPr>
              <w:tabs>
                <w:tab w:val="decimal" w:pos="239"/>
              </w:tabs>
              <w:jc w:val="center"/>
              <w:rPr>
                <w:rFonts w:eastAsia="Times"/>
              </w:rPr>
            </w:pPr>
            <w:r w:rsidRPr="006E5102">
              <w:rPr>
                <w:rFonts w:eastAsia="Times"/>
                <w:color w:val="000000"/>
              </w:rPr>
              <w:t>0.001</w:t>
            </w:r>
          </w:p>
        </w:tc>
      </w:tr>
      <w:tr w:rsidR="006E5102" w:rsidRPr="006E5102" w14:paraId="2AE9ADEE" w14:textId="77777777" w:rsidTr="006E5102">
        <w:trPr>
          <w:trHeight w:val="204"/>
        </w:trPr>
        <w:tc>
          <w:tcPr>
            <w:tcW w:w="3056" w:type="pct"/>
            <w:shd w:val="clear" w:color="auto" w:fill="auto"/>
            <w:noWrap/>
            <w:vAlign w:val="center"/>
          </w:tcPr>
          <w:p w14:paraId="726B9176" w14:textId="77777777" w:rsidR="00521F5C" w:rsidRPr="006E5102" w:rsidRDefault="00521F5C" w:rsidP="00473011">
            <w:pPr>
              <w:rPr>
                <w:rFonts w:eastAsia="Times"/>
                <w:color w:val="000000" w:themeColor="text1"/>
              </w:rPr>
            </w:pPr>
            <w:r w:rsidRPr="006E5102">
              <w:rPr>
                <w:rFonts w:eastAsia="Times"/>
                <w:lang w:val="en-GB"/>
              </w:rPr>
              <w:t xml:space="preserve">  Heavy drinking behaviour</w:t>
            </w:r>
          </w:p>
        </w:tc>
        <w:tc>
          <w:tcPr>
            <w:tcW w:w="596" w:type="pct"/>
            <w:shd w:val="clear" w:color="auto" w:fill="auto"/>
            <w:noWrap/>
            <w:vAlign w:val="bottom"/>
          </w:tcPr>
          <w:p w14:paraId="23B85614" w14:textId="77777777" w:rsidR="00521F5C" w:rsidRPr="006E5102" w:rsidRDefault="00521F5C" w:rsidP="00473011">
            <w:pPr>
              <w:tabs>
                <w:tab w:val="decimal" w:pos="199"/>
              </w:tabs>
              <w:jc w:val="center"/>
              <w:rPr>
                <w:rFonts w:eastAsia="Times"/>
              </w:rPr>
            </w:pPr>
            <w:r w:rsidRPr="006E5102">
              <w:rPr>
                <w:rFonts w:eastAsia="Times"/>
                <w:color w:val="000000"/>
              </w:rPr>
              <w:t>1.03</w:t>
            </w:r>
          </w:p>
        </w:tc>
        <w:tc>
          <w:tcPr>
            <w:tcW w:w="579" w:type="pct"/>
            <w:shd w:val="clear" w:color="auto" w:fill="auto"/>
            <w:noWrap/>
            <w:vAlign w:val="bottom"/>
          </w:tcPr>
          <w:p w14:paraId="71CAFAA1" w14:textId="77777777" w:rsidR="00521F5C" w:rsidRPr="006E5102" w:rsidRDefault="00521F5C" w:rsidP="00473011">
            <w:pPr>
              <w:tabs>
                <w:tab w:val="decimal" w:pos="223"/>
              </w:tabs>
              <w:jc w:val="center"/>
              <w:rPr>
                <w:rFonts w:eastAsia="Times"/>
              </w:rPr>
            </w:pPr>
            <w:r w:rsidRPr="006E5102">
              <w:rPr>
                <w:rFonts w:eastAsia="Times"/>
                <w:color w:val="000000"/>
              </w:rPr>
              <w:t>0.01</w:t>
            </w:r>
          </w:p>
        </w:tc>
        <w:tc>
          <w:tcPr>
            <w:tcW w:w="769" w:type="pct"/>
            <w:shd w:val="clear" w:color="auto" w:fill="auto"/>
            <w:noWrap/>
            <w:vAlign w:val="bottom"/>
          </w:tcPr>
          <w:p w14:paraId="12FDE9A1" w14:textId="77777777" w:rsidR="00521F5C" w:rsidRPr="006E5102" w:rsidRDefault="00521F5C" w:rsidP="00473011">
            <w:pPr>
              <w:tabs>
                <w:tab w:val="decimal" w:pos="239"/>
              </w:tabs>
              <w:jc w:val="center"/>
              <w:rPr>
                <w:rFonts w:eastAsia="Times"/>
              </w:rPr>
            </w:pPr>
            <w:r w:rsidRPr="006E5102">
              <w:rPr>
                <w:rFonts w:eastAsia="Times"/>
                <w:color w:val="000000"/>
              </w:rPr>
              <w:t>0.000</w:t>
            </w:r>
          </w:p>
        </w:tc>
      </w:tr>
      <w:tr w:rsidR="006E5102" w:rsidRPr="006E5102" w14:paraId="25BE469D" w14:textId="77777777" w:rsidTr="006E5102">
        <w:trPr>
          <w:trHeight w:val="204"/>
        </w:trPr>
        <w:tc>
          <w:tcPr>
            <w:tcW w:w="3056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61C23EBA" w14:textId="77777777" w:rsidR="00521F5C" w:rsidRPr="006E5102" w:rsidRDefault="00521F5C" w:rsidP="00473011">
            <w:pPr>
              <w:rPr>
                <w:rFonts w:eastAsia="Times"/>
                <w:i/>
                <w:lang w:val="en-GB"/>
              </w:rPr>
            </w:pPr>
            <w:r w:rsidRPr="006E5102">
              <w:rPr>
                <w:rFonts w:eastAsia="Times"/>
                <w:i/>
                <w:lang w:val="en-GB"/>
              </w:rPr>
              <w:t>Constant</w:t>
            </w:r>
          </w:p>
        </w:tc>
        <w:tc>
          <w:tcPr>
            <w:tcW w:w="596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73ED5968" w14:textId="77777777" w:rsidR="00521F5C" w:rsidRPr="006E5102" w:rsidRDefault="00521F5C" w:rsidP="00473011">
            <w:pPr>
              <w:tabs>
                <w:tab w:val="decimal" w:pos="199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</w:rPr>
              <w:t>-</w:t>
            </w:r>
          </w:p>
        </w:tc>
        <w:tc>
          <w:tcPr>
            <w:tcW w:w="579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738BE3F0" w14:textId="77777777" w:rsidR="00521F5C" w:rsidRPr="006E5102" w:rsidRDefault="00521F5C" w:rsidP="00473011">
            <w:pPr>
              <w:tabs>
                <w:tab w:val="decimal" w:pos="223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</w:rPr>
              <w:t>-</w:t>
            </w:r>
          </w:p>
        </w:tc>
        <w:tc>
          <w:tcPr>
            <w:tcW w:w="769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58B46373" w14:textId="77777777" w:rsidR="00521F5C" w:rsidRPr="006E5102" w:rsidRDefault="00521F5C" w:rsidP="00473011">
            <w:pPr>
              <w:tabs>
                <w:tab w:val="decimal" w:pos="239"/>
              </w:tabs>
              <w:jc w:val="center"/>
              <w:rPr>
                <w:rFonts w:eastAsia="Times"/>
                <w:lang w:val="en-GB"/>
              </w:rPr>
            </w:pPr>
            <w:r w:rsidRPr="006E5102">
              <w:rPr>
                <w:rFonts w:eastAsia="Times"/>
              </w:rPr>
              <w:t>-</w:t>
            </w:r>
          </w:p>
        </w:tc>
      </w:tr>
      <w:tr w:rsidR="006E5102" w:rsidRPr="006E5102" w14:paraId="638E7C70" w14:textId="77777777" w:rsidTr="006E5102">
        <w:trPr>
          <w:trHeight w:val="204"/>
        </w:trPr>
        <w:tc>
          <w:tcPr>
            <w:tcW w:w="3056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1F83F64D" w14:textId="7CBF1A14" w:rsidR="0083043F" w:rsidRPr="006E5102" w:rsidRDefault="0083043F" w:rsidP="00136837">
            <w:pPr>
              <w:rPr>
                <w:rFonts w:eastAsia="Times"/>
                <w:i/>
                <w:lang w:val="en-GB"/>
              </w:rPr>
            </w:pPr>
            <w:r w:rsidRPr="006E5102">
              <w:rPr>
                <w:rFonts w:eastAsia="Times"/>
                <w:i/>
                <w:lang w:val="en-GB"/>
              </w:rPr>
              <w:t>Number of individuals</w:t>
            </w:r>
          </w:p>
        </w:tc>
        <w:tc>
          <w:tcPr>
            <w:tcW w:w="1944" w:type="pct"/>
            <w:gridSpan w:val="3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343EAD63" w14:textId="60333A12" w:rsidR="0083043F" w:rsidRPr="006E5102" w:rsidRDefault="004B4A3E" w:rsidP="00136837">
            <w:pPr>
              <w:tabs>
                <w:tab w:val="decimal" w:pos="239"/>
              </w:tabs>
              <w:jc w:val="center"/>
              <w:rPr>
                <w:rFonts w:eastAsia="Times"/>
              </w:rPr>
            </w:pPr>
            <w:r w:rsidRPr="006E5102">
              <w:rPr>
                <w:rFonts w:eastAsia="Times"/>
              </w:rPr>
              <w:t>2,430</w:t>
            </w:r>
          </w:p>
        </w:tc>
      </w:tr>
      <w:tr w:rsidR="006E5102" w:rsidRPr="006E5102" w14:paraId="35E2558F" w14:textId="77777777" w:rsidTr="006E5102">
        <w:trPr>
          <w:trHeight w:val="204"/>
        </w:trPr>
        <w:tc>
          <w:tcPr>
            <w:tcW w:w="3056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54E2C44D" w14:textId="3A48C208" w:rsidR="0083043F" w:rsidRPr="006E5102" w:rsidRDefault="0083043F" w:rsidP="00136837">
            <w:pPr>
              <w:rPr>
                <w:rFonts w:eastAsia="Times"/>
                <w:i/>
                <w:lang w:val="en-GB"/>
              </w:rPr>
            </w:pPr>
            <w:r w:rsidRPr="006E5102">
              <w:rPr>
                <w:rFonts w:eastAsia="Times"/>
                <w:i/>
                <w:lang w:val="en-GB"/>
              </w:rPr>
              <w:t>Number of observations</w:t>
            </w:r>
          </w:p>
        </w:tc>
        <w:tc>
          <w:tcPr>
            <w:tcW w:w="1944" w:type="pct"/>
            <w:gridSpan w:val="3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227321BF" w14:textId="23F12A3B" w:rsidR="0083043F" w:rsidRPr="006E5102" w:rsidRDefault="004B4A3E" w:rsidP="00136837">
            <w:pPr>
              <w:tabs>
                <w:tab w:val="decimal" w:pos="239"/>
              </w:tabs>
              <w:jc w:val="center"/>
              <w:rPr>
                <w:rFonts w:eastAsia="Times"/>
              </w:rPr>
            </w:pPr>
            <w:r w:rsidRPr="006E5102">
              <w:rPr>
                <w:rFonts w:eastAsia="Times"/>
              </w:rPr>
              <w:t>6,276</w:t>
            </w:r>
          </w:p>
        </w:tc>
      </w:tr>
    </w:tbl>
    <w:p w14:paraId="74BC562F" w14:textId="01F8D2E6" w:rsidR="00F96AD0" w:rsidRPr="006E5102" w:rsidRDefault="00F96AD0" w:rsidP="00F96AD0">
      <w:pPr>
        <w:rPr>
          <w:rFonts w:eastAsia="Times"/>
          <w:sz w:val="20"/>
          <w:szCs w:val="20"/>
        </w:rPr>
      </w:pPr>
      <w:bookmarkStart w:id="0" w:name="_GoBack"/>
      <w:r w:rsidRPr="006E5102">
        <w:rPr>
          <w:rFonts w:eastAsia="Times"/>
          <w:i/>
          <w:sz w:val="20"/>
          <w:szCs w:val="20"/>
        </w:rPr>
        <w:t>Notes</w:t>
      </w:r>
      <w:r w:rsidRPr="006E5102">
        <w:rPr>
          <w:rFonts w:eastAsia="Times"/>
          <w:sz w:val="20"/>
          <w:szCs w:val="20"/>
        </w:rPr>
        <w:t>: Poisson model estimated using inverse-probability-weighting and robust standard errors</w:t>
      </w:r>
      <w:r w:rsidR="00CB5A09" w:rsidRPr="006E5102">
        <w:rPr>
          <w:rFonts w:eastAsia="Times"/>
          <w:sz w:val="20"/>
          <w:szCs w:val="20"/>
        </w:rPr>
        <w:t>. IRR stands for incidence rate ratios.</w:t>
      </w:r>
    </w:p>
    <w:p w14:paraId="0CE5F4F2" w14:textId="77777777" w:rsidR="00D60A9E" w:rsidRPr="006E5102" w:rsidRDefault="00D60A9E" w:rsidP="00FB61C1">
      <w:pPr>
        <w:rPr>
          <w:b/>
          <w:i/>
          <w:sz w:val="20"/>
          <w:szCs w:val="20"/>
          <w:lang w:val="en-GB"/>
        </w:rPr>
      </w:pPr>
    </w:p>
    <w:bookmarkEnd w:id="0"/>
    <w:p w14:paraId="354F96F7" w14:textId="0DF70A5B" w:rsidR="00703E7B" w:rsidRDefault="00703E7B">
      <w:pPr>
        <w:spacing w:after="200" w:line="276" w:lineRule="auto"/>
        <w:rPr>
          <w:i/>
          <w:lang w:val="en-GB"/>
        </w:rPr>
      </w:pPr>
      <w:r>
        <w:rPr>
          <w:i/>
          <w:lang w:val="en-GB"/>
        </w:rPr>
        <w:br w:type="page"/>
      </w:r>
    </w:p>
    <w:p w14:paraId="59550FB0" w14:textId="77777777" w:rsidR="00ED34D8" w:rsidRDefault="00ED34D8" w:rsidP="00240B2D">
      <w:pPr>
        <w:ind w:left="720" w:hanging="720"/>
        <w:jc w:val="both"/>
        <w:rPr>
          <w:i/>
          <w:lang w:val="en-GB"/>
        </w:rPr>
      </w:pPr>
    </w:p>
    <w:p w14:paraId="5C651CC8" w14:textId="2CC3F009" w:rsidR="00ED34D8" w:rsidRDefault="00981B98">
      <w:pPr>
        <w:ind w:left="720" w:hanging="720"/>
        <w:jc w:val="center"/>
        <w:rPr>
          <w:i/>
          <w:lang w:val="en-GB"/>
        </w:rPr>
      </w:pPr>
      <w:r>
        <w:rPr>
          <w:i/>
          <w:noProof/>
        </w:rPr>
        <w:drawing>
          <wp:inline distT="0" distB="0" distL="0" distR="0" wp14:anchorId="21ABFDB0" wp14:editId="7C26C82E">
            <wp:extent cx="5943600" cy="4319905"/>
            <wp:effectExtent l="0" t="0" r="0" b="0"/>
            <wp:docPr id="13" name="Picture 1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Graph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A5FA3" w14:textId="6E797115" w:rsidR="00386910" w:rsidRDefault="00386910" w:rsidP="00B15F16">
      <w:pPr>
        <w:ind w:left="720" w:hanging="720"/>
        <w:jc w:val="center"/>
        <w:rPr>
          <w:i/>
          <w:lang w:val="en-GB"/>
        </w:rPr>
      </w:pPr>
      <w:r w:rsidRPr="00D9352A">
        <w:rPr>
          <w:i/>
          <w:lang w:val="en-GB"/>
        </w:rPr>
        <w:t>Figure A1</w:t>
      </w:r>
      <w:r w:rsidR="00D9352A" w:rsidRPr="00D9352A">
        <w:rPr>
          <w:i/>
          <w:lang w:val="en-GB"/>
        </w:rPr>
        <w:t xml:space="preserve">: </w:t>
      </w:r>
      <w:r w:rsidR="00140634" w:rsidRPr="00140634">
        <w:rPr>
          <w:i/>
          <w:lang w:val="en-GB"/>
        </w:rPr>
        <w:t xml:space="preserve">Logistic regression results for sample selectivity </w:t>
      </w:r>
      <w:r w:rsidR="00FF7B59">
        <w:rPr>
          <w:i/>
          <w:lang w:val="en-GB"/>
        </w:rPr>
        <w:t xml:space="preserve">at baseline </w:t>
      </w:r>
      <w:r w:rsidR="00140634" w:rsidRPr="00140634">
        <w:rPr>
          <w:i/>
          <w:lang w:val="en-GB"/>
        </w:rPr>
        <w:t>(N= 13,</w:t>
      </w:r>
      <w:r w:rsidR="00140634">
        <w:rPr>
          <w:i/>
          <w:lang w:val="en-GB"/>
        </w:rPr>
        <w:t>541</w:t>
      </w:r>
      <w:r w:rsidR="00140634" w:rsidRPr="00140634">
        <w:rPr>
          <w:i/>
          <w:lang w:val="en-GB"/>
        </w:rPr>
        <w:t>)</w:t>
      </w:r>
    </w:p>
    <w:p w14:paraId="46C7EB9F" w14:textId="77777777" w:rsidR="001949D9" w:rsidRDefault="001949D9" w:rsidP="00B15F16">
      <w:pPr>
        <w:ind w:left="720" w:hanging="720"/>
        <w:jc w:val="center"/>
        <w:rPr>
          <w:i/>
          <w:lang w:val="en-GB"/>
        </w:rPr>
      </w:pPr>
    </w:p>
    <w:p w14:paraId="408C29E7" w14:textId="2F47A97B" w:rsidR="001949D9" w:rsidRDefault="001949D9" w:rsidP="00A91457">
      <w:pPr>
        <w:ind w:left="630"/>
        <w:jc w:val="both"/>
        <w:rPr>
          <w:sz w:val="20"/>
          <w:szCs w:val="20"/>
        </w:rPr>
      </w:pPr>
      <w:r w:rsidRPr="00B659C2">
        <w:rPr>
          <w:i/>
          <w:sz w:val="20"/>
          <w:szCs w:val="20"/>
        </w:rPr>
        <w:t xml:space="preserve">Notes: </w:t>
      </w:r>
      <w:r w:rsidRPr="00B659C2">
        <w:rPr>
          <w:sz w:val="20"/>
          <w:szCs w:val="20"/>
        </w:rPr>
        <w:t>Standardized odds ratios reported</w:t>
      </w:r>
      <w:r w:rsidR="00943832">
        <w:rPr>
          <w:sz w:val="20"/>
          <w:szCs w:val="20"/>
        </w:rPr>
        <w:t xml:space="preserve"> for </w:t>
      </w:r>
      <w:r w:rsidR="00943832" w:rsidRPr="00943832">
        <w:rPr>
          <w:sz w:val="20"/>
          <w:szCs w:val="20"/>
        </w:rPr>
        <w:t xml:space="preserve">individuals in our analytic sample (n=2,430) </w:t>
      </w:r>
      <w:r w:rsidR="00943832">
        <w:rPr>
          <w:sz w:val="20"/>
          <w:szCs w:val="20"/>
        </w:rPr>
        <w:t>relative to</w:t>
      </w:r>
      <w:r w:rsidR="00943832" w:rsidRPr="00943832">
        <w:rPr>
          <w:sz w:val="20"/>
          <w:szCs w:val="20"/>
        </w:rPr>
        <w:t xml:space="preserve"> MHAS individuals that were not included in the sample (n=11,111</w:t>
      </w:r>
      <w:r w:rsidR="00943832">
        <w:rPr>
          <w:sz w:val="20"/>
          <w:szCs w:val="20"/>
        </w:rPr>
        <w:t>)</w:t>
      </w:r>
      <w:r w:rsidRPr="00B659C2">
        <w:rPr>
          <w:sz w:val="20"/>
          <w:szCs w:val="20"/>
        </w:rPr>
        <w:t>. Reference categories are White collar worker and employed spouse.</w:t>
      </w:r>
      <w:r w:rsidR="00943832">
        <w:rPr>
          <w:sz w:val="20"/>
          <w:szCs w:val="20"/>
        </w:rPr>
        <w:t xml:space="preserve"> </w:t>
      </w:r>
    </w:p>
    <w:p w14:paraId="6B3DA5A7" w14:textId="77777777" w:rsidR="00703E7B" w:rsidRPr="00ED34D8" w:rsidRDefault="00703E7B" w:rsidP="00A91457">
      <w:pPr>
        <w:ind w:left="630"/>
        <w:jc w:val="both"/>
        <w:rPr>
          <w:i/>
          <w:lang w:val="en-GB"/>
        </w:rPr>
      </w:pPr>
    </w:p>
    <w:p w14:paraId="209CF5BD" w14:textId="724A9FB1" w:rsidR="008952F9" w:rsidRDefault="008952F9">
      <w:pPr>
        <w:rPr>
          <w:i/>
          <w:lang w:val="en-GB"/>
        </w:rPr>
      </w:pPr>
      <w:r>
        <w:rPr>
          <w:i/>
          <w:lang w:val="en-GB"/>
        </w:rPr>
        <w:br w:type="page"/>
      </w:r>
    </w:p>
    <w:p w14:paraId="3BC3243E" w14:textId="77777777" w:rsidR="009920F7" w:rsidRDefault="009920F7" w:rsidP="00B15F16">
      <w:pPr>
        <w:ind w:left="720" w:hanging="720"/>
        <w:jc w:val="center"/>
        <w:rPr>
          <w:i/>
          <w:lang w:val="en-GB"/>
        </w:rPr>
      </w:pPr>
    </w:p>
    <w:p w14:paraId="16432E35" w14:textId="60995D81" w:rsidR="009920F7" w:rsidRDefault="00AC4C5A" w:rsidP="00B15F16">
      <w:pPr>
        <w:ind w:left="720" w:hanging="720"/>
        <w:jc w:val="center"/>
        <w:rPr>
          <w:i/>
          <w:lang w:val="en-GB"/>
        </w:rPr>
      </w:pPr>
      <w:r>
        <w:rPr>
          <w:b/>
          <w:noProof/>
          <w:sz w:val="20"/>
        </w:rPr>
        <w:drawing>
          <wp:inline distT="0" distB="0" distL="0" distR="0" wp14:anchorId="76A50F3A" wp14:editId="35461D75">
            <wp:extent cx="4295775" cy="3122433"/>
            <wp:effectExtent l="0" t="0" r="0" b="190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RH MHAS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7708" cy="313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D7A32" w14:textId="48523EE2" w:rsidR="003B39CB" w:rsidRDefault="003B39CB" w:rsidP="00B15F16">
      <w:pPr>
        <w:ind w:left="720" w:hanging="720"/>
        <w:jc w:val="center"/>
        <w:rPr>
          <w:i/>
          <w:lang w:val="en-GB"/>
        </w:rPr>
      </w:pPr>
      <w:r>
        <w:rPr>
          <w:b/>
          <w:noProof/>
          <w:sz w:val="20"/>
        </w:rPr>
        <w:drawing>
          <wp:inline distT="0" distB="0" distL="0" distR="0" wp14:anchorId="68AD4ABF" wp14:editId="5B196843">
            <wp:extent cx="4350622" cy="3162300"/>
            <wp:effectExtent l="0" t="0" r="5715" b="0"/>
            <wp:docPr id="9" name="Picture 9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DISR MHAS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3973" cy="3179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E91E5" w14:textId="77777777" w:rsidR="003B39CB" w:rsidRDefault="003B39CB" w:rsidP="00B15F16">
      <w:pPr>
        <w:ind w:left="720" w:hanging="720"/>
        <w:jc w:val="center"/>
        <w:rPr>
          <w:i/>
          <w:lang w:val="en-GB"/>
        </w:rPr>
      </w:pPr>
    </w:p>
    <w:p w14:paraId="33DD4C94" w14:textId="2F2B00E3" w:rsidR="001949D9" w:rsidRDefault="008952F9" w:rsidP="00B15F16">
      <w:pPr>
        <w:ind w:left="720" w:hanging="720"/>
        <w:jc w:val="center"/>
        <w:rPr>
          <w:i/>
          <w:lang w:val="en-GB"/>
        </w:rPr>
      </w:pPr>
      <w:r>
        <w:rPr>
          <w:i/>
          <w:lang w:val="en-GB"/>
        </w:rPr>
        <w:t xml:space="preserve">Figure A2. </w:t>
      </w:r>
      <w:r w:rsidR="003A0414" w:rsidRPr="003A0414">
        <w:rPr>
          <w:i/>
          <w:lang w:val="en-GB"/>
        </w:rPr>
        <w:t>Distribution</w:t>
      </w:r>
      <w:r w:rsidR="00AC4C5A">
        <w:rPr>
          <w:i/>
          <w:lang w:val="en-GB"/>
        </w:rPr>
        <w:t>s</w:t>
      </w:r>
      <w:r w:rsidR="003A0414" w:rsidRPr="003A0414">
        <w:rPr>
          <w:i/>
          <w:lang w:val="en-GB"/>
        </w:rPr>
        <w:t xml:space="preserve"> of </w:t>
      </w:r>
      <w:r w:rsidR="00AC4C5A">
        <w:rPr>
          <w:i/>
          <w:lang w:val="en-GB"/>
        </w:rPr>
        <w:t xml:space="preserve">subjective and </w:t>
      </w:r>
      <w:r w:rsidR="003A0414" w:rsidRPr="003A0414">
        <w:rPr>
          <w:i/>
          <w:lang w:val="en-GB"/>
        </w:rPr>
        <w:t>physical health</w:t>
      </w:r>
    </w:p>
    <w:p w14:paraId="6CF462C7" w14:textId="3708ECEE" w:rsidR="00703E7B" w:rsidRDefault="00703E7B">
      <w:pPr>
        <w:spacing w:after="200" w:line="276" w:lineRule="auto"/>
        <w:rPr>
          <w:i/>
          <w:lang w:val="en-GB"/>
        </w:rPr>
      </w:pPr>
      <w:r>
        <w:rPr>
          <w:i/>
          <w:lang w:val="en-GB"/>
        </w:rPr>
        <w:br w:type="page"/>
      </w:r>
    </w:p>
    <w:p w14:paraId="0EFC7A81" w14:textId="77777777" w:rsidR="00583D1F" w:rsidRDefault="00583D1F" w:rsidP="006D0E59">
      <w:pPr>
        <w:ind w:left="720" w:hanging="720"/>
        <w:rPr>
          <w:b/>
          <w:i/>
          <w:lang w:val="en-GB"/>
        </w:rPr>
      </w:pPr>
    </w:p>
    <w:p w14:paraId="6C764AA3" w14:textId="21BDF213" w:rsidR="0086425C" w:rsidRDefault="006D0E59" w:rsidP="006D0E59">
      <w:pPr>
        <w:ind w:left="720" w:hanging="720"/>
        <w:rPr>
          <w:b/>
          <w:i/>
          <w:lang w:val="en-GB"/>
        </w:rPr>
      </w:pPr>
      <w:r>
        <w:rPr>
          <w:b/>
          <w:i/>
          <w:lang w:val="en-GB"/>
        </w:rPr>
        <w:t xml:space="preserve">Output for comment 1b by reviewer 1 </w:t>
      </w:r>
    </w:p>
    <w:p w14:paraId="2EBD9F54" w14:textId="5522640F" w:rsidR="006D0E59" w:rsidRDefault="006D0E59" w:rsidP="006D0E59">
      <w:pPr>
        <w:ind w:left="720" w:hanging="720"/>
        <w:rPr>
          <w:b/>
          <w:i/>
          <w:lang w:val="en-GB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21728981" wp14:editId="21A703F7">
            <wp:simplePos x="0" y="0"/>
            <wp:positionH relativeFrom="column">
              <wp:posOffset>0</wp:posOffset>
            </wp:positionH>
            <wp:positionV relativeFrom="paragraph">
              <wp:posOffset>299720</wp:posOffset>
            </wp:positionV>
            <wp:extent cx="4437380" cy="3569970"/>
            <wp:effectExtent l="0" t="0" r="0" b="0"/>
            <wp:wrapTopAndBottom/>
            <wp:docPr id="5" name="Picture 5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ph.tif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1" t="1834" r="1872" b="5169"/>
                    <a:stretch/>
                  </pic:blipFill>
                  <pic:spPr bwMode="auto">
                    <a:xfrm>
                      <a:off x="0" y="0"/>
                      <a:ext cx="4437380" cy="3569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5A93FE" w14:textId="6B5FCC02" w:rsidR="006D0E59" w:rsidRDefault="006D0E59" w:rsidP="006D0E59">
      <w:pPr>
        <w:ind w:left="720" w:hanging="720"/>
        <w:rPr>
          <w:b/>
          <w:i/>
          <w:lang w:val="en-GB"/>
        </w:rPr>
      </w:pPr>
    </w:p>
    <w:p w14:paraId="55900C2C" w14:textId="51B21AEA" w:rsidR="006D0E59" w:rsidRDefault="006D0E59" w:rsidP="006D0E59">
      <w:pPr>
        <w:ind w:left="720" w:hanging="720"/>
        <w:rPr>
          <w:b/>
          <w:i/>
          <w:lang w:val="en-GB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38BF7546" wp14:editId="2402D858">
            <wp:simplePos x="0" y="0"/>
            <wp:positionH relativeFrom="column">
              <wp:posOffset>0</wp:posOffset>
            </wp:positionH>
            <wp:positionV relativeFrom="paragraph">
              <wp:posOffset>178435</wp:posOffset>
            </wp:positionV>
            <wp:extent cx="6007100" cy="2290445"/>
            <wp:effectExtent l="0" t="0" r="0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reen Shot 2019-04-08 at 10.04.20 PM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07100" cy="2290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6A88D3" w14:textId="0C572ABE" w:rsidR="006D0E59" w:rsidRPr="006D0E59" w:rsidRDefault="006D0E59" w:rsidP="006D0E59">
      <w:pPr>
        <w:ind w:left="720" w:hanging="720"/>
        <w:rPr>
          <w:b/>
          <w:i/>
          <w:lang w:val="en-GB"/>
        </w:rPr>
      </w:pPr>
    </w:p>
    <w:sectPr w:rsidR="006D0E59" w:rsidRPr="006D0E59" w:rsidSect="00B7058D">
      <w:headerReference w:type="default" r:id="rId13"/>
      <w:footerReference w:type="default" r:id="rId14"/>
      <w:headerReference w:type="first" r:id="rId15"/>
      <w:footerReference w:type="first" r:id="rId16"/>
      <w:pgSz w:w="12240" w:h="15840"/>
      <w:pgMar w:top="1440" w:right="1440" w:bottom="1440" w:left="1440" w:header="706" w:footer="706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31E4014" w14:textId="77777777" w:rsidR="004F59E9" w:rsidRDefault="004F59E9" w:rsidP="006D63D9">
      <w:r>
        <w:separator/>
      </w:r>
    </w:p>
  </w:endnote>
  <w:endnote w:type="continuationSeparator" w:id="0">
    <w:p w14:paraId="7E9C39EC" w14:textId="77777777" w:rsidR="004F59E9" w:rsidRDefault="004F59E9" w:rsidP="006D63D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3ECB24B" w14:textId="77777777" w:rsidR="00AA7AF9" w:rsidRPr="00122446" w:rsidRDefault="00AA7AF9" w:rsidP="002C0BDB">
    <w:pPr>
      <w:pStyle w:val="Footer"/>
      <w:jc w:val="center"/>
      <w:rPr>
        <w:rFonts w:ascii="Times New Roman" w:hAnsi="Times New Roman" w:cs="Times New Roman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9DE9C17" w14:textId="77777777" w:rsidR="00AA7AF9" w:rsidRPr="009A2505" w:rsidRDefault="00AA7AF9" w:rsidP="002C0BDB">
    <w:pPr>
      <w:pStyle w:val="Footer"/>
      <w:jc w:val="center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AE4A69E" w14:textId="77777777" w:rsidR="004F59E9" w:rsidRDefault="004F59E9" w:rsidP="006D63D9">
      <w:r>
        <w:separator/>
      </w:r>
    </w:p>
  </w:footnote>
  <w:footnote w:type="continuationSeparator" w:id="0">
    <w:p w14:paraId="14888FBD" w14:textId="77777777" w:rsidR="004F59E9" w:rsidRDefault="004F59E9" w:rsidP="006D63D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C6B0BF" w14:textId="7BCCD61A" w:rsidR="00AA7AF9" w:rsidRPr="00676CD7" w:rsidRDefault="00AA7AF9" w:rsidP="00C442DE">
    <w:pPr>
      <w:pStyle w:val="Header"/>
      <w:rPr>
        <w:rFonts w:ascii="Times New Roman" w:hAnsi="Times New Roman" w:cs="Times New Roman"/>
        <w:sz w:val="24"/>
      </w:rPr>
    </w:pPr>
    <w:r>
      <w:rPr>
        <w:rFonts w:ascii="Times New Roman" w:hAnsi="Times New Roman" w:cs="Times New Roman"/>
        <w:sz w:val="24"/>
      </w:rPr>
      <w:t>EDUCATION, RETIREMENT, AND HEALTH</w:t>
    </w:r>
    <w:r>
      <w:rPr>
        <w:rFonts w:ascii="Times New Roman" w:hAnsi="Times New Roman" w:cs="Times New Roman"/>
        <w:sz w:val="24"/>
      </w:rPr>
      <w:tab/>
    </w:r>
    <w:r>
      <w:rPr>
        <w:lang w:val="en-US"/>
      </w:rPr>
      <w:fldChar w:fldCharType="begin"/>
    </w:r>
    <w:r>
      <w:instrText>PAGE   \* MERGEFORMAT</w:instrText>
    </w:r>
    <w:r>
      <w:rPr>
        <w:lang w:val="en-US"/>
      </w:rPr>
      <w:fldChar w:fldCharType="separate"/>
    </w:r>
    <w:r w:rsidRPr="003201A6">
      <w:rPr>
        <w:rFonts w:ascii="Times New Roman" w:hAnsi="Times New Roman" w:cs="Times New Roman"/>
        <w:noProof/>
        <w:sz w:val="24"/>
        <w:lang w:val="es-ES"/>
      </w:rPr>
      <w:t>31</w:t>
    </w:r>
    <w:r>
      <w:rPr>
        <w:rFonts w:ascii="Times New Roman" w:hAnsi="Times New Roman" w:cs="Times New Roman"/>
        <w:noProof/>
        <w:sz w:val="24"/>
        <w:lang w:val="es-ES"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ADD9F3E" w14:textId="0F126780" w:rsidR="00AA7AF9" w:rsidRPr="00676CD7" w:rsidRDefault="00AA7AF9" w:rsidP="00D11898">
    <w:pPr>
      <w:pStyle w:val="Header"/>
      <w:jc w:val="both"/>
      <w:rPr>
        <w:rFonts w:ascii="Times New Roman" w:hAnsi="Times New Roman" w:cs="Times New Roman"/>
        <w:sz w:val="24"/>
      </w:rPr>
    </w:pPr>
    <w:r>
      <w:tab/>
    </w:r>
    <w:r>
      <w:tab/>
    </w:r>
    <w:r>
      <w:rPr>
        <w:lang w:val="en-US"/>
      </w:rPr>
      <w:fldChar w:fldCharType="begin"/>
    </w:r>
    <w:r>
      <w:instrText>PAGE   \* MERGEFORMAT</w:instrText>
    </w:r>
    <w:r>
      <w:rPr>
        <w:lang w:val="en-US"/>
      </w:rPr>
      <w:fldChar w:fldCharType="separate"/>
    </w:r>
    <w:r w:rsidRPr="003201A6">
      <w:rPr>
        <w:rFonts w:ascii="Times New Roman" w:hAnsi="Times New Roman" w:cs="Times New Roman"/>
        <w:noProof/>
        <w:sz w:val="24"/>
        <w:lang w:val="es-ES"/>
      </w:rPr>
      <w:t>1</w:t>
    </w:r>
    <w:r>
      <w:rPr>
        <w:rFonts w:ascii="Times New Roman" w:hAnsi="Times New Roman" w:cs="Times New Roman"/>
        <w:noProof/>
        <w:sz w:val="24"/>
        <w:lang w:val="es-ES"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556A44"/>
    <w:multiLevelType w:val="hybridMultilevel"/>
    <w:tmpl w:val="8DCE8AB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Symbol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Symbol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3A0491"/>
    <w:multiLevelType w:val="multilevel"/>
    <w:tmpl w:val="D58883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B5D27EC"/>
    <w:multiLevelType w:val="hybridMultilevel"/>
    <w:tmpl w:val="8DCE8AB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Symbol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Symbol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CEC77C4"/>
    <w:multiLevelType w:val="hybridMultilevel"/>
    <w:tmpl w:val="2794AD94"/>
    <w:lvl w:ilvl="0" w:tplc="3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27C46DF"/>
    <w:multiLevelType w:val="hybridMultilevel"/>
    <w:tmpl w:val="8DCE8AB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Symbol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Symbol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367067F"/>
    <w:multiLevelType w:val="hybridMultilevel"/>
    <w:tmpl w:val="B380C742"/>
    <w:lvl w:ilvl="0" w:tplc="A2008C0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FBCADA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786408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27C1E9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034D0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824D91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9CA4BC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7B60B1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54C539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13DF7C57"/>
    <w:multiLevelType w:val="hybridMultilevel"/>
    <w:tmpl w:val="8DCE8AB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Symbol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Symbol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4E96280"/>
    <w:multiLevelType w:val="hybridMultilevel"/>
    <w:tmpl w:val="884A21EA"/>
    <w:lvl w:ilvl="0" w:tplc="6A6E8C52">
      <w:start w:val="1"/>
      <w:numFmt w:val="bullet"/>
      <w:lvlText w:val=""/>
      <w:lvlJc w:val="left"/>
      <w:pPr>
        <w:ind w:left="1080" w:hanging="360"/>
      </w:pPr>
      <w:rPr>
        <w:rFonts w:ascii="Symbol" w:eastAsiaTheme="minorHAnsi" w:hAnsi="Symbol" w:cs="Times New Roman" w:hint="default"/>
      </w:rPr>
    </w:lvl>
    <w:lvl w:ilvl="1" w:tplc="3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Symbol" w:hint="default"/>
      </w:rPr>
    </w:lvl>
    <w:lvl w:ilvl="2" w:tplc="3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Symbol" w:hint="default"/>
      </w:rPr>
    </w:lvl>
    <w:lvl w:ilvl="5" w:tplc="3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Symbol" w:hint="default"/>
      </w:rPr>
    </w:lvl>
    <w:lvl w:ilvl="8" w:tplc="3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1B276BAB"/>
    <w:multiLevelType w:val="hybridMultilevel"/>
    <w:tmpl w:val="7A1E5DD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5C94DB2"/>
    <w:multiLevelType w:val="hybridMultilevel"/>
    <w:tmpl w:val="BCC083DA"/>
    <w:lvl w:ilvl="0" w:tplc="340A000F">
      <w:start w:val="1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6054DE2"/>
    <w:multiLevelType w:val="hybridMultilevel"/>
    <w:tmpl w:val="25603958"/>
    <w:lvl w:ilvl="0" w:tplc="367A6BF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4FA1C9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BC4D19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E32766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E64488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34A1DF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25AA3E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790670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2245D4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 w15:restartNumberingAfterBreak="0">
    <w:nsid w:val="28550F72"/>
    <w:multiLevelType w:val="multilevel"/>
    <w:tmpl w:val="5BF896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BD41F02"/>
    <w:multiLevelType w:val="hybridMultilevel"/>
    <w:tmpl w:val="8C9A591A"/>
    <w:lvl w:ilvl="0" w:tplc="3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Symbol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Symbol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Symbol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C0917CC"/>
    <w:multiLevelType w:val="hybridMultilevel"/>
    <w:tmpl w:val="26CE2BB0"/>
    <w:lvl w:ilvl="0" w:tplc="040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4" w15:restartNumberingAfterBreak="0">
    <w:nsid w:val="2CB851AA"/>
    <w:multiLevelType w:val="hybridMultilevel"/>
    <w:tmpl w:val="5F166A80"/>
    <w:lvl w:ilvl="0" w:tplc="340A0005">
      <w:start w:val="1"/>
      <w:numFmt w:val="bullet"/>
      <w:lvlText w:val=""/>
      <w:lvlJc w:val="left"/>
      <w:pPr>
        <w:ind w:left="719" w:hanging="360"/>
      </w:pPr>
      <w:rPr>
        <w:rFonts w:ascii="Wingdings" w:hAnsi="Wingdings" w:hint="default"/>
      </w:rPr>
    </w:lvl>
    <w:lvl w:ilvl="1" w:tplc="340A0003" w:tentative="1">
      <w:start w:val="1"/>
      <w:numFmt w:val="bullet"/>
      <w:lvlText w:val="o"/>
      <w:lvlJc w:val="left"/>
      <w:pPr>
        <w:ind w:left="1439" w:hanging="360"/>
      </w:pPr>
      <w:rPr>
        <w:rFonts w:ascii="Courier New" w:hAnsi="Courier New" w:cs="Symbol" w:hint="default"/>
      </w:rPr>
    </w:lvl>
    <w:lvl w:ilvl="2" w:tplc="340A0005" w:tentative="1">
      <w:start w:val="1"/>
      <w:numFmt w:val="bullet"/>
      <w:lvlText w:val=""/>
      <w:lvlJc w:val="left"/>
      <w:pPr>
        <w:ind w:left="2159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79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599" w:hanging="360"/>
      </w:pPr>
      <w:rPr>
        <w:rFonts w:ascii="Courier New" w:hAnsi="Courier New" w:cs="Symbol" w:hint="default"/>
      </w:rPr>
    </w:lvl>
    <w:lvl w:ilvl="5" w:tplc="340A0005" w:tentative="1">
      <w:start w:val="1"/>
      <w:numFmt w:val="bullet"/>
      <w:lvlText w:val=""/>
      <w:lvlJc w:val="left"/>
      <w:pPr>
        <w:ind w:left="4319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39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59" w:hanging="360"/>
      </w:pPr>
      <w:rPr>
        <w:rFonts w:ascii="Courier New" w:hAnsi="Courier New" w:cs="Symbol" w:hint="default"/>
      </w:rPr>
    </w:lvl>
    <w:lvl w:ilvl="8" w:tplc="340A0005" w:tentative="1">
      <w:start w:val="1"/>
      <w:numFmt w:val="bullet"/>
      <w:lvlText w:val=""/>
      <w:lvlJc w:val="left"/>
      <w:pPr>
        <w:ind w:left="6479" w:hanging="360"/>
      </w:pPr>
      <w:rPr>
        <w:rFonts w:ascii="Wingdings" w:hAnsi="Wingdings" w:hint="default"/>
      </w:rPr>
    </w:lvl>
  </w:abstractNum>
  <w:abstractNum w:abstractNumId="15" w15:restartNumberingAfterBreak="0">
    <w:nsid w:val="2DDB75C6"/>
    <w:multiLevelType w:val="hybridMultilevel"/>
    <w:tmpl w:val="8DCE8AB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Symbol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Symbol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8001DC7"/>
    <w:multiLevelType w:val="multilevel"/>
    <w:tmpl w:val="4A8E8A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3A4C2BFA"/>
    <w:multiLevelType w:val="hybridMultilevel"/>
    <w:tmpl w:val="BE044A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Symbol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Symbol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Symbol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D225A35"/>
    <w:multiLevelType w:val="hybridMultilevel"/>
    <w:tmpl w:val="8DCE8AB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Symbol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Symbol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FB34C18"/>
    <w:multiLevelType w:val="hybridMultilevel"/>
    <w:tmpl w:val="CE38C0E2"/>
    <w:lvl w:ilvl="0" w:tplc="340A000F">
      <w:start w:val="3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3885392"/>
    <w:multiLevelType w:val="hybridMultilevel"/>
    <w:tmpl w:val="8DCE8AB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Symbol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Symbol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6734441"/>
    <w:multiLevelType w:val="hybridMultilevel"/>
    <w:tmpl w:val="60EA491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572A1C68"/>
    <w:multiLevelType w:val="hybridMultilevel"/>
    <w:tmpl w:val="E2486AFA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Symbol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Symbol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Symbol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80E635D"/>
    <w:multiLevelType w:val="hybridMultilevel"/>
    <w:tmpl w:val="6138250E"/>
    <w:lvl w:ilvl="0" w:tplc="EA4E356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382D7D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2822D7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1105DB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1AA234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440543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51617A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32CEDD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734A92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4" w15:restartNumberingAfterBreak="0">
    <w:nsid w:val="58712DAA"/>
    <w:multiLevelType w:val="hybridMultilevel"/>
    <w:tmpl w:val="DB8E555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605436DC"/>
    <w:multiLevelType w:val="hybridMultilevel"/>
    <w:tmpl w:val="8EA621C6"/>
    <w:lvl w:ilvl="0" w:tplc="3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3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Symbol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Symbol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Symbol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2743F64"/>
    <w:multiLevelType w:val="hybridMultilevel"/>
    <w:tmpl w:val="095207C6"/>
    <w:lvl w:ilvl="0" w:tplc="340A000F">
      <w:start w:val="40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615763F"/>
    <w:multiLevelType w:val="hybridMultilevel"/>
    <w:tmpl w:val="1F1273BA"/>
    <w:lvl w:ilvl="0" w:tplc="34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Symbol" w:hint="default"/>
      </w:rPr>
    </w:lvl>
    <w:lvl w:ilvl="2" w:tplc="3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Symbol" w:hint="default"/>
      </w:rPr>
    </w:lvl>
    <w:lvl w:ilvl="5" w:tplc="3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Symbol" w:hint="default"/>
      </w:rPr>
    </w:lvl>
    <w:lvl w:ilvl="8" w:tplc="3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 w15:restartNumberingAfterBreak="0">
    <w:nsid w:val="73671631"/>
    <w:multiLevelType w:val="hybridMultilevel"/>
    <w:tmpl w:val="229884C4"/>
    <w:lvl w:ilvl="0" w:tplc="3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Symbol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Symbol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Symbol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73B64B1"/>
    <w:multiLevelType w:val="hybridMultilevel"/>
    <w:tmpl w:val="8DCE8AB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Symbol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Symbol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F7050B9"/>
    <w:multiLevelType w:val="hybridMultilevel"/>
    <w:tmpl w:val="1E2A943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Symbol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Symbol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"/>
  </w:num>
  <w:num w:numId="3">
    <w:abstractNumId w:val="12"/>
  </w:num>
  <w:num w:numId="4">
    <w:abstractNumId w:val="28"/>
  </w:num>
  <w:num w:numId="5">
    <w:abstractNumId w:val="14"/>
  </w:num>
  <w:num w:numId="6">
    <w:abstractNumId w:val="16"/>
  </w:num>
  <w:num w:numId="7">
    <w:abstractNumId w:val="25"/>
  </w:num>
  <w:num w:numId="8">
    <w:abstractNumId w:val="17"/>
  </w:num>
  <w:num w:numId="9">
    <w:abstractNumId w:val="22"/>
  </w:num>
  <w:num w:numId="10">
    <w:abstractNumId w:val="8"/>
  </w:num>
  <w:num w:numId="11">
    <w:abstractNumId w:val="3"/>
  </w:num>
  <w:num w:numId="12">
    <w:abstractNumId w:val="7"/>
  </w:num>
  <w:num w:numId="13">
    <w:abstractNumId w:val="27"/>
  </w:num>
  <w:num w:numId="14">
    <w:abstractNumId w:val="13"/>
  </w:num>
  <w:num w:numId="15">
    <w:abstractNumId w:val="30"/>
  </w:num>
  <w:num w:numId="16">
    <w:abstractNumId w:val="2"/>
  </w:num>
  <w:num w:numId="17">
    <w:abstractNumId w:val="0"/>
  </w:num>
  <w:num w:numId="18">
    <w:abstractNumId w:val="29"/>
  </w:num>
  <w:num w:numId="19">
    <w:abstractNumId w:val="9"/>
  </w:num>
  <w:num w:numId="20">
    <w:abstractNumId w:val="6"/>
  </w:num>
  <w:num w:numId="21">
    <w:abstractNumId w:val="15"/>
  </w:num>
  <w:num w:numId="22">
    <w:abstractNumId w:val="4"/>
  </w:num>
  <w:num w:numId="23">
    <w:abstractNumId w:val="20"/>
  </w:num>
  <w:num w:numId="24">
    <w:abstractNumId w:val="18"/>
  </w:num>
  <w:num w:numId="25">
    <w:abstractNumId w:val="19"/>
  </w:num>
  <w:num w:numId="26">
    <w:abstractNumId w:val="26"/>
  </w:num>
  <w:num w:numId="27">
    <w:abstractNumId w:val="24"/>
  </w:num>
  <w:num w:numId="28">
    <w:abstractNumId w:val="21"/>
  </w:num>
  <w:num w:numId="29">
    <w:abstractNumId w:val="23"/>
  </w:num>
  <w:num w:numId="30">
    <w:abstractNumId w:val="10"/>
  </w:num>
  <w:num w:numId="3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10"/>
  <w:hideSpellingErrors/>
  <w:hideGrammaticalErrors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D63D9"/>
    <w:rsid w:val="000003E9"/>
    <w:rsid w:val="00000C58"/>
    <w:rsid w:val="0000179D"/>
    <w:rsid w:val="00003175"/>
    <w:rsid w:val="000051A4"/>
    <w:rsid w:val="00007F13"/>
    <w:rsid w:val="00010837"/>
    <w:rsid w:val="00013075"/>
    <w:rsid w:val="00013BB6"/>
    <w:rsid w:val="00015B30"/>
    <w:rsid w:val="00015DAC"/>
    <w:rsid w:val="000168C7"/>
    <w:rsid w:val="00016B1C"/>
    <w:rsid w:val="000175D8"/>
    <w:rsid w:val="0001783F"/>
    <w:rsid w:val="00020263"/>
    <w:rsid w:val="000241E6"/>
    <w:rsid w:val="000247E0"/>
    <w:rsid w:val="00025830"/>
    <w:rsid w:val="00025AB2"/>
    <w:rsid w:val="00025B70"/>
    <w:rsid w:val="00026355"/>
    <w:rsid w:val="0002681A"/>
    <w:rsid w:val="00026F56"/>
    <w:rsid w:val="000270D6"/>
    <w:rsid w:val="00027F4E"/>
    <w:rsid w:val="00031F41"/>
    <w:rsid w:val="00037B29"/>
    <w:rsid w:val="00037FEC"/>
    <w:rsid w:val="0004016A"/>
    <w:rsid w:val="00040D36"/>
    <w:rsid w:val="00042517"/>
    <w:rsid w:val="00042528"/>
    <w:rsid w:val="0004334E"/>
    <w:rsid w:val="00044F5E"/>
    <w:rsid w:val="000450BA"/>
    <w:rsid w:val="000451DB"/>
    <w:rsid w:val="00045C5B"/>
    <w:rsid w:val="00045D63"/>
    <w:rsid w:val="000463C3"/>
    <w:rsid w:val="00047E98"/>
    <w:rsid w:val="00050A48"/>
    <w:rsid w:val="00052E3B"/>
    <w:rsid w:val="000543FF"/>
    <w:rsid w:val="00054B9C"/>
    <w:rsid w:val="00055854"/>
    <w:rsid w:val="0005735E"/>
    <w:rsid w:val="00057A01"/>
    <w:rsid w:val="00062347"/>
    <w:rsid w:val="00063404"/>
    <w:rsid w:val="00064D93"/>
    <w:rsid w:val="00066ACB"/>
    <w:rsid w:val="00067AFE"/>
    <w:rsid w:val="00070B7A"/>
    <w:rsid w:val="000714D9"/>
    <w:rsid w:val="00071BCB"/>
    <w:rsid w:val="00071C16"/>
    <w:rsid w:val="000728F5"/>
    <w:rsid w:val="00072A30"/>
    <w:rsid w:val="00073289"/>
    <w:rsid w:val="00074738"/>
    <w:rsid w:val="00074791"/>
    <w:rsid w:val="00076676"/>
    <w:rsid w:val="00077566"/>
    <w:rsid w:val="00082B19"/>
    <w:rsid w:val="00083326"/>
    <w:rsid w:val="0008352F"/>
    <w:rsid w:val="00084113"/>
    <w:rsid w:val="000845D0"/>
    <w:rsid w:val="0008550B"/>
    <w:rsid w:val="0008696C"/>
    <w:rsid w:val="00087B38"/>
    <w:rsid w:val="00087C4C"/>
    <w:rsid w:val="000901FB"/>
    <w:rsid w:val="0009030B"/>
    <w:rsid w:val="000903A8"/>
    <w:rsid w:val="000903C1"/>
    <w:rsid w:val="00091AFB"/>
    <w:rsid w:val="00096A73"/>
    <w:rsid w:val="00097401"/>
    <w:rsid w:val="000974A7"/>
    <w:rsid w:val="000979A2"/>
    <w:rsid w:val="000A133C"/>
    <w:rsid w:val="000A29EF"/>
    <w:rsid w:val="000A59E3"/>
    <w:rsid w:val="000A6A04"/>
    <w:rsid w:val="000B0BB8"/>
    <w:rsid w:val="000B2520"/>
    <w:rsid w:val="000B348F"/>
    <w:rsid w:val="000B34DA"/>
    <w:rsid w:val="000B4DEB"/>
    <w:rsid w:val="000B57D4"/>
    <w:rsid w:val="000B5B19"/>
    <w:rsid w:val="000B7025"/>
    <w:rsid w:val="000C0774"/>
    <w:rsid w:val="000C19CD"/>
    <w:rsid w:val="000C30D2"/>
    <w:rsid w:val="000C36E7"/>
    <w:rsid w:val="000C5529"/>
    <w:rsid w:val="000C6271"/>
    <w:rsid w:val="000D1718"/>
    <w:rsid w:val="000D17A7"/>
    <w:rsid w:val="000D2675"/>
    <w:rsid w:val="000D4D23"/>
    <w:rsid w:val="000D4F5B"/>
    <w:rsid w:val="000E0D03"/>
    <w:rsid w:val="000E2884"/>
    <w:rsid w:val="000E33C0"/>
    <w:rsid w:val="000E6CD6"/>
    <w:rsid w:val="000E76A2"/>
    <w:rsid w:val="000E784A"/>
    <w:rsid w:val="000F075A"/>
    <w:rsid w:val="000F302B"/>
    <w:rsid w:val="00101C25"/>
    <w:rsid w:val="00102BCE"/>
    <w:rsid w:val="00106EBA"/>
    <w:rsid w:val="00115231"/>
    <w:rsid w:val="00116479"/>
    <w:rsid w:val="00116E28"/>
    <w:rsid w:val="0012203C"/>
    <w:rsid w:val="001258BE"/>
    <w:rsid w:val="00125DF9"/>
    <w:rsid w:val="0012678F"/>
    <w:rsid w:val="00127588"/>
    <w:rsid w:val="00127807"/>
    <w:rsid w:val="00130232"/>
    <w:rsid w:val="00132081"/>
    <w:rsid w:val="001332CF"/>
    <w:rsid w:val="001334AB"/>
    <w:rsid w:val="001339B3"/>
    <w:rsid w:val="00134D6B"/>
    <w:rsid w:val="00136314"/>
    <w:rsid w:val="00136837"/>
    <w:rsid w:val="00136A65"/>
    <w:rsid w:val="0013721E"/>
    <w:rsid w:val="0013778C"/>
    <w:rsid w:val="00137B7C"/>
    <w:rsid w:val="00137D22"/>
    <w:rsid w:val="00140634"/>
    <w:rsid w:val="00143E00"/>
    <w:rsid w:val="00144A87"/>
    <w:rsid w:val="00144E38"/>
    <w:rsid w:val="00145587"/>
    <w:rsid w:val="0014633F"/>
    <w:rsid w:val="00147C0A"/>
    <w:rsid w:val="001509CB"/>
    <w:rsid w:val="00151E46"/>
    <w:rsid w:val="00151F96"/>
    <w:rsid w:val="00154C52"/>
    <w:rsid w:val="00155DCA"/>
    <w:rsid w:val="0015758F"/>
    <w:rsid w:val="00160305"/>
    <w:rsid w:val="0016049D"/>
    <w:rsid w:val="00160DC0"/>
    <w:rsid w:val="0016274D"/>
    <w:rsid w:val="00164D52"/>
    <w:rsid w:val="0017381C"/>
    <w:rsid w:val="00173FE7"/>
    <w:rsid w:val="00173FE8"/>
    <w:rsid w:val="001751D8"/>
    <w:rsid w:val="00175860"/>
    <w:rsid w:val="00176271"/>
    <w:rsid w:val="00177075"/>
    <w:rsid w:val="00177604"/>
    <w:rsid w:val="0018043F"/>
    <w:rsid w:val="0018133E"/>
    <w:rsid w:val="00182223"/>
    <w:rsid w:val="00182B95"/>
    <w:rsid w:val="00183F72"/>
    <w:rsid w:val="00185616"/>
    <w:rsid w:val="00186F9C"/>
    <w:rsid w:val="00187ACD"/>
    <w:rsid w:val="0019121F"/>
    <w:rsid w:val="00191773"/>
    <w:rsid w:val="00191DA9"/>
    <w:rsid w:val="00192CAA"/>
    <w:rsid w:val="001949D9"/>
    <w:rsid w:val="0019555F"/>
    <w:rsid w:val="001975BE"/>
    <w:rsid w:val="00197EBA"/>
    <w:rsid w:val="001A170A"/>
    <w:rsid w:val="001A1CC9"/>
    <w:rsid w:val="001A278E"/>
    <w:rsid w:val="001A2A29"/>
    <w:rsid w:val="001A32C7"/>
    <w:rsid w:val="001A3859"/>
    <w:rsid w:val="001A3A20"/>
    <w:rsid w:val="001A3EA7"/>
    <w:rsid w:val="001A4900"/>
    <w:rsid w:val="001A6038"/>
    <w:rsid w:val="001A6F06"/>
    <w:rsid w:val="001A72A5"/>
    <w:rsid w:val="001B0896"/>
    <w:rsid w:val="001B0A30"/>
    <w:rsid w:val="001B20E4"/>
    <w:rsid w:val="001B3E29"/>
    <w:rsid w:val="001B3E49"/>
    <w:rsid w:val="001B3EDB"/>
    <w:rsid w:val="001B4D7D"/>
    <w:rsid w:val="001B4F9D"/>
    <w:rsid w:val="001B6407"/>
    <w:rsid w:val="001B7419"/>
    <w:rsid w:val="001C0581"/>
    <w:rsid w:val="001C24C0"/>
    <w:rsid w:val="001C2D1C"/>
    <w:rsid w:val="001C31B3"/>
    <w:rsid w:val="001C5F95"/>
    <w:rsid w:val="001C74CE"/>
    <w:rsid w:val="001C74DF"/>
    <w:rsid w:val="001D26DD"/>
    <w:rsid w:val="001D2C1E"/>
    <w:rsid w:val="001D3478"/>
    <w:rsid w:val="001D5331"/>
    <w:rsid w:val="001D53F2"/>
    <w:rsid w:val="001D7C8C"/>
    <w:rsid w:val="001E14E1"/>
    <w:rsid w:val="001E187D"/>
    <w:rsid w:val="001E1ACF"/>
    <w:rsid w:val="001E1FB5"/>
    <w:rsid w:val="001E2CFA"/>
    <w:rsid w:val="001E2F2B"/>
    <w:rsid w:val="001E3C27"/>
    <w:rsid w:val="001E5B38"/>
    <w:rsid w:val="001E5D2A"/>
    <w:rsid w:val="001F045C"/>
    <w:rsid w:val="001F0B71"/>
    <w:rsid w:val="001F168D"/>
    <w:rsid w:val="001F1F7E"/>
    <w:rsid w:val="001F24BA"/>
    <w:rsid w:val="001F270F"/>
    <w:rsid w:val="001F3A25"/>
    <w:rsid w:val="001F6E04"/>
    <w:rsid w:val="001F7E9A"/>
    <w:rsid w:val="0020053B"/>
    <w:rsid w:val="00201770"/>
    <w:rsid w:val="00201D9C"/>
    <w:rsid w:val="002034D4"/>
    <w:rsid w:val="00203912"/>
    <w:rsid w:val="00205A9A"/>
    <w:rsid w:val="00205E44"/>
    <w:rsid w:val="002069C0"/>
    <w:rsid w:val="00206D94"/>
    <w:rsid w:val="00207E68"/>
    <w:rsid w:val="002108D5"/>
    <w:rsid w:val="00211033"/>
    <w:rsid w:val="00211539"/>
    <w:rsid w:val="0021283D"/>
    <w:rsid w:val="00212F75"/>
    <w:rsid w:val="00213B96"/>
    <w:rsid w:val="00213CAC"/>
    <w:rsid w:val="00216606"/>
    <w:rsid w:val="00217F22"/>
    <w:rsid w:val="002224D8"/>
    <w:rsid w:val="00223862"/>
    <w:rsid w:val="00225E18"/>
    <w:rsid w:val="00227E8E"/>
    <w:rsid w:val="00227FAA"/>
    <w:rsid w:val="002304C5"/>
    <w:rsid w:val="00231542"/>
    <w:rsid w:val="00232271"/>
    <w:rsid w:val="002329D4"/>
    <w:rsid w:val="002352F3"/>
    <w:rsid w:val="00236877"/>
    <w:rsid w:val="00236A7B"/>
    <w:rsid w:val="00236CC0"/>
    <w:rsid w:val="002378FC"/>
    <w:rsid w:val="00240B2D"/>
    <w:rsid w:val="00240FF6"/>
    <w:rsid w:val="00242ECE"/>
    <w:rsid w:val="002460D6"/>
    <w:rsid w:val="0024648B"/>
    <w:rsid w:val="002465E4"/>
    <w:rsid w:val="00247809"/>
    <w:rsid w:val="002479D0"/>
    <w:rsid w:val="00250A72"/>
    <w:rsid w:val="002510A7"/>
    <w:rsid w:val="00251B65"/>
    <w:rsid w:val="002530FF"/>
    <w:rsid w:val="00254B13"/>
    <w:rsid w:val="00256305"/>
    <w:rsid w:val="002569EA"/>
    <w:rsid w:val="00257A06"/>
    <w:rsid w:val="0026088D"/>
    <w:rsid w:val="00262402"/>
    <w:rsid w:val="002632AA"/>
    <w:rsid w:val="00263BA0"/>
    <w:rsid w:val="00264BB8"/>
    <w:rsid w:val="002678C8"/>
    <w:rsid w:val="00272A4C"/>
    <w:rsid w:val="00273068"/>
    <w:rsid w:val="00274976"/>
    <w:rsid w:val="002754CF"/>
    <w:rsid w:val="00275C3A"/>
    <w:rsid w:val="00280A37"/>
    <w:rsid w:val="0028105A"/>
    <w:rsid w:val="002814A5"/>
    <w:rsid w:val="00282131"/>
    <w:rsid w:val="00282C9A"/>
    <w:rsid w:val="00283A3A"/>
    <w:rsid w:val="00283C05"/>
    <w:rsid w:val="00285360"/>
    <w:rsid w:val="00285A9B"/>
    <w:rsid w:val="00285EF7"/>
    <w:rsid w:val="002864A7"/>
    <w:rsid w:val="0028666E"/>
    <w:rsid w:val="00286A9D"/>
    <w:rsid w:val="00286B6B"/>
    <w:rsid w:val="00287ECC"/>
    <w:rsid w:val="00291CA5"/>
    <w:rsid w:val="00295C9A"/>
    <w:rsid w:val="00297E6E"/>
    <w:rsid w:val="002A0A15"/>
    <w:rsid w:val="002A2A43"/>
    <w:rsid w:val="002A3060"/>
    <w:rsid w:val="002A3537"/>
    <w:rsid w:val="002A3AF1"/>
    <w:rsid w:val="002A64CB"/>
    <w:rsid w:val="002A6D19"/>
    <w:rsid w:val="002B1441"/>
    <w:rsid w:val="002B1EBB"/>
    <w:rsid w:val="002B449F"/>
    <w:rsid w:val="002B626D"/>
    <w:rsid w:val="002B71A5"/>
    <w:rsid w:val="002B7BE1"/>
    <w:rsid w:val="002C0BDB"/>
    <w:rsid w:val="002C2AC7"/>
    <w:rsid w:val="002C2D59"/>
    <w:rsid w:val="002C337A"/>
    <w:rsid w:val="002C34FA"/>
    <w:rsid w:val="002C3517"/>
    <w:rsid w:val="002C4AE5"/>
    <w:rsid w:val="002C674A"/>
    <w:rsid w:val="002C6E14"/>
    <w:rsid w:val="002D1F42"/>
    <w:rsid w:val="002D3444"/>
    <w:rsid w:val="002D46DF"/>
    <w:rsid w:val="002D4939"/>
    <w:rsid w:val="002D4D41"/>
    <w:rsid w:val="002D4DE1"/>
    <w:rsid w:val="002D5BD9"/>
    <w:rsid w:val="002D6666"/>
    <w:rsid w:val="002D6D85"/>
    <w:rsid w:val="002D7FEF"/>
    <w:rsid w:val="002E03FA"/>
    <w:rsid w:val="002E104F"/>
    <w:rsid w:val="002E35F6"/>
    <w:rsid w:val="002E47DD"/>
    <w:rsid w:val="002E53F0"/>
    <w:rsid w:val="002E59D3"/>
    <w:rsid w:val="002E7464"/>
    <w:rsid w:val="002E7791"/>
    <w:rsid w:val="002E7825"/>
    <w:rsid w:val="002F23AE"/>
    <w:rsid w:val="002F2F9D"/>
    <w:rsid w:val="002F472E"/>
    <w:rsid w:val="002F4D0D"/>
    <w:rsid w:val="002F539B"/>
    <w:rsid w:val="002F5682"/>
    <w:rsid w:val="002F7FF0"/>
    <w:rsid w:val="003003E5"/>
    <w:rsid w:val="003011EF"/>
    <w:rsid w:val="003031AE"/>
    <w:rsid w:val="003031DF"/>
    <w:rsid w:val="00303B28"/>
    <w:rsid w:val="00304DE6"/>
    <w:rsid w:val="0030580C"/>
    <w:rsid w:val="00305B70"/>
    <w:rsid w:val="003106D5"/>
    <w:rsid w:val="00311C4E"/>
    <w:rsid w:val="003136DB"/>
    <w:rsid w:val="00313AF6"/>
    <w:rsid w:val="00313F7B"/>
    <w:rsid w:val="00314086"/>
    <w:rsid w:val="00314702"/>
    <w:rsid w:val="003150E8"/>
    <w:rsid w:val="003151B9"/>
    <w:rsid w:val="003201A6"/>
    <w:rsid w:val="00322658"/>
    <w:rsid w:val="00322F51"/>
    <w:rsid w:val="00324787"/>
    <w:rsid w:val="00326106"/>
    <w:rsid w:val="00326ABD"/>
    <w:rsid w:val="00330EAC"/>
    <w:rsid w:val="003326E3"/>
    <w:rsid w:val="00333CC7"/>
    <w:rsid w:val="003348BD"/>
    <w:rsid w:val="003362F0"/>
    <w:rsid w:val="00337108"/>
    <w:rsid w:val="00341391"/>
    <w:rsid w:val="00342065"/>
    <w:rsid w:val="0034380C"/>
    <w:rsid w:val="003439A9"/>
    <w:rsid w:val="00343E97"/>
    <w:rsid w:val="00347743"/>
    <w:rsid w:val="00347F0E"/>
    <w:rsid w:val="003500BF"/>
    <w:rsid w:val="00350411"/>
    <w:rsid w:val="00354E57"/>
    <w:rsid w:val="00361167"/>
    <w:rsid w:val="003625B1"/>
    <w:rsid w:val="003662B3"/>
    <w:rsid w:val="003666DE"/>
    <w:rsid w:val="00371F92"/>
    <w:rsid w:val="00373855"/>
    <w:rsid w:val="003743D1"/>
    <w:rsid w:val="003746DC"/>
    <w:rsid w:val="0037594D"/>
    <w:rsid w:val="0037601A"/>
    <w:rsid w:val="00376A38"/>
    <w:rsid w:val="00377E3F"/>
    <w:rsid w:val="00380660"/>
    <w:rsid w:val="0038219C"/>
    <w:rsid w:val="00386899"/>
    <w:rsid w:val="00386910"/>
    <w:rsid w:val="00387A7D"/>
    <w:rsid w:val="00390BAE"/>
    <w:rsid w:val="003917FE"/>
    <w:rsid w:val="00392359"/>
    <w:rsid w:val="00393DCD"/>
    <w:rsid w:val="00397AE5"/>
    <w:rsid w:val="00397CEE"/>
    <w:rsid w:val="003A0414"/>
    <w:rsid w:val="003A0797"/>
    <w:rsid w:val="003A3C04"/>
    <w:rsid w:val="003A4EED"/>
    <w:rsid w:val="003A5005"/>
    <w:rsid w:val="003A718F"/>
    <w:rsid w:val="003B002A"/>
    <w:rsid w:val="003B3787"/>
    <w:rsid w:val="003B39CB"/>
    <w:rsid w:val="003B5E9A"/>
    <w:rsid w:val="003B6B7C"/>
    <w:rsid w:val="003B772F"/>
    <w:rsid w:val="003C1400"/>
    <w:rsid w:val="003C1C96"/>
    <w:rsid w:val="003C1F53"/>
    <w:rsid w:val="003C4413"/>
    <w:rsid w:val="003C5EA7"/>
    <w:rsid w:val="003C692F"/>
    <w:rsid w:val="003D0C53"/>
    <w:rsid w:val="003D1195"/>
    <w:rsid w:val="003D33DE"/>
    <w:rsid w:val="003D3D98"/>
    <w:rsid w:val="003D43E4"/>
    <w:rsid w:val="003D79C2"/>
    <w:rsid w:val="003E027B"/>
    <w:rsid w:val="003E0830"/>
    <w:rsid w:val="003E14B3"/>
    <w:rsid w:val="003E34DC"/>
    <w:rsid w:val="003E5EFA"/>
    <w:rsid w:val="003E634D"/>
    <w:rsid w:val="003F0EE1"/>
    <w:rsid w:val="003F15E5"/>
    <w:rsid w:val="003F1991"/>
    <w:rsid w:val="003F2B39"/>
    <w:rsid w:val="003F6E02"/>
    <w:rsid w:val="003F73B2"/>
    <w:rsid w:val="003F7756"/>
    <w:rsid w:val="00400662"/>
    <w:rsid w:val="00402127"/>
    <w:rsid w:val="00402F87"/>
    <w:rsid w:val="00403446"/>
    <w:rsid w:val="0040407D"/>
    <w:rsid w:val="004054B4"/>
    <w:rsid w:val="00406B30"/>
    <w:rsid w:val="00406E77"/>
    <w:rsid w:val="00411647"/>
    <w:rsid w:val="00413130"/>
    <w:rsid w:val="004148BB"/>
    <w:rsid w:val="00414BCC"/>
    <w:rsid w:val="00415722"/>
    <w:rsid w:val="00417F99"/>
    <w:rsid w:val="00420054"/>
    <w:rsid w:val="004217AC"/>
    <w:rsid w:val="00422032"/>
    <w:rsid w:val="00422FC3"/>
    <w:rsid w:val="00423B15"/>
    <w:rsid w:val="004242E9"/>
    <w:rsid w:val="00425A8A"/>
    <w:rsid w:val="00426C0E"/>
    <w:rsid w:val="004308A1"/>
    <w:rsid w:val="004344BC"/>
    <w:rsid w:val="00435CA9"/>
    <w:rsid w:val="004362F9"/>
    <w:rsid w:val="004370B7"/>
    <w:rsid w:val="0044096E"/>
    <w:rsid w:val="00441636"/>
    <w:rsid w:val="00441F1B"/>
    <w:rsid w:val="0044227D"/>
    <w:rsid w:val="004423E4"/>
    <w:rsid w:val="004440F5"/>
    <w:rsid w:val="0044499F"/>
    <w:rsid w:val="004457FE"/>
    <w:rsid w:val="00446421"/>
    <w:rsid w:val="00446DB2"/>
    <w:rsid w:val="00447465"/>
    <w:rsid w:val="00447BBF"/>
    <w:rsid w:val="00450321"/>
    <w:rsid w:val="004504FC"/>
    <w:rsid w:val="004507D2"/>
    <w:rsid w:val="00450E8D"/>
    <w:rsid w:val="0045414B"/>
    <w:rsid w:val="004549E2"/>
    <w:rsid w:val="00454BF7"/>
    <w:rsid w:val="004554CA"/>
    <w:rsid w:val="00455B62"/>
    <w:rsid w:val="00456F54"/>
    <w:rsid w:val="004575C3"/>
    <w:rsid w:val="0045762F"/>
    <w:rsid w:val="00460350"/>
    <w:rsid w:val="004615F1"/>
    <w:rsid w:val="00461C84"/>
    <w:rsid w:val="00462025"/>
    <w:rsid w:val="004660FC"/>
    <w:rsid w:val="00466DAA"/>
    <w:rsid w:val="00466EEE"/>
    <w:rsid w:val="004676DC"/>
    <w:rsid w:val="004708FB"/>
    <w:rsid w:val="00472D4B"/>
    <w:rsid w:val="00473011"/>
    <w:rsid w:val="004735BC"/>
    <w:rsid w:val="00473702"/>
    <w:rsid w:val="0047375A"/>
    <w:rsid w:val="0047394D"/>
    <w:rsid w:val="0047430F"/>
    <w:rsid w:val="0047509D"/>
    <w:rsid w:val="00475EF8"/>
    <w:rsid w:val="00477590"/>
    <w:rsid w:val="00477810"/>
    <w:rsid w:val="004803BE"/>
    <w:rsid w:val="00480FB2"/>
    <w:rsid w:val="00482455"/>
    <w:rsid w:val="004864EE"/>
    <w:rsid w:val="00486939"/>
    <w:rsid w:val="00487625"/>
    <w:rsid w:val="00490D8D"/>
    <w:rsid w:val="00491B03"/>
    <w:rsid w:val="00491F88"/>
    <w:rsid w:val="00493780"/>
    <w:rsid w:val="00493FE6"/>
    <w:rsid w:val="004940B6"/>
    <w:rsid w:val="00494882"/>
    <w:rsid w:val="00494B23"/>
    <w:rsid w:val="004952AD"/>
    <w:rsid w:val="0049546D"/>
    <w:rsid w:val="00495B28"/>
    <w:rsid w:val="00497193"/>
    <w:rsid w:val="004975F9"/>
    <w:rsid w:val="004A25C9"/>
    <w:rsid w:val="004A2BCE"/>
    <w:rsid w:val="004A30BE"/>
    <w:rsid w:val="004A33B7"/>
    <w:rsid w:val="004A6700"/>
    <w:rsid w:val="004A6D7E"/>
    <w:rsid w:val="004A7BB4"/>
    <w:rsid w:val="004B033D"/>
    <w:rsid w:val="004B15DC"/>
    <w:rsid w:val="004B348C"/>
    <w:rsid w:val="004B3519"/>
    <w:rsid w:val="004B3708"/>
    <w:rsid w:val="004B4A3E"/>
    <w:rsid w:val="004B4C2A"/>
    <w:rsid w:val="004B578E"/>
    <w:rsid w:val="004B5AD2"/>
    <w:rsid w:val="004C0E07"/>
    <w:rsid w:val="004C2A4B"/>
    <w:rsid w:val="004C3C4D"/>
    <w:rsid w:val="004C47B9"/>
    <w:rsid w:val="004C6524"/>
    <w:rsid w:val="004D078A"/>
    <w:rsid w:val="004D286C"/>
    <w:rsid w:val="004D2C00"/>
    <w:rsid w:val="004D4553"/>
    <w:rsid w:val="004E0000"/>
    <w:rsid w:val="004E0C88"/>
    <w:rsid w:val="004E35AA"/>
    <w:rsid w:val="004E373E"/>
    <w:rsid w:val="004E3974"/>
    <w:rsid w:val="004E4294"/>
    <w:rsid w:val="004E4E6A"/>
    <w:rsid w:val="004E51B6"/>
    <w:rsid w:val="004E5A11"/>
    <w:rsid w:val="004E645B"/>
    <w:rsid w:val="004F19AE"/>
    <w:rsid w:val="004F2650"/>
    <w:rsid w:val="004F270F"/>
    <w:rsid w:val="004F3BBE"/>
    <w:rsid w:val="004F3C4E"/>
    <w:rsid w:val="004F43B7"/>
    <w:rsid w:val="004F4767"/>
    <w:rsid w:val="004F4D3C"/>
    <w:rsid w:val="004F50F0"/>
    <w:rsid w:val="004F59E9"/>
    <w:rsid w:val="004F5E9D"/>
    <w:rsid w:val="00500CCC"/>
    <w:rsid w:val="00501D0E"/>
    <w:rsid w:val="005020AB"/>
    <w:rsid w:val="0050309B"/>
    <w:rsid w:val="00503CF7"/>
    <w:rsid w:val="0050582E"/>
    <w:rsid w:val="005068A9"/>
    <w:rsid w:val="00507BB5"/>
    <w:rsid w:val="00507EF1"/>
    <w:rsid w:val="00510B2E"/>
    <w:rsid w:val="00511178"/>
    <w:rsid w:val="0051132E"/>
    <w:rsid w:val="005126A4"/>
    <w:rsid w:val="00512AE7"/>
    <w:rsid w:val="00513DE4"/>
    <w:rsid w:val="00513DFA"/>
    <w:rsid w:val="00514AF6"/>
    <w:rsid w:val="00515681"/>
    <w:rsid w:val="005165DD"/>
    <w:rsid w:val="00517CA3"/>
    <w:rsid w:val="00517D0C"/>
    <w:rsid w:val="00521F5C"/>
    <w:rsid w:val="00521F8E"/>
    <w:rsid w:val="0052235E"/>
    <w:rsid w:val="00522D91"/>
    <w:rsid w:val="005232CB"/>
    <w:rsid w:val="00523B9D"/>
    <w:rsid w:val="00523E87"/>
    <w:rsid w:val="0052568F"/>
    <w:rsid w:val="00527448"/>
    <w:rsid w:val="00530232"/>
    <w:rsid w:val="005314A5"/>
    <w:rsid w:val="005339AE"/>
    <w:rsid w:val="005401DA"/>
    <w:rsid w:val="00541648"/>
    <w:rsid w:val="00541A75"/>
    <w:rsid w:val="00542C9C"/>
    <w:rsid w:val="005430DB"/>
    <w:rsid w:val="005437E9"/>
    <w:rsid w:val="00546FC6"/>
    <w:rsid w:val="00550B2B"/>
    <w:rsid w:val="00552392"/>
    <w:rsid w:val="005532F4"/>
    <w:rsid w:val="00553768"/>
    <w:rsid w:val="00553D21"/>
    <w:rsid w:val="00554DFE"/>
    <w:rsid w:val="005551DB"/>
    <w:rsid w:val="00556317"/>
    <w:rsid w:val="00560DE2"/>
    <w:rsid w:val="00562550"/>
    <w:rsid w:val="005627A0"/>
    <w:rsid w:val="00564916"/>
    <w:rsid w:val="00564980"/>
    <w:rsid w:val="005668F8"/>
    <w:rsid w:val="00567510"/>
    <w:rsid w:val="00571128"/>
    <w:rsid w:val="00572977"/>
    <w:rsid w:val="00572A09"/>
    <w:rsid w:val="00572B97"/>
    <w:rsid w:val="00574E3A"/>
    <w:rsid w:val="00575D12"/>
    <w:rsid w:val="00575D75"/>
    <w:rsid w:val="005764D8"/>
    <w:rsid w:val="00576620"/>
    <w:rsid w:val="005766BF"/>
    <w:rsid w:val="00577335"/>
    <w:rsid w:val="00581328"/>
    <w:rsid w:val="0058148E"/>
    <w:rsid w:val="00581B06"/>
    <w:rsid w:val="0058205A"/>
    <w:rsid w:val="00582169"/>
    <w:rsid w:val="00583CA8"/>
    <w:rsid w:val="00583D1F"/>
    <w:rsid w:val="00584A0A"/>
    <w:rsid w:val="00585B68"/>
    <w:rsid w:val="005918B6"/>
    <w:rsid w:val="00592396"/>
    <w:rsid w:val="00592501"/>
    <w:rsid w:val="00593889"/>
    <w:rsid w:val="00597D81"/>
    <w:rsid w:val="005A283D"/>
    <w:rsid w:val="005A2D16"/>
    <w:rsid w:val="005A3351"/>
    <w:rsid w:val="005A3B30"/>
    <w:rsid w:val="005A3C4A"/>
    <w:rsid w:val="005A4FF0"/>
    <w:rsid w:val="005A680A"/>
    <w:rsid w:val="005A7238"/>
    <w:rsid w:val="005B1360"/>
    <w:rsid w:val="005B3862"/>
    <w:rsid w:val="005B421E"/>
    <w:rsid w:val="005B4F4F"/>
    <w:rsid w:val="005B547E"/>
    <w:rsid w:val="005B7D54"/>
    <w:rsid w:val="005C0581"/>
    <w:rsid w:val="005C336A"/>
    <w:rsid w:val="005C3CB2"/>
    <w:rsid w:val="005C658A"/>
    <w:rsid w:val="005D1247"/>
    <w:rsid w:val="005D2BA8"/>
    <w:rsid w:val="005D3335"/>
    <w:rsid w:val="005D4340"/>
    <w:rsid w:val="005D6FEF"/>
    <w:rsid w:val="005E0BE5"/>
    <w:rsid w:val="005E0FBB"/>
    <w:rsid w:val="005E2528"/>
    <w:rsid w:val="005E2A43"/>
    <w:rsid w:val="005E4290"/>
    <w:rsid w:val="005E44D9"/>
    <w:rsid w:val="005E5146"/>
    <w:rsid w:val="005E646F"/>
    <w:rsid w:val="005E6E38"/>
    <w:rsid w:val="005E75C0"/>
    <w:rsid w:val="005F0E77"/>
    <w:rsid w:val="005F1188"/>
    <w:rsid w:val="005F1EE9"/>
    <w:rsid w:val="005F328B"/>
    <w:rsid w:val="005F475E"/>
    <w:rsid w:val="005F5567"/>
    <w:rsid w:val="006022A8"/>
    <w:rsid w:val="00602347"/>
    <w:rsid w:val="0060259F"/>
    <w:rsid w:val="006027B2"/>
    <w:rsid w:val="00602FB3"/>
    <w:rsid w:val="00604846"/>
    <w:rsid w:val="00605915"/>
    <w:rsid w:val="006072FD"/>
    <w:rsid w:val="00610D88"/>
    <w:rsid w:val="00613005"/>
    <w:rsid w:val="006130D5"/>
    <w:rsid w:val="0061544B"/>
    <w:rsid w:val="00615881"/>
    <w:rsid w:val="00616881"/>
    <w:rsid w:val="00616B9F"/>
    <w:rsid w:val="006202FB"/>
    <w:rsid w:val="0062162C"/>
    <w:rsid w:val="00624F9F"/>
    <w:rsid w:val="006257A7"/>
    <w:rsid w:val="00626F1A"/>
    <w:rsid w:val="00630474"/>
    <w:rsid w:val="006319E0"/>
    <w:rsid w:val="006328C1"/>
    <w:rsid w:val="00633556"/>
    <w:rsid w:val="006335F7"/>
    <w:rsid w:val="006355A3"/>
    <w:rsid w:val="00635D29"/>
    <w:rsid w:val="00636774"/>
    <w:rsid w:val="00640331"/>
    <w:rsid w:val="006421CD"/>
    <w:rsid w:val="00643AF9"/>
    <w:rsid w:val="006449D7"/>
    <w:rsid w:val="00644CDD"/>
    <w:rsid w:val="00645C85"/>
    <w:rsid w:val="00646BBA"/>
    <w:rsid w:val="00647ACE"/>
    <w:rsid w:val="0065366C"/>
    <w:rsid w:val="006547F4"/>
    <w:rsid w:val="00654A19"/>
    <w:rsid w:val="00655C9F"/>
    <w:rsid w:val="00656039"/>
    <w:rsid w:val="00656302"/>
    <w:rsid w:val="0066326D"/>
    <w:rsid w:val="00663F44"/>
    <w:rsid w:val="0066426D"/>
    <w:rsid w:val="0066519C"/>
    <w:rsid w:val="00665A25"/>
    <w:rsid w:val="0066662E"/>
    <w:rsid w:val="0067142A"/>
    <w:rsid w:val="00674062"/>
    <w:rsid w:val="00675459"/>
    <w:rsid w:val="00676CD7"/>
    <w:rsid w:val="006772DF"/>
    <w:rsid w:val="006775CC"/>
    <w:rsid w:val="00681036"/>
    <w:rsid w:val="00681627"/>
    <w:rsid w:val="006856A7"/>
    <w:rsid w:val="0068610F"/>
    <w:rsid w:val="006878BB"/>
    <w:rsid w:val="0069285A"/>
    <w:rsid w:val="00693A6C"/>
    <w:rsid w:val="0069477D"/>
    <w:rsid w:val="00697018"/>
    <w:rsid w:val="006977F9"/>
    <w:rsid w:val="006A5963"/>
    <w:rsid w:val="006A7148"/>
    <w:rsid w:val="006B04E6"/>
    <w:rsid w:val="006B0D1E"/>
    <w:rsid w:val="006B1F03"/>
    <w:rsid w:val="006B29CB"/>
    <w:rsid w:val="006B4099"/>
    <w:rsid w:val="006B44F3"/>
    <w:rsid w:val="006B46E5"/>
    <w:rsid w:val="006B4DF4"/>
    <w:rsid w:val="006B5785"/>
    <w:rsid w:val="006B632E"/>
    <w:rsid w:val="006C0054"/>
    <w:rsid w:val="006C0E23"/>
    <w:rsid w:val="006C2551"/>
    <w:rsid w:val="006C3EF0"/>
    <w:rsid w:val="006C437E"/>
    <w:rsid w:val="006C5D6F"/>
    <w:rsid w:val="006C638D"/>
    <w:rsid w:val="006C77F3"/>
    <w:rsid w:val="006D0E59"/>
    <w:rsid w:val="006D14AE"/>
    <w:rsid w:val="006D3EA0"/>
    <w:rsid w:val="006D4796"/>
    <w:rsid w:val="006D57C6"/>
    <w:rsid w:val="006D63D9"/>
    <w:rsid w:val="006D729C"/>
    <w:rsid w:val="006D78B7"/>
    <w:rsid w:val="006E008E"/>
    <w:rsid w:val="006E0B8A"/>
    <w:rsid w:val="006E15E3"/>
    <w:rsid w:val="006E1FF7"/>
    <w:rsid w:val="006E5102"/>
    <w:rsid w:val="006E7B91"/>
    <w:rsid w:val="006F04E3"/>
    <w:rsid w:val="006F17EF"/>
    <w:rsid w:val="006F3951"/>
    <w:rsid w:val="006F4133"/>
    <w:rsid w:val="006F4E52"/>
    <w:rsid w:val="006F5434"/>
    <w:rsid w:val="006F6490"/>
    <w:rsid w:val="006F6AE1"/>
    <w:rsid w:val="00701BE0"/>
    <w:rsid w:val="00702AC2"/>
    <w:rsid w:val="00702F6C"/>
    <w:rsid w:val="00703D00"/>
    <w:rsid w:val="00703E7B"/>
    <w:rsid w:val="0070467C"/>
    <w:rsid w:val="00705D8B"/>
    <w:rsid w:val="00707381"/>
    <w:rsid w:val="007073AC"/>
    <w:rsid w:val="007073D0"/>
    <w:rsid w:val="0071191A"/>
    <w:rsid w:val="00713072"/>
    <w:rsid w:val="00713257"/>
    <w:rsid w:val="0071496D"/>
    <w:rsid w:val="00714C97"/>
    <w:rsid w:val="00715AA0"/>
    <w:rsid w:val="00715CBA"/>
    <w:rsid w:val="007179C2"/>
    <w:rsid w:val="00717B19"/>
    <w:rsid w:val="00720CF7"/>
    <w:rsid w:val="00720DAB"/>
    <w:rsid w:val="007224B9"/>
    <w:rsid w:val="0072258E"/>
    <w:rsid w:val="00723EA2"/>
    <w:rsid w:val="0072482B"/>
    <w:rsid w:val="00730A3C"/>
    <w:rsid w:val="00731103"/>
    <w:rsid w:val="00733C40"/>
    <w:rsid w:val="00734652"/>
    <w:rsid w:val="00741685"/>
    <w:rsid w:val="007428E6"/>
    <w:rsid w:val="00742955"/>
    <w:rsid w:val="00742BC1"/>
    <w:rsid w:val="007478B1"/>
    <w:rsid w:val="00747EAC"/>
    <w:rsid w:val="00750BD4"/>
    <w:rsid w:val="00751317"/>
    <w:rsid w:val="00751D51"/>
    <w:rsid w:val="00752828"/>
    <w:rsid w:val="00752952"/>
    <w:rsid w:val="0075434B"/>
    <w:rsid w:val="00754EF5"/>
    <w:rsid w:val="00755AD6"/>
    <w:rsid w:val="007563FD"/>
    <w:rsid w:val="00756430"/>
    <w:rsid w:val="007565B9"/>
    <w:rsid w:val="00756FF1"/>
    <w:rsid w:val="00760FDF"/>
    <w:rsid w:val="00763E7E"/>
    <w:rsid w:val="007646EB"/>
    <w:rsid w:val="00765225"/>
    <w:rsid w:val="0076525D"/>
    <w:rsid w:val="00765604"/>
    <w:rsid w:val="0076691A"/>
    <w:rsid w:val="00766AED"/>
    <w:rsid w:val="00770A07"/>
    <w:rsid w:val="00771CD8"/>
    <w:rsid w:val="00771D7F"/>
    <w:rsid w:val="0077221A"/>
    <w:rsid w:val="00773E70"/>
    <w:rsid w:val="00773EE8"/>
    <w:rsid w:val="0077635F"/>
    <w:rsid w:val="00776CF3"/>
    <w:rsid w:val="00776FCE"/>
    <w:rsid w:val="00777C66"/>
    <w:rsid w:val="00780923"/>
    <w:rsid w:val="0078295B"/>
    <w:rsid w:val="00783266"/>
    <w:rsid w:val="0078339B"/>
    <w:rsid w:val="0078515F"/>
    <w:rsid w:val="007923D3"/>
    <w:rsid w:val="00793041"/>
    <w:rsid w:val="00793833"/>
    <w:rsid w:val="00794223"/>
    <w:rsid w:val="00794F57"/>
    <w:rsid w:val="00795B2E"/>
    <w:rsid w:val="007965E4"/>
    <w:rsid w:val="00797590"/>
    <w:rsid w:val="00797C14"/>
    <w:rsid w:val="007A0480"/>
    <w:rsid w:val="007A0A4D"/>
    <w:rsid w:val="007A1B36"/>
    <w:rsid w:val="007A2195"/>
    <w:rsid w:val="007A5F02"/>
    <w:rsid w:val="007A63A8"/>
    <w:rsid w:val="007B03F7"/>
    <w:rsid w:val="007B0CA6"/>
    <w:rsid w:val="007B1399"/>
    <w:rsid w:val="007B16C8"/>
    <w:rsid w:val="007B23CC"/>
    <w:rsid w:val="007B4474"/>
    <w:rsid w:val="007B4E96"/>
    <w:rsid w:val="007B4FAB"/>
    <w:rsid w:val="007B57A9"/>
    <w:rsid w:val="007B6F17"/>
    <w:rsid w:val="007B77F3"/>
    <w:rsid w:val="007C0111"/>
    <w:rsid w:val="007C171E"/>
    <w:rsid w:val="007C1F32"/>
    <w:rsid w:val="007C38CD"/>
    <w:rsid w:val="007C3BB7"/>
    <w:rsid w:val="007C4361"/>
    <w:rsid w:val="007C510A"/>
    <w:rsid w:val="007C6E0B"/>
    <w:rsid w:val="007C6F1F"/>
    <w:rsid w:val="007C7701"/>
    <w:rsid w:val="007C7F4F"/>
    <w:rsid w:val="007D0579"/>
    <w:rsid w:val="007D0758"/>
    <w:rsid w:val="007D192D"/>
    <w:rsid w:val="007D2438"/>
    <w:rsid w:val="007D3EEC"/>
    <w:rsid w:val="007D41C7"/>
    <w:rsid w:val="007D5291"/>
    <w:rsid w:val="007D63AC"/>
    <w:rsid w:val="007D70D6"/>
    <w:rsid w:val="007D7FD4"/>
    <w:rsid w:val="007E08D9"/>
    <w:rsid w:val="007E0B79"/>
    <w:rsid w:val="007E1A17"/>
    <w:rsid w:val="007E3393"/>
    <w:rsid w:val="007E47C6"/>
    <w:rsid w:val="007E4A19"/>
    <w:rsid w:val="007E51CD"/>
    <w:rsid w:val="007E64A8"/>
    <w:rsid w:val="007E687D"/>
    <w:rsid w:val="007F01CD"/>
    <w:rsid w:val="007F1040"/>
    <w:rsid w:val="007F11B5"/>
    <w:rsid w:val="007F1CD4"/>
    <w:rsid w:val="007F45F7"/>
    <w:rsid w:val="007F4755"/>
    <w:rsid w:val="007F4B4F"/>
    <w:rsid w:val="007F5951"/>
    <w:rsid w:val="007F5DFD"/>
    <w:rsid w:val="008011FD"/>
    <w:rsid w:val="00802721"/>
    <w:rsid w:val="00803D02"/>
    <w:rsid w:val="00804184"/>
    <w:rsid w:val="008045AA"/>
    <w:rsid w:val="00805A76"/>
    <w:rsid w:val="00805FCC"/>
    <w:rsid w:val="00807E46"/>
    <w:rsid w:val="008109CC"/>
    <w:rsid w:val="00817441"/>
    <w:rsid w:val="00820043"/>
    <w:rsid w:val="00821A56"/>
    <w:rsid w:val="00821D92"/>
    <w:rsid w:val="008243B6"/>
    <w:rsid w:val="008269EF"/>
    <w:rsid w:val="008270CE"/>
    <w:rsid w:val="00827381"/>
    <w:rsid w:val="008275CB"/>
    <w:rsid w:val="00830171"/>
    <w:rsid w:val="0083043F"/>
    <w:rsid w:val="00832E5F"/>
    <w:rsid w:val="00834560"/>
    <w:rsid w:val="00834B43"/>
    <w:rsid w:val="00834F22"/>
    <w:rsid w:val="00835FB8"/>
    <w:rsid w:val="0083607A"/>
    <w:rsid w:val="00836AF7"/>
    <w:rsid w:val="00836CAB"/>
    <w:rsid w:val="008378CE"/>
    <w:rsid w:val="0084075A"/>
    <w:rsid w:val="0084079A"/>
    <w:rsid w:val="00842B46"/>
    <w:rsid w:val="008433A4"/>
    <w:rsid w:val="008440F1"/>
    <w:rsid w:val="008445DA"/>
    <w:rsid w:val="00844D27"/>
    <w:rsid w:val="00845BA8"/>
    <w:rsid w:val="008469B2"/>
    <w:rsid w:val="00846A03"/>
    <w:rsid w:val="00846B8E"/>
    <w:rsid w:val="00850030"/>
    <w:rsid w:val="008505CF"/>
    <w:rsid w:val="00850BF3"/>
    <w:rsid w:val="00851D94"/>
    <w:rsid w:val="00855606"/>
    <w:rsid w:val="00856B96"/>
    <w:rsid w:val="00860697"/>
    <w:rsid w:val="00861210"/>
    <w:rsid w:val="00861CA8"/>
    <w:rsid w:val="008624E5"/>
    <w:rsid w:val="0086275B"/>
    <w:rsid w:val="0086425C"/>
    <w:rsid w:val="008664E8"/>
    <w:rsid w:val="008670CF"/>
    <w:rsid w:val="00870EA0"/>
    <w:rsid w:val="008717C8"/>
    <w:rsid w:val="00871903"/>
    <w:rsid w:val="00871D96"/>
    <w:rsid w:val="008723BB"/>
    <w:rsid w:val="00872FB6"/>
    <w:rsid w:val="008739F4"/>
    <w:rsid w:val="00873EB8"/>
    <w:rsid w:val="00875C51"/>
    <w:rsid w:val="00876488"/>
    <w:rsid w:val="008771B8"/>
    <w:rsid w:val="00877A87"/>
    <w:rsid w:val="00880A27"/>
    <w:rsid w:val="0088181C"/>
    <w:rsid w:val="008822FF"/>
    <w:rsid w:val="00882D58"/>
    <w:rsid w:val="00882FA6"/>
    <w:rsid w:val="00883028"/>
    <w:rsid w:val="00883AAE"/>
    <w:rsid w:val="0088426D"/>
    <w:rsid w:val="008853EF"/>
    <w:rsid w:val="00890BE8"/>
    <w:rsid w:val="00890DDF"/>
    <w:rsid w:val="00891E3B"/>
    <w:rsid w:val="00892288"/>
    <w:rsid w:val="008933B7"/>
    <w:rsid w:val="008952F9"/>
    <w:rsid w:val="00895616"/>
    <w:rsid w:val="00896943"/>
    <w:rsid w:val="008970E0"/>
    <w:rsid w:val="008A3F36"/>
    <w:rsid w:val="008A3F3A"/>
    <w:rsid w:val="008A5630"/>
    <w:rsid w:val="008A6B80"/>
    <w:rsid w:val="008A70A6"/>
    <w:rsid w:val="008A72E1"/>
    <w:rsid w:val="008B0896"/>
    <w:rsid w:val="008B0A52"/>
    <w:rsid w:val="008B2A12"/>
    <w:rsid w:val="008B3A57"/>
    <w:rsid w:val="008B40C6"/>
    <w:rsid w:val="008B4141"/>
    <w:rsid w:val="008B54AC"/>
    <w:rsid w:val="008B6514"/>
    <w:rsid w:val="008B732E"/>
    <w:rsid w:val="008C0E03"/>
    <w:rsid w:val="008C175F"/>
    <w:rsid w:val="008C2BD3"/>
    <w:rsid w:val="008C38DF"/>
    <w:rsid w:val="008C4A9D"/>
    <w:rsid w:val="008C4B7F"/>
    <w:rsid w:val="008C4E8B"/>
    <w:rsid w:val="008C5FDB"/>
    <w:rsid w:val="008C6027"/>
    <w:rsid w:val="008C6779"/>
    <w:rsid w:val="008D2477"/>
    <w:rsid w:val="008D34BB"/>
    <w:rsid w:val="008D3BA6"/>
    <w:rsid w:val="008D4A65"/>
    <w:rsid w:val="008D56FF"/>
    <w:rsid w:val="008D5BA1"/>
    <w:rsid w:val="008D5BEE"/>
    <w:rsid w:val="008D69A3"/>
    <w:rsid w:val="008D7BB1"/>
    <w:rsid w:val="008D7DDB"/>
    <w:rsid w:val="008E0A96"/>
    <w:rsid w:val="008E0DE4"/>
    <w:rsid w:val="008E142E"/>
    <w:rsid w:val="008E192B"/>
    <w:rsid w:val="008E4100"/>
    <w:rsid w:val="008E4609"/>
    <w:rsid w:val="008E4CE7"/>
    <w:rsid w:val="008E53A1"/>
    <w:rsid w:val="008F020A"/>
    <w:rsid w:val="008F4AB4"/>
    <w:rsid w:val="008F7829"/>
    <w:rsid w:val="009006A8"/>
    <w:rsid w:val="00902DFD"/>
    <w:rsid w:val="00903A34"/>
    <w:rsid w:val="0090480E"/>
    <w:rsid w:val="00905AB2"/>
    <w:rsid w:val="00905D67"/>
    <w:rsid w:val="00910B82"/>
    <w:rsid w:val="00912C3B"/>
    <w:rsid w:val="0091321F"/>
    <w:rsid w:val="0091609B"/>
    <w:rsid w:val="0092028B"/>
    <w:rsid w:val="009215B3"/>
    <w:rsid w:val="009215C8"/>
    <w:rsid w:val="00922ED4"/>
    <w:rsid w:val="00923A1B"/>
    <w:rsid w:val="0092498E"/>
    <w:rsid w:val="00925023"/>
    <w:rsid w:val="0092548B"/>
    <w:rsid w:val="009273A9"/>
    <w:rsid w:val="00930D66"/>
    <w:rsid w:val="009353DC"/>
    <w:rsid w:val="0093549D"/>
    <w:rsid w:val="009378D2"/>
    <w:rsid w:val="00937F1E"/>
    <w:rsid w:val="0094227B"/>
    <w:rsid w:val="00942C45"/>
    <w:rsid w:val="0094368A"/>
    <w:rsid w:val="00943832"/>
    <w:rsid w:val="00944469"/>
    <w:rsid w:val="00944E49"/>
    <w:rsid w:val="0094707A"/>
    <w:rsid w:val="00947424"/>
    <w:rsid w:val="00947FFB"/>
    <w:rsid w:val="00951502"/>
    <w:rsid w:val="00951923"/>
    <w:rsid w:val="00951F8E"/>
    <w:rsid w:val="0095251E"/>
    <w:rsid w:val="009527C3"/>
    <w:rsid w:val="00953D2B"/>
    <w:rsid w:val="009563F3"/>
    <w:rsid w:val="0095670A"/>
    <w:rsid w:val="00957A5D"/>
    <w:rsid w:val="00957DE4"/>
    <w:rsid w:val="00961934"/>
    <w:rsid w:val="00962102"/>
    <w:rsid w:val="00963013"/>
    <w:rsid w:val="00964FB4"/>
    <w:rsid w:val="0096555F"/>
    <w:rsid w:val="00966965"/>
    <w:rsid w:val="00967A6E"/>
    <w:rsid w:val="00967F29"/>
    <w:rsid w:val="00970667"/>
    <w:rsid w:val="009723C9"/>
    <w:rsid w:val="00973626"/>
    <w:rsid w:val="009739D0"/>
    <w:rsid w:val="00973D6C"/>
    <w:rsid w:val="00974A0B"/>
    <w:rsid w:val="00975C72"/>
    <w:rsid w:val="00977C96"/>
    <w:rsid w:val="0098082D"/>
    <w:rsid w:val="0098099C"/>
    <w:rsid w:val="00980F05"/>
    <w:rsid w:val="0098173B"/>
    <w:rsid w:val="00981893"/>
    <w:rsid w:val="00981B98"/>
    <w:rsid w:val="00983434"/>
    <w:rsid w:val="00984C42"/>
    <w:rsid w:val="0098511F"/>
    <w:rsid w:val="00985B45"/>
    <w:rsid w:val="00986081"/>
    <w:rsid w:val="0099186C"/>
    <w:rsid w:val="009920F7"/>
    <w:rsid w:val="00992195"/>
    <w:rsid w:val="009922BE"/>
    <w:rsid w:val="009923B8"/>
    <w:rsid w:val="0099242E"/>
    <w:rsid w:val="00992461"/>
    <w:rsid w:val="00993DBE"/>
    <w:rsid w:val="009956E3"/>
    <w:rsid w:val="00996193"/>
    <w:rsid w:val="00996E0C"/>
    <w:rsid w:val="009A07D1"/>
    <w:rsid w:val="009A0B49"/>
    <w:rsid w:val="009A1495"/>
    <w:rsid w:val="009A3A99"/>
    <w:rsid w:val="009A48C7"/>
    <w:rsid w:val="009A4A80"/>
    <w:rsid w:val="009A5386"/>
    <w:rsid w:val="009A6B8E"/>
    <w:rsid w:val="009A6EA2"/>
    <w:rsid w:val="009B12F8"/>
    <w:rsid w:val="009B21C0"/>
    <w:rsid w:val="009B36FD"/>
    <w:rsid w:val="009B3759"/>
    <w:rsid w:val="009B4C3A"/>
    <w:rsid w:val="009B7322"/>
    <w:rsid w:val="009B738C"/>
    <w:rsid w:val="009C27DA"/>
    <w:rsid w:val="009C5F8B"/>
    <w:rsid w:val="009C66C8"/>
    <w:rsid w:val="009C6DF0"/>
    <w:rsid w:val="009C71AE"/>
    <w:rsid w:val="009D2366"/>
    <w:rsid w:val="009D25B7"/>
    <w:rsid w:val="009D38FE"/>
    <w:rsid w:val="009D5F44"/>
    <w:rsid w:val="009D6BFC"/>
    <w:rsid w:val="009D7594"/>
    <w:rsid w:val="009D75D0"/>
    <w:rsid w:val="009E0042"/>
    <w:rsid w:val="009E01FF"/>
    <w:rsid w:val="009E0983"/>
    <w:rsid w:val="009E17EC"/>
    <w:rsid w:val="009E40B9"/>
    <w:rsid w:val="009E43DB"/>
    <w:rsid w:val="009E6E0A"/>
    <w:rsid w:val="009E6FEC"/>
    <w:rsid w:val="009E70C6"/>
    <w:rsid w:val="009F0983"/>
    <w:rsid w:val="009F417C"/>
    <w:rsid w:val="009F4FBC"/>
    <w:rsid w:val="009F52EE"/>
    <w:rsid w:val="009F5519"/>
    <w:rsid w:val="009F598A"/>
    <w:rsid w:val="009F7A74"/>
    <w:rsid w:val="009F7A7C"/>
    <w:rsid w:val="00A0094A"/>
    <w:rsid w:val="00A012E4"/>
    <w:rsid w:val="00A02294"/>
    <w:rsid w:val="00A02338"/>
    <w:rsid w:val="00A025B9"/>
    <w:rsid w:val="00A07009"/>
    <w:rsid w:val="00A070C3"/>
    <w:rsid w:val="00A1115B"/>
    <w:rsid w:val="00A121E7"/>
    <w:rsid w:val="00A12343"/>
    <w:rsid w:val="00A13221"/>
    <w:rsid w:val="00A14E30"/>
    <w:rsid w:val="00A15CE4"/>
    <w:rsid w:val="00A16FFA"/>
    <w:rsid w:val="00A20BE9"/>
    <w:rsid w:val="00A210D3"/>
    <w:rsid w:val="00A21108"/>
    <w:rsid w:val="00A2196F"/>
    <w:rsid w:val="00A21A01"/>
    <w:rsid w:val="00A2200E"/>
    <w:rsid w:val="00A222FF"/>
    <w:rsid w:val="00A22FBE"/>
    <w:rsid w:val="00A23120"/>
    <w:rsid w:val="00A2537D"/>
    <w:rsid w:val="00A27C05"/>
    <w:rsid w:val="00A30187"/>
    <w:rsid w:val="00A3107F"/>
    <w:rsid w:val="00A32FB3"/>
    <w:rsid w:val="00A331D3"/>
    <w:rsid w:val="00A33499"/>
    <w:rsid w:val="00A33963"/>
    <w:rsid w:val="00A33E77"/>
    <w:rsid w:val="00A345E7"/>
    <w:rsid w:val="00A3479F"/>
    <w:rsid w:val="00A34DA9"/>
    <w:rsid w:val="00A35ED9"/>
    <w:rsid w:val="00A36BEB"/>
    <w:rsid w:val="00A37072"/>
    <w:rsid w:val="00A44E66"/>
    <w:rsid w:val="00A51742"/>
    <w:rsid w:val="00A56229"/>
    <w:rsid w:val="00A566BC"/>
    <w:rsid w:val="00A607BB"/>
    <w:rsid w:val="00A6326D"/>
    <w:rsid w:val="00A65E4C"/>
    <w:rsid w:val="00A677EE"/>
    <w:rsid w:val="00A67B1B"/>
    <w:rsid w:val="00A71FBD"/>
    <w:rsid w:val="00A72035"/>
    <w:rsid w:val="00A7230D"/>
    <w:rsid w:val="00A73242"/>
    <w:rsid w:val="00A7497D"/>
    <w:rsid w:val="00A75419"/>
    <w:rsid w:val="00A77CC6"/>
    <w:rsid w:val="00A80495"/>
    <w:rsid w:val="00A80E70"/>
    <w:rsid w:val="00A82435"/>
    <w:rsid w:val="00A83E64"/>
    <w:rsid w:val="00A84E52"/>
    <w:rsid w:val="00A90FA3"/>
    <w:rsid w:val="00A91457"/>
    <w:rsid w:val="00A91C03"/>
    <w:rsid w:val="00A94732"/>
    <w:rsid w:val="00A94CDF"/>
    <w:rsid w:val="00A967F1"/>
    <w:rsid w:val="00A979E0"/>
    <w:rsid w:val="00AA2C4C"/>
    <w:rsid w:val="00AA302B"/>
    <w:rsid w:val="00AA41CB"/>
    <w:rsid w:val="00AA56D0"/>
    <w:rsid w:val="00AA6A4D"/>
    <w:rsid w:val="00AA7AF9"/>
    <w:rsid w:val="00AB01B5"/>
    <w:rsid w:val="00AB25F5"/>
    <w:rsid w:val="00AB3026"/>
    <w:rsid w:val="00AB66E4"/>
    <w:rsid w:val="00AB6BC0"/>
    <w:rsid w:val="00AB7C6F"/>
    <w:rsid w:val="00AC2B30"/>
    <w:rsid w:val="00AC2CA6"/>
    <w:rsid w:val="00AC4C5A"/>
    <w:rsid w:val="00AC54F1"/>
    <w:rsid w:val="00AC6D86"/>
    <w:rsid w:val="00AD0506"/>
    <w:rsid w:val="00AD10F8"/>
    <w:rsid w:val="00AD30CC"/>
    <w:rsid w:val="00AD44D6"/>
    <w:rsid w:val="00AD4CA4"/>
    <w:rsid w:val="00AD5D55"/>
    <w:rsid w:val="00AD6C78"/>
    <w:rsid w:val="00AE1728"/>
    <w:rsid w:val="00AE1B97"/>
    <w:rsid w:val="00AE46CF"/>
    <w:rsid w:val="00AE4736"/>
    <w:rsid w:val="00AE477D"/>
    <w:rsid w:val="00AE6F3A"/>
    <w:rsid w:val="00AF0214"/>
    <w:rsid w:val="00AF03BB"/>
    <w:rsid w:val="00AF0D75"/>
    <w:rsid w:val="00AF1339"/>
    <w:rsid w:val="00AF1D73"/>
    <w:rsid w:val="00AF36F7"/>
    <w:rsid w:val="00AF3C4F"/>
    <w:rsid w:val="00AF43C4"/>
    <w:rsid w:val="00AF44A9"/>
    <w:rsid w:val="00AF4613"/>
    <w:rsid w:val="00AF57CE"/>
    <w:rsid w:val="00AF6A58"/>
    <w:rsid w:val="00AF72B8"/>
    <w:rsid w:val="00B0022E"/>
    <w:rsid w:val="00B005B1"/>
    <w:rsid w:val="00B040E0"/>
    <w:rsid w:val="00B05422"/>
    <w:rsid w:val="00B062E0"/>
    <w:rsid w:val="00B07534"/>
    <w:rsid w:val="00B10567"/>
    <w:rsid w:val="00B10EFC"/>
    <w:rsid w:val="00B15F16"/>
    <w:rsid w:val="00B161F5"/>
    <w:rsid w:val="00B176C7"/>
    <w:rsid w:val="00B176DE"/>
    <w:rsid w:val="00B17D54"/>
    <w:rsid w:val="00B20EC0"/>
    <w:rsid w:val="00B215FF"/>
    <w:rsid w:val="00B2217B"/>
    <w:rsid w:val="00B228C9"/>
    <w:rsid w:val="00B22B99"/>
    <w:rsid w:val="00B238AC"/>
    <w:rsid w:val="00B2552F"/>
    <w:rsid w:val="00B26E20"/>
    <w:rsid w:val="00B27AB2"/>
    <w:rsid w:val="00B31AA5"/>
    <w:rsid w:val="00B325FE"/>
    <w:rsid w:val="00B33BC3"/>
    <w:rsid w:val="00B352ED"/>
    <w:rsid w:val="00B364DE"/>
    <w:rsid w:val="00B36D00"/>
    <w:rsid w:val="00B37669"/>
    <w:rsid w:val="00B41EC6"/>
    <w:rsid w:val="00B44859"/>
    <w:rsid w:val="00B44FF1"/>
    <w:rsid w:val="00B46056"/>
    <w:rsid w:val="00B46665"/>
    <w:rsid w:val="00B46889"/>
    <w:rsid w:val="00B50886"/>
    <w:rsid w:val="00B52970"/>
    <w:rsid w:val="00B5371E"/>
    <w:rsid w:val="00B57818"/>
    <w:rsid w:val="00B61AD8"/>
    <w:rsid w:val="00B61B21"/>
    <w:rsid w:val="00B62F11"/>
    <w:rsid w:val="00B63A11"/>
    <w:rsid w:val="00B659C2"/>
    <w:rsid w:val="00B66568"/>
    <w:rsid w:val="00B66791"/>
    <w:rsid w:val="00B67069"/>
    <w:rsid w:val="00B67094"/>
    <w:rsid w:val="00B700AC"/>
    <w:rsid w:val="00B7058D"/>
    <w:rsid w:val="00B7291F"/>
    <w:rsid w:val="00B72E02"/>
    <w:rsid w:val="00B7333E"/>
    <w:rsid w:val="00B77DE7"/>
    <w:rsid w:val="00B812D8"/>
    <w:rsid w:val="00B8262E"/>
    <w:rsid w:val="00B843D2"/>
    <w:rsid w:val="00B84B6C"/>
    <w:rsid w:val="00B855FF"/>
    <w:rsid w:val="00B8608E"/>
    <w:rsid w:val="00B902E0"/>
    <w:rsid w:val="00B91443"/>
    <w:rsid w:val="00B92460"/>
    <w:rsid w:val="00B930FE"/>
    <w:rsid w:val="00B93A0D"/>
    <w:rsid w:val="00B95123"/>
    <w:rsid w:val="00BA1030"/>
    <w:rsid w:val="00BA1A00"/>
    <w:rsid w:val="00BA2F4F"/>
    <w:rsid w:val="00BA35C3"/>
    <w:rsid w:val="00BA3E39"/>
    <w:rsid w:val="00BA4815"/>
    <w:rsid w:val="00BA616D"/>
    <w:rsid w:val="00BB208C"/>
    <w:rsid w:val="00BB30FA"/>
    <w:rsid w:val="00BB3F53"/>
    <w:rsid w:val="00BB47D8"/>
    <w:rsid w:val="00BB7A18"/>
    <w:rsid w:val="00BC0221"/>
    <w:rsid w:val="00BC0CA8"/>
    <w:rsid w:val="00BC181B"/>
    <w:rsid w:val="00BC46A6"/>
    <w:rsid w:val="00BC4CA0"/>
    <w:rsid w:val="00BC5412"/>
    <w:rsid w:val="00BC5A20"/>
    <w:rsid w:val="00BC5D8D"/>
    <w:rsid w:val="00BC61B7"/>
    <w:rsid w:val="00BC7C2E"/>
    <w:rsid w:val="00BC7E70"/>
    <w:rsid w:val="00BD32FB"/>
    <w:rsid w:val="00BD3FCC"/>
    <w:rsid w:val="00BD42C1"/>
    <w:rsid w:val="00BD450E"/>
    <w:rsid w:val="00BD4E39"/>
    <w:rsid w:val="00BD4F32"/>
    <w:rsid w:val="00BD6CF7"/>
    <w:rsid w:val="00BE089E"/>
    <w:rsid w:val="00BE1692"/>
    <w:rsid w:val="00BE1BC7"/>
    <w:rsid w:val="00BE1DED"/>
    <w:rsid w:val="00BE40DE"/>
    <w:rsid w:val="00BE64B0"/>
    <w:rsid w:val="00BF1033"/>
    <w:rsid w:val="00BF1DC3"/>
    <w:rsid w:val="00BF2C22"/>
    <w:rsid w:val="00BF3369"/>
    <w:rsid w:val="00BF5795"/>
    <w:rsid w:val="00BF58BB"/>
    <w:rsid w:val="00BF765E"/>
    <w:rsid w:val="00BF7834"/>
    <w:rsid w:val="00C0042A"/>
    <w:rsid w:val="00C005AC"/>
    <w:rsid w:val="00C00929"/>
    <w:rsid w:val="00C00E65"/>
    <w:rsid w:val="00C010B6"/>
    <w:rsid w:val="00C01291"/>
    <w:rsid w:val="00C01AB9"/>
    <w:rsid w:val="00C024EC"/>
    <w:rsid w:val="00C0440C"/>
    <w:rsid w:val="00C047C9"/>
    <w:rsid w:val="00C04EFB"/>
    <w:rsid w:val="00C05A6D"/>
    <w:rsid w:val="00C05D48"/>
    <w:rsid w:val="00C060EC"/>
    <w:rsid w:val="00C06BDD"/>
    <w:rsid w:val="00C07479"/>
    <w:rsid w:val="00C100CA"/>
    <w:rsid w:val="00C159D5"/>
    <w:rsid w:val="00C15C5C"/>
    <w:rsid w:val="00C16EA4"/>
    <w:rsid w:val="00C177C0"/>
    <w:rsid w:val="00C21A9A"/>
    <w:rsid w:val="00C229A1"/>
    <w:rsid w:val="00C2552C"/>
    <w:rsid w:val="00C27C93"/>
    <w:rsid w:val="00C30362"/>
    <w:rsid w:val="00C30434"/>
    <w:rsid w:val="00C306C0"/>
    <w:rsid w:val="00C31C23"/>
    <w:rsid w:val="00C32AF6"/>
    <w:rsid w:val="00C32BA4"/>
    <w:rsid w:val="00C32C72"/>
    <w:rsid w:val="00C344D8"/>
    <w:rsid w:val="00C3710E"/>
    <w:rsid w:val="00C37D60"/>
    <w:rsid w:val="00C41B7B"/>
    <w:rsid w:val="00C42644"/>
    <w:rsid w:val="00C43983"/>
    <w:rsid w:val="00C442DE"/>
    <w:rsid w:val="00C45026"/>
    <w:rsid w:val="00C46C2A"/>
    <w:rsid w:val="00C511D8"/>
    <w:rsid w:val="00C54637"/>
    <w:rsid w:val="00C554CE"/>
    <w:rsid w:val="00C6015F"/>
    <w:rsid w:val="00C60275"/>
    <w:rsid w:val="00C606EF"/>
    <w:rsid w:val="00C60E25"/>
    <w:rsid w:val="00C60F72"/>
    <w:rsid w:val="00C6113F"/>
    <w:rsid w:val="00C62BAF"/>
    <w:rsid w:val="00C62E0A"/>
    <w:rsid w:val="00C633A3"/>
    <w:rsid w:val="00C64396"/>
    <w:rsid w:val="00C6470D"/>
    <w:rsid w:val="00C64EC4"/>
    <w:rsid w:val="00C66780"/>
    <w:rsid w:val="00C7066F"/>
    <w:rsid w:val="00C72D07"/>
    <w:rsid w:val="00C732E3"/>
    <w:rsid w:val="00C742C1"/>
    <w:rsid w:val="00C75219"/>
    <w:rsid w:val="00C76683"/>
    <w:rsid w:val="00C775B7"/>
    <w:rsid w:val="00C81413"/>
    <w:rsid w:val="00C833C9"/>
    <w:rsid w:val="00C8371B"/>
    <w:rsid w:val="00C8620E"/>
    <w:rsid w:val="00C868C8"/>
    <w:rsid w:val="00C91246"/>
    <w:rsid w:val="00C918F0"/>
    <w:rsid w:val="00C92C92"/>
    <w:rsid w:val="00C944AC"/>
    <w:rsid w:val="00C9458C"/>
    <w:rsid w:val="00C94BA7"/>
    <w:rsid w:val="00C957F5"/>
    <w:rsid w:val="00C96CC2"/>
    <w:rsid w:val="00CA0A5A"/>
    <w:rsid w:val="00CA234D"/>
    <w:rsid w:val="00CA45DE"/>
    <w:rsid w:val="00CA51DC"/>
    <w:rsid w:val="00CA6EA2"/>
    <w:rsid w:val="00CA7AF9"/>
    <w:rsid w:val="00CA7B0F"/>
    <w:rsid w:val="00CB049A"/>
    <w:rsid w:val="00CB0692"/>
    <w:rsid w:val="00CB2CC5"/>
    <w:rsid w:val="00CB4560"/>
    <w:rsid w:val="00CB5069"/>
    <w:rsid w:val="00CB5A09"/>
    <w:rsid w:val="00CB66E3"/>
    <w:rsid w:val="00CC1453"/>
    <w:rsid w:val="00CC1479"/>
    <w:rsid w:val="00CC2C7F"/>
    <w:rsid w:val="00CC3647"/>
    <w:rsid w:val="00CC489B"/>
    <w:rsid w:val="00CC7CF4"/>
    <w:rsid w:val="00CC7F56"/>
    <w:rsid w:val="00CD0575"/>
    <w:rsid w:val="00CD0630"/>
    <w:rsid w:val="00CD3B4C"/>
    <w:rsid w:val="00CD60BF"/>
    <w:rsid w:val="00CD6D41"/>
    <w:rsid w:val="00CE047F"/>
    <w:rsid w:val="00CE2363"/>
    <w:rsid w:val="00CE38A5"/>
    <w:rsid w:val="00CE56C4"/>
    <w:rsid w:val="00CE5C85"/>
    <w:rsid w:val="00CE7B2E"/>
    <w:rsid w:val="00CF1890"/>
    <w:rsid w:val="00CF1FAC"/>
    <w:rsid w:val="00CF26A6"/>
    <w:rsid w:val="00CF31D8"/>
    <w:rsid w:val="00CF3675"/>
    <w:rsid w:val="00CF5D99"/>
    <w:rsid w:val="00CF60BB"/>
    <w:rsid w:val="00CF6C4B"/>
    <w:rsid w:val="00D00C0B"/>
    <w:rsid w:val="00D011A4"/>
    <w:rsid w:val="00D014C8"/>
    <w:rsid w:val="00D027E5"/>
    <w:rsid w:val="00D04AE3"/>
    <w:rsid w:val="00D06A2D"/>
    <w:rsid w:val="00D0747F"/>
    <w:rsid w:val="00D07A65"/>
    <w:rsid w:val="00D1057D"/>
    <w:rsid w:val="00D113BC"/>
    <w:rsid w:val="00D11898"/>
    <w:rsid w:val="00D1201D"/>
    <w:rsid w:val="00D12AA9"/>
    <w:rsid w:val="00D12F7B"/>
    <w:rsid w:val="00D15369"/>
    <w:rsid w:val="00D1541B"/>
    <w:rsid w:val="00D2010E"/>
    <w:rsid w:val="00D2146D"/>
    <w:rsid w:val="00D21EC7"/>
    <w:rsid w:val="00D220E3"/>
    <w:rsid w:val="00D22BE4"/>
    <w:rsid w:val="00D22EFE"/>
    <w:rsid w:val="00D238A6"/>
    <w:rsid w:val="00D24795"/>
    <w:rsid w:val="00D24A29"/>
    <w:rsid w:val="00D25B68"/>
    <w:rsid w:val="00D302B3"/>
    <w:rsid w:val="00D3174B"/>
    <w:rsid w:val="00D32989"/>
    <w:rsid w:val="00D32A53"/>
    <w:rsid w:val="00D33783"/>
    <w:rsid w:val="00D3426B"/>
    <w:rsid w:val="00D3468C"/>
    <w:rsid w:val="00D349BF"/>
    <w:rsid w:val="00D35146"/>
    <w:rsid w:val="00D3548D"/>
    <w:rsid w:val="00D35FCA"/>
    <w:rsid w:val="00D36C94"/>
    <w:rsid w:val="00D36E60"/>
    <w:rsid w:val="00D404B2"/>
    <w:rsid w:val="00D40540"/>
    <w:rsid w:val="00D43D87"/>
    <w:rsid w:val="00D4539E"/>
    <w:rsid w:val="00D45762"/>
    <w:rsid w:val="00D45ABF"/>
    <w:rsid w:val="00D465E0"/>
    <w:rsid w:val="00D468CC"/>
    <w:rsid w:val="00D47593"/>
    <w:rsid w:val="00D47718"/>
    <w:rsid w:val="00D519D6"/>
    <w:rsid w:val="00D51E6F"/>
    <w:rsid w:val="00D52E20"/>
    <w:rsid w:val="00D53042"/>
    <w:rsid w:val="00D54725"/>
    <w:rsid w:val="00D5719E"/>
    <w:rsid w:val="00D60A9E"/>
    <w:rsid w:val="00D61585"/>
    <w:rsid w:val="00D61A96"/>
    <w:rsid w:val="00D63387"/>
    <w:rsid w:val="00D639C8"/>
    <w:rsid w:val="00D65973"/>
    <w:rsid w:val="00D67466"/>
    <w:rsid w:val="00D67CDB"/>
    <w:rsid w:val="00D711C0"/>
    <w:rsid w:val="00D71573"/>
    <w:rsid w:val="00D716E7"/>
    <w:rsid w:val="00D72A0D"/>
    <w:rsid w:val="00D73EBC"/>
    <w:rsid w:val="00D75174"/>
    <w:rsid w:val="00D7527F"/>
    <w:rsid w:val="00D7626D"/>
    <w:rsid w:val="00D77647"/>
    <w:rsid w:val="00D77A47"/>
    <w:rsid w:val="00D801C6"/>
    <w:rsid w:val="00D80B31"/>
    <w:rsid w:val="00D816A9"/>
    <w:rsid w:val="00D81E9F"/>
    <w:rsid w:val="00D8244A"/>
    <w:rsid w:val="00D829F1"/>
    <w:rsid w:val="00D83324"/>
    <w:rsid w:val="00D83D32"/>
    <w:rsid w:val="00D84B7A"/>
    <w:rsid w:val="00D85758"/>
    <w:rsid w:val="00D8720E"/>
    <w:rsid w:val="00D916D1"/>
    <w:rsid w:val="00D9175C"/>
    <w:rsid w:val="00D92172"/>
    <w:rsid w:val="00D9352A"/>
    <w:rsid w:val="00D94A1D"/>
    <w:rsid w:val="00D94D6F"/>
    <w:rsid w:val="00D96502"/>
    <w:rsid w:val="00D97B1E"/>
    <w:rsid w:val="00D97C9D"/>
    <w:rsid w:val="00DA0F01"/>
    <w:rsid w:val="00DA15F5"/>
    <w:rsid w:val="00DA351F"/>
    <w:rsid w:val="00DA3841"/>
    <w:rsid w:val="00DA4DED"/>
    <w:rsid w:val="00DA530A"/>
    <w:rsid w:val="00DA7CEF"/>
    <w:rsid w:val="00DB20C6"/>
    <w:rsid w:val="00DB2EE4"/>
    <w:rsid w:val="00DB4682"/>
    <w:rsid w:val="00DB47C9"/>
    <w:rsid w:val="00DB55C7"/>
    <w:rsid w:val="00DB7467"/>
    <w:rsid w:val="00DC026C"/>
    <w:rsid w:val="00DC047C"/>
    <w:rsid w:val="00DC0519"/>
    <w:rsid w:val="00DC0D24"/>
    <w:rsid w:val="00DC2158"/>
    <w:rsid w:val="00DC263F"/>
    <w:rsid w:val="00DC28FF"/>
    <w:rsid w:val="00DC2DDD"/>
    <w:rsid w:val="00DC4D8E"/>
    <w:rsid w:val="00DC527C"/>
    <w:rsid w:val="00DC7686"/>
    <w:rsid w:val="00DD1646"/>
    <w:rsid w:val="00DD1F7C"/>
    <w:rsid w:val="00DD2604"/>
    <w:rsid w:val="00DD6F1B"/>
    <w:rsid w:val="00DD7EC8"/>
    <w:rsid w:val="00DE0335"/>
    <w:rsid w:val="00DE0623"/>
    <w:rsid w:val="00DE08B3"/>
    <w:rsid w:val="00DE1875"/>
    <w:rsid w:val="00DE203A"/>
    <w:rsid w:val="00DE7E95"/>
    <w:rsid w:val="00DF0E3E"/>
    <w:rsid w:val="00DF1289"/>
    <w:rsid w:val="00DF289A"/>
    <w:rsid w:val="00DF2AFA"/>
    <w:rsid w:val="00DF3655"/>
    <w:rsid w:val="00DF5E76"/>
    <w:rsid w:val="00DF5FE9"/>
    <w:rsid w:val="00DF666B"/>
    <w:rsid w:val="00DF7918"/>
    <w:rsid w:val="00E008DF"/>
    <w:rsid w:val="00E02036"/>
    <w:rsid w:val="00E03343"/>
    <w:rsid w:val="00E035B7"/>
    <w:rsid w:val="00E0364C"/>
    <w:rsid w:val="00E03EEA"/>
    <w:rsid w:val="00E040C3"/>
    <w:rsid w:val="00E07F98"/>
    <w:rsid w:val="00E1027F"/>
    <w:rsid w:val="00E1312F"/>
    <w:rsid w:val="00E137D2"/>
    <w:rsid w:val="00E16D1D"/>
    <w:rsid w:val="00E170A3"/>
    <w:rsid w:val="00E208AE"/>
    <w:rsid w:val="00E240BF"/>
    <w:rsid w:val="00E2488A"/>
    <w:rsid w:val="00E2494E"/>
    <w:rsid w:val="00E24D55"/>
    <w:rsid w:val="00E257C4"/>
    <w:rsid w:val="00E261B0"/>
    <w:rsid w:val="00E27CC8"/>
    <w:rsid w:val="00E3129C"/>
    <w:rsid w:val="00E32521"/>
    <w:rsid w:val="00E32A69"/>
    <w:rsid w:val="00E334E3"/>
    <w:rsid w:val="00E35379"/>
    <w:rsid w:val="00E37067"/>
    <w:rsid w:val="00E40B92"/>
    <w:rsid w:val="00E41BD8"/>
    <w:rsid w:val="00E425B8"/>
    <w:rsid w:val="00E42EF9"/>
    <w:rsid w:val="00E44512"/>
    <w:rsid w:val="00E44A52"/>
    <w:rsid w:val="00E44D7C"/>
    <w:rsid w:val="00E4571A"/>
    <w:rsid w:val="00E46807"/>
    <w:rsid w:val="00E47041"/>
    <w:rsid w:val="00E5044A"/>
    <w:rsid w:val="00E50A47"/>
    <w:rsid w:val="00E50E54"/>
    <w:rsid w:val="00E52A08"/>
    <w:rsid w:val="00E52EC4"/>
    <w:rsid w:val="00E530AC"/>
    <w:rsid w:val="00E56431"/>
    <w:rsid w:val="00E565DA"/>
    <w:rsid w:val="00E5664B"/>
    <w:rsid w:val="00E57271"/>
    <w:rsid w:val="00E57A9E"/>
    <w:rsid w:val="00E6085A"/>
    <w:rsid w:val="00E6367C"/>
    <w:rsid w:val="00E63BF3"/>
    <w:rsid w:val="00E6496B"/>
    <w:rsid w:val="00E65F0E"/>
    <w:rsid w:val="00E6640E"/>
    <w:rsid w:val="00E66C3B"/>
    <w:rsid w:val="00E67497"/>
    <w:rsid w:val="00E7754F"/>
    <w:rsid w:val="00E77BB9"/>
    <w:rsid w:val="00E81232"/>
    <w:rsid w:val="00E81405"/>
    <w:rsid w:val="00E8174D"/>
    <w:rsid w:val="00E82E73"/>
    <w:rsid w:val="00E83A13"/>
    <w:rsid w:val="00E85F3D"/>
    <w:rsid w:val="00E86E8F"/>
    <w:rsid w:val="00E908A0"/>
    <w:rsid w:val="00E91004"/>
    <w:rsid w:val="00E91992"/>
    <w:rsid w:val="00E91B86"/>
    <w:rsid w:val="00E92152"/>
    <w:rsid w:val="00E92808"/>
    <w:rsid w:val="00E92933"/>
    <w:rsid w:val="00E93F4B"/>
    <w:rsid w:val="00E9481A"/>
    <w:rsid w:val="00E9707E"/>
    <w:rsid w:val="00E97A89"/>
    <w:rsid w:val="00EA0083"/>
    <w:rsid w:val="00EA1440"/>
    <w:rsid w:val="00EA2165"/>
    <w:rsid w:val="00EA315B"/>
    <w:rsid w:val="00EA3967"/>
    <w:rsid w:val="00EA49D1"/>
    <w:rsid w:val="00EA58DB"/>
    <w:rsid w:val="00EA7DDD"/>
    <w:rsid w:val="00EB29E5"/>
    <w:rsid w:val="00EB304B"/>
    <w:rsid w:val="00EB3B05"/>
    <w:rsid w:val="00EB3CA4"/>
    <w:rsid w:val="00EB516C"/>
    <w:rsid w:val="00EB65EE"/>
    <w:rsid w:val="00EB6F33"/>
    <w:rsid w:val="00EC4600"/>
    <w:rsid w:val="00EC5390"/>
    <w:rsid w:val="00EC6FE3"/>
    <w:rsid w:val="00ED0D66"/>
    <w:rsid w:val="00ED1DBB"/>
    <w:rsid w:val="00ED24BE"/>
    <w:rsid w:val="00ED34D8"/>
    <w:rsid w:val="00ED3646"/>
    <w:rsid w:val="00ED3D03"/>
    <w:rsid w:val="00ED51C5"/>
    <w:rsid w:val="00ED63A4"/>
    <w:rsid w:val="00ED7161"/>
    <w:rsid w:val="00ED76EC"/>
    <w:rsid w:val="00EE0BD8"/>
    <w:rsid w:val="00EE2D28"/>
    <w:rsid w:val="00EE3035"/>
    <w:rsid w:val="00EE31CA"/>
    <w:rsid w:val="00EE346A"/>
    <w:rsid w:val="00EE4A3B"/>
    <w:rsid w:val="00EE4FD7"/>
    <w:rsid w:val="00EE676B"/>
    <w:rsid w:val="00EF01BA"/>
    <w:rsid w:val="00EF1A9E"/>
    <w:rsid w:val="00EF3D71"/>
    <w:rsid w:val="00EF50E3"/>
    <w:rsid w:val="00EF51B3"/>
    <w:rsid w:val="00EF6F7B"/>
    <w:rsid w:val="00EF7FD9"/>
    <w:rsid w:val="00F007F0"/>
    <w:rsid w:val="00F01540"/>
    <w:rsid w:val="00F02F60"/>
    <w:rsid w:val="00F0360F"/>
    <w:rsid w:val="00F03D6D"/>
    <w:rsid w:val="00F04B64"/>
    <w:rsid w:val="00F06AB2"/>
    <w:rsid w:val="00F06AC5"/>
    <w:rsid w:val="00F10B64"/>
    <w:rsid w:val="00F14401"/>
    <w:rsid w:val="00F14E09"/>
    <w:rsid w:val="00F15057"/>
    <w:rsid w:val="00F15231"/>
    <w:rsid w:val="00F15538"/>
    <w:rsid w:val="00F15575"/>
    <w:rsid w:val="00F160F1"/>
    <w:rsid w:val="00F167A7"/>
    <w:rsid w:val="00F1682C"/>
    <w:rsid w:val="00F20752"/>
    <w:rsid w:val="00F2208E"/>
    <w:rsid w:val="00F22284"/>
    <w:rsid w:val="00F222D6"/>
    <w:rsid w:val="00F2234D"/>
    <w:rsid w:val="00F2257E"/>
    <w:rsid w:val="00F23C2C"/>
    <w:rsid w:val="00F2557F"/>
    <w:rsid w:val="00F271B2"/>
    <w:rsid w:val="00F27413"/>
    <w:rsid w:val="00F30602"/>
    <w:rsid w:val="00F30EFF"/>
    <w:rsid w:val="00F31AB2"/>
    <w:rsid w:val="00F34F0F"/>
    <w:rsid w:val="00F3586C"/>
    <w:rsid w:val="00F36A12"/>
    <w:rsid w:val="00F401CF"/>
    <w:rsid w:val="00F40D99"/>
    <w:rsid w:val="00F41578"/>
    <w:rsid w:val="00F426E9"/>
    <w:rsid w:val="00F445F8"/>
    <w:rsid w:val="00F44A21"/>
    <w:rsid w:val="00F44F79"/>
    <w:rsid w:val="00F459FC"/>
    <w:rsid w:val="00F50CE4"/>
    <w:rsid w:val="00F511CE"/>
    <w:rsid w:val="00F5233D"/>
    <w:rsid w:val="00F52704"/>
    <w:rsid w:val="00F52ADD"/>
    <w:rsid w:val="00F534A8"/>
    <w:rsid w:val="00F53C17"/>
    <w:rsid w:val="00F54A95"/>
    <w:rsid w:val="00F5699E"/>
    <w:rsid w:val="00F57324"/>
    <w:rsid w:val="00F5735C"/>
    <w:rsid w:val="00F64105"/>
    <w:rsid w:val="00F6549A"/>
    <w:rsid w:val="00F657F1"/>
    <w:rsid w:val="00F66BD8"/>
    <w:rsid w:val="00F67A43"/>
    <w:rsid w:val="00F7183A"/>
    <w:rsid w:val="00F72316"/>
    <w:rsid w:val="00F725BD"/>
    <w:rsid w:val="00F726E6"/>
    <w:rsid w:val="00F73E37"/>
    <w:rsid w:val="00F74C2A"/>
    <w:rsid w:val="00F77AD3"/>
    <w:rsid w:val="00F77B2B"/>
    <w:rsid w:val="00F8019B"/>
    <w:rsid w:val="00F80330"/>
    <w:rsid w:val="00F804E4"/>
    <w:rsid w:val="00F81810"/>
    <w:rsid w:val="00F82745"/>
    <w:rsid w:val="00F84638"/>
    <w:rsid w:val="00F850A2"/>
    <w:rsid w:val="00F854FD"/>
    <w:rsid w:val="00F87676"/>
    <w:rsid w:val="00F9078A"/>
    <w:rsid w:val="00F90F93"/>
    <w:rsid w:val="00F9322B"/>
    <w:rsid w:val="00F9400F"/>
    <w:rsid w:val="00F94FB0"/>
    <w:rsid w:val="00F965D6"/>
    <w:rsid w:val="00F968E0"/>
    <w:rsid w:val="00F96AD0"/>
    <w:rsid w:val="00F97816"/>
    <w:rsid w:val="00FA0675"/>
    <w:rsid w:val="00FA1580"/>
    <w:rsid w:val="00FA239F"/>
    <w:rsid w:val="00FA3F92"/>
    <w:rsid w:val="00FA5675"/>
    <w:rsid w:val="00FA5ADA"/>
    <w:rsid w:val="00FB00B3"/>
    <w:rsid w:val="00FB04E0"/>
    <w:rsid w:val="00FB1548"/>
    <w:rsid w:val="00FB23C9"/>
    <w:rsid w:val="00FB242B"/>
    <w:rsid w:val="00FB3285"/>
    <w:rsid w:val="00FB35F8"/>
    <w:rsid w:val="00FB3B1D"/>
    <w:rsid w:val="00FB3DDB"/>
    <w:rsid w:val="00FB48D7"/>
    <w:rsid w:val="00FB54D8"/>
    <w:rsid w:val="00FB61C1"/>
    <w:rsid w:val="00FB6DC9"/>
    <w:rsid w:val="00FB6FD0"/>
    <w:rsid w:val="00FB7326"/>
    <w:rsid w:val="00FB783A"/>
    <w:rsid w:val="00FB79A5"/>
    <w:rsid w:val="00FB7D97"/>
    <w:rsid w:val="00FC0500"/>
    <w:rsid w:val="00FC360C"/>
    <w:rsid w:val="00FC59CF"/>
    <w:rsid w:val="00FC7047"/>
    <w:rsid w:val="00FD19B3"/>
    <w:rsid w:val="00FD2D55"/>
    <w:rsid w:val="00FD7132"/>
    <w:rsid w:val="00FD7771"/>
    <w:rsid w:val="00FE0E9B"/>
    <w:rsid w:val="00FE1921"/>
    <w:rsid w:val="00FE319C"/>
    <w:rsid w:val="00FE4568"/>
    <w:rsid w:val="00FE5874"/>
    <w:rsid w:val="00FE5A19"/>
    <w:rsid w:val="00FE5FEE"/>
    <w:rsid w:val="00FE6E57"/>
    <w:rsid w:val="00FE786D"/>
    <w:rsid w:val="00FE78B5"/>
    <w:rsid w:val="00FF0399"/>
    <w:rsid w:val="00FF0D8B"/>
    <w:rsid w:val="00FF11F3"/>
    <w:rsid w:val="00FF142E"/>
    <w:rsid w:val="00FF1453"/>
    <w:rsid w:val="00FF1652"/>
    <w:rsid w:val="00FF2980"/>
    <w:rsid w:val="00FF2FBD"/>
    <w:rsid w:val="00FF3712"/>
    <w:rsid w:val="00FF48B8"/>
    <w:rsid w:val="00FF7B5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FBF634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CL" w:eastAsia="es-CL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375">
    <w:lsdException w:name="Normal" w:qFormat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sid w:val="00FF039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6D63D9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s-CL" w:eastAsia="es-CL"/>
    </w:rPr>
  </w:style>
  <w:style w:type="paragraph" w:styleId="Heading4">
    <w:name w:val="heading 4"/>
    <w:basedOn w:val="Normal"/>
    <w:link w:val="Heading4Char"/>
    <w:uiPriority w:val="9"/>
    <w:qFormat/>
    <w:rsid w:val="006D63D9"/>
    <w:pPr>
      <w:spacing w:before="100" w:beforeAutospacing="1" w:after="100" w:afterAutospacing="1"/>
      <w:outlineLvl w:val="3"/>
    </w:pPr>
    <w:rPr>
      <w:b/>
      <w:bCs/>
      <w:lang w:val="es-CL" w:eastAsia="es-C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D63D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s-CL"/>
    </w:rPr>
  </w:style>
  <w:style w:type="character" w:customStyle="1" w:styleId="Heading4Char">
    <w:name w:val="Heading 4 Char"/>
    <w:basedOn w:val="DefaultParagraphFont"/>
    <w:link w:val="Heading4"/>
    <w:uiPriority w:val="9"/>
    <w:rsid w:val="006D63D9"/>
    <w:rPr>
      <w:rFonts w:ascii="Times New Roman" w:eastAsia="Times New Roman" w:hAnsi="Times New Roman" w:cs="Times New Roman"/>
      <w:b/>
      <w:bCs/>
      <w:sz w:val="24"/>
      <w:szCs w:val="24"/>
      <w:lang w:val="es-CL" w:eastAsia="es-CL"/>
    </w:rPr>
  </w:style>
  <w:style w:type="paragraph" w:styleId="Header">
    <w:name w:val="header"/>
    <w:basedOn w:val="Normal"/>
    <w:link w:val="HeaderChar"/>
    <w:uiPriority w:val="99"/>
    <w:unhideWhenUsed/>
    <w:rsid w:val="006D63D9"/>
    <w:pPr>
      <w:tabs>
        <w:tab w:val="center" w:pos="4680"/>
        <w:tab w:val="right" w:pos="9360"/>
      </w:tabs>
    </w:pPr>
    <w:rPr>
      <w:rFonts w:asciiTheme="minorHAnsi" w:eastAsiaTheme="minorEastAsia" w:hAnsiTheme="minorHAnsi" w:cstheme="minorBidi"/>
      <w:sz w:val="22"/>
      <w:szCs w:val="22"/>
      <w:lang w:val="es-CL" w:eastAsia="es-CL"/>
    </w:rPr>
  </w:style>
  <w:style w:type="character" w:customStyle="1" w:styleId="HeaderChar">
    <w:name w:val="Header Char"/>
    <w:basedOn w:val="DefaultParagraphFont"/>
    <w:link w:val="Header"/>
    <w:uiPriority w:val="99"/>
    <w:rsid w:val="006D63D9"/>
    <w:rPr>
      <w:lang w:val="es-CL"/>
    </w:rPr>
  </w:style>
  <w:style w:type="paragraph" w:styleId="Footer">
    <w:name w:val="footer"/>
    <w:basedOn w:val="Normal"/>
    <w:link w:val="FooterChar"/>
    <w:uiPriority w:val="99"/>
    <w:unhideWhenUsed/>
    <w:rsid w:val="006D63D9"/>
    <w:pPr>
      <w:tabs>
        <w:tab w:val="center" w:pos="4680"/>
        <w:tab w:val="right" w:pos="9360"/>
      </w:tabs>
    </w:pPr>
    <w:rPr>
      <w:rFonts w:asciiTheme="minorHAnsi" w:eastAsiaTheme="minorEastAsia" w:hAnsiTheme="minorHAnsi" w:cstheme="minorBidi"/>
      <w:sz w:val="22"/>
      <w:szCs w:val="22"/>
      <w:lang w:val="es-CL" w:eastAsia="es-CL"/>
    </w:rPr>
  </w:style>
  <w:style w:type="character" w:customStyle="1" w:styleId="FooterChar">
    <w:name w:val="Footer Char"/>
    <w:basedOn w:val="DefaultParagraphFont"/>
    <w:link w:val="Footer"/>
    <w:uiPriority w:val="99"/>
    <w:rsid w:val="006D63D9"/>
    <w:rPr>
      <w:lang w:val="es-CL"/>
    </w:rPr>
  </w:style>
  <w:style w:type="paragraph" w:styleId="FootnoteText">
    <w:name w:val="footnote text"/>
    <w:basedOn w:val="Normal"/>
    <w:link w:val="FootnoteTextChar"/>
    <w:uiPriority w:val="99"/>
    <w:unhideWhenUsed/>
    <w:rsid w:val="006D63D9"/>
    <w:rPr>
      <w:rFonts w:asciiTheme="minorHAnsi" w:eastAsiaTheme="minorEastAsia" w:hAnsiTheme="minorHAnsi" w:cstheme="minorBidi"/>
      <w:sz w:val="20"/>
      <w:szCs w:val="20"/>
      <w:lang w:val="es-CL" w:eastAsia="es-CL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6D63D9"/>
    <w:rPr>
      <w:sz w:val="20"/>
      <w:szCs w:val="20"/>
      <w:lang w:val="es-CL"/>
    </w:rPr>
  </w:style>
  <w:style w:type="character" w:styleId="Strong">
    <w:name w:val="Strong"/>
    <w:basedOn w:val="DefaultParagraphFont"/>
    <w:uiPriority w:val="22"/>
    <w:qFormat/>
    <w:rsid w:val="006D63D9"/>
    <w:rPr>
      <w:b/>
      <w:bCs/>
    </w:rPr>
  </w:style>
  <w:style w:type="character" w:customStyle="1" w:styleId="apple-converted-space">
    <w:name w:val="apple-converted-space"/>
    <w:basedOn w:val="DefaultParagraphFont"/>
    <w:rsid w:val="006D63D9"/>
  </w:style>
  <w:style w:type="paragraph" w:styleId="BalloonText">
    <w:name w:val="Balloon Text"/>
    <w:basedOn w:val="Normal"/>
    <w:link w:val="BalloonTextChar"/>
    <w:uiPriority w:val="99"/>
    <w:semiHidden/>
    <w:unhideWhenUsed/>
    <w:rsid w:val="006D63D9"/>
    <w:rPr>
      <w:rFonts w:ascii="Tahoma" w:eastAsiaTheme="minorEastAsia" w:hAnsi="Tahoma" w:cs="Tahoma"/>
      <w:sz w:val="16"/>
      <w:szCs w:val="16"/>
      <w:lang w:val="es-CL" w:eastAsia="es-CL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D63D9"/>
    <w:rPr>
      <w:rFonts w:ascii="Tahoma" w:hAnsi="Tahoma" w:cs="Tahoma"/>
      <w:sz w:val="16"/>
      <w:szCs w:val="16"/>
      <w:lang w:val="es-CL"/>
    </w:rPr>
  </w:style>
  <w:style w:type="paragraph" w:styleId="NormalWeb">
    <w:name w:val="Normal (Web)"/>
    <w:basedOn w:val="Normal"/>
    <w:uiPriority w:val="99"/>
    <w:semiHidden/>
    <w:unhideWhenUsed/>
    <w:rsid w:val="006D63D9"/>
    <w:pPr>
      <w:spacing w:before="100" w:beforeAutospacing="1" w:after="100" w:afterAutospacing="1"/>
    </w:pPr>
    <w:rPr>
      <w:lang w:val="es-CL" w:eastAsia="es-CL"/>
    </w:rPr>
  </w:style>
  <w:style w:type="character" w:styleId="Hyperlink">
    <w:name w:val="Hyperlink"/>
    <w:basedOn w:val="DefaultParagraphFont"/>
    <w:uiPriority w:val="99"/>
    <w:unhideWhenUsed/>
    <w:rsid w:val="006D63D9"/>
    <w:rPr>
      <w:color w:val="0000FF"/>
      <w:u w:val="single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6D63D9"/>
    <w:rPr>
      <w:sz w:val="20"/>
      <w:szCs w:val="20"/>
      <w:lang w:val="es-CL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6D63D9"/>
    <w:rPr>
      <w:rFonts w:asciiTheme="minorHAnsi" w:eastAsiaTheme="minorEastAsia" w:hAnsiTheme="minorHAnsi" w:cstheme="minorBidi"/>
      <w:sz w:val="20"/>
      <w:szCs w:val="20"/>
      <w:lang w:val="es-CL" w:eastAsia="es-CL"/>
    </w:rPr>
  </w:style>
  <w:style w:type="paragraph" w:styleId="Caption">
    <w:name w:val="caption"/>
    <w:basedOn w:val="Normal"/>
    <w:next w:val="Normal"/>
    <w:uiPriority w:val="35"/>
    <w:unhideWhenUsed/>
    <w:qFormat/>
    <w:rsid w:val="006D63D9"/>
    <w:pPr>
      <w:spacing w:after="200"/>
    </w:pPr>
    <w:rPr>
      <w:rFonts w:asciiTheme="minorHAnsi" w:eastAsiaTheme="minorEastAsia" w:hAnsiTheme="minorHAnsi" w:cstheme="minorBidi"/>
      <w:b/>
      <w:bCs/>
      <w:color w:val="4F81BD" w:themeColor="accent1"/>
      <w:sz w:val="18"/>
      <w:szCs w:val="18"/>
      <w:lang w:val="es-CL" w:eastAsia="es-CL"/>
    </w:rPr>
  </w:style>
  <w:style w:type="paragraph" w:styleId="ListParagraph">
    <w:name w:val="List Paragraph"/>
    <w:basedOn w:val="Normal"/>
    <w:uiPriority w:val="34"/>
    <w:qFormat/>
    <w:rsid w:val="006D63D9"/>
    <w:pPr>
      <w:spacing w:after="200" w:line="276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  <w:lang w:val="es-CL" w:eastAsia="es-CL"/>
    </w:rPr>
  </w:style>
  <w:style w:type="character" w:customStyle="1" w:styleId="name">
    <w:name w:val="name"/>
    <w:basedOn w:val="DefaultParagraphFont"/>
    <w:rsid w:val="006D63D9"/>
  </w:style>
  <w:style w:type="character" w:customStyle="1" w:styleId="slug-pub-date">
    <w:name w:val="slug-pub-date"/>
    <w:basedOn w:val="DefaultParagraphFont"/>
    <w:rsid w:val="006D63D9"/>
  </w:style>
  <w:style w:type="character" w:customStyle="1" w:styleId="slug-vol">
    <w:name w:val="slug-vol"/>
    <w:basedOn w:val="DefaultParagraphFont"/>
    <w:rsid w:val="006D63D9"/>
  </w:style>
  <w:style w:type="character" w:customStyle="1" w:styleId="slug-issue">
    <w:name w:val="slug-issue"/>
    <w:basedOn w:val="DefaultParagraphFont"/>
    <w:rsid w:val="006D63D9"/>
  </w:style>
  <w:style w:type="character" w:customStyle="1" w:styleId="slug-pages">
    <w:name w:val="slug-pages"/>
    <w:basedOn w:val="DefaultParagraphFont"/>
    <w:rsid w:val="006D63D9"/>
  </w:style>
  <w:style w:type="character" w:customStyle="1" w:styleId="cit-source">
    <w:name w:val="cit-source"/>
    <w:basedOn w:val="DefaultParagraphFont"/>
    <w:rsid w:val="006D63D9"/>
  </w:style>
  <w:style w:type="character" w:customStyle="1" w:styleId="cit-fpage">
    <w:name w:val="cit-fpage"/>
    <w:basedOn w:val="DefaultParagraphFont"/>
    <w:rsid w:val="006D63D9"/>
  </w:style>
  <w:style w:type="character" w:customStyle="1" w:styleId="cit-lpage">
    <w:name w:val="cit-lpage"/>
    <w:basedOn w:val="DefaultParagraphFont"/>
    <w:rsid w:val="006D63D9"/>
  </w:style>
  <w:style w:type="character" w:customStyle="1" w:styleId="cit-publ-loc">
    <w:name w:val="cit-publ-loc"/>
    <w:basedOn w:val="DefaultParagraphFont"/>
    <w:rsid w:val="006D63D9"/>
  </w:style>
  <w:style w:type="character" w:customStyle="1" w:styleId="cit-publ-name">
    <w:name w:val="cit-publ-name"/>
    <w:basedOn w:val="DefaultParagraphFont"/>
    <w:rsid w:val="006D63D9"/>
  </w:style>
  <w:style w:type="character" w:customStyle="1" w:styleId="nlm-given-names">
    <w:name w:val="nlm-given-names"/>
    <w:basedOn w:val="DefaultParagraphFont"/>
    <w:rsid w:val="006D63D9"/>
  </w:style>
  <w:style w:type="character" w:customStyle="1" w:styleId="nlm-surname">
    <w:name w:val="nlm-surname"/>
    <w:basedOn w:val="DefaultParagraphFont"/>
    <w:rsid w:val="006D63D9"/>
  </w:style>
  <w:style w:type="character" w:customStyle="1" w:styleId="cit-name-surname">
    <w:name w:val="cit-name-surname"/>
    <w:basedOn w:val="DefaultParagraphFont"/>
    <w:rsid w:val="006D63D9"/>
  </w:style>
  <w:style w:type="character" w:customStyle="1" w:styleId="cit-name-given-names">
    <w:name w:val="cit-name-given-names"/>
    <w:basedOn w:val="DefaultParagraphFont"/>
    <w:rsid w:val="006D63D9"/>
  </w:style>
  <w:style w:type="character" w:styleId="Emphasis">
    <w:name w:val="Emphasis"/>
    <w:basedOn w:val="DefaultParagraphFont"/>
    <w:uiPriority w:val="20"/>
    <w:qFormat/>
    <w:rsid w:val="006D63D9"/>
    <w:rPr>
      <w:i/>
      <w:iCs/>
    </w:rPr>
  </w:style>
  <w:style w:type="paragraph" w:styleId="CommentText">
    <w:name w:val="annotation text"/>
    <w:basedOn w:val="Normal"/>
    <w:link w:val="CommentTextChar"/>
    <w:rsid w:val="006D63D9"/>
    <w:pPr>
      <w:spacing w:after="200"/>
    </w:pPr>
    <w:rPr>
      <w:rFonts w:asciiTheme="minorHAnsi" w:eastAsiaTheme="minorEastAsia" w:hAnsiTheme="minorHAnsi" w:cstheme="minorBidi"/>
      <w:lang w:val="es-CL" w:eastAsia="es-CL"/>
    </w:rPr>
  </w:style>
  <w:style w:type="character" w:customStyle="1" w:styleId="CommentTextChar">
    <w:name w:val="Comment Text Char"/>
    <w:basedOn w:val="DefaultParagraphFont"/>
    <w:link w:val="CommentText"/>
    <w:rsid w:val="006D63D9"/>
    <w:rPr>
      <w:sz w:val="24"/>
      <w:szCs w:val="24"/>
      <w:lang w:val="es-CL"/>
    </w:rPr>
  </w:style>
  <w:style w:type="character" w:customStyle="1" w:styleId="highwire-cite-doi">
    <w:name w:val="highwire-cite-doi"/>
    <w:basedOn w:val="DefaultParagraphFont"/>
    <w:rsid w:val="006D63D9"/>
  </w:style>
  <w:style w:type="character" w:styleId="CommentReference">
    <w:name w:val="annotation reference"/>
    <w:basedOn w:val="DefaultParagraphFont"/>
    <w:uiPriority w:val="99"/>
    <w:semiHidden/>
    <w:unhideWhenUsed/>
    <w:rsid w:val="006D63D9"/>
    <w:rPr>
      <w:sz w:val="18"/>
      <w:szCs w:val="18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D63D9"/>
    <w:rPr>
      <w:b/>
      <w:bCs/>
      <w:sz w:val="20"/>
      <w:szCs w:val="20"/>
      <w:lang w:val="es-CL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D63D9"/>
    <w:rPr>
      <w:b/>
      <w:bCs/>
      <w:sz w:val="20"/>
      <w:szCs w:val="20"/>
    </w:rPr>
  </w:style>
  <w:style w:type="character" w:styleId="FollowedHyperlink">
    <w:name w:val="FollowedHyperlink"/>
    <w:basedOn w:val="DefaultParagraphFont"/>
    <w:rsid w:val="00B95123"/>
    <w:rPr>
      <w:color w:val="800080" w:themeColor="followedHyperlink"/>
      <w:u w:val="single"/>
    </w:rPr>
  </w:style>
  <w:style w:type="paragraph" w:styleId="Revision">
    <w:name w:val="Revision"/>
    <w:hidden/>
    <w:semiHidden/>
    <w:rsid w:val="005E44D9"/>
    <w:pPr>
      <w:spacing w:after="0" w:line="240" w:lineRule="auto"/>
    </w:pPr>
  </w:style>
  <w:style w:type="paragraph" w:customStyle="1" w:styleId="p1">
    <w:name w:val="p1"/>
    <w:basedOn w:val="Normal"/>
    <w:rsid w:val="00AF4613"/>
    <w:pPr>
      <w:ind w:left="540" w:hanging="540"/>
    </w:pPr>
    <w:rPr>
      <w:rFonts w:ascii="Helvetica" w:eastAsiaTheme="minorEastAsia" w:hAnsi="Helvetica"/>
      <w:sz w:val="18"/>
      <w:szCs w:val="18"/>
      <w:lang w:val="de-DE" w:eastAsia="de-DE"/>
    </w:rPr>
  </w:style>
  <w:style w:type="character" w:customStyle="1" w:styleId="articleinfo">
    <w:name w:val="articleinfo"/>
    <w:basedOn w:val="DefaultParagraphFont"/>
    <w:rsid w:val="00A2196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7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0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430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40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89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059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29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46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04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686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025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73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230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50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05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48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251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35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92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13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30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901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3256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8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79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150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3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09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292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46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758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8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74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32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openxmlformats.org/officeDocument/2006/relationships/image" Target="media/image3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CE1C3ED-FF72-4B4D-A41A-3E574140FC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6</Pages>
  <Words>479</Words>
  <Characters>2734</Characters>
  <Application>Microsoft Office Word</Application>
  <DocSecurity>0</DocSecurity>
  <Lines>22</Lines>
  <Paragraphs>6</Paragraphs>
  <ScaleCrop>false</ScaleCrop>
  <HeadingPairs>
    <vt:vector size="6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Company>JPMorgan Chase &amp; Co.</Company>
  <LinksUpToDate>false</LinksUpToDate>
  <CharactersWithSpaces>3207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Kasim Allel</dc:creator>
  <cp:lastModifiedBy>Microsoft Office User</cp:lastModifiedBy>
  <cp:revision>6</cp:revision>
  <cp:lastPrinted>2018-11-16T14:53:00Z</cp:lastPrinted>
  <dcterms:created xsi:type="dcterms:W3CDTF">2019-04-16T14:28:00Z</dcterms:created>
  <dcterms:modified xsi:type="dcterms:W3CDTF">2019-04-16T14:45:00Z</dcterms:modified>
</cp:coreProperties>
</file>