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60" w:rsidRPr="00B90B87" w:rsidRDefault="005B6F60" w:rsidP="005B6F60">
      <w:pPr>
        <w:jc w:val="center"/>
        <w:rPr>
          <w:rFonts w:ascii="Times New Roman" w:hAnsi="Times New Roman" w:cs="Times New Roman"/>
          <w:sz w:val="24"/>
          <w:szCs w:val="24"/>
        </w:rPr>
      </w:pPr>
    </w:p>
    <w:p w:rsidR="005B6F60" w:rsidRPr="00B90B87" w:rsidRDefault="005B6F60" w:rsidP="005B6F60">
      <w:pPr>
        <w:jc w:val="center"/>
        <w:rPr>
          <w:rFonts w:ascii="Times New Roman" w:hAnsi="Times New Roman" w:cs="Times New Roman"/>
          <w:sz w:val="24"/>
          <w:szCs w:val="24"/>
        </w:rPr>
      </w:pPr>
      <w:bookmarkStart w:id="0" w:name="_GoBack"/>
      <w:bookmarkEnd w:id="0"/>
    </w:p>
    <w:p w:rsidR="005B6F60" w:rsidRPr="00B90B87" w:rsidRDefault="003F2D72" w:rsidP="005B6F60">
      <w:pPr>
        <w:jc w:val="center"/>
        <w:rPr>
          <w:rFonts w:ascii="Times New Roman" w:hAnsi="Times New Roman" w:cs="Times New Roman"/>
          <w:i/>
          <w:sz w:val="24"/>
          <w:szCs w:val="24"/>
        </w:rPr>
      </w:pPr>
      <w:r w:rsidRPr="00B90B87">
        <w:rPr>
          <w:rFonts w:ascii="Times New Roman" w:hAnsi="Times New Roman" w:cs="Times New Roman"/>
          <w:sz w:val="24"/>
          <w:szCs w:val="24"/>
        </w:rPr>
        <w:t xml:space="preserve">Table </w:t>
      </w:r>
      <w:r w:rsidR="005B6F60" w:rsidRPr="00B90B87">
        <w:rPr>
          <w:rFonts w:ascii="Times New Roman" w:hAnsi="Times New Roman" w:cs="Times New Roman"/>
          <w:sz w:val="24"/>
          <w:szCs w:val="24"/>
        </w:rPr>
        <w:t xml:space="preserve">S1A: </w:t>
      </w:r>
      <w:r w:rsidR="005B6F60" w:rsidRPr="00B90B87">
        <w:rPr>
          <w:rFonts w:ascii="Times New Roman" w:hAnsi="Times New Roman" w:cs="Times New Roman"/>
          <w:i/>
          <w:sz w:val="24"/>
          <w:szCs w:val="24"/>
        </w:rPr>
        <w:t>Fully imputed debt values by country.</w:t>
      </w:r>
    </w:p>
    <w:p w:rsidR="005B6F60" w:rsidRPr="0065557C" w:rsidRDefault="005B6F60" w:rsidP="005B6F60">
      <w:pPr>
        <w:rPr>
          <w:sz w:val="24"/>
          <w:szCs w:val="24"/>
        </w:rPr>
      </w:pPr>
    </w:p>
    <w:tbl>
      <w:tblPr>
        <w:tblW w:w="6596" w:type="dxa"/>
        <w:jc w:val="center"/>
        <w:tblBorders>
          <w:top w:val="nil"/>
          <w:left w:val="nil"/>
          <w:bottom w:val="nil"/>
          <w:right w:val="nil"/>
          <w:insideH w:val="nil"/>
          <w:insideV w:val="nil"/>
        </w:tblBorders>
        <w:tblLayout w:type="fixed"/>
        <w:tblLook w:val="0400" w:firstRow="0" w:lastRow="0" w:firstColumn="0" w:lastColumn="0" w:noHBand="0" w:noVBand="1"/>
      </w:tblPr>
      <w:tblGrid>
        <w:gridCol w:w="4399"/>
        <w:gridCol w:w="517"/>
        <w:gridCol w:w="517"/>
        <w:gridCol w:w="517"/>
        <w:gridCol w:w="646"/>
      </w:tblGrid>
      <w:tr w:rsidR="005B6F60" w:rsidRPr="0065557C" w:rsidTr="009552FC">
        <w:trPr>
          <w:jc w:val="center"/>
        </w:trPr>
        <w:tc>
          <w:tcPr>
            <w:tcW w:w="4399" w:type="dxa"/>
            <w:tcBorders>
              <w:top w:val="nil"/>
            </w:tcBorders>
          </w:tcPr>
          <w:p w:rsidR="005B6F60" w:rsidRPr="0065557C" w:rsidRDefault="005B6F60" w:rsidP="009552FC">
            <w:pPr>
              <w:rPr>
                <w:sz w:val="18"/>
                <w:szCs w:val="18"/>
              </w:rPr>
            </w:pPr>
            <w:bookmarkStart w:id="1" w:name="_2xcytpi" w:colFirst="0" w:colLast="0"/>
            <w:bookmarkStart w:id="2" w:name="_Hlk515816580"/>
            <w:bookmarkEnd w:id="1"/>
            <w:r w:rsidRPr="0065557C">
              <w:rPr>
                <w:sz w:val="18"/>
                <w:szCs w:val="18"/>
              </w:rPr>
              <w:t>A</w:t>
            </w:r>
          </w:p>
        </w:tc>
        <w:tc>
          <w:tcPr>
            <w:tcW w:w="2197" w:type="dxa"/>
            <w:gridSpan w:val="4"/>
            <w:tcBorders>
              <w:top w:val="nil"/>
              <w:bottom w:val="nil"/>
            </w:tcBorders>
          </w:tcPr>
          <w:p w:rsidR="005B6F60" w:rsidRPr="0065557C" w:rsidRDefault="005B6F60" w:rsidP="009552FC">
            <w:pPr>
              <w:jc w:val="center"/>
              <w:rPr>
                <w:sz w:val="18"/>
                <w:szCs w:val="18"/>
              </w:rPr>
            </w:pPr>
            <w:r w:rsidRPr="0065557C">
              <w:rPr>
                <w:b/>
                <w:sz w:val="18"/>
                <w:szCs w:val="18"/>
              </w:rPr>
              <w:t>Country</w:t>
            </w:r>
          </w:p>
        </w:tc>
      </w:tr>
      <w:tr w:rsidR="005B6F60" w:rsidRPr="0065557C" w:rsidTr="009552FC">
        <w:trPr>
          <w:jc w:val="center"/>
        </w:trPr>
        <w:tc>
          <w:tcPr>
            <w:tcW w:w="4399" w:type="dxa"/>
          </w:tcPr>
          <w:p w:rsidR="005B6F60" w:rsidRPr="0065557C" w:rsidRDefault="005B6F60" w:rsidP="009552FC">
            <w:pPr>
              <w:rPr>
                <w:sz w:val="18"/>
                <w:szCs w:val="18"/>
              </w:rPr>
            </w:pPr>
          </w:p>
        </w:tc>
        <w:tc>
          <w:tcPr>
            <w:tcW w:w="1551" w:type="dxa"/>
            <w:gridSpan w:val="3"/>
            <w:tcBorders>
              <w:top w:val="nil"/>
              <w:bottom w:val="nil"/>
            </w:tcBorders>
          </w:tcPr>
          <w:p w:rsidR="005B6F60" w:rsidRPr="0065557C" w:rsidRDefault="005B6F60" w:rsidP="009552FC">
            <w:pPr>
              <w:jc w:val="center"/>
              <w:rPr>
                <w:sz w:val="18"/>
                <w:szCs w:val="18"/>
              </w:rPr>
            </w:pPr>
            <w:r w:rsidRPr="0065557C">
              <w:rPr>
                <w:sz w:val="18"/>
                <w:szCs w:val="18"/>
              </w:rPr>
              <w:t>%</w:t>
            </w:r>
          </w:p>
        </w:tc>
        <w:tc>
          <w:tcPr>
            <w:tcW w:w="646" w:type="dxa"/>
            <w:tcBorders>
              <w:bottom w:val="nil"/>
            </w:tcBorders>
          </w:tcPr>
          <w:p w:rsidR="005B6F60" w:rsidRPr="0065557C" w:rsidRDefault="005B6F60" w:rsidP="009552FC">
            <w:pPr>
              <w:jc w:val="center"/>
              <w:rPr>
                <w:sz w:val="18"/>
                <w:szCs w:val="18"/>
              </w:rPr>
            </w:pPr>
          </w:p>
        </w:tc>
      </w:tr>
      <w:tr w:rsidR="005B6F60" w:rsidRPr="0065557C" w:rsidTr="009552FC">
        <w:trPr>
          <w:jc w:val="center"/>
        </w:trPr>
        <w:tc>
          <w:tcPr>
            <w:tcW w:w="4399" w:type="dxa"/>
            <w:tcBorders>
              <w:bottom w:val="nil"/>
            </w:tcBorders>
          </w:tcPr>
          <w:p w:rsidR="005B6F60" w:rsidRPr="0065557C" w:rsidRDefault="005B6F60" w:rsidP="009552FC">
            <w:pPr>
              <w:jc w:val="center"/>
              <w:rPr>
                <w:sz w:val="18"/>
                <w:szCs w:val="18"/>
              </w:rPr>
            </w:pPr>
          </w:p>
        </w:tc>
        <w:tc>
          <w:tcPr>
            <w:tcW w:w="517" w:type="dxa"/>
            <w:tcBorders>
              <w:top w:val="nil"/>
              <w:bottom w:val="nil"/>
            </w:tcBorders>
          </w:tcPr>
          <w:p w:rsidR="005B6F60" w:rsidRPr="0065557C" w:rsidRDefault="005B6F60" w:rsidP="009552FC">
            <w:pPr>
              <w:jc w:val="center"/>
              <w:rPr>
                <w:sz w:val="18"/>
                <w:szCs w:val="18"/>
              </w:rPr>
            </w:pPr>
            <w:r w:rsidRPr="0065557C">
              <w:rPr>
                <w:sz w:val="18"/>
                <w:szCs w:val="18"/>
              </w:rPr>
              <w:t>FR</w:t>
            </w:r>
          </w:p>
        </w:tc>
        <w:tc>
          <w:tcPr>
            <w:tcW w:w="517" w:type="dxa"/>
            <w:tcBorders>
              <w:top w:val="nil"/>
              <w:bottom w:val="nil"/>
            </w:tcBorders>
          </w:tcPr>
          <w:p w:rsidR="005B6F60" w:rsidRPr="0065557C" w:rsidRDefault="005B6F60" w:rsidP="009552FC">
            <w:pPr>
              <w:rPr>
                <w:sz w:val="18"/>
                <w:szCs w:val="18"/>
              </w:rPr>
            </w:pPr>
            <w:r w:rsidRPr="0065557C">
              <w:rPr>
                <w:sz w:val="18"/>
                <w:szCs w:val="18"/>
              </w:rPr>
              <w:t>DE</w:t>
            </w:r>
          </w:p>
        </w:tc>
        <w:tc>
          <w:tcPr>
            <w:tcW w:w="517" w:type="dxa"/>
            <w:tcBorders>
              <w:top w:val="nil"/>
              <w:bottom w:val="nil"/>
            </w:tcBorders>
          </w:tcPr>
          <w:p w:rsidR="005B6F60" w:rsidRPr="0065557C" w:rsidRDefault="005B6F60" w:rsidP="009552FC">
            <w:pPr>
              <w:jc w:val="center"/>
              <w:rPr>
                <w:sz w:val="18"/>
                <w:szCs w:val="18"/>
              </w:rPr>
            </w:pPr>
            <w:r w:rsidRPr="0065557C">
              <w:rPr>
                <w:sz w:val="18"/>
                <w:szCs w:val="18"/>
              </w:rPr>
              <w:t>BE</w:t>
            </w:r>
          </w:p>
        </w:tc>
        <w:tc>
          <w:tcPr>
            <w:tcW w:w="646" w:type="dxa"/>
            <w:tcBorders>
              <w:top w:val="nil"/>
              <w:bottom w:val="nil"/>
            </w:tcBorders>
          </w:tcPr>
          <w:p w:rsidR="005B6F60" w:rsidRPr="0065557C" w:rsidRDefault="005B6F60" w:rsidP="009552FC">
            <w:pPr>
              <w:jc w:val="center"/>
              <w:rPr>
                <w:sz w:val="18"/>
                <w:szCs w:val="18"/>
              </w:rPr>
            </w:pPr>
            <w:r w:rsidRPr="0065557C">
              <w:rPr>
                <w:b/>
                <w:sz w:val="18"/>
                <w:szCs w:val="18"/>
              </w:rPr>
              <w:t>Total</w:t>
            </w:r>
          </w:p>
        </w:tc>
      </w:tr>
      <w:tr w:rsidR="005B6F60" w:rsidRPr="0065557C" w:rsidTr="009552FC">
        <w:trPr>
          <w:jc w:val="center"/>
        </w:trPr>
        <w:tc>
          <w:tcPr>
            <w:tcW w:w="4399" w:type="dxa"/>
            <w:tcBorders>
              <w:top w:val="nil"/>
            </w:tcBorders>
          </w:tcPr>
          <w:p w:rsidR="005B6F60" w:rsidRPr="0065557C" w:rsidRDefault="005B6F60" w:rsidP="009552FC">
            <w:pPr>
              <w:rPr>
                <w:sz w:val="18"/>
                <w:szCs w:val="18"/>
              </w:rPr>
            </w:pPr>
            <w:r w:rsidRPr="0065557C">
              <w:rPr>
                <w:b/>
                <w:sz w:val="18"/>
                <w:szCs w:val="18"/>
              </w:rPr>
              <w:t>Financial debt flag</w:t>
            </w:r>
          </w:p>
        </w:tc>
        <w:tc>
          <w:tcPr>
            <w:tcW w:w="517" w:type="dxa"/>
            <w:tcBorders>
              <w:top w:val="nil"/>
            </w:tcBorders>
          </w:tcPr>
          <w:p w:rsidR="005B6F60" w:rsidRPr="0065557C" w:rsidRDefault="005B6F60" w:rsidP="009552FC">
            <w:pPr>
              <w:rPr>
                <w:sz w:val="18"/>
                <w:szCs w:val="18"/>
              </w:rPr>
            </w:pPr>
          </w:p>
        </w:tc>
        <w:tc>
          <w:tcPr>
            <w:tcW w:w="517" w:type="dxa"/>
            <w:tcBorders>
              <w:top w:val="nil"/>
            </w:tcBorders>
          </w:tcPr>
          <w:p w:rsidR="005B6F60" w:rsidRPr="0065557C" w:rsidRDefault="005B6F60" w:rsidP="009552FC">
            <w:pPr>
              <w:rPr>
                <w:sz w:val="18"/>
                <w:szCs w:val="18"/>
              </w:rPr>
            </w:pPr>
          </w:p>
        </w:tc>
        <w:tc>
          <w:tcPr>
            <w:tcW w:w="517" w:type="dxa"/>
            <w:tcBorders>
              <w:top w:val="nil"/>
            </w:tcBorders>
          </w:tcPr>
          <w:p w:rsidR="005B6F60" w:rsidRPr="0065557C" w:rsidRDefault="005B6F60" w:rsidP="009552FC">
            <w:pPr>
              <w:rPr>
                <w:sz w:val="18"/>
                <w:szCs w:val="18"/>
              </w:rPr>
            </w:pPr>
          </w:p>
        </w:tc>
        <w:tc>
          <w:tcPr>
            <w:tcW w:w="646" w:type="dxa"/>
            <w:tcBorders>
              <w:top w:val="nil"/>
            </w:tcBorders>
          </w:tcPr>
          <w:p w:rsidR="005B6F60" w:rsidRPr="0065557C" w:rsidRDefault="005B6F60" w:rsidP="009552FC">
            <w:pPr>
              <w:rPr>
                <w:sz w:val="18"/>
                <w:szCs w:val="18"/>
              </w:rPr>
            </w:pPr>
          </w:p>
        </w:tc>
      </w:tr>
      <w:tr w:rsidR="005B6F60" w:rsidRPr="0065557C" w:rsidTr="009552FC">
        <w:trPr>
          <w:jc w:val="center"/>
        </w:trPr>
        <w:tc>
          <w:tcPr>
            <w:tcW w:w="4399" w:type="dxa"/>
          </w:tcPr>
          <w:p w:rsidR="005B6F60" w:rsidRPr="0065557C" w:rsidRDefault="005B6F60" w:rsidP="009552FC">
            <w:pPr>
              <w:rPr>
                <w:sz w:val="18"/>
                <w:szCs w:val="18"/>
              </w:rPr>
            </w:pPr>
            <w:r w:rsidRPr="0065557C">
              <w:rPr>
                <w:sz w:val="18"/>
                <w:szCs w:val="18"/>
              </w:rPr>
              <w:t>Continuous value reported (no imputations)</w:t>
            </w:r>
          </w:p>
        </w:tc>
        <w:tc>
          <w:tcPr>
            <w:tcW w:w="517" w:type="dxa"/>
          </w:tcPr>
          <w:p w:rsidR="005B6F60" w:rsidRPr="0065557C" w:rsidRDefault="005B6F60" w:rsidP="009552FC">
            <w:pPr>
              <w:jc w:val="right"/>
              <w:rPr>
                <w:sz w:val="18"/>
                <w:szCs w:val="18"/>
              </w:rPr>
            </w:pPr>
            <w:r w:rsidRPr="0065557C">
              <w:rPr>
                <w:sz w:val="18"/>
                <w:szCs w:val="18"/>
              </w:rPr>
              <w:t>19</w:t>
            </w:r>
          </w:p>
        </w:tc>
        <w:tc>
          <w:tcPr>
            <w:tcW w:w="517" w:type="dxa"/>
          </w:tcPr>
          <w:p w:rsidR="005B6F60" w:rsidRPr="0065557C" w:rsidRDefault="005B6F60" w:rsidP="009552FC">
            <w:pPr>
              <w:jc w:val="right"/>
              <w:rPr>
                <w:sz w:val="18"/>
                <w:szCs w:val="18"/>
              </w:rPr>
            </w:pPr>
            <w:r w:rsidRPr="0065557C">
              <w:rPr>
                <w:sz w:val="18"/>
                <w:szCs w:val="18"/>
              </w:rPr>
              <w:t>12</w:t>
            </w:r>
          </w:p>
        </w:tc>
        <w:tc>
          <w:tcPr>
            <w:tcW w:w="517" w:type="dxa"/>
          </w:tcPr>
          <w:p w:rsidR="005B6F60" w:rsidRPr="0065557C" w:rsidRDefault="005B6F60" w:rsidP="009552FC">
            <w:pPr>
              <w:jc w:val="right"/>
              <w:rPr>
                <w:sz w:val="18"/>
                <w:szCs w:val="18"/>
              </w:rPr>
            </w:pPr>
            <w:r w:rsidRPr="0065557C">
              <w:rPr>
                <w:sz w:val="18"/>
                <w:szCs w:val="18"/>
              </w:rPr>
              <w:t>13</w:t>
            </w:r>
          </w:p>
        </w:tc>
        <w:tc>
          <w:tcPr>
            <w:tcW w:w="646" w:type="dxa"/>
          </w:tcPr>
          <w:p w:rsidR="005B6F60" w:rsidRPr="0065557C" w:rsidRDefault="005B6F60" w:rsidP="009552FC">
            <w:pPr>
              <w:jc w:val="right"/>
              <w:rPr>
                <w:sz w:val="18"/>
                <w:szCs w:val="18"/>
              </w:rPr>
            </w:pPr>
            <w:r w:rsidRPr="0065557C">
              <w:rPr>
                <w:sz w:val="18"/>
                <w:szCs w:val="18"/>
              </w:rPr>
              <w:t>15</w:t>
            </w:r>
          </w:p>
        </w:tc>
      </w:tr>
      <w:tr w:rsidR="005B6F60" w:rsidRPr="0065557C" w:rsidTr="009552FC">
        <w:trPr>
          <w:jc w:val="center"/>
        </w:trPr>
        <w:tc>
          <w:tcPr>
            <w:tcW w:w="4399" w:type="dxa"/>
          </w:tcPr>
          <w:p w:rsidR="005B6F60" w:rsidRPr="0065557C" w:rsidRDefault="005B6F60" w:rsidP="009552FC">
            <w:pPr>
              <w:rPr>
                <w:sz w:val="18"/>
                <w:szCs w:val="18"/>
              </w:rPr>
            </w:pPr>
            <w:r w:rsidRPr="0065557C">
              <w:rPr>
                <w:sz w:val="18"/>
                <w:szCs w:val="18"/>
              </w:rPr>
              <w:t>Imputed based on a complete bracket information</w:t>
            </w:r>
          </w:p>
        </w:tc>
        <w:tc>
          <w:tcPr>
            <w:tcW w:w="517" w:type="dxa"/>
          </w:tcPr>
          <w:p w:rsidR="005B6F60" w:rsidRPr="0065557C" w:rsidRDefault="005B6F60" w:rsidP="009552FC">
            <w:pPr>
              <w:jc w:val="right"/>
              <w:rPr>
                <w:sz w:val="18"/>
                <w:szCs w:val="18"/>
              </w:rPr>
            </w:pPr>
            <w:r w:rsidRPr="0065557C">
              <w:rPr>
                <w:sz w:val="18"/>
                <w:szCs w:val="18"/>
              </w:rPr>
              <w:t>2</w:t>
            </w:r>
          </w:p>
        </w:tc>
        <w:tc>
          <w:tcPr>
            <w:tcW w:w="517" w:type="dxa"/>
          </w:tcPr>
          <w:p w:rsidR="005B6F60" w:rsidRPr="0065557C" w:rsidRDefault="005B6F60" w:rsidP="009552FC">
            <w:pPr>
              <w:jc w:val="right"/>
              <w:rPr>
                <w:sz w:val="18"/>
                <w:szCs w:val="18"/>
              </w:rPr>
            </w:pPr>
            <w:r w:rsidRPr="0065557C">
              <w:rPr>
                <w:sz w:val="18"/>
                <w:szCs w:val="18"/>
              </w:rPr>
              <w:t>1</w:t>
            </w:r>
          </w:p>
        </w:tc>
        <w:tc>
          <w:tcPr>
            <w:tcW w:w="517" w:type="dxa"/>
          </w:tcPr>
          <w:p w:rsidR="005B6F60" w:rsidRPr="0065557C" w:rsidRDefault="005B6F60" w:rsidP="009552FC">
            <w:pPr>
              <w:jc w:val="right"/>
              <w:rPr>
                <w:sz w:val="18"/>
                <w:szCs w:val="18"/>
              </w:rPr>
            </w:pPr>
            <w:r w:rsidRPr="0065557C">
              <w:rPr>
                <w:sz w:val="18"/>
                <w:szCs w:val="18"/>
              </w:rPr>
              <w:t>2</w:t>
            </w:r>
          </w:p>
        </w:tc>
        <w:tc>
          <w:tcPr>
            <w:tcW w:w="646" w:type="dxa"/>
          </w:tcPr>
          <w:p w:rsidR="005B6F60" w:rsidRPr="0065557C" w:rsidRDefault="005B6F60" w:rsidP="009552FC">
            <w:pPr>
              <w:jc w:val="right"/>
              <w:rPr>
                <w:sz w:val="18"/>
                <w:szCs w:val="18"/>
              </w:rPr>
            </w:pPr>
            <w:r w:rsidRPr="0065557C">
              <w:rPr>
                <w:sz w:val="18"/>
                <w:szCs w:val="18"/>
              </w:rPr>
              <w:t>2</w:t>
            </w:r>
          </w:p>
        </w:tc>
      </w:tr>
      <w:tr w:rsidR="005B6F60" w:rsidRPr="0065557C" w:rsidTr="009552FC">
        <w:trPr>
          <w:jc w:val="center"/>
        </w:trPr>
        <w:tc>
          <w:tcPr>
            <w:tcW w:w="4399" w:type="dxa"/>
          </w:tcPr>
          <w:p w:rsidR="005B6F60" w:rsidRPr="0065557C" w:rsidRDefault="005B6F60" w:rsidP="009552FC">
            <w:pPr>
              <w:rPr>
                <w:sz w:val="18"/>
                <w:szCs w:val="18"/>
              </w:rPr>
            </w:pPr>
            <w:r w:rsidRPr="0065557C">
              <w:rPr>
                <w:sz w:val="18"/>
                <w:szCs w:val="18"/>
              </w:rPr>
              <w:t>imputed based on an incomplete bracket information</w:t>
            </w:r>
          </w:p>
        </w:tc>
        <w:tc>
          <w:tcPr>
            <w:tcW w:w="517" w:type="dxa"/>
          </w:tcPr>
          <w:p w:rsidR="005B6F60" w:rsidRPr="0065557C" w:rsidRDefault="005B6F60" w:rsidP="009552FC">
            <w:pPr>
              <w:jc w:val="right"/>
              <w:rPr>
                <w:sz w:val="18"/>
                <w:szCs w:val="18"/>
              </w:rPr>
            </w:pPr>
            <w:r w:rsidRPr="0065557C">
              <w:rPr>
                <w:sz w:val="18"/>
                <w:szCs w:val="18"/>
              </w:rPr>
              <w:t>0</w:t>
            </w:r>
          </w:p>
        </w:tc>
        <w:tc>
          <w:tcPr>
            <w:tcW w:w="517" w:type="dxa"/>
          </w:tcPr>
          <w:p w:rsidR="005B6F60" w:rsidRPr="0065557C" w:rsidRDefault="005B6F60" w:rsidP="009552FC">
            <w:pPr>
              <w:jc w:val="right"/>
              <w:rPr>
                <w:sz w:val="18"/>
                <w:szCs w:val="18"/>
              </w:rPr>
            </w:pPr>
            <w:r w:rsidRPr="0065557C">
              <w:rPr>
                <w:sz w:val="18"/>
                <w:szCs w:val="18"/>
              </w:rPr>
              <w:t>0</w:t>
            </w:r>
          </w:p>
        </w:tc>
        <w:tc>
          <w:tcPr>
            <w:tcW w:w="517" w:type="dxa"/>
          </w:tcPr>
          <w:p w:rsidR="005B6F60" w:rsidRPr="0065557C" w:rsidRDefault="005B6F60" w:rsidP="009552FC">
            <w:pPr>
              <w:jc w:val="right"/>
              <w:rPr>
                <w:sz w:val="18"/>
                <w:szCs w:val="18"/>
              </w:rPr>
            </w:pPr>
            <w:r w:rsidRPr="0065557C">
              <w:rPr>
                <w:sz w:val="18"/>
                <w:szCs w:val="18"/>
              </w:rPr>
              <w:t>0</w:t>
            </w:r>
          </w:p>
        </w:tc>
        <w:tc>
          <w:tcPr>
            <w:tcW w:w="646" w:type="dxa"/>
          </w:tcPr>
          <w:p w:rsidR="005B6F60" w:rsidRPr="0065557C" w:rsidRDefault="005B6F60" w:rsidP="009552FC">
            <w:pPr>
              <w:jc w:val="right"/>
              <w:rPr>
                <w:sz w:val="18"/>
                <w:szCs w:val="18"/>
              </w:rPr>
            </w:pPr>
            <w:r w:rsidRPr="0065557C">
              <w:rPr>
                <w:sz w:val="18"/>
                <w:szCs w:val="18"/>
              </w:rPr>
              <w:t>0</w:t>
            </w:r>
          </w:p>
        </w:tc>
      </w:tr>
      <w:tr w:rsidR="005B6F60" w:rsidRPr="0065557C" w:rsidTr="009552FC">
        <w:trPr>
          <w:jc w:val="center"/>
        </w:trPr>
        <w:tc>
          <w:tcPr>
            <w:tcW w:w="4399" w:type="dxa"/>
          </w:tcPr>
          <w:p w:rsidR="005B6F60" w:rsidRPr="0065557C" w:rsidRDefault="005B6F60" w:rsidP="009552FC">
            <w:pPr>
              <w:rPr>
                <w:sz w:val="18"/>
                <w:szCs w:val="18"/>
              </w:rPr>
            </w:pPr>
            <w:r w:rsidRPr="0065557C">
              <w:rPr>
                <w:sz w:val="18"/>
                <w:szCs w:val="18"/>
              </w:rPr>
              <w:t>Fully imputed (no bracket information)</w:t>
            </w:r>
          </w:p>
        </w:tc>
        <w:tc>
          <w:tcPr>
            <w:tcW w:w="517" w:type="dxa"/>
          </w:tcPr>
          <w:p w:rsidR="005B6F60" w:rsidRPr="0065557C" w:rsidRDefault="005B6F60" w:rsidP="009552FC">
            <w:pPr>
              <w:jc w:val="right"/>
              <w:rPr>
                <w:sz w:val="18"/>
                <w:szCs w:val="18"/>
              </w:rPr>
            </w:pPr>
            <w:r w:rsidRPr="0065557C">
              <w:rPr>
                <w:sz w:val="18"/>
                <w:szCs w:val="18"/>
              </w:rPr>
              <w:t>2</w:t>
            </w:r>
          </w:p>
        </w:tc>
        <w:tc>
          <w:tcPr>
            <w:tcW w:w="517" w:type="dxa"/>
          </w:tcPr>
          <w:p w:rsidR="005B6F60" w:rsidRPr="0065557C" w:rsidRDefault="005B6F60" w:rsidP="009552FC">
            <w:pPr>
              <w:jc w:val="right"/>
              <w:rPr>
                <w:sz w:val="18"/>
                <w:szCs w:val="18"/>
              </w:rPr>
            </w:pPr>
            <w:r w:rsidRPr="0065557C">
              <w:rPr>
                <w:sz w:val="18"/>
                <w:szCs w:val="18"/>
              </w:rPr>
              <w:t>1</w:t>
            </w:r>
          </w:p>
        </w:tc>
        <w:tc>
          <w:tcPr>
            <w:tcW w:w="517" w:type="dxa"/>
          </w:tcPr>
          <w:p w:rsidR="005B6F60" w:rsidRPr="0065557C" w:rsidRDefault="005B6F60" w:rsidP="009552FC">
            <w:pPr>
              <w:jc w:val="right"/>
              <w:rPr>
                <w:sz w:val="18"/>
                <w:szCs w:val="18"/>
              </w:rPr>
            </w:pPr>
            <w:r w:rsidRPr="0065557C">
              <w:rPr>
                <w:sz w:val="18"/>
                <w:szCs w:val="18"/>
              </w:rPr>
              <w:t>2</w:t>
            </w:r>
          </w:p>
        </w:tc>
        <w:tc>
          <w:tcPr>
            <w:tcW w:w="646" w:type="dxa"/>
          </w:tcPr>
          <w:p w:rsidR="005B6F60" w:rsidRPr="0065557C" w:rsidRDefault="005B6F60" w:rsidP="009552FC">
            <w:pPr>
              <w:jc w:val="right"/>
              <w:rPr>
                <w:sz w:val="18"/>
                <w:szCs w:val="18"/>
              </w:rPr>
            </w:pPr>
            <w:r w:rsidRPr="0065557C">
              <w:rPr>
                <w:sz w:val="18"/>
                <w:szCs w:val="18"/>
              </w:rPr>
              <w:t>2</w:t>
            </w:r>
          </w:p>
        </w:tc>
      </w:tr>
      <w:tr w:rsidR="005B6F60" w:rsidRPr="0065557C" w:rsidTr="009552FC">
        <w:trPr>
          <w:jc w:val="center"/>
        </w:trPr>
        <w:tc>
          <w:tcPr>
            <w:tcW w:w="4399" w:type="dxa"/>
          </w:tcPr>
          <w:p w:rsidR="005B6F60" w:rsidRPr="0065557C" w:rsidRDefault="005B6F60" w:rsidP="009552FC">
            <w:pPr>
              <w:rPr>
                <w:sz w:val="18"/>
                <w:szCs w:val="18"/>
              </w:rPr>
            </w:pPr>
            <w:r w:rsidRPr="0065557C">
              <w:rPr>
                <w:sz w:val="18"/>
                <w:szCs w:val="18"/>
              </w:rPr>
              <w:t>No given debt (set to 0)</w:t>
            </w:r>
          </w:p>
        </w:tc>
        <w:tc>
          <w:tcPr>
            <w:tcW w:w="517" w:type="dxa"/>
          </w:tcPr>
          <w:p w:rsidR="005B6F60" w:rsidRPr="0065557C" w:rsidRDefault="005B6F60" w:rsidP="009552FC">
            <w:pPr>
              <w:jc w:val="right"/>
              <w:rPr>
                <w:sz w:val="18"/>
                <w:szCs w:val="18"/>
              </w:rPr>
            </w:pPr>
            <w:r w:rsidRPr="0065557C">
              <w:rPr>
                <w:sz w:val="18"/>
                <w:szCs w:val="18"/>
              </w:rPr>
              <w:t>76</w:t>
            </w:r>
          </w:p>
        </w:tc>
        <w:tc>
          <w:tcPr>
            <w:tcW w:w="517" w:type="dxa"/>
          </w:tcPr>
          <w:p w:rsidR="005B6F60" w:rsidRPr="0065557C" w:rsidRDefault="005B6F60" w:rsidP="009552FC">
            <w:pPr>
              <w:jc w:val="right"/>
              <w:rPr>
                <w:sz w:val="18"/>
                <w:szCs w:val="18"/>
              </w:rPr>
            </w:pPr>
            <w:r w:rsidRPr="0065557C">
              <w:rPr>
                <w:sz w:val="18"/>
                <w:szCs w:val="18"/>
              </w:rPr>
              <w:t>85</w:t>
            </w:r>
          </w:p>
        </w:tc>
        <w:tc>
          <w:tcPr>
            <w:tcW w:w="517" w:type="dxa"/>
          </w:tcPr>
          <w:p w:rsidR="005B6F60" w:rsidRPr="0065557C" w:rsidRDefault="005B6F60" w:rsidP="009552FC">
            <w:pPr>
              <w:jc w:val="right"/>
              <w:rPr>
                <w:sz w:val="18"/>
                <w:szCs w:val="18"/>
              </w:rPr>
            </w:pPr>
            <w:r w:rsidRPr="0065557C">
              <w:rPr>
                <w:sz w:val="18"/>
                <w:szCs w:val="18"/>
              </w:rPr>
              <w:t>83</w:t>
            </w:r>
          </w:p>
        </w:tc>
        <w:tc>
          <w:tcPr>
            <w:tcW w:w="646" w:type="dxa"/>
          </w:tcPr>
          <w:p w:rsidR="005B6F60" w:rsidRPr="0065557C" w:rsidRDefault="005B6F60" w:rsidP="009552FC">
            <w:pPr>
              <w:jc w:val="right"/>
              <w:rPr>
                <w:sz w:val="18"/>
                <w:szCs w:val="18"/>
              </w:rPr>
            </w:pPr>
            <w:r w:rsidRPr="0065557C">
              <w:rPr>
                <w:sz w:val="18"/>
                <w:szCs w:val="18"/>
              </w:rPr>
              <w:t>81</w:t>
            </w:r>
          </w:p>
        </w:tc>
      </w:tr>
      <w:tr w:rsidR="005B6F60" w:rsidRPr="0065557C" w:rsidTr="009552FC">
        <w:trPr>
          <w:jc w:val="center"/>
        </w:trPr>
        <w:tc>
          <w:tcPr>
            <w:tcW w:w="4399" w:type="dxa"/>
          </w:tcPr>
          <w:p w:rsidR="005B6F60" w:rsidRPr="0065557C" w:rsidRDefault="005B6F60" w:rsidP="009552FC">
            <w:pPr>
              <w:rPr>
                <w:sz w:val="18"/>
                <w:szCs w:val="18"/>
              </w:rPr>
            </w:pPr>
            <w:r w:rsidRPr="0065557C">
              <w:rPr>
                <w:sz w:val="18"/>
                <w:szCs w:val="18"/>
              </w:rPr>
              <w:t>Both asset ownership and asset value were imputed</w:t>
            </w:r>
          </w:p>
        </w:tc>
        <w:tc>
          <w:tcPr>
            <w:tcW w:w="517" w:type="dxa"/>
          </w:tcPr>
          <w:p w:rsidR="005B6F60" w:rsidRPr="0065557C" w:rsidRDefault="005B6F60" w:rsidP="009552FC">
            <w:pPr>
              <w:jc w:val="right"/>
              <w:rPr>
                <w:sz w:val="18"/>
                <w:szCs w:val="18"/>
              </w:rPr>
            </w:pPr>
            <w:r w:rsidRPr="0065557C">
              <w:rPr>
                <w:sz w:val="18"/>
                <w:szCs w:val="18"/>
              </w:rPr>
              <w:t>0</w:t>
            </w:r>
          </w:p>
        </w:tc>
        <w:tc>
          <w:tcPr>
            <w:tcW w:w="517" w:type="dxa"/>
          </w:tcPr>
          <w:p w:rsidR="005B6F60" w:rsidRPr="0065557C" w:rsidRDefault="005B6F60" w:rsidP="009552FC">
            <w:pPr>
              <w:jc w:val="right"/>
              <w:rPr>
                <w:sz w:val="18"/>
                <w:szCs w:val="18"/>
              </w:rPr>
            </w:pPr>
            <w:r w:rsidRPr="0065557C">
              <w:rPr>
                <w:sz w:val="18"/>
                <w:szCs w:val="18"/>
              </w:rPr>
              <w:t>1</w:t>
            </w:r>
          </w:p>
        </w:tc>
        <w:tc>
          <w:tcPr>
            <w:tcW w:w="517" w:type="dxa"/>
          </w:tcPr>
          <w:p w:rsidR="005B6F60" w:rsidRPr="0065557C" w:rsidRDefault="005B6F60" w:rsidP="009552FC">
            <w:pPr>
              <w:jc w:val="right"/>
              <w:rPr>
                <w:sz w:val="18"/>
                <w:szCs w:val="18"/>
              </w:rPr>
            </w:pPr>
            <w:r w:rsidRPr="0065557C">
              <w:rPr>
                <w:sz w:val="18"/>
                <w:szCs w:val="18"/>
              </w:rPr>
              <w:t>0</w:t>
            </w:r>
          </w:p>
        </w:tc>
        <w:tc>
          <w:tcPr>
            <w:tcW w:w="646" w:type="dxa"/>
          </w:tcPr>
          <w:p w:rsidR="005B6F60" w:rsidRPr="0065557C" w:rsidRDefault="005B6F60" w:rsidP="009552FC">
            <w:pPr>
              <w:jc w:val="right"/>
              <w:rPr>
                <w:sz w:val="18"/>
                <w:szCs w:val="18"/>
              </w:rPr>
            </w:pPr>
            <w:r w:rsidRPr="0065557C">
              <w:rPr>
                <w:sz w:val="18"/>
                <w:szCs w:val="18"/>
              </w:rPr>
              <w:t>0</w:t>
            </w:r>
          </w:p>
        </w:tc>
      </w:tr>
      <w:tr w:rsidR="005B6F60" w:rsidRPr="0065557C" w:rsidTr="009552FC">
        <w:trPr>
          <w:jc w:val="center"/>
        </w:trPr>
        <w:tc>
          <w:tcPr>
            <w:tcW w:w="4399" w:type="dxa"/>
            <w:tcBorders>
              <w:bottom w:val="nil"/>
            </w:tcBorders>
          </w:tcPr>
          <w:p w:rsidR="005B6F60" w:rsidRPr="0065557C" w:rsidRDefault="005B6F60" w:rsidP="009552FC">
            <w:pPr>
              <w:rPr>
                <w:sz w:val="18"/>
                <w:szCs w:val="18"/>
              </w:rPr>
            </w:pPr>
            <w:r w:rsidRPr="0065557C">
              <w:rPr>
                <w:sz w:val="18"/>
                <w:szCs w:val="18"/>
              </w:rPr>
              <w:t>Total</w:t>
            </w:r>
          </w:p>
        </w:tc>
        <w:tc>
          <w:tcPr>
            <w:tcW w:w="517" w:type="dxa"/>
            <w:tcBorders>
              <w:bottom w:val="nil"/>
            </w:tcBorders>
          </w:tcPr>
          <w:p w:rsidR="005B6F60" w:rsidRPr="0065557C" w:rsidRDefault="005B6F60" w:rsidP="009552FC">
            <w:pPr>
              <w:jc w:val="right"/>
              <w:rPr>
                <w:sz w:val="18"/>
                <w:szCs w:val="18"/>
              </w:rPr>
            </w:pPr>
            <w:r w:rsidRPr="0065557C">
              <w:rPr>
                <w:sz w:val="18"/>
                <w:szCs w:val="18"/>
              </w:rPr>
              <w:t>100</w:t>
            </w:r>
          </w:p>
        </w:tc>
        <w:tc>
          <w:tcPr>
            <w:tcW w:w="517" w:type="dxa"/>
            <w:tcBorders>
              <w:bottom w:val="nil"/>
            </w:tcBorders>
          </w:tcPr>
          <w:p w:rsidR="005B6F60" w:rsidRPr="0065557C" w:rsidRDefault="005B6F60" w:rsidP="009552FC">
            <w:pPr>
              <w:jc w:val="right"/>
              <w:rPr>
                <w:sz w:val="18"/>
                <w:szCs w:val="18"/>
              </w:rPr>
            </w:pPr>
            <w:r w:rsidRPr="0065557C">
              <w:rPr>
                <w:sz w:val="18"/>
                <w:szCs w:val="18"/>
              </w:rPr>
              <w:t>100</w:t>
            </w:r>
          </w:p>
        </w:tc>
        <w:tc>
          <w:tcPr>
            <w:tcW w:w="517" w:type="dxa"/>
            <w:tcBorders>
              <w:bottom w:val="nil"/>
            </w:tcBorders>
          </w:tcPr>
          <w:p w:rsidR="005B6F60" w:rsidRPr="0065557C" w:rsidRDefault="005B6F60" w:rsidP="009552FC">
            <w:pPr>
              <w:jc w:val="right"/>
              <w:rPr>
                <w:sz w:val="18"/>
                <w:szCs w:val="18"/>
              </w:rPr>
            </w:pPr>
            <w:r w:rsidRPr="0065557C">
              <w:rPr>
                <w:sz w:val="18"/>
                <w:szCs w:val="18"/>
              </w:rPr>
              <w:t>100</w:t>
            </w:r>
          </w:p>
        </w:tc>
        <w:tc>
          <w:tcPr>
            <w:tcW w:w="646" w:type="dxa"/>
            <w:tcBorders>
              <w:bottom w:val="nil"/>
            </w:tcBorders>
          </w:tcPr>
          <w:p w:rsidR="005B6F60" w:rsidRPr="0065557C" w:rsidRDefault="005B6F60" w:rsidP="009552FC">
            <w:pPr>
              <w:jc w:val="right"/>
              <w:rPr>
                <w:sz w:val="18"/>
                <w:szCs w:val="18"/>
              </w:rPr>
            </w:pPr>
            <w:r w:rsidRPr="0065557C">
              <w:rPr>
                <w:sz w:val="18"/>
                <w:szCs w:val="18"/>
              </w:rPr>
              <w:t>100</w:t>
            </w:r>
          </w:p>
        </w:tc>
      </w:tr>
      <w:tr w:rsidR="005B6F60" w:rsidRPr="0065557C" w:rsidTr="009552FC">
        <w:trPr>
          <w:jc w:val="center"/>
        </w:trPr>
        <w:tc>
          <w:tcPr>
            <w:tcW w:w="4399" w:type="dxa"/>
            <w:tcBorders>
              <w:top w:val="nil"/>
            </w:tcBorders>
          </w:tcPr>
          <w:p w:rsidR="005B6F60" w:rsidRPr="0065557C" w:rsidRDefault="005B6F60" w:rsidP="009552FC">
            <w:pPr>
              <w:rPr>
                <w:sz w:val="18"/>
                <w:szCs w:val="18"/>
              </w:rPr>
            </w:pPr>
            <w:r w:rsidRPr="0065557C">
              <w:rPr>
                <w:b/>
                <w:sz w:val="18"/>
                <w:szCs w:val="18"/>
              </w:rPr>
              <w:t>Housing debt flag</w:t>
            </w:r>
          </w:p>
        </w:tc>
        <w:tc>
          <w:tcPr>
            <w:tcW w:w="517" w:type="dxa"/>
            <w:tcBorders>
              <w:top w:val="nil"/>
            </w:tcBorders>
          </w:tcPr>
          <w:p w:rsidR="005B6F60" w:rsidRPr="0065557C" w:rsidRDefault="005B6F60" w:rsidP="009552FC">
            <w:pPr>
              <w:rPr>
                <w:sz w:val="18"/>
                <w:szCs w:val="18"/>
              </w:rPr>
            </w:pPr>
          </w:p>
        </w:tc>
        <w:tc>
          <w:tcPr>
            <w:tcW w:w="517" w:type="dxa"/>
            <w:tcBorders>
              <w:top w:val="nil"/>
            </w:tcBorders>
          </w:tcPr>
          <w:p w:rsidR="005B6F60" w:rsidRPr="0065557C" w:rsidRDefault="005B6F60" w:rsidP="009552FC">
            <w:pPr>
              <w:rPr>
                <w:sz w:val="18"/>
                <w:szCs w:val="18"/>
              </w:rPr>
            </w:pPr>
          </w:p>
        </w:tc>
        <w:tc>
          <w:tcPr>
            <w:tcW w:w="517" w:type="dxa"/>
            <w:tcBorders>
              <w:top w:val="nil"/>
            </w:tcBorders>
          </w:tcPr>
          <w:p w:rsidR="005B6F60" w:rsidRPr="0065557C" w:rsidRDefault="005B6F60" w:rsidP="009552FC">
            <w:pPr>
              <w:rPr>
                <w:sz w:val="18"/>
                <w:szCs w:val="18"/>
              </w:rPr>
            </w:pPr>
          </w:p>
        </w:tc>
        <w:tc>
          <w:tcPr>
            <w:tcW w:w="646" w:type="dxa"/>
            <w:tcBorders>
              <w:top w:val="nil"/>
            </w:tcBorders>
          </w:tcPr>
          <w:p w:rsidR="005B6F60" w:rsidRPr="0065557C" w:rsidRDefault="005B6F60" w:rsidP="009552FC">
            <w:pPr>
              <w:rPr>
                <w:sz w:val="18"/>
                <w:szCs w:val="18"/>
              </w:rPr>
            </w:pPr>
          </w:p>
        </w:tc>
      </w:tr>
      <w:tr w:rsidR="005B6F60" w:rsidRPr="0065557C" w:rsidTr="009552FC">
        <w:trPr>
          <w:jc w:val="center"/>
        </w:trPr>
        <w:tc>
          <w:tcPr>
            <w:tcW w:w="4399" w:type="dxa"/>
          </w:tcPr>
          <w:p w:rsidR="005B6F60" w:rsidRPr="0065557C" w:rsidRDefault="005B6F60" w:rsidP="009552FC">
            <w:pPr>
              <w:rPr>
                <w:sz w:val="18"/>
                <w:szCs w:val="18"/>
              </w:rPr>
            </w:pPr>
            <w:r w:rsidRPr="0065557C">
              <w:rPr>
                <w:sz w:val="18"/>
                <w:szCs w:val="18"/>
              </w:rPr>
              <w:t>Continuous value reported (no imputations)</w:t>
            </w:r>
          </w:p>
        </w:tc>
        <w:tc>
          <w:tcPr>
            <w:tcW w:w="517" w:type="dxa"/>
          </w:tcPr>
          <w:p w:rsidR="005B6F60" w:rsidRPr="0065557C" w:rsidRDefault="005B6F60" w:rsidP="009552FC">
            <w:pPr>
              <w:jc w:val="right"/>
              <w:rPr>
                <w:sz w:val="18"/>
                <w:szCs w:val="18"/>
              </w:rPr>
            </w:pPr>
            <w:r w:rsidRPr="0065557C">
              <w:rPr>
                <w:sz w:val="18"/>
                <w:szCs w:val="18"/>
              </w:rPr>
              <w:t>8</w:t>
            </w:r>
          </w:p>
        </w:tc>
        <w:tc>
          <w:tcPr>
            <w:tcW w:w="517" w:type="dxa"/>
          </w:tcPr>
          <w:p w:rsidR="005B6F60" w:rsidRPr="0065557C" w:rsidRDefault="005B6F60" w:rsidP="009552FC">
            <w:pPr>
              <w:jc w:val="right"/>
              <w:rPr>
                <w:sz w:val="18"/>
                <w:szCs w:val="18"/>
              </w:rPr>
            </w:pPr>
            <w:r w:rsidRPr="0065557C">
              <w:rPr>
                <w:sz w:val="18"/>
                <w:szCs w:val="18"/>
              </w:rPr>
              <w:t>13</w:t>
            </w:r>
          </w:p>
        </w:tc>
        <w:tc>
          <w:tcPr>
            <w:tcW w:w="517" w:type="dxa"/>
          </w:tcPr>
          <w:p w:rsidR="005B6F60" w:rsidRPr="0065557C" w:rsidRDefault="005B6F60" w:rsidP="009552FC">
            <w:pPr>
              <w:jc w:val="right"/>
              <w:rPr>
                <w:sz w:val="18"/>
                <w:szCs w:val="18"/>
              </w:rPr>
            </w:pPr>
            <w:r w:rsidRPr="0065557C">
              <w:rPr>
                <w:sz w:val="18"/>
                <w:szCs w:val="18"/>
              </w:rPr>
              <w:t>10</w:t>
            </w:r>
          </w:p>
        </w:tc>
        <w:tc>
          <w:tcPr>
            <w:tcW w:w="646" w:type="dxa"/>
          </w:tcPr>
          <w:p w:rsidR="005B6F60" w:rsidRPr="0065557C" w:rsidRDefault="005B6F60" w:rsidP="009552FC">
            <w:pPr>
              <w:jc w:val="right"/>
              <w:rPr>
                <w:sz w:val="18"/>
                <w:szCs w:val="18"/>
              </w:rPr>
            </w:pPr>
            <w:r w:rsidRPr="0065557C">
              <w:rPr>
                <w:sz w:val="18"/>
                <w:szCs w:val="18"/>
              </w:rPr>
              <w:t>10</w:t>
            </w:r>
          </w:p>
        </w:tc>
      </w:tr>
      <w:tr w:rsidR="005B6F60" w:rsidRPr="0065557C" w:rsidTr="009552FC">
        <w:trPr>
          <w:jc w:val="center"/>
        </w:trPr>
        <w:tc>
          <w:tcPr>
            <w:tcW w:w="4399" w:type="dxa"/>
          </w:tcPr>
          <w:p w:rsidR="005B6F60" w:rsidRPr="0065557C" w:rsidRDefault="005B6F60" w:rsidP="009552FC">
            <w:pPr>
              <w:rPr>
                <w:sz w:val="18"/>
                <w:szCs w:val="18"/>
              </w:rPr>
            </w:pPr>
            <w:r w:rsidRPr="0065557C">
              <w:rPr>
                <w:sz w:val="18"/>
                <w:szCs w:val="18"/>
              </w:rPr>
              <w:t>Imputed based on a complete bracket information</w:t>
            </w:r>
          </w:p>
        </w:tc>
        <w:tc>
          <w:tcPr>
            <w:tcW w:w="517" w:type="dxa"/>
          </w:tcPr>
          <w:p w:rsidR="005B6F60" w:rsidRPr="0065557C" w:rsidRDefault="005B6F60" w:rsidP="009552FC">
            <w:pPr>
              <w:jc w:val="right"/>
              <w:rPr>
                <w:sz w:val="18"/>
                <w:szCs w:val="18"/>
              </w:rPr>
            </w:pPr>
            <w:r w:rsidRPr="0065557C">
              <w:rPr>
                <w:sz w:val="18"/>
                <w:szCs w:val="18"/>
              </w:rPr>
              <w:t>2</w:t>
            </w:r>
          </w:p>
        </w:tc>
        <w:tc>
          <w:tcPr>
            <w:tcW w:w="517" w:type="dxa"/>
          </w:tcPr>
          <w:p w:rsidR="005B6F60" w:rsidRPr="0065557C" w:rsidRDefault="005B6F60" w:rsidP="009552FC">
            <w:pPr>
              <w:jc w:val="right"/>
              <w:rPr>
                <w:sz w:val="18"/>
                <w:szCs w:val="18"/>
              </w:rPr>
            </w:pPr>
            <w:r w:rsidRPr="0065557C">
              <w:rPr>
                <w:sz w:val="18"/>
                <w:szCs w:val="18"/>
              </w:rPr>
              <w:t>2</w:t>
            </w:r>
          </w:p>
        </w:tc>
        <w:tc>
          <w:tcPr>
            <w:tcW w:w="517" w:type="dxa"/>
          </w:tcPr>
          <w:p w:rsidR="005B6F60" w:rsidRPr="0065557C" w:rsidRDefault="005B6F60" w:rsidP="009552FC">
            <w:pPr>
              <w:jc w:val="right"/>
              <w:rPr>
                <w:sz w:val="18"/>
                <w:szCs w:val="18"/>
              </w:rPr>
            </w:pPr>
            <w:r w:rsidRPr="0065557C">
              <w:rPr>
                <w:sz w:val="18"/>
                <w:szCs w:val="18"/>
              </w:rPr>
              <w:t>3</w:t>
            </w:r>
          </w:p>
        </w:tc>
        <w:tc>
          <w:tcPr>
            <w:tcW w:w="646" w:type="dxa"/>
          </w:tcPr>
          <w:p w:rsidR="005B6F60" w:rsidRPr="0065557C" w:rsidRDefault="005B6F60" w:rsidP="009552FC">
            <w:pPr>
              <w:jc w:val="right"/>
              <w:rPr>
                <w:sz w:val="18"/>
                <w:szCs w:val="18"/>
              </w:rPr>
            </w:pPr>
            <w:r w:rsidRPr="0065557C">
              <w:rPr>
                <w:sz w:val="18"/>
                <w:szCs w:val="18"/>
              </w:rPr>
              <w:t>2</w:t>
            </w:r>
          </w:p>
        </w:tc>
      </w:tr>
      <w:tr w:rsidR="005B6F60" w:rsidRPr="0065557C" w:rsidTr="009552FC">
        <w:trPr>
          <w:jc w:val="center"/>
        </w:trPr>
        <w:tc>
          <w:tcPr>
            <w:tcW w:w="4399" w:type="dxa"/>
          </w:tcPr>
          <w:p w:rsidR="005B6F60" w:rsidRPr="0065557C" w:rsidRDefault="005B6F60" w:rsidP="009552FC">
            <w:pPr>
              <w:rPr>
                <w:sz w:val="18"/>
                <w:szCs w:val="18"/>
              </w:rPr>
            </w:pPr>
            <w:r w:rsidRPr="0065557C">
              <w:rPr>
                <w:sz w:val="18"/>
                <w:szCs w:val="18"/>
              </w:rPr>
              <w:t>imputed based on an incomplete bracket information</w:t>
            </w:r>
          </w:p>
        </w:tc>
        <w:tc>
          <w:tcPr>
            <w:tcW w:w="517" w:type="dxa"/>
          </w:tcPr>
          <w:p w:rsidR="005B6F60" w:rsidRPr="0065557C" w:rsidRDefault="005B6F60" w:rsidP="009552FC">
            <w:pPr>
              <w:jc w:val="right"/>
              <w:rPr>
                <w:sz w:val="18"/>
                <w:szCs w:val="18"/>
              </w:rPr>
            </w:pPr>
            <w:r w:rsidRPr="0065557C">
              <w:rPr>
                <w:sz w:val="18"/>
                <w:szCs w:val="18"/>
              </w:rPr>
              <w:t>0</w:t>
            </w:r>
          </w:p>
        </w:tc>
        <w:tc>
          <w:tcPr>
            <w:tcW w:w="517" w:type="dxa"/>
          </w:tcPr>
          <w:p w:rsidR="005B6F60" w:rsidRPr="0065557C" w:rsidRDefault="005B6F60" w:rsidP="009552FC">
            <w:pPr>
              <w:jc w:val="right"/>
              <w:rPr>
                <w:sz w:val="18"/>
                <w:szCs w:val="18"/>
              </w:rPr>
            </w:pPr>
            <w:r w:rsidRPr="0065557C">
              <w:rPr>
                <w:sz w:val="18"/>
                <w:szCs w:val="18"/>
              </w:rPr>
              <w:t>0</w:t>
            </w:r>
          </w:p>
        </w:tc>
        <w:tc>
          <w:tcPr>
            <w:tcW w:w="517" w:type="dxa"/>
          </w:tcPr>
          <w:p w:rsidR="005B6F60" w:rsidRPr="0065557C" w:rsidRDefault="005B6F60" w:rsidP="009552FC">
            <w:pPr>
              <w:jc w:val="right"/>
              <w:rPr>
                <w:sz w:val="18"/>
                <w:szCs w:val="18"/>
              </w:rPr>
            </w:pPr>
            <w:r w:rsidRPr="0065557C">
              <w:rPr>
                <w:sz w:val="18"/>
                <w:szCs w:val="18"/>
              </w:rPr>
              <w:t>0</w:t>
            </w:r>
          </w:p>
        </w:tc>
        <w:tc>
          <w:tcPr>
            <w:tcW w:w="646" w:type="dxa"/>
          </w:tcPr>
          <w:p w:rsidR="005B6F60" w:rsidRPr="0065557C" w:rsidRDefault="005B6F60" w:rsidP="009552FC">
            <w:pPr>
              <w:jc w:val="right"/>
              <w:rPr>
                <w:sz w:val="18"/>
                <w:szCs w:val="18"/>
              </w:rPr>
            </w:pPr>
            <w:r w:rsidRPr="0065557C">
              <w:rPr>
                <w:sz w:val="18"/>
                <w:szCs w:val="18"/>
              </w:rPr>
              <w:t>0</w:t>
            </w:r>
          </w:p>
        </w:tc>
      </w:tr>
      <w:tr w:rsidR="005B6F60" w:rsidRPr="0065557C" w:rsidTr="009552FC">
        <w:trPr>
          <w:jc w:val="center"/>
        </w:trPr>
        <w:tc>
          <w:tcPr>
            <w:tcW w:w="4399" w:type="dxa"/>
          </w:tcPr>
          <w:p w:rsidR="005B6F60" w:rsidRPr="0065557C" w:rsidRDefault="005B6F60" w:rsidP="009552FC">
            <w:pPr>
              <w:rPr>
                <w:sz w:val="18"/>
                <w:szCs w:val="18"/>
              </w:rPr>
            </w:pPr>
            <w:r w:rsidRPr="0065557C">
              <w:rPr>
                <w:sz w:val="18"/>
                <w:szCs w:val="18"/>
              </w:rPr>
              <w:t>Fully imputed (no bracket information)</w:t>
            </w:r>
          </w:p>
        </w:tc>
        <w:tc>
          <w:tcPr>
            <w:tcW w:w="517" w:type="dxa"/>
          </w:tcPr>
          <w:p w:rsidR="005B6F60" w:rsidRPr="0065557C" w:rsidRDefault="005B6F60" w:rsidP="009552FC">
            <w:pPr>
              <w:jc w:val="right"/>
              <w:rPr>
                <w:sz w:val="18"/>
                <w:szCs w:val="18"/>
              </w:rPr>
            </w:pPr>
            <w:r w:rsidRPr="0065557C">
              <w:rPr>
                <w:sz w:val="18"/>
                <w:szCs w:val="18"/>
              </w:rPr>
              <w:t>1</w:t>
            </w:r>
          </w:p>
        </w:tc>
        <w:tc>
          <w:tcPr>
            <w:tcW w:w="517" w:type="dxa"/>
          </w:tcPr>
          <w:p w:rsidR="005B6F60" w:rsidRPr="0065557C" w:rsidRDefault="005B6F60" w:rsidP="009552FC">
            <w:pPr>
              <w:jc w:val="right"/>
              <w:rPr>
                <w:sz w:val="18"/>
                <w:szCs w:val="18"/>
              </w:rPr>
            </w:pPr>
            <w:r w:rsidRPr="0065557C">
              <w:rPr>
                <w:sz w:val="18"/>
                <w:szCs w:val="18"/>
              </w:rPr>
              <w:t>2</w:t>
            </w:r>
          </w:p>
        </w:tc>
        <w:tc>
          <w:tcPr>
            <w:tcW w:w="517" w:type="dxa"/>
          </w:tcPr>
          <w:p w:rsidR="005B6F60" w:rsidRPr="0065557C" w:rsidRDefault="005B6F60" w:rsidP="009552FC">
            <w:pPr>
              <w:jc w:val="right"/>
              <w:rPr>
                <w:sz w:val="18"/>
                <w:szCs w:val="18"/>
              </w:rPr>
            </w:pPr>
            <w:r w:rsidRPr="0065557C">
              <w:rPr>
                <w:sz w:val="18"/>
                <w:szCs w:val="18"/>
              </w:rPr>
              <w:t>2</w:t>
            </w:r>
          </w:p>
        </w:tc>
        <w:tc>
          <w:tcPr>
            <w:tcW w:w="646" w:type="dxa"/>
          </w:tcPr>
          <w:p w:rsidR="005B6F60" w:rsidRPr="0065557C" w:rsidRDefault="005B6F60" w:rsidP="009552FC">
            <w:pPr>
              <w:jc w:val="right"/>
              <w:rPr>
                <w:sz w:val="18"/>
                <w:szCs w:val="18"/>
              </w:rPr>
            </w:pPr>
            <w:r w:rsidRPr="0065557C">
              <w:rPr>
                <w:sz w:val="18"/>
                <w:szCs w:val="18"/>
              </w:rPr>
              <w:t>2</w:t>
            </w:r>
          </w:p>
        </w:tc>
      </w:tr>
      <w:tr w:rsidR="005B6F60" w:rsidRPr="0065557C" w:rsidTr="009552FC">
        <w:trPr>
          <w:jc w:val="center"/>
        </w:trPr>
        <w:tc>
          <w:tcPr>
            <w:tcW w:w="4399" w:type="dxa"/>
          </w:tcPr>
          <w:p w:rsidR="005B6F60" w:rsidRPr="0065557C" w:rsidRDefault="005B6F60" w:rsidP="009552FC">
            <w:pPr>
              <w:rPr>
                <w:sz w:val="18"/>
                <w:szCs w:val="18"/>
              </w:rPr>
            </w:pPr>
            <w:r w:rsidRPr="0065557C">
              <w:rPr>
                <w:sz w:val="18"/>
                <w:szCs w:val="18"/>
              </w:rPr>
              <w:t>No given debt (set to 0)</w:t>
            </w:r>
          </w:p>
        </w:tc>
        <w:tc>
          <w:tcPr>
            <w:tcW w:w="517" w:type="dxa"/>
          </w:tcPr>
          <w:p w:rsidR="005B6F60" w:rsidRPr="0065557C" w:rsidRDefault="005B6F60" w:rsidP="009552FC">
            <w:pPr>
              <w:jc w:val="right"/>
              <w:rPr>
                <w:sz w:val="18"/>
                <w:szCs w:val="18"/>
              </w:rPr>
            </w:pPr>
            <w:r w:rsidRPr="0065557C">
              <w:rPr>
                <w:sz w:val="18"/>
                <w:szCs w:val="18"/>
              </w:rPr>
              <w:t>88</w:t>
            </w:r>
          </w:p>
        </w:tc>
        <w:tc>
          <w:tcPr>
            <w:tcW w:w="517" w:type="dxa"/>
          </w:tcPr>
          <w:p w:rsidR="005B6F60" w:rsidRPr="0065557C" w:rsidRDefault="005B6F60" w:rsidP="009552FC">
            <w:pPr>
              <w:jc w:val="right"/>
              <w:rPr>
                <w:sz w:val="18"/>
                <w:szCs w:val="18"/>
              </w:rPr>
            </w:pPr>
            <w:r w:rsidRPr="0065557C">
              <w:rPr>
                <w:sz w:val="18"/>
                <w:szCs w:val="18"/>
              </w:rPr>
              <w:t>82</w:t>
            </w:r>
          </w:p>
        </w:tc>
        <w:tc>
          <w:tcPr>
            <w:tcW w:w="517" w:type="dxa"/>
          </w:tcPr>
          <w:p w:rsidR="005B6F60" w:rsidRPr="0065557C" w:rsidRDefault="005B6F60" w:rsidP="009552FC">
            <w:pPr>
              <w:jc w:val="right"/>
              <w:rPr>
                <w:sz w:val="18"/>
                <w:szCs w:val="18"/>
              </w:rPr>
            </w:pPr>
            <w:r w:rsidRPr="0065557C">
              <w:rPr>
                <w:sz w:val="18"/>
                <w:szCs w:val="18"/>
              </w:rPr>
              <w:t>84</w:t>
            </w:r>
          </w:p>
        </w:tc>
        <w:tc>
          <w:tcPr>
            <w:tcW w:w="646" w:type="dxa"/>
          </w:tcPr>
          <w:p w:rsidR="005B6F60" w:rsidRPr="0065557C" w:rsidRDefault="005B6F60" w:rsidP="009552FC">
            <w:pPr>
              <w:jc w:val="right"/>
              <w:rPr>
                <w:sz w:val="18"/>
                <w:szCs w:val="18"/>
              </w:rPr>
            </w:pPr>
            <w:r w:rsidRPr="0065557C">
              <w:rPr>
                <w:sz w:val="18"/>
                <w:szCs w:val="18"/>
              </w:rPr>
              <w:t>85</w:t>
            </w:r>
          </w:p>
        </w:tc>
      </w:tr>
      <w:tr w:rsidR="005B6F60" w:rsidRPr="0065557C" w:rsidTr="009552FC">
        <w:trPr>
          <w:trHeight w:val="40"/>
          <w:jc w:val="center"/>
        </w:trPr>
        <w:tc>
          <w:tcPr>
            <w:tcW w:w="4399" w:type="dxa"/>
          </w:tcPr>
          <w:p w:rsidR="005B6F60" w:rsidRPr="0065557C" w:rsidRDefault="005B6F60" w:rsidP="009552FC">
            <w:pPr>
              <w:rPr>
                <w:sz w:val="18"/>
                <w:szCs w:val="18"/>
              </w:rPr>
            </w:pPr>
            <w:r w:rsidRPr="0065557C">
              <w:rPr>
                <w:sz w:val="18"/>
                <w:szCs w:val="18"/>
              </w:rPr>
              <w:t>Both asset ownership and asset value were imputed</w:t>
            </w:r>
          </w:p>
        </w:tc>
        <w:tc>
          <w:tcPr>
            <w:tcW w:w="517" w:type="dxa"/>
          </w:tcPr>
          <w:p w:rsidR="005B6F60" w:rsidRPr="0065557C" w:rsidRDefault="005B6F60" w:rsidP="009552FC">
            <w:pPr>
              <w:jc w:val="right"/>
              <w:rPr>
                <w:sz w:val="18"/>
                <w:szCs w:val="18"/>
              </w:rPr>
            </w:pPr>
            <w:r w:rsidRPr="0065557C">
              <w:rPr>
                <w:sz w:val="18"/>
                <w:szCs w:val="18"/>
              </w:rPr>
              <w:t>1</w:t>
            </w:r>
          </w:p>
        </w:tc>
        <w:tc>
          <w:tcPr>
            <w:tcW w:w="517" w:type="dxa"/>
          </w:tcPr>
          <w:p w:rsidR="005B6F60" w:rsidRPr="0065557C" w:rsidRDefault="005B6F60" w:rsidP="009552FC">
            <w:pPr>
              <w:jc w:val="right"/>
              <w:rPr>
                <w:sz w:val="18"/>
                <w:szCs w:val="18"/>
              </w:rPr>
            </w:pPr>
            <w:r w:rsidRPr="0065557C">
              <w:rPr>
                <w:sz w:val="18"/>
                <w:szCs w:val="18"/>
              </w:rPr>
              <w:t>1</w:t>
            </w:r>
          </w:p>
        </w:tc>
        <w:tc>
          <w:tcPr>
            <w:tcW w:w="517" w:type="dxa"/>
          </w:tcPr>
          <w:p w:rsidR="005B6F60" w:rsidRPr="0065557C" w:rsidRDefault="005B6F60" w:rsidP="009552FC">
            <w:pPr>
              <w:jc w:val="right"/>
              <w:rPr>
                <w:sz w:val="18"/>
                <w:szCs w:val="18"/>
              </w:rPr>
            </w:pPr>
            <w:r w:rsidRPr="0065557C">
              <w:rPr>
                <w:sz w:val="18"/>
                <w:szCs w:val="18"/>
              </w:rPr>
              <w:t>1</w:t>
            </w:r>
          </w:p>
        </w:tc>
        <w:tc>
          <w:tcPr>
            <w:tcW w:w="646" w:type="dxa"/>
          </w:tcPr>
          <w:p w:rsidR="005B6F60" w:rsidRPr="0065557C" w:rsidRDefault="005B6F60" w:rsidP="009552FC">
            <w:pPr>
              <w:jc w:val="right"/>
              <w:rPr>
                <w:sz w:val="18"/>
                <w:szCs w:val="18"/>
              </w:rPr>
            </w:pPr>
            <w:r w:rsidRPr="0065557C">
              <w:rPr>
                <w:sz w:val="18"/>
                <w:szCs w:val="18"/>
              </w:rPr>
              <w:t>1</w:t>
            </w:r>
          </w:p>
        </w:tc>
      </w:tr>
      <w:tr w:rsidR="005B6F60" w:rsidRPr="0065557C" w:rsidTr="009552FC">
        <w:trPr>
          <w:jc w:val="center"/>
        </w:trPr>
        <w:tc>
          <w:tcPr>
            <w:tcW w:w="4399" w:type="dxa"/>
            <w:tcBorders>
              <w:bottom w:val="nil"/>
            </w:tcBorders>
          </w:tcPr>
          <w:p w:rsidR="005B6F60" w:rsidRPr="0065557C" w:rsidRDefault="005B6F60" w:rsidP="009552FC">
            <w:pPr>
              <w:rPr>
                <w:sz w:val="18"/>
                <w:szCs w:val="18"/>
              </w:rPr>
            </w:pPr>
            <w:r w:rsidRPr="0065557C">
              <w:rPr>
                <w:sz w:val="18"/>
                <w:szCs w:val="18"/>
              </w:rPr>
              <w:t>Total</w:t>
            </w:r>
          </w:p>
        </w:tc>
        <w:tc>
          <w:tcPr>
            <w:tcW w:w="517" w:type="dxa"/>
            <w:tcBorders>
              <w:bottom w:val="nil"/>
            </w:tcBorders>
          </w:tcPr>
          <w:p w:rsidR="005B6F60" w:rsidRPr="0065557C" w:rsidRDefault="005B6F60" w:rsidP="009552FC">
            <w:pPr>
              <w:jc w:val="right"/>
              <w:rPr>
                <w:sz w:val="18"/>
                <w:szCs w:val="18"/>
              </w:rPr>
            </w:pPr>
            <w:r w:rsidRPr="0065557C">
              <w:rPr>
                <w:sz w:val="18"/>
                <w:szCs w:val="18"/>
              </w:rPr>
              <w:t>100</w:t>
            </w:r>
          </w:p>
        </w:tc>
        <w:tc>
          <w:tcPr>
            <w:tcW w:w="517" w:type="dxa"/>
            <w:tcBorders>
              <w:bottom w:val="nil"/>
            </w:tcBorders>
          </w:tcPr>
          <w:p w:rsidR="005B6F60" w:rsidRPr="0065557C" w:rsidRDefault="005B6F60" w:rsidP="009552FC">
            <w:pPr>
              <w:jc w:val="right"/>
              <w:rPr>
                <w:sz w:val="18"/>
                <w:szCs w:val="18"/>
              </w:rPr>
            </w:pPr>
            <w:r w:rsidRPr="0065557C">
              <w:rPr>
                <w:sz w:val="18"/>
                <w:szCs w:val="18"/>
              </w:rPr>
              <w:t>100</w:t>
            </w:r>
          </w:p>
        </w:tc>
        <w:tc>
          <w:tcPr>
            <w:tcW w:w="517" w:type="dxa"/>
            <w:tcBorders>
              <w:bottom w:val="nil"/>
            </w:tcBorders>
          </w:tcPr>
          <w:p w:rsidR="005B6F60" w:rsidRPr="0065557C" w:rsidRDefault="005B6F60" w:rsidP="009552FC">
            <w:pPr>
              <w:jc w:val="right"/>
              <w:rPr>
                <w:sz w:val="18"/>
                <w:szCs w:val="18"/>
              </w:rPr>
            </w:pPr>
            <w:r w:rsidRPr="0065557C">
              <w:rPr>
                <w:sz w:val="18"/>
                <w:szCs w:val="18"/>
              </w:rPr>
              <w:t>100</w:t>
            </w:r>
          </w:p>
        </w:tc>
        <w:tc>
          <w:tcPr>
            <w:tcW w:w="646" w:type="dxa"/>
            <w:tcBorders>
              <w:bottom w:val="nil"/>
            </w:tcBorders>
          </w:tcPr>
          <w:p w:rsidR="005B6F60" w:rsidRPr="0065557C" w:rsidRDefault="005B6F60" w:rsidP="009552FC">
            <w:pPr>
              <w:jc w:val="right"/>
              <w:rPr>
                <w:sz w:val="18"/>
                <w:szCs w:val="18"/>
              </w:rPr>
            </w:pPr>
            <w:r w:rsidRPr="0065557C">
              <w:rPr>
                <w:sz w:val="18"/>
                <w:szCs w:val="18"/>
              </w:rPr>
              <w:t>100</w:t>
            </w:r>
          </w:p>
        </w:tc>
      </w:tr>
      <w:tr w:rsidR="005B6F60" w:rsidRPr="0065557C" w:rsidTr="009552FC">
        <w:trPr>
          <w:jc w:val="center"/>
        </w:trPr>
        <w:tc>
          <w:tcPr>
            <w:tcW w:w="6596" w:type="dxa"/>
            <w:gridSpan w:val="5"/>
            <w:tcBorders>
              <w:top w:val="nil"/>
            </w:tcBorders>
          </w:tcPr>
          <w:p w:rsidR="005B6F60" w:rsidRPr="0065557C" w:rsidRDefault="005B6F60" w:rsidP="009552FC">
            <w:pPr>
              <w:rPr>
                <w:sz w:val="18"/>
                <w:szCs w:val="18"/>
              </w:rPr>
            </w:pPr>
          </w:p>
        </w:tc>
      </w:tr>
      <w:bookmarkEnd w:id="2"/>
    </w:tbl>
    <w:p w:rsidR="005B6F60" w:rsidRPr="0065557C" w:rsidRDefault="005B6F60" w:rsidP="005B6F60"/>
    <w:p w:rsidR="005B6F60" w:rsidRPr="0065557C" w:rsidRDefault="005B6F60" w:rsidP="005B6F60"/>
    <w:p w:rsidR="005B6F60" w:rsidRPr="00B90B87" w:rsidRDefault="005B6F60" w:rsidP="005B6F60">
      <w:pPr>
        <w:rPr>
          <w:rFonts w:ascii="Times New Roman" w:hAnsi="Times New Roman" w:cs="Times New Roman"/>
        </w:rPr>
      </w:pPr>
    </w:p>
    <w:p w:rsidR="005B6F60" w:rsidRPr="00B90B87" w:rsidRDefault="003F2D72" w:rsidP="005B6F60">
      <w:pPr>
        <w:rPr>
          <w:rFonts w:ascii="Times New Roman" w:hAnsi="Times New Roman" w:cs="Times New Roman"/>
          <w:i/>
          <w:sz w:val="24"/>
          <w:szCs w:val="24"/>
        </w:rPr>
      </w:pPr>
      <w:r w:rsidRPr="00B90B87">
        <w:rPr>
          <w:rFonts w:ascii="Times New Roman" w:hAnsi="Times New Roman" w:cs="Times New Roman"/>
          <w:sz w:val="24"/>
          <w:szCs w:val="24"/>
        </w:rPr>
        <w:t xml:space="preserve">Table </w:t>
      </w:r>
      <w:r w:rsidR="005B6F60" w:rsidRPr="00B90B87">
        <w:rPr>
          <w:rFonts w:ascii="Times New Roman" w:hAnsi="Times New Roman" w:cs="Times New Roman"/>
          <w:sz w:val="24"/>
          <w:szCs w:val="24"/>
        </w:rPr>
        <w:t xml:space="preserve">S1B: </w:t>
      </w:r>
      <w:r w:rsidR="005B6F60" w:rsidRPr="00B90B87">
        <w:rPr>
          <w:rFonts w:ascii="Times New Roman" w:hAnsi="Times New Roman" w:cs="Times New Roman"/>
          <w:i/>
          <w:sz w:val="24"/>
          <w:szCs w:val="24"/>
        </w:rPr>
        <w:t>Fully imputed debt values by wave.</w:t>
      </w:r>
    </w:p>
    <w:p w:rsidR="005B6F60" w:rsidRPr="0065557C" w:rsidRDefault="005B6F60" w:rsidP="005B6F60"/>
    <w:tbl>
      <w:tblPr>
        <w:tblW w:w="9026" w:type="dxa"/>
        <w:jc w:val="center"/>
        <w:tblBorders>
          <w:top w:val="nil"/>
          <w:left w:val="nil"/>
          <w:bottom w:val="nil"/>
          <w:right w:val="nil"/>
          <w:insideH w:val="nil"/>
          <w:insideV w:val="nil"/>
        </w:tblBorders>
        <w:tblLayout w:type="fixed"/>
        <w:tblLook w:val="0400" w:firstRow="0" w:lastRow="0" w:firstColumn="0" w:lastColumn="0" w:noHBand="0" w:noVBand="1"/>
      </w:tblPr>
      <w:tblGrid>
        <w:gridCol w:w="4235"/>
        <w:gridCol w:w="829"/>
        <w:gridCol w:w="829"/>
        <w:gridCol w:w="829"/>
        <w:gridCol w:w="829"/>
        <w:gridCol w:w="829"/>
        <w:gridCol w:w="646"/>
      </w:tblGrid>
      <w:tr w:rsidR="005B6F60" w:rsidRPr="0065557C" w:rsidTr="009552FC">
        <w:trPr>
          <w:jc w:val="center"/>
        </w:trPr>
        <w:tc>
          <w:tcPr>
            <w:tcW w:w="4235" w:type="dxa"/>
            <w:tcBorders>
              <w:top w:val="nil"/>
            </w:tcBorders>
          </w:tcPr>
          <w:p w:rsidR="005B6F60" w:rsidRPr="0065557C" w:rsidRDefault="005B6F60" w:rsidP="009552FC">
            <w:pPr>
              <w:rPr>
                <w:sz w:val="18"/>
                <w:szCs w:val="18"/>
              </w:rPr>
            </w:pPr>
            <w:r w:rsidRPr="0065557C">
              <w:rPr>
                <w:sz w:val="18"/>
                <w:szCs w:val="18"/>
              </w:rPr>
              <w:t>B</w:t>
            </w:r>
          </w:p>
        </w:tc>
        <w:tc>
          <w:tcPr>
            <w:tcW w:w="4791" w:type="dxa"/>
            <w:gridSpan w:val="6"/>
            <w:tcBorders>
              <w:top w:val="nil"/>
              <w:bottom w:val="nil"/>
            </w:tcBorders>
          </w:tcPr>
          <w:p w:rsidR="005B6F60" w:rsidRPr="0065557C" w:rsidRDefault="005B6F60" w:rsidP="009552FC">
            <w:pPr>
              <w:jc w:val="center"/>
              <w:rPr>
                <w:sz w:val="18"/>
                <w:szCs w:val="18"/>
              </w:rPr>
            </w:pPr>
            <w:r w:rsidRPr="0065557C">
              <w:rPr>
                <w:b/>
                <w:sz w:val="18"/>
                <w:szCs w:val="18"/>
              </w:rPr>
              <w:t>Survey wave</w:t>
            </w:r>
          </w:p>
        </w:tc>
      </w:tr>
      <w:tr w:rsidR="005B6F60" w:rsidRPr="0065557C" w:rsidTr="009552FC">
        <w:trPr>
          <w:jc w:val="center"/>
        </w:trPr>
        <w:tc>
          <w:tcPr>
            <w:tcW w:w="4235" w:type="dxa"/>
          </w:tcPr>
          <w:p w:rsidR="005B6F60" w:rsidRPr="0065557C" w:rsidRDefault="005B6F60" w:rsidP="009552FC">
            <w:pPr>
              <w:jc w:val="center"/>
              <w:rPr>
                <w:sz w:val="18"/>
                <w:szCs w:val="18"/>
              </w:rPr>
            </w:pPr>
          </w:p>
        </w:tc>
        <w:tc>
          <w:tcPr>
            <w:tcW w:w="829" w:type="dxa"/>
            <w:tcBorders>
              <w:top w:val="nil"/>
              <w:bottom w:val="nil"/>
            </w:tcBorders>
          </w:tcPr>
          <w:p w:rsidR="005B6F60" w:rsidRPr="0065557C" w:rsidRDefault="005B6F60" w:rsidP="009552FC">
            <w:pPr>
              <w:jc w:val="center"/>
              <w:rPr>
                <w:sz w:val="18"/>
                <w:szCs w:val="18"/>
              </w:rPr>
            </w:pPr>
            <w:r w:rsidRPr="0065557C">
              <w:rPr>
                <w:b/>
                <w:sz w:val="18"/>
                <w:szCs w:val="18"/>
              </w:rPr>
              <w:t>Wave 1</w:t>
            </w:r>
          </w:p>
        </w:tc>
        <w:tc>
          <w:tcPr>
            <w:tcW w:w="829" w:type="dxa"/>
            <w:tcBorders>
              <w:top w:val="nil"/>
              <w:bottom w:val="nil"/>
            </w:tcBorders>
          </w:tcPr>
          <w:p w:rsidR="005B6F60" w:rsidRPr="0065557C" w:rsidRDefault="005B6F60" w:rsidP="009552FC">
            <w:pPr>
              <w:jc w:val="center"/>
              <w:rPr>
                <w:sz w:val="18"/>
                <w:szCs w:val="18"/>
              </w:rPr>
            </w:pPr>
            <w:r w:rsidRPr="0065557C">
              <w:rPr>
                <w:b/>
                <w:sz w:val="18"/>
                <w:szCs w:val="18"/>
              </w:rPr>
              <w:t>Wave 2</w:t>
            </w:r>
          </w:p>
        </w:tc>
        <w:tc>
          <w:tcPr>
            <w:tcW w:w="829" w:type="dxa"/>
            <w:tcBorders>
              <w:top w:val="nil"/>
              <w:bottom w:val="nil"/>
            </w:tcBorders>
          </w:tcPr>
          <w:p w:rsidR="005B6F60" w:rsidRPr="0065557C" w:rsidRDefault="005B6F60" w:rsidP="009552FC">
            <w:pPr>
              <w:jc w:val="center"/>
              <w:rPr>
                <w:sz w:val="18"/>
                <w:szCs w:val="18"/>
              </w:rPr>
            </w:pPr>
            <w:r w:rsidRPr="0065557C">
              <w:rPr>
                <w:b/>
                <w:sz w:val="18"/>
                <w:szCs w:val="18"/>
              </w:rPr>
              <w:t>Wave 4</w:t>
            </w:r>
          </w:p>
        </w:tc>
        <w:tc>
          <w:tcPr>
            <w:tcW w:w="829" w:type="dxa"/>
            <w:tcBorders>
              <w:top w:val="nil"/>
              <w:bottom w:val="nil"/>
            </w:tcBorders>
          </w:tcPr>
          <w:p w:rsidR="005B6F60" w:rsidRPr="0065557C" w:rsidRDefault="005B6F60" w:rsidP="009552FC">
            <w:pPr>
              <w:jc w:val="center"/>
              <w:rPr>
                <w:sz w:val="18"/>
                <w:szCs w:val="18"/>
              </w:rPr>
            </w:pPr>
            <w:r w:rsidRPr="0065557C">
              <w:rPr>
                <w:b/>
                <w:sz w:val="18"/>
                <w:szCs w:val="18"/>
              </w:rPr>
              <w:t>Wave 5</w:t>
            </w:r>
          </w:p>
        </w:tc>
        <w:tc>
          <w:tcPr>
            <w:tcW w:w="829" w:type="dxa"/>
            <w:tcBorders>
              <w:top w:val="nil"/>
              <w:bottom w:val="nil"/>
            </w:tcBorders>
          </w:tcPr>
          <w:p w:rsidR="005B6F60" w:rsidRPr="0065557C" w:rsidRDefault="005B6F60" w:rsidP="009552FC">
            <w:pPr>
              <w:jc w:val="center"/>
              <w:rPr>
                <w:sz w:val="18"/>
                <w:szCs w:val="18"/>
              </w:rPr>
            </w:pPr>
            <w:r w:rsidRPr="0065557C">
              <w:rPr>
                <w:b/>
                <w:sz w:val="18"/>
                <w:szCs w:val="18"/>
              </w:rPr>
              <w:t>Wave 6</w:t>
            </w:r>
          </w:p>
        </w:tc>
        <w:tc>
          <w:tcPr>
            <w:tcW w:w="646" w:type="dxa"/>
            <w:tcBorders>
              <w:bottom w:val="nil"/>
            </w:tcBorders>
          </w:tcPr>
          <w:p w:rsidR="005B6F60" w:rsidRPr="0065557C" w:rsidRDefault="005B6F60" w:rsidP="009552FC">
            <w:pPr>
              <w:jc w:val="center"/>
              <w:rPr>
                <w:sz w:val="18"/>
                <w:szCs w:val="18"/>
              </w:rPr>
            </w:pPr>
            <w:r w:rsidRPr="0065557C">
              <w:rPr>
                <w:b/>
                <w:sz w:val="18"/>
                <w:szCs w:val="18"/>
              </w:rPr>
              <w:t>Total</w:t>
            </w:r>
          </w:p>
        </w:tc>
      </w:tr>
      <w:tr w:rsidR="005B6F60" w:rsidRPr="0065557C" w:rsidTr="009552FC">
        <w:trPr>
          <w:jc w:val="center"/>
        </w:trPr>
        <w:tc>
          <w:tcPr>
            <w:tcW w:w="4235" w:type="dxa"/>
            <w:tcBorders>
              <w:bottom w:val="nil"/>
            </w:tcBorders>
          </w:tcPr>
          <w:p w:rsidR="005B6F60" w:rsidRPr="0065557C" w:rsidRDefault="005B6F60" w:rsidP="009552FC">
            <w:pPr>
              <w:jc w:val="center"/>
              <w:rPr>
                <w:sz w:val="18"/>
                <w:szCs w:val="18"/>
              </w:rPr>
            </w:pPr>
          </w:p>
        </w:tc>
        <w:tc>
          <w:tcPr>
            <w:tcW w:w="829" w:type="dxa"/>
            <w:tcBorders>
              <w:top w:val="nil"/>
              <w:bottom w:val="nil"/>
            </w:tcBorders>
          </w:tcPr>
          <w:p w:rsidR="005B6F60" w:rsidRPr="0065557C" w:rsidRDefault="005B6F60" w:rsidP="009552FC">
            <w:pPr>
              <w:jc w:val="center"/>
              <w:rPr>
                <w:sz w:val="18"/>
                <w:szCs w:val="18"/>
              </w:rPr>
            </w:pPr>
            <w:r w:rsidRPr="0065557C">
              <w:rPr>
                <w:sz w:val="18"/>
                <w:szCs w:val="18"/>
              </w:rPr>
              <w:t>%</w:t>
            </w:r>
          </w:p>
        </w:tc>
        <w:tc>
          <w:tcPr>
            <w:tcW w:w="829" w:type="dxa"/>
            <w:tcBorders>
              <w:top w:val="nil"/>
              <w:bottom w:val="nil"/>
            </w:tcBorders>
          </w:tcPr>
          <w:p w:rsidR="005B6F60" w:rsidRPr="0065557C" w:rsidRDefault="005B6F60" w:rsidP="009552FC">
            <w:pPr>
              <w:jc w:val="center"/>
              <w:rPr>
                <w:sz w:val="18"/>
                <w:szCs w:val="18"/>
              </w:rPr>
            </w:pPr>
            <w:r w:rsidRPr="0065557C">
              <w:rPr>
                <w:sz w:val="18"/>
                <w:szCs w:val="18"/>
              </w:rPr>
              <w:t>%</w:t>
            </w:r>
          </w:p>
        </w:tc>
        <w:tc>
          <w:tcPr>
            <w:tcW w:w="829" w:type="dxa"/>
            <w:tcBorders>
              <w:top w:val="nil"/>
              <w:bottom w:val="nil"/>
            </w:tcBorders>
          </w:tcPr>
          <w:p w:rsidR="005B6F60" w:rsidRPr="0065557C" w:rsidRDefault="005B6F60" w:rsidP="009552FC">
            <w:pPr>
              <w:jc w:val="center"/>
              <w:rPr>
                <w:sz w:val="18"/>
                <w:szCs w:val="18"/>
              </w:rPr>
            </w:pPr>
            <w:r w:rsidRPr="0065557C">
              <w:rPr>
                <w:sz w:val="18"/>
                <w:szCs w:val="18"/>
              </w:rPr>
              <w:t>%</w:t>
            </w:r>
          </w:p>
        </w:tc>
        <w:tc>
          <w:tcPr>
            <w:tcW w:w="829" w:type="dxa"/>
            <w:tcBorders>
              <w:top w:val="nil"/>
              <w:bottom w:val="nil"/>
            </w:tcBorders>
          </w:tcPr>
          <w:p w:rsidR="005B6F60" w:rsidRPr="0065557C" w:rsidRDefault="005B6F60" w:rsidP="009552FC">
            <w:pPr>
              <w:jc w:val="center"/>
              <w:rPr>
                <w:sz w:val="18"/>
                <w:szCs w:val="18"/>
              </w:rPr>
            </w:pPr>
            <w:r w:rsidRPr="0065557C">
              <w:rPr>
                <w:sz w:val="18"/>
                <w:szCs w:val="18"/>
              </w:rPr>
              <w:t>%</w:t>
            </w:r>
          </w:p>
        </w:tc>
        <w:tc>
          <w:tcPr>
            <w:tcW w:w="829" w:type="dxa"/>
            <w:tcBorders>
              <w:top w:val="nil"/>
              <w:bottom w:val="nil"/>
            </w:tcBorders>
          </w:tcPr>
          <w:p w:rsidR="005B6F60" w:rsidRPr="0065557C" w:rsidRDefault="005B6F60" w:rsidP="009552FC">
            <w:pPr>
              <w:jc w:val="center"/>
              <w:rPr>
                <w:sz w:val="18"/>
                <w:szCs w:val="18"/>
              </w:rPr>
            </w:pPr>
            <w:r w:rsidRPr="0065557C">
              <w:rPr>
                <w:sz w:val="18"/>
                <w:szCs w:val="18"/>
              </w:rPr>
              <w:t>%</w:t>
            </w:r>
          </w:p>
        </w:tc>
        <w:tc>
          <w:tcPr>
            <w:tcW w:w="646" w:type="dxa"/>
            <w:tcBorders>
              <w:top w:val="nil"/>
              <w:bottom w:val="nil"/>
            </w:tcBorders>
          </w:tcPr>
          <w:p w:rsidR="005B6F60" w:rsidRPr="0065557C" w:rsidRDefault="005B6F60" w:rsidP="009552FC">
            <w:pPr>
              <w:jc w:val="center"/>
              <w:rPr>
                <w:sz w:val="18"/>
                <w:szCs w:val="18"/>
              </w:rPr>
            </w:pPr>
            <w:r w:rsidRPr="0065557C">
              <w:rPr>
                <w:sz w:val="18"/>
                <w:szCs w:val="18"/>
              </w:rPr>
              <w:t>%</w:t>
            </w:r>
          </w:p>
        </w:tc>
      </w:tr>
      <w:tr w:rsidR="005B6F60" w:rsidRPr="0065557C" w:rsidTr="009552FC">
        <w:trPr>
          <w:jc w:val="center"/>
        </w:trPr>
        <w:tc>
          <w:tcPr>
            <w:tcW w:w="4235" w:type="dxa"/>
            <w:tcBorders>
              <w:top w:val="nil"/>
            </w:tcBorders>
          </w:tcPr>
          <w:p w:rsidR="005B6F60" w:rsidRPr="0065557C" w:rsidRDefault="005B6F60" w:rsidP="009552FC">
            <w:pPr>
              <w:rPr>
                <w:sz w:val="18"/>
                <w:szCs w:val="18"/>
              </w:rPr>
            </w:pPr>
            <w:r w:rsidRPr="0065557C">
              <w:rPr>
                <w:b/>
                <w:sz w:val="18"/>
                <w:szCs w:val="18"/>
              </w:rPr>
              <w:t>Financial debt flag</w:t>
            </w:r>
          </w:p>
        </w:tc>
        <w:tc>
          <w:tcPr>
            <w:tcW w:w="829" w:type="dxa"/>
            <w:tcBorders>
              <w:top w:val="nil"/>
            </w:tcBorders>
          </w:tcPr>
          <w:p w:rsidR="005B6F60" w:rsidRPr="0065557C" w:rsidRDefault="005B6F60" w:rsidP="009552FC">
            <w:pPr>
              <w:rPr>
                <w:sz w:val="18"/>
                <w:szCs w:val="18"/>
              </w:rPr>
            </w:pPr>
          </w:p>
        </w:tc>
        <w:tc>
          <w:tcPr>
            <w:tcW w:w="829" w:type="dxa"/>
            <w:tcBorders>
              <w:top w:val="nil"/>
            </w:tcBorders>
          </w:tcPr>
          <w:p w:rsidR="005B6F60" w:rsidRPr="0065557C" w:rsidRDefault="005B6F60" w:rsidP="009552FC">
            <w:pPr>
              <w:rPr>
                <w:sz w:val="18"/>
                <w:szCs w:val="18"/>
              </w:rPr>
            </w:pPr>
          </w:p>
        </w:tc>
        <w:tc>
          <w:tcPr>
            <w:tcW w:w="829" w:type="dxa"/>
            <w:tcBorders>
              <w:top w:val="nil"/>
            </w:tcBorders>
          </w:tcPr>
          <w:p w:rsidR="005B6F60" w:rsidRPr="0065557C" w:rsidRDefault="005B6F60" w:rsidP="009552FC">
            <w:pPr>
              <w:rPr>
                <w:sz w:val="18"/>
                <w:szCs w:val="18"/>
              </w:rPr>
            </w:pPr>
          </w:p>
        </w:tc>
        <w:tc>
          <w:tcPr>
            <w:tcW w:w="829" w:type="dxa"/>
            <w:tcBorders>
              <w:top w:val="nil"/>
            </w:tcBorders>
          </w:tcPr>
          <w:p w:rsidR="005B6F60" w:rsidRPr="0065557C" w:rsidRDefault="005B6F60" w:rsidP="009552FC">
            <w:pPr>
              <w:rPr>
                <w:sz w:val="18"/>
                <w:szCs w:val="18"/>
              </w:rPr>
            </w:pPr>
          </w:p>
        </w:tc>
        <w:tc>
          <w:tcPr>
            <w:tcW w:w="829" w:type="dxa"/>
            <w:tcBorders>
              <w:top w:val="nil"/>
            </w:tcBorders>
          </w:tcPr>
          <w:p w:rsidR="005B6F60" w:rsidRPr="0065557C" w:rsidRDefault="005B6F60" w:rsidP="009552FC">
            <w:pPr>
              <w:rPr>
                <w:sz w:val="18"/>
                <w:szCs w:val="18"/>
              </w:rPr>
            </w:pPr>
          </w:p>
        </w:tc>
        <w:tc>
          <w:tcPr>
            <w:tcW w:w="646" w:type="dxa"/>
            <w:tcBorders>
              <w:top w:val="nil"/>
            </w:tcBorders>
          </w:tcPr>
          <w:p w:rsidR="005B6F60" w:rsidRPr="0065557C" w:rsidRDefault="005B6F60" w:rsidP="009552FC">
            <w:pPr>
              <w:rPr>
                <w:sz w:val="18"/>
                <w:szCs w:val="18"/>
              </w:rPr>
            </w:pPr>
          </w:p>
        </w:tc>
      </w:tr>
      <w:tr w:rsidR="005B6F60" w:rsidRPr="0065557C" w:rsidTr="009552FC">
        <w:trPr>
          <w:jc w:val="center"/>
        </w:trPr>
        <w:tc>
          <w:tcPr>
            <w:tcW w:w="4235" w:type="dxa"/>
          </w:tcPr>
          <w:p w:rsidR="005B6F60" w:rsidRPr="0065557C" w:rsidRDefault="005B6F60" w:rsidP="009552FC">
            <w:pPr>
              <w:rPr>
                <w:sz w:val="18"/>
                <w:szCs w:val="18"/>
              </w:rPr>
            </w:pPr>
            <w:r w:rsidRPr="0065557C">
              <w:rPr>
                <w:sz w:val="18"/>
                <w:szCs w:val="18"/>
              </w:rPr>
              <w:t>Continuous value reported (no imputations)</w:t>
            </w:r>
          </w:p>
        </w:tc>
        <w:tc>
          <w:tcPr>
            <w:tcW w:w="829" w:type="dxa"/>
          </w:tcPr>
          <w:p w:rsidR="005B6F60" w:rsidRPr="0065557C" w:rsidRDefault="005B6F60" w:rsidP="009552FC">
            <w:pPr>
              <w:jc w:val="right"/>
              <w:rPr>
                <w:sz w:val="18"/>
                <w:szCs w:val="18"/>
              </w:rPr>
            </w:pPr>
            <w:r w:rsidRPr="0065557C">
              <w:rPr>
                <w:sz w:val="18"/>
                <w:szCs w:val="18"/>
              </w:rPr>
              <w:t>13</w:t>
            </w:r>
          </w:p>
        </w:tc>
        <w:tc>
          <w:tcPr>
            <w:tcW w:w="829" w:type="dxa"/>
          </w:tcPr>
          <w:p w:rsidR="005B6F60" w:rsidRPr="0065557C" w:rsidRDefault="005B6F60" w:rsidP="009552FC">
            <w:pPr>
              <w:jc w:val="right"/>
              <w:rPr>
                <w:sz w:val="18"/>
                <w:szCs w:val="18"/>
              </w:rPr>
            </w:pPr>
            <w:r w:rsidRPr="0065557C">
              <w:rPr>
                <w:sz w:val="18"/>
                <w:szCs w:val="18"/>
              </w:rPr>
              <w:t>14</w:t>
            </w:r>
          </w:p>
        </w:tc>
        <w:tc>
          <w:tcPr>
            <w:tcW w:w="829" w:type="dxa"/>
          </w:tcPr>
          <w:p w:rsidR="005B6F60" w:rsidRPr="0065557C" w:rsidRDefault="005B6F60" w:rsidP="009552FC">
            <w:pPr>
              <w:jc w:val="right"/>
              <w:rPr>
                <w:sz w:val="18"/>
                <w:szCs w:val="18"/>
              </w:rPr>
            </w:pPr>
            <w:r w:rsidRPr="0065557C">
              <w:rPr>
                <w:sz w:val="18"/>
                <w:szCs w:val="18"/>
              </w:rPr>
              <w:t>16</w:t>
            </w:r>
          </w:p>
        </w:tc>
        <w:tc>
          <w:tcPr>
            <w:tcW w:w="829" w:type="dxa"/>
          </w:tcPr>
          <w:p w:rsidR="005B6F60" w:rsidRPr="0065557C" w:rsidRDefault="005B6F60" w:rsidP="009552FC">
            <w:pPr>
              <w:jc w:val="right"/>
              <w:rPr>
                <w:sz w:val="18"/>
                <w:szCs w:val="18"/>
              </w:rPr>
            </w:pPr>
            <w:r w:rsidRPr="0065557C">
              <w:rPr>
                <w:sz w:val="18"/>
                <w:szCs w:val="18"/>
              </w:rPr>
              <w:t>15</w:t>
            </w:r>
          </w:p>
        </w:tc>
        <w:tc>
          <w:tcPr>
            <w:tcW w:w="829" w:type="dxa"/>
          </w:tcPr>
          <w:p w:rsidR="005B6F60" w:rsidRPr="0065557C" w:rsidRDefault="005B6F60" w:rsidP="009552FC">
            <w:pPr>
              <w:jc w:val="right"/>
              <w:rPr>
                <w:sz w:val="18"/>
                <w:szCs w:val="18"/>
              </w:rPr>
            </w:pPr>
            <w:r w:rsidRPr="0065557C">
              <w:rPr>
                <w:sz w:val="18"/>
                <w:szCs w:val="18"/>
              </w:rPr>
              <w:t>15</w:t>
            </w:r>
          </w:p>
        </w:tc>
        <w:tc>
          <w:tcPr>
            <w:tcW w:w="646" w:type="dxa"/>
          </w:tcPr>
          <w:p w:rsidR="005B6F60" w:rsidRPr="0065557C" w:rsidRDefault="005B6F60" w:rsidP="009552FC">
            <w:pPr>
              <w:jc w:val="right"/>
              <w:rPr>
                <w:sz w:val="18"/>
                <w:szCs w:val="18"/>
              </w:rPr>
            </w:pPr>
            <w:r w:rsidRPr="0065557C">
              <w:rPr>
                <w:sz w:val="18"/>
                <w:szCs w:val="18"/>
              </w:rPr>
              <w:t>15</w:t>
            </w:r>
          </w:p>
        </w:tc>
      </w:tr>
      <w:tr w:rsidR="005B6F60" w:rsidRPr="0065557C" w:rsidTr="009552FC">
        <w:trPr>
          <w:jc w:val="center"/>
        </w:trPr>
        <w:tc>
          <w:tcPr>
            <w:tcW w:w="4235" w:type="dxa"/>
          </w:tcPr>
          <w:p w:rsidR="005B6F60" w:rsidRPr="0065557C" w:rsidRDefault="005B6F60" w:rsidP="009552FC">
            <w:pPr>
              <w:rPr>
                <w:sz w:val="18"/>
                <w:szCs w:val="18"/>
              </w:rPr>
            </w:pPr>
            <w:r w:rsidRPr="0065557C">
              <w:rPr>
                <w:sz w:val="18"/>
                <w:szCs w:val="18"/>
              </w:rPr>
              <w:t>Imputed based on a complete bracket information</w:t>
            </w:r>
          </w:p>
        </w:tc>
        <w:tc>
          <w:tcPr>
            <w:tcW w:w="829" w:type="dxa"/>
          </w:tcPr>
          <w:p w:rsidR="005B6F60" w:rsidRPr="0065557C" w:rsidRDefault="005B6F60" w:rsidP="009552FC">
            <w:pPr>
              <w:jc w:val="right"/>
              <w:rPr>
                <w:sz w:val="18"/>
                <w:szCs w:val="18"/>
              </w:rPr>
            </w:pPr>
            <w:r w:rsidRPr="0065557C">
              <w:rPr>
                <w:sz w:val="18"/>
                <w:szCs w:val="18"/>
              </w:rPr>
              <w:t>2</w:t>
            </w:r>
          </w:p>
        </w:tc>
        <w:tc>
          <w:tcPr>
            <w:tcW w:w="829" w:type="dxa"/>
          </w:tcPr>
          <w:p w:rsidR="005B6F60" w:rsidRPr="0065557C" w:rsidRDefault="005B6F60" w:rsidP="009552FC">
            <w:pPr>
              <w:jc w:val="right"/>
              <w:rPr>
                <w:sz w:val="18"/>
                <w:szCs w:val="18"/>
              </w:rPr>
            </w:pPr>
            <w:r w:rsidRPr="0065557C">
              <w:rPr>
                <w:sz w:val="18"/>
                <w:szCs w:val="18"/>
              </w:rPr>
              <w:t>2</w:t>
            </w:r>
          </w:p>
        </w:tc>
        <w:tc>
          <w:tcPr>
            <w:tcW w:w="829" w:type="dxa"/>
          </w:tcPr>
          <w:p w:rsidR="005B6F60" w:rsidRPr="0065557C" w:rsidRDefault="005B6F60" w:rsidP="009552FC">
            <w:pPr>
              <w:jc w:val="right"/>
              <w:rPr>
                <w:sz w:val="18"/>
                <w:szCs w:val="18"/>
              </w:rPr>
            </w:pPr>
            <w:r w:rsidRPr="0065557C">
              <w:rPr>
                <w:sz w:val="18"/>
                <w:szCs w:val="18"/>
              </w:rPr>
              <w:t>2</w:t>
            </w:r>
          </w:p>
        </w:tc>
        <w:tc>
          <w:tcPr>
            <w:tcW w:w="829" w:type="dxa"/>
          </w:tcPr>
          <w:p w:rsidR="005B6F60" w:rsidRPr="0065557C" w:rsidRDefault="005B6F60" w:rsidP="009552FC">
            <w:pPr>
              <w:jc w:val="right"/>
              <w:rPr>
                <w:sz w:val="18"/>
                <w:szCs w:val="18"/>
              </w:rPr>
            </w:pPr>
            <w:r w:rsidRPr="0065557C">
              <w:rPr>
                <w:sz w:val="18"/>
                <w:szCs w:val="18"/>
              </w:rPr>
              <w:t>2</w:t>
            </w:r>
          </w:p>
        </w:tc>
        <w:tc>
          <w:tcPr>
            <w:tcW w:w="829" w:type="dxa"/>
          </w:tcPr>
          <w:p w:rsidR="005B6F60" w:rsidRPr="0065557C" w:rsidRDefault="005B6F60" w:rsidP="009552FC">
            <w:pPr>
              <w:jc w:val="right"/>
              <w:rPr>
                <w:sz w:val="18"/>
                <w:szCs w:val="18"/>
              </w:rPr>
            </w:pPr>
            <w:r w:rsidRPr="0065557C">
              <w:rPr>
                <w:sz w:val="18"/>
                <w:szCs w:val="18"/>
              </w:rPr>
              <w:t>1</w:t>
            </w:r>
          </w:p>
        </w:tc>
        <w:tc>
          <w:tcPr>
            <w:tcW w:w="646" w:type="dxa"/>
          </w:tcPr>
          <w:p w:rsidR="005B6F60" w:rsidRPr="0065557C" w:rsidRDefault="005B6F60" w:rsidP="009552FC">
            <w:pPr>
              <w:jc w:val="right"/>
              <w:rPr>
                <w:sz w:val="18"/>
                <w:szCs w:val="18"/>
              </w:rPr>
            </w:pPr>
            <w:r w:rsidRPr="0065557C">
              <w:rPr>
                <w:sz w:val="18"/>
                <w:szCs w:val="18"/>
              </w:rPr>
              <w:t>2</w:t>
            </w:r>
          </w:p>
        </w:tc>
      </w:tr>
      <w:tr w:rsidR="005B6F60" w:rsidRPr="0065557C" w:rsidTr="009552FC">
        <w:trPr>
          <w:jc w:val="center"/>
        </w:trPr>
        <w:tc>
          <w:tcPr>
            <w:tcW w:w="4235" w:type="dxa"/>
          </w:tcPr>
          <w:p w:rsidR="005B6F60" w:rsidRPr="0065557C" w:rsidRDefault="005B6F60" w:rsidP="009552FC">
            <w:pPr>
              <w:rPr>
                <w:sz w:val="18"/>
                <w:szCs w:val="18"/>
              </w:rPr>
            </w:pPr>
            <w:r w:rsidRPr="0065557C">
              <w:rPr>
                <w:sz w:val="18"/>
                <w:szCs w:val="18"/>
              </w:rPr>
              <w:t>imputed based on an incomplete bracket information</w:t>
            </w:r>
          </w:p>
        </w:tc>
        <w:tc>
          <w:tcPr>
            <w:tcW w:w="829" w:type="dxa"/>
          </w:tcPr>
          <w:p w:rsidR="005B6F60" w:rsidRPr="0065557C" w:rsidRDefault="005B6F60" w:rsidP="009552FC">
            <w:pPr>
              <w:jc w:val="right"/>
              <w:rPr>
                <w:sz w:val="18"/>
                <w:szCs w:val="18"/>
              </w:rPr>
            </w:pPr>
            <w:r w:rsidRPr="0065557C">
              <w:rPr>
                <w:sz w:val="18"/>
                <w:szCs w:val="18"/>
              </w:rPr>
              <w:t>0</w:t>
            </w:r>
          </w:p>
        </w:tc>
        <w:tc>
          <w:tcPr>
            <w:tcW w:w="829" w:type="dxa"/>
          </w:tcPr>
          <w:p w:rsidR="005B6F60" w:rsidRPr="0065557C" w:rsidRDefault="005B6F60" w:rsidP="009552FC">
            <w:pPr>
              <w:jc w:val="right"/>
              <w:rPr>
                <w:sz w:val="18"/>
                <w:szCs w:val="18"/>
              </w:rPr>
            </w:pPr>
            <w:r w:rsidRPr="0065557C">
              <w:rPr>
                <w:sz w:val="18"/>
                <w:szCs w:val="18"/>
              </w:rPr>
              <w:t>0</w:t>
            </w:r>
          </w:p>
        </w:tc>
        <w:tc>
          <w:tcPr>
            <w:tcW w:w="829" w:type="dxa"/>
          </w:tcPr>
          <w:p w:rsidR="005B6F60" w:rsidRPr="0065557C" w:rsidRDefault="005B6F60" w:rsidP="009552FC">
            <w:pPr>
              <w:jc w:val="right"/>
              <w:rPr>
                <w:sz w:val="18"/>
                <w:szCs w:val="18"/>
              </w:rPr>
            </w:pPr>
            <w:r w:rsidRPr="0065557C">
              <w:rPr>
                <w:sz w:val="18"/>
                <w:szCs w:val="18"/>
              </w:rPr>
              <w:t>0</w:t>
            </w:r>
          </w:p>
        </w:tc>
        <w:tc>
          <w:tcPr>
            <w:tcW w:w="829" w:type="dxa"/>
          </w:tcPr>
          <w:p w:rsidR="005B6F60" w:rsidRPr="0065557C" w:rsidRDefault="005B6F60" w:rsidP="009552FC">
            <w:pPr>
              <w:jc w:val="right"/>
              <w:rPr>
                <w:sz w:val="18"/>
                <w:szCs w:val="18"/>
              </w:rPr>
            </w:pPr>
            <w:r w:rsidRPr="0065557C">
              <w:rPr>
                <w:sz w:val="18"/>
                <w:szCs w:val="18"/>
              </w:rPr>
              <w:t>0</w:t>
            </w:r>
          </w:p>
        </w:tc>
        <w:tc>
          <w:tcPr>
            <w:tcW w:w="829" w:type="dxa"/>
          </w:tcPr>
          <w:p w:rsidR="005B6F60" w:rsidRPr="0065557C" w:rsidRDefault="005B6F60" w:rsidP="009552FC">
            <w:pPr>
              <w:jc w:val="right"/>
              <w:rPr>
                <w:sz w:val="18"/>
                <w:szCs w:val="18"/>
              </w:rPr>
            </w:pPr>
            <w:r w:rsidRPr="0065557C">
              <w:rPr>
                <w:sz w:val="18"/>
                <w:szCs w:val="18"/>
              </w:rPr>
              <w:t>0</w:t>
            </w:r>
          </w:p>
        </w:tc>
        <w:tc>
          <w:tcPr>
            <w:tcW w:w="646" w:type="dxa"/>
          </w:tcPr>
          <w:p w:rsidR="005B6F60" w:rsidRPr="0065557C" w:rsidRDefault="005B6F60" w:rsidP="009552FC">
            <w:pPr>
              <w:jc w:val="right"/>
              <w:rPr>
                <w:sz w:val="18"/>
                <w:szCs w:val="18"/>
              </w:rPr>
            </w:pPr>
            <w:r w:rsidRPr="0065557C">
              <w:rPr>
                <w:sz w:val="18"/>
                <w:szCs w:val="18"/>
              </w:rPr>
              <w:t>0</w:t>
            </w:r>
          </w:p>
        </w:tc>
      </w:tr>
      <w:tr w:rsidR="005B6F60" w:rsidRPr="0065557C" w:rsidTr="009552FC">
        <w:trPr>
          <w:jc w:val="center"/>
        </w:trPr>
        <w:tc>
          <w:tcPr>
            <w:tcW w:w="4235" w:type="dxa"/>
          </w:tcPr>
          <w:p w:rsidR="005B6F60" w:rsidRPr="0065557C" w:rsidRDefault="005B6F60" w:rsidP="009552FC">
            <w:pPr>
              <w:rPr>
                <w:sz w:val="18"/>
                <w:szCs w:val="18"/>
              </w:rPr>
            </w:pPr>
            <w:r w:rsidRPr="0065557C">
              <w:rPr>
                <w:sz w:val="18"/>
                <w:szCs w:val="18"/>
              </w:rPr>
              <w:t>Fully imputed (no bracket information)</w:t>
            </w:r>
          </w:p>
        </w:tc>
        <w:tc>
          <w:tcPr>
            <w:tcW w:w="829" w:type="dxa"/>
          </w:tcPr>
          <w:p w:rsidR="005B6F60" w:rsidRPr="0065557C" w:rsidRDefault="005B6F60" w:rsidP="009552FC">
            <w:pPr>
              <w:jc w:val="right"/>
              <w:rPr>
                <w:sz w:val="18"/>
                <w:szCs w:val="18"/>
              </w:rPr>
            </w:pPr>
            <w:r w:rsidRPr="0065557C">
              <w:rPr>
                <w:sz w:val="18"/>
                <w:szCs w:val="18"/>
              </w:rPr>
              <w:t>2</w:t>
            </w:r>
          </w:p>
        </w:tc>
        <w:tc>
          <w:tcPr>
            <w:tcW w:w="829" w:type="dxa"/>
          </w:tcPr>
          <w:p w:rsidR="005B6F60" w:rsidRPr="0065557C" w:rsidRDefault="005B6F60" w:rsidP="009552FC">
            <w:pPr>
              <w:jc w:val="right"/>
              <w:rPr>
                <w:sz w:val="18"/>
                <w:szCs w:val="18"/>
              </w:rPr>
            </w:pPr>
            <w:r w:rsidRPr="0065557C">
              <w:rPr>
                <w:sz w:val="18"/>
                <w:szCs w:val="18"/>
              </w:rPr>
              <w:t>2</w:t>
            </w:r>
          </w:p>
        </w:tc>
        <w:tc>
          <w:tcPr>
            <w:tcW w:w="829" w:type="dxa"/>
          </w:tcPr>
          <w:p w:rsidR="005B6F60" w:rsidRPr="0065557C" w:rsidRDefault="005B6F60" w:rsidP="009552FC">
            <w:pPr>
              <w:jc w:val="right"/>
              <w:rPr>
                <w:sz w:val="18"/>
                <w:szCs w:val="18"/>
              </w:rPr>
            </w:pPr>
            <w:r w:rsidRPr="0065557C">
              <w:rPr>
                <w:sz w:val="18"/>
                <w:szCs w:val="18"/>
              </w:rPr>
              <w:t>2</w:t>
            </w:r>
          </w:p>
        </w:tc>
        <w:tc>
          <w:tcPr>
            <w:tcW w:w="829" w:type="dxa"/>
          </w:tcPr>
          <w:p w:rsidR="005B6F60" w:rsidRPr="0065557C" w:rsidRDefault="005B6F60" w:rsidP="009552FC">
            <w:pPr>
              <w:jc w:val="right"/>
              <w:rPr>
                <w:sz w:val="18"/>
                <w:szCs w:val="18"/>
              </w:rPr>
            </w:pPr>
            <w:r w:rsidRPr="0065557C">
              <w:rPr>
                <w:sz w:val="18"/>
                <w:szCs w:val="18"/>
              </w:rPr>
              <w:t>2</w:t>
            </w:r>
          </w:p>
        </w:tc>
        <w:tc>
          <w:tcPr>
            <w:tcW w:w="829" w:type="dxa"/>
          </w:tcPr>
          <w:p w:rsidR="005B6F60" w:rsidRPr="0065557C" w:rsidRDefault="005B6F60" w:rsidP="009552FC">
            <w:pPr>
              <w:jc w:val="right"/>
              <w:rPr>
                <w:sz w:val="18"/>
                <w:szCs w:val="18"/>
              </w:rPr>
            </w:pPr>
            <w:r w:rsidRPr="0065557C">
              <w:rPr>
                <w:sz w:val="18"/>
                <w:szCs w:val="18"/>
              </w:rPr>
              <w:t>2</w:t>
            </w:r>
          </w:p>
        </w:tc>
        <w:tc>
          <w:tcPr>
            <w:tcW w:w="646" w:type="dxa"/>
          </w:tcPr>
          <w:p w:rsidR="005B6F60" w:rsidRPr="0065557C" w:rsidRDefault="005B6F60" w:rsidP="009552FC">
            <w:pPr>
              <w:jc w:val="right"/>
              <w:rPr>
                <w:sz w:val="18"/>
                <w:szCs w:val="18"/>
              </w:rPr>
            </w:pPr>
            <w:r w:rsidRPr="0065557C">
              <w:rPr>
                <w:sz w:val="18"/>
                <w:szCs w:val="18"/>
              </w:rPr>
              <w:t>2</w:t>
            </w:r>
          </w:p>
        </w:tc>
      </w:tr>
      <w:tr w:rsidR="005B6F60" w:rsidRPr="0065557C" w:rsidTr="009552FC">
        <w:trPr>
          <w:jc w:val="center"/>
        </w:trPr>
        <w:tc>
          <w:tcPr>
            <w:tcW w:w="4235" w:type="dxa"/>
          </w:tcPr>
          <w:p w:rsidR="005B6F60" w:rsidRPr="0065557C" w:rsidRDefault="005B6F60" w:rsidP="009552FC">
            <w:pPr>
              <w:rPr>
                <w:sz w:val="18"/>
                <w:szCs w:val="18"/>
              </w:rPr>
            </w:pPr>
            <w:r w:rsidRPr="0065557C">
              <w:rPr>
                <w:sz w:val="18"/>
                <w:szCs w:val="18"/>
              </w:rPr>
              <w:t>No given debt (set to 0)</w:t>
            </w:r>
          </w:p>
        </w:tc>
        <w:tc>
          <w:tcPr>
            <w:tcW w:w="829" w:type="dxa"/>
          </w:tcPr>
          <w:p w:rsidR="005B6F60" w:rsidRPr="0065557C" w:rsidRDefault="005B6F60" w:rsidP="009552FC">
            <w:pPr>
              <w:jc w:val="right"/>
              <w:rPr>
                <w:sz w:val="18"/>
                <w:szCs w:val="18"/>
              </w:rPr>
            </w:pPr>
            <w:r w:rsidRPr="0065557C">
              <w:rPr>
                <w:sz w:val="18"/>
                <w:szCs w:val="18"/>
              </w:rPr>
              <w:t>83</w:t>
            </w:r>
          </w:p>
        </w:tc>
        <w:tc>
          <w:tcPr>
            <w:tcW w:w="829" w:type="dxa"/>
          </w:tcPr>
          <w:p w:rsidR="005B6F60" w:rsidRPr="0065557C" w:rsidRDefault="005B6F60" w:rsidP="009552FC">
            <w:pPr>
              <w:jc w:val="right"/>
              <w:rPr>
                <w:sz w:val="18"/>
                <w:szCs w:val="18"/>
              </w:rPr>
            </w:pPr>
            <w:r w:rsidRPr="0065557C">
              <w:rPr>
                <w:sz w:val="18"/>
                <w:szCs w:val="18"/>
              </w:rPr>
              <w:t>82</w:t>
            </w:r>
          </w:p>
        </w:tc>
        <w:tc>
          <w:tcPr>
            <w:tcW w:w="829" w:type="dxa"/>
          </w:tcPr>
          <w:p w:rsidR="005B6F60" w:rsidRPr="0065557C" w:rsidRDefault="005B6F60" w:rsidP="009552FC">
            <w:pPr>
              <w:jc w:val="right"/>
              <w:rPr>
                <w:sz w:val="18"/>
                <w:szCs w:val="18"/>
              </w:rPr>
            </w:pPr>
            <w:r w:rsidRPr="0065557C">
              <w:rPr>
                <w:sz w:val="18"/>
                <w:szCs w:val="18"/>
              </w:rPr>
              <w:t>79</w:t>
            </w:r>
          </w:p>
        </w:tc>
        <w:tc>
          <w:tcPr>
            <w:tcW w:w="829" w:type="dxa"/>
          </w:tcPr>
          <w:p w:rsidR="005B6F60" w:rsidRPr="0065557C" w:rsidRDefault="005B6F60" w:rsidP="009552FC">
            <w:pPr>
              <w:jc w:val="right"/>
              <w:rPr>
                <w:sz w:val="18"/>
                <w:szCs w:val="18"/>
              </w:rPr>
            </w:pPr>
            <w:r w:rsidRPr="0065557C">
              <w:rPr>
                <w:sz w:val="18"/>
                <w:szCs w:val="18"/>
              </w:rPr>
              <w:t>81</w:t>
            </w:r>
          </w:p>
        </w:tc>
        <w:tc>
          <w:tcPr>
            <w:tcW w:w="829" w:type="dxa"/>
          </w:tcPr>
          <w:p w:rsidR="005B6F60" w:rsidRPr="0065557C" w:rsidRDefault="005B6F60" w:rsidP="009552FC">
            <w:pPr>
              <w:jc w:val="right"/>
              <w:rPr>
                <w:sz w:val="18"/>
                <w:szCs w:val="18"/>
              </w:rPr>
            </w:pPr>
            <w:r w:rsidRPr="0065557C">
              <w:rPr>
                <w:sz w:val="18"/>
                <w:szCs w:val="18"/>
              </w:rPr>
              <w:t>82</w:t>
            </w:r>
          </w:p>
        </w:tc>
        <w:tc>
          <w:tcPr>
            <w:tcW w:w="646" w:type="dxa"/>
          </w:tcPr>
          <w:p w:rsidR="005B6F60" w:rsidRPr="0065557C" w:rsidRDefault="005B6F60" w:rsidP="009552FC">
            <w:pPr>
              <w:jc w:val="right"/>
              <w:rPr>
                <w:sz w:val="18"/>
                <w:szCs w:val="18"/>
              </w:rPr>
            </w:pPr>
            <w:r w:rsidRPr="0065557C">
              <w:rPr>
                <w:sz w:val="18"/>
                <w:szCs w:val="18"/>
              </w:rPr>
              <w:t>81</w:t>
            </w:r>
          </w:p>
        </w:tc>
      </w:tr>
      <w:tr w:rsidR="005B6F60" w:rsidRPr="0065557C" w:rsidTr="009552FC">
        <w:trPr>
          <w:jc w:val="center"/>
        </w:trPr>
        <w:tc>
          <w:tcPr>
            <w:tcW w:w="4235" w:type="dxa"/>
          </w:tcPr>
          <w:p w:rsidR="005B6F60" w:rsidRPr="0065557C" w:rsidRDefault="005B6F60" w:rsidP="009552FC">
            <w:pPr>
              <w:rPr>
                <w:sz w:val="18"/>
                <w:szCs w:val="18"/>
              </w:rPr>
            </w:pPr>
            <w:r w:rsidRPr="0065557C">
              <w:rPr>
                <w:sz w:val="18"/>
                <w:szCs w:val="18"/>
              </w:rPr>
              <w:t>Both asset ownership and asset value were imputed</w:t>
            </w:r>
          </w:p>
        </w:tc>
        <w:tc>
          <w:tcPr>
            <w:tcW w:w="829" w:type="dxa"/>
          </w:tcPr>
          <w:p w:rsidR="005B6F60" w:rsidRPr="0065557C" w:rsidRDefault="005B6F60" w:rsidP="009552FC">
            <w:pPr>
              <w:jc w:val="right"/>
              <w:rPr>
                <w:sz w:val="18"/>
                <w:szCs w:val="18"/>
              </w:rPr>
            </w:pPr>
            <w:r w:rsidRPr="0065557C">
              <w:rPr>
                <w:sz w:val="18"/>
                <w:szCs w:val="18"/>
              </w:rPr>
              <w:t>1</w:t>
            </w:r>
          </w:p>
        </w:tc>
        <w:tc>
          <w:tcPr>
            <w:tcW w:w="829" w:type="dxa"/>
          </w:tcPr>
          <w:p w:rsidR="005B6F60" w:rsidRPr="0065557C" w:rsidRDefault="005B6F60" w:rsidP="009552FC">
            <w:pPr>
              <w:jc w:val="right"/>
              <w:rPr>
                <w:sz w:val="18"/>
                <w:szCs w:val="18"/>
              </w:rPr>
            </w:pPr>
            <w:r w:rsidRPr="0065557C">
              <w:rPr>
                <w:sz w:val="18"/>
                <w:szCs w:val="18"/>
              </w:rPr>
              <w:t>0</w:t>
            </w:r>
          </w:p>
        </w:tc>
        <w:tc>
          <w:tcPr>
            <w:tcW w:w="829" w:type="dxa"/>
          </w:tcPr>
          <w:p w:rsidR="005B6F60" w:rsidRPr="0065557C" w:rsidRDefault="005B6F60" w:rsidP="009552FC">
            <w:pPr>
              <w:jc w:val="right"/>
              <w:rPr>
                <w:sz w:val="18"/>
                <w:szCs w:val="18"/>
              </w:rPr>
            </w:pPr>
            <w:r w:rsidRPr="0065557C">
              <w:rPr>
                <w:sz w:val="18"/>
                <w:szCs w:val="18"/>
              </w:rPr>
              <w:t>0</w:t>
            </w:r>
          </w:p>
        </w:tc>
        <w:tc>
          <w:tcPr>
            <w:tcW w:w="829" w:type="dxa"/>
          </w:tcPr>
          <w:p w:rsidR="005B6F60" w:rsidRPr="0065557C" w:rsidRDefault="005B6F60" w:rsidP="009552FC">
            <w:pPr>
              <w:jc w:val="right"/>
              <w:rPr>
                <w:sz w:val="18"/>
                <w:szCs w:val="18"/>
              </w:rPr>
            </w:pPr>
            <w:r w:rsidRPr="0065557C">
              <w:rPr>
                <w:sz w:val="18"/>
                <w:szCs w:val="18"/>
              </w:rPr>
              <w:t>0</w:t>
            </w:r>
          </w:p>
        </w:tc>
        <w:tc>
          <w:tcPr>
            <w:tcW w:w="829" w:type="dxa"/>
          </w:tcPr>
          <w:p w:rsidR="005B6F60" w:rsidRPr="0065557C" w:rsidRDefault="005B6F60" w:rsidP="009552FC">
            <w:pPr>
              <w:jc w:val="right"/>
              <w:rPr>
                <w:sz w:val="18"/>
                <w:szCs w:val="18"/>
              </w:rPr>
            </w:pPr>
            <w:r w:rsidRPr="0065557C">
              <w:rPr>
                <w:sz w:val="18"/>
                <w:szCs w:val="18"/>
              </w:rPr>
              <w:t>0</w:t>
            </w:r>
          </w:p>
        </w:tc>
        <w:tc>
          <w:tcPr>
            <w:tcW w:w="646" w:type="dxa"/>
          </w:tcPr>
          <w:p w:rsidR="005B6F60" w:rsidRPr="0065557C" w:rsidRDefault="005B6F60" w:rsidP="009552FC">
            <w:pPr>
              <w:jc w:val="right"/>
              <w:rPr>
                <w:sz w:val="18"/>
                <w:szCs w:val="18"/>
              </w:rPr>
            </w:pPr>
            <w:r w:rsidRPr="0065557C">
              <w:rPr>
                <w:sz w:val="18"/>
                <w:szCs w:val="18"/>
              </w:rPr>
              <w:t>0</w:t>
            </w:r>
          </w:p>
        </w:tc>
      </w:tr>
      <w:tr w:rsidR="005B6F60" w:rsidRPr="0065557C" w:rsidTr="009552FC">
        <w:trPr>
          <w:jc w:val="center"/>
        </w:trPr>
        <w:tc>
          <w:tcPr>
            <w:tcW w:w="4235" w:type="dxa"/>
            <w:tcBorders>
              <w:bottom w:val="nil"/>
            </w:tcBorders>
          </w:tcPr>
          <w:p w:rsidR="005B6F60" w:rsidRPr="0065557C" w:rsidRDefault="005B6F60" w:rsidP="009552FC">
            <w:pPr>
              <w:rPr>
                <w:sz w:val="18"/>
                <w:szCs w:val="18"/>
              </w:rPr>
            </w:pPr>
            <w:r w:rsidRPr="0065557C">
              <w:rPr>
                <w:sz w:val="18"/>
                <w:szCs w:val="18"/>
              </w:rPr>
              <w:t>Total</w:t>
            </w:r>
          </w:p>
        </w:tc>
        <w:tc>
          <w:tcPr>
            <w:tcW w:w="829" w:type="dxa"/>
            <w:tcBorders>
              <w:bottom w:val="nil"/>
            </w:tcBorders>
          </w:tcPr>
          <w:p w:rsidR="005B6F60" w:rsidRPr="0065557C" w:rsidRDefault="005B6F60" w:rsidP="009552FC">
            <w:pPr>
              <w:jc w:val="right"/>
              <w:rPr>
                <w:sz w:val="18"/>
                <w:szCs w:val="18"/>
              </w:rPr>
            </w:pPr>
            <w:r w:rsidRPr="0065557C">
              <w:rPr>
                <w:sz w:val="18"/>
                <w:szCs w:val="18"/>
              </w:rPr>
              <w:t>100</w:t>
            </w:r>
          </w:p>
        </w:tc>
        <w:tc>
          <w:tcPr>
            <w:tcW w:w="829" w:type="dxa"/>
            <w:tcBorders>
              <w:bottom w:val="nil"/>
            </w:tcBorders>
          </w:tcPr>
          <w:p w:rsidR="005B6F60" w:rsidRPr="0065557C" w:rsidRDefault="005B6F60" w:rsidP="009552FC">
            <w:pPr>
              <w:jc w:val="right"/>
              <w:rPr>
                <w:sz w:val="18"/>
                <w:szCs w:val="18"/>
              </w:rPr>
            </w:pPr>
            <w:r w:rsidRPr="0065557C">
              <w:rPr>
                <w:sz w:val="18"/>
                <w:szCs w:val="18"/>
              </w:rPr>
              <w:t>100</w:t>
            </w:r>
          </w:p>
        </w:tc>
        <w:tc>
          <w:tcPr>
            <w:tcW w:w="829" w:type="dxa"/>
            <w:tcBorders>
              <w:bottom w:val="nil"/>
            </w:tcBorders>
          </w:tcPr>
          <w:p w:rsidR="005B6F60" w:rsidRPr="0065557C" w:rsidRDefault="005B6F60" w:rsidP="009552FC">
            <w:pPr>
              <w:jc w:val="right"/>
              <w:rPr>
                <w:sz w:val="18"/>
                <w:szCs w:val="18"/>
              </w:rPr>
            </w:pPr>
            <w:r w:rsidRPr="0065557C">
              <w:rPr>
                <w:sz w:val="18"/>
                <w:szCs w:val="18"/>
              </w:rPr>
              <w:t>100</w:t>
            </w:r>
          </w:p>
        </w:tc>
        <w:tc>
          <w:tcPr>
            <w:tcW w:w="829" w:type="dxa"/>
            <w:tcBorders>
              <w:bottom w:val="nil"/>
            </w:tcBorders>
          </w:tcPr>
          <w:p w:rsidR="005B6F60" w:rsidRPr="0065557C" w:rsidRDefault="005B6F60" w:rsidP="009552FC">
            <w:pPr>
              <w:jc w:val="right"/>
              <w:rPr>
                <w:sz w:val="18"/>
                <w:szCs w:val="18"/>
              </w:rPr>
            </w:pPr>
            <w:r w:rsidRPr="0065557C">
              <w:rPr>
                <w:sz w:val="18"/>
                <w:szCs w:val="18"/>
              </w:rPr>
              <w:t>100</w:t>
            </w:r>
          </w:p>
        </w:tc>
        <w:tc>
          <w:tcPr>
            <w:tcW w:w="829" w:type="dxa"/>
            <w:tcBorders>
              <w:bottom w:val="nil"/>
            </w:tcBorders>
          </w:tcPr>
          <w:p w:rsidR="005B6F60" w:rsidRPr="0065557C" w:rsidRDefault="005B6F60" w:rsidP="009552FC">
            <w:pPr>
              <w:jc w:val="right"/>
              <w:rPr>
                <w:sz w:val="18"/>
                <w:szCs w:val="18"/>
              </w:rPr>
            </w:pPr>
            <w:r w:rsidRPr="0065557C">
              <w:rPr>
                <w:sz w:val="18"/>
                <w:szCs w:val="18"/>
              </w:rPr>
              <w:t>100</w:t>
            </w:r>
          </w:p>
        </w:tc>
        <w:tc>
          <w:tcPr>
            <w:tcW w:w="646" w:type="dxa"/>
            <w:tcBorders>
              <w:bottom w:val="nil"/>
            </w:tcBorders>
          </w:tcPr>
          <w:p w:rsidR="005B6F60" w:rsidRPr="0065557C" w:rsidRDefault="005B6F60" w:rsidP="009552FC">
            <w:pPr>
              <w:jc w:val="right"/>
              <w:rPr>
                <w:sz w:val="18"/>
                <w:szCs w:val="18"/>
              </w:rPr>
            </w:pPr>
            <w:r w:rsidRPr="0065557C">
              <w:rPr>
                <w:sz w:val="18"/>
                <w:szCs w:val="18"/>
              </w:rPr>
              <w:t>100</w:t>
            </w:r>
          </w:p>
        </w:tc>
      </w:tr>
      <w:tr w:rsidR="005B6F60" w:rsidRPr="0065557C" w:rsidTr="009552FC">
        <w:trPr>
          <w:jc w:val="center"/>
        </w:trPr>
        <w:tc>
          <w:tcPr>
            <w:tcW w:w="4235" w:type="dxa"/>
            <w:tcBorders>
              <w:top w:val="nil"/>
            </w:tcBorders>
          </w:tcPr>
          <w:p w:rsidR="005B6F60" w:rsidRPr="0065557C" w:rsidRDefault="005B6F60" w:rsidP="009552FC">
            <w:pPr>
              <w:rPr>
                <w:sz w:val="18"/>
                <w:szCs w:val="18"/>
              </w:rPr>
            </w:pPr>
            <w:r w:rsidRPr="0065557C">
              <w:rPr>
                <w:b/>
                <w:sz w:val="18"/>
                <w:szCs w:val="18"/>
              </w:rPr>
              <w:t>Housing debt flag</w:t>
            </w:r>
          </w:p>
        </w:tc>
        <w:tc>
          <w:tcPr>
            <w:tcW w:w="829" w:type="dxa"/>
            <w:tcBorders>
              <w:top w:val="nil"/>
            </w:tcBorders>
          </w:tcPr>
          <w:p w:rsidR="005B6F60" w:rsidRPr="0065557C" w:rsidRDefault="005B6F60" w:rsidP="009552FC">
            <w:pPr>
              <w:rPr>
                <w:sz w:val="18"/>
                <w:szCs w:val="18"/>
              </w:rPr>
            </w:pPr>
          </w:p>
        </w:tc>
        <w:tc>
          <w:tcPr>
            <w:tcW w:w="829" w:type="dxa"/>
            <w:tcBorders>
              <w:top w:val="nil"/>
            </w:tcBorders>
          </w:tcPr>
          <w:p w:rsidR="005B6F60" w:rsidRPr="0065557C" w:rsidRDefault="005B6F60" w:rsidP="009552FC">
            <w:pPr>
              <w:rPr>
                <w:sz w:val="18"/>
                <w:szCs w:val="18"/>
              </w:rPr>
            </w:pPr>
          </w:p>
        </w:tc>
        <w:tc>
          <w:tcPr>
            <w:tcW w:w="829" w:type="dxa"/>
            <w:tcBorders>
              <w:top w:val="nil"/>
            </w:tcBorders>
          </w:tcPr>
          <w:p w:rsidR="005B6F60" w:rsidRPr="0065557C" w:rsidRDefault="005B6F60" w:rsidP="009552FC">
            <w:pPr>
              <w:rPr>
                <w:sz w:val="18"/>
                <w:szCs w:val="18"/>
              </w:rPr>
            </w:pPr>
          </w:p>
        </w:tc>
        <w:tc>
          <w:tcPr>
            <w:tcW w:w="829" w:type="dxa"/>
            <w:tcBorders>
              <w:top w:val="nil"/>
            </w:tcBorders>
          </w:tcPr>
          <w:p w:rsidR="005B6F60" w:rsidRPr="0065557C" w:rsidRDefault="005B6F60" w:rsidP="009552FC">
            <w:pPr>
              <w:rPr>
                <w:sz w:val="18"/>
                <w:szCs w:val="18"/>
              </w:rPr>
            </w:pPr>
          </w:p>
        </w:tc>
        <w:tc>
          <w:tcPr>
            <w:tcW w:w="829" w:type="dxa"/>
            <w:tcBorders>
              <w:top w:val="nil"/>
            </w:tcBorders>
          </w:tcPr>
          <w:p w:rsidR="005B6F60" w:rsidRPr="0065557C" w:rsidRDefault="005B6F60" w:rsidP="009552FC">
            <w:pPr>
              <w:rPr>
                <w:sz w:val="18"/>
                <w:szCs w:val="18"/>
              </w:rPr>
            </w:pPr>
          </w:p>
        </w:tc>
        <w:tc>
          <w:tcPr>
            <w:tcW w:w="646" w:type="dxa"/>
            <w:tcBorders>
              <w:top w:val="nil"/>
            </w:tcBorders>
          </w:tcPr>
          <w:p w:rsidR="005B6F60" w:rsidRPr="0065557C" w:rsidRDefault="005B6F60" w:rsidP="009552FC">
            <w:pPr>
              <w:rPr>
                <w:sz w:val="18"/>
                <w:szCs w:val="18"/>
              </w:rPr>
            </w:pPr>
          </w:p>
        </w:tc>
      </w:tr>
      <w:tr w:rsidR="005B6F60" w:rsidRPr="0065557C" w:rsidTr="009552FC">
        <w:trPr>
          <w:jc w:val="center"/>
        </w:trPr>
        <w:tc>
          <w:tcPr>
            <w:tcW w:w="4235" w:type="dxa"/>
          </w:tcPr>
          <w:p w:rsidR="005B6F60" w:rsidRPr="0065557C" w:rsidRDefault="005B6F60" w:rsidP="009552FC">
            <w:pPr>
              <w:rPr>
                <w:sz w:val="18"/>
                <w:szCs w:val="18"/>
              </w:rPr>
            </w:pPr>
            <w:r w:rsidRPr="0065557C">
              <w:rPr>
                <w:sz w:val="18"/>
                <w:szCs w:val="18"/>
              </w:rPr>
              <w:t>Continuous value reported (no imputations)</w:t>
            </w:r>
          </w:p>
        </w:tc>
        <w:tc>
          <w:tcPr>
            <w:tcW w:w="829" w:type="dxa"/>
          </w:tcPr>
          <w:p w:rsidR="005B6F60" w:rsidRPr="0065557C" w:rsidRDefault="005B6F60" w:rsidP="009552FC">
            <w:pPr>
              <w:jc w:val="right"/>
              <w:rPr>
                <w:sz w:val="18"/>
                <w:szCs w:val="18"/>
              </w:rPr>
            </w:pPr>
            <w:r w:rsidRPr="0065557C">
              <w:rPr>
                <w:sz w:val="18"/>
                <w:szCs w:val="18"/>
              </w:rPr>
              <w:t>8</w:t>
            </w:r>
          </w:p>
        </w:tc>
        <w:tc>
          <w:tcPr>
            <w:tcW w:w="829" w:type="dxa"/>
          </w:tcPr>
          <w:p w:rsidR="005B6F60" w:rsidRPr="0065557C" w:rsidRDefault="005B6F60" w:rsidP="009552FC">
            <w:pPr>
              <w:jc w:val="right"/>
              <w:rPr>
                <w:sz w:val="18"/>
                <w:szCs w:val="18"/>
              </w:rPr>
            </w:pPr>
            <w:r w:rsidRPr="0065557C">
              <w:rPr>
                <w:sz w:val="18"/>
                <w:szCs w:val="18"/>
              </w:rPr>
              <w:t>9</w:t>
            </w:r>
          </w:p>
        </w:tc>
        <w:tc>
          <w:tcPr>
            <w:tcW w:w="829" w:type="dxa"/>
          </w:tcPr>
          <w:p w:rsidR="005B6F60" w:rsidRPr="0065557C" w:rsidRDefault="005B6F60" w:rsidP="009552FC">
            <w:pPr>
              <w:jc w:val="right"/>
              <w:rPr>
                <w:sz w:val="18"/>
                <w:szCs w:val="18"/>
              </w:rPr>
            </w:pPr>
            <w:r w:rsidRPr="0065557C">
              <w:rPr>
                <w:sz w:val="18"/>
                <w:szCs w:val="18"/>
              </w:rPr>
              <w:t>9</w:t>
            </w:r>
          </w:p>
        </w:tc>
        <w:tc>
          <w:tcPr>
            <w:tcW w:w="829" w:type="dxa"/>
          </w:tcPr>
          <w:p w:rsidR="005B6F60" w:rsidRPr="0065557C" w:rsidRDefault="005B6F60" w:rsidP="009552FC">
            <w:pPr>
              <w:jc w:val="right"/>
              <w:rPr>
                <w:sz w:val="18"/>
                <w:szCs w:val="18"/>
              </w:rPr>
            </w:pPr>
            <w:r w:rsidRPr="0065557C">
              <w:rPr>
                <w:sz w:val="18"/>
                <w:szCs w:val="18"/>
              </w:rPr>
              <w:t>11</w:t>
            </w:r>
          </w:p>
        </w:tc>
        <w:tc>
          <w:tcPr>
            <w:tcW w:w="829" w:type="dxa"/>
          </w:tcPr>
          <w:p w:rsidR="005B6F60" w:rsidRPr="0065557C" w:rsidRDefault="005B6F60" w:rsidP="009552FC">
            <w:pPr>
              <w:jc w:val="right"/>
              <w:rPr>
                <w:sz w:val="18"/>
                <w:szCs w:val="18"/>
              </w:rPr>
            </w:pPr>
            <w:r w:rsidRPr="0065557C">
              <w:rPr>
                <w:sz w:val="18"/>
                <w:szCs w:val="18"/>
              </w:rPr>
              <w:t>11</w:t>
            </w:r>
          </w:p>
        </w:tc>
        <w:tc>
          <w:tcPr>
            <w:tcW w:w="646" w:type="dxa"/>
          </w:tcPr>
          <w:p w:rsidR="005B6F60" w:rsidRPr="0065557C" w:rsidRDefault="005B6F60" w:rsidP="009552FC">
            <w:pPr>
              <w:jc w:val="right"/>
              <w:rPr>
                <w:sz w:val="18"/>
                <w:szCs w:val="18"/>
              </w:rPr>
            </w:pPr>
            <w:r w:rsidRPr="0065557C">
              <w:rPr>
                <w:sz w:val="18"/>
                <w:szCs w:val="18"/>
              </w:rPr>
              <w:t>10</w:t>
            </w:r>
          </w:p>
        </w:tc>
      </w:tr>
      <w:tr w:rsidR="005B6F60" w:rsidRPr="0065557C" w:rsidTr="009552FC">
        <w:trPr>
          <w:jc w:val="center"/>
        </w:trPr>
        <w:tc>
          <w:tcPr>
            <w:tcW w:w="4235" w:type="dxa"/>
          </w:tcPr>
          <w:p w:rsidR="005B6F60" w:rsidRPr="0065557C" w:rsidRDefault="005B6F60" w:rsidP="009552FC">
            <w:pPr>
              <w:rPr>
                <w:sz w:val="18"/>
                <w:szCs w:val="18"/>
              </w:rPr>
            </w:pPr>
            <w:r w:rsidRPr="0065557C">
              <w:rPr>
                <w:sz w:val="18"/>
                <w:szCs w:val="18"/>
              </w:rPr>
              <w:t>Imputed based on a complete bracket information</w:t>
            </w:r>
          </w:p>
        </w:tc>
        <w:tc>
          <w:tcPr>
            <w:tcW w:w="829" w:type="dxa"/>
          </w:tcPr>
          <w:p w:rsidR="005B6F60" w:rsidRPr="0065557C" w:rsidRDefault="005B6F60" w:rsidP="009552FC">
            <w:pPr>
              <w:jc w:val="right"/>
              <w:rPr>
                <w:sz w:val="18"/>
                <w:szCs w:val="18"/>
              </w:rPr>
            </w:pPr>
            <w:r w:rsidRPr="0065557C">
              <w:rPr>
                <w:sz w:val="18"/>
                <w:szCs w:val="18"/>
              </w:rPr>
              <w:t>2</w:t>
            </w:r>
          </w:p>
        </w:tc>
        <w:tc>
          <w:tcPr>
            <w:tcW w:w="829" w:type="dxa"/>
          </w:tcPr>
          <w:p w:rsidR="005B6F60" w:rsidRPr="0065557C" w:rsidRDefault="005B6F60" w:rsidP="009552FC">
            <w:pPr>
              <w:jc w:val="right"/>
              <w:rPr>
                <w:sz w:val="18"/>
                <w:szCs w:val="18"/>
              </w:rPr>
            </w:pPr>
            <w:r w:rsidRPr="0065557C">
              <w:rPr>
                <w:sz w:val="18"/>
                <w:szCs w:val="18"/>
              </w:rPr>
              <w:t>2</w:t>
            </w:r>
          </w:p>
        </w:tc>
        <w:tc>
          <w:tcPr>
            <w:tcW w:w="829" w:type="dxa"/>
          </w:tcPr>
          <w:p w:rsidR="005B6F60" w:rsidRPr="0065557C" w:rsidRDefault="005B6F60" w:rsidP="009552FC">
            <w:pPr>
              <w:jc w:val="right"/>
              <w:rPr>
                <w:sz w:val="18"/>
                <w:szCs w:val="18"/>
              </w:rPr>
            </w:pPr>
            <w:r w:rsidRPr="0065557C">
              <w:rPr>
                <w:sz w:val="18"/>
                <w:szCs w:val="18"/>
              </w:rPr>
              <w:t>2</w:t>
            </w:r>
          </w:p>
        </w:tc>
        <w:tc>
          <w:tcPr>
            <w:tcW w:w="829" w:type="dxa"/>
          </w:tcPr>
          <w:p w:rsidR="005B6F60" w:rsidRPr="0065557C" w:rsidRDefault="005B6F60" w:rsidP="009552FC">
            <w:pPr>
              <w:jc w:val="right"/>
              <w:rPr>
                <w:sz w:val="18"/>
                <w:szCs w:val="18"/>
              </w:rPr>
            </w:pPr>
            <w:r w:rsidRPr="0065557C">
              <w:rPr>
                <w:sz w:val="18"/>
                <w:szCs w:val="18"/>
              </w:rPr>
              <w:t>2</w:t>
            </w:r>
          </w:p>
        </w:tc>
        <w:tc>
          <w:tcPr>
            <w:tcW w:w="829" w:type="dxa"/>
          </w:tcPr>
          <w:p w:rsidR="005B6F60" w:rsidRPr="0065557C" w:rsidRDefault="005B6F60" w:rsidP="009552FC">
            <w:pPr>
              <w:jc w:val="right"/>
              <w:rPr>
                <w:sz w:val="18"/>
                <w:szCs w:val="18"/>
              </w:rPr>
            </w:pPr>
            <w:r w:rsidRPr="0065557C">
              <w:rPr>
                <w:sz w:val="18"/>
                <w:szCs w:val="18"/>
              </w:rPr>
              <w:t>2</w:t>
            </w:r>
          </w:p>
        </w:tc>
        <w:tc>
          <w:tcPr>
            <w:tcW w:w="646" w:type="dxa"/>
          </w:tcPr>
          <w:p w:rsidR="005B6F60" w:rsidRPr="0065557C" w:rsidRDefault="005B6F60" w:rsidP="009552FC">
            <w:pPr>
              <w:jc w:val="right"/>
              <w:rPr>
                <w:sz w:val="18"/>
                <w:szCs w:val="18"/>
              </w:rPr>
            </w:pPr>
            <w:r w:rsidRPr="0065557C">
              <w:rPr>
                <w:sz w:val="18"/>
                <w:szCs w:val="18"/>
              </w:rPr>
              <w:t>2</w:t>
            </w:r>
          </w:p>
        </w:tc>
      </w:tr>
      <w:tr w:rsidR="005B6F60" w:rsidRPr="0065557C" w:rsidTr="009552FC">
        <w:trPr>
          <w:jc w:val="center"/>
        </w:trPr>
        <w:tc>
          <w:tcPr>
            <w:tcW w:w="4235" w:type="dxa"/>
          </w:tcPr>
          <w:p w:rsidR="005B6F60" w:rsidRPr="0065557C" w:rsidRDefault="005B6F60" w:rsidP="009552FC">
            <w:pPr>
              <w:rPr>
                <w:sz w:val="18"/>
                <w:szCs w:val="18"/>
              </w:rPr>
            </w:pPr>
            <w:r w:rsidRPr="0065557C">
              <w:rPr>
                <w:sz w:val="18"/>
                <w:szCs w:val="18"/>
              </w:rPr>
              <w:t>imputed based on an incomplete bracket information</w:t>
            </w:r>
          </w:p>
        </w:tc>
        <w:tc>
          <w:tcPr>
            <w:tcW w:w="829" w:type="dxa"/>
          </w:tcPr>
          <w:p w:rsidR="005B6F60" w:rsidRPr="0065557C" w:rsidRDefault="005B6F60" w:rsidP="009552FC">
            <w:pPr>
              <w:jc w:val="right"/>
              <w:rPr>
                <w:sz w:val="18"/>
                <w:szCs w:val="18"/>
              </w:rPr>
            </w:pPr>
            <w:r w:rsidRPr="0065557C">
              <w:rPr>
                <w:sz w:val="18"/>
                <w:szCs w:val="18"/>
              </w:rPr>
              <w:t>0</w:t>
            </w:r>
          </w:p>
        </w:tc>
        <w:tc>
          <w:tcPr>
            <w:tcW w:w="829" w:type="dxa"/>
          </w:tcPr>
          <w:p w:rsidR="005B6F60" w:rsidRPr="0065557C" w:rsidRDefault="005B6F60" w:rsidP="009552FC">
            <w:pPr>
              <w:jc w:val="right"/>
              <w:rPr>
                <w:sz w:val="18"/>
                <w:szCs w:val="18"/>
              </w:rPr>
            </w:pPr>
            <w:r w:rsidRPr="0065557C">
              <w:rPr>
                <w:sz w:val="18"/>
                <w:szCs w:val="18"/>
              </w:rPr>
              <w:t>0</w:t>
            </w:r>
          </w:p>
        </w:tc>
        <w:tc>
          <w:tcPr>
            <w:tcW w:w="829" w:type="dxa"/>
          </w:tcPr>
          <w:p w:rsidR="005B6F60" w:rsidRPr="0065557C" w:rsidRDefault="005B6F60" w:rsidP="009552FC">
            <w:pPr>
              <w:jc w:val="right"/>
              <w:rPr>
                <w:sz w:val="18"/>
                <w:szCs w:val="18"/>
              </w:rPr>
            </w:pPr>
            <w:r w:rsidRPr="0065557C">
              <w:rPr>
                <w:sz w:val="18"/>
                <w:szCs w:val="18"/>
              </w:rPr>
              <w:t>0</w:t>
            </w:r>
          </w:p>
        </w:tc>
        <w:tc>
          <w:tcPr>
            <w:tcW w:w="829" w:type="dxa"/>
          </w:tcPr>
          <w:p w:rsidR="005B6F60" w:rsidRPr="0065557C" w:rsidRDefault="005B6F60" w:rsidP="009552FC">
            <w:pPr>
              <w:jc w:val="right"/>
              <w:rPr>
                <w:sz w:val="18"/>
                <w:szCs w:val="18"/>
              </w:rPr>
            </w:pPr>
            <w:r w:rsidRPr="0065557C">
              <w:rPr>
                <w:sz w:val="18"/>
                <w:szCs w:val="18"/>
              </w:rPr>
              <w:t>0</w:t>
            </w:r>
          </w:p>
        </w:tc>
        <w:tc>
          <w:tcPr>
            <w:tcW w:w="829" w:type="dxa"/>
          </w:tcPr>
          <w:p w:rsidR="005B6F60" w:rsidRPr="0065557C" w:rsidRDefault="005B6F60" w:rsidP="009552FC">
            <w:pPr>
              <w:jc w:val="right"/>
              <w:rPr>
                <w:sz w:val="18"/>
                <w:szCs w:val="18"/>
              </w:rPr>
            </w:pPr>
            <w:r w:rsidRPr="0065557C">
              <w:rPr>
                <w:sz w:val="18"/>
                <w:szCs w:val="18"/>
              </w:rPr>
              <w:t>0</w:t>
            </w:r>
          </w:p>
        </w:tc>
        <w:tc>
          <w:tcPr>
            <w:tcW w:w="646" w:type="dxa"/>
          </w:tcPr>
          <w:p w:rsidR="005B6F60" w:rsidRPr="0065557C" w:rsidRDefault="005B6F60" w:rsidP="009552FC">
            <w:pPr>
              <w:jc w:val="right"/>
              <w:rPr>
                <w:sz w:val="18"/>
                <w:szCs w:val="18"/>
              </w:rPr>
            </w:pPr>
            <w:r w:rsidRPr="0065557C">
              <w:rPr>
                <w:sz w:val="18"/>
                <w:szCs w:val="18"/>
              </w:rPr>
              <w:t>0</w:t>
            </w:r>
          </w:p>
        </w:tc>
      </w:tr>
      <w:tr w:rsidR="005B6F60" w:rsidRPr="0065557C" w:rsidTr="009552FC">
        <w:trPr>
          <w:jc w:val="center"/>
        </w:trPr>
        <w:tc>
          <w:tcPr>
            <w:tcW w:w="4235" w:type="dxa"/>
          </w:tcPr>
          <w:p w:rsidR="005B6F60" w:rsidRPr="0065557C" w:rsidRDefault="005B6F60" w:rsidP="009552FC">
            <w:pPr>
              <w:rPr>
                <w:sz w:val="18"/>
                <w:szCs w:val="18"/>
              </w:rPr>
            </w:pPr>
            <w:r w:rsidRPr="0065557C">
              <w:rPr>
                <w:sz w:val="18"/>
                <w:szCs w:val="18"/>
              </w:rPr>
              <w:t>Fully imputed (no bracket information)</w:t>
            </w:r>
          </w:p>
        </w:tc>
        <w:tc>
          <w:tcPr>
            <w:tcW w:w="829" w:type="dxa"/>
          </w:tcPr>
          <w:p w:rsidR="005B6F60" w:rsidRPr="0065557C" w:rsidRDefault="005B6F60" w:rsidP="009552FC">
            <w:pPr>
              <w:jc w:val="right"/>
              <w:rPr>
                <w:sz w:val="18"/>
                <w:szCs w:val="18"/>
              </w:rPr>
            </w:pPr>
            <w:r w:rsidRPr="0065557C">
              <w:rPr>
                <w:sz w:val="18"/>
                <w:szCs w:val="18"/>
              </w:rPr>
              <w:t>2</w:t>
            </w:r>
          </w:p>
        </w:tc>
        <w:tc>
          <w:tcPr>
            <w:tcW w:w="829" w:type="dxa"/>
          </w:tcPr>
          <w:p w:rsidR="005B6F60" w:rsidRPr="0065557C" w:rsidRDefault="005B6F60" w:rsidP="009552FC">
            <w:pPr>
              <w:jc w:val="right"/>
              <w:rPr>
                <w:sz w:val="18"/>
                <w:szCs w:val="18"/>
              </w:rPr>
            </w:pPr>
            <w:r w:rsidRPr="0065557C">
              <w:rPr>
                <w:sz w:val="18"/>
                <w:szCs w:val="18"/>
              </w:rPr>
              <w:t>2</w:t>
            </w:r>
          </w:p>
        </w:tc>
        <w:tc>
          <w:tcPr>
            <w:tcW w:w="829" w:type="dxa"/>
          </w:tcPr>
          <w:p w:rsidR="005B6F60" w:rsidRPr="0065557C" w:rsidRDefault="005B6F60" w:rsidP="009552FC">
            <w:pPr>
              <w:jc w:val="right"/>
              <w:rPr>
                <w:sz w:val="18"/>
                <w:szCs w:val="18"/>
              </w:rPr>
            </w:pPr>
            <w:r w:rsidRPr="0065557C">
              <w:rPr>
                <w:sz w:val="18"/>
                <w:szCs w:val="18"/>
              </w:rPr>
              <w:t>2</w:t>
            </w:r>
          </w:p>
        </w:tc>
        <w:tc>
          <w:tcPr>
            <w:tcW w:w="829" w:type="dxa"/>
          </w:tcPr>
          <w:p w:rsidR="005B6F60" w:rsidRPr="0065557C" w:rsidRDefault="005B6F60" w:rsidP="009552FC">
            <w:pPr>
              <w:jc w:val="right"/>
              <w:rPr>
                <w:sz w:val="18"/>
                <w:szCs w:val="18"/>
              </w:rPr>
            </w:pPr>
            <w:r w:rsidRPr="0065557C">
              <w:rPr>
                <w:sz w:val="18"/>
                <w:szCs w:val="18"/>
              </w:rPr>
              <w:t>1</w:t>
            </w:r>
          </w:p>
        </w:tc>
        <w:tc>
          <w:tcPr>
            <w:tcW w:w="829" w:type="dxa"/>
          </w:tcPr>
          <w:p w:rsidR="005B6F60" w:rsidRPr="0065557C" w:rsidRDefault="005B6F60" w:rsidP="009552FC">
            <w:pPr>
              <w:jc w:val="right"/>
              <w:rPr>
                <w:sz w:val="18"/>
                <w:szCs w:val="18"/>
              </w:rPr>
            </w:pPr>
            <w:r w:rsidRPr="0065557C">
              <w:rPr>
                <w:sz w:val="18"/>
                <w:szCs w:val="18"/>
              </w:rPr>
              <w:t>1</w:t>
            </w:r>
          </w:p>
        </w:tc>
        <w:tc>
          <w:tcPr>
            <w:tcW w:w="646" w:type="dxa"/>
          </w:tcPr>
          <w:p w:rsidR="005B6F60" w:rsidRPr="0065557C" w:rsidRDefault="005B6F60" w:rsidP="009552FC">
            <w:pPr>
              <w:jc w:val="right"/>
              <w:rPr>
                <w:sz w:val="18"/>
                <w:szCs w:val="18"/>
              </w:rPr>
            </w:pPr>
            <w:r w:rsidRPr="0065557C">
              <w:rPr>
                <w:sz w:val="18"/>
                <w:szCs w:val="18"/>
              </w:rPr>
              <w:t>2</w:t>
            </w:r>
          </w:p>
        </w:tc>
      </w:tr>
      <w:tr w:rsidR="005B6F60" w:rsidRPr="0065557C" w:rsidTr="009552FC">
        <w:trPr>
          <w:jc w:val="center"/>
        </w:trPr>
        <w:tc>
          <w:tcPr>
            <w:tcW w:w="4235" w:type="dxa"/>
          </w:tcPr>
          <w:p w:rsidR="005B6F60" w:rsidRPr="0065557C" w:rsidRDefault="005B6F60" w:rsidP="009552FC">
            <w:pPr>
              <w:rPr>
                <w:sz w:val="18"/>
                <w:szCs w:val="18"/>
              </w:rPr>
            </w:pPr>
            <w:r w:rsidRPr="0065557C">
              <w:rPr>
                <w:sz w:val="18"/>
                <w:szCs w:val="18"/>
              </w:rPr>
              <w:t>No given debt (set to 0)</w:t>
            </w:r>
          </w:p>
        </w:tc>
        <w:tc>
          <w:tcPr>
            <w:tcW w:w="829" w:type="dxa"/>
          </w:tcPr>
          <w:p w:rsidR="005B6F60" w:rsidRPr="0065557C" w:rsidRDefault="005B6F60" w:rsidP="009552FC">
            <w:pPr>
              <w:jc w:val="right"/>
              <w:rPr>
                <w:sz w:val="18"/>
                <w:szCs w:val="18"/>
              </w:rPr>
            </w:pPr>
            <w:r w:rsidRPr="0065557C">
              <w:rPr>
                <w:sz w:val="18"/>
                <w:szCs w:val="18"/>
              </w:rPr>
              <w:t>85</w:t>
            </w:r>
          </w:p>
        </w:tc>
        <w:tc>
          <w:tcPr>
            <w:tcW w:w="829" w:type="dxa"/>
          </w:tcPr>
          <w:p w:rsidR="005B6F60" w:rsidRPr="0065557C" w:rsidRDefault="005B6F60" w:rsidP="009552FC">
            <w:pPr>
              <w:jc w:val="right"/>
              <w:rPr>
                <w:sz w:val="18"/>
                <w:szCs w:val="18"/>
              </w:rPr>
            </w:pPr>
            <w:r w:rsidRPr="0065557C">
              <w:rPr>
                <w:sz w:val="18"/>
                <w:szCs w:val="18"/>
              </w:rPr>
              <w:t>86</w:t>
            </w:r>
          </w:p>
        </w:tc>
        <w:tc>
          <w:tcPr>
            <w:tcW w:w="829" w:type="dxa"/>
          </w:tcPr>
          <w:p w:rsidR="005B6F60" w:rsidRPr="0065557C" w:rsidRDefault="005B6F60" w:rsidP="009552FC">
            <w:pPr>
              <w:jc w:val="right"/>
              <w:rPr>
                <w:sz w:val="18"/>
                <w:szCs w:val="18"/>
              </w:rPr>
            </w:pPr>
            <w:r w:rsidRPr="0065557C">
              <w:rPr>
                <w:sz w:val="18"/>
                <w:szCs w:val="18"/>
              </w:rPr>
              <w:t>85</w:t>
            </w:r>
          </w:p>
        </w:tc>
        <w:tc>
          <w:tcPr>
            <w:tcW w:w="829" w:type="dxa"/>
          </w:tcPr>
          <w:p w:rsidR="005B6F60" w:rsidRPr="0065557C" w:rsidRDefault="005B6F60" w:rsidP="009552FC">
            <w:pPr>
              <w:jc w:val="right"/>
              <w:rPr>
                <w:sz w:val="18"/>
                <w:szCs w:val="18"/>
              </w:rPr>
            </w:pPr>
            <w:r w:rsidRPr="0065557C">
              <w:rPr>
                <w:sz w:val="18"/>
                <w:szCs w:val="18"/>
              </w:rPr>
              <w:t>84</w:t>
            </w:r>
          </w:p>
        </w:tc>
        <w:tc>
          <w:tcPr>
            <w:tcW w:w="829" w:type="dxa"/>
          </w:tcPr>
          <w:p w:rsidR="005B6F60" w:rsidRPr="0065557C" w:rsidRDefault="005B6F60" w:rsidP="009552FC">
            <w:pPr>
              <w:jc w:val="right"/>
              <w:rPr>
                <w:sz w:val="18"/>
                <w:szCs w:val="18"/>
              </w:rPr>
            </w:pPr>
            <w:r w:rsidRPr="0065557C">
              <w:rPr>
                <w:sz w:val="18"/>
                <w:szCs w:val="18"/>
              </w:rPr>
              <w:t>84</w:t>
            </w:r>
          </w:p>
        </w:tc>
        <w:tc>
          <w:tcPr>
            <w:tcW w:w="646" w:type="dxa"/>
          </w:tcPr>
          <w:p w:rsidR="005B6F60" w:rsidRPr="0065557C" w:rsidRDefault="005B6F60" w:rsidP="009552FC">
            <w:pPr>
              <w:jc w:val="right"/>
              <w:rPr>
                <w:sz w:val="18"/>
                <w:szCs w:val="18"/>
              </w:rPr>
            </w:pPr>
            <w:r w:rsidRPr="0065557C">
              <w:rPr>
                <w:sz w:val="18"/>
                <w:szCs w:val="18"/>
              </w:rPr>
              <w:t>85</w:t>
            </w:r>
          </w:p>
        </w:tc>
      </w:tr>
      <w:tr w:rsidR="005B6F60" w:rsidRPr="0065557C" w:rsidTr="009552FC">
        <w:trPr>
          <w:jc w:val="center"/>
        </w:trPr>
        <w:tc>
          <w:tcPr>
            <w:tcW w:w="4235" w:type="dxa"/>
          </w:tcPr>
          <w:p w:rsidR="005B6F60" w:rsidRPr="0065557C" w:rsidRDefault="005B6F60" w:rsidP="009552FC">
            <w:pPr>
              <w:rPr>
                <w:sz w:val="18"/>
                <w:szCs w:val="18"/>
              </w:rPr>
            </w:pPr>
            <w:r w:rsidRPr="0065557C">
              <w:rPr>
                <w:sz w:val="18"/>
                <w:szCs w:val="18"/>
              </w:rPr>
              <w:t>Both asset ownership and asset value were imputed</w:t>
            </w:r>
          </w:p>
        </w:tc>
        <w:tc>
          <w:tcPr>
            <w:tcW w:w="829" w:type="dxa"/>
          </w:tcPr>
          <w:p w:rsidR="005B6F60" w:rsidRPr="0065557C" w:rsidRDefault="005B6F60" w:rsidP="009552FC">
            <w:pPr>
              <w:jc w:val="right"/>
              <w:rPr>
                <w:sz w:val="18"/>
                <w:szCs w:val="18"/>
              </w:rPr>
            </w:pPr>
            <w:r w:rsidRPr="0065557C">
              <w:rPr>
                <w:sz w:val="18"/>
                <w:szCs w:val="18"/>
              </w:rPr>
              <w:t>1</w:t>
            </w:r>
          </w:p>
        </w:tc>
        <w:tc>
          <w:tcPr>
            <w:tcW w:w="829" w:type="dxa"/>
          </w:tcPr>
          <w:p w:rsidR="005B6F60" w:rsidRPr="0065557C" w:rsidRDefault="005B6F60" w:rsidP="009552FC">
            <w:pPr>
              <w:jc w:val="right"/>
              <w:rPr>
                <w:sz w:val="18"/>
                <w:szCs w:val="18"/>
              </w:rPr>
            </w:pPr>
            <w:r w:rsidRPr="0065557C">
              <w:rPr>
                <w:sz w:val="18"/>
                <w:szCs w:val="18"/>
              </w:rPr>
              <w:t>1</w:t>
            </w:r>
          </w:p>
        </w:tc>
        <w:tc>
          <w:tcPr>
            <w:tcW w:w="829" w:type="dxa"/>
          </w:tcPr>
          <w:p w:rsidR="005B6F60" w:rsidRPr="0065557C" w:rsidRDefault="005B6F60" w:rsidP="009552FC">
            <w:pPr>
              <w:jc w:val="right"/>
              <w:rPr>
                <w:sz w:val="18"/>
                <w:szCs w:val="18"/>
              </w:rPr>
            </w:pPr>
            <w:r w:rsidRPr="0065557C">
              <w:rPr>
                <w:sz w:val="18"/>
                <w:szCs w:val="18"/>
              </w:rPr>
              <w:t>1</w:t>
            </w:r>
          </w:p>
        </w:tc>
        <w:tc>
          <w:tcPr>
            <w:tcW w:w="829" w:type="dxa"/>
          </w:tcPr>
          <w:p w:rsidR="005B6F60" w:rsidRPr="0065557C" w:rsidRDefault="005B6F60" w:rsidP="009552FC">
            <w:pPr>
              <w:jc w:val="right"/>
              <w:rPr>
                <w:sz w:val="18"/>
                <w:szCs w:val="18"/>
              </w:rPr>
            </w:pPr>
            <w:r w:rsidRPr="0065557C">
              <w:rPr>
                <w:sz w:val="18"/>
                <w:szCs w:val="18"/>
              </w:rPr>
              <w:t>1</w:t>
            </w:r>
          </w:p>
        </w:tc>
        <w:tc>
          <w:tcPr>
            <w:tcW w:w="829" w:type="dxa"/>
          </w:tcPr>
          <w:p w:rsidR="005B6F60" w:rsidRPr="0065557C" w:rsidRDefault="005B6F60" w:rsidP="009552FC">
            <w:pPr>
              <w:jc w:val="right"/>
              <w:rPr>
                <w:sz w:val="18"/>
                <w:szCs w:val="18"/>
              </w:rPr>
            </w:pPr>
            <w:r w:rsidRPr="0065557C">
              <w:rPr>
                <w:sz w:val="18"/>
                <w:szCs w:val="18"/>
              </w:rPr>
              <w:t>1</w:t>
            </w:r>
          </w:p>
        </w:tc>
        <w:tc>
          <w:tcPr>
            <w:tcW w:w="646" w:type="dxa"/>
          </w:tcPr>
          <w:p w:rsidR="005B6F60" w:rsidRPr="0065557C" w:rsidRDefault="005B6F60" w:rsidP="009552FC">
            <w:pPr>
              <w:jc w:val="right"/>
              <w:rPr>
                <w:sz w:val="18"/>
                <w:szCs w:val="18"/>
              </w:rPr>
            </w:pPr>
            <w:r w:rsidRPr="0065557C">
              <w:rPr>
                <w:sz w:val="18"/>
                <w:szCs w:val="18"/>
              </w:rPr>
              <w:t>1</w:t>
            </w:r>
          </w:p>
        </w:tc>
      </w:tr>
      <w:tr w:rsidR="005B6F60" w:rsidRPr="0065557C" w:rsidTr="009552FC">
        <w:trPr>
          <w:jc w:val="center"/>
        </w:trPr>
        <w:tc>
          <w:tcPr>
            <w:tcW w:w="4235" w:type="dxa"/>
            <w:tcBorders>
              <w:bottom w:val="nil"/>
            </w:tcBorders>
          </w:tcPr>
          <w:p w:rsidR="005B6F60" w:rsidRPr="0065557C" w:rsidRDefault="005B6F60" w:rsidP="009552FC">
            <w:pPr>
              <w:rPr>
                <w:sz w:val="18"/>
                <w:szCs w:val="18"/>
              </w:rPr>
            </w:pPr>
            <w:r w:rsidRPr="0065557C">
              <w:rPr>
                <w:b/>
                <w:sz w:val="18"/>
                <w:szCs w:val="18"/>
              </w:rPr>
              <w:t>Total</w:t>
            </w:r>
          </w:p>
        </w:tc>
        <w:tc>
          <w:tcPr>
            <w:tcW w:w="829" w:type="dxa"/>
            <w:tcBorders>
              <w:bottom w:val="nil"/>
            </w:tcBorders>
          </w:tcPr>
          <w:p w:rsidR="005B6F60" w:rsidRPr="0065557C" w:rsidRDefault="005B6F60" w:rsidP="009552FC">
            <w:pPr>
              <w:jc w:val="right"/>
              <w:rPr>
                <w:sz w:val="18"/>
                <w:szCs w:val="18"/>
              </w:rPr>
            </w:pPr>
            <w:r w:rsidRPr="0065557C">
              <w:rPr>
                <w:sz w:val="18"/>
                <w:szCs w:val="18"/>
              </w:rPr>
              <w:t>100</w:t>
            </w:r>
          </w:p>
        </w:tc>
        <w:tc>
          <w:tcPr>
            <w:tcW w:w="829" w:type="dxa"/>
            <w:tcBorders>
              <w:bottom w:val="nil"/>
            </w:tcBorders>
          </w:tcPr>
          <w:p w:rsidR="005B6F60" w:rsidRPr="0065557C" w:rsidRDefault="005B6F60" w:rsidP="009552FC">
            <w:pPr>
              <w:jc w:val="right"/>
              <w:rPr>
                <w:sz w:val="18"/>
                <w:szCs w:val="18"/>
              </w:rPr>
            </w:pPr>
            <w:r w:rsidRPr="0065557C">
              <w:rPr>
                <w:sz w:val="18"/>
                <w:szCs w:val="18"/>
              </w:rPr>
              <w:t>100</w:t>
            </w:r>
          </w:p>
        </w:tc>
        <w:tc>
          <w:tcPr>
            <w:tcW w:w="829" w:type="dxa"/>
            <w:tcBorders>
              <w:bottom w:val="nil"/>
            </w:tcBorders>
          </w:tcPr>
          <w:p w:rsidR="005B6F60" w:rsidRPr="0065557C" w:rsidRDefault="005B6F60" w:rsidP="009552FC">
            <w:pPr>
              <w:jc w:val="right"/>
              <w:rPr>
                <w:sz w:val="18"/>
                <w:szCs w:val="18"/>
              </w:rPr>
            </w:pPr>
            <w:r w:rsidRPr="0065557C">
              <w:rPr>
                <w:sz w:val="18"/>
                <w:szCs w:val="18"/>
              </w:rPr>
              <w:t>100</w:t>
            </w:r>
          </w:p>
        </w:tc>
        <w:tc>
          <w:tcPr>
            <w:tcW w:w="829" w:type="dxa"/>
            <w:tcBorders>
              <w:bottom w:val="nil"/>
            </w:tcBorders>
          </w:tcPr>
          <w:p w:rsidR="005B6F60" w:rsidRPr="0065557C" w:rsidRDefault="005B6F60" w:rsidP="009552FC">
            <w:pPr>
              <w:jc w:val="right"/>
              <w:rPr>
                <w:sz w:val="18"/>
                <w:szCs w:val="18"/>
              </w:rPr>
            </w:pPr>
            <w:r w:rsidRPr="0065557C">
              <w:rPr>
                <w:sz w:val="18"/>
                <w:szCs w:val="18"/>
              </w:rPr>
              <w:t>100</w:t>
            </w:r>
          </w:p>
        </w:tc>
        <w:tc>
          <w:tcPr>
            <w:tcW w:w="829" w:type="dxa"/>
            <w:tcBorders>
              <w:bottom w:val="nil"/>
            </w:tcBorders>
          </w:tcPr>
          <w:p w:rsidR="005B6F60" w:rsidRPr="0065557C" w:rsidRDefault="005B6F60" w:rsidP="009552FC">
            <w:pPr>
              <w:jc w:val="right"/>
              <w:rPr>
                <w:sz w:val="18"/>
                <w:szCs w:val="18"/>
              </w:rPr>
            </w:pPr>
            <w:r w:rsidRPr="0065557C">
              <w:rPr>
                <w:sz w:val="18"/>
                <w:szCs w:val="18"/>
              </w:rPr>
              <w:t>100</w:t>
            </w:r>
          </w:p>
        </w:tc>
        <w:tc>
          <w:tcPr>
            <w:tcW w:w="646" w:type="dxa"/>
            <w:tcBorders>
              <w:bottom w:val="nil"/>
            </w:tcBorders>
          </w:tcPr>
          <w:p w:rsidR="005B6F60" w:rsidRPr="0065557C" w:rsidRDefault="005B6F60" w:rsidP="009552FC">
            <w:pPr>
              <w:jc w:val="right"/>
              <w:rPr>
                <w:sz w:val="18"/>
                <w:szCs w:val="18"/>
              </w:rPr>
            </w:pPr>
            <w:r w:rsidRPr="0065557C">
              <w:rPr>
                <w:sz w:val="18"/>
                <w:szCs w:val="18"/>
              </w:rPr>
              <w:t>100</w:t>
            </w:r>
          </w:p>
        </w:tc>
      </w:tr>
    </w:tbl>
    <w:p w:rsidR="005B6F60" w:rsidRPr="0065557C" w:rsidRDefault="005B6F60" w:rsidP="005B6F60"/>
    <w:p w:rsidR="005B6F60" w:rsidRPr="0065557C" w:rsidRDefault="005B6F60" w:rsidP="005B6F60">
      <w:pPr>
        <w:rPr>
          <w:b/>
          <w:sz w:val="24"/>
          <w:szCs w:val="24"/>
        </w:rPr>
      </w:pPr>
      <w:r w:rsidRPr="0065557C">
        <w:br w:type="page"/>
      </w:r>
    </w:p>
    <w:p w:rsidR="005B6F60" w:rsidRPr="0065557C" w:rsidRDefault="005B6F60" w:rsidP="005B6F60">
      <w:pPr>
        <w:jc w:val="center"/>
        <w:rPr>
          <w:b/>
          <w:sz w:val="24"/>
          <w:szCs w:val="24"/>
        </w:rPr>
      </w:pPr>
    </w:p>
    <w:p w:rsidR="005B6F60" w:rsidRPr="0065557C" w:rsidRDefault="005B6F60" w:rsidP="005B6F60">
      <w:pPr>
        <w:rPr>
          <w:rFonts w:ascii="Times New Roman" w:hAnsi="Times New Roman"/>
          <w:b/>
          <w:color w:val="000000"/>
        </w:rPr>
      </w:pPr>
    </w:p>
    <w:p w:rsidR="005B6F60" w:rsidRPr="0065557C" w:rsidRDefault="005B6F60" w:rsidP="005B6F60">
      <w:pPr>
        <w:rPr>
          <w:rFonts w:ascii="Times New Roman" w:hAnsi="Times New Roman"/>
          <w:b/>
          <w:color w:val="000000"/>
        </w:rPr>
      </w:pPr>
    </w:p>
    <w:p w:rsidR="005B6F60" w:rsidRPr="00B90B87" w:rsidRDefault="005B6F60" w:rsidP="005B6F60">
      <w:pPr>
        <w:rPr>
          <w:rFonts w:ascii="Times New Roman" w:hAnsi="Times New Roman"/>
          <w:color w:val="000000"/>
          <w:sz w:val="24"/>
          <w:szCs w:val="24"/>
        </w:rPr>
      </w:pPr>
    </w:p>
    <w:tbl>
      <w:tblPr>
        <w:tblW w:w="10047" w:type="dxa"/>
        <w:tblBorders>
          <w:top w:val="nil"/>
          <w:left w:val="nil"/>
          <w:bottom w:val="nil"/>
          <w:right w:val="nil"/>
          <w:insideH w:val="nil"/>
          <w:insideV w:val="nil"/>
        </w:tblBorders>
        <w:tblLayout w:type="fixed"/>
        <w:tblLook w:val="0400" w:firstRow="0" w:lastRow="0" w:firstColumn="0" w:lastColumn="0" w:noHBand="0" w:noVBand="1"/>
      </w:tblPr>
      <w:tblGrid>
        <w:gridCol w:w="2142"/>
        <w:gridCol w:w="1068"/>
        <w:gridCol w:w="967"/>
        <w:gridCol w:w="967"/>
        <w:gridCol w:w="967"/>
        <w:gridCol w:w="429"/>
        <w:gridCol w:w="538"/>
        <w:gridCol w:w="967"/>
        <w:gridCol w:w="967"/>
        <w:gridCol w:w="967"/>
        <w:gridCol w:w="68"/>
      </w:tblGrid>
      <w:tr w:rsidR="005B6F60" w:rsidRPr="00B90B87" w:rsidTr="009552FC">
        <w:trPr>
          <w:trHeight w:val="388"/>
        </w:trPr>
        <w:tc>
          <w:tcPr>
            <w:tcW w:w="10047" w:type="dxa"/>
            <w:gridSpan w:val="11"/>
            <w:tcBorders>
              <w:top w:val="nil"/>
              <w:left w:val="nil"/>
              <w:bottom w:val="nil"/>
              <w:right w:val="nil"/>
            </w:tcBorders>
          </w:tcPr>
          <w:p w:rsidR="005B6F60" w:rsidRPr="00B90B87" w:rsidRDefault="005B6F60" w:rsidP="009552FC">
            <w:r w:rsidRPr="00B90B87">
              <w:t xml:space="preserve">Table S2. </w:t>
            </w:r>
            <w:r w:rsidRPr="00B90B87">
              <w:rPr>
                <w:i/>
              </w:rPr>
              <w:t>Number of participants by country</w:t>
            </w:r>
          </w:p>
        </w:tc>
      </w:tr>
      <w:tr w:rsidR="005B6F60" w:rsidRPr="0065557C" w:rsidTr="009552FC">
        <w:trPr>
          <w:trHeight w:val="388"/>
        </w:trPr>
        <w:tc>
          <w:tcPr>
            <w:tcW w:w="2142" w:type="dxa"/>
            <w:tcBorders>
              <w:top w:val="nil"/>
              <w:left w:val="nil"/>
              <w:bottom w:val="single" w:sz="4" w:space="0" w:color="000000"/>
              <w:right w:val="nil"/>
            </w:tcBorders>
          </w:tcPr>
          <w:p w:rsidR="005B6F60" w:rsidRPr="0065557C" w:rsidRDefault="005B6F60" w:rsidP="009552FC">
            <w:pPr>
              <w:rPr>
                <w:sz w:val="18"/>
                <w:szCs w:val="18"/>
              </w:rPr>
            </w:pPr>
          </w:p>
        </w:tc>
        <w:tc>
          <w:tcPr>
            <w:tcW w:w="4398" w:type="dxa"/>
            <w:gridSpan w:val="5"/>
            <w:tcBorders>
              <w:top w:val="nil"/>
              <w:left w:val="nil"/>
              <w:bottom w:val="single" w:sz="4" w:space="0" w:color="000000"/>
              <w:right w:val="nil"/>
            </w:tcBorders>
          </w:tcPr>
          <w:p w:rsidR="005B6F60" w:rsidRPr="0065557C" w:rsidRDefault="005B6F60" w:rsidP="009552FC">
            <w:pPr>
              <w:jc w:val="center"/>
              <w:rPr>
                <w:sz w:val="18"/>
                <w:szCs w:val="18"/>
              </w:rPr>
            </w:pPr>
            <w:r w:rsidRPr="0065557C">
              <w:rPr>
                <w:b/>
                <w:sz w:val="18"/>
                <w:szCs w:val="18"/>
              </w:rPr>
              <w:t>Women</w:t>
            </w:r>
          </w:p>
        </w:tc>
        <w:tc>
          <w:tcPr>
            <w:tcW w:w="3506" w:type="dxa"/>
            <w:gridSpan w:val="5"/>
            <w:tcBorders>
              <w:top w:val="nil"/>
              <w:left w:val="nil"/>
              <w:bottom w:val="single" w:sz="4" w:space="0" w:color="000000"/>
              <w:right w:val="nil"/>
            </w:tcBorders>
            <w:vAlign w:val="center"/>
          </w:tcPr>
          <w:p w:rsidR="005B6F60" w:rsidRPr="0065557C" w:rsidRDefault="005B6F60" w:rsidP="009552FC">
            <w:pPr>
              <w:jc w:val="center"/>
              <w:rPr>
                <w:sz w:val="18"/>
                <w:szCs w:val="18"/>
              </w:rPr>
            </w:pPr>
            <w:r w:rsidRPr="0065557C">
              <w:rPr>
                <w:b/>
                <w:sz w:val="18"/>
                <w:szCs w:val="18"/>
              </w:rPr>
              <w:t>Men</w:t>
            </w:r>
          </w:p>
        </w:tc>
      </w:tr>
      <w:tr w:rsidR="005B6F60" w:rsidRPr="0065557C" w:rsidTr="009552FC">
        <w:trPr>
          <w:gridAfter w:val="1"/>
          <w:wAfter w:w="68" w:type="dxa"/>
          <w:trHeight w:val="853"/>
        </w:trPr>
        <w:tc>
          <w:tcPr>
            <w:tcW w:w="2142" w:type="dxa"/>
            <w:tcBorders>
              <w:bottom w:val="nil"/>
            </w:tcBorders>
          </w:tcPr>
          <w:p w:rsidR="005B6F60" w:rsidRPr="0065557C" w:rsidRDefault="005B6F60" w:rsidP="009552FC">
            <w:pPr>
              <w:jc w:val="center"/>
              <w:rPr>
                <w:sz w:val="18"/>
                <w:szCs w:val="18"/>
              </w:rPr>
            </w:pPr>
          </w:p>
        </w:tc>
        <w:tc>
          <w:tcPr>
            <w:tcW w:w="1068" w:type="dxa"/>
            <w:tcBorders>
              <w:bottom w:val="nil"/>
            </w:tcBorders>
          </w:tcPr>
          <w:p w:rsidR="005B6F60" w:rsidRPr="0065557C" w:rsidRDefault="005B6F60" w:rsidP="009552FC">
            <w:pPr>
              <w:jc w:val="center"/>
              <w:rPr>
                <w:sz w:val="18"/>
                <w:szCs w:val="18"/>
              </w:rPr>
            </w:pPr>
            <w:r w:rsidRPr="0065557C">
              <w:rPr>
                <w:b/>
                <w:sz w:val="18"/>
                <w:szCs w:val="18"/>
              </w:rPr>
              <w:t>France (FR)</w:t>
            </w:r>
          </w:p>
        </w:tc>
        <w:tc>
          <w:tcPr>
            <w:tcW w:w="967" w:type="dxa"/>
            <w:tcBorders>
              <w:bottom w:val="nil"/>
            </w:tcBorders>
          </w:tcPr>
          <w:p w:rsidR="005B6F60" w:rsidRPr="0065557C" w:rsidRDefault="005B6F60" w:rsidP="009552FC">
            <w:pPr>
              <w:jc w:val="center"/>
              <w:rPr>
                <w:sz w:val="18"/>
                <w:szCs w:val="18"/>
              </w:rPr>
            </w:pPr>
            <w:r w:rsidRPr="0065557C">
              <w:rPr>
                <w:b/>
                <w:sz w:val="18"/>
                <w:szCs w:val="18"/>
              </w:rPr>
              <w:t>Germany (DE)</w:t>
            </w:r>
          </w:p>
        </w:tc>
        <w:tc>
          <w:tcPr>
            <w:tcW w:w="967" w:type="dxa"/>
            <w:tcBorders>
              <w:bottom w:val="nil"/>
            </w:tcBorders>
          </w:tcPr>
          <w:p w:rsidR="005B6F60" w:rsidRPr="0065557C" w:rsidRDefault="005B6F60" w:rsidP="009552FC">
            <w:pPr>
              <w:jc w:val="center"/>
              <w:rPr>
                <w:b/>
                <w:sz w:val="18"/>
                <w:szCs w:val="18"/>
              </w:rPr>
            </w:pPr>
            <w:r w:rsidRPr="0065557C">
              <w:rPr>
                <w:b/>
                <w:sz w:val="18"/>
                <w:szCs w:val="18"/>
              </w:rPr>
              <w:t>Belgium (BE)</w:t>
            </w:r>
          </w:p>
        </w:tc>
        <w:tc>
          <w:tcPr>
            <w:tcW w:w="967" w:type="dxa"/>
            <w:tcBorders>
              <w:bottom w:val="nil"/>
              <w:right w:val="single" w:sz="4" w:space="0" w:color="000000"/>
            </w:tcBorders>
          </w:tcPr>
          <w:p w:rsidR="005B6F60" w:rsidRPr="0065557C" w:rsidRDefault="005B6F60" w:rsidP="009552FC">
            <w:pPr>
              <w:jc w:val="center"/>
              <w:rPr>
                <w:sz w:val="18"/>
                <w:szCs w:val="18"/>
              </w:rPr>
            </w:pPr>
            <w:r w:rsidRPr="0065557C">
              <w:rPr>
                <w:b/>
                <w:sz w:val="18"/>
                <w:szCs w:val="18"/>
              </w:rPr>
              <w:t>Total</w:t>
            </w:r>
          </w:p>
        </w:tc>
        <w:tc>
          <w:tcPr>
            <w:tcW w:w="967" w:type="dxa"/>
            <w:gridSpan w:val="2"/>
            <w:tcBorders>
              <w:top w:val="nil"/>
              <w:left w:val="single" w:sz="4" w:space="0" w:color="000000"/>
              <w:bottom w:val="nil"/>
              <w:right w:val="nil"/>
            </w:tcBorders>
          </w:tcPr>
          <w:p w:rsidR="005B6F60" w:rsidRPr="0065557C" w:rsidRDefault="005B6F60" w:rsidP="009552FC">
            <w:pPr>
              <w:jc w:val="center"/>
              <w:rPr>
                <w:sz w:val="18"/>
                <w:szCs w:val="18"/>
              </w:rPr>
            </w:pPr>
            <w:r w:rsidRPr="0065557C">
              <w:rPr>
                <w:b/>
                <w:sz w:val="18"/>
                <w:szCs w:val="18"/>
              </w:rPr>
              <w:t>France (FR)</w:t>
            </w:r>
          </w:p>
        </w:tc>
        <w:tc>
          <w:tcPr>
            <w:tcW w:w="967" w:type="dxa"/>
            <w:tcBorders>
              <w:left w:val="nil"/>
              <w:bottom w:val="nil"/>
            </w:tcBorders>
          </w:tcPr>
          <w:p w:rsidR="005B6F60" w:rsidRPr="0065557C" w:rsidRDefault="005B6F60" w:rsidP="009552FC">
            <w:pPr>
              <w:jc w:val="center"/>
              <w:rPr>
                <w:sz w:val="18"/>
                <w:szCs w:val="18"/>
              </w:rPr>
            </w:pPr>
            <w:r w:rsidRPr="0065557C">
              <w:rPr>
                <w:b/>
                <w:sz w:val="18"/>
                <w:szCs w:val="18"/>
              </w:rPr>
              <w:t>Germany (DE)</w:t>
            </w:r>
          </w:p>
        </w:tc>
        <w:tc>
          <w:tcPr>
            <w:tcW w:w="967" w:type="dxa"/>
            <w:tcBorders>
              <w:bottom w:val="nil"/>
            </w:tcBorders>
          </w:tcPr>
          <w:p w:rsidR="005B6F60" w:rsidRPr="0065557C" w:rsidRDefault="005B6F60" w:rsidP="009552FC">
            <w:pPr>
              <w:jc w:val="center"/>
              <w:rPr>
                <w:b/>
                <w:sz w:val="18"/>
                <w:szCs w:val="18"/>
              </w:rPr>
            </w:pPr>
            <w:r w:rsidRPr="0065557C">
              <w:rPr>
                <w:b/>
                <w:sz w:val="18"/>
                <w:szCs w:val="18"/>
              </w:rPr>
              <w:t>Belgium (BE)</w:t>
            </w:r>
          </w:p>
        </w:tc>
        <w:tc>
          <w:tcPr>
            <w:tcW w:w="967" w:type="dxa"/>
            <w:tcBorders>
              <w:bottom w:val="nil"/>
            </w:tcBorders>
          </w:tcPr>
          <w:p w:rsidR="005B6F60" w:rsidRPr="0065557C" w:rsidRDefault="005B6F60" w:rsidP="009552FC">
            <w:pPr>
              <w:jc w:val="center"/>
              <w:rPr>
                <w:sz w:val="18"/>
                <w:szCs w:val="18"/>
              </w:rPr>
            </w:pPr>
            <w:r w:rsidRPr="0065557C">
              <w:rPr>
                <w:b/>
                <w:sz w:val="18"/>
                <w:szCs w:val="18"/>
              </w:rPr>
              <w:t>Total</w:t>
            </w:r>
          </w:p>
        </w:tc>
      </w:tr>
      <w:tr w:rsidR="005B6F60" w:rsidRPr="0065557C" w:rsidTr="009552FC">
        <w:trPr>
          <w:gridAfter w:val="1"/>
          <w:wAfter w:w="68" w:type="dxa"/>
          <w:trHeight w:val="349"/>
        </w:trPr>
        <w:tc>
          <w:tcPr>
            <w:tcW w:w="2142" w:type="dxa"/>
            <w:tcBorders>
              <w:top w:val="nil"/>
              <w:left w:val="nil"/>
              <w:bottom w:val="single" w:sz="4" w:space="0" w:color="000000"/>
            </w:tcBorders>
          </w:tcPr>
          <w:p w:rsidR="005B6F60" w:rsidRPr="0065557C" w:rsidRDefault="005B6F60" w:rsidP="009552FC">
            <w:pPr>
              <w:jc w:val="center"/>
              <w:rPr>
                <w:sz w:val="18"/>
                <w:szCs w:val="18"/>
              </w:rPr>
            </w:pPr>
          </w:p>
        </w:tc>
        <w:tc>
          <w:tcPr>
            <w:tcW w:w="1068" w:type="dxa"/>
            <w:tcBorders>
              <w:top w:val="nil"/>
              <w:bottom w:val="single" w:sz="4" w:space="0" w:color="000000"/>
            </w:tcBorders>
          </w:tcPr>
          <w:p w:rsidR="005B6F60" w:rsidRPr="0065557C" w:rsidRDefault="005B6F60" w:rsidP="009552FC">
            <w:pPr>
              <w:jc w:val="center"/>
              <w:rPr>
                <w:sz w:val="18"/>
                <w:szCs w:val="18"/>
              </w:rPr>
            </w:pPr>
            <w:r w:rsidRPr="0065557C">
              <w:rPr>
                <w:sz w:val="18"/>
                <w:szCs w:val="18"/>
              </w:rPr>
              <w:t>N</w:t>
            </w:r>
          </w:p>
        </w:tc>
        <w:tc>
          <w:tcPr>
            <w:tcW w:w="967" w:type="dxa"/>
            <w:tcBorders>
              <w:top w:val="nil"/>
              <w:bottom w:val="single" w:sz="4" w:space="0" w:color="000000"/>
            </w:tcBorders>
          </w:tcPr>
          <w:p w:rsidR="005B6F60" w:rsidRPr="0065557C" w:rsidRDefault="005B6F60" w:rsidP="009552FC">
            <w:pPr>
              <w:jc w:val="center"/>
              <w:rPr>
                <w:sz w:val="18"/>
                <w:szCs w:val="18"/>
              </w:rPr>
            </w:pPr>
            <w:r w:rsidRPr="0065557C">
              <w:rPr>
                <w:sz w:val="18"/>
                <w:szCs w:val="18"/>
              </w:rPr>
              <w:t>N</w:t>
            </w:r>
          </w:p>
        </w:tc>
        <w:tc>
          <w:tcPr>
            <w:tcW w:w="967" w:type="dxa"/>
            <w:tcBorders>
              <w:top w:val="nil"/>
              <w:bottom w:val="single" w:sz="4" w:space="0" w:color="000000"/>
            </w:tcBorders>
          </w:tcPr>
          <w:p w:rsidR="005B6F60" w:rsidRPr="0065557C" w:rsidRDefault="005B6F60" w:rsidP="009552FC">
            <w:pPr>
              <w:jc w:val="center"/>
              <w:rPr>
                <w:sz w:val="18"/>
                <w:szCs w:val="18"/>
              </w:rPr>
            </w:pPr>
            <w:r w:rsidRPr="0065557C">
              <w:rPr>
                <w:sz w:val="18"/>
                <w:szCs w:val="18"/>
              </w:rPr>
              <w:t>N</w:t>
            </w:r>
          </w:p>
        </w:tc>
        <w:tc>
          <w:tcPr>
            <w:tcW w:w="967" w:type="dxa"/>
            <w:tcBorders>
              <w:top w:val="nil"/>
              <w:bottom w:val="single" w:sz="4" w:space="0" w:color="000000"/>
              <w:right w:val="single" w:sz="4" w:space="0" w:color="000000"/>
            </w:tcBorders>
          </w:tcPr>
          <w:p w:rsidR="005B6F60" w:rsidRPr="0065557C" w:rsidRDefault="005B6F60" w:rsidP="009552FC">
            <w:pPr>
              <w:jc w:val="center"/>
              <w:rPr>
                <w:sz w:val="18"/>
                <w:szCs w:val="18"/>
              </w:rPr>
            </w:pPr>
            <w:r w:rsidRPr="0065557C">
              <w:rPr>
                <w:sz w:val="18"/>
                <w:szCs w:val="18"/>
              </w:rPr>
              <w:t>N</w:t>
            </w:r>
          </w:p>
        </w:tc>
        <w:tc>
          <w:tcPr>
            <w:tcW w:w="967" w:type="dxa"/>
            <w:gridSpan w:val="2"/>
            <w:tcBorders>
              <w:top w:val="nil"/>
              <w:left w:val="single" w:sz="4" w:space="0" w:color="000000"/>
              <w:bottom w:val="single" w:sz="4" w:space="0" w:color="000000"/>
              <w:right w:val="nil"/>
            </w:tcBorders>
          </w:tcPr>
          <w:p w:rsidR="005B6F60" w:rsidRPr="0065557C" w:rsidRDefault="005B6F60" w:rsidP="009552FC">
            <w:pPr>
              <w:jc w:val="center"/>
              <w:rPr>
                <w:sz w:val="18"/>
                <w:szCs w:val="18"/>
              </w:rPr>
            </w:pPr>
            <w:r w:rsidRPr="0065557C">
              <w:rPr>
                <w:sz w:val="18"/>
                <w:szCs w:val="18"/>
              </w:rPr>
              <w:t>N</w:t>
            </w:r>
          </w:p>
        </w:tc>
        <w:tc>
          <w:tcPr>
            <w:tcW w:w="967" w:type="dxa"/>
            <w:tcBorders>
              <w:top w:val="nil"/>
              <w:left w:val="nil"/>
              <w:bottom w:val="single" w:sz="4" w:space="0" w:color="000000"/>
            </w:tcBorders>
          </w:tcPr>
          <w:p w:rsidR="005B6F60" w:rsidRPr="0065557C" w:rsidRDefault="005B6F60" w:rsidP="009552FC">
            <w:pPr>
              <w:jc w:val="center"/>
              <w:rPr>
                <w:sz w:val="18"/>
                <w:szCs w:val="18"/>
              </w:rPr>
            </w:pPr>
            <w:r w:rsidRPr="0065557C">
              <w:rPr>
                <w:sz w:val="18"/>
                <w:szCs w:val="18"/>
              </w:rPr>
              <w:t>N</w:t>
            </w:r>
          </w:p>
        </w:tc>
        <w:tc>
          <w:tcPr>
            <w:tcW w:w="967" w:type="dxa"/>
            <w:tcBorders>
              <w:top w:val="nil"/>
              <w:bottom w:val="single" w:sz="4" w:space="0" w:color="000000"/>
            </w:tcBorders>
          </w:tcPr>
          <w:p w:rsidR="005B6F60" w:rsidRPr="0065557C" w:rsidRDefault="005B6F60" w:rsidP="009552FC">
            <w:pPr>
              <w:jc w:val="center"/>
              <w:rPr>
                <w:sz w:val="18"/>
                <w:szCs w:val="18"/>
              </w:rPr>
            </w:pPr>
            <w:r w:rsidRPr="0065557C">
              <w:rPr>
                <w:sz w:val="18"/>
                <w:szCs w:val="18"/>
              </w:rPr>
              <w:t>N</w:t>
            </w:r>
          </w:p>
        </w:tc>
        <w:tc>
          <w:tcPr>
            <w:tcW w:w="967" w:type="dxa"/>
            <w:tcBorders>
              <w:top w:val="nil"/>
              <w:bottom w:val="single" w:sz="4" w:space="0" w:color="000000"/>
              <w:right w:val="nil"/>
            </w:tcBorders>
          </w:tcPr>
          <w:p w:rsidR="005B6F60" w:rsidRPr="0065557C" w:rsidRDefault="005B6F60" w:rsidP="009552FC">
            <w:pPr>
              <w:jc w:val="center"/>
              <w:rPr>
                <w:sz w:val="18"/>
                <w:szCs w:val="18"/>
              </w:rPr>
            </w:pPr>
            <w:r w:rsidRPr="0065557C">
              <w:rPr>
                <w:sz w:val="18"/>
                <w:szCs w:val="18"/>
              </w:rPr>
              <w:t>N</w:t>
            </w:r>
          </w:p>
        </w:tc>
      </w:tr>
      <w:tr w:rsidR="005B6F60" w:rsidRPr="0065557C" w:rsidTr="009552FC">
        <w:trPr>
          <w:gridAfter w:val="1"/>
          <w:wAfter w:w="68" w:type="dxa"/>
          <w:trHeight w:val="349"/>
        </w:trPr>
        <w:tc>
          <w:tcPr>
            <w:tcW w:w="2142" w:type="dxa"/>
            <w:tcBorders>
              <w:top w:val="single" w:sz="4" w:space="0" w:color="000000"/>
            </w:tcBorders>
            <w:vAlign w:val="center"/>
          </w:tcPr>
          <w:p w:rsidR="005B6F60" w:rsidRPr="0065557C" w:rsidRDefault="005B6F60" w:rsidP="009552FC">
            <w:pPr>
              <w:rPr>
                <w:sz w:val="18"/>
                <w:szCs w:val="18"/>
              </w:rPr>
            </w:pPr>
            <w:r w:rsidRPr="0065557C">
              <w:rPr>
                <w:b/>
                <w:sz w:val="18"/>
                <w:szCs w:val="18"/>
              </w:rPr>
              <w:t>Participants by number of observations</w:t>
            </w:r>
          </w:p>
        </w:tc>
        <w:tc>
          <w:tcPr>
            <w:tcW w:w="1068" w:type="dxa"/>
            <w:tcBorders>
              <w:top w:val="single" w:sz="4" w:space="0" w:color="000000"/>
            </w:tcBorders>
          </w:tcPr>
          <w:p w:rsidR="005B6F60" w:rsidRPr="0065557C" w:rsidRDefault="005B6F60" w:rsidP="009552FC">
            <w:pPr>
              <w:rPr>
                <w:sz w:val="18"/>
                <w:szCs w:val="18"/>
              </w:rPr>
            </w:pPr>
          </w:p>
        </w:tc>
        <w:tc>
          <w:tcPr>
            <w:tcW w:w="967" w:type="dxa"/>
            <w:tcBorders>
              <w:top w:val="single" w:sz="4" w:space="0" w:color="000000"/>
            </w:tcBorders>
          </w:tcPr>
          <w:p w:rsidR="005B6F60" w:rsidRPr="0065557C" w:rsidRDefault="005B6F60" w:rsidP="009552FC">
            <w:pPr>
              <w:rPr>
                <w:sz w:val="18"/>
                <w:szCs w:val="18"/>
              </w:rPr>
            </w:pPr>
          </w:p>
        </w:tc>
        <w:tc>
          <w:tcPr>
            <w:tcW w:w="967" w:type="dxa"/>
            <w:tcBorders>
              <w:top w:val="single" w:sz="4" w:space="0" w:color="000000"/>
            </w:tcBorders>
          </w:tcPr>
          <w:p w:rsidR="005B6F60" w:rsidRPr="0065557C" w:rsidRDefault="005B6F60" w:rsidP="009552FC">
            <w:pPr>
              <w:rPr>
                <w:sz w:val="18"/>
                <w:szCs w:val="18"/>
              </w:rPr>
            </w:pPr>
          </w:p>
        </w:tc>
        <w:tc>
          <w:tcPr>
            <w:tcW w:w="967" w:type="dxa"/>
            <w:tcBorders>
              <w:top w:val="single" w:sz="4" w:space="0" w:color="000000"/>
              <w:right w:val="single" w:sz="4" w:space="0" w:color="000000"/>
            </w:tcBorders>
          </w:tcPr>
          <w:p w:rsidR="005B6F60" w:rsidRPr="0065557C" w:rsidRDefault="005B6F60" w:rsidP="009552FC">
            <w:pPr>
              <w:rPr>
                <w:sz w:val="18"/>
                <w:szCs w:val="18"/>
              </w:rPr>
            </w:pPr>
          </w:p>
        </w:tc>
        <w:tc>
          <w:tcPr>
            <w:tcW w:w="967" w:type="dxa"/>
            <w:gridSpan w:val="2"/>
            <w:tcBorders>
              <w:top w:val="single" w:sz="4" w:space="0" w:color="000000"/>
              <w:left w:val="single" w:sz="4" w:space="0" w:color="000000"/>
              <w:bottom w:val="nil"/>
              <w:right w:val="nil"/>
            </w:tcBorders>
          </w:tcPr>
          <w:p w:rsidR="005B6F60" w:rsidRPr="0065557C" w:rsidRDefault="005B6F60" w:rsidP="009552FC">
            <w:pPr>
              <w:rPr>
                <w:sz w:val="18"/>
                <w:szCs w:val="18"/>
              </w:rPr>
            </w:pPr>
          </w:p>
        </w:tc>
        <w:tc>
          <w:tcPr>
            <w:tcW w:w="967" w:type="dxa"/>
            <w:tcBorders>
              <w:top w:val="single" w:sz="4" w:space="0" w:color="000000"/>
              <w:left w:val="nil"/>
            </w:tcBorders>
          </w:tcPr>
          <w:p w:rsidR="005B6F60" w:rsidRPr="0065557C" w:rsidRDefault="005B6F60" w:rsidP="009552FC">
            <w:pPr>
              <w:rPr>
                <w:sz w:val="18"/>
                <w:szCs w:val="18"/>
              </w:rPr>
            </w:pPr>
          </w:p>
        </w:tc>
        <w:tc>
          <w:tcPr>
            <w:tcW w:w="967" w:type="dxa"/>
            <w:tcBorders>
              <w:top w:val="single" w:sz="4" w:space="0" w:color="000000"/>
            </w:tcBorders>
          </w:tcPr>
          <w:p w:rsidR="005B6F60" w:rsidRPr="0065557C" w:rsidRDefault="005B6F60" w:rsidP="009552FC">
            <w:pPr>
              <w:rPr>
                <w:sz w:val="18"/>
                <w:szCs w:val="18"/>
              </w:rPr>
            </w:pPr>
          </w:p>
        </w:tc>
        <w:tc>
          <w:tcPr>
            <w:tcW w:w="967" w:type="dxa"/>
            <w:tcBorders>
              <w:top w:val="single" w:sz="4" w:space="0" w:color="000000"/>
            </w:tcBorders>
          </w:tcPr>
          <w:p w:rsidR="005B6F60" w:rsidRPr="0065557C" w:rsidRDefault="005B6F60" w:rsidP="009552FC">
            <w:pPr>
              <w:rPr>
                <w:sz w:val="18"/>
                <w:szCs w:val="18"/>
              </w:rPr>
            </w:pPr>
          </w:p>
        </w:tc>
      </w:tr>
      <w:tr w:rsidR="005B6F60" w:rsidRPr="0065557C" w:rsidTr="009552FC">
        <w:trPr>
          <w:gridAfter w:val="1"/>
          <w:wAfter w:w="68" w:type="dxa"/>
          <w:trHeight w:val="349"/>
        </w:trPr>
        <w:tc>
          <w:tcPr>
            <w:tcW w:w="2142" w:type="dxa"/>
            <w:vAlign w:val="center"/>
          </w:tcPr>
          <w:p w:rsidR="005B6F60" w:rsidRPr="0065557C" w:rsidRDefault="005B6F60" w:rsidP="009552FC">
            <w:pPr>
              <w:rPr>
                <w:sz w:val="18"/>
                <w:szCs w:val="18"/>
              </w:rPr>
            </w:pPr>
            <w:r w:rsidRPr="0065557C">
              <w:rPr>
                <w:sz w:val="18"/>
                <w:szCs w:val="18"/>
              </w:rPr>
              <w:t>Only 1 Obs. (x-sectional)</w:t>
            </w:r>
          </w:p>
        </w:tc>
        <w:tc>
          <w:tcPr>
            <w:tcW w:w="1068" w:type="dxa"/>
          </w:tcPr>
          <w:p w:rsidR="005B6F60" w:rsidRPr="0065557C" w:rsidRDefault="005B6F60" w:rsidP="009552FC">
            <w:pPr>
              <w:jc w:val="center"/>
              <w:rPr>
                <w:sz w:val="18"/>
                <w:szCs w:val="18"/>
              </w:rPr>
            </w:pPr>
            <w:r w:rsidRPr="0065557C">
              <w:rPr>
                <w:sz w:val="18"/>
                <w:szCs w:val="18"/>
              </w:rPr>
              <w:t>1272</w:t>
            </w:r>
          </w:p>
        </w:tc>
        <w:tc>
          <w:tcPr>
            <w:tcW w:w="967" w:type="dxa"/>
          </w:tcPr>
          <w:p w:rsidR="005B6F60" w:rsidRPr="0065557C" w:rsidRDefault="005B6F60" w:rsidP="009552FC">
            <w:pPr>
              <w:jc w:val="center"/>
              <w:rPr>
                <w:sz w:val="18"/>
                <w:szCs w:val="18"/>
              </w:rPr>
            </w:pPr>
            <w:r w:rsidRPr="0065557C">
              <w:rPr>
                <w:sz w:val="18"/>
                <w:szCs w:val="18"/>
              </w:rPr>
              <w:t>1681</w:t>
            </w:r>
          </w:p>
        </w:tc>
        <w:tc>
          <w:tcPr>
            <w:tcW w:w="967" w:type="dxa"/>
          </w:tcPr>
          <w:p w:rsidR="005B6F60" w:rsidRPr="0065557C" w:rsidRDefault="005B6F60" w:rsidP="009552FC">
            <w:pPr>
              <w:jc w:val="center"/>
              <w:rPr>
                <w:sz w:val="18"/>
                <w:szCs w:val="18"/>
              </w:rPr>
            </w:pPr>
            <w:r w:rsidRPr="0065557C">
              <w:rPr>
                <w:sz w:val="18"/>
                <w:szCs w:val="18"/>
              </w:rPr>
              <w:t>1661</w:t>
            </w:r>
          </w:p>
        </w:tc>
        <w:tc>
          <w:tcPr>
            <w:tcW w:w="967" w:type="dxa"/>
            <w:tcBorders>
              <w:right w:val="single" w:sz="4" w:space="0" w:color="000000"/>
            </w:tcBorders>
          </w:tcPr>
          <w:p w:rsidR="005B6F60" w:rsidRPr="0065557C" w:rsidRDefault="005B6F60" w:rsidP="009552FC">
            <w:pPr>
              <w:jc w:val="center"/>
              <w:rPr>
                <w:sz w:val="18"/>
                <w:szCs w:val="18"/>
              </w:rPr>
            </w:pPr>
            <w:r w:rsidRPr="0065557C">
              <w:rPr>
                <w:sz w:val="18"/>
                <w:szCs w:val="18"/>
              </w:rPr>
              <w:t>4614</w:t>
            </w:r>
          </w:p>
        </w:tc>
        <w:tc>
          <w:tcPr>
            <w:tcW w:w="967" w:type="dxa"/>
            <w:gridSpan w:val="2"/>
            <w:tcBorders>
              <w:top w:val="nil"/>
              <w:left w:val="single" w:sz="4" w:space="0" w:color="000000"/>
              <w:bottom w:val="nil"/>
              <w:right w:val="nil"/>
            </w:tcBorders>
          </w:tcPr>
          <w:p w:rsidR="005B6F60" w:rsidRPr="0065557C" w:rsidRDefault="005B6F60" w:rsidP="009552FC">
            <w:pPr>
              <w:jc w:val="center"/>
              <w:rPr>
                <w:sz w:val="18"/>
                <w:szCs w:val="18"/>
              </w:rPr>
            </w:pPr>
            <w:r w:rsidRPr="0065557C">
              <w:rPr>
                <w:sz w:val="18"/>
                <w:szCs w:val="18"/>
              </w:rPr>
              <w:t>1111</w:t>
            </w:r>
          </w:p>
        </w:tc>
        <w:tc>
          <w:tcPr>
            <w:tcW w:w="967" w:type="dxa"/>
            <w:tcBorders>
              <w:left w:val="nil"/>
            </w:tcBorders>
          </w:tcPr>
          <w:p w:rsidR="005B6F60" w:rsidRPr="0065557C" w:rsidRDefault="005B6F60" w:rsidP="009552FC">
            <w:pPr>
              <w:jc w:val="center"/>
              <w:rPr>
                <w:sz w:val="18"/>
                <w:szCs w:val="18"/>
              </w:rPr>
            </w:pPr>
            <w:r w:rsidRPr="0065557C">
              <w:rPr>
                <w:sz w:val="18"/>
                <w:szCs w:val="18"/>
              </w:rPr>
              <w:t>1440</w:t>
            </w:r>
          </w:p>
        </w:tc>
        <w:tc>
          <w:tcPr>
            <w:tcW w:w="967" w:type="dxa"/>
          </w:tcPr>
          <w:p w:rsidR="005B6F60" w:rsidRPr="0065557C" w:rsidRDefault="005B6F60" w:rsidP="009552FC">
            <w:pPr>
              <w:jc w:val="center"/>
              <w:rPr>
                <w:sz w:val="18"/>
                <w:szCs w:val="18"/>
              </w:rPr>
            </w:pPr>
            <w:r w:rsidRPr="0065557C">
              <w:rPr>
                <w:sz w:val="18"/>
                <w:szCs w:val="18"/>
              </w:rPr>
              <w:t>1489</w:t>
            </w:r>
          </w:p>
        </w:tc>
        <w:tc>
          <w:tcPr>
            <w:tcW w:w="967" w:type="dxa"/>
          </w:tcPr>
          <w:p w:rsidR="005B6F60" w:rsidRPr="0065557C" w:rsidRDefault="005B6F60" w:rsidP="009552FC">
            <w:pPr>
              <w:jc w:val="center"/>
              <w:rPr>
                <w:sz w:val="18"/>
                <w:szCs w:val="18"/>
              </w:rPr>
            </w:pPr>
            <w:r w:rsidRPr="0065557C">
              <w:rPr>
                <w:sz w:val="18"/>
                <w:szCs w:val="18"/>
              </w:rPr>
              <w:t>4040</w:t>
            </w:r>
          </w:p>
        </w:tc>
      </w:tr>
      <w:tr w:rsidR="005B6F60" w:rsidRPr="0065557C" w:rsidTr="009552FC">
        <w:trPr>
          <w:gridAfter w:val="1"/>
          <w:wAfter w:w="68" w:type="dxa"/>
          <w:trHeight w:val="349"/>
        </w:trPr>
        <w:tc>
          <w:tcPr>
            <w:tcW w:w="2142" w:type="dxa"/>
            <w:vAlign w:val="center"/>
          </w:tcPr>
          <w:p w:rsidR="005B6F60" w:rsidRPr="0065557C" w:rsidRDefault="005B6F60" w:rsidP="009552FC">
            <w:pPr>
              <w:rPr>
                <w:sz w:val="18"/>
                <w:szCs w:val="18"/>
              </w:rPr>
            </w:pPr>
            <w:r w:rsidRPr="0065557C">
              <w:rPr>
                <w:sz w:val="18"/>
                <w:szCs w:val="18"/>
              </w:rPr>
              <w:t>2 obs. (longitudinal)</w:t>
            </w:r>
          </w:p>
        </w:tc>
        <w:tc>
          <w:tcPr>
            <w:tcW w:w="1068" w:type="dxa"/>
          </w:tcPr>
          <w:p w:rsidR="005B6F60" w:rsidRPr="0065557C" w:rsidRDefault="005B6F60" w:rsidP="009552FC">
            <w:pPr>
              <w:jc w:val="center"/>
              <w:rPr>
                <w:sz w:val="18"/>
                <w:szCs w:val="18"/>
              </w:rPr>
            </w:pPr>
            <w:r w:rsidRPr="0065557C">
              <w:rPr>
                <w:sz w:val="18"/>
                <w:szCs w:val="18"/>
              </w:rPr>
              <w:t>1026</w:t>
            </w:r>
          </w:p>
        </w:tc>
        <w:tc>
          <w:tcPr>
            <w:tcW w:w="967" w:type="dxa"/>
          </w:tcPr>
          <w:p w:rsidR="005B6F60" w:rsidRPr="0065557C" w:rsidRDefault="005B6F60" w:rsidP="009552FC">
            <w:pPr>
              <w:jc w:val="center"/>
              <w:rPr>
                <w:sz w:val="18"/>
                <w:szCs w:val="18"/>
              </w:rPr>
            </w:pPr>
            <w:r w:rsidRPr="0065557C">
              <w:rPr>
                <w:sz w:val="18"/>
                <w:szCs w:val="18"/>
              </w:rPr>
              <w:t>2015</w:t>
            </w:r>
          </w:p>
        </w:tc>
        <w:tc>
          <w:tcPr>
            <w:tcW w:w="967" w:type="dxa"/>
          </w:tcPr>
          <w:p w:rsidR="005B6F60" w:rsidRPr="0065557C" w:rsidRDefault="005B6F60" w:rsidP="009552FC">
            <w:pPr>
              <w:jc w:val="center"/>
              <w:rPr>
                <w:sz w:val="18"/>
                <w:szCs w:val="18"/>
              </w:rPr>
            </w:pPr>
            <w:r w:rsidRPr="0065557C">
              <w:rPr>
                <w:sz w:val="18"/>
                <w:szCs w:val="18"/>
              </w:rPr>
              <w:t>1266</w:t>
            </w:r>
          </w:p>
        </w:tc>
        <w:tc>
          <w:tcPr>
            <w:tcW w:w="967" w:type="dxa"/>
            <w:tcBorders>
              <w:right w:val="single" w:sz="4" w:space="0" w:color="000000"/>
            </w:tcBorders>
          </w:tcPr>
          <w:p w:rsidR="005B6F60" w:rsidRPr="0065557C" w:rsidRDefault="005B6F60" w:rsidP="009552FC">
            <w:pPr>
              <w:jc w:val="center"/>
              <w:rPr>
                <w:sz w:val="18"/>
                <w:szCs w:val="18"/>
              </w:rPr>
            </w:pPr>
            <w:r w:rsidRPr="0065557C">
              <w:rPr>
                <w:sz w:val="18"/>
                <w:szCs w:val="18"/>
              </w:rPr>
              <w:t>4307</w:t>
            </w:r>
          </w:p>
        </w:tc>
        <w:tc>
          <w:tcPr>
            <w:tcW w:w="967" w:type="dxa"/>
            <w:gridSpan w:val="2"/>
            <w:tcBorders>
              <w:top w:val="nil"/>
              <w:left w:val="single" w:sz="4" w:space="0" w:color="000000"/>
              <w:bottom w:val="nil"/>
              <w:right w:val="nil"/>
            </w:tcBorders>
          </w:tcPr>
          <w:p w:rsidR="005B6F60" w:rsidRPr="0065557C" w:rsidRDefault="005B6F60" w:rsidP="009552FC">
            <w:pPr>
              <w:jc w:val="center"/>
              <w:rPr>
                <w:sz w:val="18"/>
                <w:szCs w:val="18"/>
              </w:rPr>
            </w:pPr>
            <w:r w:rsidRPr="0065557C">
              <w:rPr>
                <w:sz w:val="18"/>
                <w:szCs w:val="18"/>
              </w:rPr>
              <w:t>829</w:t>
            </w:r>
          </w:p>
        </w:tc>
        <w:tc>
          <w:tcPr>
            <w:tcW w:w="967" w:type="dxa"/>
            <w:tcBorders>
              <w:left w:val="nil"/>
            </w:tcBorders>
          </w:tcPr>
          <w:p w:rsidR="005B6F60" w:rsidRPr="0065557C" w:rsidRDefault="005B6F60" w:rsidP="009552FC">
            <w:pPr>
              <w:jc w:val="center"/>
              <w:rPr>
                <w:sz w:val="18"/>
                <w:szCs w:val="18"/>
              </w:rPr>
            </w:pPr>
            <w:r w:rsidRPr="0065557C">
              <w:rPr>
                <w:sz w:val="18"/>
                <w:szCs w:val="18"/>
              </w:rPr>
              <w:t>1865</w:t>
            </w:r>
          </w:p>
        </w:tc>
        <w:tc>
          <w:tcPr>
            <w:tcW w:w="967" w:type="dxa"/>
          </w:tcPr>
          <w:p w:rsidR="005B6F60" w:rsidRPr="0065557C" w:rsidRDefault="005B6F60" w:rsidP="009552FC">
            <w:pPr>
              <w:jc w:val="center"/>
              <w:rPr>
                <w:sz w:val="18"/>
                <w:szCs w:val="18"/>
              </w:rPr>
            </w:pPr>
            <w:r w:rsidRPr="0065557C">
              <w:rPr>
                <w:sz w:val="18"/>
                <w:szCs w:val="18"/>
              </w:rPr>
              <w:t>1144</w:t>
            </w:r>
          </w:p>
        </w:tc>
        <w:tc>
          <w:tcPr>
            <w:tcW w:w="967" w:type="dxa"/>
          </w:tcPr>
          <w:p w:rsidR="005B6F60" w:rsidRPr="0065557C" w:rsidRDefault="005B6F60" w:rsidP="009552FC">
            <w:pPr>
              <w:jc w:val="center"/>
              <w:rPr>
                <w:sz w:val="18"/>
                <w:szCs w:val="18"/>
              </w:rPr>
            </w:pPr>
            <w:r w:rsidRPr="0065557C">
              <w:rPr>
                <w:sz w:val="18"/>
                <w:szCs w:val="18"/>
              </w:rPr>
              <w:t>3838</w:t>
            </w:r>
          </w:p>
        </w:tc>
      </w:tr>
      <w:tr w:rsidR="005B6F60" w:rsidRPr="0065557C" w:rsidTr="009552FC">
        <w:trPr>
          <w:gridAfter w:val="1"/>
          <w:wAfter w:w="68" w:type="dxa"/>
          <w:trHeight w:val="349"/>
        </w:trPr>
        <w:tc>
          <w:tcPr>
            <w:tcW w:w="2142" w:type="dxa"/>
            <w:vAlign w:val="center"/>
          </w:tcPr>
          <w:p w:rsidR="005B6F60" w:rsidRPr="0065557C" w:rsidRDefault="005B6F60" w:rsidP="009552FC">
            <w:pPr>
              <w:rPr>
                <w:sz w:val="18"/>
                <w:szCs w:val="18"/>
              </w:rPr>
            </w:pPr>
            <w:r w:rsidRPr="0065557C">
              <w:rPr>
                <w:sz w:val="18"/>
                <w:szCs w:val="18"/>
              </w:rPr>
              <w:t>3 obs. (longitudinal</w:t>
            </w:r>
          </w:p>
        </w:tc>
        <w:tc>
          <w:tcPr>
            <w:tcW w:w="1068" w:type="dxa"/>
          </w:tcPr>
          <w:p w:rsidR="005B6F60" w:rsidRPr="0065557C" w:rsidRDefault="005B6F60" w:rsidP="009552FC">
            <w:pPr>
              <w:jc w:val="center"/>
              <w:rPr>
                <w:sz w:val="18"/>
                <w:szCs w:val="18"/>
              </w:rPr>
            </w:pPr>
            <w:r w:rsidRPr="0065557C">
              <w:rPr>
                <w:sz w:val="18"/>
                <w:szCs w:val="18"/>
              </w:rPr>
              <w:t>1254</w:t>
            </w:r>
          </w:p>
        </w:tc>
        <w:tc>
          <w:tcPr>
            <w:tcW w:w="967" w:type="dxa"/>
          </w:tcPr>
          <w:p w:rsidR="005B6F60" w:rsidRPr="0065557C" w:rsidRDefault="005B6F60" w:rsidP="009552FC">
            <w:pPr>
              <w:jc w:val="center"/>
              <w:rPr>
                <w:sz w:val="18"/>
                <w:szCs w:val="18"/>
              </w:rPr>
            </w:pPr>
            <w:r w:rsidRPr="0065557C">
              <w:rPr>
                <w:sz w:val="18"/>
                <w:szCs w:val="18"/>
              </w:rPr>
              <w:t>205</w:t>
            </w:r>
          </w:p>
        </w:tc>
        <w:tc>
          <w:tcPr>
            <w:tcW w:w="967" w:type="dxa"/>
          </w:tcPr>
          <w:p w:rsidR="005B6F60" w:rsidRPr="0065557C" w:rsidRDefault="005B6F60" w:rsidP="009552FC">
            <w:pPr>
              <w:jc w:val="center"/>
              <w:rPr>
                <w:sz w:val="18"/>
                <w:szCs w:val="18"/>
              </w:rPr>
            </w:pPr>
            <w:r w:rsidRPr="0065557C">
              <w:rPr>
                <w:sz w:val="18"/>
                <w:szCs w:val="18"/>
              </w:rPr>
              <w:t>1048</w:t>
            </w:r>
          </w:p>
        </w:tc>
        <w:tc>
          <w:tcPr>
            <w:tcW w:w="967" w:type="dxa"/>
            <w:tcBorders>
              <w:right w:val="single" w:sz="4" w:space="0" w:color="000000"/>
            </w:tcBorders>
          </w:tcPr>
          <w:p w:rsidR="005B6F60" w:rsidRPr="0065557C" w:rsidRDefault="005B6F60" w:rsidP="009552FC">
            <w:pPr>
              <w:jc w:val="center"/>
              <w:rPr>
                <w:sz w:val="18"/>
                <w:szCs w:val="18"/>
              </w:rPr>
            </w:pPr>
            <w:r w:rsidRPr="0065557C">
              <w:rPr>
                <w:sz w:val="18"/>
                <w:szCs w:val="18"/>
              </w:rPr>
              <w:t>2507</w:t>
            </w:r>
          </w:p>
        </w:tc>
        <w:tc>
          <w:tcPr>
            <w:tcW w:w="967" w:type="dxa"/>
            <w:gridSpan w:val="2"/>
            <w:tcBorders>
              <w:top w:val="nil"/>
              <w:left w:val="single" w:sz="4" w:space="0" w:color="000000"/>
              <w:bottom w:val="nil"/>
              <w:right w:val="nil"/>
            </w:tcBorders>
          </w:tcPr>
          <w:p w:rsidR="005B6F60" w:rsidRPr="0065557C" w:rsidRDefault="005B6F60" w:rsidP="009552FC">
            <w:pPr>
              <w:jc w:val="center"/>
              <w:rPr>
                <w:sz w:val="18"/>
                <w:szCs w:val="18"/>
              </w:rPr>
            </w:pPr>
            <w:r w:rsidRPr="0065557C">
              <w:rPr>
                <w:sz w:val="18"/>
                <w:szCs w:val="18"/>
              </w:rPr>
              <w:t>979</w:t>
            </w:r>
          </w:p>
        </w:tc>
        <w:tc>
          <w:tcPr>
            <w:tcW w:w="967" w:type="dxa"/>
            <w:tcBorders>
              <w:left w:val="nil"/>
            </w:tcBorders>
          </w:tcPr>
          <w:p w:rsidR="005B6F60" w:rsidRPr="0065557C" w:rsidRDefault="005B6F60" w:rsidP="009552FC">
            <w:pPr>
              <w:jc w:val="center"/>
              <w:rPr>
                <w:sz w:val="18"/>
                <w:szCs w:val="18"/>
              </w:rPr>
            </w:pPr>
            <w:r w:rsidRPr="0065557C">
              <w:rPr>
                <w:sz w:val="18"/>
                <w:szCs w:val="18"/>
              </w:rPr>
              <w:t>182</w:t>
            </w:r>
          </w:p>
        </w:tc>
        <w:tc>
          <w:tcPr>
            <w:tcW w:w="967" w:type="dxa"/>
          </w:tcPr>
          <w:p w:rsidR="005B6F60" w:rsidRPr="0065557C" w:rsidRDefault="005B6F60" w:rsidP="009552FC">
            <w:pPr>
              <w:jc w:val="center"/>
              <w:rPr>
                <w:sz w:val="18"/>
                <w:szCs w:val="18"/>
              </w:rPr>
            </w:pPr>
            <w:r w:rsidRPr="0065557C">
              <w:rPr>
                <w:sz w:val="18"/>
                <w:szCs w:val="18"/>
              </w:rPr>
              <w:t>843</w:t>
            </w:r>
          </w:p>
        </w:tc>
        <w:tc>
          <w:tcPr>
            <w:tcW w:w="967" w:type="dxa"/>
          </w:tcPr>
          <w:p w:rsidR="005B6F60" w:rsidRPr="0065557C" w:rsidRDefault="005B6F60" w:rsidP="009552FC">
            <w:pPr>
              <w:jc w:val="center"/>
              <w:rPr>
                <w:sz w:val="18"/>
                <w:szCs w:val="18"/>
              </w:rPr>
            </w:pPr>
            <w:r w:rsidRPr="0065557C">
              <w:rPr>
                <w:sz w:val="18"/>
                <w:szCs w:val="18"/>
              </w:rPr>
              <w:t>2004</w:t>
            </w:r>
          </w:p>
        </w:tc>
      </w:tr>
      <w:tr w:rsidR="005B6F60" w:rsidRPr="0065557C" w:rsidTr="009552FC">
        <w:trPr>
          <w:gridAfter w:val="1"/>
          <w:wAfter w:w="68" w:type="dxa"/>
          <w:trHeight w:val="349"/>
        </w:trPr>
        <w:tc>
          <w:tcPr>
            <w:tcW w:w="2142" w:type="dxa"/>
            <w:vAlign w:val="center"/>
          </w:tcPr>
          <w:p w:rsidR="005B6F60" w:rsidRPr="0065557C" w:rsidRDefault="005B6F60" w:rsidP="009552FC">
            <w:pPr>
              <w:rPr>
                <w:sz w:val="18"/>
                <w:szCs w:val="18"/>
              </w:rPr>
            </w:pPr>
            <w:r w:rsidRPr="0065557C">
              <w:rPr>
                <w:sz w:val="18"/>
                <w:szCs w:val="18"/>
              </w:rPr>
              <w:t>4 obs. (longitudinal)</w:t>
            </w:r>
          </w:p>
        </w:tc>
        <w:tc>
          <w:tcPr>
            <w:tcW w:w="1068" w:type="dxa"/>
          </w:tcPr>
          <w:p w:rsidR="005B6F60" w:rsidRPr="0065557C" w:rsidRDefault="005B6F60" w:rsidP="009552FC">
            <w:pPr>
              <w:jc w:val="center"/>
              <w:rPr>
                <w:sz w:val="18"/>
                <w:szCs w:val="18"/>
              </w:rPr>
            </w:pPr>
            <w:r w:rsidRPr="0065557C">
              <w:rPr>
                <w:sz w:val="18"/>
                <w:szCs w:val="18"/>
              </w:rPr>
              <w:t>426</w:t>
            </w:r>
          </w:p>
        </w:tc>
        <w:tc>
          <w:tcPr>
            <w:tcW w:w="967" w:type="dxa"/>
          </w:tcPr>
          <w:p w:rsidR="005B6F60" w:rsidRPr="0065557C" w:rsidRDefault="005B6F60" w:rsidP="009552FC">
            <w:pPr>
              <w:jc w:val="center"/>
              <w:rPr>
                <w:sz w:val="18"/>
                <w:szCs w:val="18"/>
              </w:rPr>
            </w:pPr>
            <w:r w:rsidRPr="0065557C">
              <w:rPr>
                <w:sz w:val="18"/>
                <w:szCs w:val="18"/>
              </w:rPr>
              <w:t>247</w:t>
            </w:r>
          </w:p>
        </w:tc>
        <w:tc>
          <w:tcPr>
            <w:tcW w:w="967" w:type="dxa"/>
          </w:tcPr>
          <w:p w:rsidR="005B6F60" w:rsidRPr="0065557C" w:rsidRDefault="005B6F60" w:rsidP="009552FC">
            <w:pPr>
              <w:jc w:val="center"/>
              <w:rPr>
                <w:sz w:val="18"/>
                <w:szCs w:val="18"/>
              </w:rPr>
            </w:pPr>
            <w:r w:rsidRPr="0065557C">
              <w:rPr>
                <w:sz w:val="18"/>
                <w:szCs w:val="18"/>
              </w:rPr>
              <w:t>362</w:t>
            </w:r>
          </w:p>
        </w:tc>
        <w:tc>
          <w:tcPr>
            <w:tcW w:w="967" w:type="dxa"/>
            <w:tcBorders>
              <w:right w:val="single" w:sz="4" w:space="0" w:color="000000"/>
            </w:tcBorders>
          </w:tcPr>
          <w:p w:rsidR="005B6F60" w:rsidRPr="0065557C" w:rsidRDefault="005B6F60" w:rsidP="009552FC">
            <w:pPr>
              <w:jc w:val="center"/>
              <w:rPr>
                <w:sz w:val="18"/>
                <w:szCs w:val="18"/>
              </w:rPr>
            </w:pPr>
            <w:r w:rsidRPr="0065557C">
              <w:rPr>
                <w:sz w:val="18"/>
                <w:szCs w:val="18"/>
              </w:rPr>
              <w:t>1035</w:t>
            </w:r>
          </w:p>
        </w:tc>
        <w:tc>
          <w:tcPr>
            <w:tcW w:w="967" w:type="dxa"/>
            <w:gridSpan w:val="2"/>
            <w:tcBorders>
              <w:top w:val="nil"/>
              <w:left w:val="single" w:sz="4" w:space="0" w:color="000000"/>
              <w:bottom w:val="nil"/>
              <w:right w:val="nil"/>
            </w:tcBorders>
          </w:tcPr>
          <w:p w:rsidR="005B6F60" w:rsidRPr="0065557C" w:rsidRDefault="005B6F60" w:rsidP="009552FC">
            <w:pPr>
              <w:jc w:val="center"/>
              <w:rPr>
                <w:sz w:val="18"/>
                <w:szCs w:val="18"/>
              </w:rPr>
            </w:pPr>
            <w:r w:rsidRPr="0065557C">
              <w:rPr>
                <w:sz w:val="18"/>
                <w:szCs w:val="18"/>
              </w:rPr>
              <w:t>316</w:t>
            </w:r>
          </w:p>
        </w:tc>
        <w:tc>
          <w:tcPr>
            <w:tcW w:w="967" w:type="dxa"/>
            <w:tcBorders>
              <w:left w:val="nil"/>
            </w:tcBorders>
          </w:tcPr>
          <w:p w:rsidR="005B6F60" w:rsidRPr="0065557C" w:rsidRDefault="005B6F60" w:rsidP="009552FC">
            <w:pPr>
              <w:jc w:val="center"/>
              <w:rPr>
                <w:sz w:val="18"/>
                <w:szCs w:val="18"/>
              </w:rPr>
            </w:pPr>
            <w:r w:rsidRPr="0065557C">
              <w:rPr>
                <w:sz w:val="18"/>
                <w:szCs w:val="18"/>
              </w:rPr>
              <w:t>225</w:t>
            </w:r>
          </w:p>
        </w:tc>
        <w:tc>
          <w:tcPr>
            <w:tcW w:w="967" w:type="dxa"/>
          </w:tcPr>
          <w:p w:rsidR="005B6F60" w:rsidRPr="0065557C" w:rsidRDefault="005B6F60" w:rsidP="009552FC">
            <w:pPr>
              <w:jc w:val="center"/>
              <w:rPr>
                <w:sz w:val="18"/>
                <w:szCs w:val="18"/>
              </w:rPr>
            </w:pPr>
            <w:r w:rsidRPr="0065557C">
              <w:rPr>
                <w:sz w:val="18"/>
                <w:szCs w:val="18"/>
              </w:rPr>
              <w:t>300</w:t>
            </w:r>
          </w:p>
        </w:tc>
        <w:tc>
          <w:tcPr>
            <w:tcW w:w="967" w:type="dxa"/>
          </w:tcPr>
          <w:p w:rsidR="005B6F60" w:rsidRPr="0065557C" w:rsidRDefault="005B6F60" w:rsidP="009552FC">
            <w:pPr>
              <w:jc w:val="center"/>
              <w:rPr>
                <w:sz w:val="18"/>
                <w:szCs w:val="18"/>
              </w:rPr>
            </w:pPr>
            <w:r w:rsidRPr="0065557C">
              <w:rPr>
                <w:sz w:val="18"/>
                <w:szCs w:val="18"/>
              </w:rPr>
              <w:t>841</w:t>
            </w:r>
          </w:p>
        </w:tc>
      </w:tr>
      <w:tr w:rsidR="005B6F60" w:rsidRPr="0065557C" w:rsidTr="009552FC">
        <w:trPr>
          <w:gridAfter w:val="1"/>
          <w:wAfter w:w="68" w:type="dxa"/>
          <w:trHeight w:val="349"/>
        </w:trPr>
        <w:tc>
          <w:tcPr>
            <w:tcW w:w="2142" w:type="dxa"/>
            <w:vAlign w:val="center"/>
          </w:tcPr>
          <w:p w:rsidR="005B6F60" w:rsidRPr="0065557C" w:rsidRDefault="005B6F60" w:rsidP="009552FC">
            <w:pPr>
              <w:rPr>
                <w:sz w:val="18"/>
                <w:szCs w:val="18"/>
              </w:rPr>
            </w:pPr>
            <w:r w:rsidRPr="0065557C">
              <w:rPr>
                <w:sz w:val="18"/>
                <w:szCs w:val="18"/>
              </w:rPr>
              <w:t>5  obs. (longitudinal)</w:t>
            </w:r>
          </w:p>
        </w:tc>
        <w:tc>
          <w:tcPr>
            <w:tcW w:w="1068" w:type="dxa"/>
          </w:tcPr>
          <w:p w:rsidR="005B6F60" w:rsidRPr="0065557C" w:rsidRDefault="005B6F60" w:rsidP="009552FC">
            <w:pPr>
              <w:jc w:val="center"/>
              <w:rPr>
                <w:sz w:val="18"/>
                <w:szCs w:val="18"/>
              </w:rPr>
            </w:pPr>
            <w:r w:rsidRPr="0065557C">
              <w:rPr>
                <w:sz w:val="18"/>
                <w:szCs w:val="18"/>
              </w:rPr>
              <w:t>375</w:t>
            </w:r>
          </w:p>
        </w:tc>
        <w:tc>
          <w:tcPr>
            <w:tcW w:w="967" w:type="dxa"/>
          </w:tcPr>
          <w:p w:rsidR="005B6F60" w:rsidRPr="0065557C" w:rsidRDefault="005B6F60" w:rsidP="009552FC">
            <w:pPr>
              <w:jc w:val="center"/>
              <w:rPr>
                <w:sz w:val="18"/>
                <w:szCs w:val="18"/>
              </w:rPr>
            </w:pPr>
            <w:r w:rsidRPr="0065557C">
              <w:rPr>
                <w:sz w:val="18"/>
                <w:szCs w:val="18"/>
              </w:rPr>
              <w:t>276</w:t>
            </w:r>
          </w:p>
        </w:tc>
        <w:tc>
          <w:tcPr>
            <w:tcW w:w="967" w:type="dxa"/>
          </w:tcPr>
          <w:p w:rsidR="005B6F60" w:rsidRPr="0065557C" w:rsidRDefault="005B6F60" w:rsidP="009552FC">
            <w:pPr>
              <w:jc w:val="center"/>
              <w:rPr>
                <w:sz w:val="18"/>
                <w:szCs w:val="18"/>
              </w:rPr>
            </w:pPr>
            <w:r w:rsidRPr="0065557C">
              <w:rPr>
                <w:sz w:val="18"/>
                <w:szCs w:val="18"/>
              </w:rPr>
              <w:t>653</w:t>
            </w:r>
          </w:p>
        </w:tc>
        <w:tc>
          <w:tcPr>
            <w:tcW w:w="967" w:type="dxa"/>
            <w:tcBorders>
              <w:right w:val="single" w:sz="4" w:space="0" w:color="000000"/>
            </w:tcBorders>
          </w:tcPr>
          <w:p w:rsidR="005B6F60" w:rsidRPr="0065557C" w:rsidRDefault="005B6F60" w:rsidP="009552FC">
            <w:pPr>
              <w:jc w:val="center"/>
              <w:rPr>
                <w:sz w:val="18"/>
                <w:szCs w:val="18"/>
              </w:rPr>
            </w:pPr>
            <w:r w:rsidRPr="0065557C">
              <w:rPr>
                <w:sz w:val="18"/>
                <w:szCs w:val="18"/>
              </w:rPr>
              <w:t>1304</w:t>
            </w:r>
          </w:p>
        </w:tc>
        <w:tc>
          <w:tcPr>
            <w:tcW w:w="967" w:type="dxa"/>
            <w:gridSpan w:val="2"/>
            <w:tcBorders>
              <w:top w:val="nil"/>
              <w:left w:val="single" w:sz="4" w:space="0" w:color="000000"/>
              <w:bottom w:val="nil"/>
              <w:right w:val="nil"/>
            </w:tcBorders>
          </w:tcPr>
          <w:p w:rsidR="005B6F60" w:rsidRPr="0065557C" w:rsidRDefault="005B6F60" w:rsidP="009552FC">
            <w:pPr>
              <w:jc w:val="center"/>
              <w:rPr>
                <w:sz w:val="18"/>
                <w:szCs w:val="18"/>
              </w:rPr>
            </w:pPr>
            <w:r w:rsidRPr="0065557C">
              <w:rPr>
                <w:sz w:val="18"/>
                <w:szCs w:val="18"/>
              </w:rPr>
              <w:t>269</w:t>
            </w:r>
          </w:p>
        </w:tc>
        <w:tc>
          <w:tcPr>
            <w:tcW w:w="967" w:type="dxa"/>
            <w:tcBorders>
              <w:left w:val="nil"/>
            </w:tcBorders>
          </w:tcPr>
          <w:p w:rsidR="005B6F60" w:rsidRPr="0065557C" w:rsidRDefault="005B6F60" w:rsidP="009552FC">
            <w:pPr>
              <w:jc w:val="center"/>
              <w:rPr>
                <w:sz w:val="18"/>
                <w:szCs w:val="18"/>
              </w:rPr>
            </w:pPr>
            <w:r w:rsidRPr="0065557C">
              <w:rPr>
                <w:sz w:val="18"/>
                <w:szCs w:val="18"/>
              </w:rPr>
              <w:t>240</w:t>
            </w:r>
          </w:p>
        </w:tc>
        <w:tc>
          <w:tcPr>
            <w:tcW w:w="967" w:type="dxa"/>
          </w:tcPr>
          <w:p w:rsidR="005B6F60" w:rsidRPr="0065557C" w:rsidRDefault="005B6F60" w:rsidP="009552FC">
            <w:pPr>
              <w:jc w:val="center"/>
              <w:rPr>
                <w:sz w:val="18"/>
                <w:szCs w:val="18"/>
              </w:rPr>
            </w:pPr>
            <w:r w:rsidRPr="0065557C">
              <w:rPr>
                <w:sz w:val="18"/>
                <w:szCs w:val="18"/>
              </w:rPr>
              <w:t>549</w:t>
            </w:r>
          </w:p>
        </w:tc>
        <w:tc>
          <w:tcPr>
            <w:tcW w:w="967" w:type="dxa"/>
          </w:tcPr>
          <w:p w:rsidR="005B6F60" w:rsidRPr="0065557C" w:rsidRDefault="005B6F60" w:rsidP="009552FC">
            <w:pPr>
              <w:jc w:val="center"/>
              <w:rPr>
                <w:sz w:val="18"/>
                <w:szCs w:val="18"/>
              </w:rPr>
            </w:pPr>
            <w:r w:rsidRPr="0065557C">
              <w:rPr>
                <w:sz w:val="18"/>
                <w:szCs w:val="18"/>
              </w:rPr>
              <w:t>1058</w:t>
            </w:r>
          </w:p>
        </w:tc>
      </w:tr>
      <w:tr w:rsidR="005B6F60" w:rsidRPr="0065557C" w:rsidTr="009552FC">
        <w:trPr>
          <w:gridAfter w:val="1"/>
          <w:wAfter w:w="68" w:type="dxa"/>
          <w:trHeight w:val="349"/>
        </w:trPr>
        <w:tc>
          <w:tcPr>
            <w:tcW w:w="2142" w:type="dxa"/>
            <w:tcBorders>
              <w:left w:val="nil"/>
              <w:bottom w:val="single" w:sz="4" w:space="0" w:color="000000"/>
            </w:tcBorders>
            <w:vAlign w:val="center"/>
          </w:tcPr>
          <w:p w:rsidR="005B6F60" w:rsidRPr="0065557C" w:rsidRDefault="005B6F60" w:rsidP="009552FC">
            <w:pPr>
              <w:rPr>
                <w:b/>
                <w:sz w:val="18"/>
                <w:szCs w:val="18"/>
              </w:rPr>
            </w:pPr>
            <w:r w:rsidRPr="0065557C">
              <w:rPr>
                <w:b/>
                <w:sz w:val="18"/>
                <w:szCs w:val="18"/>
              </w:rPr>
              <w:t xml:space="preserve">Total number of participants </w:t>
            </w:r>
          </w:p>
        </w:tc>
        <w:tc>
          <w:tcPr>
            <w:tcW w:w="1068" w:type="dxa"/>
            <w:tcBorders>
              <w:bottom w:val="single" w:sz="4" w:space="0" w:color="000000"/>
            </w:tcBorders>
          </w:tcPr>
          <w:p w:rsidR="005B6F60" w:rsidRPr="0065557C" w:rsidRDefault="005B6F60" w:rsidP="009552FC">
            <w:pPr>
              <w:jc w:val="center"/>
              <w:rPr>
                <w:b/>
                <w:sz w:val="18"/>
                <w:szCs w:val="18"/>
              </w:rPr>
            </w:pPr>
            <w:r w:rsidRPr="0065557C">
              <w:rPr>
                <w:sz w:val="18"/>
                <w:szCs w:val="18"/>
              </w:rPr>
              <w:t>4353</w:t>
            </w:r>
          </w:p>
        </w:tc>
        <w:tc>
          <w:tcPr>
            <w:tcW w:w="967" w:type="dxa"/>
            <w:tcBorders>
              <w:bottom w:val="single" w:sz="4" w:space="0" w:color="000000"/>
            </w:tcBorders>
          </w:tcPr>
          <w:p w:rsidR="005B6F60" w:rsidRPr="0065557C" w:rsidRDefault="005B6F60" w:rsidP="009552FC">
            <w:pPr>
              <w:jc w:val="center"/>
              <w:rPr>
                <w:b/>
                <w:sz w:val="18"/>
                <w:szCs w:val="18"/>
              </w:rPr>
            </w:pPr>
            <w:r w:rsidRPr="0065557C">
              <w:rPr>
                <w:sz w:val="18"/>
                <w:szCs w:val="18"/>
              </w:rPr>
              <w:t>4424</w:t>
            </w:r>
          </w:p>
        </w:tc>
        <w:tc>
          <w:tcPr>
            <w:tcW w:w="967" w:type="dxa"/>
            <w:tcBorders>
              <w:bottom w:val="single" w:sz="4" w:space="0" w:color="000000"/>
            </w:tcBorders>
          </w:tcPr>
          <w:p w:rsidR="005B6F60" w:rsidRPr="0065557C" w:rsidRDefault="005B6F60" w:rsidP="009552FC">
            <w:pPr>
              <w:jc w:val="center"/>
              <w:rPr>
                <w:b/>
                <w:sz w:val="18"/>
                <w:szCs w:val="18"/>
              </w:rPr>
            </w:pPr>
            <w:r w:rsidRPr="0065557C">
              <w:rPr>
                <w:sz w:val="18"/>
                <w:szCs w:val="18"/>
              </w:rPr>
              <w:t>4990</w:t>
            </w:r>
          </w:p>
        </w:tc>
        <w:tc>
          <w:tcPr>
            <w:tcW w:w="967" w:type="dxa"/>
            <w:tcBorders>
              <w:left w:val="nil"/>
              <w:bottom w:val="single" w:sz="4" w:space="0" w:color="000000"/>
              <w:right w:val="single" w:sz="4" w:space="0" w:color="000000"/>
            </w:tcBorders>
          </w:tcPr>
          <w:p w:rsidR="005B6F60" w:rsidRPr="0065557C" w:rsidRDefault="005B6F60" w:rsidP="009552FC">
            <w:pPr>
              <w:jc w:val="center"/>
              <w:rPr>
                <w:b/>
                <w:sz w:val="18"/>
                <w:szCs w:val="18"/>
              </w:rPr>
            </w:pPr>
            <w:r w:rsidRPr="0065557C">
              <w:rPr>
                <w:sz w:val="18"/>
                <w:szCs w:val="18"/>
              </w:rPr>
              <w:t>13767</w:t>
            </w:r>
          </w:p>
        </w:tc>
        <w:tc>
          <w:tcPr>
            <w:tcW w:w="967" w:type="dxa"/>
            <w:gridSpan w:val="2"/>
            <w:tcBorders>
              <w:top w:val="nil"/>
              <w:left w:val="single" w:sz="4" w:space="0" w:color="000000"/>
              <w:bottom w:val="single" w:sz="4" w:space="0" w:color="000000"/>
              <w:right w:val="nil"/>
            </w:tcBorders>
          </w:tcPr>
          <w:p w:rsidR="005B6F60" w:rsidRPr="0065557C" w:rsidRDefault="005B6F60" w:rsidP="009552FC">
            <w:pPr>
              <w:jc w:val="center"/>
              <w:rPr>
                <w:b/>
                <w:sz w:val="18"/>
                <w:szCs w:val="18"/>
              </w:rPr>
            </w:pPr>
            <w:r w:rsidRPr="0065557C">
              <w:rPr>
                <w:sz w:val="18"/>
                <w:szCs w:val="18"/>
              </w:rPr>
              <w:t>3504</w:t>
            </w:r>
          </w:p>
        </w:tc>
        <w:tc>
          <w:tcPr>
            <w:tcW w:w="967" w:type="dxa"/>
            <w:tcBorders>
              <w:left w:val="nil"/>
              <w:bottom w:val="single" w:sz="4" w:space="0" w:color="000000"/>
              <w:right w:val="nil"/>
            </w:tcBorders>
          </w:tcPr>
          <w:p w:rsidR="005B6F60" w:rsidRPr="0065557C" w:rsidRDefault="005B6F60" w:rsidP="009552FC">
            <w:pPr>
              <w:jc w:val="center"/>
              <w:rPr>
                <w:b/>
                <w:sz w:val="18"/>
                <w:szCs w:val="18"/>
              </w:rPr>
            </w:pPr>
            <w:r w:rsidRPr="0065557C">
              <w:rPr>
                <w:sz w:val="18"/>
                <w:szCs w:val="18"/>
              </w:rPr>
              <w:t>3952</w:t>
            </w:r>
          </w:p>
        </w:tc>
        <w:tc>
          <w:tcPr>
            <w:tcW w:w="967" w:type="dxa"/>
            <w:tcBorders>
              <w:bottom w:val="single" w:sz="4" w:space="0" w:color="000000"/>
            </w:tcBorders>
          </w:tcPr>
          <w:p w:rsidR="005B6F60" w:rsidRPr="0065557C" w:rsidRDefault="005B6F60" w:rsidP="009552FC">
            <w:pPr>
              <w:jc w:val="center"/>
              <w:rPr>
                <w:b/>
                <w:sz w:val="18"/>
                <w:szCs w:val="18"/>
              </w:rPr>
            </w:pPr>
            <w:r w:rsidRPr="0065557C">
              <w:rPr>
                <w:sz w:val="18"/>
                <w:szCs w:val="18"/>
              </w:rPr>
              <w:t>4325</w:t>
            </w:r>
          </w:p>
        </w:tc>
        <w:tc>
          <w:tcPr>
            <w:tcW w:w="967" w:type="dxa"/>
            <w:tcBorders>
              <w:bottom w:val="single" w:sz="4" w:space="0" w:color="000000"/>
              <w:right w:val="nil"/>
            </w:tcBorders>
          </w:tcPr>
          <w:p w:rsidR="005B6F60" w:rsidRPr="0065557C" w:rsidRDefault="005B6F60" w:rsidP="009552FC">
            <w:pPr>
              <w:jc w:val="center"/>
              <w:rPr>
                <w:b/>
                <w:sz w:val="18"/>
                <w:szCs w:val="18"/>
              </w:rPr>
            </w:pPr>
            <w:r w:rsidRPr="0065557C">
              <w:rPr>
                <w:sz w:val="18"/>
                <w:szCs w:val="18"/>
              </w:rPr>
              <w:t>11781</w:t>
            </w:r>
          </w:p>
        </w:tc>
      </w:tr>
      <w:tr w:rsidR="005B6F60" w:rsidRPr="0065557C" w:rsidTr="009552FC">
        <w:trPr>
          <w:gridAfter w:val="1"/>
          <w:wAfter w:w="68" w:type="dxa"/>
          <w:trHeight w:val="349"/>
        </w:trPr>
        <w:tc>
          <w:tcPr>
            <w:tcW w:w="2142" w:type="dxa"/>
            <w:tcBorders>
              <w:top w:val="single" w:sz="4" w:space="0" w:color="000000"/>
            </w:tcBorders>
            <w:vAlign w:val="center"/>
          </w:tcPr>
          <w:p w:rsidR="005B6F60" w:rsidRPr="0065557C" w:rsidRDefault="005B6F60" w:rsidP="009552FC">
            <w:pPr>
              <w:rPr>
                <w:sz w:val="18"/>
                <w:szCs w:val="18"/>
              </w:rPr>
            </w:pPr>
            <w:r w:rsidRPr="0065557C">
              <w:rPr>
                <w:b/>
                <w:sz w:val="18"/>
                <w:szCs w:val="18"/>
              </w:rPr>
              <w:t>Observations by wave</w:t>
            </w:r>
          </w:p>
        </w:tc>
        <w:tc>
          <w:tcPr>
            <w:tcW w:w="1068" w:type="dxa"/>
            <w:tcBorders>
              <w:top w:val="single" w:sz="4" w:space="0" w:color="000000"/>
            </w:tcBorders>
            <w:vAlign w:val="center"/>
          </w:tcPr>
          <w:p w:rsidR="005B6F60" w:rsidRPr="0065557C" w:rsidRDefault="005B6F60" w:rsidP="009552FC">
            <w:pPr>
              <w:jc w:val="center"/>
              <w:rPr>
                <w:sz w:val="18"/>
                <w:szCs w:val="18"/>
              </w:rPr>
            </w:pPr>
          </w:p>
        </w:tc>
        <w:tc>
          <w:tcPr>
            <w:tcW w:w="967" w:type="dxa"/>
            <w:tcBorders>
              <w:top w:val="single" w:sz="4" w:space="0" w:color="000000"/>
            </w:tcBorders>
            <w:vAlign w:val="center"/>
          </w:tcPr>
          <w:p w:rsidR="005B6F60" w:rsidRPr="0065557C" w:rsidRDefault="005B6F60" w:rsidP="009552FC">
            <w:pPr>
              <w:jc w:val="center"/>
              <w:rPr>
                <w:sz w:val="18"/>
                <w:szCs w:val="18"/>
              </w:rPr>
            </w:pPr>
          </w:p>
        </w:tc>
        <w:tc>
          <w:tcPr>
            <w:tcW w:w="967" w:type="dxa"/>
            <w:tcBorders>
              <w:top w:val="single" w:sz="4" w:space="0" w:color="000000"/>
            </w:tcBorders>
            <w:vAlign w:val="center"/>
          </w:tcPr>
          <w:p w:rsidR="005B6F60" w:rsidRPr="0065557C" w:rsidRDefault="005B6F60" w:rsidP="009552FC">
            <w:pPr>
              <w:jc w:val="center"/>
              <w:rPr>
                <w:sz w:val="18"/>
                <w:szCs w:val="18"/>
              </w:rPr>
            </w:pPr>
          </w:p>
        </w:tc>
        <w:tc>
          <w:tcPr>
            <w:tcW w:w="967" w:type="dxa"/>
            <w:tcBorders>
              <w:top w:val="single" w:sz="4" w:space="0" w:color="000000"/>
              <w:right w:val="single" w:sz="4" w:space="0" w:color="000000"/>
            </w:tcBorders>
            <w:vAlign w:val="center"/>
          </w:tcPr>
          <w:p w:rsidR="005B6F60" w:rsidRPr="0065557C" w:rsidRDefault="005B6F60" w:rsidP="009552FC">
            <w:pPr>
              <w:jc w:val="center"/>
              <w:rPr>
                <w:sz w:val="18"/>
                <w:szCs w:val="18"/>
              </w:rPr>
            </w:pPr>
          </w:p>
        </w:tc>
        <w:tc>
          <w:tcPr>
            <w:tcW w:w="967" w:type="dxa"/>
            <w:gridSpan w:val="2"/>
            <w:tcBorders>
              <w:top w:val="single" w:sz="4" w:space="0" w:color="000000"/>
              <w:left w:val="single" w:sz="4" w:space="0" w:color="000000"/>
              <w:bottom w:val="nil"/>
              <w:right w:val="nil"/>
            </w:tcBorders>
            <w:vAlign w:val="center"/>
          </w:tcPr>
          <w:p w:rsidR="005B6F60" w:rsidRPr="0065557C" w:rsidRDefault="005B6F60" w:rsidP="009552FC">
            <w:pPr>
              <w:jc w:val="center"/>
              <w:rPr>
                <w:sz w:val="18"/>
                <w:szCs w:val="18"/>
              </w:rPr>
            </w:pPr>
          </w:p>
        </w:tc>
        <w:tc>
          <w:tcPr>
            <w:tcW w:w="967" w:type="dxa"/>
            <w:tcBorders>
              <w:top w:val="single" w:sz="4" w:space="0" w:color="000000"/>
              <w:left w:val="nil"/>
            </w:tcBorders>
            <w:vAlign w:val="center"/>
          </w:tcPr>
          <w:p w:rsidR="005B6F60" w:rsidRPr="0065557C" w:rsidRDefault="005B6F60" w:rsidP="009552FC">
            <w:pPr>
              <w:jc w:val="center"/>
              <w:rPr>
                <w:sz w:val="18"/>
                <w:szCs w:val="18"/>
              </w:rPr>
            </w:pPr>
          </w:p>
        </w:tc>
        <w:tc>
          <w:tcPr>
            <w:tcW w:w="967" w:type="dxa"/>
            <w:tcBorders>
              <w:top w:val="single" w:sz="4" w:space="0" w:color="000000"/>
            </w:tcBorders>
            <w:vAlign w:val="center"/>
          </w:tcPr>
          <w:p w:rsidR="005B6F60" w:rsidRPr="0065557C" w:rsidRDefault="005B6F60" w:rsidP="009552FC">
            <w:pPr>
              <w:jc w:val="center"/>
              <w:rPr>
                <w:sz w:val="18"/>
                <w:szCs w:val="18"/>
              </w:rPr>
            </w:pPr>
          </w:p>
        </w:tc>
        <w:tc>
          <w:tcPr>
            <w:tcW w:w="967" w:type="dxa"/>
            <w:tcBorders>
              <w:top w:val="single" w:sz="4" w:space="0" w:color="000000"/>
            </w:tcBorders>
            <w:vAlign w:val="center"/>
          </w:tcPr>
          <w:p w:rsidR="005B6F60" w:rsidRPr="0065557C" w:rsidRDefault="005B6F60" w:rsidP="009552FC">
            <w:pPr>
              <w:jc w:val="center"/>
              <w:rPr>
                <w:sz w:val="18"/>
                <w:szCs w:val="18"/>
              </w:rPr>
            </w:pPr>
          </w:p>
        </w:tc>
      </w:tr>
      <w:tr w:rsidR="005B6F60" w:rsidRPr="0065557C" w:rsidTr="009552FC">
        <w:trPr>
          <w:gridAfter w:val="1"/>
          <w:wAfter w:w="68" w:type="dxa"/>
          <w:trHeight w:val="349"/>
        </w:trPr>
        <w:tc>
          <w:tcPr>
            <w:tcW w:w="2142" w:type="dxa"/>
            <w:vAlign w:val="center"/>
          </w:tcPr>
          <w:p w:rsidR="005B6F60" w:rsidRPr="0065557C" w:rsidRDefault="005B6F60" w:rsidP="009552FC">
            <w:pPr>
              <w:rPr>
                <w:sz w:val="18"/>
                <w:szCs w:val="18"/>
              </w:rPr>
            </w:pPr>
            <w:r w:rsidRPr="0065557C">
              <w:rPr>
                <w:sz w:val="18"/>
                <w:szCs w:val="18"/>
              </w:rPr>
              <w:t>Wave 1</w:t>
            </w:r>
          </w:p>
        </w:tc>
        <w:tc>
          <w:tcPr>
            <w:tcW w:w="1068" w:type="dxa"/>
          </w:tcPr>
          <w:p w:rsidR="005B6F60" w:rsidRPr="0065557C" w:rsidRDefault="005B6F60" w:rsidP="009552FC">
            <w:pPr>
              <w:jc w:val="center"/>
              <w:rPr>
                <w:sz w:val="18"/>
                <w:szCs w:val="18"/>
              </w:rPr>
            </w:pPr>
            <w:r w:rsidRPr="0065557C">
              <w:rPr>
                <w:sz w:val="18"/>
                <w:szCs w:val="18"/>
              </w:rPr>
              <w:t>1577</w:t>
            </w:r>
          </w:p>
        </w:tc>
        <w:tc>
          <w:tcPr>
            <w:tcW w:w="967" w:type="dxa"/>
          </w:tcPr>
          <w:p w:rsidR="005B6F60" w:rsidRPr="0065557C" w:rsidRDefault="005B6F60" w:rsidP="009552FC">
            <w:pPr>
              <w:jc w:val="center"/>
              <w:rPr>
                <w:sz w:val="18"/>
                <w:szCs w:val="18"/>
              </w:rPr>
            </w:pPr>
            <w:r w:rsidRPr="0065557C">
              <w:rPr>
                <w:sz w:val="18"/>
                <w:szCs w:val="18"/>
              </w:rPr>
              <w:t>1527</w:t>
            </w:r>
          </w:p>
        </w:tc>
        <w:tc>
          <w:tcPr>
            <w:tcW w:w="967" w:type="dxa"/>
          </w:tcPr>
          <w:p w:rsidR="005B6F60" w:rsidRPr="0065557C" w:rsidRDefault="005B6F60" w:rsidP="009552FC">
            <w:pPr>
              <w:jc w:val="center"/>
              <w:rPr>
                <w:sz w:val="18"/>
                <w:szCs w:val="18"/>
              </w:rPr>
            </w:pPr>
            <w:r w:rsidRPr="0065557C">
              <w:rPr>
                <w:sz w:val="18"/>
                <w:szCs w:val="18"/>
              </w:rPr>
              <w:t>1898</w:t>
            </w:r>
          </w:p>
        </w:tc>
        <w:tc>
          <w:tcPr>
            <w:tcW w:w="967" w:type="dxa"/>
            <w:tcBorders>
              <w:right w:val="single" w:sz="4" w:space="0" w:color="000000"/>
            </w:tcBorders>
          </w:tcPr>
          <w:p w:rsidR="005B6F60" w:rsidRPr="0065557C" w:rsidRDefault="005B6F60" w:rsidP="009552FC">
            <w:pPr>
              <w:jc w:val="center"/>
              <w:rPr>
                <w:sz w:val="18"/>
                <w:szCs w:val="18"/>
              </w:rPr>
            </w:pPr>
            <w:r w:rsidRPr="0065557C">
              <w:rPr>
                <w:sz w:val="18"/>
                <w:szCs w:val="18"/>
              </w:rPr>
              <w:t>5002</w:t>
            </w:r>
          </w:p>
        </w:tc>
        <w:tc>
          <w:tcPr>
            <w:tcW w:w="967" w:type="dxa"/>
            <w:gridSpan w:val="2"/>
            <w:tcBorders>
              <w:top w:val="nil"/>
              <w:left w:val="single" w:sz="4" w:space="0" w:color="000000"/>
              <w:bottom w:val="nil"/>
              <w:right w:val="nil"/>
            </w:tcBorders>
          </w:tcPr>
          <w:p w:rsidR="005B6F60" w:rsidRPr="0065557C" w:rsidRDefault="005B6F60" w:rsidP="009552FC">
            <w:pPr>
              <w:jc w:val="center"/>
              <w:rPr>
                <w:sz w:val="18"/>
                <w:szCs w:val="18"/>
              </w:rPr>
            </w:pPr>
            <w:r w:rsidRPr="0065557C">
              <w:rPr>
                <w:sz w:val="18"/>
                <w:szCs w:val="18"/>
              </w:rPr>
              <w:t>1274</w:t>
            </w:r>
          </w:p>
        </w:tc>
        <w:tc>
          <w:tcPr>
            <w:tcW w:w="967" w:type="dxa"/>
            <w:tcBorders>
              <w:left w:val="nil"/>
            </w:tcBorders>
          </w:tcPr>
          <w:p w:rsidR="005B6F60" w:rsidRPr="0065557C" w:rsidRDefault="005B6F60" w:rsidP="009552FC">
            <w:pPr>
              <w:jc w:val="center"/>
              <w:rPr>
                <w:sz w:val="18"/>
                <w:szCs w:val="18"/>
              </w:rPr>
            </w:pPr>
            <w:r w:rsidRPr="0065557C">
              <w:rPr>
                <w:sz w:val="18"/>
                <w:szCs w:val="18"/>
              </w:rPr>
              <w:t>1339</w:t>
            </w:r>
          </w:p>
        </w:tc>
        <w:tc>
          <w:tcPr>
            <w:tcW w:w="967" w:type="dxa"/>
          </w:tcPr>
          <w:p w:rsidR="005B6F60" w:rsidRPr="0065557C" w:rsidRDefault="005B6F60" w:rsidP="009552FC">
            <w:pPr>
              <w:jc w:val="center"/>
              <w:rPr>
                <w:sz w:val="18"/>
                <w:szCs w:val="18"/>
              </w:rPr>
            </w:pPr>
            <w:r w:rsidRPr="0065557C">
              <w:rPr>
                <w:sz w:val="18"/>
                <w:szCs w:val="18"/>
              </w:rPr>
              <w:t>1675</w:t>
            </w:r>
          </w:p>
        </w:tc>
        <w:tc>
          <w:tcPr>
            <w:tcW w:w="967" w:type="dxa"/>
          </w:tcPr>
          <w:p w:rsidR="005B6F60" w:rsidRPr="0065557C" w:rsidRDefault="005B6F60" w:rsidP="009552FC">
            <w:pPr>
              <w:jc w:val="center"/>
              <w:rPr>
                <w:sz w:val="18"/>
                <w:szCs w:val="18"/>
              </w:rPr>
            </w:pPr>
            <w:r w:rsidRPr="0065557C">
              <w:rPr>
                <w:sz w:val="18"/>
                <w:szCs w:val="18"/>
              </w:rPr>
              <w:t>4288</w:t>
            </w:r>
          </w:p>
        </w:tc>
      </w:tr>
      <w:tr w:rsidR="005B6F60" w:rsidRPr="0065557C" w:rsidTr="009552FC">
        <w:trPr>
          <w:gridAfter w:val="1"/>
          <w:wAfter w:w="68" w:type="dxa"/>
          <w:trHeight w:val="349"/>
        </w:trPr>
        <w:tc>
          <w:tcPr>
            <w:tcW w:w="2142" w:type="dxa"/>
            <w:vAlign w:val="center"/>
          </w:tcPr>
          <w:p w:rsidR="005B6F60" w:rsidRPr="0065557C" w:rsidRDefault="005B6F60" w:rsidP="009552FC">
            <w:pPr>
              <w:rPr>
                <w:sz w:val="18"/>
                <w:szCs w:val="18"/>
              </w:rPr>
            </w:pPr>
            <w:r w:rsidRPr="0065557C">
              <w:rPr>
                <w:sz w:val="18"/>
                <w:szCs w:val="18"/>
              </w:rPr>
              <w:t>Wave 2</w:t>
            </w:r>
          </w:p>
        </w:tc>
        <w:tc>
          <w:tcPr>
            <w:tcW w:w="1068" w:type="dxa"/>
          </w:tcPr>
          <w:p w:rsidR="005B6F60" w:rsidRPr="0065557C" w:rsidRDefault="005B6F60" w:rsidP="009552FC">
            <w:pPr>
              <w:jc w:val="center"/>
              <w:rPr>
                <w:sz w:val="18"/>
                <w:szCs w:val="18"/>
              </w:rPr>
            </w:pPr>
            <w:r w:rsidRPr="0065557C">
              <w:rPr>
                <w:sz w:val="18"/>
                <w:szCs w:val="18"/>
              </w:rPr>
              <w:t>1535</w:t>
            </w:r>
          </w:p>
        </w:tc>
        <w:tc>
          <w:tcPr>
            <w:tcW w:w="967" w:type="dxa"/>
          </w:tcPr>
          <w:p w:rsidR="005B6F60" w:rsidRPr="0065557C" w:rsidRDefault="005B6F60" w:rsidP="009552FC">
            <w:pPr>
              <w:jc w:val="center"/>
              <w:rPr>
                <w:sz w:val="18"/>
                <w:szCs w:val="18"/>
              </w:rPr>
            </w:pPr>
            <w:r w:rsidRPr="0065557C">
              <w:rPr>
                <w:sz w:val="18"/>
                <w:szCs w:val="18"/>
              </w:rPr>
              <w:t>1319</w:t>
            </w:r>
          </w:p>
        </w:tc>
        <w:tc>
          <w:tcPr>
            <w:tcW w:w="967" w:type="dxa"/>
          </w:tcPr>
          <w:p w:rsidR="005B6F60" w:rsidRPr="0065557C" w:rsidRDefault="005B6F60" w:rsidP="009552FC">
            <w:pPr>
              <w:jc w:val="center"/>
              <w:rPr>
                <w:sz w:val="18"/>
                <w:szCs w:val="18"/>
              </w:rPr>
            </w:pPr>
            <w:r w:rsidRPr="0065557C">
              <w:rPr>
                <w:sz w:val="18"/>
                <w:szCs w:val="18"/>
              </w:rPr>
              <w:t>1626</w:t>
            </w:r>
          </w:p>
        </w:tc>
        <w:tc>
          <w:tcPr>
            <w:tcW w:w="967" w:type="dxa"/>
            <w:tcBorders>
              <w:right w:val="single" w:sz="4" w:space="0" w:color="000000"/>
            </w:tcBorders>
          </w:tcPr>
          <w:p w:rsidR="005B6F60" w:rsidRPr="0065557C" w:rsidRDefault="005B6F60" w:rsidP="009552FC">
            <w:pPr>
              <w:jc w:val="center"/>
              <w:rPr>
                <w:sz w:val="18"/>
                <w:szCs w:val="18"/>
              </w:rPr>
            </w:pPr>
            <w:r w:rsidRPr="0065557C">
              <w:rPr>
                <w:sz w:val="18"/>
                <w:szCs w:val="18"/>
              </w:rPr>
              <w:t>4480</w:t>
            </w:r>
          </w:p>
        </w:tc>
        <w:tc>
          <w:tcPr>
            <w:tcW w:w="967" w:type="dxa"/>
            <w:gridSpan w:val="2"/>
            <w:tcBorders>
              <w:top w:val="nil"/>
              <w:left w:val="single" w:sz="4" w:space="0" w:color="000000"/>
              <w:bottom w:val="nil"/>
              <w:right w:val="nil"/>
            </w:tcBorders>
          </w:tcPr>
          <w:p w:rsidR="005B6F60" w:rsidRPr="0065557C" w:rsidRDefault="005B6F60" w:rsidP="009552FC">
            <w:pPr>
              <w:jc w:val="center"/>
              <w:rPr>
                <w:sz w:val="18"/>
                <w:szCs w:val="18"/>
              </w:rPr>
            </w:pPr>
            <w:r w:rsidRPr="0065557C">
              <w:rPr>
                <w:sz w:val="18"/>
                <w:szCs w:val="18"/>
              </w:rPr>
              <w:t>1206</w:t>
            </w:r>
          </w:p>
        </w:tc>
        <w:tc>
          <w:tcPr>
            <w:tcW w:w="967" w:type="dxa"/>
            <w:tcBorders>
              <w:left w:val="nil"/>
            </w:tcBorders>
          </w:tcPr>
          <w:p w:rsidR="005B6F60" w:rsidRPr="0065557C" w:rsidRDefault="005B6F60" w:rsidP="009552FC">
            <w:pPr>
              <w:jc w:val="center"/>
              <w:rPr>
                <w:sz w:val="18"/>
                <w:szCs w:val="18"/>
              </w:rPr>
            </w:pPr>
            <w:r w:rsidRPr="0065557C">
              <w:rPr>
                <w:sz w:val="18"/>
                <w:szCs w:val="18"/>
              </w:rPr>
              <w:t>1158</w:t>
            </w:r>
          </w:p>
        </w:tc>
        <w:tc>
          <w:tcPr>
            <w:tcW w:w="967" w:type="dxa"/>
          </w:tcPr>
          <w:p w:rsidR="005B6F60" w:rsidRPr="0065557C" w:rsidRDefault="005B6F60" w:rsidP="009552FC">
            <w:pPr>
              <w:jc w:val="center"/>
              <w:rPr>
                <w:sz w:val="18"/>
                <w:szCs w:val="18"/>
              </w:rPr>
            </w:pPr>
            <w:r w:rsidRPr="0065557C">
              <w:rPr>
                <w:sz w:val="18"/>
                <w:szCs w:val="18"/>
              </w:rPr>
              <w:t>1413</w:t>
            </w:r>
          </w:p>
        </w:tc>
        <w:tc>
          <w:tcPr>
            <w:tcW w:w="967" w:type="dxa"/>
          </w:tcPr>
          <w:p w:rsidR="005B6F60" w:rsidRPr="0065557C" w:rsidRDefault="005B6F60" w:rsidP="009552FC">
            <w:pPr>
              <w:jc w:val="center"/>
              <w:rPr>
                <w:sz w:val="18"/>
                <w:szCs w:val="18"/>
              </w:rPr>
            </w:pPr>
            <w:r w:rsidRPr="0065557C">
              <w:rPr>
                <w:sz w:val="18"/>
                <w:szCs w:val="18"/>
              </w:rPr>
              <w:t>3777</w:t>
            </w:r>
          </w:p>
        </w:tc>
      </w:tr>
      <w:tr w:rsidR="005B6F60" w:rsidRPr="0065557C" w:rsidTr="009552FC">
        <w:trPr>
          <w:gridAfter w:val="1"/>
          <w:wAfter w:w="68" w:type="dxa"/>
          <w:trHeight w:val="349"/>
        </w:trPr>
        <w:tc>
          <w:tcPr>
            <w:tcW w:w="2142" w:type="dxa"/>
            <w:vAlign w:val="center"/>
          </w:tcPr>
          <w:p w:rsidR="005B6F60" w:rsidRPr="0065557C" w:rsidRDefault="005B6F60" w:rsidP="009552FC">
            <w:pPr>
              <w:rPr>
                <w:sz w:val="18"/>
                <w:szCs w:val="18"/>
              </w:rPr>
            </w:pPr>
            <w:r w:rsidRPr="0065557C">
              <w:rPr>
                <w:sz w:val="18"/>
                <w:szCs w:val="18"/>
              </w:rPr>
              <w:t>Wave 4</w:t>
            </w:r>
          </w:p>
        </w:tc>
        <w:tc>
          <w:tcPr>
            <w:tcW w:w="1068" w:type="dxa"/>
          </w:tcPr>
          <w:p w:rsidR="005B6F60" w:rsidRPr="0065557C" w:rsidRDefault="005B6F60" w:rsidP="009552FC">
            <w:pPr>
              <w:jc w:val="center"/>
              <w:rPr>
                <w:sz w:val="18"/>
                <w:szCs w:val="18"/>
              </w:rPr>
            </w:pPr>
            <w:r w:rsidRPr="0065557C">
              <w:rPr>
                <w:sz w:val="18"/>
                <w:szCs w:val="18"/>
              </w:rPr>
              <w:t>3027</w:t>
            </w:r>
          </w:p>
        </w:tc>
        <w:tc>
          <w:tcPr>
            <w:tcW w:w="967" w:type="dxa"/>
          </w:tcPr>
          <w:p w:rsidR="005B6F60" w:rsidRPr="0065557C" w:rsidRDefault="005B6F60" w:rsidP="009552FC">
            <w:pPr>
              <w:jc w:val="center"/>
              <w:rPr>
                <w:sz w:val="18"/>
                <w:szCs w:val="18"/>
              </w:rPr>
            </w:pPr>
            <w:r w:rsidRPr="0065557C">
              <w:rPr>
                <w:sz w:val="18"/>
                <w:szCs w:val="18"/>
              </w:rPr>
              <w:t>812</w:t>
            </w:r>
          </w:p>
        </w:tc>
        <w:tc>
          <w:tcPr>
            <w:tcW w:w="967" w:type="dxa"/>
          </w:tcPr>
          <w:p w:rsidR="005B6F60" w:rsidRPr="0065557C" w:rsidRDefault="005B6F60" w:rsidP="009552FC">
            <w:pPr>
              <w:jc w:val="center"/>
              <w:rPr>
                <w:sz w:val="18"/>
                <w:szCs w:val="18"/>
              </w:rPr>
            </w:pPr>
            <w:r w:rsidRPr="0065557C">
              <w:rPr>
                <w:sz w:val="18"/>
                <w:szCs w:val="18"/>
              </w:rPr>
              <w:t>2670</w:t>
            </w:r>
          </w:p>
        </w:tc>
        <w:tc>
          <w:tcPr>
            <w:tcW w:w="967" w:type="dxa"/>
            <w:tcBorders>
              <w:right w:val="single" w:sz="4" w:space="0" w:color="000000"/>
            </w:tcBorders>
          </w:tcPr>
          <w:p w:rsidR="005B6F60" w:rsidRPr="0065557C" w:rsidRDefault="005B6F60" w:rsidP="009552FC">
            <w:pPr>
              <w:jc w:val="center"/>
              <w:rPr>
                <w:sz w:val="18"/>
                <w:szCs w:val="18"/>
              </w:rPr>
            </w:pPr>
            <w:r w:rsidRPr="0065557C">
              <w:rPr>
                <w:sz w:val="18"/>
                <w:szCs w:val="18"/>
              </w:rPr>
              <w:t>6509</w:t>
            </w:r>
          </w:p>
        </w:tc>
        <w:tc>
          <w:tcPr>
            <w:tcW w:w="967" w:type="dxa"/>
            <w:gridSpan w:val="2"/>
            <w:tcBorders>
              <w:top w:val="nil"/>
              <w:left w:val="single" w:sz="4" w:space="0" w:color="000000"/>
              <w:bottom w:val="nil"/>
              <w:right w:val="nil"/>
            </w:tcBorders>
          </w:tcPr>
          <w:p w:rsidR="005B6F60" w:rsidRPr="0065557C" w:rsidRDefault="005B6F60" w:rsidP="009552FC">
            <w:pPr>
              <w:jc w:val="center"/>
              <w:rPr>
                <w:sz w:val="18"/>
                <w:szCs w:val="18"/>
              </w:rPr>
            </w:pPr>
            <w:r w:rsidRPr="0065557C">
              <w:rPr>
                <w:sz w:val="18"/>
                <w:szCs w:val="18"/>
              </w:rPr>
              <w:t>2369</w:t>
            </w:r>
          </w:p>
        </w:tc>
        <w:tc>
          <w:tcPr>
            <w:tcW w:w="967" w:type="dxa"/>
            <w:tcBorders>
              <w:left w:val="nil"/>
            </w:tcBorders>
          </w:tcPr>
          <w:p w:rsidR="005B6F60" w:rsidRPr="0065557C" w:rsidRDefault="005B6F60" w:rsidP="009552FC">
            <w:pPr>
              <w:jc w:val="center"/>
              <w:rPr>
                <w:sz w:val="18"/>
                <w:szCs w:val="18"/>
              </w:rPr>
            </w:pPr>
            <w:r w:rsidRPr="0065557C">
              <w:rPr>
                <w:sz w:val="18"/>
                <w:szCs w:val="18"/>
              </w:rPr>
              <w:t>711</w:t>
            </w:r>
          </w:p>
        </w:tc>
        <w:tc>
          <w:tcPr>
            <w:tcW w:w="967" w:type="dxa"/>
          </w:tcPr>
          <w:p w:rsidR="005B6F60" w:rsidRPr="0065557C" w:rsidRDefault="005B6F60" w:rsidP="009552FC">
            <w:pPr>
              <w:jc w:val="center"/>
              <w:rPr>
                <w:sz w:val="18"/>
                <w:szCs w:val="18"/>
              </w:rPr>
            </w:pPr>
            <w:r w:rsidRPr="0065557C">
              <w:rPr>
                <w:sz w:val="18"/>
                <w:szCs w:val="18"/>
              </w:rPr>
              <w:t>2254</w:t>
            </w:r>
          </w:p>
        </w:tc>
        <w:tc>
          <w:tcPr>
            <w:tcW w:w="967" w:type="dxa"/>
          </w:tcPr>
          <w:p w:rsidR="005B6F60" w:rsidRPr="0065557C" w:rsidRDefault="005B6F60" w:rsidP="009552FC">
            <w:pPr>
              <w:jc w:val="center"/>
              <w:rPr>
                <w:sz w:val="18"/>
                <w:szCs w:val="18"/>
              </w:rPr>
            </w:pPr>
            <w:r w:rsidRPr="0065557C">
              <w:rPr>
                <w:sz w:val="18"/>
                <w:szCs w:val="18"/>
              </w:rPr>
              <w:t>5334</w:t>
            </w:r>
          </w:p>
        </w:tc>
      </w:tr>
      <w:tr w:rsidR="005B6F60" w:rsidRPr="0065557C" w:rsidTr="009552FC">
        <w:trPr>
          <w:gridAfter w:val="1"/>
          <w:wAfter w:w="68" w:type="dxa"/>
          <w:trHeight w:val="349"/>
        </w:trPr>
        <w:tc>
          <w:tcPr>
            <w:tcW w:w="2142" w:type="dxa"/>
            <w:tcBorders>
              <w:bottom w:val="nil"/>
            </w:tcBorders>
            <w:vAlign w:val="center"/>
          </w:tcPr>
          <w:p w:rsidR="005B6F60" w:rsidRPr="0065557C" w:rsidRDefault="005B6F60" w:rsidP="009552FC">
            <w:pPr>
              <w:rPr>
                <w:sz w:val="18"/>
                <w:szCs w:val="18"/>
              </w:rPr>
            </w:pPr>
            <w:r w:rsidRPr="0065557C">
              <w:rPr>
                <w:sz w:val="18"/>
                <w:szCs w:val="18"/>
              </w:rPr>
              <w:t>Wave 5</w:t>
            </w:r>
          </w:p>
        </w:tc>
        <w:tc>
          <w:tcPr>
            <w:tcW w:w="1068" w:type="dxa"/>
            <w:tcBorders>
              <w:bottom w:val="nil"/>
            </w:tcBorders>
          </w:tcPr>
          <w:p w:rsidR="005B6F60" w:rsidRPr="0065557C" w:rsidRDefault="005B6F60" w:rsidP="009552FC">
            <w:pPr>
              <w:jc w:val="center"/>
              <w:rPr>
                <w:sz w:val="18"/>
                <w:szCs w:val="18"/>
              </w:rPr>
            </w:pPr>
            <w:r w:rsidRPr="0065557C">
              <w:rPr>
                <w:sz w:val="18"/>
                <w:szCs w:val="18"/>
              </w:rPr>
              <w:t>2416</w:t>
            </w:r>
          </w:p>
        </w:tc>
        <w:tc>
          <w:tcPr>
            <w:tcW w:w="967" w:type="dxa"/>
            <w:tcBorders>
              <w:bottom w:val="nil"/>
            </w:tcBorders>
          </w:tcPr>
          <w:p w:rsidR="005B6F60" w:rsidRPr="0065557C" w:rsidRDefault="005B6F60" w:rsidP="009552FC">
            <w:pPr>
              <w:jc w:val="center"/>
              <w:rPr>
                <w:sz w:val="18"/>
                <w:szCs w:val="18"/>
              </w:rPr>
            </w:pPr>
            <w:r w:rsidRPr="0065557C">
              <w:rPr>
                <w:sz w:val="18"/>
                <w:szCs w:val="18"/>
              </w:rPr>
              <w:t>2824</w:t>
            </w:r>
          </w:p>
        </w:tc>
        <w:tc>
          <w:tcPr>
            <w:tcW w:w="967" w:type="dxa"/>
            <w:tcBorders>
              <w:bottom w:val="nil"/>
            </w:tcBorders>
          </w:tcPr>
          <w:p w:rsidR="005B6F60" w:rsidRPr="0065557C" w:rsidRDefault="005B6F60" w:rsidP="009552FC">
            <w:pPr>
              <w:jc w:val="center"/>
              <w:rPr>
                <w:sz w:val="18"/>
                <w:szCs w:val="18"/>
              </w:rPr>
            </w:pPr>
            <w:r w:rsidRPr="0065557C">
              <w:rPr>
                <w:sz w:val="18"/>
                <w:szCs w:val="18"/>
              </w:rPr>
              <w:t>2881</w:t>
            </w:r>
          </w:p>
        </w:tc>
        <w:tc>
          <w:tcPr>
            <w:tcW w:w="967" w:type="dxa"/>
            <w:tcBorders>
              <w:bottom w:val="nil"/>
              <w:right w:val="single" w:sz="4" w:space="0" w:color="000000"/>
            </w:tcBorders>
          </w:tcPr>
          <w:p w:rsidR="005B6F60" w:rsidRPr="0065557C" w:rsidRDefault="005B6F60" w:rsidP="009552FC">
            <w:pPr>
              <w:jc w:val="center"/>
              <w:rPr>
                <w:sz w:val="18"/>
                <w:szCs w:val="18"/>
              </w:rPr>
            </w:pPr>
            <w:r w:rsidRPr="0065557C">
              <w:rPr>
                <w:sz w:val="18"/>
                <w:szCs w:val="18"/>
              </w:rPr>
              <w:t>8121</w:t>
            </w:r>
          </w:p>
        </w:tc>
        <w:tc>
          <w:tcPr>
            <w:tcW w:w="967" w:type="dxa"/>
            <w:gridSpan w:val="2"/>
            <w:tcBorders>
              <w:top w:val="nil"/>
              <w:left w:val="single" w:sz="4" w:space="0" w:color="000000"/>
              <w:bottom w:val="nil"/>
              <w:right w:val="nil"/>
            </w:tcBorders>
          </w:tcPr>
          <w:p w:rsidR="005B6F60" w:rsidRPr="0065557C" w:rsidRDefault="005B6F60" w:rsidP="009552FC">
            <w:pPr>
              <w:jc w:val="center"/>
              <w:rPr>
                <w:sz w:val="18"/>
                <w:szCs w:val="18"/>
              </w:rPr>
            </w:pPr>
            <w:r w:rsidRPr="0065557C">
              <w:rPr>
                <w:sz w:val="18"/>
                <w:szCs w:val="18"/>
              </w:rPr>
              <w:t>1847</w:t>
            </w:r>
          </w:p>
        </w:tc>
        <w:tc>
          <w:tcPr>
            <w:tcW w:w="967" w:type="dxa"/>
            <w:tcBorders>
              <w:left w:val="nil"/>
              <w:bottom w:val="nil"/>
            </w:tcBorders>
          </w:tcPr>
          <w:p w:rsidR="005B6F60" w:rsidRPr="0065557C" w:rsidRDefault="005B6F60" w:rsidP="009552FC">
            <w:pPr>
              <w:jc w:val="center"/>
              <w:rPr>
                <w:sz w:val="18"/>
                <w:szCs w:val="18"/>
              </w:rPr>
            </w:pPr>
            <w:r w:rsidRPr="0065557C">
              <w:rPr>
                <w:sz w:val="18"/>
                <w:szCs w:val="18"/>
              </w:rPr>
              <w:t>2594</w:t>
            </w:r>
          </w:p>
        </w:tc>
        <w:tc>
          <w:tcPr>
            <w:tcW w:w="967" w:type="dxa"/>
            <w:tcBorders>
              <w:bottom w:val="nil"/>
            </w:tcBorders>
          </w:tcPr>
          <w:p w:rsidR="005B6F60" w:rsidRPr="0065557C" w:rsidRDefault="005B6F60" w:rsidP="009552FC">
            <w:pPr>
              <w:jc w:val="center"/>
              <w:rPr>
                <w:sz w:val="18"/>
                <w:szCs w:val="18"/>
              </w:rPr>
            </w:pPr>
            <w:r w:rsidRPr="0065557C">
              <w:rPr>
                <w:sz w:val="18"/>
                <w:szCs w:val="18"/>
              </w:rPr>
              <w:t>2430</w:t>
            </w:r>
          </w:p>
        </w:tc>
        <w:tc>
          <w:tcPr>
            <w:tcW w:w="967" w:type="dxa"/>
            <w:tcBorders>
              <w:bottom w:val="nil"/>
            </w:tcBorders>
          </w:tcPr>
          <w:p w:rsidR="005B6F60" w:rsidRPr="0065557C" w:rsidRDefault="005B6F60" w:rsidP="009552FC">
            <w:pPr>
              <w:jc w:val="center"/>
              <w:rPr>
                <w:sz w:val="18"/>
                <w:szCs w:val="18"/>
              </w:rPr>
            </w:pPr>
            <w:r w:rsidRPr="0065557C">
              <w:rPr>
                <w:sz w:val="18"/>
                <w:szCs w:val="18"/>
              </w:rPr>
              <w:t>6871</w:t>
            </w:r>
          </w:p>
        </w:tc>
      </w:tr>
      <w:tr w:rsidR="005B6F60" w:rsidRPr="0065557C" w:rsidTr="009552FC">
        <w:trPr>
          <w:gridAfter w:val="1"/>
          <w:wAfter w:w="68" w:type="dxa"/>
          <w:trHeight w:val="349"/>
        </w:trPr>
        <w:tc>
          <w:tcPr>
            <w:tcW w:w="2142" w:type="dxa"/>
            <w:tcBorders>
              <w:bottom w:val="nil"/>
            </w:tcBorders>
            <w:vAlign w:val="center"/>
          </w:tcPr>
          <w:p w:rsidR="005B6F60" w:rsidRPr="0065557C" w:rsidRDefault="005B6F60" w:rsidP="009552FC">
            <w:pPr>
              <w:rPr>
                <w:sz w:val="18"/>
                <w:szCs w:val="18"/>
              </w:rPr>
            </w:pPr>
            <w:r w:rsidRPr="0065557C">
              <w:rPr>
                <w:sz w:val="18"/>
                <w:szCs w:val="18"/>
              </w:rPr>
              <w:t>Wave 6</w:t>
            </w:r>
          </w:p>
        </w:tc>
        <w:tc>
          <w:tcPr>
            <w:tcW w:w="1068" w:type="dxa"/>
            <w:tcBorders>
              <w:bottom w:val="nil"/>
            </w:tcBorders>
          </w:tcPr>
          <w:p w:rsidR="005B6F60" w:rsidRPr="0065557C" w:rsidRDefault="005B6F60" w:rsidP="009552FC">
            <w:pPr>
              <w:jc w:val="center"/>
              <w:rPr>
                <w:sz w:val="18"/>
              </w:rPr>
            </w:pPr>
            <w:r w:rsidRPr="0065557C">
              <w:rPr>
                <w:sz w:val="18"/>
                <w:szCs w:val="18"/>
              </w:rPr>
              <w:t>2110</w:t>
            </w:r>
          </w:p>
        </w:tc>
        <w:tc>
          <w:tcPr>
            <w:tcW w:w="967" w:type="dxa"/>
            <w:tcBorders>
              <w:bottom w:val="nil"/>
            </w:tcBorders>
          </w:tcPr>
          <w:p w:rsidR="005B6F60" w:rsidRPr="0065557C" w:rsidRDefault="005B6F60" w:rsidP="009552FC">
            <w:pPr>
              <w:jc w:val="center"/>
              <w:rPr>
                <w:sz w:val="18"/>
              </w:rPr>
            </w:pPr>
            <w:r w:rsidRPr="0065557C">
              <w:rPr>
                <w:sz w:val="18"/>
                <w:szCs w:val="18"/>
              </w:rPr>
              <w:t>2212</w:t>
            </w:r>
          </w:p>
        </w:tc>
        <w:tc>
          <w:tcPr>
            <w:tcW w:w="967" w:type="dxa"/>
            <w:tcBorders>
              <w:bottom w:val="nil"/>
            </w:tcBorders>
          </w:tcPr>
          <w:p w:rsidR="005B6F60" w:rsidRPr="0065557C" w:rsidRDefault="005B6F60" w:rsidP="009552FC">
            <w:pPr>
              <w:jc w:val="center"/>
              <w:rPr>
                <w:sz w:val="18"/>
              </w:rPr>
            </w:pPr>
            <w:r w:rsidRPr="0065557C">
              <w:rPr>
                <w:sz w:val="18"/>
                <w:szCs w:val="18"/>
              </w:rPr>
              <w:t>2975</w:t>
            </w:r>
          </w:p>
        </w:tc>
        <w:tc>
          <w:tcPr>
            <w:tcW w:w="967" w:type="dxa"/>
            <w:tcBorders>
              <w:bottom w:val="nil"/>
              <w:right w:val="single" w:sz="4" w:space="0" w:color="000000"/>
            </w:tcBorders>
          </w:tcPr>
          <w:p w:rsidR="005B6F60" w:rsidRPr="0065557C" w:rsidRDefault="005B6F60" w:rsidP="009552FC">
            <w:pPr>
              <w:jc w:val="center"/>
              <w:rPr>
                <w:sz w:val="18"/>
              </w:rPr>
            </w:pPr>
            <w:r w:rsidRPr="0065557C">
              <w:rPr>
                <w:sz w:val="18"/>
                <w:szCs w:val="18"/>
              </w:rPr>
              <w:t>7297</w:t>
            </w:r>
          </w:p>
        </w:tc>
        <w:tc>
          <w:tcPr>
            <w:tcW w:w="967" w:type="dxa"/>
            <w:gridSpan w:val="2"/>
            <w:tcBorders>
              <w:top w:val="nil"/>
              <w:left w:val="single" w:sz="4" w:space="0" w:color="000000"/>
              <w:bottom w:val="nil"/>
              <w:right w:val="nil"/>
            </w:tcBorders>
          </w:tcPr>
          <w:p w:rsidR="005B6F60" w:rsidRPr="0065557C" w:rsidRDefault="005B6F60" w:rsidP="009552FC">
            <w:pPr>
              <w:jc w:val="center"/>
              <w:rPr>
                <w:sz w:val="18"/>
                <w:szCs w:val="18"/>
              </w:rPr>
            </w:pPr>
            <w:r w:rsidRPr="0065557C">
              <w:rPr>
                <w:sz w:val="18"/>
                <w:szCs w:val="18"/>
              </w:rPr>
              <w:t>1619</w:t>
            </w:r>
          </w:p>
        </w:tc>
        <w:tc>
          <w:tcPr>
            <w:tcW w:w="967" w:type="dxa"/>
            <w:tcBorders>
              <w:left w:val="nil"/>
              <w:bottom w:val="nil"/>
            </w:tcBorders>
          </w:tcPr>
          <w:p w:rsidR="005B6F60" w:rsidRPr="0065557C" w:rsidRDefault="005B6F60" w:rsidP="009552FC">
            <w:pPr>
              <w:jc w:val="center"/>
              <w:rPr>
                <w:sz w:val="18"/>
                <w:szCs w:val="18"/>
              </w:rPr>
            </w:pPr>
            <w:r w:rsidRPr="0065557C">
              <w:rPr>
                <w:sz w:val="18"/>
                <w:szCs w:val="18"/>
              </w:rPr>
              <w:t>2014</w:t>
            </w:r>
          </w:p>
        </w:tc>
        <w:tc>
          <w:tcPr>
            <w:tcW w:w="967" w:type="dxa"/>
            <w:tcBorders>
              <w:bottom w:val="nil"/>
            </w:tcBorders>
          </w:tcPr>
          <w:p w:rsidR="005B6F60" w:rsidRPr="0065557C" w:rsidRDefault="005B6F60" w:rsidP="009552FC">
            <w:pPr>
              <w:jc w:val="center"/>
              <w:rPr>
                <w:sz w:val="18"/>
                <w:szCs w:val="18"/>
              </w:rPr>
            </w:pPr>
            <w:r w:rsidRPr="0065557C">
              <w:rPr>
                <w:sz w:val="18"/>
                <w:szCs w:val="18"/>
              </w:rPr>
              <w:t>2479</w:t>
            </w:r>
          </w:p>
        </w:tc>
        <w:tc>
          <w:tcPr>
            <w:tcW w:w="967" w:type="dxa"/>
            <w:tcBorders>
              <w:bottom w:val="nil"/>
            </w:tcBorders>
          </w:tcPr>
          <w:p w:rsidR="005B6F60" w:rsidRPr="0065557C" w:rsidRDefault="005B6F60" w:rsidP="009552FC">
            <w:pPr>
              <w:jc w:val="center"/>
              <w:rPr>
                <w:sz w:val="18"/>
                <w:szCs w:val="18"/>
              </w:rPr>
            </w:pPr>
            <w:r w:rsidRPr="0065557C">
              <w:rPr>
                <w:sz w:val="18"/>
                <w:szCs w:val="18"/>
              </w:rPr>
              <w:t>6112</w:t>
            </w:r>
          </w:p>
        </w:tc>
      </w:tr>
      <w:tr w:rsidR="005B6F60" w:rsidRPr="0065557C" w:rsidTr="009552FC">
        <w:trPr>
          <w:gridAfter w:val="1"/>
          <w:wAfter w:w="68" w:type="dxa"/>
          <w:trHeight w:val="349"/>
        </w:trPr>
        <w:tc>
          <w:tcPr>
            <w:tcW w:w="2142" w:type="dxa"/>
            <w:tcBorders>
              <w:top w:val="nil"/>
              <w:left w:val="nil"/>
              <w:bottom w:val="single" w:sz="4" w:space="0" w:color="000000"/>
            </w:tcBorders>
            <w:vAlign w:val="center"/>
          </w:tcPr>
          <w:p w:rsidR="005B6F60" w:rsidRPr="0065557C" w:rsidRDefault="005B6F60" w:rsidP="009552FC">
            <w:pPr>
              <w:rPr>
                <w:b/>
                <w:sz w:val="18"/>
                <w:szCs w:val="18"/>
              </w:rPr>
            </w:pPr>
            <w:r w:rsidRPr="0065557C">
              <w:rPr>
                <w:b/>
                <w:sz w:val="18"/>
                <w:szCs w:val="18"/>
              </w:rPr>
              <w:t>Total number of observations</w:t>
            </w:r>
          </w:p>
        </w:tc>
        <w:tc>
          <w:tcPr>
            <w:tcW w:w="1068" w:type="dxa"/>
            <w:tcBorders>
              <w:top w:val="nil"/>
              <w:bottom w:val="single" w:sz="4" w:space="0" w:color="000000"/>
            </w:tcBorders>
          </w:tcPr>
          <w:p w:rsidR="005B6F60" w:rsidRPr="0065557C" w:rsidRDefault="005B6F60" w:rsidP="009552FC">
            <w:pPr>
              <w:jc w:val="center"/>
              <w:rPr>
                <w:b/>
                <w:sz w:val="18"/>
                <w:szCs w:val="18"/>
              </w:rPr>
            </w:pPr>
            <w:r w:rsidRPr="0065557C">
              <w:rPr>
                <w:sz w:val="18"/>
                <w:szCs w:val="18"/>
              </w:rPr>
              <w:t>10665</w:t>
            </w:r>
          </w:p>
        </w:tc>
        <w:tc>
          <w:tcPr>
            <w:tcW w:w="967" w:type="dxa"/>
            <w:tcBorders>
              <w:top w:val="nil"/>
              <w:bottom w:val="single" w:sz="4" w:space="0" w:color="000000"/>
            </w:tcBorders>
          </w:tcPr>
          <w:p w:rsidR="005B6F60" w:rsidRPr="0065557C" w:rsidRDefault="005B6F60" w:rsidP="009552FC">
            <w:pPr>
              <w:jc w:val="center"/>
              <w:rPr>
                <w:b/>
                <w:sz w:val="18"/>
                <w:szCs w:val="18"/>
              </w:rPr>
            </w:pPr>
            <w:r w:rsidRPr="0065557C">
              <w:rPr>
                <w:sz w:val="18"/>
                <w:szCs w:val="18"/>
              </w:rPr>
              <w:t>8694</w:t>
            </w:r>
          </w:p>
        </w:tc>
        <w:tc>
          <w:tcPr>
            <w:tcW w:w="967" w:type="dxa"/>
            <w:tcBorders>
              <w:top w:val="nil"/>
              <w:bottom w:val="single" w:sz="4" w:space="0" w:color="000000"/>
            </w:tcBorders>
          </w:tcPr>
          <w:p w:rsidR="005B6F60" w:rsidRPr="0065557C" w:rsidRDefault="005B6F60" w:rsidP="009552FC">
            <w:pPr>
              <w:jc w:val="center"/>
              <w:rPr>
                <w:b/>
                <w:sz w:val="18"/>
                <w:szCs w:val="18"/>
              </w:rPr>
            </w:pPr>
            <w:r w:rsidRPr="0065557C">
              <w:rPr>
                <w:sz w:val="18"/>
                <w:szCs w:val="18"/>
              </w:rPr>
              <w:t>12050</w:t>
            </w:r>
          </w:p>
        </w:tc>
        <w:tc>
          <w:tcPr>
            <w:tcW w:w="967" w:type="dxa"/>
            <w:tcBorders>
              <w:top w:val="nil"/>
              <w:bottom w:val="single" w:sz="4" w:space="0" w:color="000000"/>
              <w:right w:val="single" w:sz="4" w:space="0" w:color="000000"/>
            </w:tcBorders>
          </w:tcPr>
          <w:p w:rsidR="005B6F60" w:rsidRPr="0065557C" w:rsidRDefault="005B6F60" w:rsidP="009552FC">
            <w:pPr>
              <w:jc w:val="center"/>
              <w:rPr>
                <w:b/>
                <w:sz w:val="18"/>
                <w:szCs w:val="18"/>
              </w:rPr>
            </w:pPr>
            <w:r w:rsidRPr="0065557C">
              <w:rPr>
                <w:sz w:val="18"/>
                <w:szCs w:val="18"/>
              </w:rPr>
              <w:t>31409</w:t>
            </w:r>
          </w:p>
        </w:tc>
        <w:tc>
          <w:tcPr>
            <w:tcW w:w="967" w:type="dxa"/>
            <w:gridSpan w:val="2"/>
            <w:tcBorders>
              <w:top w:val="nil"/>
              <w:left w:val="single" w:sz="4" w:space="0" w:color="000000"/>
              <w:bottom w:val="single" w:sz="4" w:space="0" w:color="000000"/>
              <w:right w:val="nil"/>
            </w:tcBorders>
          </w:tcPr>
          <w:p w:rsidR="005B6F60" w:rsidRPr="0065557C" w:rsidRDefault="005B6F60" w:rsidP="009552FC">
            <w:pPr>
              <w:jc w:val="center"/>
              <w:rPr>
                <w:b/>
                <w:sz w:val="18"/>
                <w:szCs w:val="18"/>
              </w:rPr>
            </w:pPr>
            <w:r w:rsidRPr="0065557C">
              <w:rPr>
                <w:sz w:val="18"/>
                <w:szCs w:val="18"/>
              </w:rPr>
              <w:t>8315</w:t>
            </w:r>
          </w:p>
        </w:tc>
        <w:tc>
          <w:tcPr>
            <w:tcW w:w="967" w:type="dxa"/>
            <w:tcBorders>
              <w:top w:val="nil"/>
              <w:left w:val="nil"/>
              <w:bottom w:val="single" w:sz="4" w:space="0" w:color="000000"/>
            </w:tcBorders>
          </w:tcPr>
          <w:p w:rsidR="005B6F60" w:rsidRPr="0065557C" w:rsidRDefault="005B6F60" w:rsidP="009552FC">
            <w:pPr>
              <w:jc w:val="center"/>
              <w:rPr>
                <w:b/>
                <w:sz w:val="18"/>
                <w:szCs w:val="18"/>
              </w:rPr>
            </w:pPr>
            <w:r w:rsidRPr="0065557C">
              <w:rPr>
                <w:sz w:val="18"/>
                <w:szCs w:val="18"/>
              </w:rPr>
              <w:t>7816</w:t>
            </w:r>
          </w:p>
        </w:tc>
        <w:tc>
          <w:tcPr>
            <w:tcW w:w="967" w:type="dxa"/>
            <w:tcBorders>
              <w:top w:val="nil"/>
              <w:bottom w:val="single" w:sz="4" w:space="0" w:color="000000"/>
            </w:tcBorders>
          </w:tcPr>
          <w:p w:rsidR="005B6F60" w:rsidRPr="0065557C" w:rsidRDefault="005B6F60" w:rsidP="009552FC">
            <w:pPr>
              <w:jc w:val="center"/>
              <w:rPr>
                <w:b/>
                <w:sz w:val="18"/>
                <w:szCs w:val="18"/>
              </w:rPr>
            </w:pPr>
            <w:r w:rsidRPr="0065557C">
              <w:rPr>
                <w:sz w:val="18"/>
                <w:szCs w:val="18"/>
              </w:rPr>
              <w:t>10251</w:t>
            </w:r>
          </w:p>
        </w:tc>
        <w:tc>
          <w:tcPr>
            <w:tcW w:w="967" w:type="dxa"/>
            <w:tcBorders>
              <w:top w:val="nil"/>
              <w:bottom w:val="single" w:sz="4" w:space="0" w:color="000000"/>
              <w:right w:val="nil"/>
            </w:tcBorders>
          </w:tcPr>
          <w:p w:rsidR="005B6F60" w:rsidRPr="0065557C" w:rsidRDefault="005B6F60" w:rsidP="009552FC">
            <w:pPr>
              <w:jc w:val="center"/>
              <w:rPr>
                <w:b/>
                <w:sz w:val="18"/>
                <w:szCs w:val="18"/>
              </w:rPr>
            </w:pPr>
            <w:r w:rsidRPr="0065557C">
              <w:rPr>
                <w:sz w:val="18"/>
                <w:szCs w:val="18"/>
              </w:rPr>
              <w:t>26382</w:t>
            </w:r>
          </w:p>
        </w:tc>
      </w:tr>
    </w:tbl>
    <w:p w:rsidR="005B6F60" w:rsidRPr="0065557C" w:rsidRDefault="005B6F60" w:rsidP="005B6F60">
      <w:pPr>
        <w:rPr>
          <w:rFonts w:ascii="Times New Roman" w:hAnsi="Times New Roman"/>
          <w:b/>
          <w:color w:val="000000"/>
        </w:rPr>
      </w:pPr>
    </w:p>
    <w:p w:rsidR="005B6F60" w:rsidRPr="0065557C" w:rsidRDefault="005B6F60" w:rsidP="005B6F60">
      <w:pPr>
        <w:rPr>
          <w:rFonts w:ascii="Times New Roman" w:hAnsi="Times New Roman"/>
          <w:b/>
          <w:color w:val="000000"/>
        </w:rPr>
      </w:pPr>
    </w:p>
    <w:p w:rsidR="005B6F60" w:rsidRPr="0065557C" w:rsidRDefault="005B6F60" w:rsidP="005B6F60">
      <w:pPr>
        <w:rPr>
          <w:rFonts w:ascii="Times New Roman" w:hAnsi="Times New Roman"/>
          <w:b/>
          <w:color w:val="000000"/>
        </w:rPr>
      </w:pPr>
    </w:p>
    <w:p w:rsidR="005B6F60" w:rsidRPr="0065557C" w:rsidRDefault="005B6F60" w:rsidP="005B6F60">
      <w:pPr>
        <w:rPr>
          <w:rFonts w:ascii="Times New Roman" w:hAnsi="Times New Roman"/>
          <w:b/>
          <w:color w:val="000000"/>
        </w:rPr>
      </w:pPr>
    </w:p>
    <w:p w:rsidR="005B6F60" w:rsidRPr="0065557C" w:rsidRDefault="005B6F60" w:rsidP="005B6F60">
      <w:pPr>
        <w:rPr>
          <w:rFonts w:ascii="Times New Roman" w:hAnsi="Times New Roman"/>
          <w:b/>
          <w:color w:val="000000"/>
        </w:rPr>
      </w:pPr>
    </w:p>
    <w:p w:rsidR="005B6F60" w:rsidRPr="0065557C" w:rsidRDefault="005B6F60" w:rsidP="005B6F60">
      <w:pPr>
        <w:rPr>
          <w:rFonts w:ascii="Times New Roman" w:hAnsi="Times New Roman"/>
          <w:b/>
          <w:color w:val="000000"/>
        </w:rPr>
      </w:pPr>
    </w:p>
    <w:p w:rsidR="005B6F60" w:rsidRPr="0065557C" w:rsidRDefault="005B6F60" w:rsidP="005B6F60">
      <w:pPr>
        <w:spacing w:after="200" w:line="276" w:lineRule="auto"/>
        <w:rPr>
          <w:rFonts w:ascii="Times New Roman" w:hAnsi="Times New Roman"/>
          <w:b/>
          <w:sz w:val="20"/>
        </w:rPr>
      </w:pPr>
      <w:bookmarkStart w:id="3" w:name="_1ci93xb" w:colFirst="0" w:colLast="0"/>
      <w:bookmarkEnd w:id="3"/>
      <w:r w:rsidRPr="0065557C">
        <w:br w:type="page"/>
      </w:r>
      <w:bookmarkStart w:id="4" w:name="_Hlk511065801"/>
      <w:r w:rsidR="003F2D72" w:rsidRPr="00B90B87">
        <w:rPr>
          <w:rFonts w:ascii="Times New Roman" w:hAnsi="Times New Roman" w:cs="Times New Roman"/>
          <w:sz w:val="24"/>
          <w:szCs w:val="24"/>
        </w:rPr>
        <w:lastRenderedPageBreak/>
        <w:t xml:space="preserve">Table </w:t>
      </w:r>
      <w:r w:rsidRPr="00B90B87">
        <w:rPr>
          <w:rFonts w:ascii="Times New Roman" w:hAnsi="Times New Roman" w:cs="Times New Roman"/>
          <w:sz w:val="24"/>
          <w:szCs w:val="24"/>
        </w:rPr>
        <w:t xml:space="preserve">S3. </w:t>
      </w:r>
      <w:r w:rsidRPr="00B90B87">
        <w:rPr>
          <w:rFonts w:ascii="Times New Roman" w:hAnsi="Times New Roman" w:cs="Times New Roman"/>
          <w:i/>
          <w:sz w:val="24"/>
          <w:szCs w:val="24"/>
        </w:rPr>
        <w:t>Distribution of changes in the debt variables between two consecutive observations.</w:t>
      </w:r>
    </w:p>
    <w:tbl>
      <w:tblPr>
        <w:tblW w:w="8617" w:type="dxa"/>
        <w:jc w:val="center"/>
        <w:tblBorders>
          <w:top w:val="nil"/>
          <w:left w:val="nil"/>
          <w:bottom w:val="nil"/>
          <w:right w:val="nil"/>
          <w:insideH w:val="nil"/>
          <w:insideV w:val="nil"/>
        </w:tblBorders>
        <w:tblLayout w:type="fixed"/>
        <w:tblLook w:val="0400" w:firstRow="0" w:lastRow="0" w:firstColumn="0" w:lastColumn="0" w:noHBand="0" w:noVBand="1"/>
      </w:tblPr>
      <w:tblGrid>
        <w:gridCol w:w="4149"/>
        <w:gridCol w:w="954"/>
        <w:gridCol w:w="163"/>
        <w:gridCol w:w="644"/>
        <w:gridCol w:w="473"/>
        <w:gridCol w:w="1117"/>
        <w:gridCol w:w="43"/>
        <w:gridCol w:w="1074"/>
      </w:tblGrid>
      <w:tr w:rsidR="005B6F60" w:rsidRPr="0065557C" w:rsidTr="009552FC">
        <w:trPr>
          <w:trHeight w:val="240"/>
          <w:jc w:val="center"/>
        </w:trPr>
        <w:tc>
          <w:tcPr>
            <w:tcW w:w="4150" w:type="dxa"/>
            <w:tcBorders>
              <w:top w:val="nil"/>
            </w:tcBorders>
          </w:tcPr>
          <w:p w:rsidR="005B6F60" w:rsidRPr="0065557C" w:rsidRDefault="005B6F60" w:rsidP="009552FC">
            <w:pPr>
              <w:rPr>
                <w:sz w:val="18"/>
                <w:szCs w:val="18"/>
              </w:rPr>
            </w:pPr>
          </w:p>
        </w:tc>
        <w:tc>
          <w:tcPr>
            <w:tcW w:w="4468" w:type="dxa"/>
            <w:gridSpan w:val="7"/>
            <w:tcBorders>
              <w:top w:val="nil"/>
              <w:bottom w:val="nil"/>
            </w:tcBorders>
          </w:tcPr>
          <w:p w:rsidR="005B6F60" w:rsidRPr="0065557C" w:rsidRDefault="005B6F60" w:rsidP="009552FC">
            <w:pPr>
              <w:jc w:val="center"/>
              <w:rPr>
                <w:sz w:val="18"/>
                <w:szCs w:val="18"/>
              </w:rPr>
            </w:pPr>
            <w:r w:rsidRPr="0065557C">
              <w:rPr>
                <w:b/>
                <w:sz w:val="18"/>
                <w:szCs w:val="18"/>
              </w:rPr>
              <w:t>Time 1 (wave t+1) housing debt status</w:t>
            </w:r>
          </w:p>
        </w:tc>
      </w:tr>
      <w:tr w:rsidR="005B6F60" w:rsidRPr="0065557C" w:rsidTr="009552FC">
        <w:trPr>
          <w:trHeight w:val="240"/>
          <w:jc w:val="center"/>
        </w:trPr>
        <w:tc>
          <w:tcPr>
            <w:tcW w:w="4150" w:type="dxa"/>
          </w:tcPr>
          <w:p w:rsidR="005B6F60" w:rsidRPr="0065557C" w:rsidRDefault="005B6F60" w:rsidP="009552FC">
            <w:pPr>
              <w:jc w:val="center"/>
              <w:rPr>
                <w:sz w:val="18"/>
                <w:szCs w:val="18"/>
              </w:rPr>
            </w:pPr>
          </w:p>
        </w:tc>
        <w:tc>
          <w:tcPr>
            <w:tcW w:w="1117" w:type="dxa"/>
            <w:gridSpan w:val="2"/>
            <w:tcBorders>
              <w:top w:val="nil"/>
              <w:bottom w:val="nil"/>
            </w:tcBorders>
          </w:tcPr>
          <w:p w:rsidR="005B6F60" w:rsidRPr="0065557C" w:rsidRDefault="005B6F60" w:rsidP="009552FC">
            <w:pPr>
              <w:jc w:val="center"/>
              <w:rPr>
                <w:sz w:val="18"/>
                <w:szCs w:val="18"/>
              </w:rPr>
            </w:pPr>
            <w:r w:rsidRPr="0065557C">
              <w:rPr>
                <w:sz w:val="18"/>
                <w:szCs w:val="18"/>
              </w:rPr>
              <w:t>None</w:t>
            </w:r>
          </w:p>
        </w:tc>
        <w:tc>
          <w:tcPr>
            <w:tcW w:w="1117" w:type="dxa"/>
            <w:gridSpan w:val="2"/>
            <w:tcBorders>
              <w:top w:val="nil"/>
              <w:bottom w:val="nil"/>
            </w:tcBorders>
          </w:tcPr>
          <w:p w:rsidR="005B6F60" w:rsidRPr="0065557C" w:rsidRDefault="005B6F60" w:rsidP="009552FC">
            <w:pPr>
              <w:jc w:val="center"/>
              <w:rPr>
                <w:sz w:val="18"/>
                <w:szCs w:val="18"/>
              </w:rPr>
            </w:pPr>
            <w:r w:rsidRPr="0065557C">
              <w:rPr>
                <w:sz w:val="18"/>
                <w:szCs w:val="18"/>
              </w:rPr>
              <w:t>Low</w:t>
            </w:r>
          </w:p>
        </w:tc>
        <w:tc>
          <w:tcPr>
            <w:tcW w:w="1117" w:type="dxa"/>
            <w:tcBorders>
              <w:top w:val="nil"/>
              <w:bottom w:val="nil"/>
            </w:tcBorders>
          </w:tcPr>
          <w:p w:rsidR="005B6F60" w:rsidRPr="0065557C" w:rsidRDefault="005B6F60" w:rsidP="009552FC">
            <w:pPr>
              <w:jc w:val="center"/>
              <w:rPr>
                <w:sz w:val="18"/>
                <w:szCs w:val="18"/>
              </w:rPr>
            </w:pPr>
            <w:r w:rsidRPr="0065557C">
              <w:rPr>
                <w:sz w:val="18"/>
                <w:szCs w:val="18"/>
              </w:rPr>
              <w:t>Substantial</w:t>
            </w:r>
          </w:p>
        </w:tc>
        <w:tc>
          <w:tcPr>
            <w:tcW w:w="1117" w:type="dxa"/>
            <w:gridSpan w:val="2"/>
            <w:tcBorders>
              <w:bottom w:val="nil"/>
            </w:tcBorders>
          </w:tcPr>
          <w:p w:rsidR="005B6F60" w:rsidRPr="0065557C" w:rsidRDefault="005B6F60" w:rsidP="009552FC">
            <w:pPr>
              <w:jc w:val="center"/>
              <w:rPr>
                <w:sz w:val="18"/>
                <w:szCs w:val="18"/>
              </w:rPr>
            </w:pPr>
            <w:r w:rsidRPr="0065557C">
              <w:rPr>
                <w:sz w:val="18"/>
                <w:szCs w:val="18"/>
              </w:rPr>
              <w:t>Total</w:t>
            </w:r>
          </w:p>
        </w:tc>
      </w:tr>
      <w:tr w:rsidR="005B6F60" w:rsidRPr="0065557C" w:rsidTr="009552FC">
        <w:trPr>
          <w:trHeight w:val="240"/>
          <w:jc w:val="center"/>
        </w:trPr>
        <w:tc>
          <w:tcPr>
            <w:tcW w:w="4150" w:type="dxa"/>
            <w:tcBorders>
              <w:top w:val="nil"/>
            </w:tcBorders>
          </w:tcPr>
          <w:p w:rsidR="005B6F60" w:rsidRPr="0065557C" w:rsidRDefault="005B6F60" w:rsidP="009552FC">
            <w:pPr>
              <w:rPr>
                <w:sz w:val="18"/>
                <w:szCs w:val="18"/>
              </w:rPr>
            </w:pPr>
            <w:r w:rsidRPr="0065557C">
              <w:rPr>
                <w:b/>
                <w:sz w:val="18"/>
                <w:szCs w:val="18"/>
              </w:rPr>
              <w:t>Time 0 (wave t) housing debt status</w:t>
            </w:r>
          </w:p>
        </w:tc>
        <w:tc>
          <w:tcPr>
            <w:tcW w:w="1117" w:type="dxa"/>
            <w:gridSpan w:val="2"/>
            <w:tcBorders>
              <w:top w:val="nil"/>
            </w:tcBorders>
          </w:tcPr>
          <w:p w:rsidR="005B6F60" w:rsidRPr="0065557C" w:rsidRDefault="005B6F60" w:rsidP="009552FC">
            <w:pPr>
              <w:rPr>
                <w:sz w:val="18"/>
                <w:szCs w:val="18"/>
              </w:rPr>
            </w:pPr>
          </w:p>
        </w:tc>
        <w:tc>
          <w:tcPr>
            <w:tcW w:w="1117" w:type="dxa"/>
            <w:gridSpan w:val="2"/>
            <w:tcBorders>
              <w:top w:val="nil"/>
            </w:tcBorders>
          </w:tcPr>
          <w:p w:rsidR="005B6F60" w:rsidRPr="0065557C" w:rsidRDefault="005B6F60" w:rsidP="009552FC">
            <w:pPr>
              <w:rPr>
                <w:sz w:val="18"/>
                <w:szCs w:val="18"/>
              </w:rPr>
            </w:pPr>
          </w:p>
        </w:tc>
        <w:tc>
          <w:tcPr>
            <w:tcW w:w="1117" w:type="dxa"/>
            <w:tcBorders>
              <w:top w:val="nil"/>
            </w:tcBorders>
          </w:tcPr>
          <w:p w:rsidR="005B6F60" w:rsidRPr="0065557C" w:rsidRDefault="005B6F60" w:rsidP="009552FC">
            <w:pPr>
              <w:rPr>
                <w:sz w:val="18"/>
                <w:szCs w:val="18"/>
              </w:rPr>
            </w:pPr>
          </w:p>
        </w:tc>
        <w:tc>
          <w:tcPr>
            <w:tcW w:w="1117" w:type="dxa"/>
            <w:gridSpan w:val="2"/>
            <w:tcBorders>
              <w:top w:val="nil"/>
            </w:tcBorders>
          </w:tcPr>
          <w:p w:rsidR="005B6F60" w:rsidRPr="0065557C" w:rsidRDefault="005B6F60" w:rsidP="009552FC">
            <w:pPr>
              <w:rPr>
                <w:sz w:val="18"/>
                <w:szCs w:val="18"/>
              </w:rPr>
            </w:pPr>
          </w:p>
        </w:tc>
      </w:tr>
      <w:tr w:rsidR="005B6F60" w:rsidRPr="0065557C" w:rsidTr="009552FC">
        <w:trPr>
          <w:trHeight w:val="240"/>
          <w:jc w:val="center"/>
        </w:trPr>
        <w:tc>
          <w:tcPr>
            <w:tcW w:w="4150" w:type="dxa"/>
          </w:tcPr>
          <w:p w:rsidR="005B6F60" w:rsidRPr="0065557C" w:rsidRDefault="005B6F60" w:rsidP="009552FC">
            <w:pPr>
              <w:rPr>
                <w:sz w:val="18"/>
                <w:szCs w:val="18"/>
              </w:rPr>
            </w:pPr>
            <w:r w:rsidRPr="0065557C">
              <w:rPr>
                <w:color w:val="000000"/>
                <w:sz w:val="18"/>
              </w:rPr>
              <w:t>None (n)</w:t>
            </w:r>
          </w:p>
        </w:tc>
        <w:tc>
          <w:tcPr>
            <w:tcW w:w="1117" w:type="dxa"/>
            <w:gridSpan w:val="2"/>
          </w:tcPr>
          <w:p w:rsidR="005B6F60" w:rsidRPr="0065557C" w:rsidRDefault="005B6F60" w:rsidP="009552FC">
            <w:pPr>
              <w:jc w:val="right"/>
              <w:rPr>
                <w:sz w:val="18"/>
                <w:szCs w:val="18"/>
              </w:rPr>
            </w:pPr>
            <w:r w:rsidRPr="0065557C">
              <w:rPr>
                <w:color w:val="000000"/>
                <w:sz w:val="18"/>
              </w:rPr>
              <w:t>23,427</w:t>
            </w:r>
          </w:p>
        </w:tc>
        <w:tc>
          <w:tcPr>
            <w:tcW w:w="1117" w:type="dxa"/>
            <w:gridSpan w:val="2"/>
          </w:tcPr>
          <w:p w:rsidR="005B6F60" w:rsidRPr="0065557C" w:rsidRDefault="005B6F60" w:rsidP="009552FC">
            <w:pPr>
              <w:jc w:val="right"/>
              <w:rPr>
                <w:sz w:val="18"/>
                <w:szCs w:val="18"/>
              </w:rPr>
            </w:pPr>
            <w:r w:rsidRPr="0065557C">
              <w:rPr>
                <w:color w:val="000000"/>
                <w:sz w:val="18"/>
              </w:rPr>
              <w:t>1,178</w:t>
            </w:r>
          </w:p>
        </w:tc>
        <w:tc>
          <w:tcPr>
            <w:tcW w:w="1117" w:type="dxa"/>
          </w:tcPr>
          <w:p w:rsidR="005B6F60" w:rsidRPr="0065557C" w:rsidRDefault="005B6F60" w:rsidP="009552FC">
            <w:pPr>
              <w:jc w:val="right"/>
              <w:rPr>
                <w:sz w:val="18"/>
                <w:szCs w:val="18"/>
              </w:rPr>
            </w:pPr>
            <w:r w:rsidRPr="0065557C">
              <w:rPr>
                <w:color w:val="000000"/>
                <w:sz w:val="18"/>
              </w:rPr>
              <w:t>1,429</w:t>
            </w:r>
          </w:p>
        </w:tc>
        <w:tc>
          <w:tcPr>
            <w:tcW w:w="1117" w:type="dxa"/>
            <w:gridSpan w:val="2"/>
          </w:tcPr>
          <w:p w:rsidR="005B6F60" w:rsidRPr="0065557C" w:rsidRDefault="005B6F60" w:rsidP="009552FC">
            <w:pPr>
              <w:jc w:val="right"/>
              <w:rPr>
                <w:sz w:val="18"/>
                <w:szCs w:val="18"/>
              </w:rPr>
            </w:pPr>
            <w:r w:rsidRPr="0065557C">
              <w:rPr>
                <w:color w:val="000000"/>
                <w:sz w:val="18"/>
              </w:rPr>
              <w:t xml:space="preserve">26,034 </w:t>
            </w:r>
          </w:p>
        </w:tc>
      </w:tr>
      <w:tr w:rsidR="005B6F60" w:rsidRPr="0065557C" w:rsidTr="009552FC">
        <w:trPr>
          <w:trHeight w:val="240"/>
          <w:jc w:val="center"/>
        </w:trPr>
        <w:tc>
          <w:tcPr>
            <w:tcW w:w="4150" w:type="dxa"/>
          </w:tcPr>
          <w:p w:rsidR="005B6F60" w:rsidRPr="0065557C" w:rsidRDefault="005B6F60" w:rsidP="009552FC">
            <w:pPr>
              <w:rPr>
                <w:sz w:val="18"/>
                <w:szCs w:val="18"/>
              </w:rPr>
            </w:pPr>
            <w:r w:rsidRPr="0065557C">
              <w:rPr>
                <w:sz w:val="18"/>
                <w:szCs w:val="18"/>
              </w:rPr>
              <w:t>%</w:t>
            </w:r>
          </w:p>
        </w:tc>
        <w:tc>
          <w:tcPr>
            <w:tcW w:w="1117" w:type="dxa"/>
            <w:gridSpan w:val="2"/>
          </w:tcPr>
          <w:p w:rsidR="005B6F60" w:rsidRPr="0065557C" w:rsidRDefault="005B6F60" w:rsidP="009552FC">
            <w:pPr>
              <w:jc w:val="right"/>
              <w:rPr>
                <w:sz w:val="18"/>
                <w:szCs w:val="18"/>
              </w:rPr>
            </w:pPr>
            <w:r w:rsidRPr="0065557C">
              <w:rPr>
                <w:color w:val="000000"/>
                <w:sz w:val="18"/>
              </w:rPr>
              <w:t>89.99</w:t>
            </w:r>
          </w:p>
        </w:tc>
        <w:tc>
          <w:tcPr>
            <w:tcW w:w="1117" w:type="dxa"/>
            <w:gridSpan w:val="2"/>
          </w:tcPr>
          <w:p w:rsidR="005B6F60" w:rsidRPr="0065557C" w:rsidRDefault="005B6F60" w:rsidP="009552FC">
            <w:pPr>
              <w:jc w:val="right"/>
              <w:rPr>
                <w:sz w:val="18"/>
                <w:szCs w:val="18"/>
              </w:rPr>
            </w:pPr>
            <w:r w:rsidRPr="0065557C">
              <w:rPr>
                <w:color w:val="000000"/>
                <w:sz w:val="18"/>
              </w:rPr>
              <w:t>4.52</w:t>
            </w:r>
          </w:p>
        </w:tc>
        <w:tc>
          <w:tcPr>
            <w:tcW w:w="1117" w:type="dxa"/>
          </w:tcPr>
          <w:p w:rsidR="005B6F60" w:rsidRPr="0065557C" w:rsidRDefault="005B6F60" w:rsidP="009552FC">
            <w:pPr>
              <w:jc w:val="right"/>
              <w:rPr>
                <w:sz w:val="18"/>
                <w:szCs w:val="18"/>
              </w:rPr>
            </w:pPr>
            <w:r w:rsidRPr="0065557C">
              <w:rPr>
                <w:color w:val="000000"/>
                <w:sz w:val="18"/>
              </w:rPr>
              <w:t>5.49</w:t>
            </w:r>
          </w:p>
        </w:tc>
        <w:tc>
          <w:tcPr>
            <w:tcW w:w="1117" w:type="dxa"/>
            <w:gridSpan w:val="2"/>
          </w:tcPr>
          <w:p w:rsidR="005B6F60" w:rsidRPr="0065557C" w:rsidRDefault="005B6F60" w:rsidP="009552FC">
            <w:pPr>
              <w:jc w:val="right"/>
              <w:rPr>
                <w:sz w:val="18"/>
                <w:szCs w:val="18"/>
              </w:rPr>
            </w:pPr>
            <w:r w:rsidRPr="0065557C">
              <w:rPr>
                <w:color w:val="000000"/>
                <w:sz w:val="18"/>
              </w:rPr>
              <w:t xml:space="preserve">100.00 </w:t>
            </w:r>
          </w:p>
        </w:tc>
      </w:tr>
      <w:tr w:rsidR="005B6F60" w:rsidRPr="0065557C" w:rsidTr="009552FC">
        <w:trPr>
          <w:trHeight w:val="240"/>
          <w:jc w:val="center"/>
        </w:trPr>
        <w:tc>
          <w:tcPr>
            <w:tcW w:w="4150" w:type="dxa"/>
            <w:vAlign w:val="center"/>
          </w:tcPr>
          <w:p w:rsidR="005B6F60" w:rsidRPr="0065557C" w:rsidRDefault="005B6F60" w:rsidP="009552FC">
            <w:pPr>
              <w:rPr>
                <w:sz w:val="18"/>
                <w:szCs w:val="18"/>
              </w:rPr>
            </w:pPr>
          </w:p>
        </w:tc>
        <w:tc>
          <w:tcPr>
            <w:tcW w:w="1117" w:type="dxa"/>
            <w:gridSpan w:val="2"/>
            <w:vAlign w:val="center"/>
          </w:tcPr>
          <w:p w:rsidR="005B6F60" w:rsidRPr="0065557C" w:rsidRDefault="005B6F60" w:rsidP="009552FC">
            <w:pPr>
              <w:jc w:val="right"/>
              <w:rPr>
                <w:sz w:val="18"/>
                <w:szCs w:val="18"/>
              </w:rPr>
            </w:pPr>
          </w:p>
        </w:tc>
        <w:tc>
          <w:tcPr>
            <w:tcW w:w="1117" w:type="dxa"/>
            <w:gridSpan w:val="2"/>
            <w:vAlign w:val="center"/>
          </w:tcPr>
          <w:p w:rsidR="005B6F60" w:rsidRPr="0065557C" w:rsidRDefault="005B6F60" w:rsidP="009552FC">
            <w:pPr>
              <w:jc w:val="right"/>
              <w:rPr>
                <w:sz w:val="18"/>
                <w:szCs w:val="18"/>
              </w:rPr>
            </w:pPr>
          </w:p>
        </w:tc>
        <w:tc>
          <w:tcPr>
            <w:tcW w:w="1117" w:type="dxa"/>
            <w:vAlign w:val="center"/>
          </w:tcPr>
          <w:p w:rsidR="005B6F60" w:rsidRPr="0065557C" w:rsidRDefault="005B6F60" w:rsidP="009552FC">
            <w:pPr>
              <w:jc w:val="right"/>
              <w:rPr>
                <w:sz w:val="18"/>
                <w:szCs w:val="18"/>
              </w:rPr>
            </w:pPr>
          </w:p>
        </w:tc>
        <w:tc>
          <w:tcPr>
            <w:tcW w:w="1117" w:type="dxa"/>
            <w:gridSpan w:val="2"/>
            <w:vAlign w:val="center"/>
          </w:tcPr>
          <w:p w:rsidR="005B6F60" w:rsidRPr="0065557C" w:rsidRDefault="005B6F60" w:rsidP="009552FC">
            <w:pPr>
              <w:jc w:val="right"/>
              <w:rPr>
                <w:sz w:val="18"/>
                <w:szCs w:val="18"/>
              </w:rPr>
            </w:pPr>
          </w:p>
        </w:tc>
      </w:tr>
      <w:tr w:rsidR="005B6F60" w:rsidRPr="0065557C" w:rsidTr="009552FC">
        <w:trPr>
          <w:trHeight w:val="240"/>
          <w:jc w:val="center"/>
        </w:trPr>
        <w:tc>
          <w:tcPr>
            <w:tcW w:w="4150" w:type="dxa"/>
          </w:tcPr>
          <w:p w:rsidR="005B6F60" w:rsidRPr="0065557C" w:rsidRDefault="005B6F60" w:rsidP="009552FC">
            <w:pPr>
              <w:rPr>
                <w:sz w:val="18"/>
                <w:szCs w:val="18"/>
              </w:rPr>
            </w:pPr>
            <w:r w:rsidRPr="0065557C">
              <w:rPr>
                <w:color w:val="000000"/>
                <w:sz w:val="18"/>
              </w:rPr>
              <w:t>Low (n)</w:t>
            </w:r>
          </w:p>
        </w:tc>
        <w:tc>
          <w:tcPr>
            <w:tcW w:w="1117" w:type="dxa"/>
            <w:gridSpan w:val="2"/>
          </w:tcPr>
          <w:p w:rsidR="005B6F60" w:rsidRPr="0065557C" w:rsidRDefault="005B6F60" w:rsidP="009552FC">
            <w:pPr>
              <w:jc w:val="right"/>
              <w:rPr>
                <w:sz w:val="18"/>
                <w:szCs w:val="18"/>
              </w:rPr>
            </w:pPr>
            <w:r w:rsidRPr="0065557C">
              <w:rPr>
                <w:color w:val="000000"/>
                <w:sz w:val="18"/>
              </w:rPr>
              <w:t>1,585</w:t>
            </w:r>
          </w:p>
        </w:tc>
        <w:tc>
          <w:tcPr>
            <w:tcW w:w="1117" w:type="dxa"/>
            <w:gridSpan w:val="2"/>
          </w:tcPr>
          <w:p w:rsidR="005B6F60" w:rsidRPr="0065557C" w:rsidRDefault="005B6F60" w:rsidP="009552FC">
            <w:pPr>
              <w:jc w:val="right"/>
              <w:rPr>
                <w:sz w:val="18"/>
                <w:szCs w:val="18"/>
              </w:rPr>
            </w:pPr>
            <w:r w:rsidRPr="0065557C">
              <w:rPr>
                <w:color w:val="000000"/>
                <w:sz w:val="18"/>
              </w:rPr>
              <w:t>608</w:t>
            </w:r>
          </w:p>
        </w:tc>
        <w:tc>
          <w:tcPr>
            <w:tcW w:w="1117" w:type="dxa"/>
          </w:tcPr>
          <w:p w:rsidR="005B6F60" w:rsidRPr="0065557C" w:rsidRDefault="005B6F60" w:rsidP="009552FC">
            <w:pPr>
              <w:jc w:val="right"/>
              <w:rPr>
                <w:sz w:val="18"/>
                <w:szCs w:val="18"/>
              </w:rPr>
            </w:pPr>
            <w:r w:rsidRPr="0065557C">
              <w:rPr>
                <w:color w:val="000000"/>
                <w:sz w:val="18"/>
              </w:rPr>
              <w:t>422</w:t>
            </w:r>
          </w:p>
        </w:tc>
        <w:tc>
          <w:tcPr>
            <w:tcW w:w="1117" w:type="dxa"/>
            <w:gridSpan w:val="2"/>
          </w:tcPr>
          <w:p w:rsidR="005B6F60" w:rsidRPr="0065557C" w:rsidRDefault="005B6F60" w:rsidP="009552FC">
            <w:pPr>
              <w:jc w:val="right"/>
              <w:rPr>
                <w:sz w:val="18"/>
                <w:szCs w:val="18"/>
              </w:rPr>
            </w:pPr>
            <w:r w:rsidRPr="0065557C">
              <w:rPr>
                <w:color w:val="000000"/>
                <w:sz w:val="18"/>
              </w:rPr>
              <w:t xml:space="preserve">2,615 </w:t>
            </w:r>
          </w:p>
        </w:tc>
      </w:tr>
      <w:tr w:rsidR="005B6F60" w:rsidRPr="0065557C" w:rsidTr="009552FC">
        <w:trPr>
          <w:trHeight w:val="240"/>
          <w:jc w:val="center"/>
        </w:trPr>
        <w:tc>
          <w:tcPr>
            <w:tcW w:w="4150" w:type="dxa"/>
          </w:tcPr>
          <w:p w:rsidR="005B6F60" w:rsidRPr="0065557C" w:rsidRDefault="005B6F60" w:rsidP="009552FC">
            <w:pPr>
              <w:rPr>
                <w:sz w:val="18"/>
                <w:szCs w:val="18"/>
              </w:rPr>
            </w:pPr>
            <w:r w:rsidRPr="0065557C">
              <w:rPr>
                <w:sz w:val="18"/>
                <w:szCs w:val="18"/>
              </w:rPr>
              <w:t>%</w:t>
            </w:r>
          </w:p>
        </w:tc>
        <w:tc>
          <w:tcPr>
            <w:tcW w:w="1117" w:type="dxa"/>
            <w:gridSpan w:val="2"/>
          </w:tcPr>
          <w:p w:rsidR="005B6F60" w:rsidRPr="0065557C" w:rsidRDefault="005B6F60" w:rsidP="009552FC">
            <w:pPr>
              <w:jc w:val="right"/>
              <w:rPr>
                <w:sz w:val="18"/>
                <w:szCs w:val="18"/>
              </w:rPr>
            </w:pPr>
            <w:r w:rsidRPr="0065557C">
              <w:rPr>
                <w:color w:val="000000"/>
                <w:sz w:val="18"/>
              </w:rPr>
              <w:t>60.61</w:t>
            </w:r>
          </w:p>
        </w:tc>
        <w:tc>
          <w:tcPr>
            <w:tcW w:w="1117" w:type="dxa"/>
            <w:gridSpan w:val="2"/>
          </w:tcPr>
          <w:p w:rsidR="005B6F60" w:rsidRPr="0065557C" w:rsidRDefault="005B6F60" w:rsidP="009552FC">
            <w:pPr>
              <w:jc w:val="right"/>
              <w:rPr>
                <w:sz w:val="18"/>
                <w:szCs w:val="18"/>
              </w:rPr>
            </w:pPr>
            <w:r w:rsidRPr="0065557C">
              <w:rPr>
                <w:color w:val="000000"/>
                <w:sz w:val="18"/>
              </w:rPr>
              <w:t>23.25</w:t>
            </w:r>
          </w:p>
        </w:tc>
        <w:tc>
          <w:tcPr>
            <w:tcW w:w="1117" w:type="dxa"/>
          </w:tcPr>
          <w:p w:rsidR="005B6F60" w:rsidRPr="0065557C" w:rsidRDefault="005B6F60" w:rsidP="009552FC">
            <w:pPr>
              <w:jc w:val="right"/>
              <w:rPr>
                <w:sz w:val="18"/>
                <w:szCs w:val="18"/>
              </w:rPr>
            </w:pPr>
            <w:r w:rsidRPr="0065557C">
              <w:rPr>
                <w:color w:val="000000"/>
                <w:sz w:val="18"/>
              </w:rPr>
              <w:t>16.14</w:t>
            </w:r>
          </w:p>
        </w:tc>
        <w:tc>
          <w:tcPr>
            <w:tcW w:w="1117" w:type="dxa"/>
            <w:gridSpan w:val="2"/>
          </w:tcPr>
          <w:p w:rsidR="005B6F60" w:rsidRPr="0065557C" w:rsidRDefault="005B6F60" w:rsidP="009552FC">
            <w:pPr>
              <w:jc w:val="right"/>
              <w:rPr>
                <w:sz w:val="18"/>
                <w:szCs w:val="18"/>
              </w:rPr>
            </w:pPr>
            <w:r w:rsidRPr="0065557C">
              <w:rPr>
                <w:color w:val="000000"/>
                <w:sz w:val="18"/>
              </w:rPr>
              <w:t xml:space="preserve">100.00 </w:t>
            </w:r>
          </w:p>
        </w:tc>
      </w:tr>
      <w:tr w:rsidR="005B6F60" w:rsidRPr="0065557C" w:rsidTr="009552FC">
        <w:trPr>
          <w:trHeight w:val="240"/>
          <w:jc w:val="center"/>
        </w:trPr>
        <w:tc>
          <w:tcPr>
            <w:tcW w:w="4150" w:type="dxa"/>
            <w:vAlign w:val="center"/>
          </w:tcPr>
          <w:p w:rsidR="005B6F60" w:rsidRPr="0065557C" w:rsidRDefault="005B6F60" w:rsidP="009552FC">
            <w:pPr>
              <w:rPr>
                <w:sz w:val="18"/>
                <w:szCs w:val="18"/>
              </w:rPr>
            </w:pPr>
          </w:p>
        </w:tc>
        <w:tc>
          <w:tcPr>
            <w:tcW w:w="1117" w:type="dxa"/>
            <w:gridSpan w:val="2"/>
            <w:vAlign w:val="center"/>
          </w:tcPr>
          <w:p w:rsidR="005B6F60" w:rsidRPr="0065557C" w:rsidRDefault="005B6F60" w:rsidP="009552FC">
            <w:pPr>
              <w:jc w:val="right"/>
              <w:rPr>
                <w:sz w:val="18"/>
                <w:szCs w:val="18"/>
              </w:rPr>
            </w:pPr>
          </w:p>
        </w:tc>
        <w:tc>
          <w:tcPr>
            <w:tcW w:w="1117" w:type="dxa"/>
            <w:gridSpan w:val="2"/>
            <w:vAlign w:val="center"/>
          </w:tcPr>
          <w:p w:rsidR="005B6F60" w:rsidRPr="0065557C" w:rsidRDefault="005B6F60" w:rsidP="009552FC">
            <w:pPr>
              <w:jc w:val="right"/>
              <w:rPr>
                <w:sz w:val="18"/>
                <w:szCs w:val="18"/>
              </w:rPr>
            </w:pPr>
          </w:p>
        </w:tc>
        <w:tc>
          <w:tcPr>
            <w:tcW w:w="1117" w:type="dxa"/>
            <w:vAlign w:val="center"/>
          </w:tcPr>
          <w:p w:rsidR="005B6F60" w:rsidRPr="0065557C" w:rsidRDefault="005B6F60" w:rsidP="009552FC">
            <w:pPr>
              <w:jc w:val="right"/>
              <w:rPr>
                <w:sz w:val="18"/>
                <w:szCs w:val="18"/>
              </w:rPr>
            </w:pPr>
          </w:p>
        </w:tc>
        <w:tc>
          <w:tcPr>
            <w:tcW w:w="1117" w:type="dxa"/>
            <w:gridSpan w:val="2"/>
            <w:vAlign w:val="center"/>
          </w:tcPr>
          <w:p w:rsidR="005B6F60" w:rsidRPr="0065557C" w:rsidRDefault="005B6F60" w:rsidP="009552FC">
            <w:pPr>
              <w:jc w:val="right"/>
              <w:rPr>
                <w:sz w:val="18"/>
                <w:szCs w:val="18"/>
              </w:rPr>
            </w:pPr>
          </w:p>
        </w:tc>
      </w:tr>
      <w:tr w:rsidR="005B6F60" w:rsidRPr="0065557C" w:rsidTr="009552FC">
        <w:trPr>
          <w:trHeight w:val="140"/>
          <w:jc w:val="center"/>
        </w:trPr>
        <w:tc>
          <w:tcPr>
            <w:tcW w:w="4150" w:type="dxa"/>
            <w:tcBorders>
              <w:bottom w:val="nil"/>
            </w:tcBorders>
          </w:tcPr>
          <w:p w:rsidR="005B6F60" w:rsidRPr="0065557C" w:rsidRDefault="005B6F60" w:rsidP="009552FC">
            <w:pPr>
              <w:rPr>
                <w:sz w:val="18"/>
                <w:szCs w:val="18"/>
              </w:rPr>
            </w:pPr>
            <w:r w:rsidRPr="0065557C">
              <w:rPr>
                <w:color w:val="000000"/>
                <w:sz w:val="18"/>
              </w:rPr>
              <w:t>Substantial (n)</w:t>
            </w:r>
          </w:p>
        </w:tc>
        <w:tc>
          <w:tcPr>
            <w:tcW w:w="1117" w:type="dxa"/>
            <w:gridSpan w:val="2"/>
            <w:tcBorders>
              <w:bottom w:val="nil"/>
            </w:tcBorders>
          </w:tcPr>
          <w:p w:rsidR="005B6F60" w:rsidRPr="0065557C" w:rsidRDefault="005B6F60" w:rsidP="009552FC">
            <w:pPr>
              <w:jc w:val="right"/>
              <w:rPr>
                <w:sz w:val="18"/>
                <w:szCs w:val="18"/>
              </w:rPr>
            </w:pPr>
            <w:r w:rsidRPr="0065557C">
              <w:rPr>
                <w:color w:val="000000"/>
                <w:sz w:val="18"/>
              </w:rPr>
              <w:t>1,782</w:t>
            </w:r>
          </w:p>
        </w:tc>
        <w:tc>
          <w:tcPr>
            <w:tcW w:w="1117" w:type="dxa"/>
            <w:gridSpan w:val="2"/>
            <w:tcBorders>
              <w:bottom w:val="nil"/>
            </w:tcBorders>
          </w:tcPr>
          <w:p w:rsidR="005B6F60" w:rsidRPr="0065557C" w:rsidRDefault="005B6F60" w:rsidP="009552FC">
            <w:pPr>
              <w:jc w:val="right"/>
              <w:rPr>
                <w:sz w:val="18"/>
                <w:szCs w:val="18"/>
              </w:rPr>
            </w:pPr>
            <w:r w:rsidRPr="0065557C">
              <w:rPr>
                <w:color w:val="000000"/>
                <w:sz w:val="18"/>
              </w:rPr>
              <w:t>657</w:t>
            </w:r>
          </w:p>
        </w:tc>
        <w:tc>
          <w:tcPr>
            <w:tcW w:w="1117" w:type="dxa"/>
            <w:tcBorders>
              <w:bottom w:val="nil"/>
            </w:tcBorders>
          </w:tcPr>
          <w:p w:rsidR="005B6F60" w:rsidRPr="0065557C" w:rsidRDefault="005B6F60" w:rsidP="009552FC">
            <w:pPr>
              <w:jc w:val="right"/>
              <w:rPr>
                <w:sz w:val="18"/>
                <w:szCs w:val="18"/>
              </w:rPr>
            </w:pPr>
            <w:r w:rsidRPr="0065557C">
              <w:rPr>
                <w:color w:val="000000"/>
                <w:sz w:val="18"/>
              </w:rPr>
              <w:t>1,155</w:t>
            </w:r>
          </w:p>
        </w:tc>
        <w:tc>
          <w:tcPr>
            <w:tcW w:w="1117" w:type="dxa"/>
            <w:gridSpan w:val="2"/>
            <w:tcBorders>
              <w:bottom w:val="nil"/>
            </w:tcBorders>
          </w:tcPr>
          <w:p w:rsidR="005B6F60" w:rsidRPr="0065557C" w:rsidRDefault="005B6F60" w:rsidP="009552FC">
            <w:pPr>
              <w:jc w:val="right"/>
              <w:rPr>
                <w:sz w:val="18"/>
                <w:szCs w:val="18"/>
              </w:rPr>
            </w:pPr>
            <w:r w:rsidRPr="0065557C">
              <w:rPr>
                <w:color w:val="000000"/>
                <w:sz w:val="18"/>
              </w:rPr>
              <w:t xml:space="preserve">3,594 </w:t>
            </w:r>
          </w:p>
        </w:tc>
      </w:tr>
      <w:tr w:rsidR="005B6F60" w:rsidRPr="0065557C" w:rsidTr="009552FC">
        <w:trPr>
          <w:trHeight w:val="240"/>
          <w:jc w:val="center"/>
        </w:trPr>
        <w:tc>
          <w:tcPr>
            <w:tcW w:w="4150" w:type="dxa"/>
            <w:tcBorders>
              <w:bottom w:val="nil"/>
            </w:tcBorders>
          </w:tcPr>
          <w:p w:rsidR="005B6F60" w:rsidRPr="0065557C" w:rsidRDefault="005B6F60" w:rsidP="009552FC">
            <w:pPr>
              <w:rPr>
                <w:sz w:val="18"/>
                <w:szCs w:val="18"/>
              </w:rPr>
            </w:pPr>
            <w:r w:rsidRPr="0065557C">
              <w:rPr>
                <w:sz w:val="18"/>
                <w:szCs w:val="18"/>
              </w:rPr>
              <w:t>%</w:t>
            </w:r>
          </w:p>
        </w:tc>
        <w:tc>
          <w:tcPr>
            <w:tcW w:w="1117" w:type="dxa"/>
            <w:gridSpan w:val="2"/>
            <w:tcBorders>
              <w:bottom w:val="nil"/>
            </w:tcBorders>
          </w:tcPr>
          <w:p w:rsidR="005B6F60" w:rsidRPr="0065557C" w:rsidRDefault="005B6F60" w:rsidP="009552FC">
            <w:pPr>
              <w:jc w:val="right"/>
              <w:rPr>
                <w:sz w:val="18"/>
                <w:szCs w:val="18"/>
              </w:rPr>
            </w:pPr>
            <w:r w:rsidRPr="0065557C">
              <w:rPr>
                <w:color w:val="000000"/>
                <w:sz w:val="18"/>
              </w:rPr>
              <w:t>49.58</w:t>
            </w:r>
          </w:p>
        </w:tc>
        <w:tc>
          <w:tcPr>
            <w:tcW w:w="1117" w:type="dxa"/>
            <w:gridSpan w:val="2"/>
            <w:tcBorders>
              <w:bottom w:val="nil"/>
            </w:tcBorders>
          </w:tcPr>
          <w:p w:rsidR="005B6F60" w:rsidRPr="0065557C" w:rsidRDefault="005B6F60" w:rsidP="009552FC">
            <w:pPr>
              <w:jc w:val="right"/>
              <w:rPr>
                <w:sz w:val="18"/>
                <w:szCs w:val="18"/>
              </w:rPr>
            </w:pPr>
            <w:r w:rsidRPr="0065557C">
              <w:rPr>
                <w:color w:val="000000"/>
                <w:sz w:val="18"/>
              </w:rPr>
              <w:t>18.28</w:t>
            </w:r>
          </w:p>
        </w:tc>
        <w:tc>
          <w:tcPr>
            <w:tcW w:w="1117" w:type="dxa"/>
            <w:tcBorders>
              <w:bottom w:val="nil"/>
            </w:tcBorders>
          </w:tcPr>
          <w:p w:rsidR="005B6F60" w:rsidRPr="0065557C" w:rsidRDefault="005B6F60" w:rsidP="009552FC">
            <w:pPr>
              <w:jc w:val="right"/>
              <w:rPr>
                <w:sz w:val="18"/>
                <w:szCs w:val="18"/>
              </w:rPr>
            </w:pPr>
            <w:r w:rsidRPr="0065557C">
              <w:rPr>
                <w:color w:val="000000"/>
                <w:sz w:val="18"/>
              </w:rPr>
              <w:t>32.14</w:t>
            </w:r>
          </w:p>
        </w:tc>
        <w:tc>
          <w:tcPr>
            <w:tcW w:w="1117" w:type="dxa"/>
            <w:gridSpan w:val="2"/>
            <w:tcBorders>
              <w:bottom w:val="nil"/>
            </w:tcBorders>
          </w:tcPr>
          <w:p w:rsidR="005B6F60" w:rsidRPr="0065557C" w:rsidRDefault="005B6F60" w:rsidP="009552FC">
            <w:pPr>
              <w:jc w:val="right"/>
              <w:rPr>
                <w:sz w:val="18"/>
                <w:szCs w:val="18"/>
              </w:rPr>
            </w:pPr>
            <w:r w:rsidRPr="0065557C">
              <w:rPr>
                <w:color w:val="000000"/>
                <w:sz w:val="18"/>
              </w:rPr>
              <w:t xml:space="preserve">100.00 </w:t>
            </w:r>
          </w:p>
        </w:tc>
      </w:tr>
      <w:tr w:rsidR="005B6F60" w:rsidRPr="0065557C" w:rsidTr="009552FC">
        <w:trPr>
          <w:trHeight w:val="240"/>
          <w:jc w:val="center"/>
        </w:trPr>
        <w:tc>
          <w:tcPr>
            <w:tcW w:w="4150" w:type="dxa"/>
            <w:tcBorders>
              <w:bottom w:val="nil"/>
            </w:tcBorders>
            <w:vAlign w:val="center"/>
          </w:tcPr>
          <w:p w:rsidR="005B6F60" w:rsidRPr="0065557C" w:rsidRDefault="005B6F60" w:rsidP="009552FC">
            <w:pPr>
              <w:rPr>
                <w:sz w:val="18"/>
                <w:szCs w:val="18"/>
              </w:rPr>
            </w:pPr>
          </w:p>
        </w:tc>
        <w:tc>
          <w:tcPr>
            <w:tcW w:w="1117" w:type="dxa"/>
            <w:gridSpan w:val="2"/>
            <w:tcBorders>
              <w:bottom w:val="nil"/>
            </w:tcBorders>
            <w:vAlign w:val="center"/>
          </w:tcPr>
          <w:p w:rsidR="005B6F60" w:rsidRPr="0065557C" w:rsidRDefault="005B6F60" w:rsidP="009552FC">
            <w:pPr>
              <w:jc w:val="right"/>
              <w:rPr>
                <w:sz w:val="18"/>
                <w:szCs w:val="18"/>
              </w:rPr>
            </w:pPr>
          </w:p>
        </w:tc>
        <w:tc>
          <w:tcPr>
            <w:tcW w:w="1117" w:type="dxa"/>
            <w:gridSpan w:val="2"/>
            <w:tcBorders>
              <w:bottom w:val="nil"/>
            </w:tcBorders>
            <w:vAlign w:val="center"/>
          </w:tcPr>
          <w:p w:rsidR="005B6F60" w:rsidRPr="0065557C" w:rsidRDefault="005B6F60" w:rsidP="009552FC">
            <w:pPr>
              <w:jc w:val="right"/>
              <w:rPr>
                <w:sz w:val="18"/>
                <w:szCs w:val="18"/>
              </w:rPr>
            </w:pPr>
          </w:p>
        </w:tc>
        <w:tc>
          <w:tcPr>
            <w:tcW w:w="1117" w:type="dxa"/>
            <w:tcBorders>
              <w:bottom w:val="nil"/>
            </w:tcBorders>
            <w:vAlign w:val="center"/>
          </w:tcPr>
          <w:p w:rsidR="005B6F60" w:rsidRPr="0065557C" w:rsidRDefault="005B6F60" w:rsidP="009552FC">
            <w:pPr>
              <w:jc w:val="right"/>
              <w:rPr>
                <w:sz w:val="18"/>
                <w:szCs w:val="18"/>
              </w:rPr>
            </w:pPr>
          </w:p>
        </w:tc>
        <w:tc>
          <w:tcPr>
            <w:tcW w:w="1117" w:type="dxa"/>
            <w:gridSpan w:val="2"/>
            <w:tcBorders>
              <w:bottom w:val="nil"/>
            </w:tcBorders>
            <w:vAlign w:val="center"/>
          </w:tcPr>
          <w:p w:rsidR="005B6F60" w:rsidRPr="0065557C" w:rsidRDefault="005B6F60" w:rsidP="009552FC">
            <w:pPr>
              <w:jc w:val="right"/>
              <w:rPr>
                <w:sz w:val="18"/>
                <w:szCs w:val="18"/>
              </w:rPr>
            </w:pPr>
          </w:p>
        </w:tc>
      </w:tr>
      <w:tr w:rsidR="005B6F60" w:rsidRPr="0065557C" w:rsidTr="009552FC">
        <w:trPr>
          <w:trHeight w:val="240"/>
          <w:jc w:val="center"/>
        </w:trPr>
        <w:tc>
          <w:tcPr>
            <w:tcW w:w="4150" w:type="dxa"/>
            <w:tcBorders>
              <w:bottom w:val="nil"/>
            </w:tcBorders>
          </w:tcPr>
          <w:p w:rsidR="005B6F60" w:rsidRPr="0065557C" w:rsidRDefault="005B6F60" w:rsidP="009552FC">
            <w:pPr>
              <w:rPr>
                <w:sz w:val="18"/>
                <w:szCs w:val="18"/>
              </w:rPr>
            </w:pPr>
            <w:r w:rsidRPr="0065557C">
              <w:rPr>
                <w:color w:val="000000"/>
                <w:sz w:val="18"/>
              </w:rPr>
              <w:t>Total</w:t>
            </w:r>
          </w:p>
        </w:tc>
        <w:tc>
          <w:tcPr>
            <w:tcW w:w="1117" w:type="dxa"/>
            <w:gridSpan w:val="2"/>
            <w:tcBorders>
              <w:bottom w:val="nil"/>
            </w:tcBorders>
          </w:tcPr>
          <w:p w:rsidR="005B6F60" w:rsidRPr="0065557C" w:rsidRDefault="005B6F60" w:rsidP="009552FC">
            <w:pPr>
              <w:jc w:val="right"/>
              <w:rPr>
                <w:sz w:val="18"/>
                <w:szCs w:val="18"/>
              </w:rPr>
            </w:pPr>
            <w:r w:rsidRPr="0065557C">
              <w:rPr>
                <w:color w:val="000000"/>
                <w:sz w:val="18"/>
              </w:rPr>
              <w:t>26,794</w:t>
            </w:r>
          </w:p>
        </w:tc>
        <w:tc>
          <w:tcPr>
            <w:tcW w:w="1117" w:type="dxa"/>
            <w:gridSpan w:val="2"/>
            <w:tcBorders>
              <w:bottom w:val="nil"/>
            </w:tcBorders>
          </w:tcPr>
          <w:p w:rsidR="005B6F60" w:rsidRPr="0065557C" w:rsidRDefault="005B6F60" w:rsidP="009552FC">
            <w:pPr>
              <w:jc w:val="right"/>
              <w:rPr>
                <w:sz w:val="18"/>
                <w:szCs w:val="18"/>
              </w:rPr>
            </w:pPr>
            <w:r w:rsidRPr="0065557C">
              <w:rPr>
                <w:color w:val="000000"/>
                <w:sz w:val="18"/>
              </w:rPr>
              <w:t>2,443</w:t>
            </w:r>
          </w:p>
        </w:tc>
        <w:tc>
          <w:tcPr>
            <w:tcW w:w="1117" w:type="dxa"/>
            <w:tcBorders>
              <w:bottom w:val="nil"/>
            </w:tcBorders>
          </w:tcPr>
          <w:p w:rsidR="005B6F60" w:rsidRPr="0065557C" w:rsidRDefault="005B6F60" w:rsidP="009552FC">
            <w:pPr>
              <w:jc w:val="right"/>
              <w:rPr>
                <w:sz w:val="18"/>
                <w:szCs w:val="18"/>
              </w:rPr>
            </w:pPr>
            <w:r w:rsidRPr="0065557C">
              <w:rPr>
                <w:color w:val="000000"/>
                <w:sz w:val="18"/>
              </w:rPr>
              <w:t>3,006</w:t>
            </w:r>
          </w:p>
        </w:tc>
        <w:tc>
          <w:tcPr>
            <w:tcW w:w="1117" w:type="dxa"/>
            <w:gridSpan w:val="2"/>
            <w:tcBorders>
              <w:bottom w:val="nil"/>
            </w:tcBorders>
          </w:tcPr>
          <w:p w:rsidR="005B6F60" w:rsidRPr="0065557C" w:rsidRDefault="005B6F60" w:rsidP="009552FC">
            <w:pPr>
              <w:jc w:val="right"/>
              <w:rPr>
                <w:sz w:val="18"/>
                <w:szCs w:val="18"/>
              </w:rPr>
            </w:pPr>
            <w:r w:rsidRPr="0065557C">
              <w:rPr>
                <w:color w:val="000000"/>
                <w:sz w:val="18"/>
              </w:rPr>
              <w:t xml:space="preserve">32,243 </w:t>
            </w:r>
          </w:p>
        </w:tc>
      </w:tr>
      <w:tr w:rsidR="005B6F60" w:rsidRPr="0065557C" w:rsidTr="009552FC">
        <w:trPr>
          <w:trHeight w:val="240"/>
          <w:jc w:val="center"/>
        </w:trPr>
        <w:tc>
          <w:tcPr>
            <w:tcW w:w="4150" w:type="dxa"/>
            <w:tcBorders>
              <w:bottom w:val="nil"/>
            </w:tcBorders>
          </w:tcPr>
          <w:p w:rsidR="005B6F60" w:rsidRPr="0065557C" w:rsidRDefault="005B6F60" w:rsidP="009552FC">
            <w:pPr>
              <w:rPr>
                <w:sz w:val="18"/>
                <w:szCs w:val="18"/>
              </w:rPr>
            </w:pPr>
          </w:p>
        </w:tc>
        <w:tc>
          <w:tcPr>
            <w:tcW w:w="1117" w:type="dxa"/>
            <w:gridSpan w:val="2"/>
            <w:tcBorders>
              <w:bottom w:val="nil"/>
            </w:tcBorders>
          </w:tcPr>
          <w:p w:rsidR="005B6F60" w:rsidRPr="0065557C" w:rsidRDefault="005B6F60" w:rsidP="009552FC">
            <w:pPr>
              <w:jc w:val="right"/>
              <w:rPr>
                <w:sz w:val="18"/>
                <w:szCs w:val="18"/>
              </w:rPr>
            </w:pPr>
            <w:r w:rsidRPr="0065557C">
              <w:rPr>
                <w:color w:val="000000"/>
                <w:sz w:val="18"/>
              </w:rPr>
              <w:t>83.10</w:t>
            </w:r>
          </w:p>
        </w:tc>
        <w:tc>
          <w:tcPr>
            <w:tcW w:w="1117" w:type="dxa"/>
            <w:gridSpan w:val="2"/>
            <w:tcBorders>
              <w:bottom w:val="nil"/>
            </w:tcBorders>
          </w:tcPr>
          <w:p w:rsidR="005B6F60" w:rsidRPr="0065557C" w:rsidRDefault="005B6F60" w:rsidP="009552FC">
            <w:pPr>
              <w:jc w:val="right"/>
              <w:rPr>
                <w:sz w:val="18"/>
                <w:szCs w:val="18"/>
              </w:rPr>
            </w:pPr>
            <w:r w:rsidRPr="0065557C">
              <w:rPr>
                <w:color w:val="000000"/>
                <w:sz w:val="18"/>
              </w:rPr>
              <w:t>7.58</w:t>
            </w:r>
          </w:p>
        </w:tc>
        <w:tc>
          <w:tcPr>
            <w:tcW w:w="1117" w:type="dxa"/>
            <w:tcBorders>
              <w:bottom w:val="nil"/>
            </w:tcBorders>
          </w:tcPr>
          <w:p w:rsidR="005B6F60" w:rsidRPr="0065557C" w:rsidRDefault="005B6F60" w:rsidP="009552FC">
            <w:pPr>
              <w:jc w:val="right"/>
              <w:rPr>
                <w:sz w:val="18"/>
                <w:szCs w:val="18"/>
              </w:rPr>
            </w:pPr>
            <w:r w:rsidRPr="0065557C">
              <w:rPr>
                <w:color w:val="000000"/>
                <w:sz w:val="18"/>
              </w:rPr>
              <w:t>9.32</w:t>
            </w:r>
          </w:p>
        </w:tc>
        <w:tc>
          <w:tcPr>
            <w:tcW w:w="1117" w:type="dxa"/>
            <w:gridSpan w:val="2"/>
            <w:tcBorders>
              <w:bottom w:val="nil"/>
            </w:tcBorders>
          </w:tcPr>
          <w:p w:rsidR="005B6F60" w:rsidRPr="0065557C" w:rsidRDefault="005B6F60" w:rsidP="009552FC">
            <w:pPr>
              <w:jc w:val="right"/>
              <w:rPr>
                <w:sz w:val="18"/>
                <w:szCs w:val="18"/>
              </w:rPr>
            </w:pPr>
            <w:r w:rsidRPr="0065557C">
              <w:rPr>
                <w:color w:val="000000"/>
                <w:sz w:val="18"/>
              </w:rPr>
              <w:t>100.00</w:t>
            </w:r>
          </w:p>
        </w:tc>
      </w:tr>
      <w:tr w:rsidR="005B6F60" w:rsidRPr="0065557C" w:rsidTr="009552FC">
        <w:trPr>
          <w:trHeight w:val="240"/>
          <w:jc w:val="center"/>
        </w:trPr>
        <w:tc>
          <w:tcPr>
            <w:tcW w:w="4150" w:type="dxa"/>
            <w:tcBorders>
              <w:top w:val="single" w:sz="4" w:space="0" w:color="000000"/>
            </w:tcBorders>
          </w:tcPr>
          <w:p w:rsidR="005B6F60" w:rsidRPr="0065557C" w:rsidRDefault="005B6F60" w:rsidP="009552FC">
            <w:pPr>
              <w:rPr>
                <w:b/>
                <w:sz w:val="18"/>
                <w:szCs w:val="18"/>
              </w:rPr>
            </w:pPr>
            <w:r w:rsidRPr="0065557C">
              <w:rPr>
                <w:b/>
                <w:sz w:val="18"/>
                <w:szCs w:val="18"/>
              </w:rPr>
              <w:t>Negative change (decreasing debt)</w:t>
            </w:r>
          </w:p>
        </w:tc>
        <w:tc>
          <w:tcPr>
            <w:tcW w:w="954" w:type="dxa"/>
            <w:tcBorders>
              <w:top w:val="single" w:sz="4" w:space="0" w:color="000000"/>
            </w:tcBorders>
          </w:tcPr>
          <w:p w:rsidR="005B6F60" w:rsidRPr="0065557C" w:rsidRDefault="005B6F60" w:rsidP="009552FC">
            <w:pPr>
              <w:jc w:val="right"/>
              <w:rPr>
                <w:b/>
                <w:sz w:val="18"/>
                <w:szCs w:val="18"/>
              </w:rPr>
            </w:pPr>
          </w:p>
        </w:tc>
        <w:tc>
          <w:tcPr>
            <w:tcW w:w="807" w:type="dxa"/>
            <w:gridSpan w:val="2"/>
            <w:tcBorders>
              <w:top w:val="single" w:sz="4" w:space="0" w:color="000000"/>
            </w:tcBorders>
          </w:tcPr>
          <w:p w:rsidR="005B6F60" w:rsidRPr="0065557C" w:rsidRDefault="005B6F60" w:rsidP="009552FC">
            <w:pPr>
              <w:jc w:val="right"/>
              <w:rPr>
                <w:b/>
                <w:sz w:val="18"/>
                <w:szCs w:val="18"/>
              </w:rPr>
            </w:pPr>
          </w:p>
        </w:tc>
        <w:tc>
          <w:tcPr>
            <w:tcW w:w="1633" w:type="dxa"/>
            <w:gridSpan w:val="3"/>
            <w:tcBorders>
              <w:top w:val="single" w:sz="4" w:space="0" w:color="000000"/>
            </w:tcBorders>
          </w:tcPr>
          <w:p w:rsidR="005B6F60" w:rsidRPr="0065557C" w:rsidRDefault="005B6F60" w:rsidP="009552FC">
            <w:pPr>
              <w:jc w:val="right"/>
              <w:rPr>
                <w:b/>
                <w:sz w:val="18"/>
                <w:szCs w:val="18"/>
              </w:rPr>
            </w:pPr>
          </w:p>
        </w:tc>
        <w:tc>
          <w:tcPr>
            <w:tcW w:w="1074" w:type="dxa"/>
            <w:tcBorders>
              <w:top w:val="single" w:sz="4" w:space="0" w:color="000000"/>
            </w:tcBorders>
            <w:vAlign w:val="bottom"/>
          </w:tcPr>
          <w:p w:rsidR="005B6F60" w:rsidRPr="0065557C" w:rsidRDefault="005B6F60" w:rsidP="009552FC">
            <w:pPr>
              <w:jc w:val="right"/>
              <w:rPr>
                <w:b/>
                <w:sz w:val="18"/>
                <w:szCs w:val="18"/>
              </w:rPr>
            </w:pPr>
            <w:r w:rsidRPr="0065557C">
              <w:rPr>
                <w:color w:val="000000"/>
                <w:sz w:val="18"/>
                <w:szCs w:val="18"/>
              </w:rPr>
              <w:t>12.5 %</w:t>
            </w:r>
          </w:p>
        </w:tc>
      </w:tr>
      <w:tr w:rsidR="005B6F60" w:rsidRPr="0065557C" w:rsidTr="009552FC">
        <w:trPr>
          <w:trHeight w:val="240"/>
          <w:jc w:val="center"/>
        </w:trPr>
        <w:tc>
          <w:tcPr>
            <w:tcW w:w="4150" w:type="dxa"/>
          </w:tcPr>
          <w:p w:rsidR="005B6F60" w:rsidRPr="0065557C" w:rsidRDefault="005B6F60" w:rsidP="009552FC">
            <w:pPr>
              <w:rPr>
                <w:b/>
                <w:sz w:val="18"/>
                <w:szCs w:val="18"/>
              </w:rPr>
            </w:pPr>
            <w:r w:rsidRPr="0065557C">
              <w:rPr>
                <w:b/>
                <w:sz w:val="18"/>
                <w:szCs w:val="18"/>
              </w:rPr>
              <w:t>Positive change (increasing debt)</w:t>
            </w:r>
          </w:p>
        </w:tc>
        <w:tc>
          <w:tcPr>
            <w:tcW w:w="954" w:type="dxa"/>
          </w:tcPr>
          <w:p w:rsidR="005B6F60" w:rsidRPr="0065557C" w:rsidRDefault="005B6F60" w:rsidP="009552FC">
            <w:pPr>
              <w:jc w:val="right"/>
              <w:rPr>
                <w:b/>
                <w:sz w:val="18"/>
                <w:szCs w:val="18"/>
              </w:rPr>
            </w:pPr>
          </w:p>
        </w:tc>
        <w:tc>
          <w:tcPr>
            <w:tcW w:w="807" w:type="dxa"/>
            <w:gridSpan w:val="2"/>
          </w:tcPr>
          <w:p w:rsidR="005B6F60" w:rsidRPr="0065557C" w:rsidRDefault="005B6F60" w:rsidP="009552FC">
            <w:pPr>
              <w:jc w:val="right"/>
              <w:rPr>
                <w:b/>
                <w:sz w:val="18"/>
                <w:szCs w:val="18"/>
              </w:rPr>
            </w:pPr>
          </w:p>
        </w:tc>
        <w:tc>
          <w:tcPr>
            <w:tcW w:w="1633" w:type="dxa"/>
            <w:gridSpan w:val="3"/>
          </w:tcPr>
          <w:p w:rsidR="005B6F60" w:rsidRPr="0065557C" w:rsidRDefault="005B6F60" w:rsidP="009552FC">
            <w:pPr>
              <w:jc w:val="right"/>
              <w:rPr>
                <w:b/>
                <w:sz w:val="18"/>
                <w:szCs w:val="18"/>
              </w:rPr>
            </w:pPr>
          </w:p>
        </w:tc>
        <w:tc>
          <w:tcPr>
            <w:tcW w:w="1074" w:type="dxa"/>
            <w:vAlign w:val="bottom"/>
          </w:tcPr>
          <w:p w:rsidR="005B6F60" w:rsidRPr="0065557C" w:rsidRDefault="005B6F60" w:rsidP="009552FC">
            <w:pPr>
              <w:jc w:val="right"/>
              <w:rPr>
                <w:b/>
                <w:sz w:val="18"/>
                <w:szCs w:val="18"/>
              </w:rPr>
            </w:pPr>
            <w:r w:rsidRPr="0065557C">
              <w:rPr>
                <w:color w:val="000000"/>
                <w:sz w:val="18"/>
                <w:szCs w:val="18"/>
              </w:rPr>
              <w:t>9.4 %</w:t>
            </w:r>
          </w:p>
        </w:tc>
      </w:tr>
      <w:tr w:rsidR="005B6F60" w:rsidRPr="0065557C" w:rsidTr="009552FC">
        <w:trPr>
          <w:trHeight w:val="240"/>
          <w:jc w:val="center"/>
        </w:trPr>
        <w:tc>
          <w:tcPr>
            <w:tcW w:w="4150" w:type="dxa"/>
          </w:tcPr>
          <w:p w:rsidR="005B6F60" w:rsidRPr="0065557C" w:rsidRDefault="005B6F60" w:rsidP="009552FC">
            <w:pPr>
              <w:rPr>
                <w:b/>
                <w:sz w:val="18"/>
                <w:szCs w:val="18"/>
              </w:rPr>
            </w:pPr>
            <w:r w:rsidRPr="0065557C">
              <w:rPr>
                <w:b/>
                <w:sz w:val="18"/>
                <w:szCs w:val="18"/>
              </w:rPr>
              <w:t>Stable (no change)</w:t>
            </w:r>
          </w:p>
        </w:tc>
        <w:tc>
          <w:tcPr>
            <w:tcW w:w="954" w:type="dxa"/>
          </w:tcPr>
          <w:p w:rsidR="005B6F60" w:rsidRPr="0065557C" w:rsidRDefault="005B6F60" w:rsidP="009552FC">
            <w:pPr>
              <w:jc w:val="right"/>
              <w:rPr>
                <w:b/>
                <w:sz w:val="18"/>
                <w:szCs w:val="18"/>
              </w:rPr>
            </w:pPr>
          </w:p>
        </w:tc>
        <w:tc>
          <w:tcPr>
            <w:tcW w:w="807" w:type="dxa"/>
            <w:gridSpan w:val="2"/>
          </w:tcPr>
          <w:p w:rsidR="005B6F60" w:rsidRPr="0065557C" w:rsidRDefault="005B6F60" w:rsidP="009552FC">
            <w:pPr>
              <w:jc w:val="right"/>
              <w:rPr>
                <w:b/>
                <w:sz w:val="18"/>
                <w:szCs w:val="18"/>
              </w:rPr>
            </w:pPr>
          </w:p>
        </w:tc>
        <w:tc>
          <w:tcPr>
            <w:tcW w:w="1633" w:type="dxa"/>
            <w:gridSpan w:val="3"/>
          </w:tcPr>
          <w:p w:rsidR="005B6F60" w:rsidRPr="0065557C" w:rsidRDefault="005B6F60" w:rsidP="009552FC">
            <w:pPr>
              <w:jc w:val="right"/>
              <w:rPr>
                <w:b/>
                <w:sz w:val="18"/>
                <w:szCs w:val="18"/>
              </w:rPr>
            </w:pPr>
          </w:p>
        </w:tc>
        <w:tc>
          <w:tcPr>
            <w:tcW w:w="1074" w:type="dxa"/>
            <w:vAlign w:val="bottom"/>
          </w:tcPr>
          <w:p w:rsidR="005B6F60" w:rsidRPr="0065557C" w:rsidRDefault="005B6F60" w:rsidP="009552FC">
            <w:pPr>
              <w:jc w:val="right"/>
              <w:rPr>
                <w:b/>
                <w:sz w:val="18"/>
                <w:szCs w:val="18"/>
              </w:rPr>
            </w:pPr>
            <w:r w:rsidRPr="0065557C">
              <w:rPr>
                <w:color w:val="000000"/>
                <w:sz w:val="18"/>
                <w:szCs w:val="18"/>
              </w:rPr>
              <w:t>78.1 %</w:t>
            </w:r>
          </w:p>
        </w:tc>
      </w:tr>
      <w:tr w:rsidR="005B6F60" w:rsidRPr="0065557C" w:rsidTr="009552FC">
        <w:trPr>
          <w:trHeight w:val="240"/>
          <w:jc w:val="center"/>
        </w:trPr>
        <w:tc>
          <w:tcPr>
            <w:tcW w:w="4150" w:type="dxa"/>
          </w:tcPr>
          <w:p w:rsidR="005B6F60" w:rsidRPr="0065557C" w:rsidRDefault="005B6F60" w:rsidP="009552FC">
            <w:pPr>
              <w:rPr>
                <w:b/>
                <w:sz w:val="18"/>
                <w:szCs w:val="18"/>
              </w:rPr>
            </w:pPr>
            <w:r w:rsidRPr="0065557C">
              <w:rPr>
                <w:b/>
                <w:sz w:val="18"/>
                <w:szCs w:val="18"/>
              </w:rPr>
              <w:t>Total</w:t>
            </w:r>
          </w:p>
        </w:tc>
        <w:tc>
          <w:tcPr>
            <w:tcW w:w="954" w:type="dxa"/>
          </w:tcPr>
          <w:p w:rsidR="005B6F60" w:rsidRPr="0065557C" w:rsidRDefault="005B6F60" w:rsidP="009552FC">
            <w:pPr>
              <w:jc w:val="right"/>
              <w:rPr>
                <w:b/>
                <w:sz w:val="18"/>
                <w:szCs w:val="18"/>
              </w:rPr>
            </w:pPr>
          </w:p>
        </w:tc>
        <w:tc>
          <w:tcPr>
            <w:tcW w:w="807" w:type="dxa"/>
            <w:gridSpan w:val="2"/>
          </w:tcPr>
          <w:p w:rsidR="005B6F60" w:rsidRPr="0065557C" w:rsidRDefault="005B6F60" w:rsidP="009552FC">
            <w:pPr>
              <w:jc w:val="right"/>
              <w:rPr>
                <w:b/>
                <w:sz w:val="18"/>
                <w:szCs w:val="18"/>
              </w:rPr>
            </w:pPr>
          </w:p>
        </w:tc>
        <w:tc>
          <w:tcPr>
            <w:tcW w:w="1633" w:type="dxa"/>
            <w:gridSpan w:val="3"/>
          </w:tcPr>
          <w:p w:rsidR="005B6F60" w:rsidRPr="0065557C" w:rsidRDefault="005B6F60" w:rsidP="009552FC">
            <w:pPr>
              <w:jc w:val="center"/>
              <w:rPr>
                <w:b/>
                <w:sz w:val="18"/>
                <w:szCs w:val="18"/>
              </w:rPr>
            </w:pPr>
          </w:p>
        </w:tc>
        <w:tc>
          <w:tcPr>
            <w:tcW w:w="1074" w:type="dxa"/>
            <w:vAlign w:val="bottom"/>
          </w:tcPr>
          <w:p w:rsidR="005B6F60" w:rsidRPr="0065557C" w:rsidRDefault="005B6F60" w:rsidP="009552FC">
            <w:pPr>
              <w:jc w:val="right"/>
              <w:rPr>
                <w:b/>
                <w:sz w:val="18"/>
                <w:szCs w:val="18"/>
              </w:rPr>
            </w:pPr>
            <w:r w:rsidRPr="0065557C">
              <w:rPr>
                <w:color w:val="000000"/>
                <w:sz w:val="18"/>
                <w:szCs w:val="18"/>
              </w:rPr>
              <w:t>100 %</w:t>
            </w:r>
          </w:p>
        </w:tc>
      </w:tr>
    </w:tbl>
    <w:p w:rsidR="005B6F60" w:rsidRPr="0065557C" w:rsidRDefault="005B6F60" w:rsidP="005B6F60">
      <w:pPr>
        <w:rPr>
          <w:b/>
          <w:color w:val="000000"/>
          <w:sz w:val="18"/>
        </w:rPr>
      </w:pPr>
    </w:p>
    <w:tbl>
      <w:tblPr>
        <w:tblW w:w="8618" w:type="dxa"/>
        <w:jc w:val="center"/>
        <w:tblBorders>
          <w:top w:val="nil"/>
          <w:left w:val="nil"/>
          <w:bottom w:val="nil"/>
          <w:right w:val="nil"/>
          <w:insideH w:val="nil"/>
          <w:insideV w:val="nil"/>
        </w:tblBorders>
        <w:tblLayout w:type="fixed"/>
        <w:tblLook w:val="0400" w:firstRow="0" w:lastRow="0" w:firstColumn="0" w:lastColumn="0" w:noHBand="0" w:noVBand="1"/>
      </w:tblPr>
      <w:tblGrid>
        <w:gridCol w:w="4150"/>
        <w:gridCol w:w="1117"/>
        <w:gridCol w:w="1117"/>
        <w:gridCol w:w="1117"/>
        <w:gridCol w:w="1117"/>
      </w:tblGrid>
      <w:tr w:rsidR="005B6F60" w:rsidRPr="0065557C" w:rsidTr="009552FC">
        <w:trPr>
          <w:trHeight w:val="240"/>
          <w:jc w:val="center"/>
        </w:trPr>
        <w:tc>
          <w:tcPr>
            <w:tcW w:w="4150" w:type="dxa"/>
            <w:tcBorders>
              <w:top w:val="nil"/>
            </w:tcBorders>
          </w:tcPr>
          <w:p w:rsidR="005B6F60" w:rsidRPr="0065557C" w:rsidRDefault="005B6F60" w:rsidP="009552FC">
            <w:pPr>
              <w:rPr>
                <w:sz w:val="18"/>
                <w:szCs w:val="18"/>
              </w:rPr>
            </w:pPr>
          </w:p>
        </w:tc>
        <w:tc>
          <w:tcPr>
            <w:tcW w:w="4468" w:type="dxa"/>
            <w:gridSpan w:val="4"/>
            <w:tcBorders>
              <w:top w:val="nil"/>
              <w:bottom w:val="nil"/>
            </w:tcBorders>
          </w:tcPr>
          <w:p w:rsidR="005B6F60" w:rsidRPr="0065557C" w:rsidRDefault="005B6F60" w:rsidP="009552FC">
            <w:pPr>
              <w:jc w:val="center"/>
              <w:rPr>
                <w:b/>
                <w:sz w:val="18"/>
                <w:szCs w:val="18"/>
              </w:rPr>
            </w:pPr>
          </w:p>
        </w:tc>
      </w:tr>
      <w:tr w:rsidR="005B6F60" w:rsidRPr="0065557C" w:rsidTr="009552FC">
        <w:trPr>
          <w:trHeight w:val="240"/>
          <w:jc w:val="center"/>
        </w:trPr>
        <w:tc>
          <w:tcPr>
            <w:tcW w:w="4150" w:type="dxa"/>
            <w:tcBorders>
              <w:top w:val="nil"/>
            </w:tcBorders>
          </w:tcPr>
          <w:p w:rsidR="005B6F60" w:rsidRPr="0065557C" w:rsidRDefault="005B6F60" w:rsidP="009552FC">
            <w:pPr>
              <w:rPr>
                <w:sz w:val="18"/>
                <w:szCs w:val="18"/>
              </w:rPr>
            </w:pPr>
          </w:p>
        </w:tc>
        <w:tc>
          <w:tcPr>
            <w:tcW w:w="4468" w:type="dxa"/>
            <w:gridSpan w:val="4"/>
            <w:tcBorders>
              <w:top w:val="nil"/>
              <w:bottom w:val="nil"/>
            </w:tcBorders>
          </w:tcPr>
          <w:p w:rsidR="005B6F60" w:rsidRPr="0065557C" w:rsidRDefault="005B6F60" w:rsidP="009552FC">
            <w:pPr>
              <w:jc w:val="center"/>
              <w:rPr>
                <w:sz w:val="18"/>
                <w:szCs w:val="18"/>
              </w:rPr>
            </w:pPr>
            <w:r w:rsidRPr="0065557C">
              <w:rPr>
                <w:b/>
                <w:sz w:val="18"/>
                <w:szCs w:val="18"/>
              </w:rPr>
              <w:t>Time 1 (wave t+1) financial debt status</w:t>
            </w:r>
          </w:p>
        </w:tc>
      </w:tr>
      <w:tr w:rsidR="005B6F60" w:rsidRPr="0065557C" w:rsidTr="009552FC">
        <w:trPr>
          <w:trHeight w:val="240"/>
          <w:jc w:val="center"/>
        </w:trPr>
        <w:tc>
          <w:tcPr>
            <w:tcW w:w="4150" w:type="dxa"/>
          </w:tcPr>
          <w:p w:rsidR="005B6F60" w:rsidRPr="0065557C" w:rsidRDefault="005B6F60" w:rsidP="009552FC">
            <w:pPr>
              <w:jc w:val="center"/>
              <w:rPr>
                <w:sz w:val="18"/>
                <w:szCs w:val="18"/>
              </w:rPr>
            </w:pPr>
          </w:p>
        </w:tc>
        <w:tc>
          <w:tcPr>
            <w:tcW w:w="1117" w:type="dxa"/>
            <w:tcBorders>
              <w:top w:val="nil"/>
              <w:bottom w:val="nil"/>
            </w:tcBorders>
          </w:tcPr>
          <w:p w:rsidR="005B6F60" w:rsidRPr="0065557C" w:rsidRDefault="005B6F60" w:rsidP="009552FC">
            <w:pPr>
              <w:jc w:val="center"/>
              <w:rPr>
                <w:sz w:val="18"/>
                <w:szCs w:val="18"/>
              </w:rPr>
            </w:pPr>
            <w:r w:rsidRPr="0065557C">
              <w:rPr>
                <w:sz w:val="18"/>
                <w:szCs w:val="18"/>
              </w:rPr>
              <w:t>None</w:t>
            </w:r>
          </w:p>
        </w:tc>
        <w:tc>
          <w:tcPr>
            <w:tcW w:w="1117" w:type="dxa"/>
            <w:tcBorders>
              <w:top w:val="nil"/>
              <w:bottom w:val="nil"/>
            </w:tcBorders>
          </w:tcPr>
          <w:p w:rsidR="005B6F60" w:rsidRPr="0065557C" w:rsidRDefault="005B6F60" w:rsidP="009552FC">
            <w:pPr>
              <w:jc w:val="center"/>
              <w:rPr>
                <w:sz w:val="18"/>
                <w:szCs w:val="18"/>
              </w:rPr>
            </w:pPr>
            <w:r w:rsidRPr="0065557C">
              <w:rPr>
                <w:sz w:val="18"/>
                <w:szCs w:val="18"/>
              </w:rPr>
              <w:t>Low</w:t>
            </w:r>
          </w:p>
        </w:tc>
        <w:tc>
          <w:tcPr>
            <w:tcW w:w="1117" w:type="dxa"/>
            <w:tcBorders>
              <w:top w:val="nil"/>
              <w:bottom w:val="nil"/>
            </w:tcBorders>
          </w:tcPr>
          <w:p w:rsidR="005B6F60" w:rsidRPr="0065557C" w:rsidRDefault="005B6F60" w:rsidP="009552FC">
            <w:pPr>
              <w:jc w:val="center"/>
              <w:rPr>
                <w:sz w:val="18"/>
                <w:szCs w:val="18"/>
              </w:rPr>
            </w:pPr>
            <w:r w:rsidRPr="0065557C">
              <w:rPr>
                <w:sz w:val="18"/>
                <w:szCs w:val="18"/>
              </w:rPr>
              <w:t>Substantial</w:t>
            </w:r>
          </w:p>
        </w:tc>
        <w:tc>
          <w:tcPr>
            <w:tcW w:w="1117" w:type="dxa"/>
            <w:tcBorders>
              <w:bottom w:val="nil"/>
            </w:tcBorders>
          </w:tcPr>
          <w:p w:rsidR="005B6F60" w:rsidRPr="0065557C" w:rsidRDefault="005B6F60" w:rsidP="009552FC">
            <w:pPr>
              <w:jc w:val="center"/>
              <w:rPr>
                <w:sz w:val="18"/>
                <w:szCs w:val="18"/>
              </w:rPr>
            </w:pPr>
            <w:r w:rsidRPr="0065557C">
              <w:rPr>
                <w:sz w:val="18"/>
                <w:szCs w:val="18"/>
              </w:rPr>
              <w:t>Total</w:t>
            </w:r>
          </w:p>
        </w:tc>
      </w:tr>
      <w:tr w:rsidR="005B6F60" w:rsidRPr="0065557C" w:rsidTr="009552FC">
        <w:trPr>
          <w:trHeight w:val="240"/>
          <w:jc w:val="center"/>
        </w:trPr>
        <w:tc>
          <w:tcPr>
            <w:tcW w:w="4150" w:type="dxa"/>
            <w:tcBorders>
              <w:top w:val="nil"/>
            </w:tcBorders>
          </w:tcPr>
          <w:p w:rsidR="005B6F60" w:rsidRPr="0065557C" w:rsidRDefault="005B6F60" w:rsidP="009552FC">
            <w:pPr>
              <w:rPr>
                <w:sz w:val="18"/>
                <w:szCs w:val="18"/>
              </w:rPr>
            </w:pPr>
            <w:r w:rsidRPr="0065557C">
              <w:rPr>
                <w:b/>
                <w:sz w:val="18"/>
                <w:szCs w:val="18"/>
              </w:rPr>
              <w:t>Time 0 (wave t) financial debt status</w:t>
            </w:r>
          </w:p>
        </w:tc>
        <w:tc>
          <w:tcPr>
            <w:tcW w:w="1117" w:type="dxa"/>
            <w:tcBorders>
              <w:top w:val="nil"/>
            </w:tcBorders>
          </w:tcPr>
          <w:p w:rsidR="005B6F60" w:rsidRPr="0065557C" w:rsidRDefault="005B6F60" w:rsidP="009552FC">
            <w:pPr>
              <w:rPr>
                <w:sz w:val="18"/>
                <w:szCs w:val="18"/>
              </w:rPr>
            </w:pPr>
          </w:p>
        </w:tc>
        <w:tc>
          <w:tcPr>
            <w:tcW w:w="1117" w:type="dxa"/>
            <w:tcBorders>
              <w:top w:val="nil"/>
            </w:tcBorders>
          </w:tcPr>
          <w:p w:rsidR="005B6F60" w:rsidRPr="0065557C" w:rsidRDefault="005B6F60" w:rsidP="009552FC">
            <w:pPr>
              <w:rPr>
                <w:sz w:val="18"/>
                <w:szCs w:val="18"/>
              </w:rPr>
            </w:pPr>
          </w:p>
        </w:tc>
        <w:tc>
          <w:tcPr>
            <w:tcW w:w="1117" w:type="dxa"/>
            <w:tcBorders>
              <w:top w:val="nil"/>
            </w:tcBorders>
          </w:tcPr>
          <w:p w:rsidR="005B6F60" w:rsidRPr="0065557C" w:rsidRDefault="005B6F60" w:rsidP="009552FC">
            <w:pPr>
              <w:rPr>
                <w:sz w:val="18"/>
                <w:szCs w:val="18"/>
              </w:rPr>
            </w:pPr>
          </w:p>
        </w:tc>
        <w:tc>
          <w:tcPr>
            <w:tcW w:w="1117" w:type="dxa"/>
            <w:tcBorders>
              <w:top w:val="nil"/>
            </w:tcBorders>
          </w:tcPr>
          <w:p w:rsidR="005B6F60" w:rsidRPr="0065557C" w:rsidRDefault="005B6F60" w:rsidP="009552FC">
            <w:pPr>
              <w:rPr>
                <w:sz w:val="18"/>
                <w:szCs w:val="18"/>
              </w:rPr>
            </w:pPr>
          </w:p>
        </w:tc>
      </w:tr>
      <w:tr w:rsidR="005B6F60" w:rsidRPr="0065557C" w:rsidTr="009552FC">
        <w:trPr>
          <w:trHeight w:val="240"/>
          <w:jc w:val="center"/>
        </w:trPr>
        <w:tc>
          <w:tcPr>
            <w:tcW w:w="4150" w:type="dxa"/>
          </w:tcPr>
          <w:p w:rsidR="005B6F60" w:rsidRPr="0065557C" w:rsidRDefault="005B6F60" w:rsidP="009552FC">
            <w:pPr>
              <w:rPr>
                <w:sz w:val="18"/>
                <w:szCs w:val="18"/>
              </w:rPr>
            </w:pPr>
            <w:r w:rsidRPr="0065557C">
              <w:rPr>
                <w:color w:val="000000"/>
                <w:sz w:val="18"/>
              </w:rPr>
              <w:t>None (n)</w:t>
            </w:r>
          </w:p>
        </w:tc>
        <w:tc>
          <w:tcPr>
            <w:tcW w:w="1117" w:type="dxa"/>
          </w:tcPr>
          <w:p w:rsidR="005B6F60" w:rsidRPr="0065557C" w:rsidRDefault="005B6F60" w:rsidP="009552FC">
            <w:pPr>
              <w:jc w:val="right"/>
              <w:rPr>
                <w:sz w:val="18"/>
                <w:szCs w:val="18"/>
              </w:rPr>
            </w:pPr>
            <w:r w:rsidRPr="0065557C">
              <w:rPr>
                <w:color w:val="000000"/>
                <w:sz w:val="18"/>
              </w:rPr>
              <w:t>26,718</w:t>
            </w:r>
          </w:p>
        </w:tc>
        <w:tc>
          <w:tcPr>
            <w:tcW w:w="1117" w:type="dxa"/>
          </w:tcPr>
          <w:p w:rsidR="005B6F60" w:rsidRPr="0065557C" w:rsidRDefault="005B6F60" w:rsidP="009552FC">
            <w:pPr>
              <w:jc w:val="right"/>
              <w:rPr>
                <w:sz w:val="18"/>
                <w:szCs w:val="18"/>
              </w:rPr>
            </w:pPr>
            <w:r w:rsidRPr="0065557C">
              <w:rPr>
                <w:color w:val="000000"/>
                <w:sz w:val="18"/>
              </w:rPr>
              <w:t>397</w:t>
            </w:r>
          </w:p>
        </w:tc>
        <w:tc>
          <w:tcPr>
            <w:tcW w:w="1117" w:type="dxa"/>
          </w:tcPr>
          <w:p w:rsidR="005B6F60" w:rsidRPr="0065557C" w:rsidRDefault="005B6F60" w:rsidP="009552FC">
            <w:pPr>
              <w:jc w:val="right"/>
              <w:rPr>
                <w:sz w:val="18"/>
                <w:szCs w:val="18"/>
              </w:rPr>
            </w:pPr>
            <w:r w:rsidRPr="0065557C">
              <w:rPr>
                <w:color w:val="000000"/>
                <w:sz w:val="18"/>
              </w:rPr>
              <w:t>367</w:t>
            </w:r>
          </w:p>
        </w:tc>
        <w:tc>
          <w:tcPr>
            <w:tcW w:w="1117" w:type="dxa"/>
          </w:tcPr>
          <w:p w:rsidR="005B6F60" w:rsidRPr="0065557C" w:rsidRDefault="005B6F60" w:rsidP="009552FC">
            <w:pPr>
              <w:jc w:val="right"/>
              <w:rPr>
                <w:sz w:val="18"/>
                <w:szCs w:val="18"/>
              </w:rPr>
            </w:pPr>
            <w:r w:rsidRPr="0065557C">
              <w:rPr>
                <w:color w:val="000000"/>
                <w:sz w:val="18"/>
              </w:rPr>
              <w:t xml:space="preserve">27,482 </w:t>
            </w:r>
          </w:p>
        </w:tc>
      </w:tr>
      <w:tr w:rsidR="005B6F60" w:rsidRPr="0065557C" w:rsidTr="009552FC">
        <w:trPr>
          <w:trHeight w:val="240"/>
          <w:jc w:val="center"/>
        </w:trPr>
        <w:tc>
          <w:tcPr>
            <w:tcW w:w="4150" w:type="dxa"/>
          </w:tcPr>
          <w:p w:rsidR="005B6F60" w:rsidRPr="0065557C" w:rsidRDefault="005B6F60" w:rsidP="009552FC">
            <w:pPr>
              <w:rPr>
                <w:sz w:val="18"/>
                <w:szCs w:val="18"/>
              </w:rPr>
            </w:pPr>
            <w:r w:rsidRPr="0065557C">
              <w:rPr>
                <w:sz w:val="18"/>
                <w:szCs w:val="18"/>
              </w:rPr>
              <w:t>%</w:t>
            </w:r>
          </w:p>
        </w:tc>
        <w:tc>
          <w:tcPr>
            <w:tcW w:w="1117" w:type="dxa"/>
          </w:tcPr>
          <w:p w:rsidR="005B6F60" w:rsidRPr="0065557C" w:rsidRDefault="005B6F60" w:rsidP="009552FC">
            <w:pPr>
              <w:jc w:val="right"/>
              <w:rPr>
                <w:sz w:val="18"/>
                <w:szCs w:val="18"/>
              </w:rPr>
            </w:pPr>
            <w:r w:rsidRPr="0065557C">
              <w:rPr>
                <w:color w:val="000000"/>
                <w:sz w:val="18"/>
              </w:rPr>
              <w:t>97.22</w:t>
            </w:r>
          </w:p>
        </w:tc>
        <w:tc>
          <w:tcPr>
            <w:tcW w:w="1117" w:type="dxa"/>
          </w:tcPr>
          <w:p w:rsidR="005B6F60" w:rsidRPr="0065557C" w:rsidRDefault="005B6F60" w:rsidP="009552FC">
            <w:pPr>
              <w:jc w:val="right"/>
              <w:rPr>
                <w:sz w:val="18"/>
                <w:szCs w:val="18"/>
              </w:rPr>
            </w:pPr>
            <w:r w:rsidRPr="0065557C">
              <w:rPr>
                <w:color w:val="000000"/>
                <w:sz w:val="18"/>
              </w:rPr>
              <w:t>1.44</w:t>
            </w:r>
          </w:p>
        </w:tc>
        <w:tc>
          <w:tcPr>
            <w:tcW w:w="1117" w:type="dxa"/>
          </w:tcPr>
          <w:p w:rsidR="005B6F60" w:rsidRPr="0065557C" w:rsidRDefault="005B6F60" w:rsidP="009552FC">
            <w:pPr>
              <w:jc w:val="right"/>
              <w:rPr>
                <w:sz w:val="18"/>
                <w:szCs w:val="18"/>
              </w:rPr>
            </w:pPr>
            <w:r w:rsidRPr="0065557C">
              <w:rPr>
                <w:color w:val="000000"/>
                <w:sz w:val="18"/>
              </w:rPr>
              <w:t>1.34</w:t>
            </w:r>
          </w:p>
        </w:tc>
        <w:tc>
          <w:tcPr>
            <w:tcW w:w="1117" w:type="dxa"/>
          </w:tcPr>
          <w:p w:rsidR="005B6F60" w:rsidRPr="0065557C" w:rsidRDefault="005B6F60" w:rsidP="009552FC">
            <w:pPr>
              <w:jc w:val="right"/>
              <w:rPr>
                <w:sz w:val="18"/>
                <w:szCs w:val="18"/>
              </w:rPr>
            </w:pPr>
            <w:r w:rsidRPr="0065557C">
              <w:rPr>
                <w:color w:val="000000"/>
                <w:sz w:val="18"/>
              </w:rPr>
              <w:t xml:space="preserve">100.00 </w:t>
            </w:r>
          </w:p>
        </w:tc>
      </w:tr>
      <w:tr w:rsidR="005B6F60" w:rsidRPr="0065557C" w:rsidTr="009552FC">
        <w:trPr>
          <w:trHeight w:val="240"/>
          <w:jc w:val="center"/>
        </w:trPr>
        <w:tc>
          <w:tcPr>
            <w:tcW w:w="4150" w:type="dxa"/>
          </w:tcPr>
          <w:p w:rsidR="005B6F60" w:rsidRPr="0065557C" w:rsidRDefault="005B6F60" w:rsidP="009552FC">
            <w:pPr>
              <w:rPr>
                <w:sz w:val="18"/>
                <w:szCs w:val="18"/>
              </w:rPr>
            </w:pPr>
          </w:p>
        </w:tc>
        <w:tc>
          <w:tcPr>
            <w:tcW w:w="1117" w:type="dxa"/>
          </w:tcPr>
          <w:p w:rsidR="005B6F60" w:rsidRPr="0065557C" w:rsidRDefault="005B6F60" w:rsidP="009552FC">
            <w:pPr>
              <w:jc w:val="right"/>
              <w:rPr>
                <w:sz w:val="18"/>
                <w:szCs w:val="18"/>
              </w:rPr>
            </w:pPr>
          </w:p>
        </w:tc>
        <w:tc>
          <w:tcPr>
            <w:tcW w:w="1117" w:type="dxa"/>
          </w:tcPr>
          <w:p w:rsidR="005B6F60" w:rsidRPr="0065557C" w:rsidRDefault="005B6F60" w:rsidP="009552FC">
            <w:pPr>
              <w:jc w:val="right"/>
              <w:rPr>
                <w:sz w:val="18"/>
                <w:szCs w:val="18"/>
              </w:rPr>
            </w:pPr>
          </w:p>
        </w:tc>
        <w:tc>
          <w:tcPr>
            <w:tcW w:w="1117" w:type="dxa"/>
          </w:tcPr>
          <w:p w:rsidR="005B6F60" w:rsidRPr="0065557C" w:rsidRDefault="005B6F60" w:rsidP="009552FC">
            <w:pPr>
              <w:jc w:val="right"/>
              <w:rPr>
                <w:sz w:val="18"/>
                <w:szCs w:val="18"/>
              </w:rPr>
            </w:pPr>
          </w:p>
        </w:tc>
        <w:tc>
          <w:tcPr>
            <w:tcW w:w="1117" w:type="dxa"/>
          </w:tcPr>
          <w:p w:rsidR="005B6F60" w:rsidRPr="0065557C" w:rsidRDefault="005B6F60" w:rsidP="009552FC">
            <w:pPr>
              <w:jc w:val="right"/>
              <w:rPr>
                <w:sz w:val="18"/>
                <w:szCs w:val="18"/>
              </w:rPr>
            </w:pPr>
          </w:p>
        </w:tc>
      </w:tr>
      <w:tr w:rsidR="005B6F60" w:rsidRPr="0065557C" w:rsidTr="009552FC">
        <w:trPr>
          <w:trHeight w:val="240"/>
          <w:jc w:val="center"/>
        </w:trPr>
        <w:tc>
          <w:tcPr>
            <w:tcW w:w="4150" w:type="dxa"/>
          </w:tcPr>
          <w:p w:rsidR="005B6F60" w:rsidRPr="0065557C" w:rsidRDefault="005B6F60" w:rsidP="009552FC">
            <w:pPr>
              <w:rPr>
                <w:sz w:val="18"/>
                <w:szCs w:val="18"/>
              </w:rPr>
            </w:pPr>
            <w:r w:rsidRPr="0065557C">
              <w:rPr>
                <w:color w:val="000000"/>
                <w:sz w:val="18"/>
              </w:rPr>
              <w:t>Low (n)</w:t>
            </w:r>
          </w:p>
        </w:tc>
        <w:tc>
          <w:tcPr>
            <w:tcW w:w="1117" w:type="dxa"/>
          </w:tcPr>
          <w:p w:rsidR="005B6F60" w:rsidRPr="0065557C" w:rsidRDefault="005B6F60" w:rsidP="009552FC">
            <w:pPr>
              <w:jc w:val="right"/>
              <w:rPr>
                <w:sz w:val="18"/>
                <w:szCs w:val="18"/>
              </w:rPr>
            </w:pPr>
            <w:r w:rsidRPr="0065557C">
              <w:rPr>
                <w:color w:val="000000"/>
                <w:sz w:val="18"/>
              </w:rPr>
              <w:t>1,052</w:t>
            </w:r>
          </w:p>
        </w:tc>
        <w:tc>
          <w:tcPr>
            <w:tcW w:w="1117" w:type="dxa"/>
          </w:tcPr>
          <w:p w:rsidR="005B6F60" w:rsidRPr="0065557C" w:rsidRDefault="005B6F60" w:rsidP="009552FC">
            <w:pPr>
              <w:jc w:val="right"/>
              <w:rPr>
                <w:sz w:val="18"/>
                <w:szCs w:val="18"/>
              </w:rPr>
            </w:pPr>
            <w:r w:rsidRPr="0065557C">
              <w:rPr>
                <w:color w:val="000000"/>
                <w:sz w:val="18"/>
              </w:rPr>
              <w:t>803</w:t>
            </w:r>
          </w:p>
        </w:tc>
        <w:tc>
          <w:tcPr>
            <w:tcW w:w="1117" w:type="dxa"/>
          </w:tcPr>
          <w:p w:rsidR="005B6F60" w:rsidRPr="0065557C" w:rsidRDefault="005B6F60" w:rsidP="009552FC">
            <w:pPr>
              <w:jc w:val="right"/>
              <w:rPr>
                <w:sz w:val="18"/>
                <w:szCs w:val="18"/>
              </w:rPr>
            </w:pPr>
            <w:r w:rsidRPr="0065557C">
              <w:rPr>
                <w:color w:val="000000"/>
                <w:sz w:val="18"/>
              </w:rPr>
              <w:t>262</w:t>
            </w:r>
          </w:p>
        </w:tc>
        <w:tc>
          <w:tcPr>
            <w:tcW w:w="1117" w:type="dxa"/>
          </w:tcPr>
          <w:p w:rsidR="005B6F60" w:rsidRPr="0065557C" w:rsidRDefault="005B6F60" w:rsidP="009552FC">
            <w:pPr>
              <w:jc w:val="right"/>
              <w:rPr>
                <w:sz w:val="18"/>
                <w:szCs w:val="18"/>
              </w:rPr>
            </w:pPr>
            <w:r w:rsidRPr="0065557C">
              <w:rPr>
                <w:color w:val="000000"/>
                <w:sz w:val="18"/>
              </w:rPr>
              <w:t xml:space="preserve">2,117 </w:t>
            </w:r>
          </w:p>
        </w:tc>
      </w:tr>
      <w:tr w:rsidR="005B6F60" w:rsidRPr="0065557C" w:rsidTr="009552FC">
        <w:trPr>
          <w:trHeight w:val="240"/>
          <w:jc w:val="center"/>
        </w:trPr>
        <w:tc>
          <w:tcPr>
            <w:tcW w:w="4150" w:type="dxa"/>
          </w:tcPr>
          <w:p w:rsidR="005B6F60" w:rsidRPr="0065557C" w:rsidRDefault="005B6F60" w:rsidP="009552FC">
            <w:pPr>
              <w:rPr>
                <w:sz w:val="18"/>
                <w:szCs w:val="18"/>
              </w:rPr>
            </w:pPr>
            <w:r w:rsidRPr="0065557C">
              <w:rPr>
                <w:sz w:val="18"/>
                <w:szCs w:val="18"/>
              </w:rPr>
              <w:t>%</w:t>
            </w:r>
          </w:p>
        </w:tc>
        <w:tc>
          <w:tcPr>
            <w:tcW w:w="1117" w:type="dxa"/>
          </w:tcPr>
          <w:p w:rsidR="005B6F60" w:rsidRPr="0065557C" w:rsidRDefault="005B6F60" w:rsidP="009552FC">
            <w:pPr>
              <w:jc w:val="right"/>
              <w:rPr>
                <w:sz w:val="18"/>
                <w:szCs w:val="18"/>
              </w:rPr>
            </w:pPr>
            <w:r w:rsidRPr="0065557C">
              <w:rPr>
                <w:color w:val="000000"/>
                <w:sz w:val="18"/>
              </w:rPr>
              <w:t>49.69</w:t>
            </w:r>
          </w:p>
        </w:tc>
        <w:tc>
          <w:tcPr>
            <w:tcW w:w="1117" w:type="dxa"/>
          </w:tcPr>
          <w:p w:rsidR="005B6F60" w:rsidRPr="0065557C" w:rsidRDefault="005B6F60" w:rsidP="009552FC">
            <w:pPr>
              <w:jc w:val="right"/>
              <w:rPr>
                <w:sz w:val="18"/>
                <w:szCs w:val="18"/>
              </w:rPr>
            </w:pPr>
            <w:r w:rsidRPr="0065557C">
              <w:rPr>
                <w:color w:val="000000"/>
                <w:sz w:val="18"/>
              </w:rPr>
              <w:t>37.93</w:t>
            </w:r>
          </w:p>
        </w:tc>
        <w:tc>
          <w:tcPr>
            <w:tcW w:w="1117" w:type="dxa"/>
          </w:tcPr>
          <w:p w:rsidR="005B6F60" w:rsidRPr="0065557C" w:rsidRDefault="005B6F60" w:rsidP="009552FC">
            <w:pPr>
              <w:jc w:val="right"/>
              <w:rPr>
                <w:sz w:val="18"/>
                <w:szCs w:val="18"/>
              </w:rPr>
            </w:pPr>
            <w:r w:rsidRPr="0065557C">
              <w:rPr>
                <w:color w:val="000000"/>
                <w:sz w:val="18"/>
              </w:rPr>
              <w:t>12.38</w:t>
            </w:r>
          </w:p>
        </w:tc>
        <w:tc>
          <w:tcPr>
            <w:tcW w:w="1117" w:type="dxa"/>
          </w:tcPr>
          <w:p w:rsidR="005B6F60" w:rsidRPr="0065557C" w:rsidRDefault="005B6F60" w:rsidP="009552FC">
            <w:pPr>
              <w:jc w:val="right"/>
              <w:rPr>
                <w:sz w:val="18"/>
                <w:szCs w:val="18"/>
              </w:rPr>
            </w:pPr>
            <w:r w:rsidRPr="0065557C">
              <w:rPr>
                <w:color w:val="000000"/>
                <w:sz w:val="18"/>
              </w:rPr>
              <w:t xml:space="preserve">100.00 </w:t>
            </w:r>
          </w:p>
        </w:tc>
      </w:tr>
      <w:tr w:rsidR="005B6F60" w:rsidRPr="0065557C" w:rsidTr="009552FC">
        <w:trPr>
          <w:trHeight w:val="240"/>
          <w:jc w:val="center"/>
        </w:trPr>
        <w:tc>
          <w:tcPr>
            <w:tcW w:w="4150" w:type="dxa"/>
          </w:tcPr>
          <w:p w:rsidR="005B6F60" w:rsidRPr="0065557C" w:rsidRDefault="005B6F60" w:rsidP="009552FC">
            <w:pPr>
              <w:rPr>
                <w:sz w:val="18"/>
                <w:szCs w:val="18"/>
              </w:rPr>
            </w:pPr>
          </w:p>
        </w:tc>
        <w:tc>
          <w:tcPr>
            <w:tcW w:w="1117" w:type="dxa"/>
          </w:tcPr>
          <w:p w:rsidR="005B6F60" w:rsidRPr="0065557C" w:rsidRDefault="005B6F60" w:rsidP="009552FC">
            <w:pPr>
              <w:jc w:val="right"/>
              <w:rPr>
                <w:sz w:val="18"/>
                <w:szCs w:val="18"/>
              </w:rPr>
            </w:pPr>
          </w:p>
        </w:tc>
        <w:tc>
          <w:tcPr>
            <w:tcW w:w="1117" w:type="dxa"/>
          </w:tcPr>
          <w:p w:rsidR="005B6F60" w:rsidRPr="0065557C" w:rsidRDefault="005B6F60" w:rsidP="009552FC">
            <w:pPr>
              <w:jc w:val="right"/>
              <w:rPr>
                <w:sz w:val="18"/>
                <w:szCs w:val="18"/>
              </w:rPr>
            </w:pPr>
          </w:p>
        </w:tc>
        <w:tc>
          <w:tcPr>
            <w:tcW w:w="1117" w:type="dxa"/>
          </w:tcPr>
          <w:p w:rsidR="005B6F60" w:rsidRPr="0065557C" w:rsidRDefault="005B6F60" w:rsidP="009552FC">
            <w:pPr>
              <w:jc w:val="right"/>
              <w:rPr>
                <w:sz w:val="18"/>
                <w:szCs w:val="18"/>
              </w:rPr>
            </w:pPr>
          </w:p>
        </w:tc>
        <w:tc>
          <w:tcPr>
            <w:tcW w:w="1117" w:type="dxa"/>
          </w:tcPr>
          <w:p w:rsidR="005B6F60" w:rsidRPr="0065557C" w:rsidRDefault="005B6F60" w:rsidP="009552FC">
            <w:pPr>
              <w:jc w:val="right"/>
              <w:rPr>
                <w:sz w:val="18"/>
                <w:szCs w:val="18"/>
              </w:rPr>
            </w:pPr>
          </w:p>
        </w:tc>
      </w:tr>
      <w:tr w:rsidR="005B6F60" w:rsidRPr="0065557C" w:rsidTr="009552FC">
        <w:trPr>
          <w:trHeight w:val="240"/>
          <w:jc w:val="center"/>
        </w:trPr>
        <w:tc>
          <w:tcPr>
            <w:tcW w:w="4150" w:type="dxa"/>
          </w:tcPr>
          <w:p w:rsidR="005B6F60" w:rsidRPr="0065557C" w:rsidRDefault="005B6F60" w:rsidP="009552FC">
            <w:pPr>
              <w:rPr>
                <w:sz w:val="18"/>
                <w:szCs w:val="18"/>
              </w:rPr>
            </w:pPr>
            <w:r w:rsidRPr="0065557C">
              <w:rPr>
                <w:color w:val="000000"/>
                <w:sz w:val="18"/>
              </w:rPr>
              <w:t>Substantial (n)</w:t>
            </w:r>
          </w:p>
        </w:tc>
        <w:tc>
          <w:tcPr>
            <w:tcW w:w="1117" w:type="dxa"/>
          </w:tcPr>
          <w:p w:rsidR="005B6F60" w:rsidRPr="0065557C" w:rsidRDefault="005B6F60" w:rsidP="009552FC">
            <w:pPr>
              <w:jc w:val="right"/>
              <w:rPr>
                <w:sz w:val="18"/>
                <w:szCs w:val="18"/>
              </w:rPr>
            </w:pPr>
            <w:r w:rsidRPr="0065557C">
              <w:rPr>
                <w:color w:val="000000"/>
                <w:sz w:val="18"/>
              </w:rPr>
              <w:t>623</w:t>
            </w:r>
          </w:p>
        </w:tc>
        <w:tc>
          <w:tcPr>
            <w:tcW w:w="1117" w:type="dxa"/>
          </w:tcPr>
          <w:p w:rsidR="005B6F60" w:rsidRPr="0065557C" w:rsidRDefault="005B6F60" w:rsidP="009552FC">
            <w:pPr>
              <w:jc w:val="right"/>
              <w:rPr>
                <w:sz w:val="18"/>
                <w:szCs w:val="18"/>
              </w:rPr>
            </w:pPr>
            <w:r w:rsidRPr="0065557C">
              <w:rPr>
                <w:color w:val="000000"/>
                <w:sz w:val="18"/>
              </w:rPr>
              <w:t>627</w:t>
            </w:r>
          </w:p>
        </w:tc>
        <w:tc>
          <w:tcPr>
            <w:tcW w:w="1117" w:type="dxa"/>
          </w:tcPr>
          <w:p w:rsidR="005B6F60" w:rsidRPr="0065557C" w:rsidRDefault="005B6F60" w:rsidP="009552FC">
            <w:pPr>
              <w:jc w:val="right"/>
              <w:rPr>
                <w:sz w:val="18"/>
                <w:szCs w:val="18"/>
              </w:rPr>
            </w:pPr>
            <w:r w:rsidRPr="0065557C">
              <w:rPr>
                <w:color w:val="000000"/>
                <w:sz w:val="18"/>
              </w:rPr>
              <w:t>1,394</w:t>
            </w:r>
          </w:p>
        </w:tc>
        <w:tc>
          <w:tcPr>
            <w:tcW w:w="1117" w:type="dxa"/>
          </w:tcPr>
          <w:p w:rsidR="005B6F60" w:rsidRPr="0065557C" w:rsidRDefault="005B6F60" w:rsidP="009552FC">
            <w:pPr>
              <w:jc w:val="right"/>
              <w:rPr>
                <w:sz w:val="18"/>
                <w:szCs w:val="18"/>
              </w:rPr>
            </w:pPr>
            <w:r w:rsidRPr="0065557C">
              <w:rPr>
                <w:color w:val="000000"/>
                <w:sz w:val="18"/>
              </w:rPr>
              <w:t xml:space="preserve">2,644 </w:t>
            </w:r>
          </w:p>
        </w:tc>
      </w:tr>
      <w:tr w:rsidR="005B6F60" w:rsidRPr="0065557C" w:rsidTr="009552FC">
        <w:trPr>
          <w:trHeight w:val="240"/>
          <w:jc w:val="center"/>
        </w:trPr>
        <w:tc>
          <w:tcPr>
            <w:tcW w:w="4150" w:type="dxa"/>
          </w:tcPr>
          <w:p w:rsidR="005B6F60" w:rsidRPr="0065557C" w:rsidRDefault="005B6F60" w:rsidP="009552FC">
            <w:pPr>
              <w:rPr>
                <w:sz w:val="18"/>
                <w:szCs w:val="18"/>
              </w:rPr>
            </w:pPr>
            <w:r w:rsidRPr="0065557C">
              <w:rPr>
                <w:sz w:val="18"/>
                <w:szCs w:val="18"/>
              </w:rPr>
              <w:t>%</w:t>
            </w:r>
          </w:p>
        </w:tc>
        <w:tc>
          <w:tcPr>
            <w:tcW w:w="1117" w:type="dxa"/>
          </w:tcPr>
          <w:p w:rsidR="005B6F60" w:rsidRPr="0065557C" w:rsidRDefault="005B6F60" w:rsidP="009552FC">
            <w:pPr>
              <w:jc w:val="right"/>
              <w:rPr>
                <w:sz w:val="18"/>
                <w:szCs w:val="18"/>
              </w:rPr>
            </w:pPr>
            <w:r w:rsidRPr="0065557C">
              <w:rPr>
                <w:color w:val="000000"/>
                <w:sz w:val="18"/>
              </w:rPr>
              <w:t>23.56</w:t>
            </w:r>
          </w:p>
        </w:tc>
        <w:tc>
          <w:tcPr>
            <w:tcW w:w="1117" w:type="dxa"/>
          </w:tcPr>
          <w:p w:rsidR="005B6F60" w:rsidRPr="0065557C" w:rsidRDefault="005B6F60" w:rsidP="009552FC">
            <w:pPr>
              <w:jc w:val="right"/>
              <w:rPr>
                <w:sz w:val="18"/>
                <w:szCs w:val="18"/>
              </w:rPr>
            </w:pPr>
            <w:r w:rsidRPr="0065557C">
              <w:rPr>
                <w:color w:val="000000"/>
                <w:sz w:val="18"/>
              </w:rPr>
              <w:t>23.71</w:t>
            </w:r>
          </w:p>
        </w:tc>
        <w:tc>
          <w:tcPr>
            <w:tcW w:w="1117" w:type="dxa"/>
          </w:tcPr>
          <w:p w:rsidR="005B6F60" w:rsidRPr="0065557C" w:rsidRDefault="005B6F60" w:rsidP="009552FC">
            <w:pPr>
              <w:jc w:val="right"/>
              <w:rPr>
                <w:sz w:val="18"/>
                <w:szCs w:val="18"/>
              </w:rPr>
            </w:pPr>
            <w:r w:rsidRPr="0065557C">
              <w:rPr>
                <w:color w:val="000000"/>
                <w:sz w:val="18"/>
              </w:rPr>
              <w:t>52.72</w:t>
            </w:r>
          </w:p>
        </w:tc>
        <w:tc>
          <w:tcPr>
            <w:tcW w:w="1117" w:type="dxa"/>
          </w:tcPr>
          <w:p w:rsidR="005B6F60" w:rsidRPr="0065557C" w:rsidRDefault="005B6F60" w:rsidP="009552FC">
            <w:pPr>
              <w:jc w:val="right"/>
              <w:rPr>
                <w:sz w:val="18"/>
                <w:szCs w:val="18"/>
              </w:rPr>
            </w:pPr>
            <w:r w:rsidRPr="0065557C">
              <w:rPr>
                <w:color w:val="000000"/>
                <w:sz w:val="18"/>
              </w:rPr>
              <w:t xml:space="preserve">100.00 </w:t>
            </w:r>
          </w:p>
        </w:tc>
      </w:tr>
      <w:tr w:rsidR="005B6F60" w:rsidRPr="0065557C" w:rsidTr="009552FC">
        <w:trPr>
          <w:trHeight w:val="240"/>
          <w:jc w:val="center"/>
        </w:trPr>
        <w:tc>
          <w:tcPr>
            <w:tcW w:w="4150" w:type="dxa"/>
          </w:tcPr>
          <w:p w:rsidR="005B6F60" w:rsidRPr="0065557C" w:rsidRDefault="005B6F60" w:rsidP="009552FC">
            <w:pPr>
              <w:rPr>
                <w:sz w:val="18"/>
                <w:szCs w:val="18"/>
              </w:rPr>
            </w:pPr>
          </w:p>
        </w:tc>
        <w:tc>
          <w:tcPr>
            <w:tcW w:w="1117" w:type="dxa"/>
          </w:tcPr>
          <w:p w:rsidR="005B6F60" w:rsidRPr="0065557C" w:rsidRDefault="005B6F60" w:rsidP="009552FC">
            <w:pPr>
              <w:jc w:val="right"/>
              <w:rPr>
                <w:sz w:val="18"/>
                <w:szCs w:val="18"/>
              </w:rPr>
            </w:pPr>
          </w:p>
        </w:tc>
        <w:tc>
          <w:tcPr>
            <w:tcW w:w="1117" w:type="dxa"/>
          </w:tcPr>
          <w:p w:rsidR="005B6F60" w:rsidRPr="0065557C" w:rsidRDefault="005B6F60" w:rsidP="009552FC">
            <w:pPr>
              <w:jc w:val="right"/>
              <w:rPr>
                <w:sz w:val="18"/>
                <w:szCs w:val="18"/>
              </w:rPr>
            </w:pPr>
          </w:p>
        </w:tc>
        <w:tc>
          <w:tcPr>
            <w:tcW w:w="1117" w:type="dxa"/>
          </w:tcPr>
          <w:p w:rsidR="005B6F60" w:rsidRPr="0065557C" w:rsidRDefault="005B6F60" w:rsidP="009552FC">
            <w:pPr>
              <w:jc w:val="right"/>
              <w:rPr>
                <w:sz w:val="18"/>
                <w:szCs w:val="18"/>
              </w:rPr>
            </w:pPr>
          </w:p>
        </w:tc>
        <w:tc>
          <w:tcPr>
            <w:tcW w:w="1117" w:type="dxa"/>
          </w:tcPr>
          <w:p w:rsidR="005B6F60" w:rsidRPr="0065557C" w:rsidRDefault="005B6F60" w:rsidP="009552FC">
            <w:pPr>
              <w:jc w:val="right"/>
              <w:rPr>
                <w:sz w:val="18"/>
                <w:szCs w:val="18"/>
              </w:rPr>
            </w:pPr>
          </w:p>
        </w:tc>
      </w:tr>
      <w:tr w:rsidR="005B6F60" w:rsidRPr="0065557C" w:rsidTr="009552FC">
        <w:trPr>
          <w:trHeight w:val="240"/>
          <w:jc w:val="center"/>
        </w:trPr>
        <w:tc>
          <w:tcPr>
            <w:tcW w:w="4150" w:type="dxa"/>
            <w:tcBorders>
              <w:bottom w:val="nil"/>
            </w:tcBorders>
          </w:tcPr>
          <w:p w:rsidR="005B6F60" w:rsidRPr="0065557C" w:rsidRDefault="005B6F60" w:rsidP="009552FC">
            <w:pPr>
              <w:rPr>
                <w:sz w:val="18"/>
                <w:szCs w:val="18"/>
              </w:rPr>
            </w:pPr>
            <w:r w:rsidRPr="0065557C">
              <w:rPr>
                <w:color w:val="000000"/>
                <w:sz w:val="18"/>
              </w:rPr>
              <w:t>Total</w:t>
            </w:r>
          </w:p>
        </w:tc>
        <w:tc>
          <w:tcPr>
            <w:tcW w:w="1117" w:type="dxa"/>
            <w:tcBorders>
              <w:bottom w:val="nil"/>
            </w:tcBorders>
          </w:tcPr>
          <w:p w:rsidR="005B6F60" w:rsidRPr="0065557C" w:rsidRDefault="005B6F60" w:rsidP="009552FC">
            <w:pPr>
              <w:jc w:val="right"/>
              <w:rPr>
                <w:sz w:val="18"/>
                <w:szCs w:val="18"/>
              </w:rPr>
            </w:pPr>
            <w:r w:rsidRPr="0065557C">
              <w:rPr>
                <w:color w:val="000000"/>
                <w:sz w:val="18"/>
              </w:rPr>
              <w:t>28,393</w:t>
            </w:r>
          </w:p>
        </w:tc>
        <w:tc>
          <w:tcPr>
            <w:tcW w:w="1117" w:type="dxa"/>
            <w:tcBorders>
              <w:bottom w:val="nil"/>
            </w:tcBorders>
          </w:tcPr>
          <w:p w:rsidR="005B6F60" w:rsidRPr="0065557C" w:rsidRDefault="005B6F60" w:rsidP="009552FC">
            <w:pPr>
              <w:jc w:val="right"/>
              <w:rPr>
                <w:sz w:val="18"/>
                <w:szCs w:val="18"/>
              </w:rPr>
            </w:pPr>
            <w:r w:rsidRPr="0065557C">
              <w:rPr>
                <w:color w:val="000000"/>
                <w:sz w:val="18"/>
              </w:rPr>
              <w:t>1,827</w:t>
            </w:r>
          </w:p>
        </w:tc>
        <w:tc>
          <w:tcPr>
            <w:tcW w:w="1117" w:type="dxa"/>
            <w:tcBorders>
              <w:bottom w:val="nil"/>
            </w:tcBorders>
          </w:tcPr>
          <w:p w:rsidR="005B6F60" w:rsidRPr="0065557C" w:rsidRDefault="005B6F60" w:rsidP="009552FC">
            <w:pPr>
              <w:jc w:val="right"/>
              <w:rPr>
                <w:sz w:val="18"/>
                <w:szCs w:val="18"/>
              </w:rPr>
            </w:pPr>
            <w:r w:rsidRPr="0065557C">
              <w:rPr>
                <w:color w:val="000000"/>
                <w:sz w:val="18"/>
              </w:rPr>
              <w:t>2,023</w:t>
            </w:r>
          </w:p>
        </w:tc>
        <w:tc>
          <w:tcPr>
            <w:tcW w:w="1117" w:type="dxa"/>
            <w:tcBorders>
              <w:bottom w:val="nil"/>
            </w:tcBorders>
          </w:tcPr>
          <w:p w:rsidR="005B6F60" w:rsidRPr="0065557C" w:rsidRDefault="005B6F60" w:rsidP="009552FC">
            <w:pPr>
              <w:jc w:val="right"/>
              <w:rPr>
                <w:sz w:val="18"/>
                <w:szCs w:val="18"/>
              </w:rPr>
            </w:pPr>
            <w:r w:rsidRPr="0065557C">
              <w:rPr>
                <w:color w:val="000000"/>
                <w:sz w:val="18"/>
              </w:rPr>
              <w:t xml:space="preserve">32,243 </w:t>
            </w:r>
          </w:p>
        </w:tc>
      </w:tr>
      <w:tr w:rsidR="005B6F60" w:rsidRPr="0065557C" w:rsidTr="009552FC">
        <w:trPr>
          <w:trHeight w:val="240"/>
          <w:jc w:val="center"/>
        </w:trPr>
        <w:tc>
          <w:tcPr>
            <w:tcW w:w="4150" w:type="dxa"/>
            <w:tcBorders>
              <w:bottom w:val="nil"/>
            </w:tcBorders>
          </w:tcPr>
          <w:p w:rsidR="005B6F60" w:rsidRPr="0065557C" w:rsidRDefault="005B6F60" w:rsidP="009552FC">
            <w:pPr>
              <w:rPr>
                <w:sz w:val="18"/>
                <w:szCs w:val="18"/>
              </w:rPr>
            </w:pPr>
          </w:p>
        </w:tc>
        <w:tc>
          <w:tcPr>
            <w:tcW w:w="1117" w:type="dxa"/>
            <w:tcBorders>
              <w:bottom w:val="nil"/>
            </w:tcBorders>
          </w:tcPr>
          <w:p w:rsidR="005B6F60" w:rsidRPr="0065557C" w:rsidRDefault="005B6F60" w:rsidP="009552FC">
            <w:pPr>
              <w:jc w:val="right"/>
              <w:rPr>
                <w:sz w:val="18"/>
                <w:szCs w:val="18"/>
              </w:rPr>
            </w:pPr>
            <w:r w:rsidRPr="0065557C">
              <w:rPr>
                <w:color w:val="000000"/>
                <w:sz w:val="18"/>
              </w:rPr>
              <w:t>88.06</w:t>
            </w:r>
          </w:p>
        </w:tc>
        <w:tc>
          <w:tcPr>
            <w:tcW w:w="1117" w:type="dxa"/>
            <w:tcBorders>
              <w:bottom w:val="nil"/>
            </w:tcBorders>
          </w:tcPr>
          <w:p w:rsidR="005B6F60" w:rsidRPr="0065557C" w:rsidRDefault="005B6F60" w:rsidP="009552FC">
            <w:pPr>
              <w:jc w:val="right"/>
              <w:rPr>
                <w:sz w:val="18"/>
                <w:szCs w:val="18"/>
              </w:rPr>
            </w:pPr>
            <w:r w:rsidRPr="0065557C">
              <w:rPr>
                <w:color w:val="000000"/>
                <w:sz w:val="18"/>
              </w:rPr>
              <w:t>5.67</w:t>
            </w:r>
          </w:p>
        </w:tc>
        <w:tc>
          <w:tcPr>
            <w:tcW w:w="1117" w:type="dxa"/>
            <w:tcBorders>
              <w:bottom w:val="nil"/>
            </w:tcBorders>
          </w:tcPr>
          <w:p w:rsidR="005B6F60" w:rsidRPr="0065557C" w:rsidRDefault="005B6F60" w:rsidP="009552FC">
            <w:pPr>
              <w:jc w:val="right"/>
              <w:rPr>
                <w:sz w:val="18"/>
                <w:szCs w:val="18"/>
              </w:rPr>
            </w:pPr>
            <w:r w:rsidRPr="0065557C">
              <w:rPr>
                <w:color w:val="000000"/>
                <w:sz w:val="18"/>
              </w:rPr>
              <w:t>6.27</w:t>
            </w:r>
          </w:p>
        </w:tc>
        <w:tc>
          <w:tcPr>
            <w:tcW w:w="1117" w:type="dxa"/>
            <w:tcBorders>
              <w:bottom w:val="nil"/>
            </w:tcBorders>
          </w:tcPr>
          <w:p w:rsidR="005B6F60" w:rsidRPr="0065557C" w:rsidRDefault="005B6F60" w:rsidP="009552FC">
            <w:pPr>
              <w:jc w:val="right"/>
              <w:rPr>
                <w:sz w:val="18"/>
                <w:szCs w:val="18"/>
              </w:rPr>
            </w:pPr>
            <w:r w:rsidRPr="0065557C">
              <w:rPr>
                <w:color w:val="000000"/>
                <w:sz w:val="18"/>
              </w:rPr>
              <w:t>100.00</w:t>
            </w:r>
          </w:p>
        </w:tc>
      </w:tr>
      <w:tr w:rsidR="005B6F60" w:rsidRPr="0065557C" w:rsidTr="009552FC">
        <w:trPr>
          <w:trHeight w:val="240"/>
          <w:jc w:val="center"/>
        </w:trPr>
        <w:tc>
          <w:tcPr>
            <w:tcW w:w="4150" w:type="dxa"/>
            <w:tcBorders>
              <w:bottom w:val="nil"/>
            </w:tcBorders>
          </w:tcPr>
          <w:p w:rsidR="005B6F60" w:rsidRPr="0065557C" w:rsidRDefault="005B6F60" w:rsidP="009552FC">
            <w:pPr>
              <w:rPr>
                <w:sz w:val="18"/>
                <w:szCs w:val="18"/>
              </w:rPr>
            </w:pPr>
          </w:p>
        </w:tc>
        <w:tc>
          <w:tcPr>
            <w:tcW w:w="1117" w:type="dxa"/>
            <w:tcBorders>
              <w:bottom w:val="nil"/>
            </w:tcBorders>
          </w:tcPr>
          <w:p w:rsidR="005B6F60" w:rsidRPr="0065557C" w:rsidRDefault="005B6F60" w:rsidP="009552FC">
            <w:pPr>
              <w:jc w:val="right"/>
              <w:rPr>
                <w:sz w:val="18"/>
                <w:szCs w:val="18"/>
              </w:rPr>
            </w:pPr>
          </w:p>
        </w:tc>
        <w:tc>
          <w:tcPr>
            <w:tcW w:w="1117" w:type="dxa"/>
            <w:tcBorders>
              <w:bottom w:val="nil"/>
            </w:tcBorders>
          </w:tcPr>
          <w:p w:rsidR="005B6F60" w:rsidRPr="0065557C" w:rsidRDefault="005B6F60" w:rsidP="009552FC">
            <w:pPr>
              <w:jc w:val="right"/>
              <w:rPr>
                <w:sz w:val="18"/>
                <w:szCs w:val="18"/>
              </w:rPr>
            </w:pPr>
          </w:p>
        </w:tc>
        <w:tc>
          <w:tcPr>
            <w:tcW w:w="1117" w:type="dxa"/>
            <w:tcBorders>
              <w:bottom w:val="nil"/>
            </w:tcBorders>
          </w:tcPr>
          <w:p w:rsidR="005B6F60" w:rsidRPr="0065557C" w:rsidRDefault="005B6F60" w:rsidP="009552FC">
            <w:pPr>
              <w:jc w:val="right"/>
              <w:rPr>
                <w:sz w:val="18"/>
                <w:szCs w:val="18"/>
              </w:rPr>
            </w:pPr>
          </w:p>
        </w:tc>
        <w:tc>
          <w:tcPr>
            <w:tcW w:w="1117" w:type="dxa"/>
            <w:tcBorders>
              <w:bottom w:val="nil"/>
            </w:tcBorders>
          </w:tcPr>
          <w:p w:rsidR="005B6F60" w:rsidRPr="0065557C" w:rsidRDefault="005B6F60" w:rsidP="009552FC">
            <w:pPr>
              <w:jc w:val="right"/>
              <w:rPr>
                <w:sz w:val="18"/>
                <w:szCs w:val="18"/>
              </w:rPr>
            </w:pPr>
          </w:p>
        </w:tc>
      </w:tr>
      <w:tr w:rsidR="005B6F60" w:rsidRPr="0065557C" w:rsidTr="009552FC">
        <w:trPr>
          <w:trHeight w:val="240"/>
          <w:jc w:val="center"/>
        </w:trPr>
        <w:tc>
          <w:tcPr>
            <w:tcW w:w="4150" w:type="dxa"/>
            <w:tcBorders>
              <w:top w:val="single" w:sz="4" w:space="0" w:color="000000"/>
            </w:tcBorders>
          </w:tcPr>
          <w:p w:rsidR="005B6F60" w:rsidRPr="0065557C" w:rsidRDefault="005B6F60" w:rsidP="009552FC">
            <w:pPr>
              <w:rPr>
                <w:b/>
                <w:sz w:val="18"/>
                <w:szCs w:val="18"/>
              </w:rPr>
            </w:pPr>
            <w:r w:rsidRPr="0065557C">
              <w:rPr>
                <w:b/>
                <w:sz w:val="18"/>
                <w:szCs w:val="18"/>
              </w:rPr>
              <w:t>Negative change (decreasing debt)</w:t>
            </w:r>
          </w:p>
        </w:tc>
        <w:tc>
          <w:tcPr>
            <w:tcW w:w="1117" w:type="dxa"/>
            <w:tcBorders>
              <w:top w:val="single" w:sz="4" w:space="0" w:color="000000"/>
            </w:tcBorders>
          </w:tcPr>
          <w:p w:rsidR="005B6F60" w:rsidRPr="0065557C" w:rsidRDefault="005B6F60" w:rsidP="009552FC">
            <w:pPr>
              <w:jc w:val="right"/>
              <w:rPr>
                <w:b/>
                <w:sz w:val="18"/>
                <w:szCs w:val="18"/>
              </w:rPr>
            </w:pPr>
          </w:p>
        </w:tc>
        <w:tc>
          <w:tcPr>
            <w:tcW w:w="1117" w:type="dxa"/>
            <w:tcBorders>
              <w:top w:val="single" w:sz="4" w:space="0" w:color="000000"/>
            </w:tcBorders>
          </w:tcPr>
          <w:p w:rsidR="005B6F60" w:rsidRPr="0065557C" w:rsidRDefault="005B6F60" w:rsidP="009552FC">
            <w:pPr>
              <w:jc w:val="right"/>
              <w:rPr>
                <w:b/>
                <w:sz w:val="18"/>
                <w:szCs w:val="18"/>
              </w:rPr>
            </w:pPr>
          </w:p>
        </w:tc>
        <w:tc>
          <w:tcPr>
            <w:tcW w:w="1117" w:type="dxa"/>
            <w:tcBorders>
              <w:top w:val="single" w:sz="4" w:space="0" w:color="000000"/>
            </w:tcBorders>
          </w:tcPr>
          <w:p w:rsidR="005B6F60" w:rsidRPr="0065557C" w:rsidRDefault="005B6F60" w:rsidP="009552FC">
            <w:pPr>
              <w:jc w:val="right"/>
              <w:rPr>
                <w:b/>
                <w:sz w:val="18"/>
                <w:szCs w:val="18"/>
              </w:rPr>
            </w:pPr>
          </w:p>
        </w:tc>
        <w:tc>
          <w:tcPr>
            <w:tcW w:w="1117" w:type="dxa"/>
            <w:tcBorders>
              <w:top w:val="single" w:sz="4" w:space="0" w:color="000000"/>
            </w:tcBorders>
            <w:vAlign w:val="bottom"/>
          </w:tcPr>
          <w:p w:rsidR="005B6F60" w:rsidRPr="0065557C" w:rsidRDefault="005B6F60" w:rsidP="009552FC">
            <w:pPr>
              <w:jc w:val="right"/>
              <w:rPr>
                <w:b/>
                <w:sz w:val="18"/>
                <w:szCs w:val="18"/>
              </w:rPr>
            </w:pPr>
            <w:r w:rsidRPr="0065557C">
              <w:rPr>
                <w:color w:val="000000"/>
                <w:sz w:val="18"/>
                <w:szCs w:val="18"/>
              </w:rPr>
              <w:t>7.1 %</w:t>
            </w:r>
          </w:p>
        </w:tc>
      </w:tr>
      <w:tr w:rsidR="005B6F60" w:rsidRPr="0065557C" w:rsidTr="009552FC">
        <w:trPr>
          <w:trHeight w:val="240"/>
          <w:jc w:val="center"/>
        </w:trPr>
        <w:tc>
          <w:tcPr>
            <w:tcW w:w="4150" w:type="dxa"/>
          </w:tcPr>
          <w:p w:rsidR="005B6F60" w:rsidRPr="0065557C" w:rsidRDefault="005B6F60" w:rsidP="009552FC">
            <w:pPr>
              <w:rPr>
                <w:b/>
                <w:sz w:val="18"/>
                <w:szCs w:val="18"/>
              </w:rPr>
            </w:pPr>
            <w:r w:rsidRPr="0065557C">
              <w:rPr>
                <w:b/>
                <w:sz w:val="18"/>
                <w:szCs w:val="18"/>
              </w:rPr>
              <w:t>Positive change (increasing debt)</w:t>
            </w:r>
          </w:p>
        </w:tc>
        <w:tc>
          <w:tcPr>
            <w:tcW w:w="1117" w:type="dxa"/>
          </w:tcPr>
          <w:p w:rsidR="005B6F60" w:rsidRPr="0065557C" w:rsidRDefault="005B6F60" w:rsidP="009552FC">
            <w:pPr>
              <w:jc w:val="right"/>
              <w:rPr>
                <w:b/>
                <w:sz w:val="18"/>
                <w:szCs w:val="18"/>
              </w:rPr>
            </w:pPr>
          </w:p>
        </w:tc>
        <w:tc>
          <w:tcPr>
            <w:tcW w:w="1117" w:type="dxa"/>
          </w:tcPr>
          <w:p w:rsidR="005B6F60" w:rsidRPr="0065557C" w:rsidRDefault="005B6F60" w:rsidP="009552FC">
            <w:pPr>
              <w:jc w:val="right"/>
              <w:rPr>
                <w:b/>
                <w:sz w:val="18"/>
                <w:szCs w:val="18"/>
              </w:rPr>
            </w:pPr>
          </w:p>
        </w:tc>
        <w:tc>
          <w:tcPr>
            <w:tcW w:w="1117" w:type="dxa"/>
          </w:tcPr>
          <w:p w:rsidR="005B6F60" w:rsidRPr="0065557C" w:rsidRDefault="005B6F60" w:rsidP="009552FC">
            <w:pPr>
              <w:jc w:val="right"/>
              <w:rPr>
                <w:b/>
                <w:sz w:val="18"/>
                <w:szCs w:val="18"/>
              </w:rPr>
            </w:pPr>
          </w:p>
        </w:tc>
        <w:tc>
          <w:tcPr>
            <w:tcW w:w="1117" w:type="dxa"/>
            <w:vAlign w:val="bottom"/>
          </w:tcPr>
          <w:p w:rsidR="005B6F60" w:rsidRPr="0065557C" w:rsidRDefault="005B6F60" w:rsidP="009552FC">
            <w:pPr>
              <w:jc w:val="right"/>
              <w:rPr>
                <w:b/>
                <w:sz w:val="18"/>
                <w:szCs w:val="18"/>
              </w:rPr>
            </w:pPr>
            <w:r w:rsidRPr="0065557C">
              <w:rPr>
                <w:color w:val="000000"/>
                <w:sz w:val="18"/>
                <w:szCs w:val="18"/>
              </w:rPr>
              <w:t>3.2 %</w:t>
            </w:r>
          </w:p>
        </w:tc>
      </w:tr>
      <w:tr w:rsidR="005B6F60" w:rsidRPr="0065557C" w:rsidTr="009552FC">
        <w:trPr>
          <w:trHeight w:val="240"/>
          <w:jc w:val="center"/>
        </w:trPr>
        <w:tc>
          <w:tcPr>
            <w:tcW w:w="4150" w:type="dxa"/>
          </w:tcPr>
          <w:p w:rsidR="005B6F60" w:rsidRPr="0065557C" w:rsidRDefault="005B6F60" w:rsidP="009552FC">
            <w:pPr>
              <w:rPr>
                <w:b/>
                <w:sz w:val="18"/>
                <w:szCs w:val="18"/>
              </w:rPr>
            </w:pPr>
            <w:r w:rsidRPr="0065557C">
              <w:rPr>
                <w:b/>
                <w:sz w:val="18"/>
                <w:szCs w:val="18"/>
              </w:rPr>
              <w:t>Stable (no change)</w:t>
            </w:r>
          </w:p>
        </w:tc>
        <w:tc>
          <w:tcPr>
            <w:tcW w:w="1117" w:type="dxa"/>
          </w:tcPr>
          <w:p w:rsidR="005B6F60" w:rsidRPr="0065557C" w:rsidRDefault="005B6F60" w:rsidP="009552FC">
            <w:pPr>
              <w:jc w:val="right"/>
              <w:rPr>
                <w:b/>
                <w:sz w:val="18"/>
                <w:szCs w:val="18"/>
              </w:rPr>
            </w:pPr>
          </w:p>
        </w:tc>
        <w:tc>
          <w:tcPr>
            <w:tcW w:w="1117" w:type="dxa"/>
          </w:tcPr>
          <w:p w:rsidR="005B6F60" w:rsidRPr="0065557C" w:rsidRDefault="005B6F60" w:rsidP="009552FC">
            <w:pPr>
              <w:jc w:val="right"/>
              <w:rPr>
                <w:b/>
                <w:sz w:val="18"/>
                <w:szCs w:val="18"/>
              </w:rPr>
            </w:pPr>
          </w:p>
        </w:tc>
        <w:tc>
          <w:tcPr>
            <w:tcW w:w="1117" w:type="dxa"/>
          </w:tcPr>
          <w:p w:rsidR="005B6F60" w:rsidRPr="0065557C" w:rsidRDefault="005B6F60" w:rsidP="009552FC">
            <w:pPr>
              <w:jc w:val="right"/>
              <w:rPr>
                <w:b/>
                <w:sz w:val="18"/>
                <w:szCs w:val="18"/>
              </w:rPr>
            </w:pPr>
          </w:p>
        </w:tc>
        <w:tc>
          <w:tcPr>
            <w:tcW w:w="1117" w:type="dxa"/>
            <w:vAlign w:val="bottom"/>
          </w:tcPr>
          <w:p w:rsidR="005B6F60" w:rsidRPr="0065557C" w:rsidRDefault="005B6F60" w:rsidP="009552FC">
            <w:pPr>
              <w:jc w:val="right"/>
              <w:rPr>
                <w:b/>
                <w:sz w:val="18"/>
                <w:szCs w:val="18"/>
              </w:rPr>
            </w:pPr>
            <w:r w:rsidRPr="0065557C">
              <w:rPr>
                <w:color w:val="000000"/>
                <w:sz w:val="18"/>
                <w:szCs w:val="18"/>
              </w:rPr>
              <w:t>89.7 %</w:t>
            </w:r>
          </w:p>
        </w:tc>
      </w:tr>
      <w:tr w:rsidR="005B6F60" w:rsidRPr="0065557C" w:rsidTr="009552FC">
        <w:trPr>
          <w:trHeight w:val="240"/>
          <w:jc w:val="center"/>
        </w:trPr>
        <w:tc>
          <w:tcPr>
            <w:tcW w:w="4150" w:type="dxa"/>
            <w:tcBorders>
              <w:bottom w:val="nil"/>
            </w:tcBorders>
          </w:tcPr>
          <w:p w:rsidR="005B6F60" w:rsidRPr="0065557C" w:rsidRDefault="005B6F60" w:rsidP="009552FC">
            <w:pPr>
              <w:rPr>
                <w:b/>
                <w:sz w:val="18"/>
                <w:szCs w:val="18"/>
              </w:rPr>
            </w:pPr>
            <w:r w:rsidRPr="0065557C">
              <w:rPr>
                <w:b/>
                <w:sz w:val="18"/>
                <w:szCs w:val="18"/>
              </w:rPr>
              <w:t>Total</w:t>
            </w:r>
          </w:p>
        </w:tc>
        <w:tc>
          <w:tcPr>
            <w:tcW w:w="1117" w:type="dxa"/>
            <w:tcBorders>
              <w:bottom w:val="nil"/>
            </w:tcBorders>
          </w:tcPr>
          <w:p w:rsidR="005B6F60" w:rsidRPr="0065557C" w:rsidRDefault="005B6F60" w:rsidP="009552FC">
            <w:pPr>
              <w:jc w:val="right"/>
              <w:rPr>
                <w:b/>
                <w:sz w:val="18"/>
                <w:szCs w:val="18"/>
              </w:rPr>
            </w:pPr>
          </w:p>
        </w:tc>
        <w:tc>
          <w:tcPr>
            <w:tcW w:w="1117" w:type="dxa"/>
            <w:tcBorders>
              <w:bottom w:val="nil"/>
            </w:tcBorders>
          </w:tcPr>
          <w:p w:rsidR="005B6F60" w:rsidRPr="0065557C" w:rsidRDefault="005B6F60" w:rsidP="009552FC">
            <w:pPr>
              <w:jc w:val="right"/>
              <w:rPr>
                <w:b/>
                <w:sz w:val="18"/>
                <w:szCs w:val="18"/>
              </w:rPr>
            </w:pPr>
          </w:p>
        </w:tc>
        <w:tc>
          <w:tcPr>
            <w:tcW w:w="1117" w:type="dxa"/>
            <w:tcBorders>
              <w:bottom w:val="nil"/>
            </w:tcBorders>
          </w:tcPr>
          <w:p w:rsidR="005B6F60" w:rsidRPr="0065557C" w:rsidRDefault="005B6F60" w:rsidP="009552FC">
            <w:pPr>
              <w:jc w:val="right"/>
              <w:rPr>
                <w:b/>
                <w:sz w:val="18"/>
                <w:szCs w:val="18"/>
              </w:rPr>
            </w:pPr>
          </w:p>
        </w:tc>
        <w:tc>
          <w:tcPr>
            <w:tcW w:w="1117" w:type="dxa"/>
            <w:tcBorders>
              <w:bottom w:val="nil"/>
            </w:tcBorders>
            <w:vAlign w:val="bottom"/>
          </w:tcPr>
          <w:p w:rsidR="005B6F60" w:rsidRPr="0065557C" w:rsidRDefault="005B6F60" w:rsidP="009552FC">
            <w:pPr>
              <w:jc w:val="right"/>
              <w:rPr>
                <w:b/>
                <w:sz w:val="18"/>
                <w:szCs w:val="18"/>
              </w:rPr>
            </w:pPr>
            <w:r w:rsidRPr="0065557C">
              <w:rPr>
                <w:color w:val="000000"/>
                <w:sz w:val="18"/>
                <w:szCs w:val="18"/>
              </w:rPr>
              <w:t>100 %</w:t>
            </w:r>
          </w:p>
        </w:tc>
      </w:tr>
      <w:bookmarkEnd w:id="4"/>
    </w:tbl>
    <w:p w:rsidR="005B6F60" w:rsidRPr="0065557C" w:rsidRDefault="005B6F60" w:rsidP="005B6F60">
      <w:pPr>
        <w:rPr>
          <w:rFonts w:ascii="Times New Roman" w:hAnsi="Times New Roman"/>
          <w:b/>
          <w:color w:val="000000"/>
        </w:rPr>
      </w:pPr>
    </w:p>
    <w:p w:rsidR="005B6F60" w:rsidRPr="0065557C" w:rsidRDefault="005B6F60" w:rsidP="005B6F60">
      <w:pPr>
        <w:rPr>
          <w:rFonts w:ascii="Times New Roman" w:hAnsi="Times New Roman"/>
          <w:b/>
          <w:color w:val="000000"/>
        </w:rPr>
      </w:pPr>
      <w:r w:rsidRPr="0065557C">
        <w:br w:type="page"/>
      </w:r>
    </w:p>
    <w:p w:rsidR="005B6F60" w:rsidRPr="0065557C" w:rsidRDefault="003F2D72" w:rsidP="005B6F60">
      <w:pPr>
        <w:spacing w:after="200" w:line="276" w:lineRule="auto"/>
        <w:rPr>
          <w:rFonts w:ascii="Times New Roman" w:hAnsi="Times New Roman"/>
          <w:b/>
          <w:sz w:val="20"/>
        </w:rPr>
      </w:pPr>
      <w:r w:rsidRPr="00B90B87">
        <w:rPr>
          <w:rFonts w:ascii="Times New Roman" w:hAnsi="Times New Roman" w:cs="Times New Roman"/>
          <w:sz w:val="24"/>
          <w:szCs w:val="24"/>
        </w:rPr>
        <w:lastRenderedPageBreak/>
        <w:t xml:space="preserve">Table </w:t>
      </w:r>
      <w:r w:rsidR="005B6F60" w:rsidRPr="00B90B87">
        <w:rPr>
          <w:rFonts w:ascii="Times New Roman" w:hAnsi="Times New Roman" w:cs="Times New Roman"/>
          <w:sz w:val="24"/>
          <w:szCs w:val="24"/>
        </w:rPr>
        <w:t xml:space="preserve">S4: </w:t>
      </w:r>
      <w:r w:rsidR="005B6F60" w:rsidRPr="00B90B87">
        <w:rPr>
          <w:rFonts w:ascii="Times New Roman" w:hAnsi="Times New Roman" w:cs="Times New Roman"/>
          <w:i/>
          <w:sz w:val="24"/>
          <w:szCs w:val="24"/>
        </w:rPr>
        <w:t>Interaction between the debt measures and monetary debt amount. All participants in the same model</w:t>
      </w:r>
    </w:p>
    <w:tbl>
      <w:tblPr>
        <w:tblW w:w="9026" w:type="dxa"/>
        <w:jc w:val="center"/>
        <w:tblBorders>
          <w:top w:val="nil"/>
          <w:left w:val="nil"/>
          <w:bottom w:val="nil"/>
          <w:right w:val="nil"/>
          <w:insideH w:val="nil"/>
          <w:insideV w:val="nil"/>
        </w:tblBorders>
        <w:tblLayout w:type="fixed"/>
        <w:tblLook w:val="0400" w:firstRow="0" w:lastRow="0" w:firstColumn="0" w:lastColumn="0" w:noHBand="0" w:noVBand="1"/>
      </w:tblPr>
      <w:tblGrid>
        <w:gridCol w:w="2912"/>
        <w:gridCol w:w="948"/>
        <w:gridCol w:w="1442"/>
        <w:gridCol w:w="1863"/>
        <w:gridCol w:w="1861"/>
      </w:tblGrid>
      <w:tr w:rsidR="005B6F60" w:rsidRPr="0065557C" w:rsidTr="009552FC">
        <w:trPr>
          <w:trHeight w:val="340"/>
          <w:jc w:val="center"/>
        </w:trPr>
        <w:tc>
          <w:tcPr>
            <w:tcW w:w="2912" w:type="dxa"/>
          </w:tcPr>
          <w:p w:rsidR="005B6F60" w:rsidRPr="0065557C" w:rsidRDefault="005B6F60" w:rsidP="009552FC">
            <w:pPr>
              <w:spacing w:line="276" w:lineRule="auto"/>
              <w:rPr>
                <w:sz w:val="18"/>
                <w:szCs w:val="18"/>
              </w:rPr>
            </w:pPr>
          </w:p>
        </w:tc>
        <w:tc>
          <w:tcPr>
            <w:tcW w:w="2390" w:type="dxa"/>
            <w:gridSpan w:val="2"/>
          </w:tcPr>
          <w:p w:rsidR="005B6F60" w:rsidRPr="0065557C" w:rsidRDefault="005B6F60" w:rsidP="009552FC">
            <w:pPr>
              <w:spacing w:line="276" w:lineRule="auto"/>
              <w:jc w:val="center"/>
              <w:rPr>
                <w:sz w:val="18"/>
                <w:szCs w:val="18"/>
              </w:rPr>
            </w:pPr>
            <w:r w:rsidRPr="0065557C">
              <w:rPr>
                <w:sz w:val="18"/>
                <w:szCs w:val="18"/>
              </w:rPr>
              <w:t>Women</w:t>
            </w:r>
          </w:p>
        </w:tc>
        <w:tc>
          <w:tcPr>
            <w:tcW w:w="1863" w:type="dxa"/>
          </w:tcPr>
          <w:p w:rsidR="005B6F60" w:rsidRPr="0065557C" w:rsidRDefault="005B6F60" w:rsidP="009552FC">
            <w:pPr>
              <w:spacing w:line="276" w:lineRule="auto"/>
              <w:jc w:val="center"/>
              <w:rPr>
                <w:sz w:val="18"/>
                <w:szCs w:val="18"/>
              </w:rPr>
            </w:pPr>
            <w:r w:rsidRPr="0065557C">
              <w:rPr>
                <w:sz w:val="18"/>
                <w:szCs w:val="18"/>
              </w:rPr>
              <w:t>Men</w:t>
            </w:r>
          </w:p>
        </w:tc>
        <w:tc>
          <w:tcPr>
            <w:tcW w:w="1861" w:type="dxa"/>
          </w:tcPr>
          <w:p w:rsidR="005B6F60" w:rsidRPr="0065557C" w:rsidRDefault="005B6F60" w:rsidP="009552FC">
            <w:pPr>
              <w:spacing w:line="276" w:lineRule="auto"/>
              <w:jc w:val="center"/>
              <w:rPr>
                <w:sz w:val="18"/>
                <w:szCs w:val="18"/>
              </w:rPr>
            </w:pPr>
          </w:p>
        </w:tc>
      </w:tr>
      <w:tr w:rsidR="005B6F60" w:rsidRPr="0065557C" w:rsidTr="009552FC">
        <w:trPr>
          <w:trHeight w:val="340"/>
          <w:jc w:val="center"/>
        </w:trPr>
        <w:tc>
          <w:tcPr>
            <w:tcW w:w="2912" w:type="dxa"/>
          </w:tcPr>
          <w:p w:rsidR="005B6F60" w:rsidRPr="0065557C" w:rsidRDefault="005B6F60" w:rsidP="009552FC">
            <w:pPr>
              <w:spacing w:line="276" w:lineRule="auto"/>
              <w:jc w:val="center"/>
              <w:rPr>
                <w:sz w:val="18"/>
                <w:szCs w:val="18"/>
              </w:rPr>
            </w:pPr>
          </w:p>
        </w:tc>
        <w:tc>
          <w:tcPr>
            <w:tcW w:w="948" w:type="dxa"/>
            <w:vAlign w:val="center"/>
          </w:tcPr>
          <w:p w:rsidR="005B6F60" w:rsidRPr="0065557C" w:rsidRDefault="005B6F60" w:rsidP="009552FC">
            <w:pPr>
              <w:spacing w:line="276" w:lineRule="auto"/>
              <w:rPr>
                <w:sz w:val="18"/>
                <w:szCs w:val="18"/>
              </w:rPr>
            </w:pPr>
            <w:r w:rsidRPr="0065557C">
              <w:rPr>
                <w:sz w:val="18"/>
                <w:szCs w:val="18"/>
              </w:rPr>
              <w:t>B</w:t>
            </w:r>
          </w:p>
        </w:tc>
        <w:tc>
          <w:tcPr>
            <w:tcW w:w="1442" w:type="dxa"/>
            <w:vAlign w:val="center"/>
          </w:tcPr>
          <w:p w:rsidR="005B6F60" w:rsidRPr="0065557C" w:rsidRDefault="005B6F60" w:rsidP="009552FC">
            <w:pPr>
              <w:spacing w:line="276" w:lineRule="auto"/>
              <w:rPr>
                <w:sz w:val="18"/>
                <w:szCs w:val="18"/>
              </w:rPr>
            </w:pPr>
            <w:r w:rsidRPr="0065557C">
              <w:rPr>
                <w:sz w:val="18"/>
                <w:szCs w:val="18"/>
              </w:rPr>
              <w:t>95 % CI</w:t>
            </w:r>
          </w:p>
        </w:tc>
        <w:tc>
          <w:tcPr>
            <w:tcW w:w="1863" w:type="dxa"/>
            <w:vAlign w:val="center"/>
          </w:tcPr>
          <w:p w:rsidR="005B6F60" w:rsidRPr="0065557C" w:rsidRDefault="005B6F60" w:rsidP="009552FC">
            <w:pPr>
              <w:spacing w:line="276" w:lineRule="auto"/>
              <w:rPr>
                <w:sz w:val="18"/>
                <w:szCs w:val="18"/>
              </w:rPr>
            </w:pPr>
            <w:r w:rsidRPr="0065557C">
              <w:rPr>
                <w:sz w:val="18"/>
                <w:szCs w:val="18"/>
              </w:rPr>
              <w:t>B</w:t>
            </w:r>
          </w:p>
        </w:tc>
        <w:tc>
          <w:tcPr>
            <w:tcW w:w="1861" w:type="dxa"/>
            <w:vAlign w:val="center"/>
          </w:tcPr>
          <w:p w:rsidR="005B6F60" w:rsidRPr="0065557C" w:rsidRDefault="005B6F60" w:rsidP="009552FC">
            <w:pPr>
              <w:spacing w:line="276" w:lineRule="auto"/>
              <w:rPr>
                <w:sz w:val="18"/>
                <w:szCs w:val="18"/>
              </w:rPr>
            </w:pPr>
            <w:r w:rsidRPr="0065557C">
              <w:rPr>
                <w:sz w:val="18"/>
                <w:szCs w:val="18"/>
              </w:rPr>
              <w:t>95 % CI</w:t>
            </w:r>
          </w:p>
        </w:tc>
      </w:tr>
      <w:tr w:rsidR="005B6F60" w:rsidRPr="0065557C" w:rsidTr="009552FC">
        <w:trPr>
          <w:trHeight w:val="340"/>
          <w:jc w:val="center"/>
        </w:trPr>
        <w:tc>
          <w:tcPr>
            <w:tcW w:w="2912" w:type="dxa"/>
          </w:tcPr>
          <w:p w:rsidR="005B6F60" w:rsidRPr="0065557C" w:rsidRDefault="005B6F60" w:rsidP="009552FC">
            <w:pPr>
              <w:spacing w:line="276" w:lineRule="auto"/>
              <w:rPr>
                <w:sz w:val="18"/>
                <w:szCs w:val="18"/>
              </w:rPr>
            </w:pPr>
            <w:r w:rsidRPr="0065557C">
              <w:rPr>
                <w:b/>
                <w:sz w:val="18"/>
                <w:szCs w:val="18"/>
              </w:rPr>
              <w:t>Financial debt (within the low category)</w:t>
            </w:r>
          </w:p>
        </w:tc>
        <w:tc>
          <w:tcPr>
            <w:tcW w:w="948" w:type="dxa"/>
            <w:vAlign w:val="center"/>
          </w:tcPr>
          <w:p w:rsidR="005B6F60" w:rsidRPr="0065557C" w:rsidRDefault="005B6F60" w:rsidP="009552FC">
            <w:pPr>
              <w:spacing w:line="276" w:lineRule="auto"/>
              <w:rPr>
                <w:sz w:val="18"/>
                <w:szCs w:val="18"/>
              </w:rPr>
            </w:pPr>
          </w:p>
        </w:tc>
        <w:tc>
          <w:tcPr>
            <w:tcW w:w="1442" w:type="dxa"/>
            <w:vAlign w:val="center"/>
          </w:tcPr>
          <w:p w:rsidR="005B6F60" w:rsidRPr="0065557C" w:rsidRDefault="005B6F60" w:rsidP="009552FC">
            <w:pPr>
              <w:spacing w:line="276" w:lineRule="auto"/>
              <w:rPr>
                <w:sz w:val="18"/>
                <w:szCs w:val="18"/>
              </w:rPr>
            </w:pPr>
          </w:p>
        </w:tc>
        <w:tc>
          <w:tcPr>
            <w:tcW w:w="1863" w:type="dxa"/>
          </w:tcPr>
          <w:p w:rsidR="005B6F60" w:rsidRPr="0065557C" w:rsidRDefault="005B6F60" w:rsidP="009552FC">
            <w:pPr>
              <w:spacing w:line="276" w:lineRule="auto"/>
              <w:rPr>
                <w:sz w:val="18"/>
                <w:szCs w:val="18"/>
              </w:rPr>
            </w:pPr>
          </w:p>
        </w:tc>
        <w:tc>
          <w:tcPr>
            <w:tcW w:w="1861" w:type="dxa"/>
          </w:tcPr>
          <w:p w:rsidR="005B6F60" w:rsidRPr="0065557C" w:rsidRDefault="005B6F60" w:rsidP="009552FC">
            <w:pPr>
              <w:spacing w:line="276" w:lineRule="auto"/>
              <w:rPr>
                <w:sz w:val="18"/>
                <w:szCs w:val="18"/>
              </w:rPr>
            </w:pPr>
          </w:p>
        </w:tc>
      </w:tr>
      <w:tr w:rsidR="005B6F60" w:rsidRPr="0065557C" w:rsidTr="009552FC">
        <w:trPr>
          <w:trHeight w:val="340"/>
          <w:jc w:val="center"/>
        </w:trPr>
        <w:tc>
          <w:tcPr>
            <w:tcW w:w="2912" w:type="dxa"/>
            <w:tcBorders>
              <w:top w:val="nil"/>
              <w:left w:val="nil"/>
              <w:bottom w:val="nil"/>
              <w:right w:val="nil"/>
            </w:tcBorders>
          </w:tcPr>
          <w:p w:rsidR="005B6F60" w:rsidRPr="0065557C" w:rsidRDefault="005B6F60" w:rsidP="009552FC">
            <w:pPr>
              <w:spacing w:line="276" w:lineRule="auto"/>
              <w:rPr>
                <w:sz w:val="18"/>
                <w:szCs w:val="18"/>
              </w:rPr>
            </w:pPr>
            <w:r w:rsidRPr="0065557C">
              <w:rPr>
                <w:sz w:val="18"/>
                <w:szCs w:val="18"/>
              </w:rPr>
              <w:t>Amount (/1000 euros)</w:t>
            </w:r>
          </w:p>
        </w:tc>
        <w:tc>
          <w:tcPr>
            <w:tcW w:w="948" w:type="dxa"/>
            <w:tcBorders>
              <w:top w:val="nil"/>
              <w:left w:val="nil"/>
              <w:bottom w:val="nil"/>
              <w:right w:val="nil"/>
            </w:tcBorders>
          </w:tcPr>
          <w:p w:rsidR="005B6F60" w:rsidRPr="0065557C" w:rsidRDefault="005B6F60" w:rsidP="009552FC">
            <w:pPr>
              <w:spacing w:line="276" w:lineRule="auto"/>
              <w:rPr>
                <w:sz w:val="18"/>
                <w:szCs w:val="18"/>
              </w:rPr>
            </w:pPr>
            <w:r w:rsidRPr="0065557C">
              <w:rPr>
                <w:sz w:val="18"/>
              </w:rPr>
              <w:t>0.061</w:t>
            </w:r>
            <w:r w:rsidRPr="0065557C">
              <w:rPr>
                <w:sz w:val="18"/>
                <w:vertAlign w:val="superscript"/>
              </w:rPr>
              <w:t>***</w:t>
            </w:r>
          </w:p>
        </w:tc>
        <w:tc>
          <w:tcPr>
            <w:tcW w:w="1442" w:type="dxa"/>
            <w:tcBorders>
              <w:top w:val="nil"/>
              <w:left w:val="nil"/>
              <w:bottom w:val="nil"/>
              <w:right w:val="nil"/>
            </w:tcBorders>
          </w:tcPr>
          <w:p w:rsidR="005B6F60" w:rsidRPr="0065557C" w:rsidRDefault="005B6F60" w:rsidP="009552FC">
            <w:pPr>
              <w:spacing w:line="276" w:lineRule="auto"/>
              <w:rPr>
                <w:sz w:val="18"/>
                <w:szCs w:val="18"/>
              </w:rPr>
            </w:pPr>
            <w:r w:rsidRPr="0065557C">
              <w:rPr>
                <w:sz w:val="18"/>
              </w:rPr>
              <w:t>[0.026,0.095]</w:t>
            </w:r>
          </w:p>
        </w:tc>
        <w:tc>
          <w:tcPr>
            <w:tcW w:w="1863" w:type="dxa"/>
            <w:tcBorders>
              <w:top w:val="nil"/>
              <w:left w:val="nil"/>
              <w:bottom w:val="nil"/>
              <w:right w:val="nil"/>
            </w:tcBorders>
          </w:tcPr>
          <w:p w:rsidR="005B6F60" w:rsidRPr="0065557C" w:rsidRDefault="005B6F60" w:rsidP="009552FC">
            <w:pPr>
              <w:spacing w:line="276" w:lineRule="auto"/>
              <w:rPr>
                <w:sz w:val="18"/>
              </w:rPr>
            </w:pPr>
            <w:r w:rsidRPr="0065557C">
              <w:rPr>
                <w:sz w:val="18"/>
              </w:rPr>
              <w:t>0.068</w:t>
            </w:r>
            <w:r w:rsidRPr="0065557C">
              <w:rPr>
                <w:sz w:val="18"/>
                <w:vertAlign w:val="superscript"/>
              </w:rPr>
              <w:t>***</w:t>
            </w:r>
          </w:p>
        </w:tc>
        <w:tc>
          <w:tcPr>
            <w:tcW w:w="1861" w:type="dxa"/>
            <w:tcBorders>
              <w:top w:val="nil"/>
              <w:left w:val="nil"/>
              <w:bottom w:val="nil"/>
              <w:right w:val="nil"/>
            </w:tcBorders>
          </w:tcPr>
          <w:p w:rsidR="005B6F60" w:rsidRPr="0065557C" w:rsidRDefault="005B6F60" w:rsidP="009552FC">
            <w:pPr>
              <w:spacing w:line="276" w:lineRule="auto"/>
              <w:rPr>
                <w:sz w:val="18"/>
              </w:rPr>
            </w:pPr>
            <w:r w:rsidRPr="0065557C">
              <w:rPr>
                <w:sz w:val="18"/>
              </w:rPr>
              <w:t>[0.035,0.100]</w:t>
            </w:r>
          </w:p>
        </w:tc>
      </w:tr>
      <w:tr w:rsidR="005B6F60" w:rsidRPr="0065557C" w:rsidTr="009552FC">
        <w:trPr>
          <w:trHeight w:val="340"/>
          <w:jc w:val="center"/>
        </w:trPr>
        <w:tc>
          <w:tcPr>
            <w:tcW w:w="2912" w:type="dxa"/>
            <w:tcBorders>
              <w:top w:val="single" w:sz="4" w:space="0" w:color="000000"/>
            </w:tcBorders>
          </w:tcPr>
          <w:p w:rsidR="005B6F60" w:rsidRPr="0065557C" w:rsidRDefault="005B6F60" w:rsidP="009552FC">
            <w:pPr>
              <w:spacing w:line="276" w:lineRule="auto"/>
              <w:rPr>
                <w:sz w:val="18"/>
                <w:szCs w:val="18"/>
              </w:rPr>
            </w:pPr>
            <w:r w:rsidRPr="0065557C">
              <w:rPr>
                <w:b/>
                <w:sz w:val="18"/>
                <w:szCs w:val="18"/>
              </w:rPr>
              <w:t>Financial debt measures: interaction with the monetary amount</w:t>
            </w:r>
          </w:p>
        </w:tc>
        <w:tc>
          <w:tcPr>
            <w:tcW w:w="948" w:type="dxa"/>
            <w:tcBorders>
              <w:top w:val="single" w:sz="4" w:space="0" w:color="000000"/>
            </w:tcBorders>
            <w:vAlign w:val="center"/>
          </w:tcPr>
          <w:p w:rsidR="005B6F60" w:rsidRPr="0065557C" w:rsidRDefault="005B6F60" w:rsidP="009552FC">
            <w:pPr>
              <w:spacing w:line="276" w:lineRule="auto"/>
              <w:rPr>
                <w:sz w:val="18"/>
                <w:szCs w:val="18"/>
              </w:rPr>
            </w:pPr>
          </w:p>
        </w:tc>
        <w:tc>
          <w:tcPr>
            <w:tcW w:w="1442" w:type="dxa"/>
            <w:tcBorders>
              <w:top w:val="single" w:sz="4" w:space="0" w:color="000000"/>
            </w:tcBorders>
            <w:vAlign w:val="center"/>
          </w:tcPr>
          <w:p w:rsidR="005B6F60" w:rsidRPr="0065557C" w:rsidRDefault="005B6F60" w:rsidP="009552FC">
            <w:pPr>
              <w:spacing w:line="276" w:lineRule="auto"/>
              <w:rPr>
                <w:sz w:val="18"/>
                <w:szCs w:val="18"/>
              </w:rPr>
            </w:pPr>
          </w:p>
        </w:tc>
        <w:tc>
          <w:tcPr>
            <w:tcW w:w="1863" w:type="dxa"/>
            <w:tcBorders>
              <w:top w:val="single" w:sz="4" w:space="0" w:color="000000"/>
            </w:tcBorders>
          </w:tcPr>
          <w:p w:rsidR="005B6F60" w:rsidRPr="0065557C" w:rsidRDefault="005B6F60" w:rsidP="009552FC">
            <w:pPr>
              <w:spacing w:line="276" w:lineRule="auto"/>
              <w:rPr>
                <w:sz w:val="18"/>
                <w:szCs w:val="18"/>
              </w:rPr>
            </w:pPr>
          </w:p>
        </w:tc>
        <w:tc>
          <w:tcPr>
            <w:tcW w:w="1861" w:type="dxa"/>
            <w:tcBorders>
              <w:top w:val="single" w:sz="4" w:space="0" w:color="000000"/>
            </w:tcBorders>
          </w:tcPr>
          <w:p w:rsidR="005B6F60" w:rsidRPr="0065557C" w:rsidRDefault="005B6F60" w:rsidP="009552FC">
            <w:pPr>
              <w:spacing w:line="276" w:lineRule="auto"/>
              <w:rPr>
                <w:sz w:val="18"/>
                <w:szCs w:val="18"/>
              </w:rPr>
            </w:pPr>
          </w:p>
        </w:tc>
      </w:tr>
      <w:tr w:rsidR="005B6F60" w:rsidRPr="0065557C" w:rsidTr="009552FC">
        <w:trPr>
          <w:trHeight w:val="340"/>
          <w:jc w:val="center"/>
        </w:trPr>
        <w:tc>
          <w:tcPr>
            <w:tcW w:w="2912" w:type="dxa"/>
            <w:tcBorders>
              <w:top w:val="nil"/>
              <w:left w:val="nil"/>
              <w:bottom w:val="nil"/>
              <w:right w:val="nil"/>
            </w:tcBorders>
          </w:tcPr>
          <w:p w:rsidR="005B6F60" w:rsidRPr="0065557C" w:rsidRDefault="005B6F60" w:rsidP="009552FC">
            <w:pPr>
              <w:spacing w:line="276" w:lineRule="auto"/>
              <w:rPr>
                <w:sz w:val="18"/>
                <w:szCs w:val="18"/>
              </w:rPr>
            </w:pPr>
            <w:r w:rsidRPr="0065557C">
              <w:rPr>
                <w:sz w:val="18"/>
                <w:szCs w:val="18"/>
              </w:rPr>
              <w:t>Low # amount (/1000 euros)</w:t>
            </w:r>
          </w:p>
        </w:tc>
        <w:tc>
          <w:tcPr>
            <w:tcW w:w="948" w:type="dxa"/>
            <w:tcBorders>
              <w:top w:val="nil"/>
              <w:left w:val="nil"/>
              <w:bottom w:val="nil"/>
              <w:right w:val="nil"/>
            </w:tcBorders>
          </w:tcPr>
          <w:p w:rsidR="005B6F60" w:rsidRPr="0065557C" w:rsidRDefault="005B6F60" w:rsidP="009552FC">
            <w:pPr>
              <w:spacing w:line="276" w:lineRule="auto"/>
              <w:rPr>
                <w:sz w:val="18"/>
                <w:szCs w:val="18"/>
              </w:rPr>
            </w:pPr>
            <w:r w:rsidRPr="0065557C">
              <w:rPr>
                <w:sz w:val="18"/>
              </w:rPr>
              <w:t>Ref.</w:t>
            </w:r>
          </w:p>
        </w:tc>
        <w:tc>
          <w:tcPr>
            <w:tcW w:w="1442" w:type="dxa"/>
            <w:tcBorders>
              <w:top w:val="nil"/>
              <w:left w:val="nil"/>
              <w:bottom w:val="nil"/>
              <w:right w:val="nil"/>
            </w:tcBorders>
          </w:tcPr>
          <w:p w:rsidR="005B6F60" w:rsidRPr="0065557C" w:rsidRDefault="005B6F60" w:rsidP="009552FC">
            <w:pPr>
              <w:spacing w:line="276" w:lineRule="auto"/>
              <w:rPr>
                <w:sz w:val="18"/>
                <w:szCs w:val="18"/>
              </w:rPr>
            </w:pPr>
          </w:p>
        </w:tc>
        <w:tc>
          <w:tcPr>
            <w:tcW w:w="1863" w:type="dxa"/>
            <w:tcBorders>
              <w:top w:val="nil"/>
              <w:left w:val="nil"/>
              <w:bottom w:val="nil"/>
              <w:right w:val="nil"/>
            </w:tcBorders>
          </w:tcPr>
          <w:p w:rsidR="005B6F60" w:rsidRPr="0065557C" w:rsidRDefault="005B6F60" w:rsidP="009552FC">
            <w:pPr>
              <w:spacing w:line="276" w:lineRule="auto"/>
              <w:rPr>
                <w:sz w:val="18"/>
              </w:rPr>
            </w:pPr>
            <w:r w:rsidRPr="0065557C">
              <w:rPr>
                <w:sz w:val="18"/>
              </w:rPr>
              <w:t>Ref.</w:t>
            </w:r>
          </w:p>
        </w:tc>
        <w:tc>
          <w:tcPr>
            <w:tcW w:w="1861" w:type="dxa"/>
            <w:tcBorders>
              <w:top w:val="nil"/>
              <w:left w:val="nil"/>
              <w:bottom w:val="nil"/>
              <w:right w:val="nil"/>
            </w:tcBorders>
          </w:tcPr>
          <w:p w:rsidR="005B6F60" w:rsidRPr="0065557C" w:rsidRDefault="005B6F60" w:rsidP="009552FC">
            <w:pPr>
              <w:spacing w:line="276" w:lineRule="auto"/>
              <w:rPr>
                <w:sz w:val="18"/>
              </w:rPr>
            </w:pPr>
          </w:p>
        </w:tc>
      </w:tr>
      <w:tr w:rsidR="005B6F60" w:rsidRPr="0065557C" w:rsidTr="009552FC">
        <w:trPr>
          <w:trHeight w:val="340"/>
          <w:jc w:val="center"/>
        </w:trPr>
        <w:tc>
          <w:tcPr>
            <w:tcW w:w="2912" w:type="dxa"/>
            <w:tcBorders>
              <w:top w:val="nil"/>
              <w:left w:val="nil"/>
              <w:bottom w:val="single" w:sz="4" w:space="0" w:color="000000"/>
              <w:right w:val="nil"/>
            </w:tcBorders>
          </w:tcPr>
          <w:p w:rsidR="005B6F60" w:rsidRPr="0065557C" w:rsidRDefault="005B6F60" w:rsidP="009552FC">
            <w:pPr>
              <w:spacing w:line="276" w:lineRule="auto"/>
              <w:rPr>
                <w:sz w:val="18"/>
                <w:szCs w:val="18"/>
              </w:rPr>
            </w:pPr>
            <w:r w:rsidRPr="0065557C">
              <w:rPr>
                <w:sz w:val="18"/>
                <w:szCs w:val="18"/>
              </w:rPr>
              <w:t>Substantial # amount (/1000 euros)</w:t>
            </w:r>
          </w:p>
        </w:tc>
        <w:tc>
          <w:tcPr>
            <w:tcW w:w="948" w:type="dxa"/>
            <w:tcBorders>
              <w:top w:val="nil"/>
              <w:left w:val="nil"/>
              <w:bottom w:val="single" w:sz="4" w:space="0" w:color="000000"/>
              <w:right w:val="nil"/>
            </w:tcBorders>
          </w:tcPr>
          <w:p w:rsidR="005B6F60" w:rsidRPr="0065557C" w:rsidRDefault="005B6F60" w:rsidP="009552FC">
            <w:pPr>
              <w:spacing w:line="276" w:lineRule="auto"/>
              <w:rPr>
                <w:sz w:val="18"/>
                <w:szCs w:val="18"/>
              </w:rPr>
            </w:pPr>
            <w:r w:rsidRPr="0065557C">
              <w:rPr>
                <w:sz w:val="18"/>
              </w:rPr>
              <w:t>-0.057</w:t>
            </w:r>
            <w:r w:rsidRPr="0065557C">
              <w:rPr>
                <w:sz w:val="18"/>
                <w:vertAlign w:val="superscript"/>
              </w:rPr>
              <w:t>**</w:t>
            </w:r>
          </w:p>
        </w:tc>
        <w:tc>
          <w:tcPr>
            <w:tcW w:w="1442" w:type="dxa"/>
            <w:tcBorders>
              <w:top w:val="nil"/>
              <w:left w:val="nil"/>
              <w:bottom w:val="single" w:sz="4" w:space="0" w:color="000000"/>
              <w:right w:val="nil"/>
            </w:tcBorders>
          </w:tcPr>
          <w:p w:rsidR="005B6F60" w:rsidRPr="0065557C" w:rsidRDefault="005B6F60" w:rsidP="009552FC">
            <w:pPr>
              <w:spacing w:line="276" w:lineRule="auto"/>
              <w:rPr>
                <w:sz w:val="18"/>
                <w:szCs w:val="18"/>
              </w:rPr>
            </w:pPr>
            <w:r w:rsidRPr="0065557C">
              <w:rPr>
                <w:sz w:val="18"/>
              </w:rPr>
              <w:t>[-0.091,-0.022]</w:t>
            </w:r>
          </w:p>
        </w:tc>
        <w:tc>
          <w:tcPr>
            <w:tcW w:w="1863" w:type="dxa"/>
            <w:tcBorders>
              <w:top w:val="nil"/>
              <w:left w:val="nil"/>
              <w:bottom w:val="single" w:sz="4" w:space="0" w:color="000000"/>
              <w:right w:val="nil"/>
            </w:tcBorders>
          </w:tcPr>
          <w:p w:rsidR="005B6F60" w:rsidRPr="0065557C" w:rsidRDefault="005B6F60" w:rsidP="009552FC">
            <w:pPr>
              <w:spacing w:line="276" w:lineRule="auto"/>
              <w:rPr>
                <w:sz w:val="18"/>
              </w:rPr>
            </w:pPr>
            <w:r w:rsidRPr="0065557C">
              <w:rPr>
                <w:sz w:val="18"/>
              </w:rPr>
              <w:t>-0.066</w:t>
            </w:r>
            <w:r w:rsidRPr="0065557C">
              <w:rPr>
                <w:sz w:val="18"/>
                <w:vertAlign w:val="superscript"/>
              </w:rPr>
              <w:t>***</w:t>
            </w:r>
          </w:p>
        </w:tc>
        <w:tc>
          <w:tcPr>
            <w:tcW w:w="1861" w:type="dxa"/>
            <w:tcBorders>
              <w:top w:val="nil"/>
              <w:left w:val="nil"/>
              <w:bottom w:val="single" w:sz="4" w:space="0" w:color="000000"/>
              <w:right w:val="nil"/>
            </w:tcBorders>
          </w:tcPr>
          <w:p w:rsidR="005B6F60" w:rsidRPr="0065557C" w:rsidRDefault="005B6F60" w:rsidP="009552FC">
            <w:pPr>
              <w:spacing w:line="276" w:lineRule="auto"/>
              <w:rPr>
                <w:sz w:val="18"/>
              </w:rPr>
            </w:pPr>
            <w:r w:rsidRPr="0065557C">
              <w:rPr>
                <w:sz w:val="18"/>
              </w:rPr>
              <w:t>[-0.099,-0.033]</w:t>
            </w:r>
          </w:p>
        </w:tc>
      </w:tr>
      <w:tr w:rsidR="005B6F60" w:rsidRPr="0065557C" w:rsidTr="009552FC">
        <w:trPr>
          <w:trHeight w:val="340"/>
          <w:jc w:val="center"/>
        </w:trPr>
        <w:tc>
          <w:tcPr>
            <w:tcW w:w="2912" w:type="dxa"/>
            <w:tcBorders>
              <w:top w:val="single" w:sz="4" w:space="0" w:color="000000"/>
            </w:tcBorders>
          </w:tcPr>
          <w:p w:rsidR="005B6F60" w:rsidRPr="0065557C" w:rsidRDefault="005B6F60" w:rsidP="009552FC">
            <w:pPr>
              <w:spacing w:line="276" w:lineRule="auto"/>
              <w:rPr>
                <w:sz w:val="18"/>
                <w:szCs w:val="18"/>
              </w:rPr>
            </w:pPr>
            <w:r w:rsidRPr="0065557C">
              <w:rPr>
                <w:b/>
                <w:sz w:val="18"/>
                <w:szCs w:val="18"/>
              </w:rPr>
              <w:t>Financial debt (within the low category)</w:t>
            </w:r>
          </w:p>
        </w:tc>
        <w:tc>
          <w:tcPr>
            <w:tcW w:w="948" w:type="dxa"/>
            <w:tcBorders>
              <w:top w:val="single" w:sz="4" w:space="0" w:color="000000"/>
            </w:tcBorders>
            <w:vAlign w:val="center"/>
          </w:tcPr>
          <w:p w:rsidR="005B6F60" w:rsidRPr="0065557C" w:rsidRDefault="005B6F60" w:rsidP="009552FC">
            <w:pPr>
              <w:spacing w:line="276" w:lineRule="auto"/>
              <w:rPr>
                <w:sz w:val="18"/>
                <w:szCs w:val="18"/>
              </w:rPr>
            </w:pPr>
          </w:p>
        </w:tc>
        <w:tc>
          <w:tcPr>
            <w:tcW w:w="1442" w:type="dxa"/>
            <w:tcBorders>
              <w:top w:val="single" w:sz="4" w:space="0" w:color="000000"/>
            </w:tcBorders>
            <w:vAlign w:val="center"/>
          </w:tcPr>
          <w:p w:rsidR="005B6F60" w:rsidRPr="0065557C" w:rsidRDefault="005B6F60" w:rsidP="009552FC">
            <w:pPr>
              <w:spacing w:line="276" w:lineRule="auto"/>
              <w:rPr>
                <w:sz w:val="18"/>
                <w:szCs w:val="18"/>
              </w:rPr>
            </w:pPr>
          </w:p>
        </w:tc>
        <w:tc>
          <w:tcPr>
            <w:tcW w:w="1863" w:type="dxa"/>
            <w:tcBorders>
              <w:top w:val="single" w:sz="4" w:space="0" w:color="000000"/>
            </w:tcBorders>
          </w:tcPr>
          <w:p w:rsidR="005B6F60" w:rsidRPr="0065557C" w:rsidRDefault="005B6F60" w:rsidP="009552FC">
            <w:pPr>
              <w:spacing w:line="276" w:lineRule="auto"/>
              <w:rPr>
                <w:sz w:val="18"/>
                <w:szCs w:val="18"/>
              </w:rPr>
            </w:pPr>
          </w:p>
        </w:tc>
        <w:tc>
          <w:tcPr>
            <w:tcW w:w="1861" w:type="dxa"/>
            <w:tcBorders>
              <w:top w:val="single" w:sz="4" w:space="0" w:color="000000"/>
            </w:tcBorders>
          </w:tcPr>
          <w:p w:rsidR="005B6F60" w:rsidRPr="0065557C" w:rsidRDefault="005B6F60" w:rsidP="009552FC">
            <w:pPr>
              <w:spacing w:line="276" w:lineRule="auto"/>
              <w:rPr>
                <w:sz w:val="18"/>
                <w:szCs w:val="18"/>
              </w:rPr>
            </w:pPr>
          </w:p>
        </w:tc>
      </w:tr>
      <w:tr w:rsidR="005B6F60" w:rsidRPr="0065557C" w:rsidTr="009552FC">
        <w:trPr>
          <w:trHeight w:val="340"/>
          <w:jc w:val="center"/>
        </w:trPr>
        <w:tc>
          <w:tcPr>
            <w:tcW w:w="2912" w:type="dxa"/>
            <w:tcBorders>
              <w:top w:val="nil"/>
              <w:left w:val="nil"/>
              <w:bottom w:val="nil"/>
              <w:right w:val="nil"/>
            </w:tcBorders>
          </w:tcPr>
          <w:p w:rsidR="005B6F60" w:rsidRPr="0065557C" w:rsidRDefault="005B6F60" w:rsidP="009552FC">
            <w:pPr>
              <w:spacing w:line="276" w:lineRule="auto"/>
              <w:rPr>
                <w:sz w:val="18"/>
                <w:szCs w:val="18"/>
              </w:rPr>
            </w:pPr>
            <w:r w:rsidRPr="0065557C">
              <w:rPr>
                <w:sz w:val="18"/>
                <w:szCs w:val="18"/>
              </w:rPr>
              <w:t>Amount (/1000 euros)</w:t>
            </w:r>
          </w:p>
        </w:tc>
        <w:tc>
          <w:tcPr>
            <w:tcW w:w="948" w:type="dxa"/>
            <w:tcBorders>
              <w:top w:val="nil"/>
              <w:left w:val="nil"/>
              <w:bottom w:val="nil"/>
              <w:right w:val="nil"/>
            </w:tcBorders>
          </w:tcPr>
          <w:p w:rsidR="005B6F60" w:rsidRPr="0065557C" w:rsidRDefault="005B6F60" w:rsidP="009552FC">
            <w:pPr>
              <w:spacing w:line="276" w:lineRule="auto"/>
              <w:rPr>
                <w:sz w:val="18"/>
                <w:szCs w:val="18"/>
              </w:rPr>
            </w:pPr>
            <w:r w:rsidRPr="0065557C">
              <w:rPr>
                <w:sz w:val="18"/>
              </w:rPr>
              <w:t>0.007</w:t>
            </w:r>
          </w:p>
        </w:tc>
        <w:tc>
          <w:tcPr>
            <w:tcW w:w="1442" w:type="dxa"/>
            <w:tcBorders>
              <w:top w:val="nil"/>
              <w:left w:val="nil"/>
              <w:bottom w:val="nil"/>
              <w:right w:val="nil"/>
            </w:tcBorders>
          </w:tcPr>
          <w:p w:rsidR="005B6F60" w:rsidRPr="0065557C" w:rsidRDefault="005B6F60" w:rsidP="009552FC">
            <w:pPr>
              <w:spacing w:line="276" w:lineRule="auto"/>
              <w:rPr>
                <w:sz w:val="18"/>
                <w:szCs w:val="18"/>
              </w:rPr>
            </w:pPr>
            <w:r w:rsidRPr="0065557C">
              <w:rPr>
                <w:sz w:val="18"/>
              </w:rPr>
              <w:t>[-0.002,0.016]</w:t>
            </w:r>
          </w:p>
        </w:tc>
        <w:tc>
          <w:tcPr>
            <w:tcW w:w="1863" w:type="dxa"/>
            <w:tcBorders>
              <w:top w:val="nil"/>
              <w:left w:val="nil"/>
              <w:bottom w:val="nil"/>
              <w:right w:val="nil"/>
            </w:tcBorders>
          </w:tcPr>
          <w:p w:rsidR="005B6F60" w:rsidRPr="0065557C" w:rsidRDefault="005B6F60" w:rsidP="009552FC">
            <w:pPr>
              <w:spacing w:line="276" w:lineRule="auto"/>
              <w:rPr>
                <w:sz w:val="18"/>
              </w:rPr>
            </w:pPr>
            <w:r w:rsidRPr="0065557C">
              <w:rPr>
                <w:sz w:val="18"/>
              </w:rPr>
              <w:t>0.004</w:t>
            </w:r>
          </w:p>
        </w:tc>
        <w:tc>
          <w:tcPr>
            <w:tcW w:w="1861" w:type="dxa"/>
            <w:tcBorders>
              <w:top w:val="nil"/>
              <w:left w:val="nil"/>
              <w:bottom w:val="nil"/>
              <w:right w:val="nil"/>
            </w:tcBorders>
          </w:tcPr>
          <w:p w:rsidR="005B6F60" w:rsidRPr="0065557C" w:rsidRDefault="005B6F60" w:rsidP="009552FC">
            <w:pPr>
              <w:spacing w:line="276" w:lineRule="auto"/>
              <w:rPr>
                <w:sz w:val="18"/>
              </w:rPr>
            </w:pPr>
            <w:r w:rsidRPr="0065557C">
              <w:rPr>
                <w:sz w:val="18"/>
              </w:rPr>
              <w:t>[-0.004,0.012]</w:t>
            </w:r>
          </w:p>
        </w:tc>
      </w:tr>
      <w:tr w:rsidR="005B6F60" w:rsidRPr="0065557C" w:rsidTr="009552FC">
        <w:trPr>
          <w:trHeight w:val="340"/>
          <w:jc w:val="center"/>
        </w:trPr>
        <w:tc>
          <w:tcPr>
            <w:tcW w:w="2912" w:type="dxa"/>
            <w:tcBorders>
              <w:top w:val="single" w:sz="4" w:space="0" w:color="000000"/>
            </w:tcBorders>
          </w:tcPr>
          <w:p w:rsidR="005B6F60" w:rsidRPr="0065557C" w:rsidRDefault="005B6F60" w:rsidP="009552FC">
            <w:pPr>
              <w:spacing w:line="276" w:lineRule="auto"/>
              <w:rPr>
                <w:sz w:val="18"/>
                <w:szCs w:val="18"/>
              </w:rPr>
            </w:pPr>
            <w:r w:rsidRPr="0065557C">
              <w:rPr>
                <w:b/>
                <w:sz w:val="18"/>
                <w:szCs w:val="18"/>
              </w:rPr>
              <w:t>Housing debt measures: interaction with the category</w:t>
            </w:r>
          </w:p>
        </w:tc>
        <w:tc>
          <w:tcPr>
            <w:tcW w:w="948" w:type="dxa"/>
            <w:tcBorders>
              <w:top w:val="single" w:sz="4" w:space="0" w:color="000000"/>
            </w:tcBorders>
            <w:vAlign w:val="center"/>
          </w:tcPr>
          <w:p w:rsidR="005B6F60" w:rsidRPr="0065557C" w:rsidRDefault="005B6F60" w:rsidP="009552FC">
            <w:pPr>
              <w:spacing w:line="276" w:lineRule="auto"/>
              <w:rPr>
                <w:sz w:val="18"/>
                <w:szCs w:val="18"/>
              </w:rPr>
            </w:pPr>
          </w:p>
        </w:tc>
        <w:tc>
          <w:tcPr>
            <w:tcW w:w="1442" w:type="dxa"/>
            <w:tcBorders>
              <w:top w:val="single" w:sz="4" w:space="0" w:color="000000"/>
            </w:tcBorders>
            <w:vAlign w:val="center"/>
          </w:tcPr>
          <w:p w:rsidR="005B6F60" w:rsidRPr="0065557C" w:rsidRDefault="005B6F60" w:rsidP="009552FC">
            <w:pPr>
              <w:spacing w:line="276" w:lineRule="auto"/>
              <w:rPr>
                <w:sz w:val="18"/>
                <w:szCs w:val="18"/>
              </w:rPr>
            </w:pPr>
          </w:p>
        </w:tc>
        <w:tc>
          <w:tcPr>
            <w:tcW w:w="1863" w:type="dxa"/>
            <w:tcBorders>
              <w:top w:val="single" w:sz="4" w:space="0" w:color="000000"/>
            </w:tcBorders>
          </w:tcPr>
          <w:p w:rsidR="005B6F60" w:rsidRPr="0065557C" w:rsidRDefault="005B6F60" w:rsidP="009552FC">
            <w:pPr>
              <w:spacing w:line="276" w:lineRule="auto"/>
              <w:rPr>
                <w:sz w:val="18"/>
                <w:szCs w:val="18"/>
              </w:rPr>
            </w:pPr>
          </w:p>
        </w:tc>
        <w:tc>
          <w:tcPr>
            <w:tcW w:w="1861" w:type="dxa"/>
            <w:tcBorders>
              <w:top w:val="single" w:sz="4" w:space="0" w:color="000000"/>
            </w:tcBorders>
          </w:tcPr>
          <w:p w:rsidR="005B6F60" w:rsidRPr="0065557C" w:rsidRDefault="005B6F60" w:rsidP="009552FC">
            <w:pPr>
              <w:spacing w:line="276" w:lineRule="auto"/>
              <w:rPr>
                <w:sz w:val="18"/>
                <w:szCs w:val="18"/>
              </w:rPr>
            </w:pPr>
          </w:p>
        </w:tc>
      </w:tr>
      <w:tr w:rsidR="005B6F60" w:rsidRPr="0065557C" w:rsidTr="009552FC">
        <w:trPr>
          <w:trHeight w:val="340"/>
          <w:jc w:val="center"/>
        </w:trPr>
        <w:tc>
          <w:tcPr>
            <w:tcW w:w="2912" w:type="dxa"/>
            <w:tcBorders>
              <w:top w:val="nil"/>
              <w:left w:val="nil"/>
              <w:bottom w:val="nil"/>
              <w:right w:val="nil"/>
            </w:tcBorders>
          </w:tcPr>
          <w:p w:rsidR="005B6F60" w:rsidRPr="0065557C" w:rsidRDefault="005B6F60" w:rsidP="009552FC">
            <w:pPr>
              <w:spacing w:line="276" w:lineRule="auto"/>
              <w:rPr>
                <w:sz w:val="18"/>
                <w:szCs w:val="18"/>
              </w:rPr>
            </w:pPr>
            <w:r w:rsidRPr="0065557C">
              <w:rPr>
                <w:sz w:val="18"/>
                <w:szCs w:val="18"/>
              </w:rPr>
              <w:t>Low debt # amount (/1000 euros)</w:t>
            </w:r>
          </w:p>
        </w:tc>
        <w:tc>
          <w:tcPr>
            <w:tcW w:w="948" w:type="dxa"/>
            <w:tcBorders>
              <w:top w:val="nil"/>
              <w:left w:val="nil"/>
              <w:bottom w:val="nil"/>
              <w:right w:val="nil"/>
            </w:tcBorders>
          </w:tcPr>
          <w:p w:rsidR="005B6F60" w:rsidRPr="0065557C" w:rsidRDefault="005B6F60" w:rsidP="009552FC">
            <w:pPr>
              <w:spacing w:line="276" w:lineRule="auto"/>
              <w:rPr>
                <w:sz w:val="18"/>
                <w:szCs w:val="18"/>
              </w:rPr>
            </w:pPr>
            <w:r w:rsidRPr="0065557C">
              <w:rPr>
                <w:sz w:val="18"/>
              </w:rPr>
              <w:t>Ref.</w:t>
            </w:r>
          </w:p>
        </w:tc>
        <w:tc>
          <w:tcPr>
            <w:tcW w:w="1442" w:type="dxa"/>
            <w:tcBorders>
              <w:top w:val="nil"/>
              <w:left w:val="nil"/>
              <w:bottom w:val="nil"/>
              <w:right w:val="nil"/>
            </w:tcBorders>
          </w:tcPr>
          <w:p w:rsidR="005B6F60" w:rsidRPr="0065557C" w:rsidRDefault="005B6F60" w:rsidP="009552FC">
            <w:pPr>
              <w:spacing w:line="276" w:lineRule="auto"/>
              <w:rPr>
                <w:sz w:val="18"/>
                <w:szCs w:val="18"/>
              </w:rPr>
            </w:pPr>
          </w:p>
        </w:tc>
        <w:tc>
          <w:tcPr>
            <w:tcW w:w="1863" w:type="dxa"/>
            <w:tcBorders>
              <w:top w:val="nil"/>
              <w:left w:val="nil"/>
              <w:bottom w:val="nil"/>
              <w:right w:val="nil"/>
            </w:tcBorders>
          </w:tcPr>
          <w:p w:rsidR="005B6F60" w:rsidRPr="0065557C" w:rsidRDefault="005B6F60" w:rsidP="009552FC">
            <w:pPr>
              <w:spacing w:line="276" w:lineRule="auto"/>
              <w:rPr>
                <w:sz w:val="18"/>
              </w:rPr>
            </w:pPr>
            <w:r w:rsidRPr="0065557C">
              <w:rPr>
                <w:sz w:val="18"/>
              </w:rPr>
              <w:t>Ref.</w:t>
            </w:r>
          </w:p>
        </w:tc>
        <w:tc>
          <w:tcPr>
            <w:tcW w:w="1861" w:type="dxa"/>
            <w:tcBorders>
              <w:top w:val="nil"/>
              <w:left w:val="nil"/>
              <w:bottom w:val="nil"/>
              <w:right w:val="nil"/>
            </w:tcBorders>
          </w:tcPr>
          <w:p w:rsidR="005B6F60" w:rsidRPr="0065557C" w:rsidRDefault="005B6F60" w:rsidP="009552FC">
            <w:pPr>
              <w:spacing w:line="276" w:lineRule="auto"/>
              <w:rPr>
                <w:sz w:val="18"/>
              </w:rPr>
            </w:pPr>
          </w:p>
        </w:tc>
      </w:tr>
      <w:tr w:rsidR="005B6F60" w:rsidRPr="0065557C" w:rsidTr="009552FC">
        <w:trPr>
          <w:trHeight w:val="340"/>
          <w:jc w:val="center"/>
        </w:trPr>
        <w:tc>
          <w:tcPr>
            <w:tcW w:w="2912" w:type="dxa"/>
            <w:tcBorders>
              <w:top w:val="nil"/>
              <w:left w:val="nil"/>
              <w:bottom w:val="single" w:sz="4" w:space="0" w:color="000000"/>
              <w:right w:val="nil"/>
            </w:tcBorders>
          </w:tcPr>
          <w:p w:rsidR="005B6F60" w:rsidRPr="0065557C" w:rsidRDefault="005B6F60" w:rsidP="009552FC">
            <w:pPr>
              <w:spacing w:line="276" w:lineRule="auto"/>
              <w:rPr>
                <w:sz w:val="18"/>
                <w:szCs w:val="18"/>
              </w:rPr>
            </w:pPr>
            <w:r w:rsidRPr="0065557C">
              <w:rPr>
                <w:sz w:val="18"/>
                <w:szCs w:val="18"/>
              </w:rPr>
              <w:t>Substantial # amount (/1000 euros)</w:t>
            </w:r>
          </w:p>
        </w:tc>
        <w:tc>
          <w:tcPr>
            <w:tcW w:w="948" w:type="dxa"/>
            <w:tcBorders>
              <w:top w:val="nil"/>
              <w:left w:val="nil"/>
              <w:bottom w:val="single" w:sz="4" w:space="0" w:color="000000"/>
              <w:right w:val="nil"/>
            </w:tcBorders>
          </w:tcPr>
          <w:p w:rsidR="005B6F60" w:rsidRPr="0065557C" w:rsidRDefault="005B6F60" w:rsidP="009552FC">
            <w:pPr>
              <w:spacing w:line="276" w:lineRule="auto"/>
              <w:rPr>
                <w:sz w:val="18"/>
                <w:szCs w:val="18"/>
              </w:rPr>
            </w:pPr>
            <w:r w:rsidRPr="0065557C">
              <w:rPr>
                <w:sz w:val="18"/>
              </w:rPr>
              <w:t>-0.005</w:t>
            </w:r>
          </w:p>
        </w:tc>
        <w:tc>
          <w:tcPr>
            <w:tcW w:w="1442" w:type="dxa"/>
            <w:tcBorders>
              <w:top w:val="nil"/>
              <w:left w:val="nil"/>
              <w:bottom w:val="single" w:sz="4" w:space="0" w:color="000000"/>
              <w:right w:val="nil"/>
            </w:tcBorders>
          </w:tcPr>
          <w:p w:rsidR="005B6F60" w:rsidRPr="0065557C" w:rsidRDefault="005B6F60" w:rsidP="009552FC">
            <w:pPr>
              <w:spacing w:line="276" w:lineRule="auto"/>
              <w:rPr>
                <w:sz w:val="18"/>
                <w:szCs w:val="18"/>
              </w:rPr>
            </w:pPr>
            <w:r w:rsidRPr="0065557C">
              <w:rPr>
                <w:sz w:val="18"/>
              </w:rPr>
              <w:t>[-0.013,0.004]</w:t>
            </w:r>
          </w:p>
        </w:tc>
        <w:tc>
          <w:tcPr>
            <w:tcW w:w="1863" w:type="dxa"/>
            <w:tcBorders>
              <w:top w:val="nil"/>
              <w:left w:val="nil"/>
              <w:bottom w:val="single" w:sz="4" w:space="0" w:color="000000"/>
              <w:right w:val="nil"/>
            </w:tcBorders>
          </w:tcPr>
          <w:p w:rsidR="005B6F60" w:rsidRPr="0065557C" w:rsidRDefault="005B6F60" w:rsidP="009552FC">
            <w:pPr>
              <w:spacing w:line="276" w:lineRule="auto"/>
              <w:rPr>
                <w:sz w:val="18"/>
              </w:rPr>
            </w:pPr>
            <w:r w:rsidRPr="0065557C">
              <w:rPr>
                <w:sz w:val="18"/>
              </w:rPr>
              <w:t>-0.003</w:t>
            </w:r>
          </w:p>
        </w:tc>
        <w:tc>
          <w:tcPr>
            <w:tcW w:w="1861" w:type="dxa"/>
            <w:tcBorders>
              <w:top w:val="nil"/>
              <w:left w:val="nil"/>
              <w:bottom w:val="single" w:sz="4" w:space="0" w:color="000000"/>
              <w:right w:val="nil"/>
            </w:tcBorders>
          </w:tcPr>
          <w:p w:rsidR="005B6F60" w:rsidRPr="0065557C" w:rsidRDefault="005B6F60" w:rsidP="009552FC">
            <w:pPr>
              <w:spacing w:line="276" w:lineRule="auto"/>
              <w:rPr>
                <w:sz w:val="18"/>
              </w:rPr>
            </w:pPr>
            <w:r w:rsidRPr="0065557C">
              <w:rPr>
                <w:sz w:val="18"/>
              </w:rPr>
              <w:t>[-0.011,0.005]</w:t>
            </w:r>
          </w:p>
        </w:tc>
      </w:tr>
      <w:tr w:rsidR="005B6F60" w:rsidRPr="0065557C" w:rsidTr="009552FC">
        <w:trPr>
          <w:trHeight w:val="340"/>
          <w:jc w:val="center"/>
        </w:trPr>
        <w:tc>
          <w:tcPr>
            <w:tcW w:w="2912" w:type="dxa"/>
            <w:tcBorders>
              <w:top w:val="single" w:sz="4" w:space="0" w:color="000000"/>
              <w:bottom w:val="nil"/>
            </w:tcBorders>
          </w:tcPr>
          <w:p w:rsidR="005B6F60" w:rsidRPr="0065557C" w:rsidRDefault="005B6F60" w:rsidP="009552FC">
            <w:pPr>
              <w:spacing w:line="276" w:lineRule="auto"/>
              <w:rPr>
                <w:sz w:val="18"/>
                <w:szCs w:val="18"/>
              </w:rPr>
            </w:pPr>
            <w:r w:rsidRPr="0065557C">
              <w:rPr>
                <w:sz w:val="18"/>
                <w:szCs w:val="18"/>
              </w:rPr>
              <w:t xml:space="preserve">All adjustments </w:t>
            </w:r>
          </w:p>
        </w:tc>
        <w:tc>
          <w:tcPr>
            <w:tcW w:w="948" w:type="dxa"/>
            <w:tcBorders>
              <w:top w:val="single" w:sz="4" w:space="0" w:color="000000"/>
              <w:bottom w:val="nil"/>
            </w:tcBorders>
          </w:tcPr>
          <w:p w:rsidR="005B6F60" w:rsidRPr="0065557C" w:rsidRDefault="005B6F60" w:rsidP="009552FC">
            <w:pPr>
              <w:spacing w:line="276" w:lineRule="auto"/>
              <w:rPr>
                <w:sz w:val="18"/>
              </w:rPr>
            </w:pPr>
          </w:p>
        </w:tc>
        <w:tc>
          <w:tcPr>
            <w:tcW w:w="1442" w:type="dxa"/>
            <w:tcBorders>
              <w:top w:val="single" w:sz="4" w:space="0" w:color="000000"/>
              <w:bottom w:val="nil"/>
            </w:tcBorders>
          </w:tcPr>
          <w:p w:rsidR="005B6F60" w:rsidRPr="0065557C" w:rsidRDefault="005B6F60" w:rsidP="009552FC">
            <w:pPr>
              <w:spacing w:line="276" w:lineRule="auto"/>
              <w:rPr>
                <w:sz w:val="18"/>
              </w:rPr>
            </w:pPr>
          </w:p>
        </w:tc>
        <w:tc>
          <w:tcPr>
            <w:tcW w:w="1863" w:type="dxa"/>
            <w:tcBorders>
              <w:top w:val="single" w:sz="4" w:space="0" w:color="000000"/>
              <w:bottom w:val="nil"/>
            </w:tcBorders>
          </w:tcPr>
          <w:p w:rsidR="005B6F60" w:rsidRPr="0065557C" w:rsidRDefault="005B6F60" w:rsidP="009552FC">
            <w:pPr>
              <w:spacing w:line="276" w:lineRule="auto"/>
              <w:rPr>
                <w:sz w:val="18"/>
              </w:rPr>
            </w:pPr>
          </w:p>
        </w:tc>
        <w:tc>
          <w:tcPr>
            <w:tcW w:w="1861" w:type="dxa"/>
            <w:tcBorders>
              <w:top w:val="single" w:sz="4" w:space="0" w:color="000000"/>
              <w:bottom w:val="nil"/>
            </w:tcBorders>
          </w:tcPr>
          <w:p w:rsidR="005B6F60" w:rsidRPr="0065557C" w:rsidRDefault="005B6F60" w:rsidP="009552FC">
            <w:pPr>
              <w:spacing w:line="276" w:lineRule="auto"/>
              <w:rPr>
                <w:sz w:val="18"/>
              </w:rPr>
            </w:pPr>
          </w:p>
        </w:tc>
      </w:tr>
      <w:tr w:rsidR="005B6F60" w:rsidRPr="0065557C" w:rsidTr="009552FC">
        <w:trPr>
          <w:trHeight w:val="340"/>
          <w:jc w:val="center"/>
        </w:trPr>
        <w:tc>
          <w:tcPr>
            <w:tcW w:w="2912" w:type="dxa"/>
            <w:tcBorders>
              <w:top w:val="nil"/>
            </w:tcBorders>
          </w:tcPr>
          <w:p w:rsidR="005B6F60" w:rsidRPr="0065557C" w:rsidRDefault="005B6F60" w:rsidP="009552FC">
            <w:pPr>
              <w:spacing w:line="276" w:lineRule="auto"/>
              <w:rPr>
                <w:sz w:val="18"/>
                <w:szCs w:val="18"/>
              </w:rPr>
            </w:pPr>
          </w:p>
        </w:tc>
        <w:tc>
          <w:tcPr>
            <w:tcW w:w="948" w:type="dxa"/>
            <w:tcBorders>
              <w:top w:val="nil"/>
            </w:tcBorders>
          </w:tcPr>
          <w:p w:rsidR="005B6F60" w:rsidRPr="0065557C" w:rsidRDefault="005B6F60" w:rsidP="009552FC">
            <w:pPr>
              <w:spacing w:line="276" w:lineRule="auto"/>
              <w:rPr>
                <w:sz w:val="18"/>
              </w:rPr>
            </w:pPr>
          </w:p>
        </w:tc>
        <w:tc>
          <w:tcPr>
            <w:tcW w:w="1442" w:type="dxa"/>
            <w:tcBorders>
              <w:top w:val="nil"/>
            </w:tcBorders>
          </w:tcPr>
          <w:p w:rsidR="005B6F60" w:rsidRPr="0065557C" w:rsidRDefault="005B6F60" w:rsidP="009552FC">
            <w:pPr>
              <w:spacing w:line="276" w:lineRule="auto"/>
              <w:rPr>
                <w:sz w:val="18"/>
              </w:rPr>
            </w:pPr>
          </w:p>
        </w:tc>
        <w:tc>
          <w:tcPr>
            <w:tcW w:w="1863" w:type="dxa"/>
            <w:tcBorders>
              <w:top w:val="nil"/>
            </w:tcBorders>
          </w:tcPr>
          <w:p w:rsidR="005B6F60" w:rsidRPr="0065557C" w:rsidRDefault="005B6F60" w:rsidP="009552FC">
            <w:pPr>
              <w:spacing w:line="276" w:lineRule="auto"/>
              <w:rPr>
                <w:sz w:val="18"/>
              </w:rPr>
            </w:pPr>
          </w:p>
        </w:tc>
        <w:tc>
          <w:tcPr>
            <w:tcW w:w="1861" w:type="dxa"/>
            <w:tcBorders>
              <w:top w:val="nil"/>
            </w:tcBorders>
          </w:tcPr>
          <w:p w:rsidR="005B6F60" w:rsidRPr="0065557C" w:rsidRDefault="005B6F60" w:rsidP="009552FC">
            <w:pPr>
              <w:spacing w:line="276" w:lineRule="auto"/>
              <w:rPr>
                <w:sz w:val="18"/>
              </w:rPr>
            </w:pPr>
          </w:p>
        </w:tc>
      </w:tr>
    </w:tbl>
    <w:p w:rsidR="005B6F60" w:rsidRPr="0065557C" w:rsidRDefault="005B6F60" w:rsidP="005B6F60">
      <w:pPr>
        <w:spacing w:after="200" w:line="276" w:lineRule="auto"/>
        <w:jc w:val="center"/>
        <w:rPr>
          <w:b/>
        </w:rPr>
      </w:pPr>
    </w:p>
    <w:p w:rsidR="005B6F60" w:rsidRPr="0065557C" w:rsidRDefault="005B6F60" w:rsidP="005B6F60">
      <w:pPr>
        <w:rPr>
          <w:b/>
        </w:rPr>
      </w:pPr>
      <w:r w:rsidRPr="0065557C">
        <w:br w:type="page"/>
      </w:r>
    </w:p>
    <w:p w:rsidR="005B6F60" w:rsidRPr="0065557C" w:rsidRDefault="003F2D72" w:rsidP="005B6F60">
      <w:pPr>
        <w:spacing w:after="200" w:line="276" w:lineRule="auto"/>
        <w:rPr>
          <w:rFonts w:ascii="Times New Roman" w:hAnsi="Times New Roman"/>
          <w:b/>
          <w:color w:val="000000"/>
        </w:rPr>
      </w:pPr>
      <w:r w:rsidRPr="00226AF8">
        <w:rPr>
          <w:rFonts w:ascii="Times New Roman" w:hAnsi="Times New Roman" w:cs="Times New Roman"/>
          <w:sz w:val="24"/>
          <w:szCs w:val="24"/>
        </w:rPr>
        <w:lastRenderedPageBreak/>
        <w:t xml:space="preserve">Table </w:t>
      </w:r>
      <w:r w:rsidR="005B6F60" w:rsidRPr="00226AF8">
        <w:rPr>
          <w:rFonts w:ascii="Times New Roman" w:hAnsi="Times New Roman" w:cs="Times New Roman"/>
          <w:sz w:val="24"/>
          <w:szCs w:val="24"/>
        </w:rPr>
        <w:t xml:space="preserve">S5. </w:t>
      </w:r>
      <w:r w:rsidR="005B6F60" w:rsidRPr="00226AF8">
        <w:rPr>
          <w:rFonts w:ascii="Times New Roman" w:hAnsi="Times New Roman" w:cs="Times New Roman"/>
          <w:i/>
          <w:sz w:val="24"/>
          <w:szCs w:val="24"/>
        </w:rPr>
        <w:t>Results from the full interaction model.</w:t>
      </w:r>
    </w:p>
    <w:tbl>
      <w:tblPr>
        <w:tblW w:w="8849" w:type="dxa"/>
        <w:tblLayout w:type="fixed"/>
        <w:tblLook w:val="0000" w:firstRow="0" w:lastRow="0" w:firstColumn="0" w:lastColumn="0" w:noHBand="0" w:noVBand="0"/>
      </w:tblPr>
      <w:tblGrid>
        <w:gridCol w:w="4004"/>
        <w:gridCol w:w="1212"/>
        <w:gridCol w:w="1212"/>
        <w:gridCol w:w="1212"/>
        <w:gridCol w:w="1209"/>
      </w:tblGrid>
      <w:tr w:rsidR="005B6F60" w:rsidRPr="0065557C" w:rsidTr="009552FC">
        <w:trPr>
          <w:trHeight w:val="140"/>
        </w:trPr>
        <w:tc>
          <w:tcPr>
            <w:tcW w:w="4004" w:type="dxa"/>
            <w:tcBorders>
              <w:top w:val="single" w:sz="4" w:space="0" w:color="000000"/>
              <w:left w:val="nil"/>
              <w:bottom w:val="nil"/>
              <w:right w:val="nil"/>
            </w:tcBorders>
          </w:tcPr>
          <w:p w:rsidR="005B6F60" w:rsidRPr="0065557C" w:rsidRDefault="005B6F60" w:rsidP="009552FC">
            <w:pPr>
              <w:widowControl w:val="0"/>
              <w:rPr>
                <w:sz w:val="14"/>
              </w:rPr>
            </w:pPr>
          </w:p>
        </w:tc>
        <w:tc>
          <w:tcPr>
            <w:tcW w:w="1212" w:type="dxa"/>
            <w:tcBorders>
              <w:top w:val="single" w:sz="4" w:space="0" w:color="000000"/>
              <w:left w:val="nil"/>
              <w:bottom w:val="nil"/>
              <w:right w:val="nil"/>
            </w:tcBorders>
          </w:tcPr>
          <w:p w:rsidR="005B6F60" w:rsidRPr="0065557C" w:rsidRDefault="005B6F60" w:rsidP="009552FC">
            <w:pPr>
              <w:widowControl w:val="0"/>
              <w:jc w:val="center"/>
              <w:rPr>
                <w:sz w:val="14"/>
              </w:rPr>
            </w:pPr>
            <w:r w:rsidRPr="0065557C">
              <w:rPr>
                <w:sz w:val="14"/>
              </w:rPr>
              <w:t>(Women)</w:t>
            </w:r>
          </w:p>
        </w:tc>
        <w:tc>
          <w:tcPr>
            <w:tcW w:w="1212" w:type="dxa"/>
            <w:tcBorders>
              <w:top w:val="single" w:sz="4" w:space="0" w:color="000000"/>
              <w:left w:val="nil"/>
              <w:bottom w:val="nil"/>
              <w:right w:val="nil"/>
            </w:tcBorders>
          </w:tcPr>
          <w:p w:rsidR="005B6F60" w:rsidRPr="0065557C" w:rsidRDefault="005B6F60" w:rsidP="009552FC">
            <w:pPr>
              <w:widowControl w:val="0"/>
              <w:jc w:val="center"/>
              <w:rPr>
                <w:sz w:val="14"/>
              </w:rPr>
            </w:pPr>
          </w:p>
        </w:tc>
        <w:tc>
          <w:tcPr>
            <w:tcW w:w="1212" w:type="dxa"/>
            <w:tcBorders>
              <w:top w:val="single" w:sz="4" w:space="0" w:color="000000"/>
              <w:left w:val="nil"/>
              <w:bottom w:val="nil"/>
              <w:right w:val="nil"/>
            </w:tcBorders>
          </w:tcPr>
          <w:p w:rsidR="005B6F60" w:rsidRPr="0065557C" w:rsidRDefault="005B6F60" w:rsidP="009552FC">
            <w:pPr>
              <w:widowControl w:val="0"/>
              <w:jc w:val="center"/>
              <w:rPr>
                <w:sz w:val="14"/>
              </w:rPr>
            </w:pPr>
            <w:r w:rsidRPr="0065557C">
              <w:rPr>
                <w:sz w:val="14"/>
              </w:rPr>
              <w:t>(Men)</w:t>
            </w:r>
          </w:p>
        </w:tc>
        <w:tc>
          <w:tcPr>
            <w:tcW w:w="1209" w:type="dxa"/>
            <w:tcBorders>
              <w:top w:val="single" w:sz="4" w:space="0" w:color="000000"/>
              <w:left w:val="nil"/>
              <w:bottom w:val="nil"/>
              <w:right w:val="nil"/>
            </w:tcBorders>
          </w:tcPr>
          <w:p w:rsidR="005B6F60" w:rsidRPr="0065557C" w:rsidRDefault="005B6F60" w:rsidP="009552FC">
            <w:pPr>
              <w:widowControl w:val="0"/>
              <w:jc w:val="center"/>
              <w:rPr>
                <w:sz w:val="14"/>
              </w:rPr>
            </w:pPr>
          </w:p>
        </w:tc>
      </w:tr>
      <w:tr w:rsidR="005B6F60" w:rsidRPr="0065557C" w:rsidTr="009552FC">
        <w:trPr>
          <w:trHeight w:val="140"/>
        </w:trPr>
        <w:tc>
          <w:tcPr>
            <w:tcW w:w="4004" w:type="dxa"/>
            <w:tcBorders>
              <w:top w:val="nil"/>
              <w:left w:val="nil"/>
              <w:bottom w:val="nil"/>
              <w:right w:val="nil"/>
            </w:tcBorders>
          </w:tcPr>
          <w:p w:rsidR="005B6F60" w:rsidRPr="0065557C" w:rsidRDefault="005B6F60" w:rsidP="009552FC">
            <w:pPr>
              <w:widowControl w:val="0"/>
              <w:rPr>
                <w:sz w:val="14"/>
              </w:rPr>
            </w:pPr>
          </w:p>
        </w:tc>
        <w:tc>
          <w:tcPr>
            <w:tcW w:w="1212" w:type="dxa"/>
            <w:tcBorders>
              <w:top w:val="nil"/>
              <w:left w:val="nil"/>
              <w:bottom w:val="nil"/>
              <w:right w:val="nil"/>
            </w:tcBorders>
          </w:tcPr>
          <w:p w:rsidR="005B6F60" w:rsidRPr="0065557C" w:rsidRDefault="005B6F60" w:rsidP="009552FC">
            <w:pPr>
              <w:widowControl w:val="0"/>
              <w:jc w:val="center"/>
              <w:rPr>
                <w:sz w:val="14"/>
              </w:rPr>
            </w:pPr>
            <w:r w:rsidRPr="0065557C">
              <w:rPr>
                <w:sz w:val="14"/>
              </w:rPr>
              <w:t>EURO-D: Score /0-12</w:t>
            </w:r>
          </w:p>
        </w:tc>
        <w:tc>
          <w:tcPr>
            <w:tcW w:w="1212" w:type="dxa"/>
            <w:tcBorders>
              <w:top w:val="nil"/>
              <w:left w:val="nil"/>
              <w:bottom w:val="nil"/>
              <w:right w:val="nil"/>
            </w:tcBorders>
          </w:tcPr>
          <w:p w:rsidR="005B6F60" w:rsidRPr="0065557C" w:rsidRDefault="005B6F60" w:rsidP="009552FC">
            <w:pPr>
              <w:widowControl w:val="0"/>
              <w:jc w:val="center"/>
              <w:rPr>
                <w:sz w:val="14"/>
              </w:rPr>
            </w:pPr>
          </w:p>
        </w:tc>
        <w:tc>
          <w:tcPr>
            <w:tcW w:w="1212" w:type="dxa"/>
            <w:tcBorders>
              <w:top w:val="nil"/>
              <w:left w:val="nil"/>
              <w:bottom w:val="nil"/>
              <w:right w:val="nil"/>
            </w:tcBorders>
          </w:tcPr>
          <w:p w:rsidR="005B6F60" w:rsidRPr="0065557C" w:rsidRDefault="005B6F60" w:rsidP="009552FC">
            <w:pPr>
              <w:widowControl w:val="0"/>
              <w:jc w:val="center"/>
              <w:rPr>
                <w:sz w:val="14"/>
              </w:rPr>
            </w:pPr>
            <w:r w:rsidRPr="0065557C">
              <w:rPr>
                <w:sz w:val="14"/>
              </w:rPr>
              <w:t>EURO-D: Score /0-12</w:t>
            </w:r>
          </w:p>
        </w:tc>
        <w:tc>
          <w:tcPr>
            <w:tcW w:w="1209" w:type="dxa"/>
            <w:tcBorders>
              <w:top w:val="nil"/>
              <w:left w:val="nil"/>
              <w:bottom w:val="nil"/>
              <w:right w:val="nil"/>
            </w:tcBorders>
          </w:tcPr>
          <w:p w:rsidR="005B6F60" w:rsidRPr="0065557C" w:rsidRDefault="005B6F60" w:rsidP="009552FC">
            <w:pPr>
              <w:widowControl w:val="0"/>
              <w:jc w:val="center"/>
              <w:rPr>
                <w:sz w:val="14"/>
              </w:rPr>
            </w:pPr>
          </w:p>
        </w:tc>
      </w:tr>
      <w:tr w:rsidR="005B6F60" w:rsidRPr="0065557C" w:rsidTr="009552FC">
        <w:trPr>
          <w:trHeight w:val="140"/>
        </w:trPr>
        <w:tc>
          <w:tcPr>
            <w:tcW w:w="4004" w:type="dxa"/>
            <w:tcBorders>
              <w:top w:val="single" w:sz="4" w:space="0" w:color="000000"/>
              <w:left w:val="nil"/>
              <w:bottom w:val="single" w:sz="4" w:space="0" w:color="000000"/>
              <w:right w:val="nil"/>
            </w:tcBorders>
          </w:tcPr>
          <w:p w:rsidR="005B6F60" w:rsidRPr="0065557C" w:rsidRDefault="005B6F60" w:rsidP="009552FC">
            <w:pPr>
              <w:widowControl w:val="0"/>
              <w:rPr>
                <w:sz w:val="14"/>
              </w:rPr>
            </w:pPr>
            <w:r w:rsidRPr="0065557C">
              <w:rPr>
                <w:sz w:val="14"/>
              </w:rPr>
              <w:t>Debendent variable: EURO-D: Score /0-12</w:t>
            </w:r>
          </w:p>
        </w:tc>
        <w:tc>
          <w:tcPr>
            <w:tcW w:w="1212" w:type="dxa"/>
            <w:tcBorders>
              <w:top w:val="single" w:sz="4" w:space="0" w:color="000000"/>
              <w:left w:val="nil"/>
              <w:bottom w:val="single" w:sz="4" w:space="0" w:color="000000"/>
              <w:right w:val="nil"/>
            </w:tcBorders>
          </w:tcPr>
          <w:p w:rsidR="005B6F60" w:rsidRPr="0065557C" w:rsidRDefault="005B6F60" w:rsidP="009552FC">
            <w:pPr>
              <w:widowControl w:val="0"/>
              <w:jc w:val="center"/>
              <w:rPr>
                <w:sz w:val="14"/>
              </w:rPr>
            </w:pPr>
          </w:p>
        </w:tc>
        <w:tc>
          <w:tcPr>
            <w:tcW w:w="1212" w:type="dxa"/>
            <w:tcBorders>
              <w:top w:val="single" w:sz="4" w:space="0" w:color="000000"/>
              <w:left w:val="nil"/>
              <w:bottom w:val="single" w:sz="4" w:space="0" w:color="000000"/>
              <w:right w:val="nil"/>
            </w:tcBorders>
          </w:tcPr>
          <w:p w:rsidR="005B6F60" w:rsidRPr="0065557C" w:rsidRDefault="005B6F60" w:rsidP="009552FC">
            <w:pPr>
              <w:widowControl w:val="0"/>
              <w:jc w:val="center"/>
              <w:rPr>
                <w:sz w:val="14"/>
              </w:rPr>
            </w:pPr>
          </w:p>
        </w:tc>
        <w:tc>
          <w:tcPr>
            <w:tcW w:w="1212" w:type="dxa"/>
            <w:tcBorders>
              <w:top w:val="single" w:sz="4" w:space="0" w:color="000000"/>
              <w:left w:val="nil"/>
              <w:bottom w:val="single" w:sz="4" w:space="0" w:color="000000"/>
              <w:right w:val="nil"/>
            </w:tcBorders>
          </w:tcPr>
          <w:p w:rsidR="005B6F60" w:rsidRPr="0065557C" w:rsidRDefault="005B6F60" w:rsidP="009552FC">
            <w:pPr>
              <w:widowControl w:val="0"/>
              <w:jc w:val="center"/>
              <w:rPr>
                <w:sz w:val="14"/>
              </w:rPr>
            </w:pPr>
          </w:p>
        </w:tc>
        <w:tc>
          <w:tcPr>
            <w:tcW w:w="1209" w:type="dxa"/>
            <w:tcBorders>
              <w:top w:val="single" w:sz="4" w:space="0" w:color="000000"/>
              <w:left w:val="nil"/>
              <w:bottom w:val="single" w:sz="4" w:space="0" w:color="000000"/>
              <w:right w:val="nil"/>
            </w:tcBorders>
          </w:tcPr>
          <w:p w:rsidR="005B6F60" w:rsidRPr="0065557C" w:rsidRDefault="005B6F60" w:rsidP="009552FC">
            <w:pPr>
              <w:widowControl w:val="0"/>
              <w:jc w:val="center"/>
              <w:rPr>
                <w:sz w:val="14"/>
              </w:rPr>
            </w:pPr>
          </w:p>
        </w:tc>
      </w:tr>
      <w:tr w:rsidR="005B6F60" w:rsidRPr="0065557C" w:rsidTr="009552FC">
        <w:trPr>
          <w:trHeight w:val="160"/>
        </w:trPr>
        <w:tc>
          <w:tcPr>
            <w:tcW w:w="4004" w:type="dxa"/>
            <w:tcBorders>
              <w:top w:val="single" w:sz="4" w:space="0" w:color="000000"/>
              <w:left w:val="nil"/>
              <w:bottom w:val="nil"/>
              <w:right w:val="nil"/>
            </w:tcBorders>
          </w:tcPr>
          <w:p w:rsidR="005B6F60" w:rsidRPr="0065557C" w:rsidRDefault="005B6F60" w:rsidP="009552FC">
            <w:pPr>
              <w:widowControl w:val="0"/>
              <w:rPr>
                <w:b/>
                <w:sz w:val="14"/>
              </w:rPr>
            </w:pPr>
            <w:r w:rsidRPr="0065557C">
              <w:rPr>
                <w:b/>
                <w:sz w:val="14"/>
              </w:rPr>
              <w:t>Financial debt</w:t>
            </w: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09"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None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Low financial debt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0.173</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[0.043,0.302]</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0.200</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[0.073,0.327]</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Substantial financial debt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0.134</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[0.007,0.261]</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0.064</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[-0.054,0.181]</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None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None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None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Low financial debt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-0.032</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[-0.272,0.208]</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-0.047</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[-0.267,0.172]</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Low financial debt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Low financial debt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0.110</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[-0.085,0.304]</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0.046</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[-0.145,0.238]</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Substantial financial debt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0.251</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[0.049,0.454]</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0.285</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[0.102,0.468]</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Substantial financial debt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Substantial financial debt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0.229</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[0.044,0.414]</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0.164</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[-0.004,0.332]</w:t>
            </w:r>
          </w:p>
        </w:tc>
      </w:tr>
      <w:tr w:rsidR="005B6F60" w:rsidRPr="0065557C" w:rsidTr="009552FC">
        <w:trPr>
          <w:trHeight w:val="160"/>
        </w:trPr>
        <w:tc>
          <w:tcPr>
            <w:tcW w:w="4004" w:type="dxa"/>
            <w:tcBorders>
              <w:top w:val="single" w:sz="4" w:space="0" w:color="000000"/>
              <w:left w:val="nil"/>
              <w:bottom w:val="nil"/>
              <w:right w:val="nil"/>
            </w:tcBorders>
          </w:tcPr>
          <w:p w:rsidR="005B6F60" w:rsidRPr="0065557C" w:rsidRDefault="005B6F60" w:rsidP="009552FC">
            <w:pPr>
              <w:widowControl w:val="0"/>
              <w:rPr>
                <w:b/>
                <w:sz w:val="14"/>
              </w:rPr>
            </w:pPr>
            <w:r w:rsidRPr="0065557C">
              <w:rPr>
                <w:b/>
                <w:sz w:val="14"/>
              </w:rPr>
              <w:t>Housing debt</w:t>
            </w: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09"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None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Low housing debt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0.089</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[-0.108,0.287]</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0.028</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[-0.140,0.196]</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Substantial housing debt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0.282</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[0.074,0.491]</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0.103</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[-0.059,0.265]</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None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None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None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Low housing debt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0.062</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[-0.205,0.329]</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0.105</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[-0.132,0.343]</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Low housing debt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Low housing debt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0.018</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[-0.233,0.268]</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-0.098</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[-0.307,0.110]</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Substantial housing debt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0.017</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[-0.238,0.272]</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0.078</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[-0.130,0.285]</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Substantial housing debt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Substantial housing debt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-0.004</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[-0.276,0.268]</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-0.112</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[-0.338,0.114]</w:t>
            </w:r>
          </w:p>
        </w:tc>
      </w:tr>
      <w:tr w:rsidR="005B6F60" w:rsidRPr="0065557C" w:rsidTr="009552FC">
        <w:trPr>
          <w:trHeight w:val="160"/>
        </w:trPr>
        <w:tc>
          <w:tcPr>
            <w:tcW w:w="4004" w:type="dxa"/>
            <w:tcBorders>
              <w:top w:val="single" w:sz="4" w:space="0" w:color="000000"/>
              <w:left w:val="nil"/>
              <w:bottom w:val="nil"/>
              <w:right w:val="nil"/>
            </w:tcBorders>
          </w:tcPr>
          <w:p w:rsidR="005B6F60" w:rsidRPr="0065557C" w:rsidRDefault="005B6F60" w:rsidP="009552FC">
            <w:pPr>
              <w:widowControl w:val="0"/>
              <w:rPr>
                <w:b/>
                <w:sz w:val="14"/>
              </w:rPr>
            </w:pPr>
            <w:r w:rsidRPr="0065557C">
              <w:rPr>
                <w:b/>
                <w:sz w:val="14"/>
              </w:rPr>
              <w:t>Education</w:t>
            </w: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09"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Pre-primary, primary and lower secondary education</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0.342</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[0.178,0.506]</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0.173</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[0.024,0.322]</w:t>
            </w:r>
          </w:p>
        </w:tc>
      </w:tr>
      <w:tr w:rsidR="005B6F60" w:rsidRPr="0065557C" w:rsidTr="009552FC">
        <w:trPr>
          <w:trHeight w:val="4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upper secondary and post-secondary, non-tertiary education</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0.119</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[-0.043,0.281]</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0.128</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[-0.012,0.269]</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First and second stage of tertiary education</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Pre-primary, primary and lower secondary education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0.244</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[0.014,0.475]</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0.175</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[-0.104,0.453]</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Pre-primary, primary and lower secondary education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Pre-primary, primary and lower secondary education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-0.139</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[-0.347,0.069]</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-0.126</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[-0.315,0.062]</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upper secondary and post-secondary, non-tertiary education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0.130</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[-0.070,0.331]</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0.006</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[-0.165,0.177]</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upper secondary and post-secondary, non-tertiary education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upper secondary and post-secondary, non-tertiary education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-0.083</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[-0.294,0.128]</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-0.178</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[-0.367,0.010]</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First and second stage of tertiary education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First and second stage of tertiary education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First and second stage of tertiary education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single" w:sz="4" w:space="0" w:color="000000"/>
              <w:left w:val="nil"/>
              <w:bottom w:val="nil"/>
              <w:right w:val="nil"/>
            </w:tcBorders>
          </w:tcPr>
          <w:p w:rsidR="005B6F60" w:rsidRPr="0065557C" w:rsidRDefault="005B6F60" w:rsidP="009552FC">
            <w:pPr>
              <w:widowControl w:val="0"/>
              <w:rPr>
                <w:b/>
                <w:sz w:val="14"/>
              </w:rPr>
            </w:pPr>
            <w:r w:rsidRPr="0065557C">
              <w:rPr>
                <w:b/>
                <w:sz w:val="14"/>
              </w:rPr>
              <w:t>Employment status</w:t>
            </w: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09"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employed or self-employed</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unemployed, permanently sick or disabled</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0.510</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[0.285,0.734]</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0.696</w:t>
            </w:r>
            <w:r w:rsidRPr="0065557C">
              <w:rPr>
                <w:sz w:val="14"/>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[0.444,0.948]</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retired</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0.056</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[-0.095,0.207]</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0.054</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[-0.103,0.212]</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homemaker (women)</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0.125</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[-0.057,0.306]</w:t>
            </w:r>
          </w:p>
        </w:tc>
        <w:tc>
          <w:tcPr>
            <w:tcW w:w="1212" w:type="dxa"/>
            <w:tcBorders>
              <w:top w:val="nil"/>
              <w:left w:val="nil"/>
              <w:bottom w:val="nil"/>
              <w:right w:val="nil"/>
            </w:tcBorders>
          </w:tcPr>
          <w:p w:rsidR="005B6F60" w:rsidRPr="0065557C" w:rsidRDefault="005B6F60" w:rsidP="009552FC">
            <w:pPr>
              <w:widowControl w:val="0"/>
              <w:jc w:val="right"/>
              <w:rPr>
                <w:sz w:val="14"/>
              </w:rPr>
            </w:pPr>
          </w:p>
        </w:tc>
        <w:tc>
          <w:tcPr>
            <w:tcW w:w="1209" w:type="dxa"/>
            <w:tcBorders>
              <w:top w:val="nil"/>
              <w:left w:val="nil"/>
              <w:bottom w:val="nil"/>
              <w:right w:val="nil"/>
            </w:tcBorders>
          </w:tcPr>
          <w:p w:rsidR="005B6F60" w:rsidRPr="0065557C" w:rsidRDefault="005B6F60" w:rsidP="009552FC">
            <w:pPr>
              <w:widowControl w:val="0"/>
              <w:jc w:val="right"/>
              <w:rPr>
                <w:sz w:val="14"/>
              </w:rPr>
            </w:pP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employed or self-employed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employed or self-employed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employed or self-employed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unemployed, permanently sick or disabled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-0.099</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[-0.410,0.211]</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-0.054</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[-0.387,0.279]</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unemployed, permanently sick or disabled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unemployed, permanently sick or disabled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0.145</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[-0.143,0.433]</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0.098</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[-0.228,0.424]</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retired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-0.069</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[-0.270,0.133]</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0.052</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[-0.156,0.260]</w:t>
            </w:r>
          </w:p>
        </w:tc>
      </w:tr>
      <w:tr w:rsidR="005B6F60" w:rsidRPr="0065557C" w:rsidTr="009552FC">
        <w:trPr>
          <w:trHeight w:val="18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retired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retired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0.114</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[-0.089,0.317]</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-0.051</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[-0.254,0.152]</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homemaker (women)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-0.017</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[-0.257,0.222]</w:t>
            </w:r>
          </w:p>
        </w:tc>
        <w:tc>
          <w:tcPr>
            <w:tcW w:w="1212" w:type="dxa"/>
            <w:tcBorders>
              <w:top w:val="nil"/>
              <w:left w:val="nil"/>
              <w:bottom w:val="nil"/>
              <w:right w:val="nil"/>
            </w:tcBorders>
          </w:tcPr>
          <w:p w:rsidR="005B6F60" w:rsidRPr="0065557C" w:rsidRDefault="005B6F60" w:rsidP="009552FC">
            <w:pPr>
              <w:widowControl w:val="0"/>
              <w:jc w:val="right"/>
              <w:rPr>
                <w:sz w:val="14"/>
              </w:rPr>
            </w:pPr>
          </w:p>
        </w:tc>
        <w:tc>
          <w:tcPr>
            <w:tcW w:w="1209" w:type="dxa"/>
            <w:tcBorders>
              <w:top w:val="nil"/>
              <w:left w:val="nil"/>
              <w:bottom w:val="nil"/>
              <w:right w:val="nil"/>
            </w:tcBorders>
          </w:tcPr>
          <w:p w:rsidR="005B6F60" w:rsidRPr="0065557C" w:rsidRDefault="005B6F60" w:rsidP="009552FC">
            <w:pPr>
              <w:widowControl w:val="0"/>
              <w:jc w:val="right"/>
              <w:rPr>
                <w:sz w:val="14"/>
              </w:rPr>
            </w:pP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homemaker (women)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vAlign w:val="center"/>
          </w:tcPr>
          <w:p w:rsidR="005B6F60" w:rsidRPr="0065557C" w:rsidRDefault="005B6F60" w:rsidP="009552FC">
            <w:pPr>
              <w:widowControl w:val="0"/>
              <w:jc w:val="right"/>
              <w:rPr>
                <w:sz w:val="14"/>
              </w:rPr>
            </w:pPr>
          </w:p>
        </w:tc>
        <w:tc>
          <w:tcPr>
            <w:tcW w:w="1209" w:type="dxa"/>
            <w:tcBorders>
              <w:top w:val="nil"/>
              <w:left w:val="nil"/>
              <w:bottom w:val="nil"/>
              <w:right w:val="nil"/>
            </w:tcBorders>
            <w:vAlign w:val="center"/>
          </w:tcPr>
          <w:p w:rsidR="005B6F60" w:rsidRPr="0065557C" w:rsidRDefault="005B6F60" w:rsidP="009552FC">
            <w:pPr>
              <w:widowControl w:val="0"/>
              <w:jc w:val="right"/>
              <w:rPr>
                <w:sz w:val="14"/>
              </w:rPr>
            </w:pP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homemaker (women)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-0.003</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[-0.238,0.232]</w:t>
            </w:r>
          </w:p>
        </w:tc>
        <w:tc>
          <w:tcPr>
            <w:tcW w:w="1212" w:type="dxa"/>
            <w:tcBorders>
              <w:top w:val="nil"/>
              <w:left w:val="nil"/>
              <w:bottom w:val="nil"/>
              <w:right w:val="nil"/>
            </w:tcBorders>
            <w:vAlign w:val="center"/>
          </w:tcPr>
          <w:p w:rsidR="005B6F60" w:rsidRPr="0065557C" w:rsidRDefault="005B6F60" w:rsidP="009552FC">
            <w:pPr>
              <w:widowControl w:val="0"/>
              <w:jc w:val="right"/>
              <w:rPr>
                <w:sz w:val="14"/>
              </w:rPr>
            </w:pPr>
          </w:p>
        </w:tc>
        <w:tc>
          <w:tcPr>
            <w:tcW w:w="1209" w:type="dxa"/>
            <w:tcBorders>
              <w:top w:val="nil"/>
              <w:left w:val="nil"/>
              <w:bottom w:val="nil"/>
              <w:right w:val="nil"/>
            </w:tcBorders>
            <w:vAlign w:val="center"/>
          </w:tcPr>
          <w:p w:rsidR="005B6F60" w:rsidRPr="0065557C" w:rsidRDefault="005B6F60" w:rsidP="009552FC">
            <w:pPr>
              <w:widowControl w:val="0"/>
              <w:jc w:val="right"/>
              <w:rPr>
                <w:sz w:val="14"/>
              </w:rPr>
            </w:pPr>
          </w:p>
        </w:tc>
      </w:tr>
      <w:tr w:rsidR="005B6F60" w:rsidRPr="0065557C" w:rsidTr="009552FC">
        <w:trPr>
          <w:trHeight w:val="160"/>
        </w:trPr>
        <w:tc>
          <w:tcPr>
            <w:tcW w:w="4004" w:type="dxa"/>
            <w:tcBorders>
              <w:top w:val="single" w:sz="4" w:space="0" w:color="000000"/>
              <w:left w:val="nil"/>
              <w:bottom w:val="nil"/>
              <w:right w:val="nil"/>
            </w:tcBorders>
          </w:tcPr>
          <w:p w:rsidR="005B6F60" w:rsidRPr="0065557C" w:rsidRDefault="005B6F60" w:rsidP="009552FC">
            <w:pPr>
              <w:widowControl w:val="0"/>
              <w:rPr>
                <w:b/>
                <w:sz w:val="14"/>
              </w:rPr>
            </w:pPr>
            <w:r w:rsidRPr="0065557C">
              <w:rPr>
                <w:b/>
                <w:sz w:val="14"/>
              </w:rPr>
              <w:t>Wealth</w:t>
            </w: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09"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Cross wealth (ln)</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-0.027</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[-0.054,0.000]</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-0.050</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[-0.080,-0.021]</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DE # Cross wealth (ln)</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0.003</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[-0.030,0.035]</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-0.001</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[-0.037,0.035]</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FR # Cross wealth (ln)</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0.000</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[0.000,0.000]</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0.000</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[0.000,0.000]</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BE # Cross wealth (ln)</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-0.026</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[-0.059,0.006]</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-0.032</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[-0.070,0.007]</w:t>
            </w:r>
          </w:p>
        </w:tc>
      </w:tr>
      <w:tr w:rsidR="005B6F60" w:rsidRPr="0065557C" w:rsidTr="009552FC">
        <w:trPr>
          <w:trHeight w:val="160"/>
        </w:trPr>
        <w:tc>
          <w:tcPr>
            <w:tcW w:w="4004" w:type="dxa"/>
            <w:tcBorders>
              <w:top w:val="single" w:sz="4" w:space="0" w:color="000000"/>
              <w:left w:val="nil"/>
              <w:bottom w:val="nil"/>
              <w:right w:val="nil"/>
            </w:tcBorders>
          </w:tcPr>
          <w:p w:rsidR="005B6F60" w:rsidRPr="0065557C" w:rsidRDefault="005B6F60" w:rsidP="009552FC">
            <w:pPr>
              <w:widowControl w:val="0"/>
              <w:rPr>
                <w:b/>
                <w:sz w:val="14"/>
              </w:rPr>
            </w:pPr>
            <w:r w:rsidRPr="0065557C">
              <w:rPr>
                <w:b/>
                <w:sz w:val="14"/>
              </w:rPr>
              <w:t>Age</w:t>
            </w:r>
          </w:p>
        </w:tc>
        <w:tc>
          <w:tcPr>
            <w:tcW w:w="1212" w:type="dxa"/>
            <w:tcBorders>
              <w:top w:val="single" w:sz="4" w:space="0" w:color="000000"/>
              <w:left w:val="nil"/>
              <w:bottom w:val="nil"/>
              <w:right w:val="nil"/>
            </w:tcBorders>
          </w:tcPr>
          <w:p w:rsidR="005B6F60" w:rsidRPr="0065557C" w:rsidRDefault="005B6F60" w:rsidP="009552FC">
            <w:pPr>
              <w:widowControl w:val="0"/>
              <w:jc w:val="center"/>
              <w:rPr>
                <w:sz w:val="14"/>
              </w:rPr>
            </w:pPr>
          </w:p>
        </w:tc>
        <w:tc>
          <w:tcPr>
            <w:tcW w:w="1212" w:type="dxa"/>
            <w:tcBorders>
              <w:top w:val="single" w:sz="4" w:space="0" w:color="000000"/>
              <w:left w:val="nil"/>
              <w:bottom w:val="nil"/>
              <w:right w:val="nil"/>
            </w:tcBorders>
          </w:tcPr>
          <w:p w:rsidR="005B6F60" w:rsidRPr="0065557C" w:rsidRDefault="005B6F60" w:rsidP="009552FC">
            <w:pPr>
              <w:widowControl w:val="0"/>
              <w:jc w:val="center"/>
              <w:rPr>
                <w:sz w:val="14"/>
              </w:rPr>
            </w:pPr>
          </w:p>
        </w:tc>
        <w:tc>
          <w:tcPr>
            <w:tcW w:w="1212" w:type="dxa"/>
            <w:tcBorders>
              <w:top w:val="single" w:sz="4" w:space="0" w:color="000000"/>
              <w:left w:val="nil"/>
              <w:bottom w:val="nil"/>
              <w:right w:val="nil"/>
            </w:tcBorders>
          </w:tcPr>
          <w:p w:rsidR="005B6F60" w:rsidRPr="0065557C" w:rsidRDefault="005B6F60" w:rsidP="009552FC">
            <w:pPr>
              <w:widowControl w:val="0"/>
              <w:jc w:val="center"/>
              <w:rPr>
                <w:sz w:val="14"/>
              </w:rPr>
            </w:pPr>
          </w:p>
        </w:tc>
        <w:tc>
          <w:tcPr>
            <w:tcW w:w="1209" w:type="dxa"/>
            <w:tcBorders>
              <w:top w:val="single" w:sz="4" w:space="0" w:color="000000"/>
              <w:left w:val="nil"/>
              <w:bottom w:val="nil"/>
              <w:right w:val="nil"/>
            </w:tcBorders>
          </w:tcPr>
          <w:p w:rsidR="005B6F60" w:rsidRPr="0065557C" w:rsidRDefault="005B6F60" w:rsidP="009552FC">
            <w:pPr>
              <w:widowControl w:val="0"/>
              <w:jc w:val="center"/>
              <w:rPr>
                <w:sz w:val="14"/>
              </w:rPr>
            </w:pP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Age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-0.066</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[-0.106,-0.026]</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-0.099</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[-0.140,-0.057]</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Age*Age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0.000</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[0.000,0.001]</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0.001</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[0.000,0.001]</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DE # Age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0.004</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[-0.007,0.015]</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-0.004</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[-0.015,0.006]</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FR # Age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BE # Age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-0.006</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[-0.016,0.004]</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-0.007</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[-0.017,0.003]</w:t>
            </w:r>
          </w:p>
        </w:tc>
      </w:tr>
      <w:tr w:rsidR="005B6F60" w:rsidRPr="0065557C" w:rsidTr="009552FC">
        <w:trPr>
          <w:trHeight w:val="160"/>
        </w:trPr>
        <w:tc>
          <w:tcPr>
            <w:tcW w:w="4004" w:type="dxa"/>
            <w:tcBorders>
              <w:top w:val="single" w:sz="4" w:space="0" w:color="000000"/>
              <w:left w:val="nil"/>
              <w:bottom w:val="nil"/>
              <w:right w:val="nil"/>
            </w:tcBorders>
          </w:tcPr>
          <w:p w:rsidR="005B6F60" w:rsidRPr="0065557C" w:rsidRDefault="005B6F60" w:rsidP="009552FC">
            <w:pPr>
              <w:widowControl w:val="0"/>
              <w:rPr>
                <w:b/>
                <w:sz w:val="14"/>
              </w:rPr>
            </w:pPr>
            <w:r w:rsidRPr="0065557C">
              <w:rPr>
                <w:b/>
                <w:sz w:val="14"/>
              </w:rPr>
              <w:t>Country</w:t>
            </w: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09"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lastRenderedPageBreak/>
              <w:t>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-1.209</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[-1.953,-0.464]</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-0.594</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[-1.359,0.172]</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0.293</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[-0.419,1.004]</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0.576</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[-0.189,1.340]</w:t>
            </w:r>
          </w:p>
        </w:tc>
      </w:tr>
      <w:tr w:rsidR="005B6F60" w:rsidRPr="0065557C" w:rsidTr="009552FC">
        <w:trPr>
          <w:trHeight w:val="160"/>
        </w:trPr>
        <w:tc>
          <w:tcPr>
            <w:tcW w:w="4004" w:type="dxa"/>
            <w:tcBorders>
              <w:top w:val="single" w:sz="4" w:space="0" w:color="000000"/>
              <w:left w:val="nil"/>
              <w:bottom w:val="nil"/>
              <w:right w:val="nil"/>
            </w:tcBorders>
          </w:tcPr>
          <w:p w:rsidR="005B6F60" w:rsidRPr="0065557C" w:rsidRDefault="005B6F60" w:rsidP="009552FC">
            <w:pPr>
              <w:widowControl w:val="0"/>
              <w:rPr>
                <w:b/>
                <w:sz w:val="14"/>
              </w:rPr>
            </w:pPr>
            <w:r w:rsidRPr="0065557C">
              <w:rPr>
                <w:b/>
                <w:sz w:val="14"/>
              </w:rPr>
              <w:t>Marital status</w:t>
            </w: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c>
          <w:tcPr>
            <w:tcW w:w="1209"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married or partnered</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divorced, separated or never married</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0.108</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[-0.059,0.274]</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0.225</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[0.051,0.398]</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widowed</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0.250</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[0.097,0.402]</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0.470</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[0.208,0.731]</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married or partnered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married or partnered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married or partnered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divorced, separated or never married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-0.007</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[-0.253,0.240]</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0.001</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[-0.246,0.248]</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divorced, separated or never married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divorced, separated or never married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0.021</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[-0.207,0.248]</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0.021</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[-0.212,0.254]</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widowed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0.083</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[-0.140,0.306]</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-0.002</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[-0.361,0.357]</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widowed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widowed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0.018</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[-0.199,0.236]</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0.039</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[-0.303,0.381]</w:t>
            </w:r>
          </w:p>
        </w:tc>
      </w:tr>
      <w:tr w:rsidR="005B6F60" w:rsidRPr="0065557C" w:rsidTr="009552FC">
        <w:trPr>
          <w:trHeight w:val="160"/>
        </w:trPr>
        <w:tc>
          <w:tcPr>
            <w:tcW w:w="4004" w:type="dxa"/>
            <w:tcBorders>
              <w:top w:val="single" w:sz="4" w:space="0" w:color="000000"/>
              <w:left w:val="nil"/>
              <w:bottom w:val="nil"/>
              <w:right w:val="nil"/>
            </w:tcBorders>
          </w:tcPr>
          <w:p w:rsidR="005B6F60" w:rsidRPr="0065557C" w:rsidRDefault="005B6F60" w:rsidP="009552FC">
            <w:pPr>
              <w:widowControl w:val="0"/>
              <w:rPr>
                <w:b/>
                <w:sz w:val="14"/>
              </w:rPr>
            </w:pPr>
            <w:r w:rsidRPr="0065557C">
              <w:rPr>
                <w:b/>
                <w:sz w:val="14"/>
              </w:rPr>
              <w:t>Number of household members</w:t>
            </w: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c>
          <w:tcPr>
            <w:tcW w:w="1209"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2 or less</w:t>
            </w:r>
          </w:p>
        </w:tc>
        <w:tc>
          <w:tcPr>
            <w:tcW w:w="1212"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More than 2 household members</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0.028</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[-0.050,0.107]</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0.061</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[-0.005,0.128]</w:t>
            </w:r>
          </w:p>
        </w:tc>
      </w:tr>
      <w:tr w:rsidR="005B6F60" w:rsidRPr="0065557C" w:rsidTr="009552FC">
        <w:trPr>
          <w:trHeight w:val="160"/>
        </w:trPr>
        <w:tc>
          <w:tcPr>
            <w:tcW w:w="4004" w:type="dxa"/>
            <w:tcBorders>
              <w:top w:val="single" w:sz="4" w:space="0" w:color="000000"/>
              <w:left w:val="nil"/>
              <w:bottom w:val="nil"/>
              <w:right w:val="nil"/>
            </w:tcBorders>
          </w:tcPr>
          <w:p w:rsidR="005B6F60" w:rsidRPr="0065557C" w:rsidRDefault="005B6F60" w:rsidP="009552FC">
            <w:pPr>
              <w:widowControl w:val="0"/>
              <w:rPr>
                <w:sz w:val="14"/>
              </w:rPr>
            </w:pPr>
            <w:r w:rsidRPr="0065557C">
              <w:rPr>
                <w:sz w:val="14"/>
              </w:rPr>
              <w:t>Tenant</w:t>
            </w:r>
          </w:p>
        </w:tc>
        <w:tc>
          <w:tcPr>
            <w:tcW w:w="1212" w:type="dxa"/>
            <w:tcBorders>
              <w:top w:val="single" w:sz="4" w:space="0" w:color="000000"/>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single" w:sz="4" w:space="0" w:color="000000"/>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c>
          <w:tcPr>
            <w:tcW w:w="1209" w:type="dxa"/>
            <w:tcBorders>
              <w:top w:val="single" w:sz="4" w:space="0" w:color="000000"/>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Home owner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-0.134</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[-0.218,-0.050]</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-0.038</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[-0.123,0.047]</w:t>
            </w:r>
          </w:p>
        </w:tc>
      </w:tr>
      <w:tr w:rsidR="005B6F60" w:rsidRPr="0065557C" w:rsidTr="009552FC">
        <w:trPr>
          <w:trHeight w:val="160"/>
        </w:trPr>
        <w:tc>
          <w:tcPr>
            <w:tcW w:w="4004" w:type="dxa"/>
            <w:tcBorders>
              <w:top w:val="single" w:sz="4" w:space="0" w:color="000000"/>
              <w:left w:val="nil"/>
              <w:bottom w:val="nil"/>
              <w:right w:val="nil"/>
            </w:tcBorders>
          </w:tcPr>
          <w:p w:rsidR="005B6F60" w:rsidRPr="0065557C" w:rsidRDefault="005B6F60" w:rsidP="009552FC">
            <w:pPr>
              <w:widowControl w:val="0"/>
              <w:rPr>
                <w:b/>
                <w:sz w:val="14"/>
              </w:rPr>
            </w:pPr>
            <w:r w:rsidRPr="0065557C">
              <w:rPr>
                <w:b/>
                <w:sz w:val="14"/>
              </w:rPr>
              <w:t>Wave</w:t>
            </w: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c>
          <w:tcPr>
            <w:tcW w:w="1209"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1</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2</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-0.070</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[-0.189,0.050]</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-0.177</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[-0.304,-0.050]</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4</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0.137</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[0.016,0.259]</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0.045</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[-0.080,0.170]</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5</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0.025</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[-0.105,0.155]</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-0.036</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[-0.166,0.093]</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6</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-0.004</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[-0.139,0.131]</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-0.062</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[-0.202,0.078]</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1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1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1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2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0.062</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[-0.107,0.232]</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0.212</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[0.046,0.377]</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2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2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0.127</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[-0.034,0.288]</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0.204</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[0.045,0.364]</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4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0.263</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[0.075,0.451]</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0.246</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[0.062,0.431]</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4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4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0.020</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[-0.142,0.183]</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0.115</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[-0.046,0.275]</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5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0.302</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[0.128,0.475]</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0.440</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[0.272,0.607]</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5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5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0.030</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[-0.139,0.199]</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0.126</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[-0.040,0.291]</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6 # DE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0.242</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[0.059,0.424]</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0.338</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[0.160,0.517]</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6 # FR</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rFonts w:ascii="Times New Roman" w:hAnsi="Times New Roman"/>
                <w:sz w:val="16"/>
              </w:rPr>
              <w:t>Wave 6 # BE</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0.119</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[-0.056,0.294]</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0.152</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[-0.023,0.327]</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p>
        </w:tc>
        <w:tc>
          <w:tcPr>
            <w:tcW w:w="1212" w:type="dxa"/>
            <w:tcBorders>
              <w:top w:val="nil"/>
              <w:left w:val="nil"/>
              <w:bottom w:val="nil"/>
              <w:right w:val="nil"/>
            </w:tcBorders>
          </w:tcPr>
          <w:p w:rsidR="005B6F60" w:rsidRPr="0065557C" w:rsidRDefault="005B6F60" w:rsidP="009552FC">
            <w:pPr>
              <w:widowControl w:val="0"/>
              <w:jc w:val="right"/>
              <w:rPr>
                <w:sz w:val="14"/>
              </w:rPr>
            </w:pPr>
          </w:p>
        </w:tc>
        <w:tc>
          <w:tcPr>
            <w:tcW w:w="1212" w:type="dxa"/>
            <w:tcBorders>
              <w:top w:val="nil"/>
              <w:left w:val="nil"/>
              <w:bottom w:val="nil"/>
              <w:right w:val="nil"/>
            </w:tcBorders>
          </w:tcPr>
          <w:p w:rsidR="005B6F60" w:rsidRPr="0065557C" w:rsidRDefault="005B6F60" w:rsidP="009552FC">
            <w:pPr>
              <w:widowControl w:val="0"/>
              <w:jc w:val="right"/>
              <w:rPr>
                <w:sz w:val="14"/>
              </w:rPr>
            </w:pPr>
          </w:p>
        </w:tc>
        <w:tc>
          <w:tcPr>
            <w:tcW w:w="1212" w:type="dxa"/>
            <w:tcBorders>
              <w:top w:val="nil"/>
              <w:left w:val="nil"/>
              <w:bottom w:val="nil"/>
              <w:right w:val="nil"/>
            </w:tcBorders>
          </w:tcPr>
          <w:p w:rsidR="005B6F60" w:rsidRPr="0065557C" w:rsidRDefault="005B6F60" w:rsidP="009552FC">
            <w:pPr>
              <w:widowControl w:val="0"/>
              <w:jc w:val="right"/>
              <w:rPr>
                <w:sz w:val="14"/>
              </w:rPr>
            </w:pPr>
          </w:p>
        </w:tc>
        <w:tc>
          <w:tcPr>
            <w:tcW w:w="1209" w:type="dxa"/>
            <w:tcBorders>
              <w:top w:val="nil"/>
              <w:left w:val="nil"/>
              <w:bottom w:val="nil"/>
              <w:right w:val="nil"/>
            </w:tcBorders>
          </w:tcPr>
          <w:p w:rsidR="005B6F60" w:rsidRPr="0065557C" w:rsidRDefault="005B6F60" w:rsidP="009552FC">
            <w:pPr>
              <w:widowControl w:val="0"/>
              <w:jc w:val="right"/>
              <w:rPr>
                <w:sz w:val="14"/>
              </w:rPr>
            </w:pP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p>
        </w:tc>
        <w:tc>
          <w:tcPr>
            <w:tcW w:w="1212" w:type="dxa"/>
            <w:tcBorders>
              <w:top w:val="nil"/>
              <w:left w:val="nil"/>
              <w:bottom w:val="nil"/>
              <w:right w:val="nil"/>
            </w:tcBorders>
          </w:tcPr>
          <w:p w:rsidR="005B6F60" w:rsidRPr="0065557C" w:rsidRDefault="005B6F60" w:rsidP="009552FC">
            <w:pPr>
              <w:widowControl w:val="0"/>
              <w:jc w:val="right"/>
              <w:rPr>
                <w:sz w:val="14"/>
              </w:rPr>
            </w:pPr>
          </w:p>
        </w:tc>
        <w:tc>
          <w:tcPr>
            <w:tcW w:w="1212" w:type="dxa"/>
            <w:tcBorders>
              <w:top w:val="nil"/>
              <w:left w:val="nil"/>
              <w:bottom w:val="nil"/>
              <w:right w:val="nil"/>
            </w:tcBorders>
          </w:tcPr>
          <w:p w:rsidR="005B6F60" w:rsidRPr="0065557C" w:rsidRDefault="005B6F60" w:rsidP="009552FC">
            <w:pPr>
              <w:widowControl w:val="0"/>
              <w:jc w:val="right"/>
              <w:rPr>
                <w:sz w:val="14"/>
              </w:rPr>
            </w:pPr>
          </w:p>
        </w:tc>
        <w:tc>
          <w:tcPr>
            <w:tcW w:w="1212" w:type="dxa"/>
            <w:tcBorders>
              <w:top w:val="nil"/>
              <w:left w:val="nil"/>
              <w:bottom w:val="nil"/>
              <w:right w:val="nil"/>
            </w:tcBorders>
          </w:tcPr>
          <w:p w:rsidR="005B6F60" w:rsidRPr="0065557C" w:rsidRDefault="005B6F60" w:rsidP="009552FC">
            <w:pPr>
              <w:widowControl w:val="0"/>
              <w:jc w:val="right"/>
              <w:rPr>
                <w:sz w:val="14"/>
              </w:rPr>
            </w:pPr>
          </w:p>
        </w:tc>
        <w:tc>
          <w:tcPr>
            <w:tcW w:w="1209" w:type="dxa"/>
            <w:tcBorders>
              <w:top w:val="nil"/>
              <w:left w:val="nil"/>
              <w:bottom w:val="nil"/>
              <w:right w:val="nil"/>
            </w:tcBorders>
          </w:tcPr>
          <w:p w:rsidR="005B6F60" w:rsidRPr="0065557C" w:rsidRDefault="005B6F60" w:rsidP="009552FC">
            <w:pPr>
              <w:widowControl w:val="0"/>
              <w:jc w:val="right"/>
              <w:rPr>
                <w:sz w:val="14"/>
              </w:rPr>
            </w:pP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p>
        </w:tc>
        <w:tc>
          <w:tcPr>
            <w:tcW w:w="1212" w:type="dxa"/>
            <w:tcBorders>
              <w:top w:val="nil"/>
              <w:left w:val="nil"/>
              <w:bottom w:val="nil"/>
              <w:right w:val="nil"/>
            </w:tcBorders>
          </w:tcPr>
          <w:p w:rsidR="005B6F60" w:rsidRPr="0065557C" w:rsidRDefault="005B6F60" w:rsidP="009552FC">
            <w:pPr>
              <w:widowControl w:val="0"/>
              <w:jc w:val="right"/>
              <w:rPr>
                <w:sz w:val="14"/>
              </w:rPr>
            </w:pPr>
          </w:p>
        </w:tc>
        <w:tc>
          <w:tcPr>
            <w:tcW w:w="1212" w:type="dxa"/>
            <w:tcBorders>
              <w:top w:val="nil"/>
              <w:left w:val="nil"/>
              <w:bottom w:val="nil"/>
              <w:right w:val="nil"/>
            </w:tcBorders>
          </w:tcPr>
          <w:p w:rsidR="005B6F60" w:rsidRPr="0065557C" w:rsidRDefault="005B6F60" w:rsidP="009552FC">
            <w:pPr>
              <w:widowControl w:val="0"/>
              <w:jc w:val="right"/>
              <w:rPr>
                <w:sz w:val="14"/>
              </w:rPr>
            </w:pPr>
          </w:p>
        </w:tc>
        <w:tc>
          <w:tcPr>
            <w:tcW w:w="1212" w:type="dxa"/>
            <w:tcBorders>
              <w:top w:val="nil"/>
              <w:left w:val="nil"/>
              <w:bottom w:val="nil"/>
              <w:right w:val="nil"/>
            </w:tcBorders>
          </w:tcPr>
          <w:p w:rsidR="005B6F60" w:rsidRPr="0065557C" w:rsidRDefault="005B6F60" w:rsidP="009552FC">
            <w:pPr>
              <w:widowControl w:val="0"/>
              <w:jc w:val="right"/>
              <w:rPr>
                <w:sz w:val="14"/>
              </w:rPr>
            </w:pPr>
          </w:p>
        </w:tc>
        <w:tc>
          <w:tcPr>
            <w:tcW w:w="1209" w:type="dxa"/>
            <w:tcBorders>
              <w:top w:val="nil"/>
              <w:left w:val="nil"/>
              <w:bottom w:val="nil"/>
              <w:right w:val="nil"/>
            </w:tcBorders>
          </w:tcPr>
          <w:p w:rsidR="005B6F60" w:rsidRPr="0065557C" w:rsidRDefault="005B6F60" w:rsidP="009552FC">
            <w:pPr>
              <w:widowControl w:val="0"/>
              <w:jc w:val="right"/>
              <w:rPr>
                <w:sz w:val="14"/>
              </w:rPr>
            </w:pPr>
          </w:p>
        </w:tc>
      </w:tr>
      <w:tr w:rsidR="005B6F60" w:rsidRPr="0065557C" w:rsidTr="009552FC">
        <w:trPr>
          <w:trHeight w:val="160"/>
        </w:trPr>
        <w:tc>
          <w:tcPr>
            <w:tcW w:w="4004" w:type="dxa"/>
            <w:tcBorders>
              <w:top w:val="single" w:sz="4" w:space="0" w:color="000000"/>
              <w:left w:val="nil"/>
              <w:bottom w:val="nil"/>
              <w:right w:val="nil"/>
            </w:tcBorders>
          </w:tcPr>
          <w:p w:rsidR="005B6F60" w:rsidRPr="0065557C" w:rsidRDefault="005B6F60" w:rsidP="009552FC">
            <w:pPr>
              <w:widowControl w:val="0"/>
              <w:rPr>
                <w:b/>
                <w:sz w:val="14"/>
              </w:rPr>
            </w:pPr>
            <w:r w:rsidRPr="0065557C">
              <w:rPr>
                <w:b/>
                <w:sz w:val="14"/>
              </w:rPr>
              <w:t>Morbidity</w:t>
            </w: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c>
          <w:tcPr>
            <w:tcW w:w="1209"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0</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1</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0.425</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[0.361,0.489]</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0.296</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[0.237,0.354]</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2+</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0.835</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[0.760,0.909]</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0.664</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[0.592,0.736]</w:t>
            </w:r>
          </w:p>
        </w:tc>
      </w:tr>
      <w:tr w:rsidR="005B6F60" w:rsidRPr="0065557C" w:rsidTr="009552FC">
        <w:trPr>
          <w:trHeight w:val="160"/>
        </w:trPr>
        <w:tc>
          <w:tcPr>
            <w:tcW w:w="4004" w:type="dxa"/>
            <w:tcBorders>
              <w:top w:val="single" w:sz="4" w:space="0" w:color="000000"/>
              <w:left w:val="nil"/>
              <w:bottom w:val="nil"/>
              <w:right w:val="nil"/>
            </w:tcBorders>
          </w:tcPr>
          <w:p w:rsidR="005B6F60" w:rsidRPr="0065557C" w:rsidRDefault="005B6F60" w:rsidP="009552FC">
            <w:pPr>
              <w:widowControl w:val="0"/>
              <w:rPr>
                <w:b/>
                <w:sz w:val="14"/>
              </w:rPr>
            </w:pPr>
            <w:r w:rsidRPr="0065557C">
              <w:rPr>
                <w:b/>
                <w:sz w:val="14"/>
              </w:rPr>
              <w:t>Limitations in daily activities</w:t>
            </w: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c>
          <w:tcPr>
            <w:tcW w:w="1209"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0</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1</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0.526</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[0.432,0.620]</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0.696</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[0.594,0.797]</w:t>
            </w:r>
          </w:p>
        </w:tc>
      </w:tr>
      <w:tr w:rsidR="005B6F60" w:rsidRPr="0065557C" w:rsidTr="009552FC">
        <w:trPr>
          <w:trHeight w:val="160"/>
        </w:trPr>
        <w:tc>
          <w:tcPr>
            <w:tcW w:w="4004" w:type="dxa"/>
            <w:tcBorders>
              <w:top w:val="nil"/>
              <w:left w:val="nil"/>
              <w:bottom w:val="single" w:sz="4" w:space="0" w:color="000000"/>
              <w:right w:val="nil"/>
            </w:tcBorders>
          </w:tcPr>
          <w:p w:rsidR="005B6F60" w:rsidRPr="0065557C" w:rsidRDefault="005B6F60" w:rsidP="009552FC">
            <w:pPr>
              <w:widowControl w:val="0"/>
              <w:rPr>
                <w:sz w:val="14"/>
              </w:rPr>
            </w:pPr>
            <w:r w:rsidRPr="0065557C">
              <w:rPr>
                <w:sz w:val="14"/>
              </w:rPr>
              <w:t>2+</w:t>
            </w:r>
          </w:p>
        </w:tc>
        <w:tc>
          <w:tcPr>
            <w:tcW w:w="1212" w:type="dxa"/>
            <w:tcBorders>
              <w:top w:val="nil"/>
              <w:left w:val="nil"/>
              <w:bottom w:val="single" w:sz="4" w:space="0" w:color="000000"/>
              <w:right w:val="nil"/>
            </w:tcBorders>
          </w:tcPr>
          <w:p w:rsidR="005B6F60" w:rsidRPr="0065557C" w:rsidRDefault="005B6F60" w:rsidP="009552FC">
            <w:pPr>
              <w:widowControl w:val="0"/>
              <w:jc w:val="right"/>
              <w:rPr>
                <w:sz w:val="14"/>
              </w:rPr>
            </w:pPr>
            <w:r w:rsidRPr="0065557C">
              <w:rPr>
                <w:rFonts w:ascii="Times New Roman" w:hAnsi="Times New Roman"/>
                <w:sz w:val="16"/>
              </w:rPr>
              <w:t>0.813</w:t>
            </w:r>
            <w:r w:rsidRPr="0065557C">
              <w:rPr>
                <w:rFonts w:ascii="Times New Roman" w:hAnsi="Times New Roman"/>
                <w:sz w:val="16"/>
                <w:vertAlign w:val="superscript"/>
              </w:rPr>
              <w:t>***</w:t>
            </w:r>
          </w:p>
        </w:tc>
        <w:tc>
          <w:tcPr>
            <w:tcW w:w="1212" w:type="dxa"/>
            <w:tcBorders>
              <w:top w:val="nil"/>
              <w:left w:val="nil"/>
              <w:bottom w:val="single" w:sz="4" w:space="0" w:color="000000"/>
              <w:right w:val="nil"/>
            </w:tcBorders>
          </w:tcPr>
          <w:p w:rsidR="005B6F60" w:rsidRPr="0065557C" w:rsidRDefault="005B6F60" w:rsidP="009552FC">
            <w:pPr>
              <w:widowControl w:val="0"/>
              <w:jc w:val="right"/>
              <w:rPr>
                <w:sz w:val="14"/>
              </w:rPr>
            </w:pPr>
            <w:r w:rsidRPr="0065557C">
              <w:rPr>
                <w:rFonts w:ascii="Times New Roman" w:hAnsi="Times New Roman"/>
                <w:sz w:val="16"/>
              </w:rPr>
              <w:t>[0.673,0.953]</w:t>
            </w:r>
          </w:p>
        </w:tc>
        <w:tc>
          <w:tcPr>
            <w:tcW w:w="1212" w:type="dxa"/>
            <w:tcBorders>
              <w:top w:val="nil"/>
              <w:left w:val="nil"/>
              <w:bottom w:val="single" w:sz="4" w:space="0" w:color="000000"/>
              <w:right w:val="nil"/>
            </w:tcBorders>
          </w:tcPr>
          <w:p w:rsidR="005B6F60" w:rsidRPr="0065557C" w:rsidRDefault="005B6F60" w:rsidP="009552FC">
            <w:pPr>
              <w:widowControl w:val="0"/>
              <w:jc w:val="right"/>
              <w:rPr>
                <w:sz w:val="14"/>
              </w:rPr>
            </w:pPr>
            <w:r w:rsidRPr="0065557C">
              <w:rPr>
                <w:rFonts w:ascii="Times New Roman" w:hAnsi="Times New Roman"/>
                <w:sz w:val="16"/>
              </w:rPr>
              <w:t>1.019</w:t>
            </w:r>
            <w:r w:rsidRPr="0065557C">
              <w:rPr>
                <w:rFonts w:ascii="Times New Roman" w:hAnsi="Times New Roman"/>
                <w:sz w:val="16"/>
                <w:vertAlign w:val="superscript"/>
              </w:rPr>
              <w:t>***</w:t>
            </w:r>
          </w:p>
        </w:tc>
        <w:tc>
          <w:tcPr>
            <w:tcW w:w="1209" w:type="dxa"/>
            <w:tcBorders>
              <w:top w:val="nil"/>
              <w:left w:val="nil"/>
              <w:bottom w:val="single" w:sz="4" w:space="0" w:color="000000"/>
              <w:right w:val="nil"/>
            </w:tcBorders>
          </w:tcPr>
          <w:p w:rsidR="005B6F60" w:rsidRPr="0065557C" w:rsidRDefault="005B6F60" w:rsidP="009552FC">
            <w:pPr>
              <w:widowControl w:val="0"/>
              <w:jc w:val="right"/>
              <w:rPr>
                <w:sz w:val="14"/>
              </w:rPr>
            </w:pPr>
            <w:r w:rsidRPr="0065557C">
              <w:rPr>
                <w:rFonts w:ascii="Times New Roman" w:hAnsi="Times New Roman"/>
                <w:sz w:val="16"/>
              </w:rPr>
              <w:t>[0.843,1.196]</w:t>
            </w:r>
          </w:p>
        </w:tc>
      </w:tr>
      <w:tr w:rsidR="005B6F60" w:rsidRPr="0065557C" w:rsidTr="009552FC">
        <w:trPr>
          <w:trHeight w:val="160"/>
        </w:trPr>
        <w:tc>
          <w:tcPr>
            <w:tcW w:w="4004" w:type="dxa"/>
            <w:tcBorders>
              <w:top w:val="single" w:sz="4" w:space="0" w:color="000000"/>
              <w:left w:val="nil"/>
              <w:bottom w:val="nil"/>
              <w:right w:val="nil"/>
            </w:tcBorders>
          </w:tcPr>
          <w:p w:rsidR="005B6F60" w:rsidRPr="0065557C" w:rsidRDefault="005B6F60" w:rsidP="009552FC">
            <w:pPr>
              <w:widowControl w:val="0"/>
              <w:rPr>
                <w:b/>
                <w:sz w:val="14"/>
              </w:rPr>
            </w:pPr>
            <w:r w:rsidRPr="0065557C">
              <w:rPr>
                <w:b/>
                <w:sz w:val="14"/>
              </w:rPr>
              <w:t>limitations in instrumental daily activities</w:t>
            </w: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c>
          <w:tcPr>
            <w:tcW w:w="1209"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0</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1</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0.785</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[0.669,0.901]</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0.731</w:t>
            </w:r>
            <w:r w:rsidRPr="0065557C">
              <w:rPr>
                <w:rFonts w:ascii="Times New Roman" w:hAnsi="Times New Roman"/>
                <w:sz w:val="16"/>
                <w:vertAlign w:val="superscript"/>
              </w:rPr>
              <w:t>***</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[0.591,0.871]</w:t>
            </w:r>
          </w:p>
        </w:tc>
      </w:tr>
      <w:tr w:rsidR="005B6F60" w:rsidRPr="0065557C" w:rsidTr="009552FC">
        <w:trPr>
          <w:trHeight w:val="160"/>
        </w:trPr>
        <w:tc>
          <w:tcPr>
            <w:tcW w:w="4004" w:type="dxa"/>
            <w:tcBorders>
              <w:top w:val="nil"/>
              <w:left w:val="nil"/>
              <w:bottom w:val="single" w:sz="4" w:space="0" w:color="000000"/>
              <w:right w:val="nil"/>
            </w:tcBorders>
          </w:tcPr>
          <w:p w:rsidR="005B6F60" w:rsidRPr="0065557C" w:rsidRDefault="005B6F60" w:rsidP="009552FC">
            <w:pPr>
              <w:widowControl w:val="0"/>
              <w:rPr>
                <w:sz w:val="14"/>
              </w:rPr>
            </w:pPr>
            <w:r w:rsidRPr="0065557C">
              <w:rPr>
                <w:sz w:val="14"/>
              </w:rPr>
              <w:t>2+</w:t>
            </w:r>
          </w:p>
        </w:tc>
        <w:tc>
          <w:tcPr>
            <w:tcW w:w="1212" w:type="dxa"/>
            <w:tcBorders>
              <w:top w:val="nil"/>
              <w:left w:val="nil"/>
              <w:bottom w:val="single" w:sz="4" w:space="0" w:color="000000"/>
              <w:right w:val="nil"/>
            </w:tcBorders>
          </w:tcPr>
          <w:p w:rsidR="005B6F60" w:rsidRPr="0065557C" w:rsidRDefault="005B6F60" w:rsidP="009552FC">
            <w:pPr>
              <w:widowControl w:val="0"/>
              <w:jc w:val="right"/>
              <w:rPr>
                <w:sz w:val="14"/>
              </w:rPr>
            </w:pPr>
            <w:r w:rsidRPr="0065557C">
              <w:rPr>
                <w:rFonts w:ascii="Times New Roman" w:hAnsi="Times New Roman"/>
                <w:sz w:val="16"/>
              </w:rPr>
              <w:t>0.967</w:t>
            </w:r>
            <w:r w:rsidRPr="0065557C">
              <w:rPr>
                <w:rFonts w:ascii="Times New Roman" w:hAnsi="Times New Roman"/>
                <w:sz w:val="16"/>
                <w:vertAlign w:val="superscript"/>
              </w:rPr>
              <w:t>***</w:t>
            </w:r>
          </w:p>
        </w:tc>
        <w:tc>
          <w:tcPr>
            <w:tcW w:w="1212" w:type="dxa"/>
            <w:tcBorders>
              <w:top w:val="nil"/>
              <w:left w:val="nil"/>
              <w:bottom w:val="single" w:sz="4" w:space="0" w:color="000000"/>
              <w:right w:val="nil"/>
            </w:tcBorders>
          </w:tcPr>
          <w:p w:rsidR="005B6F60" w:rsidRPr="0065557C" w:rsidRDefault="005B6F60" w:rsidP="009552FC">
            <w:pPr>
              <w:widowControl w:val="0"/>
              <w:jc w:val="right"/>
              <w:rPr>
                <w:sz w:val="14"/>
              </w:rPr>
            </w:pPr>
            <w:r w:rsidRPr="0065557C">
              <w:rPr>
                <w:rFonts w:ascii="Times New Roman" w:hAnsi="Times New Roman"/>
                <w:sz w:val="16"/>
              </w:rPr>
              <w:t>[0.799,1.135]</w:t>
            </w:r>
          </w:p>
        </w:tc>
        <w:tc>
          <w:tcPr>
            <w:tcW w:w="1212" w:type="dxa"/>
            <w:tcBorders>
              <w:top w:val="nil"/>
              <w:left w:val="nil"/>
              <w:bottom w:val="single" w:sz="4" w:space="0" w:color="000000"/>
              <w:right w:val="nil"/>
            </w:tcBorders>
          </w:tcPr>
          <w:p w:rsidR="005B6F60" w:rsidRPr="0065557C" w:rsidRDefault="005B6F60" w:rsidP="009552FC">
            <w:pPr>
              <w:widowControl w:val="0"/>
              <w:jc w:val="right"/>
              <w:rPr>
                <w:sz w:val="14"/>
              </w:rPr>
            </w:pPr>
            <w:r w:rsidRPr="0065557C">
              <w:rPr>
                <w:rFonts w:ascii="Times New Roman" w:hAnsi="Times New Roman"/>
                <w:sz w:val="16"/>
              </w:rPr>
              <w:t>0.776</w:t>
            </w:r>
            <w:r w:rsidRPr="0065557C">
              <w:rPr>
                <w:rFonts w:ascii="Times New Roman" w:hAnsi="Times New Roman"/>
                <w:sz w:val="16"/>
                <w:vertAlign w:val="superscript"/>
              </w:rPr>
              <w:t>***</w:t>
            </w:r>
          </w:p>
        </w:tc>
        <w:tc>
          <w:tcPr>
            <w:tcW w:w="1209" w:type="dxa"/>
            <w:tcBorders>
              <w:top w:val="nil"/>
              <w:left w:val="nil"/>
              <w:bottom w:val="single" w:sz="4" w:space="0" w:color="000000"/>
              <w:right w:val="nil"/>
            </w:tcBorders>
          </w:tcPr>
          <w:p w:rsidR="005B6F60" w:rsidRPr="0065557C" w:rsidRDefault="005B6F60" w:rsidP="009552FC">
            <w:pPr>
              <w:widowControl w:val="0"/>
              <w:jc w:val="right"/>
              <w:rPr>
                <w:sz w:val="14"/>
              </w:rPr>
            </w:pPr>
            <w:r w:rsidRPr="0065557C">
              <w:rPr>
                <w:rFonts w:ascii="Times New Roman" w:hAnsi="Times New Roman"/>
                <w:sz w:val="16"/>
              </w:rPr>
              <w:t>[0.571,0.981]</w:t>
            </w:r>
          </w:p>
        </w:tc>
      </w:tr>
      <w:tr w:rsidR="005B6F60" w:rsidRPr="0065557C" w:rsidTr="009552FC">
        <w:trPr>
          <w:trHeight w:val="160"/>
        </w:trPr>
        <w:tc>
          <w:tcPr>
            <w:tcW w:w="4004" w:type="dxa"/>
            <w:tcBorders>
              <w:top w:val="single" w:sz="4" w:space="0" w:color="000000"/>
              <w:left w:val="nil"/>
              <w:bottom w:val="nil"/>
              <w:right w:val="nil"/>
            </w:tcBorders>
          </w:tcPr>
          <w:p w:rsidR="005B6F60" w:rsidRPr="0065557C" w:rsidRDefault="005B6F60" w:rsidP="009552FC">
            <w:pPr>
              <w:widowControl w:val="0"/>
              <w:rPr>
                <w:b/>
                <w:sz w:val="14"/>
              </w:rPr>
            </w:pPr>
            <w:r w:rsidRPr="0065557C">
              <w:rPr>
                <w:b/>
                <w:sz w:val="14"/>
              </w:rPr>
              <w:t>Obese</w:t>
            </w: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c>
          <w:tcPr>
            <w:tcW w:w="1212"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c>
          <w:tcPr>
            <w:tcW w:w="1209" w:type="dxa"/>
            <w:tcBorders>
              <w:top w:val="single" w:sz="4" w:space="0" w:color="000000"/>
              <w:left w:val="nil"/>
              <w:bottom w:val="nil"/>
              <w:right w:val="nil"/>
            </w:tcBorders>
            <w:vAlign w:val="center"/>
          </w:tcPr>
          <w:p w:rsidR="005B6F60" w:rsidRPr="0065557C" w:rsidRDefault="005B6F60" w:rsidP="009552FC">
            <w:pPr>
              <w:widowControl w:val="0"/>
              <w:jc w:val="right"/>
              <w:rPr>
                <w:b/>
                <w:sz w:val="14"/>
              </w:rPr>
            </w:pP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No</w:t>
            </w:r>
          </w:p>
        </w:tc>
        <w:tc>
          <w:tcPr>
            <w:tcW w:w="1212"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c>
          <w:tcPr>
            <w:tcW w:w="1212"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c>
          <w:tcPr>
            <w:tcW w:w="1209" w:type="dxa"/>
            <w:tcBorders>
              <w:top w:val="nil"/>
              <w:left w:val="nil"/>
              <w:bottom w:val="nil"/>
              <w:right w:val="nil"/>
            </w:tcBorders>
            <w:vAlign w:val="center"/>
          </w:tcPr>
          <w:p w:rsidR="005B6F60" w:rsidRPr="0065557C" w:rsidRDefault="005B6F60" w:rsidP="009552FC">
            <w:pPr>
              <w:widowControl w:val="0"/>
              <w:jc w:val="right"/>
              <w:rPr>
                <w:sz w:val="14"/>
              </w:rPr>
            </w:pPr>
            <w:r w:rsidRPr="0065557C">
              <w:rPr>
                <w:sz w:val="14"/>
              </w:rPr>
              <w:t>ref.</w:t>
            </w:r>
          </w:p>
        </w:tc>
      </w:tr>
      <w:tr w:rsidR="005B6F60" w:rsidRPr="0065557C" w:rsidTr="009552FC">
        <w:trPr>
          <w:trHeight w:val="160"/>
        </w:trPr>
        <w:tc>
          <w:tcPr>
            <w:tcW w:w="4004" w:type="dxa"/>
            <w:tcBorders>
              <w:top w:val="nil"/>
              <w:left w:val="nil"/>
              <w:bottom w:val="nil"/>
              <w:right w:val="nil"/>
            </w:tcBorders>
          </w:tcPr>
          <w:p w:rsidR="005B6F60" w:rsidRPr="0065557C" w:rsidRDefault="005B6F60" w:rsidP="009552FC">
            <w:pPr>
              <w:widowControl w:val="0"/>
              <w:rPr>
                <w:sz w:val="14"/>
              </w:rPr>
            </w:pPr>
            <w:r w:rsidRPr="0065557C">
              <w:rPr>
                <w:sz w:val="14"/>
              </w:rPr>
              <w:t>Yes</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-0.059</w:t>
            </w:r>
            <w:r w:rsidRPr="0065557C">
              <w:rPr>
                <w:rFonts w:ascii="Times New Roman" w:hAnsi="Times New Roman"/>
                <w:sz w:val="16"/>
                <w:vertAlign w:val="superscript"/>
              </w:rPr>
              <w:t>+</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[-0.126,0.009]</w:t>
            </w:r>
          </w:p>
        </w:tc>
        <w:tc>
          <w:tcPr>
            <w:tcW w:w="1212"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-0.032</w:t>
            </w:r>
          </w:p>
        </w:tc>
        <w:tc>
          <w:tcPr>
            <w:tcW w:w="1209" w:type="dxa"/>
            <w:tcBorders>
              <w:top w:val="nil"/>
              <w:left w:val="nil"/>
              <w:bottom w:val="nil"/>
              <w:right w:val="nil"/>
            </w:tcBorders>
          </w:tcPr>
          <w:p w:rsidR="005B6F60" w:rsidRPr="0065557C" w:rsidRDefault="005B6F60" w:rsidP="009552FC">
            <w:pPr>
              <w:widowControl w:val="0"/>
              <w:jc w:val="right"/>
              <w:rPr>
                <w:sz w:val="14"/>
              </w:rPr>
            </w:pPr>
            <w:r w:rsidRPr="0065557C">
              <w:rPr>
                <w:rFonts w:ascii="Times New Roman" w:hAnsi="Times New Roman"/>
                <w:sz w:val="16"/>
              </w:rPr>
              <w:t>[-0.099,0.034]</w:t>
            </w:r>
          </w:p>
        </w:tc>
      </w:tr>
      <w:tr w:rsidR="005B6F60" w:rsidRPr="0065557C" w:rsidTr="009552FC">
        <w:trPr>
          <w:trHeight w:val="160"/>
        </w:trPr>
        <w:tc>
          <w:tcPr>
            <w:tcW w:w="4004" w:type="dxa"/>
            <w:tcBorders>
              <w:top w:val="nil"/>
              <w:left w:val="nil"/>
              <w:bottom w:val="single" w:sz="4" w:space="0" w:color="000000"/>
              <w:right w:val="nil"/>
            </w:tcBorders>
          </w:tcPr>
          <w:p w:rsidR="005B6F60" w:rsidRPr="0065557C" w:rsidRDefault="005B6F60" w:rsidP="009552FC">
            <w:pPr>
              <w:widowControl w:val="0"/>
              <w:rPr>
                <w:b/>
                <w:sz w:val="14"/>
              </w:rPr>
            </w:pPr>
            <w:r w:rsidRPr="0065557C">
              <w:rPr>
                <w:b/>
                <w:sz w:val="14"/>
              </w:rPr>
              <w:t>Observations</w:t>
            </w:r>
          </w:p>
        </w:tc>
        <w:tc>
          <w:tcPr>
            <w:tcW w:w="1212" w:type="dxa"/>
            <w:tcBorders>
              <w:top w:val="nil"/>
              <w:left w:val="nil"/>
              <w:bottom w:val="single" w:sz="4" w:space="0" w:color="000000"/>
              <w:right w:val="nil"/>
            </w:tcBorders>
          </w:tcPr>
          <w:p w:rsidR="005B6F60" w:rsidRPr="0065557C" w:rsidRDefault="005B6F60" w:rsidP="009552FC">
            <w:pPr>
              <w:widowControl w:val="0"/>
              <w:jc w:val="right"/>
              <w:rPr>
                <w:sz w:val="14"/>
              </w:rPr>
            </w:pPr>
            <w:r w:rsidRPr="0065557C">
              <w:rPr>
                <w:rFonts w:ascii="Times New Roman" w:hAnsi="Times New Roman"/>
                <w:sz w:val="16"/>
              </w:rPr>
              <w:t>31409</w:t>
            </w:r>
          </w:p>
        </w:tc>
        <w:tc>
          <w:tcPr>
            <w:tcW w:w="1212" w:type="dxa"/>
            <w:tcBorders>
              <w:top w:val="nil"/>
              <w:left w:val="nil"/>
              <w:bottom w:val="single" w:sz="4" w:space="0" w:color="000000"/>
              <w:right w:val="nil"/>
            </w:tcBorders>
          </w:tcPr>
          <w:p w:rsidR="005B6F60" w:rsidRPr="0065557C" w:rsidRDefault="005B6F60" w:rsidP="009552FC">
            <w:pPr>
              <w:widowControl w:val="0"/>
              <w:jc w:val="right"/>
              <w:rPr>
                <w:sz w:val="14"/>
              </w:rPr>
            </w:pPr>
          </w:p>
        </w:tc>
        <w:tc>
          <w:tcPr>
            <w:tcW w:w="1212" w:type="dxa"/>
            <w:tcBorders>
              <w:top w:val="nil"/>
              <w:left w:val="nil"/>
              <w:bottom w:val="single" w:sz="4" w:space="0" w:color="000000"/>
              <w:right w:val="nil"/>
            </w:tcBorders>
          </w:tcPr>
          <w:p w:rsidR="005B6F60" w:rsidRPr="0065557C" w:rsidRDefault="005B6F60" w:rsidP="009552FC">
            <w:pPr>
              <w:widowControl w:val="0"/>
              <w:jc w:val="right"/>
              <w:rPr>
                <w:sz w:val="14"/>
              </w:rPr>
            </w:pPr>
            <w:r w:rsidRPr="0065557C">
              <w:rPr>
                <w:rFonts w:ascii="Times New Roman" w:hAnsi="Times New Roman"/>
                <w:sz w:val="16"/>
              </w:rPr>
              <w:t>26382</w:t>
            </w:r>
          </w:p>
        </w:tc>
        <w:tc>
          <w:tcPr>
            <w:tcW w:w="1209" w:type="dxa"/>
            <w:tcBorders>
              <w:top w:val="nil"/>
              <w:left w:val="nil"/>
              <w:bottom w:val="single" w:sz="4" w:space="0" w:color="000000"/>
              <w:right w:val="nil"/>
            </w:tcBorders>
            <w:vAlign w:val="center"/>
          </w:tcPr>
          <w:p w:rsidR="005B6F60" w:rsidRPr="0065557C" w:rsidRDefault="005B6F60" w:rsidP="009552FC">
            <w:pPr>
              <w:widowControl w:val="0"/>
              <w:jc w:val="right"/>
              <w:rPr>
                <w:sz w:val="14"/>
              </w:rPr>
            </w:pPr>
          </w:p>
        </w:tc>
      </w:tr>
    </w:tbl>
    <w:p w:rsidR="005B6F60" w:rsidRPr="0065557C" w:rsidRDefault="005B6F60" w:rsidP="005B6F60">
      <w:pPr>
        <w:rPr>
          <w:rFonts w:ascii="Times New Roman" w:hAnsi="Times New Roman"/>
          <w:b/>
          <w:color w:val="000000"/>
        </w:rPr>
      </w:pPr>
    </w:p>
    <w:p w:rsidR="005B6F60" w:rsidRPr="0065557C" w:rsidRDefault="005B6F60" w:rsidP="005B6F60">
      <w:pPr>
        <w:rPr>
          <w:rFonts w:ascii="Times New Roman" w:hAnsi="Times New Roman"/>
          <w:b/>
          <w:color w:val="000000"/>
        </w:rPr>
      </w:pPr>
    </w:p>
    <w:p w:rsidR="005B6F60" w:rsidRPr="00226AF8" w:rsidRDefault="005B6F60" w:rsidP="003F2D72">
      <w:pPr>
        <w:rPr>
          <w:rFonts w:ascii="Times New Roman" w:hAnsi="Times New Roman"/>
          <w:b/>
          <w:color w:val="000000"/>
          <w:sz w:val="24"/>
          <w:szCs w:val="24"/>
        </w:rPr>
      </w:pPr>
      <w:r w:rsidRPr="0065557C">
        <w:br w:type="page"/>
      </w:r>
    </w:p>
    <w:p w:rsidR="005B6F60" w:rsidRPr="0065557C" w:rsidRDefault="005B6F60" w:rsidP="005B6F60">
      <w:pPr>
        <w:rPr>
          <w:rFonts w:ascii="Times New Roman" w:hAnsi="Times New Roman"/>
          <w:b/>
          <w:color w:val="000000"/>
        </w:rPr>
      </w:pPr>
    </w:p>
    <w:p w:rsidR="005B6F60" w:rsidRPr="0065557C" w:rsidRDefault="005B6F60" w:rsidP="005B6F60">
      <w:pPr>
        <w:spacing w:line="480" w:lineRule="auto"/>
        <w:rPr>
          <w:color w:val="000000"/>
        </w:rPr>
      </w:pPr>
    </w:p>
    <w:p w:rsidR="005B6F60" w:rsidRPr="0065557C" w:rsidRDefault="005B6F60" w:rsidP="005B6F60">
      <w:pPr>
        <w:spacing w:line="480" w:lineRule="auto"/>
        <w:rPr>
          <w:rFonts w:ascii="Times New Roman" w:hAnsi="Times New Roman"/>
          <w:color w:val="000000" w:themeColor="text1"/>
        </w:rPr>
      </w:pPr>
      <w:r w:rsidRPr="0065557C">
        <w:rPr>
          <w:rFonts w:ascii="Times New Roman" w:hAnsi="Times New Roman"/>
          <w:noProof/>
          <w:color w:val="000000" w:themeColor="text1"/>
          <w:lang w:eastAsia="en-GB"/>
        </w:rPr>
        <w:drawing>
          <wp:inline distT="0" distB="0" distL="0" distR="0" wp14:anchorId="398DAFC7" wp14:editId="0B9D47D4">
            <wp:extent cx="5025390" cy="36576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rsidR="005B6F60" w:rsidRPr="0065557C" w:rsidRDefault="005B6F60" w:rsidP="005B6F60">
      <w:pPr>
        <w:rPr>
          <w:rFonts w:ascii="Times New Roman" w:eastAsia="Times New Roman" w:hAnsi="Times New Roman" w:cs="Times New Roman"/>
        </w:rPr>
      </w:pPr>
      <w:r w:rsidRPr="0065557C">
        <w:rPr>
          <w:rFonts w:ascii="Times New Roman" w:eastAsia="Times New Roman" w:hAnsi="Times New Roman" w:cs="Times New Roman"/>
        </w:rPr>
        <w:t xml:space="preserve">Figure S1. </w:t>
      </w:r>
      <w:r w:rsidRPr="00226AF8">
        <w:rPr>
          <w:rFonts w:ascii="Times New Roman" w:eastAsia="Times New Roman" w:hAnsi="Times New Roman" w:cs="Times New Roman"/>
          <w:i/>
        </w:rPr>
        <w:t>Sex interaction with selected socioeconomic variables. Unstandardized coefficients and 95% Confidence Intervals. Results from random intercept model with all adjustments and sex interactions. Household clustered SE.</w:t>
      </w:r>
    </w:p>
    <w:p w:rsidR="005B6F60" w:rsidRPr="0065557C" w:rsidRDefault="005B6F60" w:rsidP="005B6F60">
      <w:pPr>
        <w:rPr>
          <w:rFonts w:ascii="Times New Roman" w:hAnsi="Times New Roman"/>
          <w:color w:val="000000"/>
        </w:rPr>
      </w:pPr>
      <w:r w:rsidRPr="0065557C">
        <w:br w:type="page"/>
      </w:r>
    </w:p>
    <w:p w:rsidR="005B6F60" w:rsidRPr="0065557C" w:rsidRDefault="005B6F60" w:rsidP="005B6F60">
      <w:pPr>
        <w:spacing w:line="480" w:lineRule="auto"/>
        <w:rPr>
          <w:rFonts w:ascii="Times New Roman" w:hAnsi="Times New Roman"/>
          <w:color w:val="000000"/>
        </w:rPr>
      </w:pPr>
      <w:r w:rsidRPr="0065557C">
        <w:rPr>
          <w:rFonts w:ascii="Times New Roman" w:hAnsi="Times New Roman"/>
          <w:color w:val="000000"/>
        </w:rPr>
        <w:lastRenderedPageBreak/>
        <w:t xml:space="preserve"> </w:t>
      </w:r>
      <w:r w:rsidRPr="0065557C">
        <w:rPr>
          <w:rFonts w:ascii="Times New Roman" w:hAnsi="Times New Roman"/>
          <w:noProof/>
          <w:color w:val="000000" w:themeColor="text1"/>
          <w:lang w:eastAsia="en-GB"/>
        </w:rPr>
        <w:drawing>
          <wp:inline distT="0" distB="0" distL="0" distR="0" wp14:anchorId="2BD93E06" wp14:editId="482D33E3">
            <wp:extent cx="502920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rsidR="005B6F60" w:rsidRPr="00226AF8" w:rsidRDefault="005B6F60" w:rsidP="005B6F60">
      <w:pPr>
        <w:rPr>
          <w:rFonts w:ascii="Times New Roman" w:eastAsia="Times New Roman" w:hAnsi="Times New Roman" w:cs="Times New Roman"/>
          <w:i/>
        </w:rPr>
      </w:pPr>
      <w:r w:rsidRPr="0065557C">
        <w:rPr>
          <w:rFonts w:ascii="Times New Roman" w:eastAsia="Times New Roman" w:hAnsi="Times New Roman" w:cs="Times New Roman"/>
        </w:rPr>
        <w:t xml:space="preserve">Figure S2. </w:t>
      </w:r>
      <w:r w:rsidRPr="00226AF8">
        <w:rPr>
          <w:rFonts w:ascii="Times New Roman" w:eastAsia="Times New Roman" w:hAnsi="Times New Roman" w:cs="Times New Roman"/>
          <w:i/>
        </w:rPr>
        <w:t>Country specific associations between depressive symptoms and natural logarithm of the debt measures. Unstandardized coefficients and 95% Confidence Intervals. Results from random intercept model with all adjustments and country interactions. Clustered SE.</w:t>
      </w:r>
    </w:p>
    <w:p w:rsidR="005B6F60" w:rsidRDefault="005B6F60" w:rsidP="005B6F60">
      <w:pPr>
        <w:rPr>
          <w:rFonts w:ascii="Times New Roman" w:hAnsi="Times New Roman"/>
          <w:color w:val="000000" w:themeColor="text1"/>
        </w:rPr>
      </w:pPr>
      <w:r>
        <w:rPr>
          <w:rFonts w:ascii="Times New Roman" w:hAnsi="Times New Roman"/>
          <w:color w:val="000000" w:themeColor="text1"/>
        </w:rPr>
        <w:br w:type="page"/>
      </w:r>
    </w:p>
    <w:p w:rsidR="005B6F60" w:rsidRPr="0065557C" w:rsidRDefault="005B6F60" w:rsidP="005B6F60">
      <w:pPr>
        <w:spacing w:line="480" w:lineRule="auto"/>
        <w:rPr>
          <w:rFonts w:ascii="Times New Roman" w:hAnsi="Times New Roman"/>
          <w:color w:val="000000" w:themeColor="text1"/>
        </w:rPr>
      </w:pPr>
      <w:r w:rsidRPr="0065557C">
        <w:rPr>
          <w:rFonts w:ascii="Times New Roman" w:hAnsi="Times New Roman"/>
          <w:noProof/>
          <w:color w:val="000000" w:themeColor="text1"/>
          <w:lang w:eastAsia="en-GB"/>
        </w:rPr>
        <w:lastRenderedPageBreak/>
        <w:drawing>
          <wp:inline distT="0" distB="0" distL="0" distR="0" wp14:anchorId="092C5ECA" wp14:editId="063D1E43">
            <wp:extent cx="502920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rsidR="005B6F60" w:rsidRPr="0065557C" w:rsidRDefault="005B6F60" w:rsidP="005B6F60">
      <w:pPr>
        <w:rPr>
          <w:rFonts w:ascii="Times New Roman" w:eastAsia="Times New Roman" w:hAnsi="Times New Roman" w:cs="Times New Roman"/>
        </w:rPr>
      </w:pPr>
      <w:r w:rsidRPr="0065557C">
        <w:rPr>
          <w:rFonts w:ascii="Times New Roman" w:eastAsia="Times New Roman" w:hAnsi="Times New Roman" w:cs="Times New Roman"/>
        </w:rPr>
        <w:t>Figure S3.</w:t>
      </w:r>
      <w:r w:rsidRPr="00226AF8">
        <w:rPr>
          <w:rFonts w:ascii="Times New Roman" w:eastAsia="Times New Roman" w:hAnsi="Times New Roman" w:cs="Times New Roman"/>
          <w:i/>
        </w:rPr>
        <w:t xml:space="preserve"> Country differences in the association between depressive symptoms and natural logarithm debt measures. France as a reference country. Results from random intercept model with all adjustments and country interactions. Same model as Figure S1. Clustered SE.</w:t>
      </w:r>
    </w:p>
    <w:p w:rsidR="005B6F60" w:rsidRPr="0065557C" w:rsidRDefault="005B6F60" w:rsidP="005B6F60">
      <w:pPr>
        <w:spacing w:line="480" w:lineRule="auto"/>
        <w:rPr>
          <w:rFonts w:ascii="Times New Roman" w:hAnsi="Times New Roman"/>
          <w:color w:val="000000"/>
        </w:rPr>
      </w:pPr>
    </w:p>
    <w:p w:rsidR="005B6F60" w:rsidRPr="0065557C" w:rsidRDefault="005B6F60" w:rsidP="005B6F60">
      <w:pPr>
        <w:spacing w:line="480" w:lineRule="auto"/>
        <w:rPr>
          <w:rFonts w:ascii="Times New Roman" w:hAnsi="Times New Roman"/>
          <w:color w:val="000000"/>
        </w:rPr>
      </w:pPr>
    </w:p>
    <w:p w:rsidR="005B6F60" w:rsidRPr="0065557C" w:rsidRDefault="005B6F60" w:rsidP="005B6F60">
      <w:pPr>
        <w:spacing w:line="480" w:lineRule="auto"/>
        <w:rPr>
          <w:rFonts w:ascii="Times New Roman" w:hAnsi="Times New Roman"/>
          <w:color w:val="000000"/>
        </w:rPr>
      </w:pPr>
    </w:p>
    <w:p w:rsidR="005B6F60" w:rsidRPr="0065557C" w:rsidRDefault="005B6F60" w:rsidP="005B6F60">
      <w:pPr>
        <w:spacing w:line="480" w:lineRule="auto"/>
        <w:rPr>
          <w:rFonts w:ascii="Times New Roman" w:hAnsi="Times New Roman"/>
          <w:color w:val="000000" w:themeColor="text1"/>
        </w:rPr>
      </w:pPr>
      <w:r w:rsidRPr="0065557C">
        <w:rPr>
          <w:rFonts w:ascii="Times New Roman" w:hAnsi="Times New Roman"/>
          <w:noProof/>
          <w:color w:val="000000" w:themeColor="text1"/>
          <w:lang w:eastAsia="en-GB"/>
        </w:rPr>
        <w:lastRenderedPageBreak/>
        <w:drawing>
          <wp:inline distT="0" distB="0" distL="0" distR="0" wp14:anchorId="71BEB0A0" wp14:editId="3B8AE47C">
            <wp:extent cx="5023485" cy="36576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3485" cy="3657600"/>
                    </a:xfrm>
                    <a:prstGeom prst="rect">
                      <a:avLst/>
                    </a:prstGeom>
                    <a:noFill/>
                    <a:ln>
                      <a:noFill/>
                    </a:ln>
                  </pic:spPr>
                </pic:pic>
              </a:graphicData>
            </a:graphic>
          </wp:inline>
        </w:drawing>
      </w:r>
    </w:p>
    <w:p w:rsidR="005B6F60" w:rsidRPr="0065557C" w:rsidRDefault="005B6F60" w:rsidP="005B6F60">
      <w:pPr>
        <w:rPr>
          <w:rFonts w:ascii="Times New Roman" w:eastAsia="Times New Roman" w:hAnsi="Times New Roman" w:cs="Times New Roman"/>
        </w:rPr>
      </w:pPr>
      <w:r w:rsidRPr="0065557C">
        <w:rPr>
          <w:rFonts w:ascii="Times New Roman" w:eastAsia="Times New Roman" w:hAnsi="Times New Roman" w:cs="Times New Roman"/>
        </w:rPr>
        <w:t>Figure S4.</w:t>
      </w:r>
      <w:r w:rsidRPr="00226AF8">
        <w:rPr>
          <w:rFonts w:ascii="Times New Roman" w:eastAsia="Times New Roman" w:hAnsi="Times New Roman" w:cs="Times New Roman"/>
          <w:i/>
        </w:rPr>
        <w:t xml:space="preserve"> Interaction between wealth quartiles (all countries wealth, PPP and CPI adjusted) and dichotomous financial debt status (low or substantial). Predicted values from random intercept model, in which all countries were pooled and fully adjusted. Clustered SE.</w:t>
      </w:r>
    </w:p>
    <w:p w:rsidR="005B6F60" w:rsidRPr="0065557C" w:rsidRDefault="005B6F60" w:rsidP="005B6F60">
      <w:pPr>
        <w:rPr>
          <w:b/>
        </w:rPr>
      </w:pPr>
    </w:p>
    <w:p w:rsidR="005B6F60" w:rsidRPr="0065557C" w:rsidRDefault="005B6F60" w:rsidP="005B6F60"/>
    <w:p w:rsidR="00042F66" w:rsidRDefault="00042F66"/>
    <w:sectPr w:rsidR="00042F66" w:rsidSect="0065557C">
      <w:headerReference w:type="default" r:id="rId12"/>
      <w:footerReference w:type="default" r:id="rId13"/>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33" w:rsidRDefault="00F42833">
      <w:r>
        <w:separator/>
      </w:r>
    </w:p>
  </w:endnote>
  <w:endnote w:type="continuationSeparator" w:id="0">
    <w:p w:rsidR="00F42833" w:rsidRDefault="00F4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345824435"/>
      <w:docPartObj>
        <w:docPartGallery w:val="Page Numbers (Bottom of Page)"/>
        <w:docPartUnique/>
      </w:docPartObj>
    </w:sdtPr>
    <w:sdtEndPr/>
    <w:sdtContent>
      <w:p w:rsidR="00275DA9" w:rsidRDefault="00F42833">
        <w:pPr>
          <w:pBdr>
            <w:top w:val="nil"/>
            <w:left w:val="nil"/>
            <w:bottom w:val="nil"/>
            <w:right w:val="nil"/>
            <w:between w:val="nil"/>
          </w:pBdr>
          <w:tabs>
            <w:tab w:val="center" w:pos="4513"/>
            <w:tab w:val="right" w:pos="9026"/>
          </w:tabs>
          <w:jc w:val="right"/>
          <w:rPr>
            <w:sz w:val="18"/>
            <w:szCs w:val="18"/>
          </w:rPr>
        </w:pPr>
      </w:p>
      <w:sdt>
        <w:sdtPr>
          <w:rPr>
            <w:sz w:val="18"/>
            <w:szCs w:val="18"/>
          </w:rPr>
          <w:id w:val="1896703812"/>
          <w:docPartObj>
            <w:docPartGallery w:val="Page Numbers (Top of Page)"/>
            <w:docPartUnique/>
          </w:docPartObj>
        </w:sdtPr>
        <w:sdtEndPr/>
        <w:sdtContent>
          <w:p w:rsidR="00275DA9" w:rsidRPr="0065557C" w:rsidRDefault="005B6F60" w:rsidP="0065557C">
            <w:pPr>
              <w:pBdr>
                <w:top w:val="nil"/>
                <w:left w:val="nil"/>
                <w:bottom w:val="nil"/>
                <w:right w:val="nil"/>
                <w:between w:val="nil"/>
              </w:pBdr>
              <w:tabs>
                <w:tab w:val="center" w:pos="4513"/>
                <w:tab w:val="right" w:pos="9026"/>
              </w:tabs>
              <w:jc w:val="right"/>
              <w:rPr>
                <w:color w:val="000000"/>
                <w:sz w:val="18"/>
              </w:rPr>
            </w:pPr>
            <w:r w:rsidRPr="0065557C">
              <w:rPr>
                <w:color w:val="000000"/>
                <w:sz w:val="18"/>
              </w:rPr>
              <w:t xml:space="preserve">Page </w:t>
            </w:r>
            <w:r w:rsidRPr="0065557C">
              <w:rPr>
                <w:b/>
                <w:color w:val="000000"/>
                <w:sz w:val="18"/>
              </w:rPr>
              <w:fldChar w:fldCharType="begin"/>
            </w:r>
            <w:r>
              <w:rPr>
                <w:b/>
                <w:color w:val="000000"/>
                <w:sz w:val="18"/>
                <w:szCs w:val="18"/>
              </w:rPr>
              <w:instrText>PAGE</w:instrText>
            </w:r>
            <w:r w:rsidRPr="0065557C">
              <w:rPr>
                <w:b/>
                <w:color w:val="000000"/>
                <w:sz w:val="18"/>
              </w:rPr>
              <w:fldChar w:fldCharType="separate"/>
            </w:r>
            <w:r w:rsidR="003F2D72">
              <w:rPr>
                <w:b/>
                <w:noProof/>
                <w:color w:val="000000"/>
                <w:sz w:val="18"/>
                <w:szCs w:val="18"/>
              </w:rPr>
              <w:t>1</w:t>
            </w:r>
            <w:r w:rsidRPr="0065557C">
              <w:rPr>
                <w:b/>
                <w:color w:val="000000"/>
                <w:sz w:val="18"/>
              </w:rPr>
              <w:fldChar w:fldCharType="end"/>
            </w:r>
            <w:r w:rsidRPr="0065557C">
              <w:rPr>
                <w:color w:val="000000"/>
                <w:sz w:val="18"/>
              </w:rPr>
              <w:t xml:space="preserve"> of </w:t>
            </w:r>
            <w:r w:rsidRPr="0065557C">
              <w:rPr>
                <w:b/>
                <w:color w:val="000000"/>
                <w:sz w:val="18"/>
              </w:rPr>
              <w:fldChar w:fldCharType="begin"/>
            </w:r>
            <w:r>
              <w:rPr>
                <w:b/>
                <w:color w:val="000000"/>
                <w:sz w:val="18"/>
                <w:szCs w:val="18"/>
              </w:rPr>
              <w:instrText>NUMPAGES</w:instrText>
            </w:r>
            <w:r w:rsidRPr="0065557C">
              <w:rPr>
                <w:b/>
                <w:color w:val="000000"/>
                <w:sz w:val="18"/>
              </w:rPr>
              <w:fldChar w:fldCharType="separate"/>
            </w:r>
            <w:r w:rsidR="003F2D72">
              <w:rPr>
                <w:b/>
                <w:noProof/>
                <w:color w:val="000000"/>
                <w:sz w:val="18"/>
                <w:szCs w:val="18"/>
              </w:rPr>
              <w:t>10</w:t>
            </w:r>
            <w:r w:rsidRPr="0065557C">
              <w:rPr>
                <w:b/>
                <w:color w:val="000000"/>
                <w:sz w:val="18"/>
              </w:rPr>
              <w:fldChar w:fldCharType="end"/>
            </w:r>
          </w:p>
        </w:sdtContent>
      </w:sdt>
    </w:sdtContent>
  </w:sdt>
  <w:p w:rsidR="00275DA9" w:rsidRPr="0065557C" w:rsidRDefault="00F42833" w:rsidP="0065557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33" w:rsidRDefault="00F42833">
      <w:r>
        <w:separator/>
      </w:r>
    </w:p>
  </w:footnote>
  <w:footnote w:type="continuationSeparator" w:id="0">
    <w:p w:rsidR="00F42833" w:rsidRDefault="00F42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DA9" w:rsidRPr="0065557C" w:rsidRDefault="005B6F60" w:rsidP="0065557C">
    <w:pPr>
      <w:pBdr>
        <w:top w:val="nil"/>
        <w:left w:val="nil"/>
        <w:bottom w:val="nil"/>
        <w:right w:val="nil"/>
        <w:between w:val="nil"/>
      </w:pBdr>
      <w:tabs>
        <w:tab w:val="center" w:pos="4513"/>
        <w:tab w:val="right" w:pos="9026"/>
      </w:tabs>
      <w:rPr>
        <w:color w:val="000000"/>
      </w:rPr>
    </w:pPr>
    <w:r w:rsidRPr="0065557C">
      <w:rPr>
        <w:color w:val="000000"/>
      </w:rPr>
      <w:tab/>
    </w:r>
    <w:r w:rsidRPr="0065557C">
      <w:rPr>
        <w:color w:val="000000"/>
      </w:rPr>
      <w:tab/>
      <w:t xml:space="preserve"> </w:t>
    </w:r>
  </w:p>
  <w:p w:rsidR="00275DA9" w:rsidRPr="0065557C" w:rsidRDefault="00F42833" w:rsidP="0065557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70B"/>
    <w:multiLevelType w:val="hybridMultilevel"/>
    <w:tmpl w:val="29B437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74063"/>
    <w:multiLevelType w:val="hybridMultilevel"/>
    <w:tmpl w:val="B73E4490"/>
    <w:lvl w:ilvl="0" w:tplc="D61C7B6E">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45369E3"/>
    <w:multiLevelType w:val="multilevel"/>
    <w:tmpl w:val="CDD29DA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E9A3F66"/>
    <w:multiLevelType w:val="hybridMultilevel"/>
    <w:tmpl w:val="890E681C"/>
    <w:lvl w:ilvl="0" w:tplc="196EE08A">
      <w:start w:val="2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9247441"/>
    <w:multiLevelType w:val="hybridMultilevel"/>
    <w:tmpl w:val="7D689962"/>
    <w:lvl w:ilvl="0" w:tplc="9DAA001C">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1EA08B5"/>
    <w:multiLevelType w:val="hybridMultilevel"/>
    <w:tmpl w:val="953A53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7CD7021"/>
    <w:multiLevelType w:val="multilevel"/>
    <w:tmpl w:val="010444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B6A18D2"/>
    <w:multiLevelType w:val="hybridMultilevel"/>
    <w:tmpl w:val="5518CFA8"/>
    <w:lvl w:ilvl="0" w:tplc="17A45864">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0F839F0"/>
    <w:multiLevelType w:val="hybridMultilevel"/>
    <w:tmpl w:val="F7C286A6"/>
    <w:lvl w:ilvl="0" w:tplc="8E9435F8">
      <w:start w:val="7675"/>
      <w:numFmt w:val="bullet"/>
      <w:lvlText w:val="-"/>
      <w:lvlJc w:val="left"/>
      <w:pPr>
        <w:ind w:left="720" w:hanging="360"/>
      </w:pPr>
      <w:rPr>
        <w:rFonts w:ascii="Times New Roman" w:eastAsiaTheme="maj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419068D2"/>
    <w:multiLevelType w:val="multilevel"/>
    <w:tmpl w:val="38CEC6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5022148"/>
    <w:multiLevelType w:val="hybridMultilevel"/>
    <w:tmpl w:val="98F2E6B2"/>
    <w:lvl w:ilvl="0" w:tplc="A614EA4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726DB9"/>
    <w:multiLevelType w:val="hybridMultilevel"/>
    <w:tmpl w:val="F88A779A"/>
    <w:lvl w:ilvl="0" w:tplc="A8403086">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49BC0261"/>
    <w:multiLevelType w:val="hybridMultilevel"/>
    <w:tmpl w:val="C17434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E352FA"/>
    <w:multiLevelType w:val="hybridMultilevel"/>
    <w:tmpl w:val="DE5E7B42"/>
    <w:lvl w:ilvl="0" w:tplc="BE0A37E6">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A223703"/>
    <w:multiLevelType w:val="multilevel"/>
    <w:tmpl w:val="38CEC6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C7B4640"/>
    <w:multiLevelType w:val="multilevel"/>
    <w:tmpl w:val="010444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D807434"/>
    <w:multiLevelType w:val="hybridMultilevel"/>
    <w:tmpl w:val="660C6398"/>
    <w:lvl w:ilvl="0" w:tplc="BCD4C2C4">
      <w:start w:val="1"/>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4E444217"/>
    <w:multiLevelType w:val="hybridMultilevel"/>
    <w:tmpl w:val="A34C2C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4FD72DF8"/>
    <w:multiLevelType w:val="multilevel"/>
    <w:tmpl w:val="7B0CFCC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0EE7496"/>
    <w:multiLevelType w:val="hybridMultilevel"/>
    <w:tmpl w:val="81C24F0A"/>
    <w:lvl w:ilvl="0" w:tplc="2C9A8C5E">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7245786"/>
    <w:multiLevelType w:val="hybridMultilevel"/>
    <w:tmpl w:val="3CC85878"/>
    <w:lvl w:ilvl="0" w:tplc="5372C9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2711FD"/>
    <w:multiLevelType w:val="hybridMultilevel"/>
    <w:tmpl w:val="C2B42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740057"/>
    <w:multiLevelType w:val="hybridMultilevel"/>
    <w:tmpl w:val="EC0C0A56"/>
    <w:lvl w:ilvl="0" w:tplc="50CE54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8347A6"/>
    <w:multiLevelType w:val="hybridMultilevel"/>
    <w:tmpl w:val="C3DAFF40"/>
    <w:lvl w:ilvl="0" w:tplc="040B000F">
      <w:start w:val="1"/>
      <w:numFmt w:val="decimal"/>
      <w:lvlText w:val="%1."/>
      <w:lvlJc w:val="left"/>
      <w:pPr>
        <w:ind w:left="720" w:hanging="360"/>
      </w:pPr>
      <w:rPr>
        <w:rFonts w:hint="default"/>
      </w:rPr>
    </w:lvl>
    <w:lvl w:ilvl="1" w:tplc="040B000F">
      <w:start w:val="1"/>
      <w:numFmt w:val="decimal"/>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6FD75006"/>
    <w:multiLevelType w:val="hybridMultilevel"/>
    <w:tmpl w:val="36A6DD80"/>
    <w:lvl w:ilvl="0" w:tplc="A53C9DDA">
      <w:start w:val="1"/>
      <w:numFmt w:val="bullet"/>
      <w:lvlText w:val="-"/>
      <w:lvlJc w:val="left"/>
      <w:pPr>
        <w:ind w:left="360" w:hanging="360"/>
      </w:pPr>
      <w:rPr>
        <w:rFonts w:ascii="Times New Roman" w:eastAsiaTheme="maj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73F001B5"/>
    <w:multiLevelType w:val="hybridMultilevel"/>
    <w:tmpl w:val="C2B42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0D5E9D"/>
    <w:multiLevelType w:val="hybridMultilevel"/>
    <w:tmpl w:val="7B063428"/>
    <w:lvl w:ilvl="0" w:tplc="7FA8AF30">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76393F6B"/>
    <w:multiLevelType w:val="hybridMultilevel"/>
    <w:tmpl w:val="02C6A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59688C"/>
    <w:multiLevelType w:val="hybridMultilevel"/>
    <w:tmpl w:val="30A81586"/>
    <w:lvl w:ilvl="0" w:tplc="8E9435F8">
      <w:start w:val="7675"/>
      <w:numFmt w:val="bullet"/>
      <w:lvlText w:val="-"/>
      <w:lvlJc w:val="left"/>
      <w:pPr>
        <w:ind w:left="720" w:hanging="360"/>
      </w:pPr>
      <w:rPr>
        <w:rFonts w:ascii="Times New Roman" w:eastAsiaTheme="maj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7DF0435B"/>
    <w:multiLevelType w:val="hybridMultilevel"/>
    <w:tmpl w:val="CFEC1128"/>
    <w:lvl w:ilvl="0" w:tplc="587C0C4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0"/>
  </w:num>
  <w:num w:numId="4">
    <w:abstractNumId w:val="22"/>
  </w:num>
  <w:num w:numId="5">
    <w:abstractNumId w:val="6"/>
  </w:num>
  <w:num w:numId="6">
    <w:abstractNumId w:val="29"/>
  </w:num>
  <w:num w:numId="7">
    <w:abstractNumId w:val="14"/>
  </w:num>
  <w:num w:numId="8">
    <w:abstractNumId w:val="9"/>
  </w:num>
  <w:num w:numId="9">
    <w:abstractNumId w:val="20"/>
  </w:num>
  <w:num w:numId="10">
    <w:abstractNumId w:val="27"/>
  </w:num>
  <w:num w:numId="11">
    <w:abstractNumId w:val="25"/>
  </w:num>
  <w:num w:numId="12">
    <w:abstractNumId w:val="21"/>
  </w:num>
  <w:num w:numId="13">
    <w:abstractNumId w:val="15"/>
  </w:num>
  <w:num w:numId="14">
    <w:abstractNumId w:val="12"/>
  </w:num>
  <w:num w:numId="15">
    <w:abstractNumId w:val="23"/>
  </w:num>
  <w:num w:numId="16">
    <w:abstractNumId w:val="2"/>
  </w:num>
  <w:num w:numId="17">
    <w:abstractNumId w:val="19"/>
  </w:num>
  <w:num w:numId="18">
    <w:abstractNumId w:val="16"/>
  </w:num>
  <w:num w:numId="19">
    <w:abstractNumId w:val="7"/>
  </w:num>
  <w:num w:numId="20">
    <w:abstractNumId w:val="13"/>
  </w:num>
  <w:num w:numId="21">
    <w:abstractNumId w:val="1"/>
  </w:num>
  <w:num w:numId="22">
    <w:abstractNumId w:val="11"/>
  </w:num>
  <w:num w:numId="23">
    <w:abstractNumId w:val="4"/>
  </w:num>
  <w:num w:numId="24">
    <w:abstractNumId w:val="26"/>
  </w:num>
  <w:num w:numId="25">
    <w:abstractNumId w:val="3"/>
  </w:num>
  <w:num w:numId="26">
    <w:abstractNumId w:val="5"/>
  </w:num>
  <w:num w:numId="27">
    <w:abstractNumId w:val="17"/>
  </w:num>
  <w:num w:numId="28">
    <w:abstractNumId w:val="8"/>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60"/>
    <w:rsid w:val="00042F66"/>
    <w:rsid w:val="003F2D72"/>
    <w:rsid w:val="005B6F60"/>
    <w:rsid w:val="00F42833"/>
    <w:rsid w:val="00FE5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60"/>
    <w:pPr>
      <w:spacing w:after="0" w:line="240" w:lineRule="auto"/>
    </w:pPr>
    <w:rPr>
      <w:rFonts w:ascii="Arial" w:eastAsia="Arial" w:hAnsi="Arial" w:cs="Arial"/>
      <w:lang w:eastAsia="fi-FI"/>
    </w:rPr>
  </w:style>
  <w:style w:type="paragraph" w:styleId="Heading1">
    <w:name w:val="heading 1"/>
    <w:basedOn w:val="Normal"/>
    <w:next w:val="Normal"/>
    <w:link w:val="Heading1Char"/>
    <w:uiPriority w:val="9"/>
    <w:qFormat/>
    <w:rsid w:val="005B6F60"/>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uiPriority w:val="9"/>
    <w:qFormat/>
    <w:rsid w:val="005B6F60"/>
    <w:pPr>
      <w:keepNext/>
      <w:keepLines/>
      <w:spacing w:before="40"/>
      <w:outlineLvl w:val="1"/>
    </w:pPr>
    <w:rPr>
      <w:rFonts w:ascii="Times New Roman" w:eastAsia="Times New Roman" w:hAnsi="Times New Roman" w:cs="Times New Roman"/>
      <w:b/>
      <w:sz w:val="26"/>
      <w:szCs w:val="26"/>
    </w:rPr>
  </w:style>
  <w:style w:type="paragraph" w:styleId="Heading3">
    <w:name w:val="heading 3"/>
    <w:basedOn w:val="Normal"/>
    <w:next w:val="Normal"/>
    <w:link w:val="Heading3Char"/>
    <w:uiPriority w:val="9"/>
    <w:qFormat/>
    <w:rsid w:val="005B6F60"/>
    <w:pPr>
      <w:keepNext/>
      <w:keepLines/>
      <w:spacing w:before="40"/>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rsid w:val="005B6F60"/>
    <w:pPr>
      <w:keepNext/>
      <w:keepLines/>
      <w:spacing w:before="240" w:after="40"/>
      <w:outlineLvl w:val="3"/>
    </w:pPr>
    <w:rPr>
      <w:b/>
      <w:sz w:val="24"/>
      <w:szCs w:val="24"/>
    </w:rPr>
  </w:style>
  <w:style w:type="paragraph" w:styleId="Heading5">
    <w:name w:val="heading 5"/>
    <w:basedOn w:val="Normal"/>
    <w:next w:val="Normal"/>
    <w:link w:val="Heading5Char"/>
    <w:rsid w:val="005B6F60"/>
    <w:pPr>
      <w:keepNext/>
      <w:keepLines/>
      <w:spacing w:before="220" w:after="40"/>
      <w:outlineLvl w:val="4"/>
    </w:pPr>
    <w:rPr>
      <w:b/>
    </w:rPr>
  </w:style>
  <w:style w:type="paragraph" w:styleId="Heading6">
    <w:name w:val="heading 6"/>
    <w:basedOn w:val="Normal"/>
    <w:next w:val="Normal"/>
    <w:link w:val="Heading6Char"/>
    <w:rsid w:val="005B6F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F60"/>
    <w:rPr>
      <w:rFonts w:ascii="Times New Roman" w:eastAsia="Times New Roman" w:hAnsi="Times New Roman" w:cs="Times New Roman"/>
      <w:b/>
      <w:sz w:val="48"/>
      <w:szCs w:val="48"/>
      <w:lang w:eastAsia="fi-FI"/>
    </w:rPr>
  </w:style>
  <w:style w:type="character" w:customStyle="1" w:styleId="Heading2Char">
    <w:name w:val="Heading 2 Char"/>
    <w:basedOn w:val="DefaultParagraphFont"/>
    <w:link w:val="Heading2"/>
    <w:uiPriority w:val="9"/>
    <w:rsid w:val="005B6F60"/>
    <w:rPr>
      <w:rFonts w:ascii="Times New Roman" w:eastAsia="Times New Roman" w:hAnsi="Times New Roman" w:cs="Times New Roman"/>
      <w:b/>
      <w:sz w:val="26"/>
      <w:szCs w:val="26"/>
      <w:lang w:eastAsia="fi-FI"/>
    </w:rPr>
  </w:style>
  <w:style w:type="character" w:customStyle="1" w:styleId="Heading3Char">
    <w:name w:val="Heading 3 Char"/>
    <w:basedOn w:val="DefaultParagraphFont"/>
    <w:link w:val="Heading3"/>
    <w:uiPriority w:val="9"/>
    <w:rsid w:val="005B6F60"/>
    <w:rPr>
      <w:rFonts w:ascii="Times New Roman" w:eastAsia="Times New Roman" w:hAnsi="Times New Roman" w:cs="Times New Roman"/>
      <w:b/>
      <w:sz w:val="24"/>
      <w:szCs w:val="24"/>
      <w:lang w:eastAsia="fi-FI"/>
    </w:rPr>
  </w:style>
  <w:style w:type="character" w:customStyle="1" w:styleId="Heading4Char">
    <w:name w:val="Heading 4 Char"/>
    <w:basedOn w:val="DefaultParagraphFont"/>
    <w:link w:val="Heading4"/>
    <w:rsid w:val="005B6F60"/>
    <w:rPr>
      <w:rFonts w:ascii="Arial" w:eastAsia="Arial" w:hAnsi="Arial" w:cs="Arial"/>
      <w:b/>
      <w:sz w:val="24"/>
      <w:szCs w:val="24"/>
      <w:lang w:eastAsia="fi-FI"/>
    </w:rPr>
  </w:style>
  <w:style w:type="character" w:customStyle="1" w:styleId="Heading5Char">
    <w:name w:val="Heading 5 Char"/>
    <w:basedOn w:val="DefaultParagraphFont"/>
    <w:link w:val="Heading5"/>
    <w:rsid w:val="005B6F60"/>
    <w:rPr>
      <w:rFonts w:ascii="Arial" w:eastAsia="Arial" w:hAnsi="Arial" w:cs="Arial"/>
      <w:b/>
      <w:lang w:eastAsia="fi-FI"/>
    </w:rPr>
  </w:style>
  <w:style w:type="character" w:customStyle="1" w:styleId="Heading6Char">
    <w:name w:val="Heading 6 Char"/>
    <w:basedOn w:val="DefaultParagraphFont"/>
    <w:link w:val="Heading6"/>
    <w:rsid w:val="005B6F60"/>
    <w:rPr>
      <w:rFonts w:ascii="Arial" w:eastAsia="Arial" w:hAnsi="Arial" w:cs="Arial"/>
      <w:b/>
      <w:sz w:val="20"/>
      <w:szCs w:val="20"/>
      <w:lang w:eastAsia="fi-FI"/>
    </w:rPr>
  </w:style>
  <w:style w:type="paragraph" w:styleId="Title">
    <w:name w:val="Title"/>
    <w:basedOn w:val="Normal"/>
    <w:next w:val="Normal"/>
    <w:link w:val="TitleChar"/>
    <w:uiPriority w:val="10"/>
    <w:qFormat/>
    <w:rsid w:val="005B6F60"/>
    <w:pPr>
      <w:contextualSpacing/>
    </w:pPr>
    <w:rPr>
      <w:rFonts w:ascii="Times New Roman" w:eastAsia="Times New Roman" w:hAnsi="Times New Roman" w:cs="Times New Roman"/>
      <w:sz w:val="32"/>
      <w:szCs w:val="32"/>
    </w:rPr>
  </w:style>
  <w:style w:type="character" w:customStyle="1" w:styleId="TitleChar">
    <w:name w:val="Title Char"/>
    <w:basedOn w:val="DefaultParagraphFont"/>
    <w:link w:val="Title"/>
    <w:uiPriority w:val="10"/>
    <w:rsid w:val="005B6F60"/>
    <w:rPr>
      <w:rFonts w:ascii="Times New Roman" w:eastAsia="Times New Roman" w:hAnsi="Times New Roman" w:cs="Times New Roman"/>
      <w:sz w:val="32"/>
      <w:szCs w:val="32"/>
      <w:lang w:eastAsia="fi-FI"/>
    </w:rPr>
  </w:style>
  <w:style w:type="paragraph" w:styleId="Subtitle">
    <w:name w:val="Subtitle"/>
    <w:basedOn w:val="Normal"/>
    <w:next w:val="Normal"/>
    <w:link w:val="SubtitleChar"/>
    <w:rsid w:val="005B6F6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B6F60"/>
    <w:rPr>
      <w:rFonts w:ascii="Georgia" w:eastAsia="Georgia" w:hAnsi="Georgia" w:cs="Georgia"/>
      <w:i/>
      <w:color w:val="666666"/>
      <w:sz w:val="48"/>
      <w:szCs w:val="48"/>
      <w:lang w:eastAsia="fi-FI"/>
    </w:rPr>
  </w:style>
  <w:style w:type="paragraph" w:styleId="BalloonText">
    <w:name w:val="Balloon Text"/>
    <w:basedOn w:val="Normal"/>
    <w:link w:val="BalloonTextChar"/>
    <w:uiPriority w:val="99"/>
    <w:unhideWhenUsed/>
    <w:rsid w:val="005B6F60"/>
    <w:rPr>
      <w:rFonts w:ascii="Segoe UI" w:hAnsi="Segoe UI" w:cs="Segoe UI"/>
      <w:sz w:val="18"/>
      <w:szCs w:val="18"/>
    </w:rPr>
  </w:style>
  <w:style w:type="character" w:customStyle="1" w:styleId="BalloonTextChar">
    <w:name w:val="Balloon Text Char"/>
    <w:basedOn w:val="DefaultParagraphFont"/>
    <w:link w:val="BalloonText"/>
    <w:uiPriority w:val="99"/>
    <w:rsid w:val="005B6F60"/>
    <w:rPr>
      <w:rFonts w:ascii="Segoe UI" w:eastAsia="Arial" w:hAnsi="Segoe UI" w:cs="Segoe UI"/>
      <w:sz w:val="18"/>
      <w:szCs w:val="18"/>
      <w:lang w:eastAsia="fi-FI"/>
    </w:rPr>
  </w:style>
  <w:style w:type="table" w:styleId="TableGrid">
    <w:name w:val="Table Grid"/>
    <w:basedOn w:val="TableNormal"/>
    <w:uiPriority w:val="59"/>
    <w:rsid w:val="005B6F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6F60"/>
    <w:pPr>
      <w:tabs>
        <w:tab w:val="center" w:pos="4513"/>
        <w:tab w:val="right" w:pos="9026"/>
      </w:tabs>
    </w:pPr>
    <w:rPr>
      <w:rFonts w:eastAsia="Times New Roman" w:cs="Times New Roman"/>
      <w:lang w:eastAsia="en-US"/>
    </w:rPr>
  </w:style>
  <w:style w:type="character" w:customStyle="1" w:styleId="HeaderChar">
    <w:name w:val="Header Char"/>
    <w:basedOn w:val="DefaultParagraphFont"/>
    <w:link w:val="Header"/>
    <w:uiPriority w:val="99"/>
    <w:rsid w:val="005B6F60"/>
    <w:rPr>
      <w:rFonts w:ascii="Arial" w:eastAsia="Times New Roman" w:hAnsi="Arial" w:cs="Times New Roman"/>
    </w:rPr>
  </w:style>
  <w:style w:type="paragraph" w:styleId="Footer">
    <w:name w:val="footer"/>
    <w:basedOn w:val="Normal"/>
    <w:link w:val="FooterChar"/>
    <w:uiPriority w:val="99"/>
    <w:unhideWhenUsed/>
    <w:rsid w:val="005B6F60"/>
    <w:pPr>
      <w:tabs>
        <w:tab w:val="center" w:pos="4513"/>
        <w:tab w:val="right" w:pos="9026"/>
      </w:tabs>
    </w:pPr>
    <w:rPr>
      <w:rFonts w:eastAsia="Times New Roman" w:cs="Times New Roman"/>
      <w:lang w:eastAsia="en-US"/>
    </w:rPr>
  </w:style>
  <w:style w:type="character" w:customStyle="1" w:styleId="FooterChar">
    <w:name w:val="Footer Char"/>
    <w:basedOn w:val="DefaultParagraphFont"/>
    <w:link w:val="Footer"/>
    <w:uiPriority w:val="99"/>
    <w:rsid w:val="005B6F60"/>
    <w:rPr>
      <w:rFonts w:ascii="Arial" w:eastAsia="Times New Roman" w:hAnsi="Arial" w:cs="Times New Roman"/>
    </w:rPr>
  </w:style>
  <w:style w:type="character" w:customStyle="1" w:styleId="apple-converted-space">
    <w:name w:val="apple-converted-space"/>
    <w:basedOn w:val="DefaultParagraphFont"/>
    <w:rsid w:val="005B6F60"/>
  </w:style>
  <w:style w:type="character" w:styleId="Hyperlink">
    <w:name w:val="Hyperlink"/>
    <w:basedOn w:val="DefaultParagraphFont"/>
    <w:uiPriority w:val="99"/>
    <w:unhideWhenUsed/>
    <w:rsid w:val="005B6F60"/>
    <w:rPr>
      <w:color w:val="0563C1" w:themeColor="hyperlink"/>
      <w:u w:val="single"/>
    </w:rPr>
  </w:style>
  <w:style w:type="character" w:styleId="Strong">
    <w:name w:val="Strong"/>
    <w:basedOn w:val="DefaultParagraphFont"/>
    <w:uiPriority w:val="22"/>
    <w:qFormat/>
    <w:rsid w:val="005B6F60"/>
    <w:rPr>
      <w:b/>
      <w:bCs/>
    </w:rPr>
  </w:style>
  <w:style w:type="paragraph" w:styleId="ListParagraph">
    <w:name w:val="List Paragraph"/>
    <w:basedOn w:val="Normal"/>
    <w:uiPriority w:val="34"/>
    <w:qFormat/>
    <w:rsid w:val="005B6F60"/>
    <w:pPr>
      <w:ind w:left="720"/>
      <w:contextualSpacing/>
    </w:pPr>
    <w:rPr>
      <w:rFonts w:eastAsia="Times New Roman" w:cs="Times New Roman"/>
      <w:lang w:eastAsia="en-US"/>
    </w:rPr>
  </w:style>
  <w:style w:type="character" w:styleId="CommentReference">
    <w:name w:val="annotation reference"/>
    <w:basedOn w:val="DefaultParagraphFont"/>
    <w:uiPriority w:val="99"/>
    <w:semiHidden/>
    <w:unhideWhenUsed/>
    <w:rsid w:val="005B6F60"/>
    <w:rPr>
      <w:sz w:val="18"/>
      <w:szCs w:val="18"/>
    </w:rPr>
  </w:style>
  <w:style w:type="paragraph" w:styleId="CommentText">
    <w:name w:val="annotation text"/>
    <w:basedOn w:val="Normal"/>
    <w:link w:val="CommentTextChar"/>
    <w:uiPriority w:val="99"/>
    <w:semiHidden/>
    <w:unhideWhenUsed/>
    <w:rsid w:val="005B6F60"/>
    <w:rPr>
      <w:rFonts w:eastAsia="Times New Roman" w:cs="Times New Roman"/>
      <w:sz w:val="24"/>
      <w:szCs w:val="24"/>
      <w:lang w:eastAsia="en-US"/>
    </w:rPr>
  </w:style>
  <w:style w:type="character" w:customStyle="1" w:styleId="CommentTextChar">
    <w:name w:val="Comment Text Char"/>
    <w:basedOn w:val="DefaultParagraphFont"/>
    <w:link w:val="CommentText"/>
    <w:uiPriority w:val="99"/>
    <w:semiHidden/>
    <w:rsid w:val="005B6F60"/>
    <w:rPr>
      <w:rFonts w:ascii="Arial" w:eastAsia="Times New Roman" w:hAnsi="Arial" w:cs="Times New Roman"/>
      <w:sz w:val="24"/>
      <w:szCs w:val="24"/>
    </w:rPr>
  </w:style>
  <w:style w:type="character" w:customStyle="1" w:styleId="CommentSubjectChar">
    <w:name w:val="Comment Subject Char"/>
    <w:basedOn w:val="CommentTextChar"/>
    <w:link w:val="CommentSubject"/>
    <w:uiPriority w:val="99"/>
    <w:semiHidden/>
    <w:rsid w:val="005B6F60"/>
    <w:rPr>
      <w:rFonts w:ascii="Arial" w:eastAsia="Times New Roman" w:hAnsi="Arial" w:cs="Times New Roman"/>
      <w:b/>
      <w:bCs/>
      <w:sz w:val="24"/>
      <w:szCs w:val="24"/>
    </w:rPr>
  </w:style>
  <w:style w:type="paragraph" w:styleId="CommentSubject">
    <w:name w:val="annotation subject"/>
    <w:basedOn w:val="CommentText"/>
    <w:next w:val="CommentText"/>
    <w:link w:val="CommentSubjectChar"/>
    <w:uiPriority w:val="99"/>
    <w:semiHidden/>
    <w:unhideWhenUsed/>
    <w:rsid w:val="005B6F60"/>
    <w:rPr>
      <w:b/>
      <w:bCs/>
    </w:rPr>
  </w:style>
  <w:style w:type="character" w:customStyle="1" w:styleId="CommentSubjectChar1">
    <w:name w:val="Comment Subject Char1"/>
    <w:basedOn w:val="CommentTextChar"/>
    <w:uiPriority w:val="99"/>
    <w:semiHidden/>
    <w:rsid w:val="005B6F60"/>
    <w:rPr>
      <w:rFonts w:ascii="Arial" w:eastAsia="Times New Roman" w:hAnsi="Arial" w:cs="Times New Roman"/>
      <w:b/>
      <w:bCs/>
      <w:sz w:val="24"/>
      <w:szCs w:val="24"/>
    </w:rPr>
  </w:style>
  <w:style w:type="character" w:customStyle="1" w:styleId="KommentinotsikkoMerkki1">
    <w:name w:val="Kommentin otsikko Merkki1"/>
    <w:basedOn w:val="CommentTextChar"/>
    <w:uiPriority w:val="99"/>
    <w:semiHidden/>
    <w:rsid w:val="005B6F60"/>
    <w:rPr>
      <w:rFonts w:ascii="Arial" w:eastAsia="Times New Roman" w:hAnsi="Arial" w:cs="Times New Roman"/>
      <w:b/>
      <w:bCs/>
      <w:sz w:val="24"/>
      <w:szCs w:val="24"/>
      <w:lang w:val="en-GB" w:eastAsia="en-US"/>
    </w:rPr>
  </w:style>
  <w:style w:type="paragraph" w:styleId="FootnoteText">
    <w:name w:val="footnote text"/>
    <w:basedOn w:val="Normal"/>
    <w:link w:val="FootnoteTextChar"/>
    <w:unhideWhenUsed/>
    <w:rsid w:val="005B6F60"/>
    <w:rPr>
      <w:rFonts w:eastAsia="Times New Roman" w:cs="Times New Roman"/>
      <w:sz w:val="24"/>
      <w:szCs w:val="24"/>
      <w:lang w:eastAsia="en-US"/>
    </w:rPr>
  </w:style>
  <w:style w:type="character" w:customStyle="1" w:styleId="FootnoteTextChar">
    <w:name w:val="Footnote Text Char"/>
    <w:basedOn w:val="DefaultParagraphFont"/>
    <w:link w:val="FootnoteText"/>
    <w:rsid w:val="005B6F60"/>
    <w:rPr>
      <w:rFonts w:ascii="Arial" w:eastAsia="Times New Roman" w:hAnsi="Arial" w:cs="Times New Roman"/>
      <w:sz w:val="24"/>
      <w:szCs w:val="24"/>
    </w:rPr>
  </w:style>
  <w:style w:type="character" w:styleId="FootnoteReference">
    <w:name w:val="footnote reference"/>
    <w:basedOn w:val="DefaultParagraphFont"/>
    <w:unhideWhenUsed/>
    <w:rsid w:val="005B6F60"/>
    <w:rPr>
      <w:vertAlign w:val="superscript"/>
    </w:rPr>
  </w:style>
  <w:style w:type="paragraph" w:styleId="TOCHeading">
    <w:name w:val="TOC Heading"/>
    <w:basedOn w:val="Heading1"/>
    <w:next w:val="Normal"/>
    <w:uiPriority w:val="39"/>
    <w:unhideWhenUsed/>
    <w:qFormat/>
    <w:rsid w:val="005B6F60"/>
    <w:pPr>
      <w:keepNext/>
      <w:keepLines/>
      <w:spacing w:before="480" w:after="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5B6F60"/>
    <w:pPr>
      <w:spacing w:before="120"/>
    </w:pPr>
    <w:rPr>
      <w:rFonts w:asciiTheme="minorHAnsi" w:eastAsia="Times New Roman" w:hAnsiTheme="minorHAnsi" w:cs="Times New Roman"/>
      <w:b/>
      <w:bCs/>
      <w:caps/>
      <w:lang w:eastAsia="en-US"/>
    </w:rPr>
  </w:style>
  <w:style w:type="paragraph" w:styleId="TOC2">
    <w:name w:val="toc 2"/>
    <w:basedOn w:val="Normal"/>
    <w:next w:val="Normal"/>
    <w:autoRedefine/>
    <w:uiPriority w:val="39"/>
    <w:unhideWhenUsed/>
    <w:rsid w:val="005B6F60"/>
    <w:pPr>
      <w:ind w:left="220"/>
    </w:pPr>
    <w:rPr>
      <w:rFonts w:asciiTheme="minorHAnsi" w:eastAsia="Times New Roman" w:hAnsiTheme="minorHAnsi" w:cs="Times New Roman"/>
      <w:smallCaps/>
      <w:lang w:eastAsia="en-US"/>
    </w:rPr>
  </w:style>
  <w:style w:type="table" w:customStyle="1" w:styleId="PlainTable41">
    <w:name w:val="Plain Table 41"/>
    <w:basedOn w:val="TableNormal"/>
    <w:next w:val="PlainTable42"/>
    <w:uiPriority w:val="44"/>
    <w:rsid w:val="005B6F60"/>
    <w:pPr>
      <w:spacing w:after="0" w:line="240" w:lineRule="auto"/>
    </w:pPr>
    <w:rPr>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
    <w:name w:val="Plain Table 42"/>
    <w:basedOn w:val="TableNormal"/>
    <w:uiPriority w:val="44"/>
    <w:rsid w:val="005B6F6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5B6F60"/>
    <w:pPr>
      <w:spacing w:before="100" w:beforeAutospacing="1" w:after="100" w:afterAutospacing="1"/>
    </w:pPr>
    <w:rPr>
      <w:rFonts w:ascii="Times New Roman" w:eastAsiaTheme="minorHAnsi" w:hAnsi="Times New Roman" w:cs="Times New Roman"/>
      <w:sz w:val="24"/>
      <w:szCs w:val="24"/>
      <w:lang w:val="en-US" w:eastAsia="en-US"/>
    </w:rPr>
  </w:style>
  <w:style w:type="paragraph" w:customStyle="1" w:styleId="EndNoteBibliographyTitle">
    <w:name w:val="EndNote Bibliography Title"/>
    <w:basedOn w:val="Normal"/>
    <w:rsid w:val="005B6F60"/>
    <w:pPr>
      <w:jc w:val="center"/>
    </w:pPr>
    <w:rPr>
      <w:rFonts w:ascii="Times New Roman" w:eastAsia="Times New Roman" w:hAnsi="Times New Roman" w:cs="Times New Roman"/>
      <w:lang w:val="en-US" w:eastAsia="en-US"/>
    </w:rPr>
  </w:style>
  <w:style w:type="paragraph" w:customStyle="1" w:styleId="EndNoteBibliography">
    <w:name w:val="EndNote Bibliography"/>
    <w:basedOn w:val="Normal"/>
    <w:rsid w:val="005B6F60"/>
    <w:pPr>
      <w:spacing w:line="480" w:lineRule="auto"/>
    </w:pPr>
    <w:rPr>
      <w:rFonts w:ascii="Times New Roman" w:eastAsia="Times New Roman" w:hAnsi="Times New Roman" w:cs="Times New Roman"/>
      <w:lang w:val="en-US" w:eastAsia="en-US"/>
    </w:rPr>
  </w:style>
  <w:style w:type="paragraph" w:styleId="TOC3">
    <w:name w:val="toc 3"/>
    <w:basedOn w:val="Normal"/>
    <w:next w:val="Normal"/>
    <w:autoRedefine/>
    <w:uiPriority w:val="39"/>
    <w:unhideWhenUsed/>
    <w:rsid w:val="005B6F60"/>
    <w:pPr>
      <w:ind w:left="440"/>
    </w:pPr>
    <w:rPr>
      <w:rFonts w:asciiTheme="minorHAnsi" w:eastAsia="Times New Roman" w:hAnsiTheme="minorHAnsi" w:cs="Times New Roman"/>
      <w:i/>
      <w:iCs/>
      <w:lang w:eastAsia="en-US"/>
    </w:rPr>
  </w:style>
  <w:style w:type="paragraph" w:styleId="Revision">
    <w:name w:val="Revision"/>
    <w:hidden/>
    <w:uiPriority w:val="99"/>
    <w:semiHidden/>
    <w:rsid w:val="005B6F60"/>
    <w:pPr>
      <w:spacing w:after="0" w:line="240" w:lineRule="auto"/>
    </w:pPr>
    <w:rPr>
      <w:rFonts w:ascii="Arial" w:eastAsia="Times New Roman" w:hAnsi="Arial" w:cs="Times New Roman"/>
    </w:rPr>
  </w:style>
  <w:style w:type="character" w:styleId="FollowedHyperlink">
    <w:name w:val="FollowedHyperlink"/>
    <w:basedOn w:val="DefaultParagraphFont"/>
    <w:uiPriority w:val="99"/>
    <w:semiHidden/>
    <w:unhideWhenUsed/>
    <w:rsid w:val="005B6F60"/>
    <w:rPr>
      <w:color w:val="954F72" w:themeColor="followedHyperlink"/>
      <w:u w:val="single"/>
    </w:rPr>
  </w:style>
  <w:style w:type="paragraph" w:styleId="TOC4">
    <w:name w:val="toc 4"/>
    <w:basedOn w:val="Normal"/>
    <w:next w:val="Normal"/>
    <w:autoRedefine/>
    <w:uiPriority w:val="39"/>
    <w:semiHidden/>
    <w:unhideWhenUsed/>
    <w:rsid w:val="005B6F60"/>
    <w:pPr>
      <w:ind w:left="660"/>
    </w:pPr>
    <w:rPr>
      <w:rFonts w:asciiTheme="minorHAnsi" w:eastAsia="Times New Roman" w:hAnsiTheme="minorHAnsi" w:cs="Times New Roman"/>
      <w:sz w:val="18"/>
      <w:szCs w:val="18"/>
      <w:lang w:eastAsia="en-US"/>
    </w:rPr>
  </w:style>
  <w:style w:type="paragraph" w:styleId="TOC5">
    <w:name w:val="toc 5"/>
    <w:basedOn w:val="Normal"/>
    <w:next w:val="Normal"/>
    <w:autoRedefine/>
    <w:uiPriority w:val="39"/>
    <w:semiHidden/>
    <w:unhideWhenUsed/>
    <w:rsid w:val="005B6F60"/>
    <w:pPr>
      <w:ind w:left="880"/>
    </w:pPr>
    <w:rPr>
      <w:rFonts w:asciiTheme="minorHAnsi" w:eastAsia="Times New Roman" w:hAnsiTheme="minorHAnsi" w:cs="Times New Roman"/>
      <w:sz w:val="18"/>
      <w:szCs w:val="18"/>
      <w:lang w:eastAsia="en-US"/>
    </w:rPr>
  </w:style>
  <w:style w:type="paragraph" w:styleId="TOC6">
    <w:name w:val="toc 6"/>
    <w:basedOn w:val="Normal"/>
    <w:next w:val="Normal"/>
    <w:autoRedefine/>
    <w:uiPriority w:val="39"/>
    <w:semiHidden/>
    <w:unhideWhenUsed/>
    <w:rsid w:val="005B6F60"/>
    <w:pPr>
      <w:ind w:left="1100"/>
    </w:pPr>
    <w:rPr>
      <w:rFonts w:asciiTheme="minorHAnsi" w:eastAsia="Times New Roman" w:hAnsiTheme="minorHAnsi" w:cs="Times New Roman"/>
      <w:sz w:val="18"/>
      <w:szCs w:val="18"/>
      <w:lang w:eastAsia="en-US"/>
    </w:rPr>
  </w:style>
  <w:style w:type="paragraph" w:styleId="TOC7">
    <w:name w:val="toc 7"/>
    <w:basedOn w:val="Normal"/>
    <w:next w:val="Normal"/>
    <w:autoRedefine/>
    <w:uiPriority w:val="39"/>
    <w:semiHidden/>
    <w:unhideWhenUsed/>
    <w:rsid w:val="005B6F60"/>
    <w:pPr>
      <w:ind w:left="1320"/>
    </w:pPr>
    <w:rPr>
      <w:rFonts w:asciiTheme="minorHAnsi" w:eastAsia="Times New Roman" w:hAnsiTheme="minorHAnsi" w:cs="Times New Roman"/>
      <w:sz w:val="18"/>
      <w:szCs w:val="18"/>
      <w:lang w:eastAsia="en-US"/>
    </w:rPr>
  </w:style>
  <w:style w:type="paragraph" w:styleId="TOC8">
    <w:name w:val="toc 8"/>
    <w:basedOn w:val="Normal"/>
    <w:next w:val="Normal"/>
    <w:autoRedefine/>
    <w:uiPriority w:val="39"/>
    <w:semiHidden/>
    <w:unhideWhenUsed/>
    <w:rsid w:val="005B6F60"/>
    <w:pPr>
      <w:ind w:left="1540"/>
    </w:pPr>
    <w:rPr>
      <w:rFonts w:asciiTheme="minorHAnsi" w:eastAsia="Times New Roman" w:hAnsiTheme="minorHAnsi" w:cs="Times New Roman"/>
      <w:sz w:val="18"/>
      <w:szCs w:val="18"/>
      <w:lang w:eastAsia="en-US"/>
    </w:rPr>
  </w:style>
  <w:style w:type="paragraph" w:styleId="TOC9">
    <w:name w:val="toc 9"/>
    <w:basedOn w:val="Normal"/>
    <w:next w:val="Normal"/>
    <w:autoRedefine/>
    <w:uiPriority w:val="39"/>
    <w:semiHidden/>
    <w:unhideWhenUsed/>
    <w:rsid w:val="005B6F60"/>
    <w:pPr>
      <w:ind w:left="1760"/>
    </w:pPr>
    <w:rPr>
      <w:rFonts w:asciiTheme="minorHAnsi" w:eastAsia="Times New Roman" w:hAnsiTheme="minorHAnsi" w:cs="Times New Roman"/>
      <w:sz w:val="18"/>
      <w:szCs w:val="18"/>
      <w:lang w:eastAsia="en-US"/>
    </w:rPr>
  </w:style>
  <w:style w:type="table" w:customStyle="1" w:styleId="TableGrid1">
    <w:name w:val="Table Grid1"/>
    <w:basedOn w:val="TableNormal"/>
    <w:next w:val="TableGrid"/>
    <w:uiPriority w:val="59"/>
    <w:rsid w:val="005B6F6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5B6F6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60"/>
    <w:pPr>
      <w:spacing w:after="0" w:line="240" w:lineRule="auto"/>
    </w:pPr>
    <w:rPr>
      <w:rFonts w:ascii="Arial" w:eastAsia="Arial" w:hAnsi="Arial" w:cs="Arial"/>
      <w:lang w:eastAsia="fi-FI"/>
    </w:rPr>
  </w:style>
  <w:style w:type="paragraph" w:styleId="Heading1">
    <w:name w:val="heading 1"/>
    <w:basedOn w:val="Normal"/>
    <w:next w:val="Normal"/>
    <w:link w:val="Heading1Char"/>
    <w:uiPriority w:val="9"/>
    <w:qFormat/>
    <w:rsid w:val="005B6F60"/>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uiPriority w:val="9"/>
    <w:qFormat/>
    <w:rsid w:val="005B6F60"/>
    <w:pPr>
      <w:keepNext/>
      <w:keepLines/>
      <w:spacing w:before="40"/>
      <w:outlineLvl w:val="1"/>
    </w:pPr>
    <w:rPr>
      <w:rFonts w:ascii="Times New Roman" w:eastAsia="Times New Roman" w:hAnsi="Times New Roman" w:cs="Times New Roman"/>
      <w:b/>
      <w:sz w:val="26"/>
      <w:szCs w:val="26"/>
    </w:rPr>
  </w:style>
  <w:style w:type="paragraph" w:styleId="Heading3">
    <w:name w:val="heading 3"/>
    <w:basedOn w:val="Normal"/>
    <w:next w:val="Normal"/>
    <w:link w:val="Heading3Char"/>
    <w:uiPriority w:val="9"/>
    <w:qFormat/>
    <w:rsid w:val="005B6F60"/>
    <w:pPr>
      <w:keepNext/>
      <w:keepLines/>
      <w:spacing w:before="40"/>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rsid w:val="005B6F60"/>
    <w:pPr>
      <w:keepNext/>
      <w:keepLines/>
      <w:spacing w:before="240" w:after="40"/>
      <w:outlineLvl w:val="3"/>
    </w:pPr>
    <w:rPr>
      <w:b/>
      <w:sz w:val="24"/>
      <w:szCs w:val="24"/>
    </w:rPr>
  </w:style>
  <w:style w:type="paragraph" w:styleId="Heading5">
    <w:name w:val="heading 5"/>
    <w:basedOn w:val="Normal"/>
    <w:next w:val="Normal"/>
    <w:link w:val="Heading5Char"/>
    <w:rsid w:val="005B6F60"/>
    <w:pPr>
      <w:keepNext/>
      <w:keepLines/>
      <w:spacing w:before="220" w:after="40"/>
      <w:outlineLvl w:val="4"/>
    </w:pPr>
    <w:rPr>
      <w:b/>
    </w:rPr>
  </w:style>
  <w:style w:type="paragraph" w:styleId="Heading6">
    <w:name w:val="heading 6"/>
    <w:basedOn w:val="Normal"/>
    <w:next w:val="Normal"/>
    <w:link w:val="Heading6Char"/>
    <w:rsid w:val="005B6F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F60"/>
    <w:rPr>
      <w:rFonts w:ascii="Times New Roman" w:eastAsia="Times New Roman" w:hAnsi="Times New Roman" w:cs="Times New Roman"/>
      <w:b/>
      <w:sz w:val="48"/>
      <w:szCs w:val="48"/>
      <w:lang w:eastAsia="fi-FI"/>
    </w:rPr>
  </w:style>
  <w:style w:type="character" w:customStyle="1" w:styleId="Heading2Char">
    <w:name w:val="Heading 2 Char"/>
    <w:basedOn w:val="DefaultParagraphFont"/>
    <w:link w:val="Heading2"/>
    <w:uiPriority w:val="9"/>
    <w:rsid w:val="005B6F60"/>
    <w:rPr>
      <w:rFonts w:ascii="Times New Roman" w:eastAsia="Times New Roman" w:hAnsi="Times New Roman" w:cs="Times New Roman"/>
      <w:b/>
      <w:sz w:val="26"/>
      <w:szCs w:val="26"/>
      <w:lang w:eastAsia="fi-FI"/>
    </w:rPr>
  </w:style>
  <w:style w:type="character" w:customStyle="1" w:styleId="Heading3Char">
    <w:name w:val="Heading 3 Char"/>
    <w:basedOn w:val="DefaultParagraphFont"/>
    <w:link w:val="Heading3"/>
    <w:uiPriority w:val="9"/>
    <w:rsid w:val="005B6F60"/>
    <w:rPr>
      <w:rFonts w:ascii="Times New Roman" w:eastAsia="Times New Roman" w:hAnsi="Times New Roman" w:cs="Times New Roman"/>
      <w:b/>
      <w:sz w:val="24"/>
      <w:szCs w:val="24"/>
      <w:lang w:eastAsia="fi-FI"/>
    </w:rPr>
  </w:style>
  <w:style w:type="character" w:customStyle="1" w:styleId="Heading4Char">
    <w:name w:val="Heading 4 Char"/>
    <w:basedOn w:val="DefaultParagraphFont"/>
    <w:link w:val="Heading4"/>
    <w:rsid w:val="005B6F60"/>
    <w:rPr>
      <w:rFonts w:ascii="Arial" w:eastAsia="Arial" w:hAnsi="Arial" w:cs="Arial"/>
      <w:b/>
      <w:sz w:val="24"/>
      <w:szCs w:val="24"/>
      <w:lang w:eastAsia="fi-FI"/>
    </w:rPr>
  </w:style>
  <w:style w:type="character" w:customStyle="1" w:styleId="Heading5Char">
    <w:name w:val="Heading 5 Char"/>
    <w:basedOn w:val="DefaultParagraphFont"/>
    <w:link w:val="Heading5"/>
    <w:rsid w:val="005B6F60"/>
    <w:rPr>
      <w:rFonts w:ascii="Arial" w:eastAsia="Arial" w:hAnsi="Arial" w:cs="Arial"/>
      <w:b/>
      <w:lang w:eastAsia="fi-FI"/>
    </w:rPr>
  </w:style>
  <w:style w:type="character" w:customStyle="1" w:styleId="Heading6Char">
    <w:name w:val="Heading 6 Char"/>
    <w:basedOn w:val="DefaultParagraphFont"/>
    <w:link w:val="Heading6"/>
    <w:rsid w:val="005B6F60"/>
    <w:rPr>
      <w:rFonts w:ascii="Arial" w:eastAsia="Arial" w:hAnsi="Arial" w:cs="Arial"/>
      <w:b/>
      <w:sz w:val="20"/>
      <w:szCs w:val="20"/>
      <w:lang w:eastAsia="fi-FI"/>
    </w:rPr>
  </w:style>
  <w:style w:type="paragraph" w:styleId="Title">
    <w:name w:val="Title"/>
    <w:basedOn w:val="Normal"/>
    <w:next w:val="Normal"/>
    <w:link w:val="TitleChar"/>
    <w:uiPriority w:val="10"/>
    <w:qFormat/>
    <w:rsid w:val="005B6F60"/>
    <w:pPr>
      <w:contextualSpacing/>
    </w:pPr>
    <w:rPr>
      <w:rFonts w:ascii="Times New Roman" w:eastAsia="Times New Roman" w:hAnsi="Times New Roman" w:cs="Times New Roman"/>
      <w:sz w:val="32"/>
      <w:szCs w:val="32"/>
    </w:rPr>
  </w:style>
  <w:style w:type="character" w:customStyle="1" w:styleId="TitleChar">
    <w:name w:val="Title Char"/>
    <w:basedOn w:val="DefaultParagraphFont"/>
    <w:link w:val="Title"/>
    <w:uiPriority w:val="10"/>
    <w:rsid w:val="005B6F60"/>
    <w:rPr>
      <w:rFonts w:ascii="Times New Roman" w:eastAsia="Times New Roman" w:hAnsi="Times New Roman" w:cs="Times New Roman"/>
      <w:sz w:val="32"/>
      <w:szCs w:val="32"/>
      <w:lang w:eastAsia="fi-FI"/>
    </w:rPr>
  </w:style>
  <w:style w:type="paragraph" w:styleId="Subtitle">
    <w:name w:val="Subtitle"/>
    <w:basedOn w:val="Normal"/>
    <w:next w:val="Normal"/>
    <w:link w:val="SubtitleChar"/>
    <w:rsid w:val="005B6F6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B6F60"/>
    <w:rPr>
      <w:rFonts w:ascii="Georgia" w:eastAsia="Georgia" w:hAnsi="Georgia" w:cs="Georgia"/>
      <w:i/>
      <w:color w:val="666666"/>
      <w:sz w:val="48"/>
      <w:szCs w:val="48"/>
      <w:lang w:eastAsia="fi-FI"/>
    </w:rPr>
  </w:style>
  <w:style w:type="paragraph" w:styleId="BalloonText">
    <w:name w:val="Balloon Text"/>
    <w:basedOn w:val="Normal"/>
    <w:link w:val="BalloonTextChar"/>
    <w:uiPriority w:val="99"/>
    <w:unhideWhenUsed/>
    <w:rsid w:val="005B6F60"/>
    <w:rPr>
      <w:rFonts w:ascii="Segoe UI" w:hAnsi="Segoe UI" w:cs="Segoe UI"/>
      <w:sz w:val="18"/>
      <w:szCs w:val="18"/>
    </w:rPr>
  </w:style>
  <w:style w:type="character" w:customStyle="1" w:styleId="BalloonTextChar">
    <w:name w:val="Balloon Text Char"/>
    <w:basedOn w:val="DefaultParagraphFont"/>
    <w:link w:val="BalloonText"/>
    <w:uiPriority w:val="99"/>
    <w:rsid w:val="005B6F60"/>
    <w:rPr>
      <w:rFonts w:ascii="Segoe UI" w:eastAsia="Arial" w:hAnsi="Segoe UI" w:cs="Segoe UI"/>
      <w:sz w:val="18"/>
      <w:szCs w:val="18"/>
      <w:lang w:eastAsia="fi-FI"/>
    </w:rPr>
  </w:style>
  <w:style w:type="table" w:styleId="TableGrid">
    <w:name w:val="Table Grid"/>
    <w:basedOn w:val="TableNormal"/>
    <w:uiPriority w:val="59"/>
    <w:rsid w:val="005B6F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6F60"/>
    <w:pPr>
      <w:tabs>
        <w:tab w:val="center" w:pos="4513"/>
        <w:tab w:val="right" w:pos="9026"/>
      </w:tabs>
    </w:pPr>
    <w:rPr>
      <w:rFonts w:eastAsia="Times New Roman" w:cs="Times New Roman"/>
      <w:lang w:eastAsia="en-US"/>
    </w:rPr>
  </w:style>
  <w:style w:type="character" w:customStyle="1" w:styleId="HeaderChar">
    <w:name w:val="Header Char"/>
    <w:basedOn w:val="DefaultParagraphFont"/>
    <w:link w:val="Header"/>
    <w:uiPriority w:val="99"/>
    <w:rsid w:val="005B6F60"/>
    <w:rPr>
      <w:rFonts w:ascii="Arial" w:eastAsia="Times New Roman" w:hAnsi="Arial" w:cs="Times New Roman"/>
    </w:rPr>
  </w:style>
  <w:style w:type="paragraph" w:styleId="Footer">
    <w:name w:val="footer"/>
    <w:basedOn w:val="Normal"/>
    <w:link w:val="FooterChar"/>
    <w:uiPriority w:val="99"/>
    <w:unhideWhenUsed/>
    <w:rsid w:val="005B6F60"/>
    <w:pPr>
      <w:tabs>
        <w:tab w:val="center" w:pos="4513"/>
        <w:tab w:val="right" w:pos="9026"/>
      </w:tabs>
    </w:pPr>
    <w:rPr>
      <w:rFonts w:eastAsia="Times New Roman" w:cs="Times New Roman"/>
      <w:lang w:eastAsia="en-US"/>
    </w:rPr>
  </w:style>
  <w:style w:type="character" w:customStyle="1" w:styleId="FooterChar">
    <w:name w:val="Footer Char"/>
    <w:basedOn w:val="DefaultParagraphFont"/>
    <w:link w:val="Footer"/>
    <w:uiPriority w:val="99"/>
    <w:rsid w:val="005B6F60"/>
    <w:rPr>
      <w:rFonts w:ascii="Arial" w:eastAsia="Times New Roman" w:hAnsi="Arial" w:cs="Times New Roman"/>
    </w:rPr>
  </w:style>
  <w:style w:type="character" w:customStyle="1" w:styleId="apple-converted-space">
    <w:name w:val="apple-converted-space"/>
    <w:basedOn w:val="DefaultParagraphFont"/>
    <w:rsid w:val="005B6F60"/>
  </w:style>
  <w:style w:type="character" w:styleId="Hyperlink">
    <w:name w:val="Hyperlink"/>
    <w:basedOn w:val="DefaultParagraphFont"/>
    <w:uiPriority w:val="99"/>
    <w:unhideWhenUsed/>
    <w:rsid w:val="005B6F60"/>
    <w:rPr>
      <w:color w:val="0563C1" w:themeColor="hyperlink"/>
      <w:u w:val="single"/>
    </w:rPr>
  </w:style>
  <w:style w:type="character" w:styleId="Strong">
    <w:name w:val="Strong"/>
    <w:basedOn w:val="DefaultParagraphFont"/>
    <w:uiPriority w:val="22"/>
    <w:qFormat/>
    <w:rsid w:val="005B6F60"/>
    <w:rPr>
      <w:b/>
      <w:bCs/>
    </w:rPr>
  </w:style>
  <w:style w:type="paragraph" w:styleId="ListParagraph">
    <w:name w:val="List Paragraph"/>
    <w:basedOn w:val="Normal"/>
    <w:uiPriority w:val="34"/>
    <w:qFormat/>
    <w:rsid w:val="005B6F60"/>
    <w:pPr>
      <w:ind w:left="720"/>
      <w:contextualSpacing/>
    </w:pPr>
    <w:rPr>
      <w:rFonts w:eastAsia="Times New Roman" w:cs="Times New Roman"/>
      <w:lang w:eastAsia="en-US"/>
    </w:rPr>
  </w:style>
  <w:style w:type="character" w:styleId="CommentReference">
    <w:name w:val="annotation reference"/>
    <w:basedOn w:val="DefaultParagraphFont"/>
    <w:uiPriority w:val="99"/>
    <w:semiHidden/>
    <w:unhideWhenUsed/>
    <w:rsid w:val="005B6F60"/>
    <w:rPr>
      <w:sz w:val="18"/>
      <w:szCs w:val="18"/>
    </w:rPr>
  </w:style>
  <w:style w:type="paragraph" w:styleId="CommentText">
    <w:name w:val="annotation text"/>
    <w:basedOn w:val="Normal"/>
    <w:link w:val="CommentTextChar"/>
    <w:uiPriority w:val="99"/>
    <w:semiHidden/>
    <w:unhideWhenUsed/>
    <w:rsid w:val="005B6F60"/>
    <w:rPr>
      <w:rFonts w:eastAsia="Times New Roman" w:cs="Times New Roman"/>
      <w:sz w:val="24"/>
      <w:szCs w:val="24"/>
      <w:lang w:eastAsia="en-US"/>
    </w:rPr>
  </w:style>
  <w:style w:type="character" w:customStyle="1" w:styleId="CommentTextChar">
    <w:name w:val="Comment Text Char"/>
    <w:basedOn w:val="DefaultParagraphFont"/>
    <w:link w:val="CommentText"/>
    <w:uiPriority w:val="99"/>
    <w:semiHidden/>
    <w:rsid w:val="005B6F60"/>
    <w:rPr>
      <w:rFonts w:ascii="Arial" w:eastAsia="Times New Roman" w:hAnsi="Arial" w:cs="Times New Roman"/>
      <w:sz w:val="24"/>
      <w:szCs w:val="24"/>
    </w:rPr>
  </w:style>
  <w:style w:type="character" w:customStyle="1" w:styleId="CommentSubjectChar">
    <w:name w:val="Comment Subject Char"/>
    <w:basedOn w:val="CommentTextChar"/>
    <w:link w:val="CommentSubject"/>
    <w:uiPriority w:val="99"/>
    <w:semiHidden/>
    <w:rsid w:val="005B6F60"/>
    <w:rPr>
      <w:rFonts w:ascii="Arial" w:eastAsia="Times New Roman" w:hAnsi="Arial" w:cs="Times New Roman"/>
      <w:b/>
      <w:bCs/>
      <w:sz w:val="24"/>
      <w:szCs w:val="24"/>
    </w:rPr>
  </w:style>
  <w:style w:type="paragraph" w:styleId="CommentSubject">
    <w:name w:val="annotation subject"/>
    <w:basedOn w:val="CommentText"/>
    <w:next w:val="CommentText"/>
    <w:link w:val="CommentSubjectChar"/>
    <w:uiPriority w:val="99"/>
    <w:semiHidden/>
    <w:unhideWhenUsed/>
    <w:rsid w:val="005B6F60"/>
    <w:rPr>
      <w:b/>
      <w:bCs/>
    </w:rPr>
  </w:style>
  <w:style w:type="character" w:customStyle="1" w:styleId="CommentSubjectChar1">
    <w:name w:val="Comment Subject Char1"/>
    <w:basedOn w:val="CommentTextChar"/>
    <w:uiPriority w:val="99"/>
    <w:semiHidden/>
    <w:rsid w:val="005B6F60"/>
    <w:rPr>
      <w:rFonts w:ascii="Arial" w:eastAsia="Times New Roman" w:hAnsi="Arial" w:cs="Times New Roman"/>
      <w:b/>
      <w:bCs/>
      <w:sz w:val="24"/>
      <w:szCs w:val="24"/>
    </w:rPr>
  </w:style>
  <w:style w:type="character" w:customStyle="1" w:styleId="KommentinotsikkoMerkki1">
    <w:name w:val="Kommentin otsikko Merkki1"/>
    <w:basedOn w:val="CommentTextChar"/>
    <w:uiPriority w:val="99"/>
    <w:semiHidden/>
    <w:rsid w:val="005B6F60"/>
    <w:rPr>
      <w:rFonts w:ascii="Arial" w:eastAsia="Times New Roman" w:hAnsi="Arial" w:cs="Times New Roman"/>
      <w:b/>
      <w:bCs/>
      <w:sz w:val="24"/>
      <w:szCs w:val="24"/>
      <w:lang w:val="en-GB" w:eastAsia="en-US"/>
    </w:rPr>
  </w:style>
  <w:style w:type="paragraph" w:styleId="FootnoteText">
    <w:name w:val="footnote text"/>
    <w:basedOn w:val="Normal"/>
    <w:link w:val="FootnoteTextChar"/>
    <w:unhideWhenUsed/>
    <w:rsid w:val="005B6F60"/>
    <w:rPr>
      <w:rFonts w:eastAsia="Times New Roman" w:cs="Times New Roman"/>
      <w:sz w:val="24"/>
      <w:szCs w:val="24"/>
      <w:lang w:eastAsia="en-US"/>
    </w:rPr>
  </w:style>
  <w:style w:type="character" w:customStyle="1" w:styleId="FootnoteTextChar">
    <w:name w:val="Footnote Text Char"/>
    <w:basedOn w:val="DefaultParagraphFont"/>
    <w:link w:val="FootnoteText"/>
    <w:rsid w:val="005B6F60"/>
    <w:rPr>
      <w:rFonts w:ascii="Arial" w:eastAsia="Times New Roman" w:hAnsi="Arial" w:cs="Times New Roman"/>
      <w:sz w:val="24"/>
      <w:szCs w:val="24"/>
    </w:rPr>
  </w:style>
  <w:style w:type="character" w:styleId="FootnoteReference">
    <w:name w:val="footnote reference"/>
    <w:basedOn w:val="DefaultParagraphFont"/>
    <w:unhideWhenUsed/>
    <w:rsid w:val="005B6F60"/>
    <w:rPr>
      <w:vertAlign w:val="superscript"/>
    </w:rPr>
  </w:style>
  <w:style w:type="paragraph" w:styleId="TOCHeading">
    <w:name w:val="TOC Heading"/>
    <w:basedOn w:val="Heading1"/>
    <w:next w:val="Normal"/>
    <w:uiPriority w:val="39"/>
    <w:unhideWhenUsed/>
    <w:qFormat/>
    <w:rsid w:val="005B6F60"/>
    <w:pPr>
      <w:keepNext/>
      <w:keepLines/>
      <w:spacing w:before="480" w:after="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5B6F60"/>
    <w:pPr>
      <w:spacing w:before="120"/>
    </w:pPr>
    <w:rPr>
      <w:rFonts w:asciiTheme="minorHAnsi" w:eastAsia="Times New Roman" w:hAnsiTheme="minorHAnsi" w:cs="Times New Roman"/>
      <w:b/>
      <w:bCs/>
      <w:caps/>
      <w:lang w:eastAsia="en-US"/>
    </w:rPr>
  </w:style>
  <w:style w:type="paragraph" w:styleId="TOC2">
    <w:name w:val="toc 2"/>
    <w:basedOn w:val="Normal"/>
    <w:next w:val="Normal"/>
    <w:autoRedefine/>
    <w:uiPriority w:val="39"/>
    <w:unhideWhenUsed/>
    <w:rsid w:val="005B6F60"/>
    <w:pPr>
      <w:ind w:left="220"/>
    </w:pPr>
    <w:rPr>
      <w:rFonts w:asciiTheme="minorHAnsi" w:eastAsia="Times New Roman" w:hAnsiTheme="minorHAnsi" w:cs="Times New Roman"/>
      <w:smallCaps/>
      <w:lang w:eastAsia="en-US"/>
    </w:rPr>
  </w:style>
  <w:style w:type="table" w:customStyle="1" w:styleId="PlainTable41">
    <w:name w:val="Plain Table 41"/>
    <w:basedOn w:val="TableNormal"/>
    <w:next w:val="PlainTable42"/>
    <w:uiPriority w:val="44"/>
    <w:rsid w:val="005B6F60"/>
    <w:pPr>
      <w:spacing w:after="0" w:line="240" w:lineRule="auto"/>
    </w:pPr>
    <w:rPr>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
    <w:name w:val="Plain Table 42"/>
    <w:basedOn w:val="TableNormal"/>
    <w:uiPriority w:val="44"/>
    <w:rsid w:val="005B6F6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5B6F60"/>
    <w:pPr>
      <w:spacing w:before="100" w:beforeAutospacing="1" w:after="100" w:afterAutospacing="1"/>
    </w:pPr>
    <w:rPr>
      <w:rFonts w:ascii="Times New Roman" w:eastAsiaTheme="minorHAnsi" w:hAnsi="Times New Roman" w:cs="Times New Roman"/>
      <w:sz w:val="24"/>
      <w:szCs w:val="24"/>
      <w:lang w:val="en-US" w:eastAsia="en-US"/>
    </w:rPr>
  </w:style>
  <w:style w:type="paragraph" w:customStyle="1" w:styleId="EndNoteBibliographyTitle">
    <w:name w:val="EndNote Bibliography Title"/>
    <w:basedOn w:val="Normal"/>
    <w:rsid w:val="005B6F60"/>
    <w:pPr>
      <w:jc w:val="center"/>
    </w:pPr>
    <w:rPr>
      <w:rFonts w:ascii="Times New Roman" w:eastAsia="Times New Roman" w:hAnsi="Times New Roman" w:cs="Times New Roman"/>
      <w:lang w:val="en-US" w:eastAsia="en-US"/>
    </w:rPr>
  </w:style>
  <w:style w:type="paragraph" w:customStyle="1" w:styleId="EndNoteBibliography">
    <w:name w:val="EndNote Bibliography"/>
    <w:basedOn w:val="Normal"/>
    <w:rsid w:val="005B6F60"/>
    <w:pPr>
      <w:spacing w:line="480" w:lineRule="auto"/>
    </w:pPr>
    <w:rPr>
      <w:rFonts w:ascii="Times New Roman" w:eastAsia="Times New Roman" w:hAnsi="Times New Roman" w:cs="Times New Roman"/>
      <w:lang w:val="en-US" w:eastAsia="en-US"/>
    </w:rPr>
  </w:style>
  <w:style w:type="paragraph" w:styleId="TOC3">
    <w:name w:val="toc 3"/>
    <w:basedOn w:val="Normal"/>
    <w:next w:val="Normal"/>
    <w:autoRedefine/>
    <w:uiPriority w:val="39"/>
    <w:unhideWhenUsed/>
    <w:rsid w:val="005B6F60"/>
    <w:pPr>
      <w:ind w:left="440"/>
    </w:pPr>
    <w:rPr>
      <w:rFonts w:asciiTheme="minorHAnsi" w:eastAsia="Times New Roman" w:hAnsiTheme="minorHAnsi" w:cs="Times New Roman"/>
      <w:i/>
      <w:iCs/>
      <w:lang w:eastAsia="en-US"/>
    </w:rPr>
  </w:style>
  <w:style w:type="paragraph" w:styleId="Revision">
    <w:name w:val="Revision"/>
    <w:hidden/>
    <w:uiPriority w:val="99"/>
    <w:semiHidden/>
    <w:rsid w:val="005B6F60"/>
    <w:pPr>
      <w:spacing w:after="0" w:line="240" w:lineRule="auto"/>
    </w:pPr>
    <w:rPr>
      <w:rFonts w:ascii="Arial" w:eastAsia="Times New Roman" w:hAnsi="Arial" w:cs="Times New Roman"/>
    </w:rPr>
  </w:style>
  <w:style w:type="character" w:styleId="FollowedHyperlink">
    <w:name w:val="FollowedHyperlink"/>
    <w:basedOn w:val="DefaultParagraphFont"/>
    <w:uiPriority w:val="99"/>
    <w:semiHidden/>
    <w:unhideWhenUsed/>
    <w:rsid w:val="005B6F60"/>
    <w:rPr>
      <w:color w:val="954F72" w:themeColor="followedHyperlink"/>
      <w:u w:val="single"/>
    </w:rPr>
  </w:style>
  <w:style w:type="paragraph" w:styleId="TOC4">
    <w:name w:val="toc 4"/>
    <w:basedOn w:val="Normal"/>
    <w:next w:val="Normal"/>
    <w:autoRedefine/>
    <w:uiPriority w:val="39"/>
    <w:semiHidden/>
    <w:unhideWhenUsed/>
    <w:rsid w:val="005B6F60"/>
    <w:pPr>
      <w:ind w:left="660"/>
    </w:pPr>
    <w:rPr>
      <w:rFonts w:asciiTheme="minorHAnsi" w:eastAsia="Times New Roman" w:hAnsiTheme="minorHAnsi" w:cs="Times New Roman"/>
      <w:sz w:val="18"/>
      <w:szCs w:val="18"/>
      <w:lang w:eastAsia="en-US"/>
    </w:rPr>
  </w:style>
  <w:style w:type="paragraph" w:styleId="TOC5">
    <w:name w:val="toc 5"/>
    <w:basedOn w:val="Normal"/>
    <w:next w:val="Normal"/>
    <w:autoRedefine/>
    <w:uiPriority w:val="39"/>
    <w:semiHidden/>
    <w:unhideWhenUsed/>
    <w:rsid w:val="005B6F60"/>
    <w:pPr>
      <w:ind w:left="880"/>
    </w:pPr>
    <w:rPr>
      <w:rFonts w:asciiTheme="minorHAnsi" w:eastAsia="Times New Roman" w:hAnsiTheme="minorHAnsi" w:cs="Times New Roman"/>
      <w:sz w:val="18"/>
      <w:szCs w:val="18"/>
      <w:lang w:eastAsia="en-US"/>
    </w:rPr>
  </w:style>
  <w:style w:type="paragraph" w:styleId="TOC6">
    <w:name w:val="toc 6"/>
    <w:basedOn w:val="Normal"/>
    <w:next w:val="Normal"/>
    <w:autoRedefine/>
    <w:uiPriority w:val="39"/>
    <w:semiHidden/>
    <w:unhideWhenUsed/>
    <w:rsid w:val="005B6F60"/>
    <w:pPr>
      <w:ind w:left="1100"/>
    </w:pPr>
    <w:rPr>
      <w:rFonts w:asciiTheme="minorHAnsi" w:eastAsia="Times New Roman" w:hAnsiTheme="minorHAnsi" w:cs="Times New Roman"/>
      <w:sz w:val="18"/>
      <w:szCs w:val="18"/>
      <w:lang w:eastAsia="en-US"/>
    </w:rPr>
  </w:style>
  <w:style w:type="paragraph" w:styleId="TOC7">
    <w:name w:val="toc 7"/>
    <w:basedOn w:val="Normal"/>
    <w:next w:val="Normal"/>
    <w:autoRedefine/>
    <w:uiPriority w:val="39"/>
    <w:semiHidden/>
    <w:unhideWhenUsed/>
    <w:rsid w:val="005B6F60"/>
    <w:pPr>
      <w:ind w:left="1320"/>
    </w:pPr>
    <w:rPr>
      <w:rFonts w:asciiTheme="minorHAnsi" w:eastAsia="Times New Roman" w:hAnsiTheme="minorHAnsi" w:cs="Times New Roman"/>
      <w:sz w:val="18"/>
      <w:szCs w:val="18"/>
      <w:lang w:eastAsia="en-US"/>
    </w:rPr>
  </w:style>
  <w:style w:type="paragraph" w:styleId="TOC8">
    <w:name w:val="toc 8"/>
    <w:basedOn w:val="Normal"/>
    <w:next w:val="Normal"/>
    <w:autoRedefine/>
    <w:uiPriority w:val="39"/>
    <w:semiHidden/>
    <w:unhideWhenUsed/>
    <w:rsid w:val="005B6F60"/>
    <w:pPr>
      <w:ind w:left="1540"/>
    </w:pPr>
    <w:rPr>
      <w:rFonts w:asciiTheme="minorHAnsi" w:eastAsia="Times New Roman" w:hAnsiTheme="minorHAnsi" w:cs="Times New Roman"/>
      <w:sz w:val="18"/>
      <w:szCs w:val="18"/>
      <w:lang w:eastAsia="en-US"/>
    </w:rPr>
  </w:style>
  <w:style w:type="paragraph" w:styleId="TOC9">
    <w:name w:val="toc 9"/>
    <w:basedOn w:val="Normal"/>
    <w:next w:val="Normal"/>
    <w:autoRedefine/>
    <w:uiPriority w:val="39"/>
    <w:semiHidden/>
    <w:unhideWhenUsed/>
    <w:rsid w:val="005B6F60"/>
    <w:pPr>
      <w:ind w:left="1760"/>
    </w:pPr>
    <w:rPr>
      <w:rFonts w:asciiTheme="minorHAnsi" w:eastAsia="Times New Roman" w:hAnsiTheme="minorHAnsi" w:cs="Times New Roman"/>
      <w:sz w:val="18"/>
      <w:szCs w:val="18"/>
      <w:lang w:eastAsia="en-US"/>
    </w:rPr>
  </w:style>
  <w:style w:type="table" w:customStyle="1" w:styleId="TableGrid1">
    <w:name w:val="Table Grid1"/>
    <w:basedOn w:val="TableNormal"/>
    <w:next w:val="TableGrid"/>
    <w:uiPriority w:val="59"/>
    <w:rsid w:val="005B6F6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5B6F6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Lambert</dc:creator>
  <cp:keywords/>
  <dc:description/>
  <cp:lastModifiedBy>SLF</cp:lastModifiedBy>
  <cp:revision>3</cp:revision>
  <dcterms:created xsi:type="dcterms:W3CDTF">2018-08-03T09:48:00Z</dcterms:created>
  <dcterms:modified xsi:type="dcterms:W3CDTF">2018-08-13T07:55:00Z</dcterms:modified>
</cp:coreProperties>
</file>