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2051" w14:textId="77777777" w:rsidR="00A7668C" w:rsidRPr="00A7668C" w:rsidRDefault="00A7668C" w:rsidP="00A7668C">
      <w:pPr>
        <w:spacing w:line="48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14:paraId="2C1E8E6E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4AE4FC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3F54E9" w14:textId="71E01E76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6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Online Appendix</w:t>
      </w:r>
    </w:p>
    <w:p w14:paraId="5FA965C7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A76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Table A.1: Descriptive Statistics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610"/>
        <w:gridCol w:w="900"/>
        <w:gridCol w:w="1170"/>
        <w:gridCol w:w="630"/>
        <w:gridCol w:w="1530"/>
      </w:tblGrid>
      <w:tr w:rsidR="00A7668C" w:rsidRPr="00A7668C" w14:paraId="1DE7EFD9" w14:textId="77777777" w:rsidTr="009C7CCE">
        <w:tc>
          <w:tcPr>
            <w:tcW w:w="27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00B27C4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A577D3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Observations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696BD91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6973FD1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Std. Dev.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1C0CB2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7C3F27D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</w:p>
        </w:tc>
      </w:tr>
      <w:tr w:rsidR="00A7668C" w:rsidRPr="00A7668C" w14:paraId="45531F0C" w14:textId="77777777" w:rsidTr="009C7CC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E906C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Non-Response</w:t>
            </w:r>
          </w:p>
          <w:p w14:paraId="37B72F2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Year: 2000-2015</w:t>
            </w:r>
          </w:p>
          <w:p w14:paraId="0997EF7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Year: 1990-2000</w:t>
            </w:r>
          </w:p>
          <w:p w14:paraId="24CA5FF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Year: 1980-1990</w:t>
            </w:r>
          </w:p>
          <w:p w14:paraId="02D0D90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Year: 1970-1980</w:t>
            </w:r>
          </w:p>
          <w:p w14:paraId="2123C2C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Year: 1960-1970</w:t>
            </w:r>
          </w:p>
          <w:p w14:paraId="73F349B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5F0B8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896,579</w:t>
            </w:r>
          </w:p>
          <w:p w14:paraId="7449259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288,673</w:t>
            </w:r>
          </w:p>
          <w:p w14:paraId="3534B20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172,218</w:t>
            </w:r>
          </w:p>
          <w:p w14:paraId="419EA72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133,498</w:t>
            </w:r>
          </w:p>
          <w:p w14:paraId="7E7FA9F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83,041</w:t>
            </w:r>
          </w:p>
          <w:p w14:paraId="02A8029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71,989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7DB3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.105</w:t>
            </w:r>
          </w:p>
          <w:p w14:paraId="4B223CC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.123</w:t>
            </w:r>
          </w:p>
          <w:p w14:paraId="7B818C2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.097</w:t>
            </w:r>
          </w:p>
          <w:p w14:paraId="33EB8B4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.089</w:t>
            </w:r>
          </w:p>
          <w:p w14:paraId="6E4A7F5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.105</w:t>
            </w:r>
          </w:p>
          <w:p w14:paraId="3B047CC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32E90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.307</w:t>
            </w:r>
          </w:p>
          <w:p w14:paraId="5A22A77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.328</w:t>
            </w:r>
          </w:p>
          <w:p w14:paraId="7E7FEFC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.296</w:t>
            </w:r>
          </w:p>
          <w:p w14:paraId="0D1E73D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.285</w:t>
            </w:r>
          </w:p>
          <w:p w14:paraId="644E008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.306</w:t>
            </w:r>
          </w:p>
          <w:p w14:paraId="1F78031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1AF8A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57C1BEB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3EBF289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685BB3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136D19C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5B83DD5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CEFC7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BB935D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B53E28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C2567C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20BDD8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C3EEE9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311927A0" w14:textId="77777777" w:rsidTr="009C7CC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0DAD84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Income Quartile</w:t>
            </w:r>
          </w:p>
          <w:p w14:paraId="06A7786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Year: 2000-2015</w:t>
            </w:r>
          </w:p>
          <w:p w14:paraId="61C3D1A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Year: 1990-2000</w:t>
            </w:r>
          </w:p>
          <w:p w14:paraId="304DD3C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Year: 1980-1990</w:t>
            </w:r>
          </w:p>
          <w:p w14:paraId="34C214F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Year: 1970-1980</w:t>
            </w:r>
          </w:p>
          <w:p w14:paraId="14AA3C5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Year: 1960-1970</w:t>
            </w:r>
          </w:p>
          <w:p w14:paraId="61DA9B5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8562F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676,927</w:t>
            </w:r>
          </w:p>
          <w:p w14:paraId="0A32973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257,329</w:t>
            </w:r>
          </w:p>
          <w:p w14:paraId="51DEF72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156,265</w:t>
            </w:r>
          </w:p>
          <w:p w14:paraId="71BBC65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122,580</w:t>
            </w:r>
          </w:p>
          <w:p w14:paraId="4BB5D70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74,747</w:t>
            </w:r>
          </w:p>
          <w:p w14:paraId="1A06B0C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64,825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B7E96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2.548</w:t>
            </w:r>
          </w:p>
          <w:p w14:paraId="6382EA7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2.521</w:t>
            </w:r>
          </w:p>
          <w:p w14:paraId="3069B85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2.618</w:t>
            </w:r>
          </w:p>
          <w:p w14:paraId="62D1A4A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2.499</w:t>
            </w:r>
          </w:p>
          <w:p w14:paraId="1FA6FD6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2.504</w:t>
            </w:r>
          </w:p>
          <w:p w14:paraId="6454249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0DB73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1.083</w:t>
            </w:r>
          </w:p>
          <w:p w14:paraId="2839749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1.088</w:t>
            </w:r>
          </w:p>
          <w:p w14:paraId="3F3AC1F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1.058</w:t>
            </w:r>
          </w:p>
          <w:p w14:paraId="4C30C76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1.059</w:t>
            </w:r>
          </w:p>
          <w:p w14:paraId="065F632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1.112</w:t>
            </w:r>
          </w:p>
          <w:p w14:paraId="146AF49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35BAD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64CB0B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724B06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58F46C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49B8D2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E82B58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7A19B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723A358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3E23B1D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7A6B4C0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0150226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7A44811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668C" w:rsidRPr="00A7668C" w14:paraId="61C6C693" w14:textId="77777777" w:rsidTr="009C7CC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11E31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Education Level</w:t>
            </w:r>
          </w:p>
          <w:p w14:paraId="2241CB8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Year: 2000-2015</w:t>
            </w:r>
          </w:p>
          <w:p w14:paraId="5129387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Year: 1990-2000</w:t>
            </w:r>
          </w:p>
          <w:p w14:paraId="3568A2F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Year: 1980-1990</w:t>
            </w:r>
          </w:p>
          <w:p w14:paraId="0A41E21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Year: 1970-1980</w:t>
            </w:r>
          </w:p>
          <w:p w14:paraId="1C8B2A7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Year: 1960-1970</w:t>
            </w:r>
          </w:p>
          <w:p w14:paraId="21E964E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D1094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867,820</w:t>
            </w:r>
          </w:p>
          <w:p w14:paraId="1B5D98F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285,590</w:t>
            </w:r>
          </w:p>
          <w:p w14:paraId="70C25A6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170,726</w:t>
            </w:r>
          </w:p>
          <w:p w14:paraId="6B13FCD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132,869</w:t>
            </w:r>
          </w:p>
          <w:p w14:paraId="78D8681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82,607</w:t>
            </w:r>
          </w:p>
          <w:p w14:paraId="211E81B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6416D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3.037</w:t>
            </w:r>
          </w:p>
          <w:p w14:paraId="5CCCEE2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3.473</w:t>
            </w:r>
          </w:p>
          <w:p w14:paraId="3CD922E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3.275</w:t>
            </w:r>
          </w:p>
          <w:p w14:paraId="711D2F3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3.037</w:t>
            </w:r>
          </w:p>
          <w:p w14:paraId="07A84FE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2.751</w:t>
            </w:r>
          </w:p>
          <w:p w14:paraId="5F0D45E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40711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.997</w:t>
            </w:r>
          </w:p>
          <w:p w14:paraId="12401B1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.910</w:t>
            </w:r>
          </w:p>
          <w:p w14:paraId="405CD62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.814</w:t>
            </w:r>
          </w:p>
          <w:p w14:paraId="448FFC2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.776</w:t>
            </w:r>
          </w:p>
          <w:p w14:paraId="62C9D65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.861</w:t>
            </w:r>
          </w:p>
          <w:p w14:paraId="74307D7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4AA22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13BEE0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326D13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336147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CBAC92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4C3CD6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AC12B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325764C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5DC10B4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51DA10A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35BDFEE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54E7F59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7668C" w:rsidRPr="00A7668C" w14:paraId="79B62D6E" w14:textId="77777777" w:rsidTr="009C7CC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1BCF23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White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A5B2C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871,805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9357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16068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0453A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0966B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0721B65C" w14:textId="77777777" w:rsidTr="009C7CC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CF9C29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AA9E1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896,579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7F37D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8DED2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ED0A86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5D9FF3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60D7C55C" w14:textId="77777777" w:rsidTr="009C7CC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35D89D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Presidential Co-partisan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7CD8B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822,490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92AA6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9F83D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927E5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05AD5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1AA00664" w14:textId="77777777" w:rsidTr="009C7CC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0BB43B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20E55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868,402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C41F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47.085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4B22A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7E3C9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E6218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668C" w:rsidRPr="00A7668C" w14:paraId="2011EB78" w14:textId="77777777" w:rsidTr="009C7CC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821EA7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Residence: South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2CC3A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827,755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5AB12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4A72E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26733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F1FBFE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53909F2C" w14:textId="77777777" w:rsidTr="009C7CC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A83194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Residence: Urban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6EC6D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721,394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CDEE9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47905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7A3AB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52C67A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5706736B" w14:textId="77777777" w:rsidTr="009C7CCE">
        <w:tc>
          <w:tcPr>
            <w:tcW w:w="954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37355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86B2DA" w14:textId="77777777" w:rsidR="00A7668C" w:rsidRPr="00A7668C" w:rsidRDefault="00A7668C" w:rsidP="00A766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882D03" w14:textId="77777777" w:rsidR="00A7668C" w:rsidRPr="00A7668C" w:rsidRDefault="00A7668C" w:rsidP="00A766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33A16F" w14:textId="77777777" w:rsidR="00A7668C" w:rsidRPr="00A7668C" w:rsidRDefault="00A7668C" w:rsidP="00A766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C4F4E4" w14:textId="77777777" w:rsidR="00A7668C" w:rsidRPr="00A7668C" w:rsidRDefault="00A7668C" w:rsidP="00A76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A.2: Replication of the Main Results (see Table 1) with Survey-Fixed Effects</w:t>
      </w:r>
    </w:p>
    <w:tbl>
      <w:tblPr>
        <w:tblW w:w="429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9"/>
        <w:gridCol w:w="1629"/>
      </w:tblGrid>
      <w:tr w:rsidR="00A7668C" w:rsidRPr="00A7668C" w14:paraId="634F0DDC" w14:textId="77777777" w:rsidTr="009C7CCE">
        <w:trPr>
          <w:jc w:val="center"/>
        </w:trPr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3B94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189D1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 1</w:t>
            </w:r>
          </w:p>
        </w:tc>
      </w:tr>
      <w:tr w:rsidR="00A7668C" w:rsidRPr="00A7668C" w14:paraId="7BFB1E95" w14:textId="77777777" w:rsidTr="009C7CCE">
        <w:trPr>
          <w:jc w:val="center"/>
        </w:trPr>
        <w:tc>
          <w:tcPr>
            <w:tcW w:w="2669" w:type="dxa"/>
            <w:tcBorders>
              <w:top w:val="single" w:sz="4" w:space="0" w:color="auto"/>
            </w:tcBorders>
          </w:tcPr>
          <w:p w14:paraId="6AD3AC0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557B731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68C" w:rsidRPr="00A7668C" w14:paraId="089F0A38" w14:textId="77777777" w:rsidTr="009C7CCE">
        <w:trPr>
          <w:jc w:val="center"/>
        </w:trPr>
        <w:tc>
          <w:tcPr>
            <w:tcW w:w="2669" w:type="dxa"/>
            <w:hideMark/>
          </w:tcPr>
          <w:p w14:paraId="6BD1232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Income Quartiles</w:t>
            </w:r>
          </w:p>
        </w:tc>
        <w:tc>
          <w:tcPr>
            <w:tcW w:w="1629" w:type="dxa"/>
          </w:tcPr>
          <w:p w14:paraId="513F68A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68C" w:rsidRPr="00A7668C" w14:paraId="3CCA9E8C" w14:textId="77777777" w:rsidTr="009C7CCE">
        <w:trPr>
          <w:jc w:val="center"/>
        </w:trPr>
        <w:tc>
          <w:tcPr>
            <w:tcW w:w="2669" w:type="dxa"/>
            <w:hideMark/>
          </w:tcPr>
          <w:p w14:paraId="5857AC4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</w:t>
            </w: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Quartile</w:t>
            </w:r>
          </w:p>
        </w:tc>
        <w:tc>
          <w:tcPr>
            <w:tcW w:w="1629" w:type="dxa"/>
            <w:hideMark/>
          </w:tcPr>
          <w:p w14:paraId="3678365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-0.18***</w:t>
            </w:r>
          </w:p>
        </w:tc>
      </w:tr>
      <w:tr w:rsidR="00A7668C" w:rsidRPr="00A7668C" w14:paraId="0177E65B" w14:textId="77777777" w:rsidTr="009C7CCE">
        <w:trPr>
          <w:jc w:val="center"/>
        </w:trPr>
        <w:tc>
          <w:tcPr>
            <w:tcW w:w="2669" w:type="dxa"/>
          </w:tcPr>
          <w:p w14:paraId="4431380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2F3E3B5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(0.016)</w:t>
            </w:r>
          </w:p>
        </w:tc>
      </w:tr>
      <w:tr w:rsidR="00A7668C" w:rsidRPr="00A7668C" w14:paraId="505363B3" w14:textId="77777777" w:rsidTr="009C7CCE">
        <w:trPr>
          <w:jc w:val="center"/>
        </w:trPr>
        <w:tc>
          <w:tcPr>
            <w:tcW w:w="2669" w:type="dxa"/>
            <w:hideMark/>
          </w:tcPr>
          <w:p w14:paraId="6FCCF1C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3</w:t>
            </w: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Quartile</w:t>
            </w:r>
          </w:p>
        </w:tc>
        <w:tc>
          <w:tcPr>
            <w:tcW w:w="1629" w:type="dxa"/>
            <w:hideMark/>
          </w:tcPr>
          <w:p w14:paraId="2464F68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-0.302***</w:t>
            </w:r>
          </w:p>
        </w:tc>
      </w:tr>
      <w:tr w:rsidR="00A7668C" w:rsidRPr="00A7668C" w14:paraId="01E6F5B6" w14:textId="77777777" w:rsidTr="009C7CCE">
        <w:trPr>
          <w:jc w:val="center"/>
        </w:trPr>
        <w:tc>
          <w:tcPr>
            <w:tcW w:w="2669" w:type="dxa"/>
          </w:tcPr>
          <w:p w14:paraId="2A24BA1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5E0506E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(0.018)</w:t>
            </w:r>
          </w:p>
        </w:tc>
      </w:tr>
      <w:tr w:rsidR="00A7668C" w:rsidRPr="00A7668C" w14:paraId="072667BF" w14:textId="77777777" w:rsidTr="009C7CCE">
        <w:trPr>
          <w:jc w:val="center"/>
        </w:trPr>
        <w:tc>
          <w:tcPr>
            <w:tcW w:w="2669" w:type="dxa"/>
            <w:hideMark/>
          </w:tcPr>
          <w:p w14:paraId="146CEB2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4</w:t>
            </w: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Quartile</w:t>
            </w:r>
          </w:p>
        </w:tc>
        <w:tc>
          <w:tcPr>
            <w:tcW w:w="1629" w:type="dxa"/>
            <w:hideMark/>
          </w:tcPr>
          <w:p w14:paraId="3186458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-0.420***</w:t>
            </w:r>
          </w:p>
        </w:tc>
      </w:tr>
      <w:tr w:rsidR="00A7668C" w:rsidRPr="00A7668C" w14:paraId="6BD1EB3E" w14:textId="77777777" w:rsidTr="009C7CCE">
        <w:trPr>
          <w:jc w:val="center"/>
        </w:trPr>
        <w:tc>
          <w:tcPr>
            <w:tcW w:w="2669" w:type="dxa"/>
          </w:tcPr>
          <w:p w14:paraId="6766CF1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6E23BB3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(0.019)</w:t>
            </w:r>
          </w:p>
        </w:tc>
      </w:tr>
      <w:tr w:rsidR="00A7668C" w:rsidRPr="00A7668C" w14:paraId="2E476CEC" w14:textId="77777777" w:rsidTr="009C7CCE">
        <w:trPr>
          <w:jc w:val="center"/>
        </w:trPr>
        <w:tc>
          <w:tcPr>
            <w:tcW w:w="2669" w:type="dxa"/>
            <w:hideMark/>
          </w:tcPr>
          <w:p w14:paraId="6F3AA7A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1629" w:type="dxa"/>
          </w:tcPr>
          <w:p w14:paraId="383D99F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68C" w:rsidRPr="00A7668C" w14:paraId="20798465" w14:textId="77777777" w:rsidTr="009C7CCE">
        <w:trPr>
          <w:jc w:val="center"/>
        </w:trPr>
        <w:tc>
          <w:tcPr>
            <w:tcW w:w="2669" w:type="dxa"/>
            <w:hideMark/>
          </w:tcPr>
          <w:p w14:paraId="052A605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Some H.S.</w:t>
            </w:r>
          </w:p>
        </w:tc>
        <w:tc>
          <w:tcPr>
            <w:tcW w:w="1629" w:type="dxa"/>
            <w:hideMark/>
          </w:tcPr>
          <w:p w14:paraId="45BDE15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-0.422***</w:t>
            </w:r>
          </w:p>
        </w:tc>
      </w:tr>
      <w:tr w:rsidR="00A7668C" w:rsidRPr="00A7668C" w14:paraId="04C9BD4B" w14:textId="77777777" w:rsidTr="009C7CCE">
        <w:trPr>
          <w:jc w:val="center"/>
        </w:trPr>
        <w:tc>
          <w:tcPr>
            <w:tcW w:w="2669" w:type="dxa"/>
          </w:tcPr>
          <w:p w14:paraId="70D8D15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48E498E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(0.027)</w:t>
            </w:r>
          </w:p>
        </w:tc>
      </w:tr>
      <w:tr w:rsidR="00A7668C" w:rsidRPr="00A7668C" w14:paraId="0BB26A3E" w14:textId="77777777" w:rsidTr="009C7CCE">
        <w:trPr>
          <w:jc w:val="center"/>
        </w:trPr>
        <w:tc>
          <w:tcPr>
            <w:tcW w:w="2669" w:type="dxa"/>
            <w:hideMark/>
          </w:tcPr>
          <w:p w14:paraId="4A6F99A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High School (H.S.)</w:t>
            </w:r>
          </w:p>
        </w:tc>
        <w:tc>
          <w:tcPr>
            <w:tcW w:w="1629" w:type="dxa"/>
            <w:hideMark/>
          </w:tcPr>
          <w:p w14:paraId="3666400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-0.936***</w:t>
            </w:r>
          </w:p>
        </w:tc>
      </w:tr>
      <w:tr w:rsidR="00A7668C" w:rsidRPr="00A7668C" w14:paraId="67E8DE5E" w14:textId="77777777" w:rsidTr="009C7CCE">
        <w:trPr>
          <w:jc w:val="center"/>
        </w:trPr>
        <w:tc>
          <w:tcPr>
            <w:tcW w:w="2669" w:type="dxa"/>
          </w:tcPr>
          <w:p w14:paraId="56A2740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3149665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(0.025)</w:t>
            </w:r>
          </w:p>
        </w:tc>
      </w:tr>
      <w:tr w:rsidR="00A7668C" w:rsidRPr="00A7668C" w14:paraId="27E2A40D" w14:textId="77777777" w:rsidTr="009C7CCE">
        <w:trPr>
          <w:jc w:val="center"/>
        </w:trPr>
        <w:tc>
          <w:tcPr>
            <w:tcW w:w="2669" w:type="dxa"/>
            <w:hideMark/>
          </w:tcPr>
          <w:p w14:paraId="6BA79B2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College</w:t>
            </w:r>
          </w:p>
        </w:tc>
        <w:tc>
          <w:tcPr>
            <w:tcW w:w="1629" w:type="dxa"/>
            <w:hideMark/>
          </w:tcPr>
          <w:p w14:paraId="17F833A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-1.158***</w:t>
            </w:r>
          </w:p>
        </w:tc>
      </w:tr>
      <w:tr w:rsidR="00A7668C" w:rsidRPr="00A7668C" w14:paraId="4F79F4F9" w14:textId="77777777" w:rsidTr="009C7CCE">
        <w:trPr>
          <w:jc w:val="center"/>
        </w:trPr>
        <w:tc>
          <w:tcPr>
            <w:tcW w:w="2669" w:type="dxa"/>
          </w:tcPr>
          <w:p w14:paraId="3CBC4F6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1F3F039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(0.029)</w:t>
            </w:r>
          </w:p>
        </w:tc>
      </w:tr>
      <w:tr w:rsidR="00A7668C" w:rsidRPr="00A7668C" w14:paraId="5D1140BE" w14:textId="77777777" w:rsidTr="009C7CCE">
        <w:trPr>
          <w:jc w:val="center"/>
        </w:trPr>
        <w:tc>
          <w:tcPr>
            <w:tcW w:w="2669" w:type="dxa"/>
            <w:hideMark/>
          </w:tcPr>
          <w:p w14:paraId="14B7DFF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Post-grad</w:t>
            </w:r>
          </w:p>
        </w:tc>
        <w:tc>
          <w:tcPr>
            <w:tcW w:w="1629" w:type="dxa"/>
            <w:hideMark/>
          </w:tcPr>
          <w:p w14:paraId="6D186CC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-1.211***</w:t>
            </w:r>
          </w:p>
        </w:tc>
      </w:tr>
      <w:tr w:rsidR="00A7668C" w:rsidRPr="00A7668C" w14:paraId="3739D92D" w14:textId="77777777" w:rsidTr="009C7CCE">
        <w:trPr>
          <w:jc w:val="center"/>
        </w:trPr>
        <w:tc>
          <w:tcPr>
            <w:tcW w:w="2669" w:type="dxa"/>
          </w:tcPr>
          <w:p w14:paraId="79ED930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2A2DB9B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(0.034)</w:t>
            </w:r>
          </w:p>
        </w:tc>
      </w:tr>
      <w:tr w:rsidR="00A7668C" w:rsidRPr="00A7668C" w14:paraId="3629BD6B" w14:textId="77777777" w:rsidTr="009C7CCE">
        <w:trPr>
          <w:jc w:val="center"/>
        </w:trPr>
        <w:tc>
          <w:tcPr>
            <w:tcW w:w="2669" w:type="dxa"/>
            <w:hideMark/>
          </w:tcPr>
          <w:p w14:paraId="414D625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Race: White</w:t>
            </w:r>
          </w:p>
        </w:tc>
        <w:tc>
          <w:tcPr>
            <w:tcW w:w="1629" w:type="dxa"/>
            <w:hideMark/>
          </w:tcPr>
          <w:p w14:paraId="50C1CED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-0.039**</w:t>
            </w:r>
          </w:p>
        </w:tc>
      </w:tr>
      <w:tr w:rsidR="00A7668C" w:rsidRPr="00A7668C" w14:paraId="12ED6529" w14:textId="77777777" w:rsidTr="009C7CCE">
        <w:trPr>
          <w:jc w:val="center"/>
        </w:trPr>
        <w:tc>
          <w:tcPr>
            <w:tcW w:w="2669" w:type="dxa"/>
          </w:tcPr>
          <w:p w14:paraId="7A54702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145EC66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(0.016)</w:t>
            </w:r>
          </w:p>
        </w:tc>
      </w:tr>
      <w:tr w:rsidR="00A7668C" w:rsidRPr="00A7668C" w14:paraId="53876755" w14:textId="77777777" w:rsidTr="009C7CCE">
        <w:trPr>
          <w:jc w:val="center"/>
        </w:trPr>
        <w:tc>
          <w:tcPr>
            <w:tcW w:w="2669" w:type="dxa"/>
            <w:hideMark/>
          </w:tcPr>
          <w:p w14:paraId="384E9B4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Gender: Female</w:t>
            </w:r>
          </w:p>
        </w:tc>
        <w:tc>
          <w:tcPr>
            <w:tcW w:w="1629" w:type="dxa"/>
            <w:hideMark/>
          </w:tcPr>
          <w:p w14:paraId="3AA7D44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0.146***</w:t>
            </w:r>
          </w:p>
        </w:tc>
      </w:tr>
      <w:tr w:rsidR="00A7668C" w:rsidRPr="00A7668C" w14:paraId="3FFD5C98" w14:textId="77777777" w:rsidTr="009C7CCE">
        <w:trPr>
          <w:jc w:val="center"/>
        </w:trPr>
        <w:tc>
          <w:tcPr>
            <w:tcW w:w="2669" w:type="dxa"/>
          </w:tcPr>
          <w:p w14:paraId="0C9402E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2540BF7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(0.012)</w:t>
            </w:r>
          </w:p>
        </w:tc>
      </w:tr>
      <w:tr w:rsidR="00A7668C" w:rsidRPr="00A7668C" w14:paraId="1D18DAEE" w14:textId="77777777" w:rsidTr="009C7CCE">
        <w:trPr>
          <w:jc w:val="center"/>
        </w:trPr>
        <w:tc>
          <w:tcPr>
            <w:tcW w:w="2669" w:type="dxa"/>
            <w:hideMark/>
          </w:tcPr>
          <w:p w14:paraId="75D6076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Presidential Co-Partisan</w:t>
            </w:r>
          </w:p>
        </w:tc>
        <w:tc>
          <w:tcPr>
            <w:tcW w:w="1629" w:type="dxa"/>
            <w:hideMark/>
          </w:tcPr>
          <w:p w14:paraId="2EE833D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0.063***</w:t>
            </w:r>
          </w:p>
        </w:tc>
      </w:tr>
      <w:tr w:rsidR="00A7668C" w:rsidRPr="00A7668C" w14:paraId="22A5C61D" w14:textId="77777777" w:rsidTr="009C7CCE">
        <w:trPr>
          <w:jc w:val="center"/>
        </w:trPr>
        <w:tc>
          <w:tcPr>
            <w:tcW w:w="2669" w:type="dxa"/>
          </w:tcPr>
          <w:p w14:paraId="5D93958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01DD522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(0.012)</w:t>
            </w:r>
          </w:p>
        </w:tc>
      </w:tr>
      <w:tr w:rsidR="00A7668C" w:rsidRPr="00A7668C" w14:paraId="5B348879" w14:textId="77777777" w:rsidTr="009C7CCE">
        <w:trPr>
          <w:jc w:val="center"/>
        </w:trPr>
        <w:tc>
          <w:tcPr>
            <w:tcW w:w="2669" w:type="dxa"/>
            <w:hideMark/>
          </w:tcPr>
          <w:p w14:paraId="4CAE0A7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629" w:type="dxa"/>
            <w:hideMark/>
          </w:tcPr>
          <w:p w14:paraId="4BD5915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-0.0029***</w:t>
            </w:r>
          </w:p>
        </w:tc>
      </w:tr>
      <w:tr w:rsidR="00A7668C" w:rsidRPr="00A7668C" w14:paraId="79D4637A" w14:textId="77777777" w:rsidTr="009C7CCE">
        <w:trPr>
          <w:jc w:val="center"/>
        </w:trPr>
        <w:tc>
          <w:tcPr>
            <w:tcW w:w="2669" w:type="dxa"/>
          </w:tcPr>
          <w:p w14:paraId="09645EB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6A91E39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(0.0003)</w:t>
            </w:r>
          </w:p>
        </w:tc>
      </w:tr>
      <w:tr w:rsidR="00A7668C" w:rsidRPr="00A7668C" w14:paraId="2E14633A" w14:textId="77777777" w:rsidTr="009C7CCE">
        <w:trPr>
          <w:jc w:val="center"/>
        </w:trPr>
        <w:tc>
          <w:tcPr>
            <w:tcW w:w="2669" w:type="dxa"/>
            <w:hideMark/>
          </w:tcPr>
          <w:p w14:paraId="63F940C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Residence: </w:t>
            </w:r>
            <w:proofErr w:type="gramStart"/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gramEnd"/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South</w:t>
            </w:r>
          </w:p>
        </w:tc>
        <w:tc>
          <w:tcPr>
            <w:tcW w:w="1629" w:type="dxa"/>
            <w:hideMark/>
          </w:tcPr>
          <w:p w14:paraId="6C37A72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0.103***</w:t>
            </w:r>
          </w:p>
        </w:tc>
      </w:tr>
      <w:tr w:rsidR="00A7668C" w:rsidRPr="00A7668C" w14:paraId="542D7140" w14:textId="77777777" w:rsidTr="009C7CCE">
        <w:trPr>
          <w:jc w:val="center"/>
        </w:trPr>
        <w:tc>
          <w:tcPr>
            <w:tcW w:w="2669" w:type="dxa"/>
          </w:tcPr>
          <w:p w14:paraId="5F2F7CD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3BD4221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(0.012)</w:t>
            </w:r>
          </w:p>
        </w:tc>
      </w:tr>
      <w:tr w:rsidR="00A7668C" w:rsidRPr="00A7668C" w14:paraId="19F29027" w14:textId="77777777" w:rsidTr="009C7CCE">
        <w:trPr>
          <w:jc w:val="center"/>
        </w:trPr>
        <w:tc>
          <w:tcPr>
            <w:tcW w:w="2669" w:type="dxa"/>
            <w:hideMark/>
          </w:tcPr>
          <w:p w14:paraId="6E5E7F5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Residence: Urban</w:t>
            </w:r>
          </w:p>
        </w:tc>
        <w:tc>
          <w:tcPr>
            <w:tcW w:w="1629" w:type="dxa"/>
            <w:hideMark/>
          </w:tcPr>
          <w:p w14:paraId="3A48E7D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-0.040***</w:t>
            </w:r>
          </w:p>
        </w:tc>
      </w:tr>
      <w:tr w:rsidR="00A7668C" w:rsidRPr="00A7668C" w14:paraId="4C2855E9" w14:textId="77777777" w:rsidTr="009C7CCE">
        <w:trPr>
          <w:jc w:val="center"/>
        </w:trPr>
        <w:tc>
          <w:tcPr>
            <w:tcW w:w="2669" w:type="dxa"/>
          </w:tcPr>
          <w:p w14:paraId="0990DD5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158937A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(0.014)</w:t>
            </w:r>
          </w:p>
        </w:tc>
      </w:tr>
      <w:tr w:rsidR="00A7668C" w:rsidRPr="00A7668C" w14:paraId="4A1A7B9B" w14:textId="77777777" w:rsidTr="009C7CCE">
        <w:trPr>
          <w:jc w:val="center"/>
        </w:trPr>
        <w:tc>
          <w:tcPr>
            <w:tcW w:w="2669" w:type="dxa"/>
            <w:hideMark/>
          </w:tcPr>
          <w:p w14:paraId="4274A27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</w:t>
            </w:r>
          </w:p>
        </w:tc>
        <w:tc>
          <w:tcPr>
            <w:tcW w:w="1629" w:type="dxa"/>
            <w:hideMark/>
          </w:tcPr>
          <w:p w14:paraId="0F8A5CE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-1.771***</w:t>
            </w:r>
          </w:p>
        </w:tc>
      </w:tr>
      <w:tr w:rsidR="00A7668C" w:rsidRPr="00A7668C" w14:paraId="332DC49F" w14:textId="77777777" w:rsidTr="009C7CCE">
        <w:trPr>
          <w:jc w:val="center"/>
        </w:trPr>
        <w:tc>
          <w:tcPr>
            <w:tcW w:w="2669" w:type="dxa"/>
          </w:tcPr>
          <w:p w14:paraId="7504CEE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14:paraId="5482A62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(0.102)</w:t>
            </w:r>
          </w:p>
        </w:tc>
      </w:tr>
      <w:tr w:rsidR="00A7668C" w:rsidRPr="00A7668C" w14:paraId="65EBDFC5" w14:textId="77777777" w:rsidTr="009C7CCE">
        <w:trPr>
          <w:jc w:val="center"/>
        </w:trPr>
        <w:tc>
          <w:tcPr>
            <w:tcW w:w="2669" w:type="dxa"/>
          </w:tcPr>
          <w:p w14:paraId="7DDCCB0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A66698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68C" w:rsidRPr="00A7668C" w14:paraId="6C418DF0" w14:textId="77777777" w:rsidTr="009C7CCE">
        <w:trPr>
          <w:jc w:val="center"/>
        </w:trPr>
        <w:tc>
          <w:tcPr>
            <w:tcW w:w="2669" w:type="dxa"/>
            <w:hideMark/>
          </w:tcPr>
          <w:p w14:paraId="24F4867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629" w:type="dxa"/>
            <w:hideMark/>
          </w:tcPr>
          <w:p w14:paraId="53D6A33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207592.6</w:t>
            </w:r>
          </w:p>
        </w:tc>
      </w:tr>
      <w:tr w:rsidR="00A7668C" w:rsidRPr="00A7668C" w14:paraId="5EB60527" w14:textId="77777777" w:rsidTr="009C7CCE">
        <w:trPr>
          <w:jc w:val="center"/>
        </w:trPr>
        <w:tc>
          <w:tcPr>
            <w:tcW w:w="2669" w:type="dxa"/>
            <w:hideMark/>
          </w:tcPr>
          <w:p w14:paraId="29EF192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</w:t>
            </w:r>
          </w:p>
        </w:tc>
        <w:tc>
          <w:tcPr>
            <w:tcW w:w="1629" w:type="dxa"/>
            <w:hideMark/>
          </w:tcPr>
          <w:p w14:paraId="54A5262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212276</w:t>
            </w:r>
          </w:p>
        </w:tc>
      </w:tr>
      <w:tr w:rsidR="00A7668C" w:rsidRPr="00A7668C" w14:paraId="7A1903F4" w14:textId="77777777" w:rsidTr="009C7CCE">
        <w:trPr>
          <w:jc w:val="center"/>
        </w:trPr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7F0989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Observations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41A902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463,068</w:t>
            </w:r>
          </w:p>
        </w:tc>
      </w:tr>
    </w:tbl>
    <w:p w14:paraId="2CB9950A" w14:textId="77777777" w:rsidR="00A7668C" w:rsidRPr="00A7668C" w:rsidRDefault="00A7668C" w:rsidP="00A76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975B99" w14:textId="77777777" w:rsidR="00A7668C" w:rsidRPr="00A7668C" w:rsidRDefault="00A7668C" w:rsidP="00A76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A1FAE9" w14:textId="77777777" w:rsidR="00A7668C" w:rsidRPr="00A7668C" w:rsidRDefault="00A7668C" w:rsidP="00A76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239FEC" w14:textId="77777777" w:rsidR="00A7668C" w:rsidRPr="00A7668C" w:rsidRDefault="00A7668C" w:rsidP="00A76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BB146C" w14:textId="77777777" w:rsidR="00A7668C" w:rsidRPr="00A7668C" w:rsidRDefault="00A7668C" w:rsidP="00A76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0B5E76" w14:textId="77777777" w:rsidR="00A7668C" w:rsidRPr="00A7668C" w:rsidRDefault="00A7668C" w:rsidP="00A76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3385A6" w14:textId="77777777" w:rsidR="00A7668C" w:rsidRPr="00A7668C" w:rsidRDefault="00A7668C" w:rsidP="00A76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A.3: Determinants of D.K. Responses to the MIP (additional model specifications)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7"/>
        <w:gridCol w:w="1728"/>
        <w:gridCol w:w="1728"/>
        <w:gridCol w:w="1728"/>
        <w:gridCol w:w="1440"/>
      </w:tblGrid>
      <w:tr w:rsidR="00A7668C" w:rsidRPr="00A7668C" w14:paraId="7E6FD346" w14:textId="77777777" w:rsidTr="009C7CCE">
        <w:trPr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9AEE4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B4ADE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 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B805E0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 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6A3BD4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2A065D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 4</w:t>
            </w:r>
          </w:p>
        </w:tc>
      </w:tr>
      <w:tr w:rsidR="00A7668C" w:rsidRPr="00A7668C" w14:paraId="428A337F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2309336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305730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31B668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D393AB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8E20B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68C" w:rsidRPr="00A7668C" w14:paraId="6C844557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AE6644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Presidential Approval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3A0F8A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16F7C0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0.196***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CF6DBB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57988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68C" w:rsidRPr="00A7668C" w14:paraId="5291D93C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29651EE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76061E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798EC2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(0.0151)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A7889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2F606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68C" w:rsidRPr="00A7668C" w14:paraId="4F75076A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047B03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Income Quartile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940B4A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-0.137***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2604A9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-0.115***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31AFC8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-0.152***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56367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-0.275***</w:t>
            </w:r>
          </w:p>
        </w:tc>
      </w:tr>
      <w:tr w:rsidR="00A7668C" w:rsidRPr="00A7668C" w14:paraId="05BDEF24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57AA5B9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D88101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(0.00618)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7DDF53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(0.00683)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15BF1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5082F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(0.0318)</w:t>
            </w:r>
          </w:p>
        </w:tc>
      </w:tr>
      <w:tr w:rsidR="00A7668C" w:rsidRPr="00A7668C" w14:paraId="2D7E88E2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628BF9A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Education Level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EF4DFF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-0.316***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34018D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-0.259***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04AB7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-0.268***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33E90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-0.419***</w:t>
            </w:r>
          </w:p>
        </w:tc>
      </w:tr>
      <w:tr w:rsidR="00A7668C" w:rsidRPr="00A7668C" w14:paraId="0CD6D868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6A55FE7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0F4C0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(0.00770)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5E4A8F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(0.00858)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03318A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46592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(0.0413)</w:t>
            </w:r>
          </w:p>
        </w:tc>
      </w:tr>
      <w:tr w:rsidR="00A7668C" w:rsidRPr="00A7668C" w14:paraId="544E3E68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2938B9D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White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3E3F7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-0.0583***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F15108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-0.0646***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6278DD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78688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0.101</w:t>
            </w:r>
          </w:p>
        </w:tc>
      </w:tr>
      <w:tr w:rsidR="00A7668C" w:rsidRPr="00A7668C" w14:paraId="77F8B3A3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58BD0D4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7B3FD9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(0.0167)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F137F2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(0.0189)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A023FC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(0.0318)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55A71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(0.0879)</w:t>
            </w:r>
          </w:p>
        </w:tc>
      </w:tr>
      <w:tr w:rsidR="00A7668C" w:rsidRPr="00A7668C" w14:paraId="545967F5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B10659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F15D83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0.135***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414ED6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0.0900***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1E47B7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0.0390*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60243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0.196***</w:t>
            </w:r>
          </w:p>
        </w:tc>
      </w:tr>
      <w:tr w:rsidR="00A7668C" w:rsidRPr="00A7668C" w14:paraId="5F00AFC8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04F5FB0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BABC09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(0.0120)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70734A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(0.0134)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A7C74B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(0.0234)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9750B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(0.0610)</w:t>
            </w:r>
          </w:p>
        </w:tc>
      </w:tr>
      <w:tr w:rsidR="00A7668C" w:rsidRPr="00A7668C" w14:paraId="7BD2C6F8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38647F0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Presidential co-partisan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26ABEB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0.0622***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4230D4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0.0387**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FC2443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C03C3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0.0201</w:t>
            </w:r>
          </w:p>
        </w:tc>
      </w:tr>
      <w:tr w:rsidR="00A7668C" w:rsidRPr="00A7668C" w14:paraId="3D0BC3A8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602812C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C6436E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(0.0126)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B9C008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(0.0151)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ACC4FF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(0.0247)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24C7A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(0.0629)</w:t>
            </w:r>
          </w:p>
        </w:tc>
      </w:tr>
      <w:tr w:rsidR="00A7668C" w:rsidRPr="00A7668C" w14:paraId="598E91DD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075DDF2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746637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-0.00157***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2636C1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-0.00477***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B371C6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-0.00439***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49780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-0.00318*</w:t>
            </w:r>
          </w:p>
        </w:tc>
      </w:tr>
      <w:tr w:rsidR="00A7668C" w:rsidRPr="00A7668C" w14:paraId="3BD06AF5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D7EA5B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EA88D4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(0.000358)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340221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(0.000404)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E69F6D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(0.000695)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2FB8C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(0.00174)</w:t>
            </w:r>
          </w:p>
        </w:tc>
      </w:tr>
      <w:tr w:rsidR="00A7668C" w:rsidRPr="00A7668C" w14:paraId="20F95BD2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5A4097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Residence: South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10C6A4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0.116***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571C2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0.126***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CDF307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0.123***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536FE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0.197***</w:t>
            </w:r>
          </w:p>
        </w:tc>
      </w:tr>
      <w:tr w:rsidR="00A7668C" w:rsidRPr="00A7668C" w14:paraId="4493ABB9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19444BC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C1BC58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(0.0125)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7549F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(0.0141)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EA29F7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(0.0244)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CC1D7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(0.0622)</w:t>
            </w:r>
          </w:p>
        </w:tc>
      </w:tr>
      <w:tr w:rsidR="00A7668C" w:rsidRPr="00A7668C" w14:paraId="77AEAE9C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702FA49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Residence: Urban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ECA4F3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-0.0390***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24D84F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-0.0681***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2F3A49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0.0867***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FD338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-0.178**</w:t>
            </w:r>
          </w:p>
        </w:tc>
      </w:tr>
      <w:tr w:rsidR="00A7668C" w:rsidRPr="00A7668C" w14:paraId="013587EF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036D9E7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6433F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(0.0145)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22B29B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(0.0161)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CEBD27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(0.0293)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F593D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(0.0854)</w:t>
            </w:r>
          </w:p>
        </w:tc>
      </w:tr>
      <w:tr w:rsidR="00A7668C" w:rsidRPr="00A7668C" w14:paraId="568F18E7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7DAC93C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Attention to the election campaign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0AEC6E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C10C65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A94A85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-0.425***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0B74D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68C" w:rsidRPr="00A7668C" w14:paraId="56CA80BA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ABB2ED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A0178B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5804F8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676F7F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(0.0176)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1341A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68C" w:rsidRPr="00A7668C" w14:paraId="24993096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31B9505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Religiosity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D4BDB3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226B7D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6840B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86DB5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-0.141***</w:t>
            </w:r>
          </w:p>
        </w:tc>
      </w:tr>
      <w:tr w:rsidR="00A7668C" w:rsidRPr="00A7668C" w14:paraId="1CC60D9D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23E9A2C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515FC7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784259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3A31E6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D2E5C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(0.0321)</w:t>
            </w:r>
          </w:p>
        </w:tc>
      </w:tr>
      <w:tr w:rsidR="00A7668C" w:rsidRPr="00A7668C" w14:paraId="4AECE480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7504FF5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BC4E5D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-1.135***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BB1D07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-2.201***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F96D53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-0.252**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7DBDF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-1.515***</w:t>
            </w:r>
          </w:p>
        </w:tc>
      </w:tr>
      <w:tr w:rsidR="00A7668C" w:rsidRPr="00A7668C" w14:paraId="4EC2E373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7D06D87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AA4E0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7F460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(0.107)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7ADF68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(0.0938)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7D6475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(0.123)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7ADED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(0.245)</w:t>
            </w:r>
          </w:p>
        </w:tc>
      </w:tr>
      <w:tr w:rsidR="00A7668C" w:rsidRPr="00A7668C" w14:paraId="1680F137" w14:textId="77777777" w:rsidTr="009C7CCE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259C7F5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Survey </w:t>
            </w:r>
            <w:proofErr w:type="gramStart"/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fixed-effects</w:t>
            </w:r>
            <w:proofErr w:type="gramEnd"/>
          </w:p>
          <w:p w14:paraId="7FCE91F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Year </w:t>
            </w:r>
            <w:proofErr w:type="gramStart"/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fixed-effects</w:t>
            </w:r>
            <w:proofErr w:type="gramEnd"/>
          </w:p>
          <w:p w14:paraId="32C2644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Pseudo R</w:t>
            </w: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8DF6C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  <w:p w14:paraId="6F41C56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  <w:p w14:paraId="493DE8D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0.278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71A486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  <w:p w14:paraId="7658C8D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  <w:p w14:paraId="471E0B7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0.092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AABDF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  <w:p w14:paraId="3F461EC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  <w:p w14:paraId="001833D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891CF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  <w:p w14:paraId="162803A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  <w:p w14:paraId="181FC97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0.084</w:t>
            </w:r>
          </w:p>
        </w:tc>
      </w:tr>
      <w:tr w:rsidR="00A7668C" w:rsidRPr="00A7668C" w14:paraId="2B7E0C3F" w14:textId="77777777" w:rsidTr="009C7CC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B27EA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B2BFC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463,068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74757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370,294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CBEC5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82,767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378F3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27,745</w:t>
            </w:r>
          </w:p>
        </w:tc>
      </w:tr>
    </w:tbl>
    <w:p w14:paraId="1DA88982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Standard errors in parentheses</w:t>
      </w:r>
    </w:p>
    <w:p w14:paraId="65AFF1AD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 p&lt;0.01, ** p&lt;0.05, * p&lt;0.1</w:t>
      </w:r>
    </w:p>
    <w:p w14:paraId="29D7758E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C59E27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5128A4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90F9B0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C7B42B" w14:textId="77777777" w:rsidR="00A7668C" w:rsidRPr="00A7668C" w:rsidRDefault="00A7668C" w:rsidP="00A7668C">
      <w:pPr>
        <w:spacing w:line="240" w:lineRule="auto"/>
        <w:ind w:firstLine="43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57D0BB" w14:textId="77777777" w:rsidR="00A7668C" w:rsidRPr="00A7668C" w:rsidRDefault="00A7668C" w:rsidP="00A7668C">
      <w:pPr>
        <w:spacing w:line="240" w:lineRule="auto"/>
        <w:ind w:firstLine="43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Table A.4: Logistic Regression Models of the Relationship between Income Level and Non-Response (using survey weights)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7"/>
        <w:gridCol w:w="1584"/>
        <w:gridCol w:w="1728"/>
      </w:tblGrid>
      <w:tr w:rsidR="00A7668C" w:rsidRPr="00A7668C" w14:paraId="5C84E012" w14:textId="77777777" w:rsidTr="009C7CCE">
        <w:trPr>
          <w:jc w:val="center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0EF5A3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963F5D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 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ADB5CD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 2</w:t>
            </w:r>
          </w:p>
        </w:tc>
      </w:tr>
      <w:tr w:rsidR="00A7668C" w:rsidRPr="00A7668C" w14:paraId="3875A889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7094EF1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CA4924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08BA63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68C" w:rsidRPr="00A7668C" w14:paraId="6A32F7E3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14CF6E1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income quartile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BFCF9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-0.0908***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D8B75C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-0.0708***</w:t>
            </w:r>
          </w:p>
        </w:tc>
      </w:tr>
      <w:tr w:rsidR="00A7668C" w:rsidRPr="00A7668C" w14:paraId="7C24AA28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405CA52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D38429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(0.0148)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5EDBD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(0.0178)</w:t>
            </w:r>
          </w:p>
        </w:tc>
      </w:tr>
      <w:tr w:rsidR="00A7668C" w:rsidRPr="00A7668C" w14:paraId="1BCAF68C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25A0C5A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income quartile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3CC758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-0.239***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5C4D92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-0.217***</w:t>
            </w:r>
          </w:p>
        </w:tc>
      </w:tr>
      <w:tr w:rsidR="00A7668C" w:rsidRPr="00A7668C" w14:paraId="5E05A61C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546122D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D816A1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(0.0161)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8D0D19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(0.0192)</w:t>
            </w:r>
          </w:p>
        </w:tc>
      </w:tr>
      <w:tr w:rsidR="00A7668C" w:rsidRPr="00A7668C" w14:paraId="20135F65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19C25D9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income quartile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08DF08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-0.375***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0524AF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-0.364***</w:t>
            </w:r>
          </w:p>
        </w:tc>
      </w:tr>
      <w:tr w:rsidR="00A7668C" w:rsidRPr="00A7668C" w14:paraId="0018E90A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223F61D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9A094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(0.0181)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46349F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(0.0213)</w:t>
            </w:r>
          </w:p>
        </w:tc>
      </w:tr>
      <w:tr w:rsidR="00A7668C" w:rsidRPr="00A7668C" w14:paraId="39ED1DD8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56B0DE7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 High School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A53D0D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-0.00737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C801D3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-0.0995***</w:t>
            </w:r>
          </w:p>
        </w:tc>
      </w:tr>
      <w:tr w:rsidR="00A7668C" w:rsidRPr="00A7668C" w14:paraId="780A8723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589ECC0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F05D2E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(0.0271)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D77CD4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(0.0302)</w:t>
            </w:r>
          </w:p>
        </w:tc>
      </w:tr>
      <w:tr w:rsidR="00A7668C" w:rsidRPr="00A7668C" w14:paraId="4A71BBFC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46EF370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School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21F2EB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-0.523***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14FB8C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-0.677***</w:t>
            </w:r>
          </w:p>
        </w:tc>
      </w:tr>
      <w:tr w:rsidR="00A7668C" w:rsidRPr="00A7668C" w14:paraId="33874A5E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084583C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DCF28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(0.0245)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0504C2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(0.0281)</w:t>
            </w:r>
          </w:p>
        </w:tc>
      </w:tr>
      <w:tr w:rsidR="00A7668C" w:rsidRPr="00A7668C" w14:paraId="5FAE3F1B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683CC0D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College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DBE663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-0.743***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C637C8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-0.841***</w:t>
            </w:r>
          </w:p>
        </w:tc>
      </w:tr>
      <w:tr w:rsidR="00A7668C" w:rsidRPr="00A7668C" w14:paraId="0A34CAC6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3AB7E1C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B5C4EA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(0.0280)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F42369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(0.0327)</w:t>
            </w:r>
          </w:p>
        </w:tc>
      </w:tr>
      <w:tr w:rsidR="00A7668C" w:rsidRPr="00A7668C" w14:paraId="04722644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2653BCD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Post-graduate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5802C5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-0.772***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131F43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-0.924***</w:t>
            </w:r>
          </w:p>
        </w:tc>
      </w:tr>
      <w:tr w:rsidR="00A7668C" w:rsidRPr="00A7668C" w14:paraId="50C1EEA1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2A32BB1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4070F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(0.0321)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E3BA1F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(0.0373)</w:t>
            </w:r>
          </w:p>
        </w:tc>
      </w:tr>
      <w:tr w:rsidR="00A7668C" w:rsidRPr="00A7668C" w14:paraId="51AAAF3B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3AEC653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F4AB5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A5D8B0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-0.0638***</w:t>
            </w:r>
          </w:p>
        </w:tc>
      </w:tr>
      <w:tr w:rsidR="00A7668C" w:rsidRPr="00A7668C" w14:paraId="5EEF57AD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1C114CA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EB6F49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BD3299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(0.0187)</w:t>
            </w:r>
          </w:p>
        </w:tc>
      </w:tr>
      <w:tr w:rsidR="00A7668C" w:rsidRPr="00A7668C" w14:paraId="2B48088A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1F036F2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1CCD75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A6DA46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0.0789***</w:t>
            </w:r>
          </w:p>
        </w:tc>
      </w:tr>
      <w:tr w:rsidR="00A7668C" w:rsidRPr="00A7668C" w14:paraId="3F621701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057C4DC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C1B01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D8DAE3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(0.0132)</w:t>
            </w:r>
          </w:p>
        </w:tc>
      </w:tr>
      <w:tr w:rsidR="00A7668C" w:rsidRPr="00A7668C" w14:paraId="5D472EE5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311947B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Presidential co-partisan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1E14D3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B5B012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0.0551***</w:t>
            </w:r>
          </w:p>
        </w:tc>
      </w:tr>
      <w:tr w:rsidR="00A7668C" w:rsidRPr="00A7668C" w14:paraId="663E14AA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0EDEF43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4BA07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258082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(0.0138)</w:t>
            </w:r>
          </w:p>
        </w:tc>
      </w:tr>
      <w:tr w:rsidR="00A7668C" w:rsidRPr="00A7668C" w14:paraId="355CC71E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76AB9CB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A7117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55A9B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-0.00542***</w:t>
            </w:r>
          </w:p>
        </w:tc>
      </w:tr>
      <w:tr w:rsidR="00A7668C" w:rsidRPr="00A7668C" w14:paraId="5842488A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434FAA7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24C0FB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B02DF6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(0.000421)</w:t>
            </w:r>
          </w:p>
        </w:tc>
      </w:tr>
      <w:tr w:rsidR="00A7668C" w:rsidRPr="00A7668C" w14:paraId="7A02D0FD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01E5BE3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Residence: </w:t>
            </w:r>
            <w:proofErr w:type="gramStart"/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gramEnd"/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South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BEDC8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20239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0.131***</w:t>
            </w:r>
          </w:p>
        </w:tc>
      </w:tr>
      <w:tr w:rsidR="00A7668C" w:rsidRPr="00A7668C" w14:paraId="691A1180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5918786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CF5F2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083532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(0.0138)</w:t>
            </w:r>
          </w:p>
        </w:tc>
      </w:tr>
      <w:tr w:rsidR="00A7668C" w:rsidRPr="00A7668C" w14:paraId="2BB89B8E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281E51E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Residence: Urban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E384B0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0A2418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-0.0961***</w:t>
            </w:r>
          </w:p>
        </w:tc>
      </w:tr>
      <w:tr w:rsidR="00A7668C" w:rsidRPr="00A7668C" w14:paraId="47B4C23F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6434635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8D2CDE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A31E89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(0.0162)</w:t>
            </w:r>
          </w:p>
        </w:tc>
      </w:tr>
      <w:tr w:rsidR="00A7668C" w:rsidRPr="00A7668C" w14:paraId="1CBAB3AD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7C8CB91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DA6594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-1.678***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1BC37F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-1.513***</w:t>
            </w:r>
          </w:p>
        </w:tc>
      </w:tr>
      <w:tr w:rsidR="00A7668C" w:rsidRPr="00A7668C" w14:paraId="7F1A467C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418BC43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9F47AE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(0.121)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31BDDD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(0.134)</w:t>
            </w:r>
          </w:p>
        </w:tc>
      </w:tr>
      <w:tr w:rsidR="00A7668C" w:rsidRPr="00A7668C" w14:paraId="6370AA6C" w14:textId="77777777" w:rsidTr="009C7CCE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2E0F0AE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21B2C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1D56AD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68C" w:rsidRPr="00A7668C" w14:paraId="0682B7D7" w14:textId="77777777" w:rsidTr="009C7CC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46D5C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84771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634,296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92C3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459,732</w:t>
            </w:r>
          </w:p>
        </w:tc>
      </w:tr>
    </w:tbl>
    <w:p w14:paraId="5FD375DD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hAnsi="Times New Roman" w:cs="Times New Roman"/>
          <w:color w:val="000000" w:themeColor="text1"/>
          <w:sz w:val="24"/>
          <w:szCs w:val="24"/>
        </w:rPr>
        <w:t>Robust standard errors in parentheses</w:t>
      </w:r>
    </w:p>
    <w:p w14:paraId="4E5D996B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hAnsi="Times New Roman" w:cs="Times New Roman"/>
          <w:color w:val="000000" w:themeColor="text1"/>
          <w:sz w:val="24"/>
          <w:szCs w:val="24"/>
        </w:rPr>
        <w:t>*** p&lt;0.01, ** p&lt;0.05, * p&lt;0.1</w:t>
      </w:r>
    </w:p>
    <w:p w14:paraId="77D37A8E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18DE1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7CA09E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AA9DD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C33C4E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ED5EF0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601EE4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8DD47E" w14:textId="77777777" w:rsidR="00A7668C" w:rsidRPr="00A7668C" w:rsidRDefault="00A7668C" w:rsidP="00A7668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A.5a: Summaries of the observed, imputed, and completed data for the category of ‘Welfare’</w:t>
      </w:r>
    </w:p>
    <w:tbl>
      <w:tblPr>
        <w:tblStyle w:val="TableGridLight"/>
        <w:tblW w:w="0" w:type="auto"/>
        <w:tblInd w:w="-522" w:type="dxa"/>
        <w:tblLook w:val="04A0" w:firstRow="1" w:lastRow="0" w:firstColumn="1" w:lastColumn="0" w:noHBand="0" w:noVBand="1"/>
      </w:tblPr>
      <w:tblGrid>
        <w:gridCol w:w="2094"/>
        <w:gridCol w:w="1760"/>
        <w:gridCol w:w="1607"/>
        <w:gridCol w:w="1604"/>
        <w:gridCol w:w="1386"/>
        <w:gridCol w:w="1359"/>
      </w:tblGrid>
      <w:tr w:rsidR="00A7668C" w:rsidRPr="00A7668C" w14:paraId="624C68C4" w14:textId="77777777" w:rsidTr="009C7CCE">
        <w:tc>
          <w:tcPr>
            <w:tcW w:w="2094" w:type="dxa"/>
          </w:tcPr>
          <w:p w14:paraId="7D1D9A1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 dataset</w:t>
            </w:r>
          </w:p>
        </w:tc>
        <w:tc>
          <w:tcPr>
            <w:tcW w:w="1760" w:type="dxa"/>
          </w:tcPr>
          <w:p w14:paraId="73AC9C7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607" w:type="dxa"/>
          </w:tcPr>
          <w:p w14:paraId="3FFCACF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604" w:type="dxa"/>
          </w:tcPr>
          <w:p w14:paraId="5B858C0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Std. Dev.</w:t>
            </w:r>
          </w:p>
        </w:tc>
        <w:tc>
          <w:tcPr>
            <w:tcW w:w="1386" w:type="dxa"/>
          </w:tcPr>
          <w:p w14:paraId="2D59B6C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1359" w:type="dxa"/>
          </w:tcPr>
          <w:p w14:paraId="65C56F5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</w:p>
        </w:tc>
      </w:tr>
      <w:tr w:rsidR="00A7668C" w:rsidRPr="00A7668C" w14:paraId="4F905AEE" w14:textId="77777777" w:rsidTr="009C7CCE">
        <w:tc>
          <w:tcPr>
            <w:tcW w:w="2094" w:type="dxa"/>
          </w:tcPr>
          <w:p w14:paraId="285C081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M=1</w:t>
            </w:r>
          </w:p>
        </w:tc>
        <w:tc>
          <w:tcPr>
            <w:tcW w:w="1760" w:type="dxa"/>
          </w:tcPr>
          <w:p w14:paraId="6DAF088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6EE65F3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.0051</w:t>
            </w:r>
          </w:p>
        </w:tc>
        <w:tc>
          <w:tcPr>
            <w:tcW w:w="1604" w:type="dxa"/>
          </w:tcPr>
          <w:p w14:paraId="16E04BF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.071</w:t>
            </w:r>
          </w:p>
        </w:tc>
        <w:tc>
          <w:tcPr>
            <w:tcW w:w="1386" w:type="dxa"/>
          </w:tcPr>
          <w:p w14:paraId="35CE8A4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4F9CDB2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31A5AF55" w14:textId="77777777" w:rsidTr="009C7CCE">
        <w:tc>
          <w:tcPr>
            <w:tcW w:w="2094" w:type="dxa"/>
          </w:tcPr>
          <w:p w14:paraId="6FFD4EA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3BF2F9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389276D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.007</w:t>
            </w:r>
          </w:p>
        </w:tc>
        <w:tc>
          <w:tcPr>
            <w:tcW w:w="1604" w:type="dxa"/>
          </w:tcPr>
          <w:p w14:paraId="65E724D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.0753</w:t>
            </w:r>
          </w:p>
        </w:tc>
        <w:tc>
          <w:tcPr>
            <w:tcW w:w="1386" w:type="dxa"/>
          </w:tcPr>
          <w:p w14:paraId="6F7E735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-.3056</w:t>
            </w:r>
          </w:p>
        </w:tc>
        <w:tc>
          <w:tcPr>
            <w:tcW w:w="1359" w:type="dxa"/>
          </w:tcPr>
          <w:p w14:paraId="611D071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.3005</w:t>
            </w:r>
          </w:p>
        </w:tc>
      </w:tr>
      <w:tr w:rsidR="00A7668C" w:rsidRPr="00A7668C" w14:paraId="385FE76B" w14:textId="77777777" w:rsidTr="009C7CCE">
        <w:tc>
          <w:tcPr>
            <w:tcW w:w="2094" w:type="dxa"/>
          </w:tcPr>
          <w:p w14:paraId="3C442FA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EE45F4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  <w:tc>
          <w:tcPr>
            <w:tcW w:w="1607" w:type="dxa"/>
          </w:tcPr>
          <w:p w14:paraId="3A28D3B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.00519</w:t>
            </w:r>
          </w:p>
        </w:tc>
        <w:tc>
          <w:tcPr>
            <w:tcW w:w="1604" w:type="dxa"/>
          </w:tcPr>
          <w:p w14:paraId="4B4E8C3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.0713</w:t>
            </w:r>
          </w:p>
        </w:tc>
        <w:tc>
          <w:tcPr>
            <w:tcW w:w="1386" w:type="dxa"/>
          </w:tcPr>
          <w:p w14:paraId="1F65DC1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-.3056</w:t>
            </w:r>
          </w:p>
        </w:tc>
        <w:tc>
          <w:tcPr>
            <w:tcW w:w="1359" w:type="dxa"/>
          </w:tcPr>
          <w:p w14:paraId="21B859F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3E04DFA9" w14:textId="77777777" w:rsidTr="009C7CCE">
        <w:tc>
          <w:tcPr>
            <w:tcW w:w="2094" w:type="dxa"/>
          </w:tcPr>
          <w:p w14:paraId="523DBE6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M=2 </w:t>
            </w:r>
          </w:p>
        </w:tc>
        <w:tc>
          <w:tcPr>
            <w:tcW w:w="1760" w:type="dxa"/>
          </w:tcPr>
          <w:p w14:paraId="25BF2B2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31E80D1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.0050</w:t>
            </w:r>
          </w:p>
        </w:tc>
        <w:tc>
          <w:tcPr>
            <w:tcW w:w="1604" w:type="dxa"/>
          </w:tcPr>
          <w:p w14:paraId="2E4A86C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.07107</w:t>
            </w:r>
          </w:p>
        </w:tc>
        <w:tc>
          <w:tcPr>
            <w:tcW w:w="1386" w:type="dxa"/>
          </w:tcPr>
          <w:p w14:paraId="7C21DB0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39DBBD9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25C6B2D5" w14:textId="77777777" w:rsidTr="009C7CCE">
        <w:tc>
          <w:tcPr>
            <w:tcW w:w="2094" w:type="dxa"/>
          </w:tcPr>
          <w:p w14:paraId="5C052AC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D4668E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213385F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.0068</w:t>
            </w:r>
          </w:p>
        </w:tc>
        <w:tc>
          <w:tcPr>
            <w:tcW w:w="1604" w:type="dxa"/>
          </w:tcPr>
          <w:p w14:paraId="50A72DF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.0751</w:t>
            </w:r>
          </w:p>
        </w:tc>
        <w:tc>
          <w:tcPr>
            <w:tcW w:w="1386" w:type="dxa"/>
          </w:tcPr>
          <w:p w14:paraId="389B69B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-.3102</w:t>
            </w:r>
          </w:p>
        </w:tc>
        <w:tc>
          <w:tcPr>
            <w:tcW w:w="1359" w:type="dxa"/>
          </w:tcPr>
          <w:p w14:paraId="3D34986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.3140</w:t>
            </w:r>
          </w:p>
        </w:tc>
      </w:tr>
      <w:tr w:rsidR="00A7668C" w:rsidRPr="00A7668C" w14:paraId="6D7F32AB" w14:textId="77777777" w:rsidTr="009C7CCE">
        <w:tc>
          <w:tcPr>
            <w:tcW w:w="2094" w:type="dxa"/>
          </w:tcPr>
          <w:p w14:paraId="52C756F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45F32E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1331334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.0051</w:t>
            </w:r>
          </w:p>
        </w:tc>
        <w:tc>
          <w:tcPr>
            <w:tcW w:w="1604" w:type="dxa"/>
          </w:tcPr>
          <w:p w14:paraId="6188A5F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.07128</w:t>
            </w:r>
          </w:p>
        </w:tc>
        <w:tc>
          <w:tcPr>
            <w:tcW w:w="1386" w:type="dxa"/>
          </w:tcPr>
          <w:p w14:paraId="52550FD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-.3102</w:t>
            </w:r>
          </w:p>
        </w:tc>
        <w:tc>
          <w:tcPr>
            <w:tcW w:w="1359" w:type="dxa"/>
          </w:tcPr>
          <w:p w14:paraId="244E5E2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1517D887" w14:textId="77777777" w:rsidTr="009C7CCE">
        <w:tc>
          <w:tcPr>
            <w:tcW w:w="2094" w:type="dxa"/>
          </w:tcPr>
          <w:p w14:paraId="43C7B9E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M=3</w:t>
            </w:r>
          </w:p>
        </w:tc>
        <w:tc>
          <w:tcPr>
            <w:tcW w:w="1760" w:type="dxa"/>
          </w:tcPr>
          <w:p w14:paraId="6034202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4AC218F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.005</w:t>
            </w:r>
          </w:p>
        </w:tc>
        <w:tc>
          <w:tcPr>
            <w:tcW w:w="1604" w:type="dxa"/>
          </w:tcPr>
          <w:p w14:paraId="13456AD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.0710</w:t>
            </w:r>
          </w:p>
        </w:tc>
        <w:tc>
          <w:tcPr>
            <w:tcW w:w="1386" w:type="dxa"/>
          </w:tcPr>
          <w:p w14:paraId="691FA3A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7DD5FB5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4F2705CB" w14:textId="77777777" w:rsidTr="009C7CCE">
        <w:tc>
          <w:tcPr>
            <w:tcW w:w="2094" w:type="dxa"/>
          </w:tcPr>
          <w:p w14:paraId="4EDA753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DCF34A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01234EE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.0066</w:t>
            </w:r>
          </w:p>
        </w:tc>
        <w:tc>
          <w:tcPr>
            <w:tcW w:w="1604" w:type="dxa"/>
          </w:tcPr>
          <w:p w14:paraId="42958BF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.07588</w:t>
            </w:r>
          </w:p>
        </w:tc>
        <w:tc>
          <w:tcPr>
            <w:tcW w:w="1386" w:type="dxa"/>
          </w:tcPr>
          <w:p w14:paraId="7E26689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-.316</w:t>
            </w:r>
          </w:p>
        </w:tc>
        <w:tc>
          <w:tcPr>
            <w:tcW w:w="1359" w:type="dxa"/>
          </w:tcPr>
          <w:p w14:paraId="2287CF4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.319</w:t>
            </w:r>
          </w:p>
        </w:tc>
      </w:tr>
      <w:tr w:rsidR="00A7668C" w:rsidRPr="00A7668C" w14:paraId="57179005" w14:textId="77777777" w:rsidTr="009C7CCE">
        <w:tc>
          <w:tcPr>
            <w:tcW w:w="2094" w:type="dxa"/>
          </w:tcPr>
          <w:p w14:paraId="27162F6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924BF5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31CDF07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.0051</w:t>
            </w:r>
          </w:p>
        </w:tc>
        <w:tc>
          <w:tcPr>
            <w:tcW w:w="1604" w:type="dxa"/>
          </w:tcPr>
          <w:p w14:paraId="448E8FA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.0713</w:t>
            </w:r>
          </w:p>
        </w:tc>
        <w:tc>
          <w:tcPr>
            <w:tcW w:w="1386" w:type="dxa"/>
          </w:tcPr>
          <w:p w14:paraId="2C29904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-.316</w:t>
            </w:r>
          </w:p>
        </w:tc>
        <w:tc>
          <w:tcPr>
            <w:tcW w:w="1359" w:type="dxa"/>
          </w:tcPr>
          <w:p w14:paraId="519187E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190E54DD" w14:textId="77777777" w:rsidTr="009C7CCE">
        <w:tc>
          <w:tcPr>
            <w:tcW w:w="2094" w:type="dxa"/>
          </w:tcPr>
          <w:p w14:paraId="3DFCE74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M=4</w:t>
            </w:r>
          </w:p>
        </w:tc>
        <w:tc>
          <w:tcPr>
            <w:tcW w:w="1760" w:type="dxa"/>
          </w:tcPr>
          <w:p w14:paraId="2A40A7D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0D73CD4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.005</w:t>
            </w:r>
          </w:p>
        </w:tc>
        <w:tc>
          <w:tcPr>
            <w:tcW w:w="1604" w:type="dxa"/>
          </w:tcPr>
          <w:p w14:paraId="2E97056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.071</w:t>
            </w:r>
          </w:p>
        </w:tc>
        <w:tc>
          <w:tcPr>
            <w:tcW w:w="1386" w:type="dxa"/>
          </w:tcPr>
          <w:p w14:paraId="72B6BD0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677F488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437D1157" w14:textId="77777777" w:rsidTr="009C7CCE">
        <w:tc>
          <w:tcPr>
            <w:tcW w:w="2094" w:type="dxa"/>
          </w:tcPr>
          <w:p w14:paraId="55DA526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397915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58AF3CE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.007</w:t>
            </w:r>
          </w:p>
        </w:tc>
        <w:tc>
          <w:tcPr>
            <w:tcW w:w="1604" w:type="dxa"/>
          </w:tcPr>
          <w:p w14:paraId="55C0274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.0754</w:t>
            </w:r>
          </w:p>
        </w:tc>
        <w:tc>
          <w:tcPr>
            <w:tcW w:w="1386" w:type="dxa"/>
          </w:tcPr>
          <w:p w14:paraId="47AFEC4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-.328</w:t>
            </w:r>
          </w:p>
        </w:tc>
        <w:tc>
          <w:tcPr>
            <w:tcW w:w="1359" w:type="dxa"/>
          </w:tcPr>
          <w:p w14:paraId="4308CBB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.319</w:t>
            </w:r>
          </w:p>
        </w:tc>
      </w:tr>
      <w:tr w:rsidR="00A7668C" w:rsidRPr="00A7668C" w14:paraId="41C81D39" w14:textId="77777777" w:rsidTr="009C7CCE">
        <w:tc>
          <w:tcPr>
            <w:tcW w:w="2094" w:type="dxa"/>
          </w:tcPr>
          <w:p w14:paraId="300EFDD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A2DD72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5BA40B7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.0051</w:t>
            </w:r>
          </w:p>
        </w:tc>
        <w:tc>
          <w:tcPr>
            <w:tcW w:w="1604" w:type="dxa"/>
          </w:tcPr>
          <w:p w14:paraId="3F59EB8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.0713</w:t>
            </w:r>
          </w:p>
        </w:tc>
        <w:tc>
          <w:tcPr>
            <w:tcW w:w="1386" w:type="dxa"/>
          </w:tcPr>
          <w:p w14:paraId="77ADF64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-.328</w:t>
            </w:r>
          </w:p>
        </w:tc>
        <w:tc>
          <w:tcPr>
            <w:tcW w:w="1359" w:type="dxa"/>
          </w:tcPr>
          <w:p w14:paraId="67CD15B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20E53F17" w14:textId="77777777" w:rsidTr="009C7CCE">
        <w:tc>
          <w:tcPr>
            <w:tcW w:w="2094" w:type="dxa"/>
          </w:tcPr>
          <w:p w14:paraId="3515EF9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M=5</w:t>
            </w:r>
          </w:p>
        </w:tc>
        <w:tc>
          <w:tcPr>
            <w:tcW w:w="1760" w:type="dxa"/>
          </w:tcPr>
          <w:p w14:paraId="2594820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4D4D96D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.005</w:t>
            </w:r>
          </w:p>
        </w:tc>
        <w:tc>
          <w:tcPr>
            <w:tcW w:w="1604" w:type="dxa"/>
          </w:tcPr>
          <w:p w14:paraId="34A0B4C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.071</w:t>
            </w:r>
          </w:p>
        </w:tc>
        <w:tc>
          <w:tcPr>
            <w:tcW w:w="1386" w:type="dxa"/>
          </w:tcPr>
          <w:p w14:paraId="144548F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410CBE1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1912D436" w14:textId="77777777" w:rsidTr="009C7CCE">
        <w:tc>
          <w:tcPr>
            <w:tcW w:w="2094" w:type="dxa"/>
          </w:tcPr>
          <w:p w14:paraId="15B21AD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CBB860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711102D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.0064</w:t>
            </w:r>
          </w:p>
        </w:tc>
        <w:tc>
          <w:tcPr>
            <w:tcW w:w="1604" w:type="dxa"/>
          </w:tcPr>
          <w:p w14:paraId="34A8008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.0752</w:t>
            </w:r>
          </w:p>
        </w:tc>
        <w:tc>
          <w:tcPr>
            <w:tcW w:w="1386" w:type="dxa"/>
          </w:tcPr>
          <w:p w14:paraId="2C28001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-.278</w:t>
            </w:r>
          </w:p>
        </w:tc>
        <w:tc>
          <w:tcPr>
            <w:tcW w:w="1359" w:type="dxa"/>
          </w:tcPr>
          <w:p w14:paraId="1598918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.313</w:t>
            </w:r>
          </w:p>
        </w:tc>
      </w:tr>
      <w:tr w:rsidR="00A7668C" w:rsidRPr="00A7668C" w14:paraId="0AAD611D" w14:textId="77777777" w:rsidTr="009C7CCE">
        <w:tc>
          <w:tcPr>
            <w:tcW w:w="2094" w:type="dxa"/>
          </w:tcPr>
          <w:p w14:paraId="0263E70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DA1942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4ABCD1D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.0051</w:t>
            </w:r>
          </w:p>
        </w:tc>
        <w:tc>
          <w:tcPr>
            <w:tcW w:w="1604" w:type="dxa"/>
          </w:tcPr>
          <w:p w14:paraId="48CB0EC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.0712</w:t>
            </w:r>
          </w:p>
        </w:tc>
        <w:tc>
          <w:tcPr>
            <w:tcW w:w="1386" w:type="dxa"/>
          </w:tcPr>
          <w:p w14:paraId="3101E04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-.278</w:t>
            </w:r>
          </w:p>
        </w:tc>
        <w:tc>
          <w:tcPr>
            <w:tcW w:w="1359" w:type="dxa"/>
          </w:tcPr>
          <w:p w14:paraId="3006A9D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8735321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48D84E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9EEE77" w14:textId="77777777" w:rsidR="00A7668C" w:rsidRPr="00A7668C" w:rsidRDefault="00A7668C" w:rsidP="00A7668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A.5b: Summaries of the observed, imputed, and completed data for the category of ‘Health Care’</w:t>
      </w:r>
    </w:p>
    <w:tbl>
      <w:tblPr>
        <w:tblStyle w:val="TableGridLight"/>
        <w:tblW w:w="0" w:type="auto"/>
        <w:tblInd w:w="-522" w:type="dxa"/>
        <w:tblLook w:val="04A0" w:firstRow="1" w:lastRow="0" w:firstColumn="1" w:lastColumn="0" w:noHBand="0" w:noVBand="1"/>
      </w:tblPr>
      <w:tblGrid>
        <w:gridCol w:w="2094"/>
        <w:gridCol w:w="1760"/>
        <w:gridCol w:w="1607"/>
        <w:gridCol w:w="1604"/>
        <w:gridCol w:w="1386"/>
        <w:gridCol w:w="1359"/>
      </w:tblGrid>
      <w:tr w:rsidR="00A7668C" w:rsidRPr="00A7668C" w14:paraId="5B883A80" w14:textId="77777777" w:rsidTr="009C7CCE">
        <w:tc>
          <w:tcPr>
            <w:tcW w:w="2094" w:type="dxa"/>
          </w:tcPr>
          <w:p w14:paraId="102F4C0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 dataset</w:t>
            </w:r>
          </w:p>
        </w:tc>
        <w:tc>
          <w:tcPr>
            <w:tcW w:w="1760" w:type="dxa"/>
          </w:tcPr>
          <w:p w14:paraId="0184B20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607" w:type="dxa"/>
          </w:tcPr>
          <w:p w14:paraId="5AAEE90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604" w:type="dxa"/>
          </w:tcPr>
          <w:p w14:paraId="032E584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Std. Dev.</w:t>
            </w:r>
          </w:p>
        </w:tc>
        <w:tc>
          <w:tcPr>
            <w:tcW w:w="1386" w:type="dxa"/>
          </w:tcPr>
          <w:p w14:paraId="23FDA3F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1359" w:type="dxa"/>
          </w:tcPr>
          <w:p w14:paraId="5487099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</w:p>
        </w:tc>
      </w:tr>
      <w:tr w:rsidR="00A7668C" w:rsidRPr="00A7668C" w14:paraId="2FE3422E" w14:textId="77777777" w:rsidTr="009C7CCE">
        <w:tc>
          <w:tcPr>
            <w:tcW w:w="2094" w:type="dxa"/>
          </w:tcPr>
          <w:p w14:paraId="14392D6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M=1</w:t>
            </w:r>
          </w:p>
        </w:tc>
        <w:tc>
          <w:tcPr>
            <w:tcW w:w="1760" w:type="dxa"/>
          </w:tcPr>
          <w:p w14:paraId="708E6C6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22E2866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.0391</w:t>
            </w:r>
          </w:p>
        </w:tc>
        <w:tc>
          <w:tcPr>
            <w:tcW w:w="1604" w:type="dxa"/>
          </w:tcPr>
          <w:p w14:paraId="674B4AE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.194</w:t>
            </w:r>
          </w:p>
        </w:tc>
        <w:tc>
          <w:tcPr>
            <w:tcW w:w="1386" w:type="dxa"/>
          </w:tcPr>
          <w:p w14:paraId="4E84605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477007A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476AADF7" w14:textId="77777777" w:rsidTr="009C7CCE">
        <w:tc>
          <w:tcPr>
            <w:tcW w:w="2094" w:type="dxa"/>
          </w:tcPr>
          <w:p w14:paraId="3C6E996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9FF00B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46CA7A1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.0541</w:t>
            </w:r>
          </w:p>
        </w:tc>
        <w:tc>
          <w:tcPr>
            <w:tcW w:w="1604" w:type="dxa"/>
          </w:tcPr>
          <w:p w14:paraId="60B9AA1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.209</w:t>
            </w:r>
          </w:p>
        </w:tc>
        <w:tc>
          <w:tcPr>
            <w:tcW w:w="1386" w:type="dxa"/>
          </w:tcPr>
          <w:p w14:paraId="4DBE9B2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-.794</w:t>
            </w:r>
          </w:p>
        </w:tc>
        <w:tc>
          <w:tcPr>
            <w:tcW w:w="1359" w:type="dxa"/>
          </w:tcPr>
          <w:p w14:paraId="24540C5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.854</w:t>
            </w:r>
          </w:p>
        </w:tc>
      </w:tr>
      <w:tr w:rsidR="00A7668C" w:rsidRPr="00A7668C" w14:paraId="758CE555" w14:textId="77777777" w:rsidTr="009C7CCE">
        <w:tc>
          <w:tcPr>
            <w:tcW w:w="2094" w:type="dxa"/>
          </w:tcPr>
          <w:p w14:paraId="62A0AB5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8D9A41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Comleted</w:t>
            </w:r>
          </w:p>
        </w:tc>
        <w:tc>
          <w:tcPr>
            <w:tcW w:w="1607" w:type="dxa"/>
          </w:tcPr>
          <w:p w14:paraId="6079A3E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.0399</w:t>
            </w:r>
          </w:p>
        </w:tc>
        <w:tc>
          <w:tcPr>
            <w:tcW w:w="1604" w:type="dxa"/>
          </w:tcPr>
          <w:p w14:paraId="3591DE0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.194</w:t>
            </w:r>
          </w:p>
        </w:tc>
        <w:tc>
          <w:tcPr>
            <w:tcW w:w="1386" w:type="dxa"/>
          </w:tcPr>
          <w:p w14:paraId="37FFE88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-.794</w:t>
            </w:r>
          </w:p>
        </w:tc>
        <w:tc>
          <w:tcPr>
            <w:tcW w:w="1359" w:type="dxa"/>
          </w:tcPr>
          <w:p w14:paraId="6F88FE3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67608EA3" w14:textId="77777777" w:rsidTr="009C7CCE">
        <w:tc>
          <w:tcPr>
            <w:tcW w:w="2094" w:type="dxa"/>
          </w:tcPr>
          <w:p w14:paraId="3946E2F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M=2 </w:t>
            </w:r>
          </w:p>
        </w:tc>
        <w:tc>
          <w:tcPr>
            <w:tcW w:w="1760" w:type="dxa"/>
          </w:tcPr>
          <w:p w14:paraId="6F7F008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7643A46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.0391</w:t>
            </w:r>
          </w:p>
        </w:tc>
        <w:tc>
          <w:tcPr>
            <w:tcW w:w="1604" w:type="dxa"/>
          </w:tcPr>
          <w:p w14:paraId="1C07560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.194</w:t>
            </w:r>
          </w:p>
        </w:tc>
        <w:tc>
          <w:tcPr>
            <w:tcW w:w="1386" w:type="dxa"/>
          </w:tcPr>
          <w:p w14:paraId="607CAE4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2A35A75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6E7ACAA6" w14:textId="77777777" w:rsidTr="009C7CCE">
        <w:tc>
          <w:tcPr>
            <w:tcW w:w="2094" w:type="dxa"/>
          </w:tcPr>
          <w:p w14:paraId="7E4CF69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99D67A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569E7FA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.0529</w:t>
            </w:r>
          </w:p>
        </w:tc>
        <w:tc>
          <w:tcPr>
            <w:tcW w:w="1604" w:type="dxa"/>
          </w:tcPr>
          <w:p w14:paraId="199431E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.208</w:t>
            </w:r>
          </w:p>
        </w:tc>
        <w:tc>
          <w:tcPr>
            <w:tcW w:w="1386" w:type="dxa"/>
          </w:tcPr>
          <w:p w14:paraId="654AB3D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-.822</w:t>
            </w:r>
          </w:p>
        </w:tc>
        <w:tc>
          <w:tcPr>
            <w:tcW w:w="1359" w:type="dxa"/>
          </w:tcPr>
          <w:p w14:paraId="7DE2524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.939</w:t>
            </w:r>
          </w:p>
        </w:tc>
      </w:tr>
      <w:tr w:rsidR="00A7668C" w:rsidRPr="00A7668C" w14:paraId="70213263" w14:textId="77777777" w:rsidTr="009C7CCE">
        <w:tc>
          <w:tcPr>
            <w:tcW w:w="2094" w:type="dxa"/>
          </w:tcPr>
          <w:p w14:paraId="77BD3B5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199536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6220E96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.0398</w:t>
            </w:r>
          </w:p>
        </w:tc>
        <w:tc>
          <w:tcPr>
            <w:tcW w:w="1604" w:type="dxa"/>
          </w:tcPr>
          <w:p w14:paraId="23A64E7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.019</w:t>
            </w:r>
          </w:p>
        </w:tc>
        <w:tc>
          <w:tcPr>
            <w:tcW w:w="1386" w:type="dxa"/>
          </w:tcPr>
          <w:p w14:paraId="3E1BDF8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-.822</w:t>
            </w:r>
          </w:p>
        </w:tc>
        <w:tc>
          <w:tcPr>
            <w:tcW w:w="1359" w:type="dxa"/>
          </w:tcPr>
          <w:p w14:paraId="4E5A0FE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0E09F5C5" w14:textId="77777777" w:rsidTr="009C7CCE">
        <w:tc>
          <w:tcPr>
            <w:tcW w:w="2094" w:type="dxa"/>
          </w:tcPr>
          <w:p w14:paraId="4496EA8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M=3</w:t>
            </w:r>
          </w:p>
        </w:tc>
        <w:tc>
          <w:tcPr>
            <w:tcW w:w="1760" w:type="dxa"/>
          </w:tcPr>
          <w:p w14:paraId="6CAF88D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2520A2F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.0391</w:t>
            </w:r>
          </w:p>
        </w:tc>
        <w:tc>
          <w:tcPr>
            <w:tcW w:w="1604" w:type="dxa"/>
          </w:tcPr>
          <w:p w14:paraId="70191DC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.194</w:t>
            </w:r>
          </w:p>
        </w:tc>
        <w:tc>
          <w:tcPr>
            <w:tcW w:w="1386" w:type="dxa"/>
          </w:tcPr>
          <w:p w14:paraId="0E97FD5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77DDAB8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2E2FB401" w14:textId="77777777" w:rsidTr="009C7CCE">
        <w:tc>
          <w:tcPr>
            <w:tcW w:w="2094" w:type="dxa"/>
          </w:tcPr>
          <w:p w14:paraId="2F26422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9C3FBB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1E9BEAB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.052</w:t>
            </w:r>
          </w:p>
        </w:tc>
        <w:tc>
          <w:tcPr>
            <w:tcW w:w="1604" w:type="dxa"/>
          </w:tcPr>
          <w:p w14:paraId="5E87CBB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</w:tc>
        <w:tc>
          <w:tcPr>
            <w:tcW w:w="1386" w:type="dxa"/>
          </w:tcPr>
          <w:p w14:paraId="1A9EFA8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-.834</w:t>
            </w:r>
          </w:p>
        </w:tc>
        <w:tc>
          <w:tcPr>
            <w:tcW w:w="1359" w:type="dxa"/>
          </w:tcPr>
          <w:p w14:paraId="5FFDFF1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.931</w:t>
            </w:r>
          </w:p>
        </w:tc>
      </w:tr>
      <w:tr w:rsidR="00A7668C" w:rsidRPr="00A7668C" w14:paraId="6FA83CD6" w14:textId="77777777" w:rsidTr="009C7CCE">
        <w:tc>
          <w:tcPr>
            <w:tcW w:w="2094" w:type="dxa"/>
          </w:tcPr>
          <w:p w14:paraId="7719490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0127F8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00B2777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.039</w:t>
            </w:r>
          </w:p>
        </w:tc>
        <w:tc>
          <w:tcPr>
            <w:tcW w:w="1604" w:type="dxa"/>
          </w:tcPr>
          <w:p w14:paraId="599DF6E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.194</w:t>
            </w:r>
          </w:p>
        </w:tc>
        <w:tc>
          <w:tcPr>
            <w:tcW w:w="1386" w:type="dxa"/>
          </w:tcPr>
          <w:p w14:paraId="1C15101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-.834</w:t>
            </w:r>
          </w:p>
        </w:tc>
        <w:tc>
          <w:tcPr>
            <w:tcW w:w="1359" w:type="dxa"/>
          </w:tcPr>
          <w:p w14:paraId="6F1765C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637F7051" w14:textId="77777777" w:rsidTr="009C7CCE">
        <w:tc>
          <w:tcPr>
            <w:tcW w:w="2094" w:type="dxa"/>
          </w:tcPr>
          <w:p w14:paraId="2432CAC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M=4</w:t>
            </w:r>
          </w:p>
        </w:tc>
        <w:tc>
          <w:tcPr>
            <w:tcW w:w="1760" w:type="dxa"/>
          </w:tcPr>
          <w:p w14:paraId="4B997FC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5AC775B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.039</w:t>
            </w:r>
          </w:p>
        </w:tc>
        <w:tc>
          <w:tcPr>
            <w:tcW w:w="1604" w:type="dxa"/>
          </w:tcPr>
          <w:p w14:paraId="30FCD74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.194</w:t>
            </w:r>
          </w:p>
        </w:tc>
        <w:tc>
          <w:tcPr>
            <w:tcW w:w="1386" w:type="dxa"/>
          </w:tcPr>
          <w:p w14:paraId="6EDCD10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284B155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0DF2A2B1" w14:textId="77777777" w:rsidTr="009C7CCE">
        <w:tc>
          <w:tcPr>
            <w:tcW w:w="2094" w:type="dxa"/>
          </w:tcPr>
          <w:p w14:paraId="2B04C3F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0DED43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2F7F202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.053</w:t>
            </w:r>
          </w:p>
        </w:tc>
        <w:tc>
          <w:tcPr>
            <w:tcW w:w="1604" w:type="dxa"/>
          </w:tcPr>
          <w:p w14:paraId="3B00AB5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.209</w:t>
            </w:r>
          </w:p>
        </w:tc>
        <w:tc>
          <w:tcPr>
            <w:tcW w:w="1386" w:type="dxa"/>
          </w:tcPr>
          <w:p w14:paraId="23BB080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-.922</w:t>
            </w:r>
          </w:p>
        </w:tc>
        <w:tc>
          <w:tcPr>
            <w:tcW w:w="1359" w:type="dxa"/>
          </w:tcPr>
          <w:p w14:paraId="592F7D9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.953</w:t>
            </w:r>
          </w:p>
        </w:tc>
      </w:tr>
      <w:tr w:rsidR="00A7668C" w:rsidRPr="00A7668C" w14:paraId="622095FF" w14:textId="77777777" w:rsidTr="009C7CCE">
        <w:tc>
          <w:tcPr>
            <w:tcW w:w="2094" w:type="dxa"/>
          </w:tcPr>
          <w:p w14:paraId="30580BB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CC518E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705A52E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.039</w:t>
            </w:r>
          </w:p>
        </w:tc>
        <w:tc>
          <w:tcPr>
            <w:tcW w:w="1604" w:type="dxa"/>
          </w:tcPr>
          <w:p w14:paraId="542C409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.194</w:t>
            </w:r>
          </w:p>
        </w:tc>
        <w:tc>
          <w:tcPr>
            <w:tcW w:w="1386" w:type="dxa"/>
          </w:tcPr>
          <w:p w14:paraId="40B6A95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-.922</w:t>
            </w:r>
          </w:p>
        </w:tc>
        <w:tc>
          <w:tcPr>
            <w:tcW w:w="1359" w:type="dxa"/>
          </w:tcPr>
          <w:p w14:paraId="3A8A2E5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626C492F" w14:textId="77777777" w:rsidTr="009C7CCE">
        <w:tc>
          <w:tcPr>
            <w:tcW w:w="2094" w:type="dxa"/>
          </w:tcPr>
          <w:p w14:paraId="1727420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M=5</w:t>
            </w:r>
          </w:p>
        </w:tc>
        <w:tc>
          <w:tcPr>
            <w:tcW w:w="1760" w:type="dxa"/>
          </w:tcPr>
          <w:p w14:paraId="581D2A6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71F0E17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.039</w:t>
            </w:r>
          </w:p>
        </w:tc>
        <w:tc>
          <w:tcPr>
            <w:tcW w:w="1604" w:type="dxa"/>
          </w:tcPr>
          <w:p w14:paraId="4107BFC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.194</w:t>
            </w:r>
          </w:p>
        </w:tc>
        <w:tc>
          <w:tcPr>
            <w:tcW w:w="1386" w:type="dxa"/>
          </w:tcPr>
          <w:p w14:paraId="6155B5E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3030FD2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1B7499C9" w14:textId="77777777" w:rsidTr="009C7CCE">
        <w:tc>
          <w:tcPr>
            <w:tcW w:w="2094" w:type="dxa"/>
          </w:tcPr>
          <w:p w14:paraId="6F407A9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7AD0AD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6485B54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.051</w:t>
            </w:r>
          </w:p>
        </w:tc>
        <w:tc>
          <w:tcPr>
            <w:tcW w:w="1604" w:type="dxa"/>
          </w:tcPr>
          <w:p w14:paraId="7888DA4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.209</w:t>
            </w:r>
          </w:p>
        </w:tc>
        <w:tc>
          <w:tcPr>
            <w:tcW w:w="1386" w:type="dxa"/>
          </w:tcPr>
          <w:p w14:paraId="3529F1E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-.754</w:t>
            </w:r>
          </w:p>
        </w:tc>
        <w:tc>
          <w:tcPr>
            <w:tcW w:w="1359" w:type="dxa"/>
          </w:tcPr>
          <w:p w14:paraId="2532730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.982</w:t>
            </w:r>
          </w:p>
        </w:tc>
      </w:tr>
      <w:tr w:rsidR="00A7668C" w:rsidRPr="00A7668C" w14:paraId="421EC8D6" w14:textId="77777777" w:rsidTr="009C7CCE">
        <w:tc>
          <w:tcPr>
            <w:tcW w:w="2094" w:type="dxa"/>
          </w:tcPr>
          <w:p w14:paraId="633C624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E920DD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642A9E3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.039</w:t>
            </w:r>
          </w:p>
        </w:tc>
        <w:tc>
          <w:tcPr>
            <w:tcW w:w="1604" w:type="dxa"/>
          </w:tcPr>
          <w:p w14:paraId="52058AE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.194</w:t>
            </w:r>
          </w:p>
        </w:tc>
        <w:tc>
          <w:tcPr>
            <w:tcW w:w="1386" w:type="dxa"/>
          </w:tcPr>
          <w:p w14:paraId="39AE028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-.754</w:t>
            </w:r>
          </w:p>
        </w:tc>
        <w:tc>
          <w:tcPr>
            <w:tcW w:w="1359" w:type="dxa"/>
          </w:tcPr>
          <w:p w14:paraId="63A4BE2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20B9335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1B2D74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AB5C6A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04F47F" w14:textId="77777777" w:rsidR="00A7668C" w:rsidRPr="00A7668C" w:rsidRDefault="00A7668C" w:rsidP="00A7668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A.5c: Summaries of the observed, imputed, and completed data for the category of ‘Crime’</w:t>
      </w:r>
    </w:p>
    <w:tbl>
      <w:tblPr>
        <w:tblStyle w:val="TableGridLight"/>
        <w:tblW w:w="0" w:type="auto"/>
        <w:tblInd w:w="-522" w:type="dxa"/>
        <w:tblLook w:val="04A0" w:firstRow="1" w:lastRow="0" w:firstColumn="1" w:lastColumn="0" w:noHBand="0" w:noVBand="1"/>
      </w:tblPr>
      <w:tblGrid>
        <w:gridCol w:w="2094"/>
        <w:gridCol w:w="1760"/>
        <w:gridCol w:w="1607"/>
        <w:gridCol w:w="1604"/>
        <w:gridCol w:w="1386"/>
        <w:gridCol w:w="1359"/>
      </w:tblGrid>
      <w:tr w:rsidR="00A7668C" w:rsidRPr="00A7668C" w14:paraId="3114DE15" w14:textId="77777777" w:rsidTr="009C7CCE">
        <w:tc>
          <w:tcPr>
            <w:tcW w:w="2094" w:type="dxa"/>
          </w:tcPr>
          <w:p w14:paraId="3824950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 dataset</w:t>
            </w:r>
          </w:p>
        </w:tc>
        <w:tc>
          <w:tcPr>
            <w:tcW w:w="1760" w:type="dxa"/>
          </w:tcPr>
          <w:p w14:paraId="6E74EF9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607" w:type="dxa"/>
          </w:tcPr>
          <w:p w14:paraId="1718AF2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604" w:type="dxa"/>
          </w:tcPr>
          <w:p w14:paraId="29052F1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Std. Dev.</w:t>
            </w:r>
          </w:p>
        </w:tc>
        <w:tc>
          <w:tcPr>
            <w:tcW w:w="1386" w:type="dxa"/>
          </w:tcPr>
          <w:p w14:paraId="46EC1B6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1359" w:type="dxa"/>
          </w:tcPr>
          <w:p w14:paraId="6AE367E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</w:p>
        </w:tc>
      </w:tr>
      <w:tr w:rsidR="00A7668C" w:rsidRPr="00A7668C" w14:paraId="02AEA5D9" w14:textId="77777777" w:rsidTr="009C7CCE">
        <w:tc>
          <w:tcPr>
            <w:tcW w:w="2094" w:type="dxa"/>
          </w:tcPr>
          <w:p w14:paraId="0898A01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M=1</w:t>
            </w:r>
          </w:p>
        </w:tc>
        <w:tc>
          <w:tcPr>
            <w:tcW w:w="1760" w:type="dxa"/>
          </w:tcPr>
          <w:p w14:paraId="6241C79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109247F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.064</w:t>
            </w:r>
          </w:p>
        </w:tc>
        <w:tc>
          <w:tcPr>
            <w:tcW w:w="1604" w:type="dxa"/>
          </w:tcPr>
          <w:p w14:paraId="56DFA85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.245</w:t>
            </w:r>
          </w:p>
        </w:tc>
        <w:tc>
          <w:tcPr>
            <w:tcW w:w="1386" w:type="dxa"/>
          </w:tcPr>
          <w:p w14:paraId="5D4A1B1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7EFE73D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56CAB49E" w14:textId="77777777" w:rsidTr="009C7CCE">
        <w:tc>
          <w:tcPr>
            <w:tcW w:w="2094" w:type="dxa"/>
          </w:tcPr>
          <w:p w14:paraId="011D25D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642535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49835EE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.069</w:t>
            </w:r>
          </w:p>
        </w:tc>
        <w:tc>
          <w:tcPr>
            <w:tcW w:w="1604" w:type="dxa"/>
          </w:tcPr>
          <w:p w14:paraId="4FDD97A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.258</w:t>
            </w:r>
          </w:p>
        </w:tc>
        <w:tc>
          <w:tcPr>
            <w:tcW w:w="1386" w:type="dxa"/>
          </w:tcPr>
          <w:p w14:paraId="030F5DD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-.99</w:t>
            </w:r>
          </w:p>
        </w:tc>
        <w:tc>
          <w:tcPr>
            <w:tcW w:w="1359" w:type="dxa"/>
          </w:tcPr>
          <w:p w14:paraId="7F901D8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1.165</w:t>
            </w:r>
          </w:p>
        </w:tc>
      </w:tr>
      <w:tr w:rsidR="00A7668C" w:rsidRPr="00A7668C" w14:paraId="1A70D28E" w14:textId="77777777" w:rsidTr="009C7CCE">
        <w:tc>
          <w:tcPr>
            <w:tcW w:w="2094" w:type="dxa"/>
          </w:tcPr>
          <w:p w14:paraId="397FEEA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BF48EE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701A4FB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.064</w:t>
            </w:r>
          </w:p>
        </w:tc>
        <w:tc>
          <w:tcPr>
            <w:tcW w:w="1604" w:type="dxa"/>
          </w:tcPr>
          <w:p w14:paraId="3C71E53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.245</w:t>
            </w:r>
          </w:p>
        </w:tc>
        <w:tc>
          <w:tcPr>
            <w:tcW w:w="1386" w:type="dxa"/>
          </w:tcPr>
          <w:p w14:paraId="7872796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-.99</w:t>
            </w:r>
          </w:p>
        </w:tc>
        <w:tc>
          <w:tcPr>
            <w:tcW w:w="1359" w:type="dxa"/>
          </w:tcPr>
          <w:p w14:paraId="5AA8D7E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1.165</w:t>
            </w:r>
          </w:p>
        </w:tc>
      </w:tr>
      <w:tr w:rsidR="00A7668C" w:rsidRPr="00A7668C" w14:paraId="5658E07E" w14:textId="77777777" w:rsidTr="009C7CCE">
        <w:tc>
          <w:tcPr>
            <w:tcW w:w="2094" w:type="dxa"/>
          </w:tcPr>
          <w:p w14:paraId="754A462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M=2 </w:t>
            </w:r>
          </w:p>
        </w:tc>
        <w:tc>
          <w:tcPr>
            <w:tcW w:w="1760" w:type="dxa"/>
          </w:tcPr>
          <w:p w14:paraId="3D73668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0F31CAE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.064</w:t>
            </w:r>
          </w:p>
        </w:tc>
        <w:tc>
          <w:tcPr>
            <w:tcW w:w="1604" w:type="dxa"/>
          </w:tcPr>
          <w:p w14:paraId="0440A7D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.245</w:t>
            </w:r>
          </w:p>
        </w:tc>
        <w:tc>
          <w:tcPr>
            <w:tcW w:w="1386" w:type="dxa"/>
          </w:tcPr>
          <w:p w14:paraId="3F73293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3FFFE09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5E942D54" w14:textId="77777777" w:rsidTr="009C7CCE">
        <w:tc>
          <w:tcPr>
            <w:tcW w:w="2094" w:type="dxa"/>
          </w:tcPr>
          <w:p w14:paraId="2AA92C7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71BEA9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4504358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.067</w:t>
            </w:r>
          </w:p>
        </w:tc>
        <w:tc>
          <w:tcPr>
            <w:tcW w:w="1604" w:type="dxa"/>
          </w:tcPr>
          <w:p w14:paraId="4D86EB4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.257</w:t>
            </w:r>
          </w:p>
        </w:tc>
        <w:tc>
          <w:tcPr>
            <w:tcW w:w="1386" w:type="dxa"/>
          </w:tcPr>
          <w:p w14:paraId="4BFD4EE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-1.045</w:t>
            </w:r>
          </w:p>
        </w:tc>
        <w:tc>
          <w:tcPr>
            <w:tcW w:w="1359" w:type="dxa"/>
          </w:tcPr>
          <w:p w14:paraId="4FC89F4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1.116</w:t>
            </w:r>
          </w:p>
        </w:tc>
      </w:tr>
      <w:tr w:rsidR="00A7668C" w:rsidRPr="00A7668C" w14:paraId="11B760BA" w14:textId="77777777" w:rsidTr="009C7CCE">
        <w:tc>
          <w:tcPr>
            <w:tcW w:w="2094" w:type="dxa"/>
          </w:tcPr>
          <w:p w14:paraId="759BDFF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7EC92A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49C3BF4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.064</w:t>
            </w:r>
          </w:p>
        </w:tc>
        <w:tc>
          <w:tcPr>
            <w:tcW w:w="1604" w:type="dxa"/>
          </w:tcPr>
          <w:p w14:paraId="758EDFA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.245</w:t>
            </w:r>
          </w:p>
        </w:tc>
        <w:tc>
          <w:tcPr>
            <w:tcW w:w="1386" w:type="dxa"/>
          </w:tcPr>
          <w:p w14:paraId="0528404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-1.045</w:t>
            </w:r>
          </w:p>
        </w:tc>
        <w:tc>
          <w:tcPr>
            <w:tcW w:w="1359" w:type="dxa"/>
          </w:tcPr>
          <w:p w14:paraId="74378A0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1.116</w:t>
            </w:r>
          </w:p>
        </w:tc>
      </w:tr>
      <w:tr w:rsidR="00A7668C" w:rsidRPr="00A7668C" w14:paraId="53E50017" w14:textId="77777777" w:rsidTr="009C7CCE">
        <w:tc>
          <w:tcPr>
            <w:tcW w:w="2094" w:type="dxa"/>
          </w:tcPr>
          <w:p w14:paraId="430670F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M=3</w:t>
            </w:r>
          </w:p>
        </w:tc>
        <w:tc>
          <w:tcPr>
            <w:tcW w:w="1760" w:type="dxa"/>
          </w:tcPr>
          <w:p w14:paraId="6927E8A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3B15285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.064</w:t>
            </w:r>
          </w:p>
        </w:tc>
        <w:tc>
          <w:tcPr>
            <w:tcW w:w="1604" w:type="dxa"/>
          </w:tcPr>
          <w:p w14:paraId="35BA152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.245</w:t>
            </w:r>
          </w:p>
        </w:tc>
        <w:tc>
          <w:tcPr>
            <w:tcW w:w="1386" w:type="dxa"/>
          </w:tcPr>
          <w:p w14:paraId="3ECA812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79C9F5B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00C0D1AA" w14:textId="77777777" w:rsidTr="009C7CCE">
        <w:tc>
          <w:tcPr>
            <w:tcW w:w="2094" w:type="dxa"/>
          </w:tcPr>
          <w:p w14:paraId="1341679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F30FC8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2553AE1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.067</w:t>
            </w:r>
          </w:p>
        </w:tc>
        <w:tc>
          <w:tcPr>
            <w:tcW w:w="1604" w:type="dxa"/>
          </w:tcPr>
          <w:p w14:paraId="164B72C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.259</w:t>
            </w:r>
          </w:p>
        </w:tc>
        <w:tc>
          <w:tcPr>
            <w:tcW w:w="1386" w:type="dxa"/>
          </w:tcPr>
          <w:p w14:paraId="677F8A9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-1.018</w:t>
            </w:r>
          </w:p>
        </w:tc>
        <w:tc>
          <w:tcPr>
            <w:tcW w:w="1359" w:type="dxa"/>
          </w:tcPr>
          <w:p w14:paraId="22F3DF0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1.271</w:t>
            </w:r>
          </w:p>
        </w:tc>
      </w:tr>
      <w:tr w:rsidR="00A7668C" w:rsidRPr="00A7668C" w14:paraId="3B6C92C4" w14:textId="77777777" w:rsidTr="009C7CCE">
        <w:tc>
          <w:tcPr>
            <w:tcW w:w="2094" w:type="dxa"/>
          </w:tcPr>
          <w:p w14:paraId="0038155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29869E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2C229A9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.064</w:t>
            </w:r>
          </w:p>
        </w:tc>
        <w:tc>
          <w:tcPr>
            <w:tcW w:w="1604" w:type="dxa"/>
          </w:tcPr>
          <w:p w14:paraId="4691699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.245</w:t>
            </w:r>
          </w:p>
        </w:tc>
        <w:tc>
          <w:tcPr>
            <w:tcW w:w="1386" w:type="dxa"/>
          </w:tcPr>
          <w:p w14:paraId="538DDFA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-1.018</w:t>
            </w:r>
          </w:p>
        </w:tc>
        <w:tc>
          <w:tcPr>
            <w:tcW w:w="1359" w:type="dxa"/>
          </w:tcPr>
          <w:p w14:paraId="04C9591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1.271</w:t>
            </w:r>
          </w:p>
        </w:tc>
      </w:tr>
      <w:tr w:rsidR="00A7668C" w:rsidRPr="00A7668C" w14:paraId="58EC94AB" w14:textId="77777777" w:rsidTr="009C7CCE">
        <w:tc>
          <w:tcPr>
            <w:tcW w:w="2094" w:type="dxa"/>
          </w:tcPr>
          <w:p w14:paraId="4F472BE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M=4</w:t>
            </w:r>
          </w:p>
        </w:tc>
        <w:tc>
          <w:tcPr>
            <w:tcW w:w="1760" w:type="dxa"/>
          </w:tcPr>
          <w:p w14:paraId="786B96A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527E7F4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.064</w:t>
            </w:r>
          </w:p>
        </w:tc>
        <w:tc>
          <w:tcPr>
            <w:tcW w:w="1604" w:type="dxa"/>
          </w:tcPr>
          <w:p w14:paraId="59E6542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.245</w:t>
            </w:r>
          </w:p>
        </w:tc>
        <w:tc>
          <w:tcPr>
            <w:tcW w:w="1386" w:type="dxa"/>
          </w:tcPr>
          <w:p w14:paraId="743782A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109C581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1120AB00" w14:textId="77777777" w:rsidTr="009C7CCE">
        <w:tc>
          <w:tcPr>
            <w:tcW w:w="2094" w:type="dxa"/>
          </w:tcPr>
          <w:p w14:paraId="071038F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46540B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0B701A5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.068</w:t>
            </w:r>
          </w:p>
        </w:tc>
        <w:tc>
          <w:tcPr>
            <w:tcW w:w="1604" w:type="dxa"/>
          </w:tcPr>
          <w:p w14:paraId="66AFA3D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.258</w:t>
            </w:r>
          </w:p>
        </w:tc>
        <w:tc>
          <w:tcPr>
            <w:tcW w:w="1386" w:type="dxa"/>
          </w:tcPr>
          <w:p w14:paraId="7B2C80C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-1.062</w:t>
            </w:r>
          </w:p>
        </w:tc>
        <w:tc>
          <w:tcPr>
            <w:tcW w:w="1359" w:type="dxa"/>
          </w:tcPr>
          <w:p w14:paraId="7556770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1.128</w:t>
            </w:r>
          </w:p>
        </w:tc>
      </w:tr>
      <w:tr w:rsidR="00A7668C" w:rsidRPr="00A7668C" w14:paraId="1796F64D" w14:textId="77777777" w:rsidTr="009C7CCE">
        <w:tc>
          <w:tcPr>
            <w:tcW w:w="2094" w:type="dxa"/>
          </w:tcPr>
          <w:p w14:paraId="2D4CCAA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608717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3CF4DC0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.064</w:t>
            </w:r>
          </w:p>
        </w:tc>
        <w:tc>
          <w:tcPr>
            <w:tcW w:w="1604" w:type="dxa"/>
          </w:tcPr>
          <w:p w14:paraId="18AA12F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.245</w:t>
            </w:r>
          </w:p>
        </w:tc>
        <w:tc>
          <w:tcPr>
            <w:tcW w:w="1386" w:type="dxa"/>
          </w:tcPr>
          <w:p w14:paraId="4FA69BC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-1.062</w:t>
            </w:r>
          </w:p>
        </w:tc>
        <w:tc>
          <w:tcPr>
            <w:tcW w:w="1359" w:type="dxa"/>
          </w:tcPr>
          <w:p w14:paraId="45B3A39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1.128</w:t>
            </w:r>
          </w:p>
        </w:tc>
      </w:tr>
      <w:tr w:rsidR="00A7668C" w:rsidRPr="00A7668C" w14:paraId="24134E54" w14:textId="77777777" w:rsidTr="009C7CCE">
        <w:tc>
          <w:tcPr>
            <w:tcW w:w="2094" w:type="dxa"/>
          </w:tcPr>
          <w:p w14:paraId="1573AEC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M=5</w:t>
            </w:r>
          </w:p>
        </w:tc>
        <w:tc>
          <w:tcPr>
            <w:tcW w:w="1760" w:type="dxa"/>
          </w:tcPr>
          <w:p w14:paraId="1204FB1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642138F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.064</w:t>
            </w:r>
          </w:p>
        </w:tc>
        <w:tc>
          <w:tcPr>
            <w:tcW w:w="1604" w:type="dxa"/>
          </w:tcPr>
          <w:p w14:paraId="6992F12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.245</w:t>
            </w:r>
          </w:p>
        </w:tc>
        <w:tc>
          <w:tcPr>
            <w:tcW w:w="1386" w:type="dxa"/>
          </w:tcPr>
          <w:p w14:paraId="453A89C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71C4C05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42CE7B8B" w14:textId="77777777" w:rsidTr="009C7CCE">
        <w:tc>
          <w:tcPr>
            <w:tcW w:w="2094" w:type="dxa"/>
          </w:tcPr>
          <w:p w14:paraId="13B0B11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C86077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3CD9006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.066</w:t>
            </w:r>
          </w:p>
        </w:tc>
        <w:tc>
          <w:tcPr>
            <w:tcW w:w="1604" w:type="dxa"/>
          </w:tcPr>
          <w:p w14:paraId="6BF039D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.258</w:t>
            </w:r>
          </w:p>
        </w:tc>
        <w:tc>
          <w:tcPr>
            <w:tcW w:w="1386" w:type="dxa"/>
          </w:tcPr>
          <w:p w14:paraId="79E8CF1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-.924</w:t>
            </w:r>
          </w:p>
        </w:tc>
        <w:tc>
          <w:tcPr>
            <w:tcW w:w="1359" w:type="dxa"/>
          </w:tcPr>
          <w:p w14:paraId="735C9BB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1.157</w:t>
            </w:r>
          </w:p>
        </w:tc>
      </w:tr>
      <w:tr w:rsidR="00A7668C" w:rsidRPr="00A7668C" w14:paraId="7DFB1DE3" w14:textId="77777777" w:rsidTr="009C7CCE">
        <w:tc>
          <w:tcPr>
            <w:tcW w:w="2094" w:type="dxa"/>
          </w:tcPr>
          <w:p w14:paraId="0666690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1D7E9B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732EDA5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.064</w:t>
            </w:r>
          </w:p>
        </w:tc>
        <w:tc>
          <w:tcPr>
            <w:tcW w:w="1604" w:type="dxa"/>
          </w:tcPr>
          <w:p w14:paraId="677B1DE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.245</w:t>
            </w:r>
          </w:p>
        </w:tc>
        <w:tc>
          <w:tcPr>
            <w:tcW w:w="1386" w:type="dxa"/>
          </w:tcPr>
          <w:p w14:paraId="7937597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-.924</w:t>
            </w:r>
          </w:p>
        </w:tc>
        <w:tc>
          <w:tcPr>
            <w:tcW w:w="1359" w:type="dxa"/>
          </w:tcPr>
          <w:p w14:paraId="5B704B0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1.157</w:t>
            </w:r>
          </w:p>
        </w:tc>
      </w:tr>
    </w:tbl>
    <w:p w14:paraId="25B67F35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3AE3E7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45F1FB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60F496" w14:textId="77777777" w:rsidR="00A7668C" w:rsidRPr="00A7668C" w:rsidRDefault="00A7668C" w:rsidP="00A7668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A.5d: Summaries of the observed, imputed, and completed data for the category of ‘Civil Liberties’</w:t>
      </w:r>
    </w:p>
    <w:tbl>
      <w:tblPr>
        <w:tblStyle w:val="TableGridLight"/>
        <w:tblW w:w="0" w:type="auto"/>
        <w:tblInd w:w="-522" w:type="dxa"/>
        <w:tblLook w:val="04A0" w:firstRow="1" w:lastRow="0" w:firstColumn="1" w:lastColumn="0" w:noHBand="0" w:noVBand="1"/>
      </w:tblPr>
      <w:tblGrid>
        <w:gridCol w:w="2094"/>
        <w:gridCol w:w="1760"/>
        <w:gridCol w:w="1607"/>
        <w:gridCol w:w="1604"/>
        <w:gridCol w:w="1386"/>
        <w:gridCol w:w="1359"/>
      </w:tblGrid>
      <w:tr w:rsidR="00A7668C" w:rsidRPr="00A7668C" w14:paraId="38270D1C" w14:textId="77777777" w:rsidTr="009C7CCE">
        <w:tc>
          <w:tcPr>
            <w:tcW w:w="2094" w:type="dxa"/>
          </w:tcPr>
          <w:p w14:paraId="7794067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 dataset</w:t>
            </w:r>
          </w:p>
        </w:tc>
        <w:tc>
          <w:tcPr>
            <w:tcW w:w="1760" w:type="dxa"/>
          </w:tcPr>
          <w:p w14:paraId="04C9EE1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607" w:type="dxa"/>
          </w:tcPr>
          <w:p w14:paraId="51C0760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604" w:type="dxa"/>
          </w:tcPr>
          <w:p w14:paraId="5F7C937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Std. Dev.</w:t>
            </w:r>
          </w:p>
        </w:tc>
        <w:tc>
          <w:tcPr>
            <w:tcW w:w="1386" w:type="dxa"/>
          </w:tcPr>
          <w:p w14:paraId="4931A9B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1359" w:type="dxa"/>
          </w:tcPr>
          <w:p w14:paraId="1148FD3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</w:p>
        </w:tc>
      </w:tr>
      <w:tr w:rsidR="00A7668C" w:rsidRPr="00A7668C" w14:paraId="1F6ED406" w14:textId="77777777" w:rsidTr="009C7CCE">
        <w:tc>
          <w:tcPr>
            <w:tcW w:w="2094" w:type="dxa"/>
          </w:tcPr>
          <w:p w14:paraId="4D2EB4C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M=1</w:t>
            </w:r>
          </w:p>
        </w:tc>
        <w:tc>
          <w:tcPr>
            <w:tcW w:w="1760" w:type="dxa"/>
          </w:tcPr>
          <w:p w14:paraId="13D911D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098DB0F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.0263</w:t>
            </w:r>
          </w:p>
        </w:tc>
        <w:tc>
          <w:tcPr>
            <w:tcW w:w="1604" w:type="dxa"/>
          </w:tcPr>
          <w:p w14:paraId="1BCA70A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1386" w:type="dxa"/>
          </w:tcPr>
          <w:p w14:paraId="4050CC1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76B1D61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5D2DC0D7" w14:textId="77777777" w:rsidTr="009C7CCE">
        <w:tc>
          <w:tcPr>
            <w:tcW w:w="2094" w:type="dxa"/>
          </w:tcPr>
          <w:p w14:paraId="79C8AF5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2FB692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21FEFC2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.0227</w:t>
            </w:r>
          </w:p>
        </w:tc>
        <w:tc>
          <w:tcPr>
            <w:tcW w:w="1604" w:type="dxa"/>
          </w:tcPr>
          <w:p w14:paraId="4E1B3F7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.156</w:t>
            </w:r>
          </w:p>
        </w:tc>
        <w:tc>
          <w:tcPr>
            <w:tcW w:w="1386" w:type="dxa"/>
          </w:tcPr>
          <w:p w14:paraId="065EFBB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-.587</w:t>
            </w:r>
          </w:p>
        </w:tc>
        <w:tc>
          <w:tcPr>
            <w:tcW w:w="1359" w:type="dxa"/>
          </w:tcPr>
          <w:p w14:paraId="04EB97D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.843</w:t>
            </w:r>
          </w:p>
        </w:tc>
      </w:tr>
      <w:tr w:rsidR="00A7668C" w:rsidRPr="00A7668C" w14:paraId="47E88DCB" w14:textId="77777777" w:rsidTr="009C7CCE">
        <w:tc>
          <w:tcPr>
            <w:tcW w:w="2094" w:type="dxa"/>
          </w:tcPr>
          <w:p w14:paraId="3F4BE3D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D7103A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53A6E9C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.0261</w:t>
            </w:r>
          </w:p>
        </w:tc>
        <w:tc>
          <w:tcPr>
            <w:tcW w:w="1604" w:type="dxa"/>
          </w:tcPr>
          <w:p w14:paraId="456245C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.159</w:t>
            </w:r>
          </w:p>
        </w:tc>
        <w:tc>
          <w:tcPr>
            <w:tcW w:w="1386" w:type="dxa"/>
          </w:tcPr>
          <w:p w14:paraId="661C247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-.587</w:t>
            </w:r>
          </w:p>
        </w:tc>
        <w:tc>
          <w:tcPr>
            <w:tcW w:w="1359" w:type="dxa"/>
          </w:tcPr>
          <w:p w14:paraId="60AF80A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36EA51DF" w14:textId="77777777" w:rsidTr="009C7CCE">
        <w:tc>
          <w:tcPr>
            <w:tcW w:w="2094" w:type="dxa"/>
          </w:tcPr>
          <w:p w14:paraId="3F9484E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M=2 </w:t>
            </w:r>
          </w:p>
        </w:tc>
        <w:tc>
          <w:tcPr>
            <w:tcW w:w="1760" w:type="dxa"/>
          </w:tcPr>
          <w:p w14:paraId="3FBA874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71E56D7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.026</w:t>
            </w:r>
          </w:p>
        </w:tc>
        <w:tc>
          <w:tcPr>
            <w:tcW w:w="1604" w:type="dxa"/>
          </w:tcPr>
          <w:p w14:paraId="09A5359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1386" w:type="dxa"/>
          </w:tcPr>
          <w:p w14:paraId="2204AC2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284D420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79427997" w14:textId="77777777" w:rsidTr="009C7CCE">
        <w:tc>
          <w:tcPr>
            <w:tcW w:w="2094" w:type="dxa"/>
          </w:tcPr>
          <w:p w14:paraId="5653974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FDE57C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6FDA4BD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.021</w:t>
            </w:r>
          </w:p>
        </w:tc>
        <w:tc>
          <w:tcPr>
            <w:tcW w:w="1604" w:type="dxa"/>
          </w:tcPr>
          <w:p w14:paraId="249CCCE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.155</w:t>
            </w:r>
          </w:p>
        </w:tc>
        <w:tc>
          <w:tcPr>
            <w:tcW w:w="1386" w:type="dxa"/>
          </w:tcPr>
          <w:p w14:paraId="2E6C8FC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-.62</w:t>
            </w:r>
          </w:p>
        </w:tc>
        <w:tc>
          <w:tcPr>
            <w:tcW w:w="1359" w:type="dxa"/>
          </w:tcPr>
          <w:p w14:paraId="15D3CBE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.767</w:t>
            </w:r>
          </w:p>
        </w:tc>
      </w:tr>
      <w:tr w:rsidR="00A7668C" w:rsidRPr="00A7668C" w14:paraId="49AF968A" w14:textId="77777777" w:rsidTr="009C7CCE">
        <w:tc>
          <w:tcPr>
            <w:tcW w:w="2094" w:type="dxa"/>
          </w:tcPr>
          <w:p w14:paraId="063F8EC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F55BBD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2713120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.026</w:t>
            </w:r>
          </w:p>
        </w:tc>
        <w:tc>
          <w:tcPr>
            <w:tcW w:w="1604" w:type="dxa"/>
          </w:tcPr>
          <w:p w14:paraId="21A6520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.159</w:t>
            </w:r>
          </w:p>
        </w:tc>
        <w:tc>
          <w:tcPr>
            <w:tcW w:w="1386" w:type="dxa"/>
          </w:tcPr>
          <w:p w14:paraId="04A4DF9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-.62</w:t>
            </w:r>
          </w:p>
        </w:tc>
        <w:tc>
          <w:tcPr>
            <w:tcW w:w="1359" w:type="dxa"/>
          </w:tcPr>
          <w:p w14:paraId="442139B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7E1F6756" w14:textId="77777777" w:rsidTr="009C7CCE">
        <w:tc>
          <w:tcPr>
            <w:tcW w:w="2094" w:type="dxa"/>
          </w:tcPr>
          <w:p w14:paraId="702F186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M=3</w:t>
            </w:r>
          </w:p>
        </w:tc>
        <w:tc>
          <w:tcPr>
            <w:tcW w:w="1760" w:type="dxa"/>
          </w:tcPr>
          <w:p w14:paraId="59C8135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6B99D37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.026</w:t>
            </w:r>
          </w:p>
        </w:tc>
        <w:tc>
          <w:tcPr>
            <w:tcW w:w="1604" w:type="dxa"/>
          </w:tcPr>
          <w:p w14:paraId="0752F35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1386" w:type="dxa"/>
          </w:tcPr>
          <w:p w14:paraId="144E52E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1BCF634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2F860F23" w14:textId="77777777" w:rsidTr="009C7CCE">
        <w:tc>
          <w:tcPr>
            <w:tcW w:w="2094" w:type="dxa"/>
          </w:tcPr>
          <w:p w14:paraId="15CC4D5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9BF1F0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14161A0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.021</w:t>
            </w:r>
          </w:p>
        </w:tc>
        <w:tc>
          <w:tcPr>
            <w:tcW w:w="1604" w:type="dxa"/>
          </w:tcPr>
          <w:p w14:paraId="2EF120C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.155</w:t>
            </w:r>
          </w:p>
        </w:tc>
        <w:tc>
          <w:tcPr>
            <w:tcW w:w="1386" w:type="dxa"/>
          </w:tcPr>
          <w:p w14:paraId="7383993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-.606</w:t>
            </w:r>
          </w:p>
        </w:tc>
        <w:tc>
          <w:tcPr>
            <w:tcW w:w="1359" w:type="dxa"/>
          </w:tcPr>
          <w:p w14:paraId="1A9A60F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.95</w:t>
            </w:r>
          </w:p>
        </w:tc>
      </w:tr>
      <w:tr w:rsidR="00A7668C" w:rsidRPr="00A7668C" w14:paraId="68F14365" w14:textId="77777777" w:rsidTr="009C7CCE">
        <w:tc>
          <w:tcPr>
            <w:tcW w:w="2094" w:type="dxa"/>
          </w:tcPr>
          <w:p w14:paraId="44FF88C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A2F3D0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2145A76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.026</w:t>
            </w:r>
          </w:p>
        </w:tc>
        <w:tc>
          <w:tcPr>
            <w:tcW w:w="1604" w:type="dxa"/>
          </w:tcPr>
          <w:p w14:paraId="08344DE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.159</w:t>
            </w:r>
          </w:p>
        </w:tc>
        <w:tc>
          <w:tcPr>
            <w:tcW w:w="1386" w:type="dxa"/>
          </w:tcPr>
          <w:p w14:paraId="599C3EF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-.605</w:t>
            </w:r>
          </w:p>
        </w:tc>
        <w:tc>
          <w:tcPr>
            <w:tcW w:w="1359" w:type="dxa"/>
          </w:tcPr>
          <w:p w14:paraId="5A28C3E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63E3D31F" w14:textId="77777777" w:rsidTr="009C7CCE">
        <w:tc>
          <w:tcPr>
            <w:tcW w:w="2094" w:type="dxa"/>
          </w:tcPr>
          <w:p w14:paraId="0AB373E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M=4</w:t>
            </w:r>
          </w:p>
        </w:tc>
        <w:tc>
          <w:tcPr>
            <w:tcW w:w="1760" w:type="dxa"/>
          </w:tcPr>
          <w:p w14:paraId="2172223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32973B6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.026</w:t>
            </w:r>
          </w:p>
        </w:tc>
        <w:tc>
          <w:tcPr>
            <w:tcW w:w="1604" w:type="dxa"/>
          </w:tcPr>
          <w:p w14:paraId="6ECF74D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1386" w:type="dxa"/>
          </w:tcPr>
          <w:p w14:paraId="27C2A82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71B9119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17E4067A" w14:textId="77777777" w:rsidTr="009C7CCE">
        <w:tc>
          <w:tcPr>
            <w:tcW w:w="2094" w:type="dxa"/>
          </w:tcPr>
          <w:p w14:paraId="3627386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9AAE59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4C35969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.022</w:t>
            </w:r>
          </w:p>
        </w:tc>
        <w:tc>
          <w:tcPr>
            <w:tcW w:w="1604" w:type="dxa"/>
          </w:tcPr>
          <w:p w14:paraId="3EDFBB9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.155</w:t>
            </w:r>
          </w:p>
        </w:tc>
        <w:tc>
          <w:tcPr>
            <w:tcW w:w="1386" w:type="dxa"/>
          </w:tcPr>
          <w:p w14:paraId="282C25F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-.624</w:t>
            </w:r>
          </w:p>
        </w:tc>
        <w:tc>
          <w:tcPr>
            <w:tcW w:w="1359" w:type="dxa"/>
          </w:tcPr>
          <w:p w14:paraId="40B9183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.824</w:t>
            </w:r>
          </w:p>
        </w:tc>
      </w:tr>
      <w:tr w:rsidR="00A7668C" w:rsidRPr="00A7668C" w14:paraId="7C8B92D1" w14:textId="77777777" w:rsidTr="009C7CCE">
        <w:tc>
          <w:tcPr>
            <w:tcW w:w="2094" w:type="dxa"/>
          </w:tcPr>
          <w:p w14:paraId="21D924C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264B17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0BF8436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.026</w:t>
            </w:r>
          </w:p>
        </w:tc>
        <w:tc>
          <w:tcPr>
            <w:tcW w:w="1604" w:type="dxa"/>
          </w:tcPr>
          <w:p w14:paraId="4E3D6F0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.159</w:t>
            </w:r>
          </w:p>
        </w:tc>
        <w:tc>
          <w:tcPr>
            <w:tcW w:w="1386" w:type="dxa"/>
          </w:tcPr>
          <w:p w14:paraId="25D8248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-.624</w:t>
            </w:r>
          </w:p>
        </w:tc>
        <w:tc>
          <w:tcPr>
            <w:tcW w:w="1359" w:type="dxa"/>
          </w:tcPr>
          <w:p w14:paraId="6FFDF42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230AFC1A" w14:textId="77777777" w:rsidTr="009C7CCE">
        <w:tc>
          <w:tcPr>
            <w:tcW w:w="2094" w:type="dxa"/>
          </w:tcPr>
          <w:p w14:paraId="118C4D7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M=5</w:t>
            </w:r>
          </w:p>
        </w:tc>
        <w:tc>
          <w:tcPr>
            <w:tcW w:w="1760" w:type="dxa"/>
          </w:tcPr>
          <w:p w14:paraId="4E83C91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30C60D1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.026</w:t>
            </w:r>
          </w:p>
        </w:tc>
        <w:tc>
          <w:tcPr>
            <w:tcW w:w="1604" w:type="dxa"/>
          </w:tcPr>
          <w:p w14:paraId="38F0D26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1386" w:type="dxa"/>
          </w:tcPr>
          <w:p w14:paraId="09C4388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47B9194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011F282F" w14:textId="77777777" w:rsidTr="009C7CCE">
        <w:tc>
          <w:tcPr>
            <w:tcW w:w="2094" w:type="dxa"/>
          </w:tcPr>
          <w:p w14:paraId="7776465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F7549B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219A416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.021</w:t>
            </w:r>
          </w:p>
        </w:tc>
        <w:tc>
          <w:tcPr>
            <w:tcW w:w="1604" w:type="dxa"/>
          </w:tcPr>
          <w:p w14:paraId="35CC0EA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.155</w:t>
            </w:r>
          </w:p>
        </w:tc>
        <w:tc>
          <w:tcPr>
            <w:tcW w:w="1386" w:type="dxa"/>
          </w:tcPr>
          <w:p w14:paraId="705A9DF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-.55</w:t>
            </w:r>
          </w:p>
        </w:tc>
        <w:tc>
          <w:tcPr>
            <w:tcW w:w="1359" w:type="dxa"/>
          </w:tcPr>
          <w:p w14:paraId="5F6A03C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.872</w:t>
            </w:r>
          </w:p>
        </w:tc>
      </w:tr>
      <w:tr w:rsidR="00A7668C" w:rsidRPr="00A7668C" w14:paraId="05FF6A12" w14:textId="77777777" w:rsidTr="009C7CCE">
        <w:tc>
          <w:tcPr>
            <w:tcW w:w="2094" w:type="dxa"/>
          </w:tcPr>
          <w:p w14:paraId="23554C7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A6376A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74CCC37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.026</w:t>
            </w:r>
          </w:p>
        </w:tc>
        <w:tc>
          <w:tcPr>
            <w:tcW w:w="1604" w:type="dxa"/>
          </w:tcPr>
          <w:p w14:paraId="6E72C08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.159</w:t>
            </w:r>
          </w:p>
        </w:tc>
        <w:tc>
          <w:tcPr>
            <w:tcW w:w="1386" w:type="dxa"/>
          </w:tcPr>
          <w:p w14:paraId="4350974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-.55</w:t>
            </w:r>
          </w:p>
        </w:tc>
        <w:tc>
          <w:tcPr>
            <w:tcW w:w="1359" w:type="dxa"/>
          </w:tcPr>
          <w:p w14:paraId="05C8DE2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294D73B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11D019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690482" w14:textId="77777777" w:rsidR="00A7668C" w:rsidRPr="00A7668C" w:rsidRDefault="00A7668C" w:rsidP="00A7668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A.5d: Summaries of the observed, imputed, and completed data for the category of ‘Education Policy’</w:t>
      </w:r>
    </w:p>
    <w:tbl>
      <w:tblPr>
        <w:tblStyle w:val="TableGridLight"/>
        <w:tblW w:w="0" w:type="auto"/>
        <w:tblInd w:w="-522" w:type="dxa"/>
        <w:tblLook w:val="04A0" w:firstRow="1" w:lastRow="0" w:firstColumn="1" w:lastColumn="0" w:noHBand="0" w:noVBand="1"/>
      </w:tblPr>
      <w:tblGrid>
        <w:gridCol w:w="2094"/>
        <w:gridCol w:w="1760"/>
        <w:gridCol w:w="1607"/>
        <w:gridCol w:w="1604"/>
        <w:gridCol w:w="1386"/>
        <w:gridCol w:w="1359"/>
      </w:tblGrid>
      <w:tr w:rsidR="00A7668C" w:rsidRPr="00A7668C" w14:paraId="5007B49E" w14:textId="77777777" w:rsidTr="009C7CCE">
        <w:tc>
          <w:tcPr>
            <w:tcW w:w="2094" w:type="dxa"/>
          </w:tcPr>
          <w:p w14:paraId="30DEB64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 dataset</w:t>
            </w:r>
          </w:p>
        </w:tc>
        <w:tc>
          <w:tcPr>
            <w:tcW w:w="1760" w:type="dxa"/>
          </w:tcPr>
          <w:p w14:paraId="6B02E34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607" w:type="dxa"/>
          </w:tcPr>
          <w:p w14:paraId="68D725A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604" w:type="dxa"/>
          </w:tcPr>
          <w:p w14:paraId="20CCCE3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Std. Dev.</w:t>
            </w:r>
          </w:p>
        </w:tc>
        <w:tc>
          <w:tcPr>
            <w:tcW w:w="1386" w:type="dxa"/>
          </w:tcPr>
          <w:p w14:paraId="6C0EE2B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1359" w:type="dxa"/>
          </w:tcPr>
          <w:p w14:paraId="121BD00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</w:p>
        </w:tc>
      </w:tr>
      <w:tr w:rsidR="00A7668C" w:rsidRPr="00A7668C" w14:paraId="2DD1564D" w14:textId="77777777" w:rsidTr="009C7CCE">
        <w:tc>
          <w:tcPr>
            <w:tcW w:w="2094" w:type="dxa"/>
          </w:tcPr>
          <w:p w14:paraId="52A8EDB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M=1</w:t>
            </w:r>
          </w:p>
        </w:tc>
        <w:tc>
          <w:tcPr>
            <w:tcW w:w="1760" w:type="dxa"/>
          </w:tcPr>
          <w:p w14:paraId="35B4309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5CB7EF2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.022</w:t>
            </w:r>
          </w:p>
        </w:tc>
        <w:tc>
          <w:tcPr>
            <w:tcW w:w="1604" w:type="dxa"/>
          </w:tcPr>
          <w:p w14:paraId="175ED27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.146</w:t>
            </w:r>
          </w:p>
        </w:tc>
        <w:tc>
          <w:tcPr>
            <w:tcW w:w="1386" w:type="dxa"/>
          </w:tcPr>
          <w:p w14:paraId="2BBDA9A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2623286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67411EE0" w14:textId="77777777" w:rsidTr="009C7CCE">
        <w:tc>
          <w:tcPr>
            <w:tcW w:w="2094" w:type="dxa"/>
          </w:tcPr>
          <w:p w14:paraId="52E896D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FF0CD1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13F9C52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.0289</w:t>
            </w:r>
          </w:p>
        </w:tc>
        <w:tc>
          <w:tcPr>
            <w:tcW w:w="1604" w:type="dxa"/>
          </w:tcPr>
          <w:p w14:paraId="700D270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.148</w:t>
            </w:r>
          </w:p>
        </w:tc>
        <w:tc>
          <w:tcPr>
            <w:tcW w:w="1386" w:type="dxa"/>
          </w:tcPr>
          <w:p w14:paraId="43A045A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-.598</w:t>
            </w:r>
          </w:p>
        </w:tc>
        <w:tc>
          <w:tcPr>
            <w:tcW w:w="1359" w:type="dxa"/>
          </w:tcPr>
          <w:p w14:paraId="769C5A4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.592</w:t>
            </w:r>
          </w:p>
        </w:tc>
      </w:tr>
      <w:tr w:rsidR="00A7668C" w:rsidRPr="00A7668C" w14:paraId="1A6AE32B" w14:textId="77777777" w:rsidTr="009C7CCE">
        <w:tc>
          <w:tcPr>
            <w:tcW w:w="2094" w:type="dxa"/>
          </w:tcPr>
          <w:p w14:paraId="484A6E9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A8149F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7CFF113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.0223</w:t>
            </w:r>
          </w:p>
        </w:tc>
        <w:tc>
          <w:tcPr>
            <w:tcW w:w="1604" w:type="dxa"/>
          </w:tcPr>
          <w:p w14:paraId="6043992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.146</w:t>
            </w:r>
          </w:p>
        </w:tc>
        <w:tc>
          <w:tcPr>
            <w:tcW w:w="1386" w:type="dxa"/>
          </w:tcPr>
          <w:p w14:paraId="1C57864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-.598</w:t>
            </w:r>
          </w:p>
        </w:tc>
        <w:tc>
          <w:tcPr>
            <w:tcW w:w="1359" w:type="dxa"/>
          </w:tcPr>
          <w:p w14:paraId="64C5FC3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502151E6" w14:textId="77777777" w:rsidTr="009C7CCE">
        <w:tc>
          <w:tcPr>
            <w:tcW w:w="2094" w:type="dxa"/>
          </w:tcPr>
          <w:p w14:paraId="119999C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M=2 </w:t>
            </w:r>
          </w:p>
        </w:tc>
        <w:tc>
          <w:tcPr>
            <w:tcW w:w="1760" w:type="dxa"/>
          </w:tcPr>
          <w:p w14:paraId="4CAD20C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28CEBEE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.022</w:t>
            </w:r>
          </w:p>
        </w:tc>
        <w:tc>
          <w:tcPr>
            <w:tcW w:w="1604" w:type="dxa"/>
          </w:tcPr>
          <w:p w14:paraId="1E7E19C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.146</w:t>
            </w:r>
          </w:p>
        </w:tc>
        <w:tc>
          <w:tcPr>
            <w:tcW w:w="1386" w:type="dxa"/>
          </w:tcPr>
          <w:p w14:paraId="66B0B9A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24CFBA0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7514F14E" w14:textId="77777777" w:rsidTr="009C7CCE">
        <w:tc>
          <w:tcPr>
            <w:tcW w:w="2094" w:type="dxa"/>
          </w:tcPr>
          <w:p w14:paraId="294FC1D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3CC346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7C03A22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.028</w:t>
            </w:r>
          </w:p>
        </w:tc>
        <w:tc>
          <w:tcPr>
            <w:tcW w:w="1604" w:type="dxa"/>
          </w:tcPr>
          <w:p w14:paraId="327044F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.148</w:t>
            </w:r>
          </w:p>
        </w:tc>
        <w:tc>
          <w:tcPr>
            <w:tcW w:w="1386" w:type="dxa"/>
          </w:tcPr>
          <w:p w14:paraId="1812F51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-.573</w:t>
            </w:r>
          </w:p>
        </w:tc>
        <w:tc>
          <w:tcPr>
            <w:tcW w:w="1359" w:type="dxa"/>
          </w:tcPr>
          <w:p w14:paraId="2A50B3F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.618</w:t>
            </w:r>
          </w:p>
        </w:tc>
      </w:tr>
      <w:tr w:rsidR="00A7668C" w:rsidRPr="00A7668C" w14:paraId="6A98D04F" w14:textId="77777777" w:rsidTr="009C7CCE">
        <w:tc>
          <w:tcPr>
            <w:tcW w:w="2094" w:type="dxa"/>
          </w:tcPr>
          <w:p w14:paraId="3F7A30B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DAC1EE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5F2B04E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.0223</w:t>
            </w:r>
          </w:p>
        </w:tc>
        <w:tc>
          <w:tcPr>
            <w:tcW w:w="1604" w:type="dxa"/>
          </w:tcPr>
          <w:p w14:paraId="1068ACA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.146</w:t>
            </w:r>
          </w:p>
        </w:tc>
        <w:tc>
          <w:tcPr>
            <w:tcW w:w="1386" w:type="dxa"/>
          </w:tcPr>
          <w:p w14:paraId="1AB3364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-.573</w:t>
            </w:r>
          </w:p>
        </w:tc>
        <w:tc>
          <w:tcPr>
            <w:tcW w:w="1359" w:type="dxa"/>
          </w:tcPr>
          <w:p w14:paraId="683594C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0B87F117" w14:textId="77777777" w:rsidTr="009C7CCE">
        <w:tc>
          <w:tcPr>
            <w:tcW w:w="2094" w:type="dxa"/>
          </w:tcPr>
          <w:p w14:paraId="037C4DE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M=3</w:t>
            </w:r>
          </w:p>
        </w:tc>
        <w:tc>
          <w:tcPr>
            <w:tcW w:w="1760" w:type="dxa"/>
          </w:tcPr>
          <w:p w14:paraId="52C468C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53F4BBC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.022</w:t>
            </w:r>
          </w:p>
        </w:tc>
        <w:tc>
          <w:tcPr>
            <w:tcW w:w="1604" w:type="dxa"/>
          </w:tcPr>
          <w:p w14:paraId="6ED4126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.146</w:t>
            </w:r>
          </w:p>
        </w:tc>
        <w:tc>
          <w:tcPr>
            <w:tcW w:w="1386" w:type="dxa"/>
          </w:tcPr>
          <w:p w14:paraId="58D2450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15AF923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3BD9421C" w14:textId="77777777" w:rsidTr="009C7CCE">
        <w:tc>
          <w:tcPr>
            <w:tcW w:w="2094" w:type="dxa"/>
          </w:tcPr>
          <w:p w14:paraId="7938B4E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F81E36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04FECC3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.0277</w:t>
            </w:r>
          </w:p>
        </w:tc>
        <w:tc>
          <w:tcPr>
            <w:tcW w:w="1604" w:type="dxa"/>
          </w:tcPr>
          <w:p w14:paraId="3DECA72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.149</w:t>
            </w:r>
          </w:p>
        </w:tc>
        <w:tc>
          <w:tcPr>
            <w:tcW w:w="1386" w:type="dxa"/>
          </w:tcPr>
          <w:p w14:paraId="3AD663B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-.627</w:t>
            </w:r>
          </w:p>
        </w:tc>
        <w:tc>
          <w:tcPr>
            <w:tcW w:w="1359" w:type="dxa"/>
          </w:tcPr>
          <w:p w14:paraId="4DBBE1F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.665</w:t>
            </w:r>
          </w:p>
        </w:tc>
      </w:tr>
      <w:tr w:rsidR="00A7668C" w:rsidRPr="00A7668C" w14:paraId="62524971" w14:textId="77777777" w:rsidTr="009C7CCE">
        <w:tc>
          <w:tcPr>
            <w:tcW w:w="2094" w:type="dxa"/>
          </w:tcPr>
          <w:p w14:paraId="18CA038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8F6970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470CD5D6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.0222</w:t>
            </w:r>
          </w:p>
        </w:tc>
        <w:tc>
          <w:tcPr>
            <w:tcW w:w="1604" w:type="dxa"/>
          </w:tcPr>
          <w:p w14:paraId="52745AF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.146</w:t>
            </w:r>
          </w:p>
        </w:tc>
        <w:tc>
          <w:tcPr>
            <w:tcW w:w="1386" w:type="dxa"/>
          </w:tcPr>
          <w:p w14:paraId="54D2A8F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-.627</w:t>
            </w:r>
          </w:p>
        </w:tc>
        <w:tc>
          <w:tcPr>
            <w:tcW w:w="1359" w:type="dxa"/>
          </w:tcPr>
          <w:p w14:paraId="30A919D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7505C3FF" w14:textId="77777777" w:rsidTr="009C7CCE">
        <w:tc>
          <w:tcPr>
            <w:tcW w:w="2094" w:type="dxa"/>
          </w:tcPr>
          <w:p w14:paraId="09D84E3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M=4</w:t>
            </w:r>
          </w:p>
        </w:tc>
        <w:tc>
          <w:tcPr>
            <w:tcW w:w="1760" w:type="dxa"/>
          </w:tcPr>
          <w:p w14:paraId="4A3C74F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0C60B07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.22</w:t>
            </w:r>
          </w:p>
        </w:tc>
        <w:tc>
          <w:tcPr>
            <w:tcW w:w="1604" w:type="dxa"/>
          </w:tcPr>
          <w:p w14:paraId="745E21D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.146</w:t>
            </w:r>
          </w:p>
        </w:tc>
        <w:tc>
          <w:tcPr>
            <w:tcW w:w="1386" w:type="dxa"/>
          </w:tcPr>
          <w:p w14:paraId="5A45FF50" w14:textId="77777777" w:rsidR="00A7668C" w:rsidRPr="00A7668C" w:rsidRDefault="00A7668C" w:rsidP="009C7CCE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4A608CC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405AA608" w14:textId="77777777" w:rsidTr="009C7CCE">
        <w:tc>
          <w:tcPr>
            <w:tcW w:w="2094" w:type="dxa"/>
          </w:tcPr>
          <w:p w14:paraId="793D0AB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5D0084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08DAA63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.0284</w:t>
            </w:r>
          </w:p>
        </w:tc>
        <w:tc>
          <w:tcPr>
            <w:tcW w:w="1604" w:type="dxa"/>
          </w:tcPr>
          <w:p w14:paraId="47279A0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.148</w:t>
            </w:r>
          </w:p>
        </w:tc>
        <w:tc>
          <w:tcPr>
            <w:tcW w:w="1386" w:type="dxa"/>
          </w:tcPr>
          <w:p w14:paraId="554D80D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-.638</w:t>
            </w:r>
          </w:p>
        </w:tc>
        <w:tc>
          <w:tcPr>
            <w:tcW w:w="1359" w:type="dxa"/>
          </w:tcPr>
          <w:p w14:paraId="1953D68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.654</w:t>
            </w:r>
          </w:p>
        </w:tc>
      </w:tr>
      <w:tr w:rsidR="00A7668C" w:rsidRPr="00A7668C" w14:paraId="221D6468" w14:textId="77777777" w:rsidTr="009C7CCE">
        <w:tc>
          <w:tcPr>
            <w:tcW w:w="2094" w:type="dxa"/>
          </w:tcPr>
          <w:p w14:paraId="70A04D5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0C39A3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7AFFC57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.022</w:t>
            </w:r>
          </w:p>
        </w:tc>
        <w:tc>
          <w:tcPr>
            <w:tcW w:w="1604" w:type="dxa"/>
          </w:tcPr>
          <w:p w14:paraId="414804E8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.146</w:t>
            </w:r>
          </w:p>
        </w:tc>
        <w:tc>
          <w:tcPr>
            <w:tcW w:w="1386" w:type="dxa"/>
          </w:tcPr>
          <w:p w14:paraId="02F110A0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-.638</w:t>
            </w:r>
          </w:p>
        </w:tc>
        <w:tc>
          <w:tcPr>
            <w:tcW w:w="1359" w:type="dxa"/>
          </w:tcPr>
          <w:p w14:paraId="7517838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52E20BB9" w14:textId="77777777" w:rsidTr="009C7CCE">
        <w:tc>
          <w:tcPr>
            <w:tcW w:w="2094" w:type="dxa"/>
          </w:tcPr>
          <w:p w14:paraId="5CA1A127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M=5</w:t>
            </w:r>
          </w:p>
        </w:tc>
        <w:tc>
          <w:tcPr>
            <w:tcW w:w="1760" w:type="dxa"/>
          </w:tcPr>
          <w:p w14:paraId="3FB037E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  <w:tc>
          <w:tcPr>
            <w:tcW w:w="1607" w:type="dxa"/>
          </w:tcPr>
          <w:p w14:paraId="665E420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.022</w:t>
            </w:r>
          </w:p>
        </w:tc>
        <w:tc>
          <w:tcPr>
            <w:tcW w:w="1604" w:type="dxa"/>
          </w:tcPr>
          <w:p w14:paraId="4917286F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.146</w:t>
            </w:r>
          </w:p>
        </w:tc>
        <w:tc>
          <w:tcPr>
            <w:tcW w:w="1386" w:type="dxa"/>
          </w:tcPr>
          <w:p w14:paraId="1876FEC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28189A3E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668C" w:rsidRPr="00A7668C" w14:paraId="5C30CAF4" w14:textId="77777777" w:rsidTr="009C7CCE">
        <w:tc>
          <w:tcPr>
            <w:tcW w:w="2094" w:type="dxa"/>
          </w:tcPr>
          <w:p w14:paraId="44E891D2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92F086C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Imputed</w:t>
            </w:r>
          </w:p>
        </w:tc>
        <w:tc>
          <w:tcPr>
            <w:tcW w:w="1607" w:type="dxa"/>
          </w:tcPr>
          <w:p w14:paraId="0C62D6A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.0272</w:t>
            </w:r>
          </w:p>
        </w:tc>
        <w:tc>
          <w:tcPr>
            <w:tcW w:w="1604" w:type="dxa"/>
          </w:tcPr>
          <w:p w14:paraId="46D0853A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.148</w:t>
            </w:r>
          </w:p>
        </w:tc>
        <w:tc>
          <w:tcPr>
            <w:tcW w:w="1386" w:type="dxa"/>
          </w:tcPr>
          <w:p w14:paraId="4893D863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-.537</w:t>
            </w:r>
          </w:p>
        </w:tc>
        <w:tc>
          <w:tcPr>
            <w:tcW w:w="1359" w:type="dxa"/>
          </w:tcPr>
          <w:p w14:paraId="6AE1316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.639</w:t>
            </w:r>
          </w:p>
        </w:tc>
      </w:tr>
      <w:tr w:rsidR="00A7668C" w:rsidRPr="00A7668C" w14:paraId="0FC153B1" w14:textId="77777777" w:rsidTr="009C7CCE">
        <w:tc>
          <w:tcPr>
            <w:tcW w:w="2094" w:type="dxa"/>
          </w:tcPr>
          <w:p w14:paraId="56E6D5C5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0A3CC51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tc>
          <w:tcPr>
            <w:tcW w:w="1607" w:type="dxa"/>
          </w:tcPr>
          <w:p w14:paraId="56E232E4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.0222</w:t>
            </w:r>
          </w:p>
        </w:tc>
        <w:tc>
          <w:tcPr>
            <w:tcW w:w="1604" w:type="dxa"/>
          </w:tcPr>
          <w:p w14:paraId="3EC72B39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.146</w:t>
            </w:r>
          </w:p>
        </w:tc>
        <w:tc>
          <w:tcPr>
            <w:tcW w:w="1386" w:type="dxa"/>
          </w:tcPr>
          <w:p w14:paraId="79D1EDBD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0.537</w:t>
            </w:r>
          </w:p>
        </w:tc>
        <w:tc>
          <w:tcPr>
            <w:tcW w:w="1359" w:type="dxa"/>
          </w:tcPr>
          <w:p w14:paraId="059A692B" w14:textId="77777777" w:rsidR="00A7668C" w:rsidRPr="00A7668C" w:rsidRDefault="00A7668C" w:rsidP="009C7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06B46234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282182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9A500C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FD8B57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D75E2C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44A875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FF6E9D" w14:textId="77777777" w:rsidR="00A7668C" w:rsidRPr="00A7668C" w:rsidRDefault="00A7668C" w:rsidP="00A7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A.1: The Effect of Income Level on Nonresponse Over Time</w:t>
      </w:r>
    </w:p>
    <w:p w14:paraId="65435C44" w14:textId="77777777" w:rsidR="00A7668C" w:rsidRPr="00A7668C" w:rsidRDefault="00A7668C" w:rsidP="00A7668C">
      <w:pPr>
        <w:spacing w:line="480" w:lineRule="auto"/>
        <w:ind w:firstLine="43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668C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tr-TR" w:eastAsia="tr-TR"/>
        </w:rPr>
        <w:lastRenderedPageBreak/>
        <w:drawing>
          <wp:inline distT="0" distB="0" distL="0" distR="0" wp14:anchorId="7BA719A5" wp14:editId="548FD80F">
            <wp:extent cx="4875292" cy="354566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tim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294" cy="354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797BC" w14:textId="77777777" w:rsidR="00A7668C" w:rsidRPr="00A7668C" w:rsidRDefault="00A7668C" w:rsidP="00A7668C">
      <w:pPr>
        <w:spacing w:line="240" w:lineRule="auto"/>
        <w:ind w:firstLine="43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3C4EAE0" w14:textId="77777777" w:rsidR="00A7668C" w:rsidRPr="00A7668C" w:rsidRDefault="00A7668C" w:rsidP="00A7668C">
      <w:pPr>
        <w:spacing w:line="240" w:lineRule="auto"/>
        <w:ind w:firstLine="43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 A.2: Proportion of Non-Response among Women and Men</w:t>
      </w:r>
    </w:p>
    <w:p w14:paraId="74737C92" w14:textId="77777777" w:rsidR="00A7668C" w:rsidRPr="00A7668C" w:rsidRDefault="00A7668C" w:rsidP="00A7668C">
      <w:pPr>
        <w:spacing w:line="240" w:lineRule="auto"/>
        <w:ind w:firstLine="43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668C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lastRenderedPageBreak/>
        <w:drawing>
          <wp:inline distT="0" distB="0" distL="0" distR="0" wp14:anchorId="2D60A0E0" wp14:editId="6F087AA7">
            <wp:extent cx="5256213" cy="38227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riptive figure2_gender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73" cy="38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EEE25" w14:textId="77777777" w:rsidR="00A7668C" w:rsidRPr="00A7668C" w:rsidRDefault="00A7668C" w:rsidP="00A7668C">
      <w:pPr>
        <w:spacing w:line="240" w:lineRule="auto"/>
        <w:ind w:firstLine="43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982B3B8" w14:textId="77777777" w:rsidR="00A7668C" w:rsidRPr="00A7668C" w:rsidRDefault="00A7668C" w:rsidP="00A7668C">
      <w:pPr>
        <w:spacing w:line="240" w:lineRule="auto"/>
        <w:ind w:firstLine="43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6356F1E" w14:textId="77777777" w:rsidR="00A7668C" w:rsidRPr="00A7668C" w:rsidRDefault="00A7668C" w:rsidP="00A7668C">
      <w:pPr>
        <w:spacing w:line="240" w:lineRule="auto"/>
        <w:ind w:firstLine="43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 A.3: Proportion of Non-Response across Age Categories</w:t>
      </w:r>
    </w:p>
    <w:p w14:paraId="4AF47A22" w14:textId="77777777" w:rsidR="00A7668C" w:rsidRPr="00A7668C" w:rsidRDefault="00A7668C" w:rsidP="00A7668C">
      <w:pPr>
        <w:spacing w:line="240" w:lineRule="auto"/>
        <w:ind w:firstLine="43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668C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lastRenderedPageBreak/>
        <w:drawing>
          <wp:inline distT="0" distB="0" distL="0" distR="0" wp14:anchorId="33564B3C" wp14:editId="10910C4D">
            <wp:extent cx="5256213" cy="38227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riptive figure3_age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462" cy="38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E58F3" w14:textId="62D79814" w:rsidR="00A7668C" w:rsidRPr="00A7668C" w:rsidRDefault="00A7668C" w:rsidP="00A7668C">
      <w:pPr>
        <w:spacing w:line="240" w:lineRule="auto"/>
        <w:ind w:firstLine="708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766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Figure A.4:  The Effect of Income Level on D.K. Responses across Different Socio- economic and Demographic Groups</w:t>
      </w:r>
    </w:p>
    <w:p w14:paraId="03F22963" w14:textId="7C2A6093" w:rsidR="00A7668C" w:rsidRPr="00A7668C" w:rsidRDefault="00A7668C" w:rsidP="00A7668C">
      <w:pPr>
        <w:spacing w:line="240" w:lineRule="auto"/>
        <w:ind w:firstLine="708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7668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0C7EEA7" wp14:editId="111B2AE7">
            <wp:extent cx="5589087" cy="4064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sed_interactions_scatter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70" cy="406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8993" w14:textId="77777777" w:rsidR="00A7668C" w:rsidRPr="00A7668C" w:rsidRDefault="00A7668C">
      <w:pPr>
        <w:rPr>
          <w:color w:val="000000" w:themeColor="text1"/>
        </w:rPr>
      </w:pPr>
    </w:p>
    <w:sectPr w:rsidR="00A7668C" w:rsidRPr="00A7668C" w:rsidSect="00C5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0B01" w14:textId="77777777" w:rsidR="004355D5" w:rsidRDefault="004355D5" w:rsidP="004355D5">
      <w:pPr>
        <w:spacing w:after="0" w:line="240" w:lineRule="auto"/>
      </w:pPr>
      <w:r>
        <w:separator/>
      </w:r>
    </w:p>
  </w:endnote>
  <w:endnote w:type="continuationSeparator" w:id="0">
    <w:p w14:paraId="6466DC71" w14:textId="77777777" w:rsidR="004355D5" w:rsidRDefault="004355D5" w:rsidP="0043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DB03" w14:textId="77777777" w:rsidR="004355D5" w:rsidRDefault="004355D5" w:rsidP="004355D5">
      <w:pPr>
        <w:spacing w:after="0" w:line="240" w:lineRule="auto"/>
      </w:pPr>
      <w:r>
        <w:separator/>
      </w:r>
    </w:p>
  </w:footnote>
  <w:footnote w:type="continuationSeparator" w:id="0">
    <w:p w14:paraId="3A678D84" w14:textId="77777777" w:rsidR="004355D5" w:rsidRDefault="004355D5" w:rsidP="0043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F7C"/>
    <w:multiLevelType w:val="hybridMultilevel"/>
    <w:tmpl w:val="D212B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83ECF"/>
    <w:multiLevelType w:val="hybridMultilevel"/>
    <w:tmpl w:val="E4AC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6C2D"/>
    <w:multiLevelType w:val="hybridMultilevel"/>
    <w:tmpl w:val="30A6A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8C"/>
    <w:rsid w:val="004355D5"/>
    <w:rsid w:val="00A7668C"/>
    <w:rsid w:val="00C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95B5"/>
  <w15:chartTrackingRefBased/>
  <w15:docId w15:val="{3151F350-8B2C-4C45-A439-1DA772E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668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lang w:val="tr-TR" w:eastAsia="tr-TR"/>
    </w:rPr>
  </w:style>
  <w:style w:type="character" w:customStyle="1" w:styleId="BodyTextChar">
    <w:name w:val="Body Text Char"/>
    <w:basedOn w:val="DefaultParagraphFont"/>
    <w:link w:val="BodyText"/>
    <w:uiPriority w:val="1"/>
    <w:rsid w:val="00A7668C"/>
    <w:rPr>
      <w:rFonts w:ascii="Georgia" w:eastAsiaTheme="minorEastAsia" w:hAnsi="Georgia" w:cs="Georgia"/>
      <w:sz w:val="22"/>
      <w:szCs w:val="22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A7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8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68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766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668C"/>
    <w:rPr>
      <w:color w:val="0000FF"/>
      <w:u w:val="single"/>
    </w:rPr>
  </w:style>
  <w:style w:type="character" w:customStyle="1" w:styleId="a">
    <w:name w:val="_"/>
    <w:basedOn w:val="DefaultParagraphFont"/>
    <w:rsid w:val="00A7668C"/>
  </w:style>
  <w:style w:type="paragraph" w:styleId="FootnoteText">
    <w:name w:val="footnote text"/>
    <w:basedOn w:val="Normal"/>
    <w:link w:val="FootnoteTextChar"/>
    <w:uiPriority w:val="99"/>
    <w:semiHidden/>
    <w:unhideWhenUsed/>
    <w:rsid w:val="00A76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68C"/>
    <w:rPr>
      <w:vertAlign w:val="superscript"/>
    </w:rPr>
  </w:style>
  <w:style w:type="table" w:styleId="TableGrid">
    <w:name w:val="Table Grid"/>
    <w:basedOn w:val="TableNormal"/>
    <w:uiPriority w:val="59"/>
    <w:rsid w:val="00A7668C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7668C"/>
    <w:rPr>
      <w:sz w:val="22"/>
      <w:szCs w:val="22"/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A201-6FB5-4855-A763-384DC689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Tevfik Murat Yildirim</cp:lastModifiedBy>
  <cp:revision>2</cp:revision>
  <dcterms:created xsi:type="dcterms:W3CDTF">2022-08-30T11:56:00Z</dcterms:created>
  <dcterms:modified xsi:type="dcterms:W3CDTF">2022-09-01T11:24:00Z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2022-09-01T11:23:43Z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b9eceb98-95ad-4656-9102-cc8213f6150c</vt:lpwstr>
  </property>
  <property fmtid="{D5CDD505-2E9C-101B-9397-08002B2CF9AE}" pid="8" name="MSIP_Label_2b7fce66-bf2d-46b5-b59a-9f0018501bcd_ContentBits">
    <vt:lpwstr>0</vt:lpwstr>
  </property>
</Properties>
</file>