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B" w:rsidRPr="009F15E9" w:rsidRDefault="00B60FAB" w:rsidP="00B60FAB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Supplementary Materials (Not for Publication)</w:t>
      </w:r>
    </w:p>
    <w:tbl>
      <w:tblPr>
        <w:tblpPr w:leftFromText="187" w:rightFromText="187" w:vertAnchor="text" w:horzAnchor="page" w:tblpX="1189" w:tblpY="3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340"/>
        <w:gridCol w:w="2430"/>
        <w:gridCol w:w="1890"/>
      </w:tblGrid>
      <w:tr w:rsidR="00B60FAB" w:rsidRPr="008269B6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spacing w:before="200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8269B6" w:rsidTr="00FF5E2C">
        <w:trPr>
          <w:trHeight w:val="494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 xml:space="preserve">Year in Vacancy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19082C">
              <w:rPr>
                <w:rFonts w:eastAsia="Times New Roman" w:cs="Times New Roman"/>
                <w:b/>
                <w:color w:val="000000"/>
              </w:rPr>
              <w:t>0.115*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(0.061)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-0.047*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(0.027)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0.066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(0.047)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 xml:space="preserve">Year in Congress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19082C">
              <w:rPr>
                <w:rFonts w:eastAsia="Times New Roman" w:cs="Times New Roman"/>
                <w:b/>
                <w:color w:val="000000"/>
              </w:rPr>
              <w:t>0.225*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(0.115)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-0.084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(0.052)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  </w:t>
            </w:r>
            <w:r w:rsidRPr="0019082C">
              <w:rPr>
                <w:rFonts w:eastAsia="Times New Roman" w:cs="Times New Roman"/>
                <w:b/>
                <w:color w:val="000000"/>
              </w:rPr>
              <w:t>0.169**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(0.078)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President-Filibuster Distance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Pr="0019082C">
              <w:rPr>
                <w:rFonts w:eastAsia="Times New Roman" w:cs="Times New Roman"/>
                <w:color w:val="000000"/>
              </w:rPr>
              <w:t>3.043***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(0.564)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0.203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(0.228)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0.277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(0.368)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Divided Government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-3.670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(4.228)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2.504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(2.307)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-1.789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(2.757)</w:t>
            </w:r>
          </w:p>
        </w:tc>
      </w:tr>
      <w:tr w:rsidR="00B60FAB" w:rsidRPr="008269B6" w:rsidTr="00FF5E2C">
        <w:trPr>
          <w:trHeight w:val="620"/>
        </w:trPr>
        <w:tc>
          <w:tcPr>
            <w:tcW w:w="3240" w:type="dxa"/>
            <w:shd w:val="clear" w:color="auto" w:fill="auto"/>
            <w:noWrap/>
            <w:hideMark/>
          </w:tcPr>
          <w:p w:rsidR="00B60FAB" w:rsidRDefault="00B60FAB" w:rsidP="00FF5E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President-Filibuster Distance</w:t>
            </w:r>
            <w:r w:rsidRPr="0019082C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x </w:t>
            </w:r>
            <w:r w:rsidRPr="0019082C">
              <w:rPr>
                <w:rFonts w:eastAsia="Times New Roman" w:cs="Times New Roman"/>
                <w:color w:val="000000"/>
              </w:rPr>
              <w:t xml:space="preserve">Divided Government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2.576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(2.842)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-1.749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(1.556)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1.266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(1.856)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Tier One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-0.118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(0.259)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0.037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(0.084)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(0.173)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Tier Two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0.028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0.040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-0.054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(0.065)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Presidential Approval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-0.005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0.001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-0.006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(0.004)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Nomination Attempt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-0.167*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(0.098)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0.082**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-0.143**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(0.063)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President's First Term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(0.179)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-0.099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(0.067)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0.195*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(0.109)</w:t>
            </w:r>
          </w:p>
        </w:tc>
      </w:tr>
      <w:tr w:rsidR="00B60FAB" w:rsidRPr="008269B6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Constant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19082C">
              <w:rPr>
                <w:rFonts w:eastAsia="Times New Roman" w:cs="Times New Roman"/>
                <w:color w:val="000000"/>
              </w:rPr>
              <w:t>-6.300***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(0.855)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-0.169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(0.330)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8269B6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-1.111**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(0.539)</w:t>
            </w:r>
          </w:p>
        </w:tc>
      </w:tr>
      <w:tr w:rsidR="00B60FAB" w:rsidRPr="008269B6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i/>
                <w:color w:val="000000"/>
              </w:rPr>
              <w:t>F</w:t>
            </w:r>
            <w:r>
              <w:rPr>
                <w:rFonts w:eastAsia="Times New Roman" w:cs="Times New Roman"/>
                <w:color w:val="000000"/>
              </w:rPr>
              <w:t>-Test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19082C">
              <w:rPr>
                <w:rFonts w:eastAsia="Times New Roman" w:cs="Times New Roman"/>
                <w:color w:val="000000"/>
              </w:rPr>
              <w:t>6.424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1.834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1.934</w:t>
            </w:r>
            <w:r>
              <w:rPr>
                <w:rFonts w:eastAsia="Times New Roman" w:cs="Times New Roman"/>
                <w:color w:val="000000"/>
              </w:rPr>
              <w:t>**</w:t>
            </w:r>
          </w:p>
        </w:tc>
      </w:tr>
      <w:tr w:rsidR="00B60FAB" w:rsidRPr="008269B6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19082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0.060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0.023</w:t>
            </w:r>
          </w:p>
        </w:tc>
      </w:tr>
      <w:tr w:rsidR="00B60FAB" w:rsidRPr="008269B6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Number of </w:t>
            </w:r>
            <w:r>
              <w:rPr>
                <w:rFonts w:eastAsia="Times New Roman" w:cs="Times New Roman"/>
                <w:color w:val="000000"/>
              </w:rPr>
              <w:t>Nominations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849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849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849</w:t>
            </w:r>
          </w:p>
        </w:tc>
      </w:tr>
    </w:tbl>
    <w:p w:rsidR="00B60FAB" w:rsidRDefault="00B60FAB" w:rsidP="00B60FAB">
      <w:pPr>
        <w:jc w:val="center"/>
        <w:rPr>
          <w:b/>
        </w:rPr>
      </w:pPr>
      <w:r>
        <w:rPr>
          <w:b/>
        </w:rPr>
        <w:t>Table A-1: OLS Models of Nominee Ideology</w:t>
      </w:r>
    </w:p>
    <w:p w:rsidR="00B60FAB" w:rsidRDefault="00B60FAB" w:rsidP="00663DED">
      <w:pPr>
        <w:ind w:left="-360"/>
      </w:pPr>
      <w:r w:rsidRPr="0019082C">
        <w:rPr>
          <w:i/>
        </w:rPr>
        <w:t>Note</w:t>
      </w:r>
      <w:r>
        <w:t xml:space="preserve">: </w:t>
      </w:r>
      <w:r w:rsidRPr="0019082C">
        <w:t>Standard</w:t>
      </w:r>
      <w:r>
        <w:t xml:space="preserve"> errors clustered on vacancy-attempt in parentheses.</w:t>
      </w:r>
      <w:r w:rsidR="00663DED">
        <w:t xml:space="preserve"> </w:t>
      </w:r>
      <w:r>
        <w:t xml:space="preserve">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  <w:bookmarkStart w:id="0" w:name="_GoBack"/>
    </w:p>
    <w:bookmarkEnd w:id="0"/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rPr>
          <w:b/>
        </w:rPr>
      </w:pPr>
    </w:p>
    <w:p w:rsidR="00B60FAB" w:rsidRDefault="00B60FAB" w:rsidP="00B60FAB">
      <w:pPr>
        <w:rPr>
          <w:b/>
        </w:rPr>
      </w:pPr>
    </w:p>
    <w:p w:rsidR="00B60FAB" w:rsidRDefault="00B60FAB" w:rsidP="00B60FAB">
      <w:pPr>
        <w:jc w:val="center"/>
        <w:rPr>
          <w:b/>
        </w:rPr>
      </w:pPr>
      <w:r>
        <w:rPr>
          <w:b/>
        </w:rPr>
        <w:lastRenderedPageBreak/>
        <w:t>Table A-2: OLS Models of Nominee Ideology</w:t>
      </w:r>
    </w:p>
    <w:p w:rsidR="00B60FAB" w:rsidRPr="002D733D" w:rsidRDefault="00B60FAB" w:rsidP="00B60FAB">
      <w:pPr>
        <w:jc w:val="center"/>
        <w:rPr>
          <w:b/>
        </w:rPr>
      </w:pPr>
      <w:r>
        <w:rPr>
          <w:b/>
        </w:rPr>
        <w:t xml:space="preserve">(Including </w:t>
      </w:r>
      <w:r>
        <w:rPr>
          <w:b/>
          <w:i/>
        </w:rPr>
        <w:t>President-Agency Agreement</w:t>
      </w:r>
      <w:r>
        <w:rPr>
          <w:b/>
        </w:rPr>
        <w:t>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340"/>
        <w:gridCol w:w="2430"/>
        <w:gridCol w:w="1890"/>
      </w:tblGrid>
      <w:tr w:rsidR="00B60FAB" w:rsidRPr="00725BB2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spacing w:before="200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 xml:space="preserve">Year in Vacancy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19082C">
              <w:rPr>
                <w:rFonts w:eastAsia="Times New Roman" w:cs="Times New Roman"/>
                <w:b/>
                <w:color w:val="000000"/>
              </w:rPr>
              <w:t>0.116*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(0.062)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-0.047*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(0.027)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0.066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(0.047)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 xml:space="preserve">Year in Congress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  </w:t>
            </w:r>
            <w:r w:rsidRPr="0019082C">
              <w:rPr>
                <w:rFonts w:eastAsia="Times New Roman" w:cs="Times New Roman"/>
                <w:b/>
                <w:color w:val="000000"/>
              </w:rPr>
              <w:t>0.266**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(0.117)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19082C">
              <w:rPr>
                <w:rFonts w:eastAsia="Times New Roman" w:cs="Times New Roman"/>
                <w:b/>
                <w:color w:val="000000"/>
              </w:rPr>
              <w:t>-0.113**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(0.052)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   </w:t>
            </w:r>
            <w:r w:rsidRPr="0019082C">
              <w:rPr>
                <w:rFonts w:eastAsia="Times New Roman" w:cs="Times New Roman"/>
                <w:b/>
                <w:color w:val="000000"/>
              </w:rPr>
              <w:t>0.209***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(0.080)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President-Filibuster Distance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19082C">
              <w:rPr>
                <w:rFonts w:eastAsia="Times New Roman" w:cs="Times New Roman"/>
                <w:color w:val="000000"/>
              </w:rPr>
              <w:t>2.856***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(0.598)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0.267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(0.234)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0.198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(0.380)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Divided Government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19082C">
              <w:rPr>
                <w:rFonts w:eastAsia="Times New Roman" w:cs="Times New Roman"/>
                <w:color w:val="000000"/>
              </w:rPr>
              <w:t>3.747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(4.247)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2.691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(2.334)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-2.180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(2.767)</w:t>
            </w:r>
          </w:p>
        </w:tc>
      </w:tr>
      <w:tr w:rsidR="00B60FAB" w:rsidRPr="00725BB2" w:rsidTr="00FF5E2C">
        <w:trPr>
          <w:trHeight w:val="611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President-Filibuster Distance x</w:t>
            </w:r>
            <w:r w:rsidRPr="0019082C">
              <w:rPr>
                <w:rFonts w:eastAsia="Times New Roman" w:cs="Times New Roman"/>
                <w:color w:val="000000"/>
              </w:rPr>
              <w:t xml:space="preserve"> Divided Government                    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2.622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(2.854)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-1.869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(1.574)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1.523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(1.862)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Tier One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-0.074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(0.265)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0.017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(0.085)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0.012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(0.173)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Tier Two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0.047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(0.103)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0.023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-0.034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(0.064)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Presidential Approval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-0.006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0.001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-0.007*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(0.004)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President-Agency Agreement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-0.060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(0.046)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0.007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(0.023)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-0.016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(0.030)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Nomination Attempt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-0.174*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(0.097)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0.086***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-0.147**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(0.062)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President's First Term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0.162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(0.180)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-0.130**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0.247**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(0.108)</w:t>
            </w:r>
          </w:p>
        </w:tc>
      </w:tr>
      <w:tr w:rsidR="00B60FAB" w:rsidRPr="00725BB2" w:rsidTr="00FF5E2C">
        <w:trPr>
          <w:trHeight w:val="610"/>
        </w:trPr>
        <w:tc>
          <w:tcPr>
            <w:tcW w:w="3240" w:type="dxa"/>
            <w:shd w:val="clear" w:color="auto" w:fill="auto"/>
            <w:noWrap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Constant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19082C">
              <w:rPr>
                <w:rFonts w:eastAsia="Times New Roman" w:cs="Times New Roman"/>
                <w:color w:val="000000"/>
              </w:rPr>
              <w:t>-6.001***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(0.910)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-0.221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(0.344)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jc w:val="center"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-1.013*</w:t>
            </w:r>
          </w:p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(0.563)</w:t>
            </w:r>
          </w:p>
        </w:tc>
      </w:tr>
      <w:tr w:rsidR="00B60FAB" w:rsidRPr="00725BB2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i/>
                <w:color w:val="000000"/>
              </w:rPr>
              <w:t>F</w:t>
            </w:r>
            <w:r>
              <w:rPr>
                <w:rFonts w:eastAsia="Times New Roman" w:cs="Times New Roman"/>
                <w:color w:val="000000"/>
              </w:rPr>
              <w:t>-Test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19082C">
              <w:rPr>
                <w:rFonts w:eastAsia="Times New Roman" w:cs="Times New Roman"/>
                <w:color w:val="000000"/>
              </w:rPr>
              <w:t>6.083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2.083</w:t>
            </w:r>
            <w:r>
              <w:rPr>
                <w:rFonts w:eastAsia="Times New Roman" w:cs="Times New Roman"/>
                <w:color w:val="000000"/>
              </w:rPr>
              <w:t>**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2.161</w:t>
            </w:r>
            <w:r>
              <w:rPr>
                <w:rFonts w:eastAsia="Times New Roman" w:cs="Times New Roman"/>
                <w:color w:val="000000"/>
              </w:rPr>
              <w:t>**</w:t>
            </w:r>
          </w:p>
        </w:tc>
      </w:tr>
      <w:tr w:rsidR="00B60FAB" w:rsidRPr="00725BB2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2</w:t>
            </w:r>
            <w:r w:rsidRPr="0019082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0.063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0.028</w:t>
            </w:r>
          </w:p>
        </w:tc>
      </w:tr>
      <w:tr w:rsidR="00B60FAB" w:rsidRPr="00725BB2" w:rsidTr="00FF5E2C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keepNext/>
              <w:keepLines/>
              <w:outlineLvl w:val="1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 xml:space="preserve">Number of </w:t>
            </w:r>
            <w:r>
              <w:rPr>
                <w:rFonts w:eastAsia="Times New Roman" w:cs="Times New Roman"/>
                <w:color w:val="000000"/>
              </w:rPr>
              <w:t>Nominations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828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0FAB" w:rsidRPr="0019082C" w:rsidRDefault="00B60FAB" w:rsidP="00FF5E2C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828</w:t>
            </w:r>
          </w:p>
        </w:tc>
      </w:tr>
    </w:tbl>
    <w:p w:rsidR="00B60FAB" w:rsidRDefault="00B60FAB" w:rsidP="00663DED">
      <w:pPr>
        <w:ind w:left="-360"/>
        <w:jc w:val="both"/>
      </w:pPr>
      <w:r w:rsidRPr="00663DED">
        <w:rPr>
          <w:i/>
        </w:rPr>
        <w:t>Note:</w:t>
      </w:r>
      <w:r>
        <w:t xml:space="preserve"> </w:t>
      </w:r>
      <w:r w:rsidRPr="00A53B3A">
        <w:rPr>
          <w:i/>
        </w:rPr>
        <w:t>President-Agency Agreement</w:t>
      </w:r>
      <w:r w:rsidRPr="00A72932">
        <w:t xml:space="preserve"> is coded 0 if the Clinton–Lewis</w:t>
      </w:r>
      <w:r>
        <w:t xml:space="preserve"> </w:t>
      </w:r>
      <w:r>
        <w:fldChar w:fldCharType="begin"/>
      </w:r>
      <w:r>
        <w:instrText xml:space="preserve"> ADDIN ZOTERO_ITEM CSL_CITATION {"citationID":"7H1VNAmc","properties":{"formattedCitation":"(Clinton and Lewis 2008)","plainCitation":"(Clinton and Lewis 2008)"},"citationItems":[{"id":212,"uris":["http://zotero.org/users/local/dO6KiGZV/items/W58KISRS"],"uri":["http://zotero.org/users/local/dO6KiGZV/items/W58KISRS"],"itemData":{"id":212,"type":"article-journal","title":"Expert Opinion, Agency Characteristics, and Agency Preferences","container-title":"Political Analysis","page":"3-20","volume":"16","issue":"1","author":[{"family":"Clinton","given":"Joshua D."},{"family":"Lewis","given":"David E."}],"issued":{"date-parts":[["2008"]]}}}],"schema":"https://github.com/citation-style-language/schema/raw/master/csl-citation.json"}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(Clinton and Lewis 2008)</w:t>
      </w:r>
      <w:r>
        <w:fldChar w:fldCharType="end"/>
      </w:r>
      <w:r w:rsidRPr="00A72932">
        <w:t xml:space="preserve"> score </w:t>
      </w:r>
      <w:r>
        <w:t xml:space="preserve">for the agency in question </w:t>
      </w:r>
      <w:r w:rsidRPr="00A72932">
        <w:t>is in the interquartile range (suggesting a moderate agency), 1 if it is in the lowest (highest) quartile (indicating a more liberal [conservative] agency) and the President is a Democrat (Re</w:t>
      </w:r>
      <w:r>
        <w:t xml:space="preserve">publican) and, conversely, </w:t>
      </w:r>
      <w:r w:rsidR="00663DED">
        <w:t xml:space="preserve">    </w:t>
      </w:r>
      <w:r>
        <w:t>-</w:t>
      </w:r>
      <w:r w:rsidRPr="00A72932">
        <w:t>1 if the score is in the highest (lowest) quartile and the President is a Democrat (Republican).</w:t>
      </w:r>
      <w:r>
        <w:t xml:space="preserve"> </w:t>
      </w:r>
      <w:r w:rsidRPr="00A72932">
        <w:t>Standard errors clustered on vacancy-attempt in parentheses.</w:t>
      </w:r>
      <w:r w:rsidR="00663DED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>
      <w:pPr>
        <w:ind w:left="-360"/>
      </w:pPr>
    </w:p>
    <w:p w:rsidR="00B60FAB" w:rsidRDefault="00B60FAB" w:rsidP="00B60FAB">
      <w:pPr>
        <w:ind w:left="-360"/>
      </w:pPr>
    </w:p>
    <w:p w:rsidR="00B60FAB" w:rsidRDefault="00B60FAB" w:rsidP="00B60FAB">
      <w:pPr>
        <w:ind w:left="-360"/>
      </w:pPr>
    </w:p>
    <w:p w:rsidR="00B60FAB" w:rsidRDefault="00B60FAB" w:rsidP="00B60FAB">
      <w:pPr>
        <w:ind w:left="-360"/>
      </w:pPr>
    </w:p>
    <w:p w:rsidR="00B60FAB" w:rsidRPr="009F15E9" w:rsidRDefault="00B60FAB" w:rsidP="00B60FAB">
      <w:pPr>
        <w:jc w:val="center"/>
        <w:rPr>
          <w:b/>
        </w:rPr>
      </w:pPr>
      <w:r>
        <w:rPr>
          <w:b/>
        </w:rPr>
        <w:lastRenderedPageBreak/>
        <w:t xml:space="preserve">Table A-3: Heckman Selection Models of Executive Nominations and Nominee Ideology (Including </w:t>
      </w:r>
      <w:r>
        <w:rPr>
          <w:b/>
          <w:i/>
        </w:rPr>
        <w:t>President-Agency Agreement</w:t>
      </w:r>
      <w:r>
        <w:rPr>
          <w:b/>
        </w:rPr>
        <w:t>)</w:t>
      </w:r>
    </w:p>
    <w:tbl>
      <w:tblPr>
        <w:tblpPr w:leftFromText="187" w:rightFromText="187" w:vertAnchor="text" w:horzAnchor="page" w:tblpX="779" w:tblpY="1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1222"/>
        <w:gridCol w:w="128"/>
        <w:gridCol w:w="1260"/>
        <w:gridCol w:w="1186"/>
        <w:gridCol w:w="128"/>
        <w:gridCol w:w="1170"/>
        <w:gridCol w:w="1350"/>
      </w:tblGrid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DB4D40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28" w:type="dxa"/>
          </w:tcPr>
          <w:p w:rsidR="00B60FAB" w:rsidRPr="0009734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28" w:type="dxa"/>
          </w:tcPr>
          <w:p w:rsidR="00B60FAB" w:rsidRPr="0009734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222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86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17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3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1C6A99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0.170**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(0.068)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-0.051***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(0.012)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-0.050*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(0.026)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-0.048***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(0.013)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0.072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(0.047)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-0.049***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(0.013)</w:t>
            </w:r>
          </w:p>
        </w:tc>
      </w:tr>
      <w:tr w:rsidR="00B60FAB" w:rsidRPr="001C6A99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FAB" w:rsidRPr="001C6A99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 xml:space="preserve">Year in Congress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0.328***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(0.125)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-0.379***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cs="Calibri"/>
                <w:b/>
                <w:color w:val="000000"/>
              </w:rPr>
              <w:t>(0.044)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-0.115**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(0.051)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-0.395***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(0.041)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0.214***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(0.079)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-0.397***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19082C">
              <w:rPr>
                <w:rFonts w:eastAsia="Times New Roman" w:cs="Times New Roman"/>
                <w:b/>
                <w:color w:val="000000"/>
              </w:rPr>
              <w:t>(0.041)</w:t>
            </w:r>
          </w:p>
        </w:tc>
      </w:tr>
      <w:tr w:rsidR="00B60FAB" w:rsidRPr="001C6A99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2.047***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(0.742)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0.800***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(0.161)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0.306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(0.237)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0.822***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(0.162)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0.110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(0.393)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0.824***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(0.162)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-14.208**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(6.289)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7.856***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(1.051)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3.190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(2.412)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7.884***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(1.057)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-3.309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(2.925)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7.902***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(1.057)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President-Filibuste</w:t>
            </w:r>
            <w:r>
              <w:rPr>
                <w:rFonts w:cs="Calibri"/>
                <w:color w:val="000000"/>
              </w:rPr>
              <w:t>r Distance x Divided Government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9.594**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(4.219)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-5.285***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(0.706)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-2.201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(1.624)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-5.304***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(0.711)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2.276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(1.965)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-5.316***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(0.710)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-1.060**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(0.466)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0.715***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(0.102)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0.061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(0.100)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0.714***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-0.088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(0.190)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0.715***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(0.103)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-0.133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(0.131)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0.120***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(0.028)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0.031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(0.046)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(0.029)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-0.052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(0.065)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(0.029)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-0.005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(0.006)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0.003**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(0.003)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0.003**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-0.006*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(0.004)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0.003**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(0.001)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President-Agency Agreement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-0.049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(0.048)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-0.014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(0.012)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0.007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(0.023)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(0.012)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-0.015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(0.030)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(0.012)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-0.285**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(0.116)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0.109***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(0.034)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0.091***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(0.032)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0.113***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(0.034)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-0.158***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(0.061)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0.113***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(0.034)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0.137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(0.186)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-0.077*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-0.129**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(0.066)</w:t>
            </w: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-0.081*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0.245**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(0.107)</w:t>
            </w:r>
          </w:p>
        </w:tc>
        <w:tc>
          <w:tcPr>
            <w:tcW w:w="1350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-0.081*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(0.042)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19082C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0.028***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0.032***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0.031***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(0.002)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Pending Nominations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0.004***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(0.000)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0.004***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(0.000)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0.004***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(0.000)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0.053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(0.057)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0.056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(0.061)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0.055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(0.061)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0.011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(0.051)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0.006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(0.055)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0.009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(0.056)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-0.085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(0.055)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-0.123**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(0.053)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-0.121**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(0.053)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-0.068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(0.073)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-0.109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(0.072)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-0.108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(0.071)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-0.057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(0.045)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-0.071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(0.048)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-0.071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(0.048)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19082C" w:rsidTr="00FF5E2C">
        <w:trPr>
          <w:trHeight w:val="300"/>
        </w:trPr>
        <w:tc>
          <w:tcPr>
            <w:tcW w:w="10854" w:type="dxa"/>
            <w:gridSpan w:val="9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19082C" w:rsidTr="00FF5E2C">
        <w:trPr>
          <w:trHeight w:val="300"/>
        </w:trPr>
        <w:tc>
          <w:tcPr>
            <w:tcW w:w="10854" w:type="dxa"/>
            <w:gridSpan w:val="9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222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26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86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17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3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-0.130***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(0.047)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-0.147***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(0.048)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-0.148***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(0.048)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-0.023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(0.042)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-0.018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eastAsia="Times New Roman" w:cs="Times New Roman"/>
                <w:color w:val="000000"/>
              </w:rPr>
              <w:t>(0.046)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-0.018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(0.046)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19082C">
              <w:rPr>
                <w:rFonts w:cs="Calibri"/>
                <w:color w:val="000000"/>
              </w:rPr>
              <w:t>Nondepartmental</w:t>
            </w:r>
            <w:proofErr w:type="spellEnd"/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-0.052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(0.053)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-0.080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(0.054)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-0.079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(0.054)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DB4D40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0.719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(2.848)</w:t>
            </w:r>
          </w:p>
        </w:tc>
        <w:tc>
          <w:tcPr>
            <w:tcW w:w="1222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-4.454***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(0.260)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-0.528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(0.481)</w:t>
            </w:r>
          </w:p>
        </w:tc>
        <w:tc>
          <w:tcPr>
            <w:tcW w:w="1186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-4.502***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(0.260)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-0.319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(0.793)</w:t>
            </w:r>
          </w:p>
        </w:tc>
        <w:tc>
          <w:tcPr>
            <w:tcW w:w="13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-4.508***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(0.260)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6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82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-1.173***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(0.367)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0.132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(0.136)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-0.205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(0.146)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82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19082C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19082C">
              <w:rPr>
                <w:rFonts w:cs="Calibri"/>
                <w:color w:val="000000"/>
              </w:rPr>
              <w:t>)</w:t>
            </w:r>
          </w:p>
        </w:tc>
        <w:tc>
          <w:tcPr>
            <w:tcW w:w="2482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0.792***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(0.237)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-0.466***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(0.079)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B60FAB" w:rsidRPr="0019082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-0.081*</w:t>
            </w: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(0.043)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82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62.406***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25.858***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25.711***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482" w:type="dxa"/>
            <w:gridSpan w:val="2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19082C">
              <w:rPr>
                <w:rFonts w:cs="Calibri"/>
                <w:color w:val="000000"/>
              </w:rPr>
              <w:t>13966.085</w:t>
            </w:r>
          </w:p>
        </w:tc>
        <w:tc>
          <w:tcPr>
            <w:tcW w:w="128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19082C">
              <w:rPr>
                <w:rFonts w:cs="Calibri"/>
                <w:color w:val="000000"/>
              </w:rPr>
              <w:t>12638.451</w:t>
            </w:r>
          </w:p>
        </w:tc>
        <w:tc>
          <w:tcPr>
            <w:tcW w:w="128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19082C">
              <w:rPr>
                <w:rFonts w:cs="Calibri"/>
                <w:color w:val="000000"/>
              </w:rPr>
              <w:t>13256.252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-6758.826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-6095.009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-6403.910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Number of Vacancy-Days                                                                         </w:t>
            </w: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256903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256903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256903</w:t>
            </w:r>
          </w:p>
        </w:tc>
      </w:tr>
      <w:tr w:rsidR="00B60FAB" w:rsidRPr="00DB4D40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48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828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828</w:t>
            </w:r>
          </w:p>
        </w:tc>
        <w:tc>
          <w:tcPr>
            <w:tcW w:w="12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>828</w:t>
            </w:r>
          </w:p>
        </w:tc>
      </w:tr>
    </w:tbl>
    <w:p w:rsidR="00B60FAB" w:rsidRPr="00A72932" w:rsidRDefault="00B60FAB" w:rsidP="00663DED">
      <w:pPr>
        <w:ind w:left="-720"/>
      </w:pPr>
      <w:r>
        <w:t xml:space="preserve">Note: </w:t>
      </w:r>
      <w:r w:rsidRPr="00A53B3A">
        <w:rPr>
          <w:i/>
        </w:rPr>
        <w:t>President-Agency Agreement</w:t>
      </w:r>
      <w:r w:rsidRPr="00A72932">
        <w:t xml:space="preserve"> is coded 0 if the Clinton–Lewis</w:t>
      </w:r>
      <w:r>
        <w:t xml:space="preserve"> </w:t>
      </w:r>
      <w:r>
        <w:fldChar w:fldCharType="begin"/>
      </w:r>
      <w:r>
        <w:instrText xml:space="preserve"> ADDIN ZOTERO_ITEM CSL_CITATION {"citationID":"i9b0VVbe","properties":{"formattedCitation":"(Clinton and Lewis 2008)","plainCitation":"(Clinton and Lewis 2008)"},"citationItems":[{"id":212,"uris":["http://zotero.org/users/local/dO6KiGZV/items/W58KISRS"],"uri":["http://zotero.org/users/local/dO6KiGZV/items/W58KISRS"],"itemData":{"id":212,"type":"article-journal","title":"Expert Opinion, Agency Characteristics, and Agency Preferences","container-title":"Political Analysis","page":"3-20","volume":"16","issue":"1","author":[{"family":"Clinton","given":"Joshua D."},{"family":"Lewis","given":"David E."}],"issued":{"date-parts":[["2008"]]}}}],"schema":"https://github.com/citation-style-language/schema/raw/master/csl-citation.json"}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(Clinton and Lewis 2008)</w:t>
      </w:r>
      <w:r>
        <w:fldChar w:fldCharType="end"/>
      </w:r>
      <w:r w:rsidRPr="00A72932">
        <w:t xml:space="preserve"> score </w:t>
      </w:r>
      <w:r>
        <w:t xml:space="preserve">for the agency in question </w:t>
      </w:r>
      <w:r w:rsidRPr="00A72932">
        <w:t>is in the interquartile range (suggesting a moderate agency), 1 if it is in the lowest (highest) quartile (indicating a more liberal [conservative] agency) and the President is a Democrat (Re</w:t>
      </w:r>
      <w:r>
        <w:t>publican) and, conversely, -</w:t>
      </w:r>
      <w:r w:rsidRPr="00A72932">
        <w:t>1 if the score is in the highest (lowest) quartile and the President is a Democrat (Republican).</w:t>
      </w:r>
      <w:r>
        <w:t xml:space="preserve"> </w:t>
      </w:r>
      <w:r w:rsidRPr="00A72932">
        <w:t>Standard errors clustered on vacancy-attempt in parentheses.</w:t>
      </w:r>
      <w:r w:rsidR="00663DED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Pr="002D733D" w:rsidRDefault="00B60FAB" w:rsidP="00B60FAB">
      <w:pPr>
        <w:jc w:val="center"/>
        <w:rPr>
          <w:b/>
        </w:rPr>
      </w:pPr>
    </w:p>
    <w:p w:rsidR="00B60FAB" w:rsidRDefault="00B60FAB" w:rsidP="00B60FAB">
      <w:pPr>
        <w:tabs>
          <w:tab w:val="center" w:pos="4320"/>
        </w:tabs>
        <w:spacing w:line="480" w:lineRule="auto"/>
      </w:pPr>
    </w:p>
    <w:p w:rsidR="00B60FAB" w:rsidRPr="00AD099A" w:rsidRDefault="00B60FAB" w:rsidP="00B60FAB">
      <w:pPr>
        <w:tabs>
          <w:tab w:val="center" w:pos="4320"/>
        </w:tabs>
        <w:spacing w:line="480" w:lineRule="auto"/>
      </w:pPr>
    </w:p>
    <w:p w:rsidR="00B60FAB" w:rsidRPr="00AD099A" w:rsidRDefault="00B60FAB" w:rsidP="00B60FAB">
      <w:pPr>
        <w:tabs>
          <w:tab w:val="center" w:pos="4320"/>
        </w:tabs>
        <w:spacing w:line="480" w:lineRule="auto"/>
      </w:pPr>
    </w:p>
    <w:p w:rsidR="00B60FAB" w:rsidRDefault="00B60FAB" w:rsidP="00B60FAB">
      <w:pPr>
        <w:tabs>
          <w:tab w:val="center" w:pos="4320"/>
        </w:tabs>
        <w:spacing w:line="480" w:lineRule="auto"/>
      </w:pPr>
    </w:p>
    <w:p w:rsidR="00B60FAB" w:rsidRDefault="00B60FAB" w:rsidP="00B60FAB">
      <w:pPr>
        <w:tabs>
          <w:tab w:val="center" w:pos="4320"/>
        </w:tabs>
        <w:spacing w:line="480" w:lineRule="auto"/>
      </w:pPr>
    </w:p>
    <w:p w:rsidR="00B60FAB" w:rsidRDefault="00B60FAB" w:rsidP="00B60FAB">
      <w:pPr>
        <w:tabs>
          <w:tab w:val="center" w:pos="4320"/>
        </w:tabs>
        <w:spacing w:line="480" w:lineRule="auto"/>
      </w:pPr>
    </w:p>
    <w:p w:rsidR="00B60FAB" w:rsidRPr="00AD099A" w:rsidRDefault="00B60FAB" w:rsidP="00B60FAB">
      <w:pPr>
        <w:tabs>
          <w:tab w:val="center" w:pos="4320"/>
        </w:tabs>
        <w:spacing w:line="480" w:lineRule="auto"/>
      </w:pPr>
    </w:p>
    <w:p w:rsidR="00B60FAB" w:rsidRPr="009F15E9" w:rsidRDefault="00B60FAB" w:rsidP="00877E42">
      <w:pPr>
        <w:jc w:val="center"/>
        <w:rPr>
          <w:b/>
        </w:rPr>
      </w:pPr>
      <w:r>
        <w:rPr>
          <w:b/>
        </w:rPr>
        <w:lastRenderedPageBreak/>
        <w:t>Table A-4: Heckman Selection Models of Executive Nominations and Nominee Ideology</w:t>
      </w:r>
      <w:r w:rsidR="00877E42">
        <w:rPr>
          <w:b/>
        </w:rPr>
        <w:t xml:space="preserve"> </w:t>
      </w:r>
      <w:r>
        <w:rPr>
          <w:b/>
        </w:rPr>
        <w:t>(Excluding Commissions an</w:t>
      </w:r>
      <w:r w:rsidR="00877E42">
        <w:rPr>
          <w:b/>
        </w:rPr>
        <w:t xml:space="preserve">d Agencies </w:t>
      </w:r>
      <w:proofErr w:type="gramStart"/>
      <w:r w:rsidR="00877E42">
        <w:rPr>
          <w:b/>
        </w:rPr>
        <w:t>With</w:t>
      </w:r>
      <w:proofErr w:type="gramEnd"/>
      <w:r w:rsidR="00877E42">
        <w:rPr>
          <w:b/>
        </w:rPr>
        <w:t xml:space="preserve"> Party-Balancing </w:t>
      </w:r>
      <w:r>
        <w:rPr>
          <w:b/>
        </w:rPr>
        <w:t>Requirements)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0.138**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-0.048***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-0.056**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(0.028)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-0.047***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0.080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-0.047***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0.280**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(0.119)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-0.374***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(0.040)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-0.100*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(0.054)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-0.372***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(0.041)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0.209**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(0.082)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-0.374***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2.962***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(0.652)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0.893***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(0.161)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0.294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(0.243)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0.891***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(0.161)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(0.392)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0.892***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-6.389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(6.112)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8.332***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(1.078)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3.226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(2.552)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8.302***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(1.079)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-2.562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(3.081)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8.316***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(1.079)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4.367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(4.102)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-5.605***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(0.725)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-2.228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(1.719)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-5.585***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(0.726)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1.777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(2.071)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-5.595***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-0.476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(0.416)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0.711***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(0.104)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0.709***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(0.104)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-0.130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(0.192)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0.710***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(0.120)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0.062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-0.004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-0.242**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0.105***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0.098***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-0.180***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(0.061)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0.105***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0.061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(0.184)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(0.069)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(0.113)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877E42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(0.073)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-0.008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-0.004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-0.127**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(0.057)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-0.133**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-0.132**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(0.072)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(0.071)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-0.090*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877E42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B60FAB" w:rsidRPr="000E14B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877E42" w:rsidRPr="00EF3796" w:rsidTr="00FF5E2C">
        <w:trPr>
          <w:trHeight w:val="300"/>
        </w:trPr>
        <w:tc>
          <w:tcPr>
            <w:tcW w:w="3150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877E42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-0.138***</w:t>
            </w:r>
          </w:p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877E42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-0.139***</w:t>
            </w:r>
          </w:p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877E42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-0.140***</w:t>
            </w:r>
          </w:p>
          <w:p w:rsidR="00877E42" w:rsidRPr="009F15E9" w:rsidRDefault="00877E42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-0.065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(0.057)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-0.068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-0.068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-4.139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(2.520)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-4.593***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(0.257)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-0.647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(0.497)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-4.587***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(0.258)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-0.304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(0.825)</w:t>
            </w:r>
          </w:p>
        </w:tc>
        <w:tc>
          <w:tcPr>
            <w:tcW w:w="1191" w:type="dxa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-4.591***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877E42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-0.467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(0.416)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0.178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(0.134)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-0.229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0.411**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(0.165)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-0.428***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(0.078)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-0.056</w:t>
            </w:r>
          </w:p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3877F5">
              <w:t>72.470</w:t>
            </w:r>
            <w:r>
              <w:t>***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AD6F6A">
              <w:t>24.155</w:t>
            </w:r>
            <w:r>
              <w:t>***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D82788">
              <w:t>25.824</w:t>
            </w:r>
            <w:r>
              <w:t>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3877F5">
              <w:t>13500.770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AD6F6A">
              <w:t>12280.858</w:t>
            </w:r>
          </w:p>
        </w:tc>
        <w:tc>
          <w:tcPr>
            <w:tcW w:w="158" w:type="dxa"/>
            <w:vAlign w:val="center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D82788">
              <w:t>12864.311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3877F5">
              <w:t>-6539.323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AD6F6A">
              <w:t>-5929.367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D82788">
              <w:t>-6221.094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246566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246566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246566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803</w:t>
            </w:r>
          </w:p>
        </w:tc>
        <w:tc>
          <w:tcPr>
            <w:tcW w:w="154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803</w:t>
            </w:r>
          </w:p>
        </w:tc>
        <w:tc>
          <w:tcPr>
            <w:tcW w:w="158" w:type="dxa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877E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803</w:t>
            </w:r>
          </w:p>
        </w:tc>
      </w:tr>
    </w:tbl>
    <w:p w:rsidR="00B60FAB" w:rsidRDefault="00B60FAB" w:rsidP="00B60FAB">
      <w:pPr>
        <w:ind w:left="-990" w:firstLine="36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</w:t>
      </w:r>
    </w:p>
    <w:p w:rsidR="00B60FAB" w:rsidRPr="00E8776B" w:rsidRDefault="00B60FAB" w:rsidP="00B60FAB">
      <w:pPr>
        <w:ind w:left="-990" w:firstLine="360"/>
      </w:pPr>
      <w:r>
        <w:t xml:space="preserve">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B60FAB" w:rsidRPr="00A62C44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pStyle w:val="Caption"/>
        <w:spacing w:line="480" w:lineRule="auto"/>
        <w:rPr>
          <w:sz w:val="24"/>
        </w:rPr>
      </w:pPr>
    </w:p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877E42" w:rsidRDefault="00877E42" w:rsidP="00B60FAB"/>
    <w:p w:rsidR="00877E42" w:rsidRDefault="00877E42" w:rsidP="00B60FAB"/>
    <w:p w:rsidR="00B60FAB" w:rsidRPr="009F15E9" w:rsidRDefault="00B60FAB" w:rsidP="00663DED">
      <w:pPr>
        <w:jc w:val="center"/>
        <w:rPr>
          <w:b/>
        </w:rPr>
      </w:pPr>
      <w:r>
        <w:rPr>
          <w:b/>
        </w:rPr>
        <w:lastRenderedPageBreak/>
        <w:t>Table A-5: Heckman Selection Models of Executive Nominations and Nominee Ideology</w:t>
      </w:r>
      <w:r w:rsidR="00663DED">
        <w:rPr>
          <w:b/>
        </w:rPr>
        <w:t xml:space="preserve"> </w:t>
      </w:r>
      <w:r>
        <w:rPr>
          <w:b/>
        </w:rPr>
        <w:t xml:space="preserve">(Excluding Commissions and Agencies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Party-Balancing Requirements; Including </w:t>
      </w:r>
      <w:r>
        <w:rPr>
          <w:b/>
          <w:i/>
        </w:rPr>
        <w:t>President-Agency Agreement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0.132**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-0.053*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(0.028)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0.076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(0.049)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0.325***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(0.121)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-0.382***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(0.041)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-0.132**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-0.379***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(0.041)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0.253***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(0.084)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-0.381***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(0.644)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(0.168)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0.314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(0.168)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(0.408)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0.827***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-5.337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(5.625)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8.265***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(1.084)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3.239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(2.604)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8.239***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(1.085)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-2.639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(3.119)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8.252***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(1.084)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3.656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(3.776)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-5.558***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-2.235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(1.753)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-5.540***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(0.729)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1.826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(2.096)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-5.549***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(0.729)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-0.385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(0.376)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0.072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0.717***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(0.102)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-0.037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0.047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(0.068)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-0.007*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President-Agency Agreement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(0.024)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(0.031)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-0.247**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(0.183)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-0.088**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-0.128*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(0.068)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-0.087**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0.228**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-0.087**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-0.003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-0.002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-0.133**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-0.138**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-0.137**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-0.123*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(0.071)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-0.123*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-0.124*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B60FAB" w:rsidRPr="00565BA8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-0.081*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-0.082*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-0.082*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-0.157***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-0.157***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-0.082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(0.058)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-4.401**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(2.135)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-4.494***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(0.269)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-0.566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(0.522)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-4.486***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(0.270)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-0.391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(0.851)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-4.489***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(0.270)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-0.385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(0.353)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(0.143)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-0.185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0.375***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(0.121)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-0.447***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(0.080)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-0.077*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73.227***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D5D6D">
              <w:t>28.603</w:t>
            </w:r>
            <w:r>
              <w:t>***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0314E">
              <w:t>30.215</w:t>
            </w:r>
            <w:r>
              <w:t>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13219.424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D5D6D">
              <w:t>12018.168</w:t>
            </w:r>
          </w:p>
        </w:tc>
        <w:tc>
          <w:tcPr>
            <w:tcW w:w="158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0314E">
              <w:t>12587.229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-6386.596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D5D6D">
              <w:t>-5785.967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F0314E">
              <w:t>-6070.498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241677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241677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241677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</w:t>
            </w:r>
          </w:p>
        </w:tc>
      </w:tr>
    </w:tbl>
    <w:p w:rsidR="00B60FAB" w:rsidRPr="00A72932" w:rsidRDefault="00B60FAB" w:rsidP="00663DED">
      <w:pPr>
        <w:ind w:left="-720"/>
        <w:jc w:val="both"/>
      </w:pPr>
      <w:r>
        <w:t xml:space="preserve">Note: </w:t>
      </w:r>
      <w:r w:rsidRPr="00A53B3A">
        <w:rPr>
          <w:i/>
        </w:rPr>
        <w:t>President-Agency Agreement</w:t>
      </w:r>
      <w:r w:rsidRPr="00A72932">
        <w:t xml:space="preserve"> is coded 0 if the Clinton–Lewis</w:t>
      </w:r>
      <w:r>
        <w:t xml:space="preserve"> </w:t>
      </w:r>
      <w:r>
        <w:fldChar w:fldCharType="begin"/>
      </w:r>
      <w:r>
        <w:instrText xml:space="preserve"> ADDIN ZOTERO_ITEM CSL_CITATION {"citationID":"tqX8o8IW","properties":{"formattedCitation":"(Clinton and Lewis 2008)","plainCitation":"(Clinton and Lewis 2008)"},"citationItems":[{"id":212,"uris":["http://zotero.org/users/local/dO6KiGZV/items/W58KISRS"],"uri":["http://zotero.org/users/local/dO6KiGZV/items/W58KISRS"],"itemData":{"id":212,"type":"article-journal","title":"Expert Opinion, Agency Characteristics, and Agency Preferences","container-title":"Political Analysis","page":"3-20","volume":"16","issue":"1","author":[{"family":"Clinton","given":"Joshua D."},{"family":"Lewis","given":"David E."}],"issued":{"date-parts":[["2008"]]}}}],"schema":"https://github.com/citation-style-language/schema/raw/master/csl-citation.json"}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(Clinton and Lewis 2008)</w:t>
      </w:r>
      <w:r>
        <w:fldChar w:fldCharType="end"/>
      </w:r>
      <w:r w:rsidR="00663DED">
        <w:t xml:space="preserve"> </w:t>
      </w:r>
      <w:r w:rsidRPr="00A72932">
        <w:t xml:space="preserve">score </w:t>
      </w:r>
      <w:r>
        <w:t xml:space="preserve">for the agency in question </w:t>
      </w:r>
      <w:r w:rsidRPr="00A72932">
        <w:t>is in the interquarti</w:t>
      </w:r>
      <w:r w:rsidR="00663DED">
        <w:t xml:space="preserve">le range (suggesting a moderate </w:t>
      </w:r>
      <w:r w:rsidRPr="00A72932">
        <w:t>agency), 1 if it is in the lowest (highest) quartile (indicatin</w:t>
      </w:r>
      <w:r w:rsidR="00663DED">
        <w:t xml:space="preserve">g a more liberal [conservative] </w:t>
      </w:r>
      <w:r w:rsidRPr="00A72932">
        <w:t>agency) and the President is a Democrat (Re</w:t>
      </w:r>
      <w:r>
        <w:t>publican) and, conversely, -</w:t>
      </w:r>
      <w:r w:rsidR="00663DED">
        <w:t xml:space="preserve">1 if the score is in </w:t>
      </w:r>
      <w:r w:rsidRPr="00A72932">
        <w:t>the highest (lowest) quartile and the President is a Democrat (Republican).</w:t>
      </w:r>
      <w:r w:rsidR="00663DED">
        <w:t xml:space="preserve"> </w:t>
      </w:r>
      <w:r w:rsidRPr="00A72932">
        <w:t>Standard errors clustered on vacancy-attempt in parentheses.</w:t>
      </w:r>
      <w:r w:rsidR="00663DED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Pr="009F15E9" w:rsidRDefault="00B60FAB" w:rsidP="00663DED">
      <w:pPr>
        <w:jc w:val="center"/>
        <w:rPr>
          <w:b/>
        </w:rPr>
      </w:pPr>
      <w:r>
        <w:rPr>
          <w:b/>
        </w:rPr>
        <w:lastRenderedPageBreak/>
        <w:t>Table A-6: Heckman Selection Models of Executive Nominations and Nominee Ideology</w:t>
      </w:r>
      <w:r w:rsidR="00663DED">
        <w:rPr>
          <w:b/>
        </w:rPr>
        <w:t xml:space="preserve"> </w:t>
      </w:r>
      <w:r>
        <w:rPr>
          <w:b/>
        </w:rPr>
        <w:t xml:space="preserve">(With </w:t>
      </w:r>
      <w:r>
        <w:rPr>
          <w:b/>
          <w:i/>
        </w:rPr>
        <w:t>Year in Term</w:t>
      </w:r>
      <w:r>
        <w:rPr>
          <w:b/>
        </w:rPr>
        <w:t xml:space="preserve"> Instead of </w:t>
      </w:r>
      <w:r>
        <w:rPr>
          <w:b/>
          <w:i/>
        </w:rPr>
        <w:t>Year in Congress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0.126**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(0.061)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-0.049*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0.071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</w:t>
            </w:r>
            <w:r>
              <w:rPr>
                <w:rFonts w:cs="Calibri"/>
                <w:b/>
                <w:bCs/>
                <w:color w:val="000000"/>
              </w:rPr>
              <w:t>Term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(0.072)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-0.072***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(0.022)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0.145***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3.530***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(0.600)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0.673*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(0.382)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4.016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(5.430)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-3.706***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(1.312)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-0.571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(2.726)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-3.695***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(1.313)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4.405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(3.360)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-3.703***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-2.722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(3.673)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2.604***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(0.889)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0.359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(1.843)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2.596***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(0.890)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-2.980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(2.276)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2.602***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(0.890)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-0.394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(0.370)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(0.105)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(0.096)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0.809***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(0.045)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0.140***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-0.003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-0.196**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(0.099)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-0.158**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-0.028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0.052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0.005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-0.048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-0.048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-0.135*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-0.137*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(0.076)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-0.137*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-0.113**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-0.114**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-0.114**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-0.154***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B60FAB" w:rsidRPr="00565BA8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-0.089*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-0.091*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-0.091*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-5.830***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(1.856)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-3.333***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(0.249)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(0.497)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-3.332***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(0.249)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-1.382*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(0.774)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-3.332***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-0.310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(0.327)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-0.137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0.378***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(0.096)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-0.449***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(0.075)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-0.079**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72.101***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23.216**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26718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25.945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14275.391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12936.116</w:t>
            </w:r>
          </w:p>
        </w:tc>
        <w:tc>
          <w:tcPr>
            <w:tcW w:w="158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26718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13556.778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-6925.576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-6255.939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26718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-6566.270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</w:tr>
    </w:tbl>
    <w:p w:rsidR="00B60FAB" w:rsidRPr="00E8776B" w:rsidRDefault="00B60FAB" w:rsidP="00663DED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</w:t>
      </w:r>
      <w:r w:rsidR="00663DED">
        <w:t xml:space="preserve"> </w:t>
      </w:r>
      <w:r>
        <w:t xml:space="preserve">Two-tailed tests: </w:t>
      </w:r>
      <w:r w:rsidR="00663DED">
        <w:t xml:space="preserve">     </w:t>
      </w:r>
      <w:r>
        <w:t xml:space="preserve">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B60FAB" w:rsidRPr="00A62C44" w:rsidRDefault="00B60FAB" w:rsidP="00B60FAB">
      <w:pPr>
        <w:spacing w:line="480" w:lineRule="auto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Pr="009F15E9" w:rsidRDefault="00B60FAB" w:rsidP="002F77F5">
      <w:pPr>
        <w:jc w:val="center"/>
        <w:rPr>
          <w:b/>
        </w:rPr>
      </w:pPr>
      <w:r>
        <w:rPr>
          <w:b/>
        </w:rPr>
        <w:lastRenderedPageBreak/>
        <w:t>Table A-7: Heckman Selection Models of Executive Nominations and Nominee Ideology</w:t>
      </w:r>
      <w:r w:rsidR="002F77F5">
        <w:rPr>
          <w:b/>
        </w:rPr>
        <w:t xml:space="preserve"> </w:t>
      </w:r>
      <w:r>
        <w:rPr>
          <w:b/>
        </w:rPr>
        <w:t xml:space="preserve">(With </w:t>
      </w:r>
      <w:r>
        <w:rPr>
          <w:b/>
          <w:i/>
        </w:rPr>
        <w:t>Year in Term</w:t>
      </w:r>
      <w:r>
        <w:rPr>
          <w:b/>
        </w:rPr>
        <w:t xml:space="preserve"> Instead of </w:t>
      </w:r>
      <w:r>
        <w:rPr>
          <w:b/>
          <w:i/>
        </w:rPr>
        <w:t>Year in Congress</w:t>
      </w:r>
      <w:r>
        <w:rPr>
          <w:b/>
        </w:rPr>
        <w:t xml:space="preserve">; Including </w:t>
      </w:r>
      <w:r>
        <w:rPr>
          <w:b/>
          <w:i/>
        </w:rPr>
        <w:t>President-Agency Agreement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0.131**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-0.059***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-0.053*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-0.059***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0.075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-0.059***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</w:t>
            </w:r>
            <w:r>
              <w:rPr>
                <w:rFonts w:cs="Calibri"/>
                <w:b/>
                <w:bCs/>
                <w:color w:val="000000"/>
              </w:rPr>
              <w:t>Term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0.230***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(0.073)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-0.243***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(0.023)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-0.077***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(0.028)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-0.243***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(0.023)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0.152***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-0.243***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(0.023)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3.382***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(0.637)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0.049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(0.163)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0.068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(0.163)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0.602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(0.397)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4.653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(5.490)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-3.847***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(1.328)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-0.622</w:t>
            </w:r>
          </w:p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(2.746)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-3.837***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(1.330)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4.411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(3.381)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-3.847***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(1.331)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-3.163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(3.714)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2.701***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(0.901)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0.400</w:t>
            </w:r>
          </w:p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(1.857)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2.694***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(0.092)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-2.993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(2.290)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2.701***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(0.902)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-0.359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(0.377)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(0.095)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0.072</w:t>
            </w:r>
          </w:p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687AE7">
              <w:rPr>
                <w:rFonts w:cs="Calibri"/>
                <w:color w:val="000000"/>
              </w:rPr>
              <w:t>(0.104)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(0.095)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(0.194)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0.814***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-0.009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0.139***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0E14B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color w:val="000000"/>
              </w:rPr>
            </w:pPr>
            <w:r w:rsidRPr="000E14B9">
              <w:rPr>
                <w:rFonts w:eastAsiaTheme="majorEastAsia" w:cs="Calibri"/>
                <w:color w:val="000000"/>
              </w:rPr>
              <w:t>0.035</w:t>
            </w:r>
          </w:p>
          <w:p w:rsidR="00B60FAB" w:rsidRPr="000E14B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color w:val="000000"/>
              </w:rPr>
            </w:pPr>
            <w:r w:rsidRPr="000E14B9">
              <w:rPr>
                <w:rFonts w:eastAsiaTheme="majorEastAsia" w:cs="Calibri"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0.138***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-0.057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0.138***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</w:tr>
      <w:tr w:rsidR="00B60FAB" w:rsidRPr="00EF3796" w:rsidTr="00FF5E2C">
        <w:trPr>
          <w:trHeight w:val="143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-0.002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</w:t>
            </w:r>
          </w:p>
          <w:p w:rsidR="00B60FAB" w:rsidRPr="00687AE7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-0.004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President-Agency Agreement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-0.012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0.008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(0.023)</w:t>
            </w: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-0.012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-0.017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(0.030)</w:t>
            </w: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-0.012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-0.208**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(0.100)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(0.061)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-0.069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(0.193)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(0.069)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0.173***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(0.111)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CC06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-0.047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-0.153***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-0.157***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-0.156***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-0.145*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-0.144*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(0.077)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-0.145*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CC06EF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CC06EF" w:rsidRPr="00EF3796" w:rsidTr="00FF5E2C">
        <w:trPr>
          <w:trHeight w:val="300"/>
        </w:trPr>
        <w:tc>
          <w:tcPr>
            <w:tcW w:w="3150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CC06EF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-0.108**</w:t>
            </w:r>
          </w:p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CC06EF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-0.109**</w:t>
            </w:r>
          </w:p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8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CC06EF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-0.110**</w:t>
            </w:r>
          </w:p>
          <w:p w:rsidR="00CC06EF" w:rsidRPr="009F15E9" w:rsidRDefault="00CC06EF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-0.164***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-0.055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-0.054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-0.054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-0.108**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-0.109**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-0.110**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-5.562***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(1.891)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-3.275***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(0.259)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-0.133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(0.493)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-3.275***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(0.259)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-1.238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(0.778)</w:t>
            </w:r>
          </w:p>
        </w:tc>
        <w:tc>
          <w:tcPr>
            <w:tcW w:w="1191" w:type="dxa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-3.275***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CC06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-0.310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(0.331)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0.111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(0.149)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-0.147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(0.160)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0.372***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(0.098)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-0.468***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(0.080)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-0.092**</w:t>
            </w:r>
          </w:p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74.550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26.285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  <w:tc>
          <w:tcPr>
            <w:tcW w:w="158" w:type="dxa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28.632</w:t>
            </w:r>
            <w:r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524DC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13946.924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12616.175</w:t>
            </w:r>
          </w:p>
        </w:tc>
        <w:tc>
          <w:tcPr>
            <w:tcW w:w="158" w:type="dxa"/>
            <w:vAlign w:val="center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13232.668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-6749.246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-6083.871</w:t>
            </w:r>
          </w:p>
        </w:tc>
        <w:tc>
          <w:tcPr>
            <w:tcW w:w="158" w:type="dxa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0E14B9">
              <w:rPr>
                <w:rFonts w:eastAsia="Times New Roman" w:cs="Times New Roman"/>
                <w:color w:val="000000"/>
              </w:rPr>
              <w:t>-6392.118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256903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256903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256903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</w:t>
            </w:r>
          </w:p>
        </w:tc>
        <w:tc>
          <w:tcPr>
            <w:tcW w:w="154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</w:t>
            </w:r>
          </w:p>
        </w:tc>
        <w:tc>
          <w:tcPr>
            <w:tcW w:w="158" w:type="dxa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CC06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</w:t>
            </w:r>
          </w:p>
        </w:tc>
      </w:tr>
    </w:tbl>
    <w:p w:rsidR="00B60FAB" w:rsidRPr="00A72932" w:rsidRDefault="00B60FAB" w:rsidP="002F77F5">
      <w:pPr>
        <w:ind w:left="-720"/>
        <w:jc w:val="both"/>
      </w:pPr>
      <w:r>
        <w:t xml:space="preserve">Note: </w:t>
      </w:r>
      <w:r w:rsidRPr="00A53B3A">
        <w:rPr>
          <w:i/>
        </w:rPr>
        <w:t>President-Agency Agreement</w:t>
      </w:r>
      <w:r w:rsidRPr="00A72932">
        <w:t xml:space="preserve"> is coded 0 if the Clinton–Lewis</w:t>
      </w:r>
      <w:r>
        <w:t xml:space="preserve"> </w:t>
      </w:r>
      <w:r>
        <w:fldChar w:fldCharType="begin"/>
      </w:r>
      <w:r>
        <w:instrText xml:space="preserve"> ADDIN ZOTERO_ITEM CSL_CITATION {"citationID":"026wm5qU","properties":{"formattedCitation":"(Clinton and Lewis 2008)","plainCitation":"(Clinton and Lewis 2008)"},"citationItems":[{"id":212,"uris":["http://zotero.org/users/local/dO6KiGZV/items/W58KISRS"],"uri":["http://zotero.org/users/local/dO6KiGZV/items/W58KISRS"],"itemData":{"id":212,"type":"article-journal","title":"Expert Opinion, Agency Characteristics, and Agency Preferences","container-title":"Political Analysis","page":"3-20","volume":"16","issue":"1","author":[{"family":"Clinton","given":"Joshua D."},{"family":"Lewis","given":"David E."}],"issued":{"date-parts":[["2008"]]}}}],"schema":"https://github.com/citation-style-language/schema/raw/master/csl-citation.json"}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(Clinton and Lewis 2008)</w:t>
      </w:r>
      <w:r>
        <w:fldChar w:fldCharType="end"/>
      </w:r>
      <w:r w:rsidRPr="00A72932">
        <w:t xml:space="preserve"> score </w:t>
      </w:r>
      <w:r>
        <w:t xml:space="preserve">for the agency in question </w:t>
      </w:r>
      <w:r w:rsidRPr="00A72932">
        <w:t>is in the interquartile range (suggesting a moderate agency), 1 if it is in the lowest (highest) quartile (indicating a more liberal [conservative] agency) and the President is a Democrat (Re</w:t>
      </w:r>
      <w:r>
        <w:t>publican) and, conversely, -</w:t>
      </w:r>
      <w:r w:rsidRPr="00A72932">
        <w:t>1 if the score is in the highest (lowest) quartile and the President is a Democrat (Republican).</w:t>
      </w:r>
      <w:r w:rsidR="002F77F5">
        <w:t xml:space="preserve"> </w:t>
      </w:r>
      <w:r w:rsidRPr="00A72932">
        <w:t>Standard errors clustered on vacancy-attempt in parentheses.</w:t>
      </w:r>
      <w:r w:rsidR="002F77F5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2F77F5">
      <w:pPr>
        <w:spacing w:line="480" w:lineRule="auto"/>
        <w:jc w:val="both"/>
        <w:rPr>
          <w:b/>
          <w:sz w:val="32"/>
          <w:szCs w:val="32"/>
        </w:rPr>
      </w:pPr>
    </w:p>
    <w:p w:rsidR="00B60FAB" w:rsidRDefault="00B60FAB" w:rsidP="00B60FAB">
      <w:pPr>
        <w:spacing w:line="480" w:lineRule="auto"/>
      </w:pPr>
    </w:p>
    <w:p w:rsidR="00B60FAB" w:rsidRDefault="00B60FAB" w:rsidP="00B60FAB">
      <w:pPr>
        <w:spacing w:line="480" w:lineRule="auto"/>
      </w:pPr>
    </w:p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Pr="009F15E9" w:rsidRDefault="00B60FAB" w:rsidP="00A725C7">
      <w:pPr>
        <w:jc w:val="center"/>
        <w:rPr>
          <w:b/>
        </w:rPr>
      </w:pPr>
      <w:r>
        <w:rPr>
          <w:b/>
        </w:rPr>
        <w:lastRenderedPageBreak/>
        <w:t>Table A-8a: Heckman Selection Models of Executive Nominations and Nominee Ideology</w:t>
      </w:r>
      <w:r w:rsidR="00A725C7">
        <w:rPr>
          <w:b/>
        </w:rPr>
        <w:t xml:space="preserve"> </w:t>
      </w:r>
      <w:r>
        <w:rPr>
          <w:b/>
        </w:rPr>
        <w:t xml:space="preserve">(With Interactions between </w:t>
      </w:r>
      <w:r>
        <w:rPr>
          <w:b/>
          <w:i/>
        </w:rPr>
        <w:t xml:space="preserve">Tier One/Tier Two </w:t>
      </w:r>
      <w:r>
        <w:rPr>
          <w:b/>
        </w:rPr>
        <w:t xml:space="preserve">and </w:t>
      </w:r>
      <w:r>
        <w:rPr>
          <w:b/>
          <w:i/>
        </w:rPr>
        <w:t>Year in Congress/Year in Vacancy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0.219***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(0.077)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-0.073***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-0.051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(0.031)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-0.071***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0.083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(0.052)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-0.071***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</w:t>
            </w:r>
            <w:r>
              <w:rPr>
                <w:rFonts w:cs="Calibri"/>
                <w:b/>
                <w:bCs/>
                <w:color w:val="000000"/>
              </w:rPr>
              <w:t>Congress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0.284*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(0.154)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-0.348***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-0.092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(0.072)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-0.360***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(0.045)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0.158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(0.104)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-0.362***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One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-1.411**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(0.620)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0.967***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(0.173)</w:t>
            </w:r>
          </w:p>
        </w:tc>
        <w:tc>
          <w:tcPr>
            <w:tcW w:w="154" w:type="dxa"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0.128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(0.129)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0.974***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(0.176)</w:t>
            </w:r>
          </w:p>
        </w:tc>
        <w:tc>
          <w:tcPr>
            <w:tcW w:w="158" w:type="dxa"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-0.237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(0.239)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0.974***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(0.176)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</w:tcPr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Two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(0.192)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0.083*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eastAsiaTheme="majorEastAsia" w:cs="Calibri"/>
                <w:color w:val="000000"/>
              </w:rPr>
              <w:t>0.035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i/>
                <w:iCs/>
                <w:color w:val="000000"/>
              </w:rPr>
            </w:pPr>
            <w:r>
              <w:rPr>
                <w:rFonts w:eastAsiaTheme="majorEastAsia" w:cs="Calibri"/>
                <w:color w:val="000000"/>
              </w:rPr>
              <w:t>(0.073)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0.080*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-0.063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(0.115)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0.080*</w:t>
            </w:r>
          </w:p>
          <w:p w:rsidR="00B60FAB" w:rsidRPr="00AE352D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>Year in Vacancy x Tier One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-1.097*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(0.615)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-0.314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(0.316)</w:t>
            </w: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0.580***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(0.224)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-0.302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(0.324)</w:t>
            </w: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-1.452***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(0.501)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-0.304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(0.324)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>Year in Congress x Tier One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1.097*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(0.605)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-0.382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(0.235)</w:t>
            </w: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i/>
                <w:iCs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-0.328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b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(0.213)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-0.401*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(0.241)</w:t>
            </w: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0.870*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(0.453)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-0.399*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(0.240)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>Year in Vacancy x Tier Two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-0.234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(0.159)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0.118***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(0.030)</w:t>
            </w: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-0.003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(0.054)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0.118***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(0.030)</w:t>
            </w: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-0.033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(0.084)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0.118***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(0.030)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0E14B9">
              <w:rPr>
                <w:rFonts w:cs="Calibri"/>
                <w:b/>
                <w:color w:val="000000"/>
              </w:rPr>
              <w:t xml:space="preserve">Year in Congress x Tier Two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-0.028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(0.224)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-0.039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(0.048)</w:t>
            </w:r>
          </w:p>
        </w:tc>
        <w:tc>
          <w:tcPr>
            <w:tcW w:w="154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i/>
                <w:iCs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0.025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b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(0.099)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-0.043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(0.048)</w:t>
            </w:r>
          </w:p>
        </w:tc>
        <w:tc>
          <w:tcPr>
            <w:tcW w:w="158" w:type="dxa"/>
          </w:tcPr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0.011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(0.144)</w:t>
            </w: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-0.043</w:t>
            </w:r>
          </w:p>
          <w:p w:rsidR="00B60FAB" w:rsidRPr="000E14B9" w:rsidRDefault="00B60FAB" w:rsidP="00A725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(0.048)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2.137***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(0.716)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0.825***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(0.156)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0.282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(0.237)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0.849***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0.127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(0.383)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0.852***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-14.449**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(6.135)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7.777***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(1.046)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3.291</w:t>
            </w:r>
          </w:p>
          <w:p w:rsidR="00B60FAB" w:rsidRPr="00687AE7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(2.425)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7.795***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(1.053)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-3.312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(2.919)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7.814***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(1.052)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President-Filibuster Distance</w:t>
            </w:r>
            <w:r>
              <w:rPr>
                <w:rFonts w:cs="Calibri"/>
                <w:color w:val="000000"/>
              </w:rPr>
              <w:t xml:space="preserve"> x Divided Government</w:t>
            </w:r>
            <w:r w:rsidRPr="009F15E9">
              <w:rPr>
                <w:rFonts w:cs="Calibri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9.773**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(4.119)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-5.236***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(0.703)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-2.274</w:t>
            </w:r>
          </w:p>
          <w:p w:rsidR="00B60FAB" w:rsidRPr="00687AE7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(1.635)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-5.247***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(0.708)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2.279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(1.962)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-5.260***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(0.707)</w:t>
            </w:r>
          </w:p>
        </w:tc>
      </w:tr>
      <w:tr w:rsidR="00B60FAB" w:rsidRPr="00EF3796" w:rsidTr="00FF5E2C">
        <w:trPr>
          <w:trHeight w:val="9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-0.003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  <w:p w:rsidR="00B60FAB" w:rsidRPr="00687AE7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-0.005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-0.262**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0.106***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(0.031)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0.088**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(0.035)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0.110***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(0.031)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-0.150**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0.110***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0.106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(0.186)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-0.080*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(0.041)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-0.105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(0.042)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0.204*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-0.084**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0.029***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A725C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(0.058)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0.061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(0.062)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0.059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A725C7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A725C7" w:rsidRPr="00EF3796" w:rsidTr="00FF5E2C">
        <w:trPr>
          <w:trHeight w:val="300"/>
        </w:trPr>
        <w:tc>
          <w:tcPr>
            <w:tcW w:w="3150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A725C7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0.007</w:t>
            </w:r>
          </w:p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  <w:tc>
          <w:tcPr>
            <w:tcW w:w="154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A725C7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-0.001</w:t>
            </w:r>
          </w:p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(0.059)</w:t>
            </w:r>
          </w:p>
        </w:tc>
        <w:tc>
          <w:tcPr>
            <w:tcW w:w="158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A725C7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0.003</w:t>
            </w:r>
          </w:p>
          <w:p w:rsidR="00A725C7" w:rsidRPr="009F15E9" w:rsidRDefault="00A725C7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-0.083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color w:val="000000"/>
              </w:rPr>
            </w:pPr>
            <w:r>
              <w:rPr>
                <w:rFonts w:cs="Calibri"/>
                <w:color w:val="000000"/>
              </w:rPr>
              <w:t>(0.054)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-0.120**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-0.118**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-0.059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(0.074)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-0.100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(0.073)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-0.100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-0.071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-0.088*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(0.050)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-0.088*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-0.117**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-0.136***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-0.137***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-0.021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(0.043)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-0.016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-0.016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-0.035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(0.050)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(0.052)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0.519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(2.720)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-4.492***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(0.252)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0.164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(0.131)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-4.545***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(0.251)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-0.263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(0.774)</w:t>
            </w:r>
          </w:p>
        </w:tc>
        <w:tc>
          <w:tcPr>
            <w:tcW w:w="1191" w:type="dxa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-4.551***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(0.251)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A725C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-1.176***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(0.350)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0.164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(0.131)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-0.231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0.799***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(0.225)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-0.441***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(0.076)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-0.065</w:t>
            </w:r>
          </w:p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(0.045)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77.254***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39.984***</w:t>
            </w:r>
          </w:p>
        </w:tc>
        <w:tc>
          <w:tcPr>
            <w:tcW w:w="158" w:type="dxa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44.166***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524DC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14372.526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13038.535</w:t>
            </w:r>
          </w:p>
        </w:tc>
        <w:tc>
          <w:tcPr>
            <w:tcW w:w="158" w:type="dxa"/>
            <w:vAlign w:val="center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13656.965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-6924.234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-6257.238</w:t>
            </w:r>
          </w:p>
        </w:tc>
        <w:tc>
          <w:tcPr>
            <w:tcW w:w="158" w:type="dxa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-6566.453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4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A72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</w:tr>
    </w:tbl>
    <w:p w:rsidR="00B60FAB" w:rsidRPr="00A72932" w:rsidRDefault="00B60FAB" w:rsidP="002F77F5">
      <w:pPr>
        <w:ind w:left="-720"/>
      </w:pPr>
      <w:r>
        <w:t xml:space="preserve">Note: </w:t>
      </w:r>
      <w:r w:rsidRPr="00A72932">
        <w:t>Standard errors clustered on vacancy-attempt in parentheses.</w:t>
      </w:r>
      <w:r w:rsidR="002F77F5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Pr="00B5764D" w:rsidRDefault="00B60FAB" w:rsidP="00B60FAB">
      <w:pPr>
        <w:jc w:val="center"/>
      </w:pPr>
      <w:r>
        <w:rPr>
          <w:b/>
        </w:rPr>
        <w:lastRenderedPageBreak/>
        <w:t xml:space="preserve">Table A-8b: Marginal Effects of </w:t>
      </w:r>
      <w:r>
        <w:rPr>
          <w:b/>
          <w:i/>
        </w:rPr>
        <w:t>Year in Vacancy</w:t>
      </w:r>
      <w:r>
        <w:rPr>
          <w:b/>
        </w:rPr>
        <w:t xml:space="preserve"> and </w:t>
      </w:r>
      <w:r>
        <w:rPr>
          <w:b/>
          <w:i/>
        </w:rPr>
        <w:t>Year in Congress</w:t>
      </w:r>
      <w:r w:rsidR="00B5764D">
        <w:rPr>
          <w:b/>
        </w:rPr>
        <w:t>, Conditional on Appointment Position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9F15E9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Vacancy   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One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-0.879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(0.618)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-0.012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(0.009)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0.529**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(0.222)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-0.012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(0.009)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-1.369***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(0.500)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-0.012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(0.009)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Vacancy   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Two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-0.015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(0.136)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0.001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-0.053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(0.046)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0.001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0.050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0.001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E14B9">
              <w:rPr>
                <w:rFonts w:cs="Calibri"/>
                <w:bCs/>
                <w:color w:val="000000"/>
              </w:rPr>
              <w:t xml:space="preserve">Year in Vacancy   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E14B9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Three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E14B9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E14B9">
              <w:rPr>
                <w:rFonts w:cs="Calibri"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0.219***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(0.077)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-0.051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(0.031)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0.082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  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One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1.381**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(0.600)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-0.023**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(0.012)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-0.420**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(0.203)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-0.024**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(0.012)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1.028**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(0.444)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-0.024**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(0.012)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  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Two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0.256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(0.179)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-0.068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(0.069)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0.169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(0.106)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</w:tr>
      <w:tr w:rsidR="00B60FAB" w:rsidRPr="009F15E9" w:rsidTr="00FF5E2C">
        <w:trPr>
          <w:trHeight w:val="300"/>
        </w:trPr>
        <w:tc>
          <w:tcPr>
            <w:tcW w:w="315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  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(Tier </w:t>
            </w:r>
            <w:r>
              <w:rPr>
                <w:rFonts w:cs="Calibri"/>
                <w:bCs/>
                <w:color w:val="000000"/>
              </w:rPr>
              <w:t xml:space="preserve">Three </w:t>
            </w:r>
            <w:proofErr w:type="gramStart"/>
            <w:r>
              <w:rPr>
                <w:rFonts w:cs="Calibri"/>
                <w:bCs/>
                <w:color w:val="000000"/>
              </w:rPr>
              <w:t>Appointment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0.284*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(0.154)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-0.092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E14B9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0.158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(0.104)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E14B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</w:tbl>
    <w:p w:rsidR="00B60FAB" w:rsidRPr="009E6845" w:rsidRDefault="00B60FAB" w:rsidP="00B60FAB">
      <w:pPr>
        <w:ind w:left="-720"/>
      </w:pPr>
      <w:r>
        <w:t>Note: Results based on the models in Table A-8a</w:t>
      </w:r>
      <w:r w:rsidRPr="00A72932">
        <w:t>.</w:t>
      </w:r>
      <w:r>
        <w:t xml:space="preserve"> Results for the </w:t>
      </w:r>
      <w:r>
        <w:rPr>
          <w:i/>
        </w:rPr>
        <w:t>Selection</w:t>
      </w:r>
      <w:r>
        <w:t xml:space="preserve"> model are the predicted changes in the probability of a nomination put forth. Results for the </w:t>
      </w:r>
      <w:r>
        <w:rPr>
          <w:i/>
        </w:rPr>
        <w:t>Outcome</w:t>
      </w:r>
      <w:r>
        <w:t xml:space="preserve"> model are the predicted changes in the dependent variable indicated in the top row.</w:t>
      </w:r>
    </w:p>
    <w:p w:rsidR="00B60FAB" w:rsidRPr="00A72932" w:rsidRDefault="00B60FAB" w:rsidP="00B60FAB">
      <w:pPr>
        <w:ind w:left="-720"/>
      </w:pP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B60FAB" w:rsidRDefault="00B60FAB" w:rsidP="00B60FAB"/>
    <w:p w:rsidR="00A322C1" w:rsidRDefault="00A322C1" w:rsidP="00B60FAB"/>
    <w:p w:rsidR="00B60FAB" w:rsidRPr="009F15E9" w:rsidRDefault="00B60FAB" w:rsidP="002F77F5">
      <w:pPr>
        <w:jc w:val="center"/>
        <w:rPr>
          <w:b/>
        </w:rPr>
      </w:pPr>
      <w:r>
        <w:rPr>
          <w:b/>
        </w:rPr>
        <w:lastRenderedPageBreak/>
        <w:t>Table A-9a: Heckman Selection Models of Executive Nominations and Nominee Ideology</w:t>
      </w:r>
      <w:r w:rsidR="002F77F5">
        <w:rPr>
          <w:b/>
        </w:rPr>
        <w:t xml:space="preserve"> </w:t>
      </w:r>
      <w:r>
        <w:rPr>
          <w:b/>
        </w:rPr>
        <w:t xml:space="preserve">(With Interactions between </w:t>
      </w:r>
      <w:r>
        <w:rPr>
          <w:b/>
          <w:i/>
        </w:rPr>
        <w:t xml:space="preserve">Presidential Approval </w:t>
      </w:r>
      <w:r>
        <w:rPr>
          <w:b/>
        </w:rPr>
        <w:t xml:space="preserve">and </w:t>
      </w:r>
      <w:r>
        <w:rPr>
          <w:b/>
          <w:i/>
        </w:rPr>
        <w:t>Year in Congress/Year in Vacancy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-0.096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(0.297)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-0.096*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(0.052)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0.256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(0.162)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-0.095*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-0.321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(0.204)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-0.095*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(0.052)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</w:t>
            </w:r>
            <w:r>
              <w:rPr>
                <w:rFonts w:cs="Calibri"/>
                <w:b/>
                <w:bCs/>
                <w:color w:val="000000"/>
              </w:rPr>
              <w:t>Congress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0.773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(0.538)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-0.169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(0.104)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-0.147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(0.273)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-0.166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(0.106)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0.296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(0.391)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-0.166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(0.106)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(0.011)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</w:t>
            </w:r>
          </w:p>
          <w:p w:rsidR="00B60FAB" w:rsidRPr="00687AE7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(0.005)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-0.009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(0.007)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360AAA">
              <w:rPr>
                <w:rFonts w:cs="Calibri"/>
                <w:b/>
                <w:color w:val="000000"/>
              </w:rPr>
              <w:t xml:space="preserve">Year in Vacancy x </w:t>
            </w:r>
            <w:r>
              <w:rPr>
                <w:rFonts w:cs="Calibri"/>
                <w:b/>
                <w:color w:val="000000"/>
              </w:rPr>
              <w:t>Presidential Approval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0.005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0.001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-0.006*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0.001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0.007*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0.001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(0.001)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4" w:type="dxa"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8" w:type="dxa"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</w:tcPr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360AAA">
              <w:rPr>
                <w:rFonts w:cs="Calibri"/>
                <w:b/>
                <w:color w:val="000000"/>
              </w:rPr>
              <w:t xml:space="preserve">Year in Congress x </w:t>
            </w:r>
            <w:r>
              <w:rPr>
                <w:rFonts w:cs="Calibri"/>
                <w:b/>
                <w:color w:val="000000"/>
              </w:rPr>
              <w:t>Presidential Approval</w:t>
            </w:r>
          </w:p>
        </w:tc>
        <w:tc>
          <w:tcPr>
            <w:tcW w:w="1175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-0.010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(0.010)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-0.004*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b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0.001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b/>
                <w:color w:val="000000"/>
              </w:rPr>
            </w:pPr>
            <w:r>
              <w:rPr>
                <w:rFonts w:eastAsiaTheme="majorEastAsia" w:cs="Calibri"/>
                <w:b/>
                <w:color w:val="000000"/>
              </w:rPr>
              <w:t>(0.005)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-0.005**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-0.002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(0.007)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-0.005**</w:t>
            </w:r>
          </w:p>
          <w:p w:rsidR="00B60FAB" w:rsidRPr="00360AAA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2.076***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(0.712)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0.828***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(0.156)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0.242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(0.240)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0.855***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(0.390)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0.858***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(0.157)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-15.019**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(5.951)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8.053***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(1.049)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3.586</w:t>
            </w:r>
          </w:p>
          <w:p w:rsidR="00B60FAB" w:rsidRPr="00687AE7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(2.376)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8.095***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(1.057)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-3.716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(2.900)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8.118***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(1.057)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President-Filibuster Distance</w:t>
            </w:r>
            <w:r>
              <w:rPr>
                <w:rFonts w:cs="Calibri"/>
                <w:color w:val="000000"/>
              </w:rPr>
              <w:t xml:space="preserve"> x Divided Government</w:t>
            </w:r>
            <w:r w:rsidRPr="009F15E9">
              <w:rPr>
                <w:rFonts w:cs="Calibri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10.178**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(3.997)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-5.411***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(0.705)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-2.471</w:t>
            </w:r>
          </w:p>
          <w:p w:rsidR="00B60FAB" w:rsidRPr="00687AE7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(1.602)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-5.438***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(0.711)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2.555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(1.949)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-5.454***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(0.710)</w:t>
            </w:r>
          </w:p>
        </w:tc>
      </w:tr>
      <w:tr w:rsidR="00B60FAB" w:rsidRPr="00EF3796" w:rsidTr="00FF5E2C">
        <w:trPr>
          <w:trHeight w:val="9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687AE7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One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-1.170***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(0.428)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0.708***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(0.103)</w:t>
            </w:r>
          </w:p>
        </w:tc>
        <w:tc>
          <w:tcPr>
            <w:tcW w:w="154" w:type="dxa"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0.097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(0.101)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0.705***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(0.105)</w:t>
            </w:r>
          </w:p>
        </w:tc>
        <w:tc>
          <w:tcPr>
            <w:tcW w:w="158" w:type="dxa"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-0.140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(0.186)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0.705***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(0.105)</w:t>
            </w: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AE352D" w:rsidRDefault="00B60FAB" w:rsidP="00F15AB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AE352D" w:rsidTr="00FF5E2C">
        <w:trPr>
          <w:trHeight w:val="300"/>
        </w:trPr>
        <w:tc>
          <w:tcPr>
            <w:tcW w:w="3150" w:type="dxa"/>
          </w:tcPr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Two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-0.157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(0.124)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0.123***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(0.028)</w:t>
            </w:r>
          </w:p>
        </w:tc>
        <w:tc>
          <w:tcPr>
            <w:tcW w:w="154" w:type="dxa"/>
          </w:tcPr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color w:val="000000"/>
              </w:rPr>
            </w:pPr>
            <w:r>
              <w:rPr>
                <w:rFonts w:eastAsiaTheme="majorEastAsia" w:cs="Calibri"/>
                <w:color w:val="000000"/>
              </w:rPr>
              <w:t>0.050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 w:cs="Calibri"/>
                <w:color w:val="000000"/>
              </w:rPr>
            </w:pPr>
            <w:r>
              <w:rPr>
                <w:rFonts w:eastAsiaTheme="majorEastAsia" w:cs="Calibri"/>
                <w:color w:val="000000"/>
              </w:rPr>
              <w:t>(0.046)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0.116***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-0.075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(0.065)</w:t>
            </w: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0.116***</w:t>
            </w:r>
          </w:p>
          <w:p w:rsidR="00B60FAB" w:rsidRPr="00AE352D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(0.029)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-0.296**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(0.117)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0.101***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0.094***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(0.036)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-0.164**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(0.065)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0.104***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(0.034)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0.111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(0.185)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-0.089**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(0.041)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-0.113*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(0.065)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-0.094**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0.212*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-0.094**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0.029***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(0.003)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0.032***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F15AB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0.004***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0.052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0.057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0.055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(0.060)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0.010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(0.050)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0.002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0.006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-0.088*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-0.129**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-0.126**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197"/>
        </w:trPr>
        <w:tc>
          <w:tcPr>
            <w:tcW w:w="10728" w:type="dxa"/>
            <w:gridSpan w:val="9"/>
          </w:tcPr>
          <w:p w:rsidR="00F15AB3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</w:tcPr>
          <w:p w:rsidR="00B60FAB" w:rsidRPr="00EF3796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19082C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F15AB3" w:rsidRPr="00EF3796" w:rsidTr="00FF5E2C">
        <w:trPr>
          <w:trHeight w:val="300"/>
        </w:trPr>
        <w:tc>
          <w:tcPr>
            <w:tcW w:w="3150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F15AB3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-0.053</w:t>
            </w:r>
          </w:p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(0.071)</w:t>
            </w:r>
          </w:p>
        </w:tc>
        <w:tc>
          <w:tcPr>
            <w:tcW w:w="154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F15AB3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</w:t>
            </w:r>
          </w:p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(0.071)</w:t>
            </w:r>
          </w:p>
        </w:tc>
        <w:tc>
          <w:tcPr>
            <w:tcW w:w="158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F15AB3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-0.095</w:t>
            </w:r>
          </w:p>
          <w:p w:rsidR="00F15AB3" w:rsidRPr="009F15E9" w:rsidRDefault="00F15AB3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-0.066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(0.044)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-0.080*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-0.080*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-0.114**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(0.045)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-0.135***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-0.136***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(0.047)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-0.025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(0.042)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-0.020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-0.032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-0.059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(0.051)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0.660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(2.491)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-4.665***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(0.270)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-0.752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(0.469)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-4.742***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(0.271)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-0.059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(0.784)</w:t>
            </w:r>
          </w:p>
        </w:tc>
        <w:tc>
          <w:tcPr>
            <w:tcW w:w="1191" w:type="dxa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-4.750***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(0.271)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F15AB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-1.215***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(0.311)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0.180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(0.132)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-0.255*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(0.143)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0.821***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(0.203)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-0.441***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(0.075)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B60FA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-0.060</w:t>
            </w:r>
          </w:p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(0.046)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65.459***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21.157**</w:t>
            </w:r>
          </w:p>
        </w:tc>
        <w:tc>
          <w:tcPr>
            <w:tcW w:w="158" w:type="dxa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23.495*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524DC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14336.792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13000.531</w:t>
            </w:r>
          </w:p>
        </w:tc>
        <w:tc>
          <w:tcPr>
            <w:tcW w:w="158" w:type="dxa"/>
            <w:vAlign w:val="center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13623.419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60FAB" w:rsidRPr="00524DCB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-6931.322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-6263.192</w:t>
            </w:r>
          </w:p>
        </w:tc>
        <w:tc>
          <w:tcPr>
            <w:tcW w:w="158" w:type="dxa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60FAB" w:rsidRPr="00CA77BA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-6574.635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262389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4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15A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</w:tr>
    </w:tbl>
    <w:p w:rsidR="00B60FAB" w:rsidRDefault="00B60FAB" w:rsidP="002F77F5">
      <w:pPr>
        <w:ind w:left="-720"/>
      </w:pPr>
      <w:r>
        <w:t xml:space="preserve">Note: </w:t>
      </w:r>
      <w:r w:rsidRPr="00A72932">
        <w:t>Standard errors clustered on vacancy-attempt in parentheses.</w:t>
      </w:r>
      <w:r w:rsidR="002F77F5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>
      <w:pPr>
        <w:ind w:left="-720"/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B60FAB">
      <w:pPr>
        <w:jc w:val="center"/>
        <w:rPr>
          <w:b/>
        </w:rPr>
      </w:pPr>
    </w:p>
    <w:p w:rsidR="00B60FAB" w:rsidRDefault="00B60FAB" w:rsidP="002F77F5">
      <w:pPr>
        <w:rPr>
          <w:b/>
        </w:rPr>
      </w:pPr>
    </w:p>
    <w:p w:rsidR="009E6254" w:rsidRDefault="009E6254" w:rsidP="00B60FAB">
      <w:pPr>
        <w:jc w:val="center"/>
        <w:rPr>
          <w:b/>
        </w:rPr>
      </w:pPr>
    </w:p>
    <w:p w:rsidR="00B60FAB" w:rsidRPr="00B5764D" w:rsidRDefault="00B60FAB" w:rsidP="00B60FAB">
      <w:pPr>
        <w:jc w:val="center"/>
        <w:rPr>
          <w:i/>
        </w:rPr>
      </w:pPr>
      <w:r>
        <w:rPr>
          <w:b/>
        </w:rPr>
        <w:lastRenderedPageBreak/>
        <w:t xml:space="preserve">Table A-9b: Marginal Effects of </w:t>
      </w:r>
      <w:r>
        <w:rPr>
          <w:b/>
          <w:i/>
        </w:rPr>
        <w:t>Year in Vacancy</w:t>
      </w:r>
      <w:r>
        <w:rPr>
          <w:b/>
        </w:rPr>
        <w:t xml:space="preserve"> and </w:t>
      </w:r>
      <w:r>
        <w:rPr>
          <w:b/>
          <w:i/>
        </w:rPr>
        <w:t>Year in Congress</w:t>
      </w:r>
      <w:r w:rsidR="00B5764D">
        <w:rPr>
          <w:b/>
        </w:rPr>
        <w:t xml:space="preserve">, Conditional on </w:t>
      </w:r>
      <w:r w:rsidR="00B5764D">
        <w:rPr>
          <w:b/>
          <w:i/>
        </w:rPr>
        <w:t>Presidential Approval</w:t>
      </w:r>
    </w:p>
    <w:tbl>
      <w:tblPr>
        <w:tblW w:w="1081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4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9F15E9" w:rsidTr="00FF5E2C">
        <w:trPr>
          <w:trHeight w:val="600"/>
        </w:trPr>
        <w:tc>
          <w:tcPr>
            <w:tcW w:w="324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57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Minimum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0.029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(0.166)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0.115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(0.087)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-0.139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(0.115)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>Presidential Approval at 25</w:t>
            </w:r>
            <w:r w:rsidRPr="000E14B9">
              <w:rPr>
                <w:rFonts w:cs="Calibri"/>
                <w:bCs/>
                <w:color w:val="000000"/>
                <w:vertAlign w:val="superscript"/>
              </w:rPr>
              <w:t>th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</w:rPr>
              <w:t>Percentile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0.105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(0.097)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0.031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(0.046)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-0.030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(0.069)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  <w:vMerge w:val="restart"/>
          </w:tcPr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Median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0.170**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-0.042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(0.030)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0.064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(0.052)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>Presidential Approval at 75</w:t>
            </w:r>
            <w:r w:rsidRPr="00360AAA">
              <w:rPr>
                <w:rFonts w:cs="Calibri"/>
                <w:bCs/>
                <w:color w:val="000000"/>
                <w:vertAlign w:val="superscript"/>
              </w:rPr>
              <w:t>th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</w:rPr>
              <w:t>Percentile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0.210**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(0.088)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-0.088**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(0.042)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0.122**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(0.062)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Maximum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0.351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(0.210)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-0.245**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(0.120)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0.325**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(0.149)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 xml:space="preserve">Congress </w:t>
            </w:r>
            <w:r w:rsidRPr="0001661C">
              <w:rPr>
                <w:rFonts w:cs="Calibri"/>
                <w:bCs/>
                <w:color w:val="000000"/>
              </w:rPr>
              <w:t>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Minimum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0.531*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(0.295)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-0.002***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-0.115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(0.145)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-0.002***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0.234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(0.212)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-0.002***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>Presidential Approval at 25</w:t>
            </w:r>
            <w:r w:rsidRPr="00360AAA">
              <w:rPr>
                <w:rFonts w:cs="Calibri"/>
                <w:bCs/>
                <w:color w:val="000000"/>
                <w:vertAlign w:val="superscript"/>
              </w:rPr>
              <w:t>th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</w:rPr>
              <w:t>Percentile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0.386**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(0.168)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-0.097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0.197*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(0.115)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  <w:vMerge w:val="restart"/>
          </w:tcPr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Median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0.261**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(0.123)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-0.004***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4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-0.080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(0.053)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-0.004***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  <w:tc>
          <w:tcPr>
            <w:tcW w:w="158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0.165**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(0.079)</w:t>
            </w:r>
          </w:p>
        </w:tc>
        <w:tc>
          <w:tcPr>
            <w:tcW w:w="1191" w:type="dxa"/>
            <w:vMerge w:val="restart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-0.004***</w:t>
            </w:r>
          </w:p>
          <w:p w:rsidR="00B60FAB" w:rsidRPr="00360AAA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75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4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8" w:type="dxa"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91" w:type="dxa"/>
            <w:vMerge/>
          </w:tcPr>
          <w:p w:rsidR="00B60FAB" w:rsidRPr="00360AAA" w:rsidRDefault="00B60FAB" w:rsidP="00FF5E2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>Presidential Approval at 75</w:t>
            </w:r>
            <w:r w:rsidRPr="00360AAA">
              <w:rPr>
                <w:rFonts w:cs="Calibri"/>
                <w:bCs/>
                <w:color w:val="000000"/>
                <w:vertAlign w:val="superscript"/>
              </w:rPr>
              <w:t>th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</w:rPr>
              <w:t>Percentile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0.184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(0.156)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-0.004***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-0.070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(0.075)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0.145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(0.106)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(0.001)</w:t>
            </w:r>
          </w:p>
        </w:tc>
      </w:tr>
      <w:tr w:rsidR="00B60FAB" w:rsidRPr="009F15E9" w:rsidTr="00FF5E2C">
        <w:trPr>
          <w:trHeight w:val="300"/>
        </w:trPr>
        <w:tc>
          <w:tcPr>
            <w:tcW w:w="3240" w:type="dxa"/>
          </w:tcPr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Presidential Approval at </w:t>
            </w:r>
            <w:proofErr w:type="gramStart"/>
            <w:r>
              <w:rPr>
                <w:rFonts w:cs="Calibri"/>
                <w:bCs/>
                <w:color w:val="000000"/>
              </w:rPr>
              <w:t>Maximum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-0.087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(0.402)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-0.007***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(0.002)</w:t>
            </w:r>
          </w:p>
        </w:tc>
        <w:tc>
          <w:tcPr>
            <w:tcW w:w="154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6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-0.035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(0.209)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-0.008***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(0.002)</w:t>
            </w:r>
          </w:p>
        </w:tc>
        <w:tc>
          <w:tcPr>
            <w:tcW w:w="158" w:type="dxa"/>
          </w:tcPr>
          <w:p w:rsidR="00B60FAB" w:rsidRPr="0001661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57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0.076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(0.291)</w:t>
            </w:r>
          </w:p>
        </w:tc>
        <w:tc>
          <w:tcPr>
            <w:tcW w:w="1191" w:type="dxa"/>
          </w:tcPr>
          <w:p w:rsidR="00B60FAB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-0.008***</w:t>
            </w:r>
          </w:p>
          <w:p w:rsidR="00B60FAB" w:rsidRPr="0001661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(0.002)</w:t>
            </w:r>
          </w:p>
        </w:tc>
      </w:tr>
    </w:tbl>
    <w:p w:rsidR="00B60FAB" w:rsidRPr="00A72932" w:rsidRDefault="00B60FAB" w:rsidP="002F77F5">
      <w:pPr>
        <w:ind w:left="-720"/>
        <w:jc w:val="both"/>
      </w:pPr>
      <w:r>
        <w:t>Note: Results based on the models in Table A-9a</w:t>
      </w:r>
      <w:r w:rsidRPr="00A72932">
        <w:t>.</w:t>
      </w:r>
      <w:r>
        <w:t xml:space="preserve"> Results for the </w:t>
      </w:r>
      <w:r>
        <w:rPr>
          <w:i/>
        </w:rPr>
        <w:t>Selection</w:t>
      </w:r>
      <w:r>
        <w:t xml:space="preserve"> model are the predicted changes in the probability of a nomination put forth. Results for the </w:t>
      </w:r>
      <w:r>
        <w:rPr>
          <w:i/>
        </w:rPr>
        <w:t>Outcome</w:t>
      </w:r>
      <w:r>
        <w:t xml:space="preserve"> model are the predicted changes in the dependent variable indicated in the top row.</w:t>
      </w:r>
      <w:r w:rsidR="002F77F5"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Default="00B60FAB" w:rsidP="00B60FAB">
      <w:pPr>
        <w:ind w:left="-720"/>
      </w:pPr>
    </w:p>
    <w:p w:rsidR="00B60FAB" w:rsidRPr="00A72932" w:rsidRDefault="00B60FAB" w:rsidP="00B60FAB">
      <w:pPr>
        <w:ind w:left="-720"/>
      </w:pPr>
    </w:p>
    <w:p w:rsidR="00B60FAB" w:rsidRDefault="00B60FAB" w:rsidP="00B60FAB"/>
    <w:p w:rsidR="00B60FAB" w:rsidRPr="009F15E9" w:rsidRDefault="00B60FAB" w:rsidP="00B60FAB">
      <w:pPr>
        <w:jc w:val="center"/>
        <w:rPr>
          <w:b/>
        </w:rPr>
      </w:pPr>
      <w:r>
        <w:rPr>
          <w:b/>
        </w:rPr>
        <w:t>Table A-10: Heckman Selection Models of Executive Nominations and Nominee Ideology (Excepting Days when the Senate is in Recess)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60FAB" w:rsidRPr="00EF3796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BB1D02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 w:rsidRPr="004564A9"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000000"/>
              </w:rPr>
            </w:pPr>
            <w:r w:rsidRPr="009201CC">
              <w:rPr>
                <w:rFonts w:cs="Calibri"/>
                <w:i/>
                <w:iCs/>
                <w:color w:val="000000"/>
              </w:rPr>
              <w:t>Relative Divergence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BB1D02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910456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10456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201C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201C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0.15</w:t>
            </w:r>
            <w:r w:rsidRPr="009F15E9">
              <w:rPr>
                <w:rFonts w:cs="Calibri"/>
                <w:b/>
                <w:bCs/>
                <w:color w:val="000000"/>
              </w:rPr>
              <w:t>7**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-0.033</w:t>
            </w:r>
            <w:r w:rsidRPr="009F15E9">
              <w:rPr>
                <w:rFonts w:cs="Calibri"/>
                <w:b/>
                <w:bCs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-0.049</w:t>
            </w:r>
            <w:r w:rsidRPr="00BB1D02">
              <w:rPr>
                <w:rFonts w:cs="Calibri"/>
                <w:b/>
                <w:bCs/>
                <w:color w:val="000000"/>
              </w:rPr>
              <w:t>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(0.028</w:t>
            </w:r>
            <w:r w:rsidRPr="00BB1D02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-0.031</w:t>
            </w:r>
            <w:r>
              <w:rPr>
                <w:rFonts w:cs="Calibri"/>
                <w:b/>
                <w:bCs/>
                <w:color w:val="000000"/>
              </w:rPr>
              <w:t>*</w:t>
            </w:r>
            <w:r w:rsidRPr="00BB1D02">
              <w:rPr>
                <w:rFonts w:cs="Calibri"/>
                <w:b/>
                <w:bCs/>
                <w:color w:val="000000"/>
              </w:rPr>
              <w:t>*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b/>
                <w:bCs/>
                <w:color w:val="000000"/>
              </w:rPr>
              <w:t>(0.013)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b/>
                <w:bCs/>
                <w:color w:val="000000"/>
              </w:rPr>
              <w:t>0.072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(0.049</w:t>
            </w:r>
            <w:r w:rsidRPr="009201CC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-0.031*</w:t>
            </w:r>
            <w:r w:rsidRPr="009201CC">
              <w:rPr>
                <w:rFonts w:cs="Calibri"/>
                <w:b/>
                <w:bCs/>
                <w:color w:val="000000"/>
              </w:rPr>
              <w:t>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b/>
                <w:bCs/>
                <w:color w:val="000000"/>
              </w:rPr>
              <w:t>(0.013)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F15E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0.220</w:t>
            </w:r>
            <w:r w:rsidRPr="009F15E9">
              <w:rPr>
                <w:rFonts w:cs="Calibri"/>
                <w:b/>
                <w:bCs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(0.13</w:t>
            </w:r>
            <w:r w:rsidRPr="009F15E9">
              <w:rPr>
                <w:rFonts w:cs="Calibri"/>
                <w:b/>
                <w:bCs/>
                <w:color w:val="000000"/>
              </w:rPr>
              <w:t>2)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-0.251</w:t>
            </w:r>
            <w:r w:rsidRPr="009F15E9">
              <w:rPr>
                <w:rFonts w:cs="Calibri"/>
                <w:b/>
                <w:bCs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(0.047</w:t>
            </w:r>
            <w:r w:rsidRPr="009F15E9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-0.092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(0.059</w:t>
            </w:r>
            <w:r w:rsidRPr="00BB1D02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-0.264</w:t>
            </w:r>
            <w:r w:rsidRPr="00BB1D02">
              <w:rPr>
                <w:rFonts w:cs="Calibri"/>
                <w:b/>
                <w:bCs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(0.046</w:t>
            </w:r>
            <w:r w:rsidRPr="00BB1D02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0.195</w:t>
            </w:r>
            <w:r w:rsidRPr="009201CC">
              <w:rPr>
                <w:rFonts w:cs="Calibri"/>
                <w:b/>
                <w:bCs/>
                <w:color w:val="000000"/>
              </w:rPr>
              <w:t>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(0.087</w:t>
            </w:r>
            <w:r w:rsidRPr="009201CC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-0.267</w:t>
            </w:r>
            <w:r w:rsidRPr="009201CC">
              <w:rPr>
                <w:rFonts w:cs="Calibri"/>
                <w:b/>
                <w:bCs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b/>
                <w:bCs/>
                <w:color w:val="000000"/>
              </w:rPr>
              <w:t>(0.046</w:t>
            </w:r>
            <w:r w:rsidRPr="009201CC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2.552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(0.683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0.590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(0.171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0.232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(0.273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0.618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(0.172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0.257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(0.429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0.623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(0.172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-12.952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(5.857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6.245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(1.149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2.744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(2.632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6.236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(1.155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-2.026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(3.135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6.256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(1.155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8.825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(3.944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-4.232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(0.772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-1.903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(1.771)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-4.224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(0.776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1.416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(2.107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-4.238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(0.776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-1.263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(0.474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0.72</w:t>
            </w:r>
            <w:r w:rsidRPr="009F15E9">
              <w:rPr>
                <w:rFonts w:cs="Calibri"/>
                <w:color w:val="000000"/>
              </w:rPr>
              <w:t>1***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(0.118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0.103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(0.124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0.724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(0.119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-0.122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(0.236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0.724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(0.119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-0.208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(0.140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0.140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(0.031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0.057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0.136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(0.032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-0.071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(0.073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0.13</w:t>
            </w:r>
            <w:r w:rsidRPr="009201CC">
              <w:rPr>
                <w:rFonts w:cs="Calibri"/>
                <w:color w:val="000000"/>
              </w:rPr>
              <w:t>6***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(0.032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-0.008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0.004</w:t>
            </w:r>
            <w:r w:rsidRPr="009F15E9">
              <w:rPr>
                <w:rFonts w:cs="Calibri"/>
                <w:color w:val="000000"/>
              </w:rPr>
              <w:t>*</w:t>
            </w:r>
            <w:r>
              <w:rPr>
                <w:rFonts w:cs="Calibri"/>
                <w:color w:val="000000"/>
              </w:rPr>
              <w:t>*</w:t>
            </w:r>
            <w:r w:rsidRPr="009F15E9">
              <w:rPr>
                <w:rFonts w:cs="Calibri"/>
                <w:color w:val="000000"/>
              </w:rPr>
              <w:t>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BB1D02">
              <w:rPr>
                <w:rFonts w:cs="Calibri"/>
                <w:color w:val="000000"/>
              </w:rPr>
              <w:t>0.001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0.004*</w:t>
            </w:r>
            <w:r w:rsidRPr="00BB1D02">
              <w:rPr>
                <w:rFonts w:cs="Calibri"/>
                <w:color w:val="000000"/>
              </w:rPr>
              <w:t>**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(0.001)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-0.006</w:t>
            </w:r>
            <w:r w:rsidRPr="00565CE5">
              <w:rPr>
                <w:rFonts w:cs="Calibri"/>
                <w:color w:val="000000"/>
              </w:rPr>
              <w:t>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0.004*</w:t>
            </w:r>
            <w:r w:rsidRPr="009201CC">
              <w:rPr>
                <w:rFonts w:cs="Calibri"/>
                <w:color w:val="000000"/>
              </w:rPr>
              <w:t>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(0.001)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EF3796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-0.306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(0.116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0.078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color w:val="000000"/>
              </w:rPr>
              <w:t>(0.034)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0.102*</w:t>
            </w:r>
            <w:r w:rsidRPr="00BB1D02">
              <w:rPr>
                <w:rFonts w:cs="Calibri"/>
                <w:color w:val="000000"/>
              </w:rPr>
              <w:t>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(0.035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0.081</w:t>
            </w:r>
            <w:r>
              <w:rPr>
                <w:rFonts w:cs="Calibri"/>
                <w:color w:val="000000"/>
              </w:rPr>
              <w:t>*</w:t>
            </w:r>
            <w:r w:rsidRPr="00BB1D02">
              <w:rPr>
                <w:rFonts w:cs="Calibri"/>
                <w:color w:val="000000"/>
              </w:rPr>
              <w:t>*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(0.034)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-0.181*</w:t>
            </w:r>
            <w:r w:rsidRPr="009201CC">
              <w:rPr>
                <w:rFonts w:cs="Calibri"/>
                <w:color w:val="000000"/>
              </w:rPr>
              <w:t>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(0.065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0.081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(0.034)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0.254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(0.211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-0.108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(0.0416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-0.101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(0.07</w:t>
            </w:r>
            <w:r w:rsidRPr="00BB1D02">
              <w:rPr>
                <w:rFonts w:cs="Calibri"/>
                <w:color w:val="000000"/>
              </w:rPr>
              <w:t>6)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-0.110</w:t>
            </w:r>
            <w:r w:rsidRPr="00BB1D02">
              <w:rPr>
                <w:rFonts w:cs="Calibri"/>
                <w:color w:val="000000"/>
              </w:rPr>
              <w:t>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(0.047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0.214</w:t>
            </w:r>
            <w:r w:rsidRPr="009201CC">
              <w:rPr>
                <w:rFonts w:cs="Calibri"/>
                <w:color w:val="000000"/>
              </w:rPr>
              <w:t>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(0.123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-0.110</w:t>
            </w:r>
            <w:r w:rsidRPr="009201CC">
              <w:rPr>
                <w:rFonts w:cs="Calibri"/>
                <w:color w:val="000000"/>
              </w:rPr>
              <w:t>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(0.047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0.022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0.025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0.025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(0.002)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0.003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F15E9">
              <w:rPr>
                <w:rFonts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0.003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0.003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(0.000)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0.050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(0.059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0.045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(0.066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0.045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(0.066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0.011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(0.055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0.007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(0.062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0.012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(0.062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-0.100*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(0.056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-0.138</w:t>
            </w:r>
            <w:r w:rsidRPr="00BB1D02">
              <w:rPr>
                <w:rFonts w:cs="Calibri"/>
                <w:color w:val="000000"/>
              </w:rPr>
              <w:t>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(0.057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-0.135</w:t>
            </w:r>
            <w:r w:rsidRPr="009201CC">
              <w:rPr>
                <w:rFonts w:cs="Calibri"/>
                <w:color w:val="000000"/>
              </w:rPr>
              <w:t>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(0.058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-0.039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(0.075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-0.094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(0.076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-0.092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(0.075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(0.048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-0.092*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(0.053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-0.090*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(0.053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cs="Calibri"/>
                <w:color w:val="000000"/>
              </w:rPr>
            </w:pPr>
            <w:r w:rsidRPr="009201CC">
              <w:rPr>
                <w:rFonts w:cs="Calibri"/>
                <w:color w:val="000000"/>
              </w:rPr>
              <w:t>Continued on Next Page</w:t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B60FAB" w:rsidRPr="00565CE5" w:rsidRDefault="00B60FAB" w:rsidP="00FF5E2C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</w:tr>
      <w:tr w:rsidR="00B60FAB" w:rsidRPr="00EF3796" w:rsidTr="00FF5E2C">
        <w:trPr>
          <w:trHeight w:val="300"/>
        </w:trPr>
        <w:tc>
          <w:tcPr>
            <w:tcW w:w="10728" w:type="dxa"/>
            <w:gridSpan w:val="9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lastRenderedPageBreak/>
              <w:t>Continued from Previous Page</w:t>
            </w:r>
          </w:p>
        </w:tc>
      </w:tr>
      <w:tr w:rsidR="00B60FAB" w:rsidRPr="0019082C" w:rsidTr="00FF5E2C">
        <w:trPr>
          <w:trHeight w:val="600"/>
        </w:trPr>
        <w:tc>
          <w:tcPr>
            <w:tcW w:w="3150" w:type="dxa"/>
          </w:tcPr>
          <w:p w:rsidR="00B60FAB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19082C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910456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BB1D02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 w:rsidRPr="004564A9"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Theme="majorHAnsi" w:eastAsiaTheme="majorEastAsia" w:hAnsiTheme="majorHAnsi" w:cs="Calibri"/>
                <w:b/>
                <w:bCs/>
                <w:i/>
                <w:iCs/>
                <w:color w:val="000000"/>
              </w:rPr>
            </w:pPr>
            <w:r w:rsidRPr="009201CC">
              <w:rPr>
                <w:rFonts w:cs="Calibri"/>
                <w:i/>
                <w:iCs/>
                <w:color w:val="000000"/>
              </w:rPr>
              <w:t>Relative Divergence</w:t>
            </w:r>
          </w:p>
        </w:tc>
      </w:tr>
      <w:tr w:rsidR="00B60FAB" w:rsidRPr="0019082C" w:rsidTr="00FF5E2C">
        <w:trPr>
          <w:trHeight w:val="300"/>
        </w:trPr>
        <w:tc>
          <w:tcPr>
            <w:tcW w:w="3150" w:type="dxa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19082C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B60FAB" w:rsidRPr="0019082C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u w:val="single"/>
              </w:rPr>
            </w:pPr>
            <w:r w:rsidRPr="00BB1D02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4564A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4564A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201CC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Theme="majorHAnsi" w:eastAsiaTheme="majorEastAsia" w:hAnsiTheme="majorHAnsi" w:cs="Calibri"/>
                <w:b/>
                <w:bCs/>
                <w:color w:val="000000"/>
                <w:u w:val="single"/>
              </w:rPr>
            </w:pPr>
            <w:r w:rsidRPr="009201CC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-0.123</w:t>
            </w:r>
            <w:r w:rsidRPr="009F15E9">
              <w:rPr>
                <w:rFonts w:cs="Calibri"/>
                <w:color w:val="000000"/>
              </w:rPr>
              <w:t>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(0.051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-0.163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-0.162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(0.052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-0.046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(0.045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-0.032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(0.050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-0.032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(0.050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-0.034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(0.053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-0.063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(0.057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-0.061</w:t>
            </w:r>
          </w:p>
          <w:p w:rsidR="00B60FAB" w:rsidRPr="009201C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(0.057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0.746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(2.314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-4.095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(0.274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-0.577</w:t>
            </w:r>
          </w:p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(0.542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-4.149</w:t>
            </w:r>
            <w:r w:rsidRPr="00BB1D02">
              <w:rPr>
                <w:rFonts w:cs="Calibri"/>
                <w:color w:val="000000"/>
              </w:rPr>
              <w:t>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(0.278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-0.315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(0.873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  <w:tc>
          <w:tcPr>
            <w:tcW w:w="1191" w:type="dxa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-4.</w:t>
            </w:r>
            <w:r w:rsidRPr="00565CE5">
              <w:rPr>
                <w:rFonts w:cs="Calibri"/>
                <w:color w:val="000000"/>
              </w:rPr>
              <w:t>160</w:t>
            </w:r>
            <w:r w:rsidRPr="009201CC">
              <w:rPr>
                <w:rFonts w:cs="Calibri"/>
                <w:color w:val="000000"/>
              </w:rPr>
              <w:t>***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(0.278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91" w:type="dxa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-1.296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(0.307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0.15</w:t>
            </w:r>
            <w:r w:rsidRPr="00BB1D02">
              <w:rPr>
                <w:rFonts w:cs="Calibri"/>
                <w:color w:val="000000"/>
              </w:rPr>
              <w:t>7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(0.151</w:t>
            </w:r>
            <w:r w:rsidRPr="00BB1D02">
              <w:rPr>
                <w:rFonts w:cs="Calibri"/>
                <w:color w:val="000000"/>
              </w:rPr>
              <w:t>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-0.</w:t>
            </w:r>
            <w:r w:rsidRPr="00565CE5">
              <w:rPr>
                <w:rFonts w:cs="Calibri"/>
                <w:color w:val="000000"/>
              </w:rPr>
              <w:t>246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(0.</w:t>
            </w:r>
            <w:r w:rsidRPr="00565CE5">
              <w:rPr>
                <w:rFonts w:cs="Calibri"/>
                <w:color w:val="000000"/>
              </w:rPr>
              <w:t>167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 w:val="restart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0.</w:t>
            </w:r>
            <w:r>
              <w:rPr>
                <w:rFonts w:cs="Calibri"/>
                <w:color w:val="000000"/>
              </w:rPr>
              <w:t>860</w:t>
            </w:r>
            <w:r w:rsidRPr="009F15E9">
              <w:rPr>
                <w:rFonts w:cs="Calibri"/>
                <w:color w:val="000000"/>
              </w:rPr>
              <w:t>***</w:t>
            </w:r>
          </w:p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(0.200</w:t>
            </w:r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BB1D02">
              <w:rPr>
                <w:rFonts w:cs="Calibri"/>
                <w:color w:val="000000"/>
              </w:rPr>
              <w:t>-0.</w:t>
            </w:r>
            <w:r w:rsidRPr="00565CE5">
              <w:rPr>
                <w:rFonts w:cs="Calibri"/>
                <w:color w:val="000000"/>
              </w:rPr>
              <w:t>384***</w:t>
            </w:r>
          </w:p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4564A9">
              <w:rPr>
                <w:rFonts w:cs="Calibri"/>
                <w:color w:val="000000"/>
              </w:rPr>
              <w:t>(0.</w:t>
            </w:r>
            <w:r w:rsidRPr="00910456">
              <w:rPr>
                <w:rFonts w:cs="Calibri"/>
                <w:color w:val="000000"/>
              </w:rPr>
              <w:t>07</w:t>
            </w:r>
            <w:r w:rsidRPr="00565CE5">
              <w:rPr>
                <w:rFonts w:cs="Calibri"/>
                <w:color w:val="000000"/>
              </w:rPr>
              <w:t>9)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-0.033</w:t>
            </w:r>
          </w:p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(0.051</w:t>
            </w:r>
            <w:r w:rsidRPr="009201CC">
              <w:rPr>
                <w:rFonts w:cs="Calibri"/>
                <w:color w:val="000000"/>
              </w:rPr>
              <w:t>)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  <w:vMerge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56.718</w:t>
            </w:r>
            <w:r w:rsidRPr="009F15E9">
              <w:rPr>
                <w:rFonts w:cs="Calibri"/>
                <w:color w:val="000000"/>
              </w:rPr>
              <w:t>***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565CE5">
              <w:rPr>
                <w:rFonts w:cs="Calibri"/>
                <w:color w:val="000000"/>
              </w:rPr>
              <w:t>22.099</w:t>
            </w:r>
            <w:r w:rsidRPr="00BB1D02">
              <w:rPr>
                <w:rFonts w:cs="Calibri"/>
                <w:color w:val="000000"/>
              </w:rPr>
              <w:t>***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565CE5">
              <w:rPr>
                <w:rFonts w:cs="Calibri"/>
                <w:color w:val="000000"/>
              </w:rPr>
              <w:t>24.210</w:t>
            </w:r>
            <w:r w:rsidRPr="009201CC">
              <w:rPr>
                <w:rFonts w:cs="Calibri"/>
                <w:color w:val="000000"/>
              </w:rPr>
              <w:t>***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>11927.208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565CE5">
              <w:rPr>
                <w:rFonts w:cs="Calibri"/>
                <w:color w:val="000000"/>
              </w:rPr>
              <w:t>10911.013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9201C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565CE5">
              <w:rPr>
                <w:rFonts w:cs="Calibri"/>
                <w:color w:val="000000"/>
              </w:rPr>
              <w:t>11389.952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5757.810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BB1D02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BB1D02">
              <w:rPr>
                <w:rFonts w:cs="Calibri"/>
                <w:color w:val="000000"/>
              </w:rPr>
              <w:t>-</w:t>
            </w:r>
            <w:r w:rsidRPr="00565CE5">
              <w:rPr>
                <w:rFonts w:cs="Calibri"/>
                <w:color w:val="000000"/>
              </w:rPr>
              <w:t>5249.713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9201CC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9201CC">
              <w:rPr>
                <w:rFonts w:cs="Calibri"/>
                <w:color w:val="000000"/>
              </w:rPr>
              <w:t>-</w:t>
            </w:r>
            <w:r w:rsidRPr="00565CE5">
              <w:rPr>
                <w:rFonts w:cs="Calibri"/>
                <w:color w:val="000000"/>
              </w:rPr>
              <w:t>5489.182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180865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BB1D02">
              <w:rPr>
                <w:rFonts w:cs="Calibri"/>
                <w:color w:val="000000"/>
              </w:rPr>
              <w:t>180865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180865</w:t>
            </w:r>
          </w:p>
        </w:tc>
      </w:tr>
      <w:tr w:rsidR="00B60FAB" w:rsidRPr="00EF3796" w:rsidTr="00FF5E2C">
        <w:trPr>
          <w:trHeight w:val="300"/>
        </w:trPr>
        <w:tc>
          <w:tcPr>
            <w:tcW w:w="3150" w:type="dxa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B60FAB" w:rsidRPr="009F15E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716</w:t>
            </w:r>
          </w:p>
        </w:tc>
        <w:tc>
          <w:tcPr>
            <w:tcW w:w="154" w:type="dxa"/>
            <w:vAlign w:val="center"/>
          </w:tcPr>
          <w:p w:rsidR="00B60FAB" w:rsidRPr="009F15E9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60FAB" w:rsidRPr="004564A9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</w:rPr>
            </w:pPr>
            <w:r w:rsidRPr="00BB1D02">
              <w:rPr>
                <w:rFonts w:cs="Calibri"/>
                <w:color w:val="000000"/>
              </w:rPr>
              <w:t>716</w:t>
            </w:r>
          </w:p>
        </w:tc>
        <w:tc>
          <w:tcPr>
            <w:tcW w:w="158" w:type="dxa"/>
            <w:vAlign w:val="center"/>
          </w:tcPr>
          <w:p w:rsidR="00B60FAB" w:rsidRPr="00565CE5" w:rsidRDefault="00B60FAB" w:rsidP="00FF5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60FAB" w:rsidRPr="00565CE5" w:rsidRDefault="00B60FAB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ajorHAnsi" w:eastAsiaTheme="majorEastAsia" w:hAnsiTheme="majorHAnsi" w:cs="Calibri"/>
                <w:b/>
                <w:bCs/>
                <w:color w:val="000000"/>
              </w:rPr>
            </w:pPr>
            <w:r w:rsidRPr="009201CC">
              <w:rPr>
                <w:rFonts w:cs="Calibri"/>
                <w:color w:val="000000"/>
              </w:rPr>
              <w:t>716</w:t>
            </w:r>
          </w:p>
        </w:tc>
      </w:tr>
    </w:tbl>
    <w:p w:rsidR="00B60FAB" w:rsidRDefault="00B60FAB" w:rsidP="00B60FAB">
      <w:pPr>
        <w:ind w:left="-990" w:firstLine="36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</w:t>
      </w:r>
    </w:p>
    <w:p w:rsidR="00B60FAB" w:rsidRPr="00E8776B" w:rsidRDefault="00B60FAB" w:rsidP="00B60FAB">
      <w:pPr>
        <w:ind w:left="-990" w:firstLine="360"/>
      </w:pPr>
      <w:r>
        <w:t xml:space="preserve">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545A05" w:rsidRDefault="00545A0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Default="002F77F5"/>
    <w:p w:rsidR="002F77F5" w:rsidRPr="009F15E9" w:rsidRDefault="002F77F5" w:rsidP="002F77F5">
      <w:pPr>
        <w:jc w:val="center"/>
        <w:rPr>
          <w:b/>
        </w:rPr>
      </w:pPr>
      <w:r>
        <w:rPr>
          <w:b/>
        </w:rPr>
        <w:lastRenderedPageBreak/>
        <w:t xml:space="preserve">Table A-11: Heckman Selection Models of Executive Nominations and Nominee Ideology (Including </w:t>
      </w:r>
      <w:r>
        <w:rPr>
          <w:b/>
          <w:i/>
        </w:rPr>
        <w:t>Commission</w:t>
      </w:r>
      <w:r w:rsidR="00486F2B">
        <w:rPr>
          <w:b/>
          <w:i/>
        </w:rPr>
        <w:t xml:space="preserve"> Structure</w:t>
      </w:r>
      <w:r>
        <w:rPr>
          <w:b/>
          <w:i/>
        </w:rPr>
        <w:t xml:space="preserve"> </w:t>
      </w:r>
      <w:r>
        <w:rPr>
          <w:b/>
        </w:rPr>
        <w:t>Variable)</w:t>
      </w:r>
    </w:p>
    <w:tbl>
      <w:tblPr>
        <w:tblW w:w="133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  <w:gridCol w:w="1300"/>
        <w:gridCol w:w="1300"/>
      </w:tblGrid>
      <w:tr w:rsidR="002F77F5" w:rsidRPr="0070527B" w:rsidTr="0070527B">
        <w:trPr>
          <w:gridAfter w:val="2"/>
          <w:wAfter w:w="2600" w:type="dxa"/>
          <w:trHeight w:val="600"/>
        </w:trPr>
        <w:tc>
          <w:tcPr>
            <w:tcW w:w="3150" w:type="dxa"/>
          </w:tcPr>
          <w:p w:rsidR="002F77F5" w:rsidRPr="0070527B" w:rsidRDefault="002F77F5" w:rsidP="00FF5E2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2F77F5" w:rsidRPr="0070527B" w:rsidRDefault="002F77F5" w:rsidP="00FF5E2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F77F5" w:rsidRPr="0070527B" w:rsidRDefault="002F77F5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2F77F5" w:rsidRPr="0070527B" w:rsidRDefault="002F77F5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2F77F5" w:rsidRPr="0070527B" w:rsidRDefault="002F77F5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2F77F5" w:rsidRPr="0070527B" w:rsidTr="0070527B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2F77F5" w:rsidRPr="0070527B" w:rsidRDefault="002F77F5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2F77F5" w:rsidRPr="0070527B" w:rsidRDefault="002F77F5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2F77F5" w:rsidRPr="0070527B" w:rsidRDefault="002F77F5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F77F5" w:rsidRPr="0070527B" w:rsidRDefault="002F77F5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70527B" w:rsidRPr="004B4178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4B4178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4B4178">
              <w:rPr>
                <w:rFonts w:ascii="Cambria" w:hAnsi="Cambria"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70527B" w:rsidRPr="004B4178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4B4178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0.165**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-0.049***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4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-0.049*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-0.047***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0.071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-0.047***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70527B" w:rsidRPr="004B4178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70527B" w:rsidRPr="004B4178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4B4178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4B4178">
              <w:rPr>
                <w:rFonts w:ascii="Cambria" w:hAnsi="Cambria"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70527B" w:rsidRPr="004B4178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4B4178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0.293**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(0.122)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-0.372***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(0.042)</w:t>
            </w:r>
          </w:p>
        </w:tc>
        <w:tc>
          <w:tcPr>
            <w:tcW w:w="154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-0.089*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(0.051)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-0.387***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  <w:tc>
          <w:tcPr>
            <w:tcW w:w="158" w:type="dxa"/>
            <w:vAlign w:val="center"/>
          </w:tcPr>
          <w:p w:rsidR="0070527B" w:rsidRPr="004B4178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0.179**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(0.078)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-0.389***</w:t>
            </w:r>
          </w:p>
          <w:p w:rsidR="0070527B" w:rsidRPr="004B4178" w:rsidRDefault="0070527B" w:rsidP="007052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B4178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2.100***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(0.725)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0.850***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(0.155)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0.284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(0.233)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0.875***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(0.156)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0.121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(0.380)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0.877***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(0.156)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-14.533**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(6.135)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7.965***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(1.040)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3.219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(2.379)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7.999***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(1.047)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-3.244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(2.890)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8.018***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(1.046)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President-Filibuster Distance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9.825**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(4.119)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-5.361***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(0.699)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-2.225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(1.603)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-5.384***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(0.704)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2.235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(1.942)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-5.396***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(0.703)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tcBorders>
              <w:bottom w:val="single" w:sz="4" w:space="0" w:color="auto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tcBorders>
              <w:bottom w:val="nil"/>
            </w:tcBorders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Commission Structure</w:t>
            </w:r>
          </w:p>
        </w:tc>
        <w:tc>
          <w:tcPr>
            <w:tcW w:w="1175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-0.321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-0.017</w:t>
            </w:r>
          </w:p>
        </w:tc>
        <w:tc>
          <w:tcPr>
            <w:tcW w:w="154" w:type="dxa"/>
            <w:tcBorders>
              <w:bottom w:val="nil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0.124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-0.025</w:t>
            </w:r>
          </w:p>
        </w:tc>
        <w:tc>
          <w:tcPr>
            <w:tcW w:w="158" w:type="dxa"/>
            <w:tcBorders>
              <w:bottom w:val="nil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-0.206</w:t>
            </w: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-0.025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tcBorders>
              <w:top w:val="nil"/>
            </w:tcBorders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(0.261)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4" w:type="dxa"/>
            <w:tcBorders>
              <w:top w:val="nil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(0.087)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8" w:type="dxa"/>
            <w:tcBorders>
              <w:top w:val="nil"/>
            </w:tcBorders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(0.132)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(0.062)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Tier One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-1.139**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(0.454)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0.711***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(0.103)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0.111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(0.100)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0.707***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-0.160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(0.190)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0.707***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(0.105)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Tier Two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-0.183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(0.135)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0.122***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0.063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0.114***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(0.030)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-0.096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(0.068)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0.114***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(0.030)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-0.004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0.003**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0.003**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-0.006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0.003***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-0.274**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(0.115)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0.104***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0.088***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0.108***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-0.155**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0.108***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(0.034)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0.114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(0.184)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-0.087**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(0.041)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-0.101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-0.091**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0.198*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-0.092**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(0.042)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Daily Workload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0.029***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0.032***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0.032***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Pending Nominations</w:t>
            </w:r>
          </w:p>
          <w:p w:rsidR="0070527B" w:rsidRPr="0070527B" w:rsidRDefault="0070527B" w:rsidP="0070527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0.070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(0.059)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0.066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(0.064)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0.065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(0.064)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0.008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(0.051)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0.002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0.007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-0.084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(0.054)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-0.121**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-0.119**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(0.053)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-0.056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(0.072)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-0.095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-0.094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(0.070)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70527B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Continued on Next Page</w:t>
            </w:r>
          </w:p>
        </w:tc>
        <w:tc>
          <w:tcPr>
            <w:tcW w:w="1300" w:type="dxa"/>
          </w:tcPr>
          <w:p w:rsidR="0070527B" w:rsidRPr="0070527B" w:rsidRDefault="0070527B" w:rsidP="007052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0" w:type="dxa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(0.045)</w:t>
            </w:r>
          </w:p>
        </w:tc>
      </w:tr>
      <w:tr w:rsidR="0070527B" w:rsidRPr="0070527B" w:rsidTr="0070527B">
        <w:trPr>
          <w:gridAfter w:val="2"/>
          <w:wAfter w:w="2600" w:type="dxa"/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70527B" w:rsidRPr="0070527B" w:rsidRDefault="0070527B" w:rsidP="0070527B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70527B">
        <w:trPr>
          <w:gridAfter w:val="2"/>
          <w:wAfter w:w="2600" w:type="dxa"/>
          <w:trHeight w:val="300"/>
        </w:trPr>
        <w:tc>
          <w:tcPr>
            <w:tcW w:w="10728" w:type="dxa"/>
            <w:gridSpan w:val="9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70527B" w:rsidRPr="0070527B" w:rsidTr="0070527B">
        <w:trPr>
          <w:gridAfter w:val="2"/>
          <w:wAfter w:w="2600" w:type="dxa"/>
          <w:trHeight w:val="600"/>
        </w:trPr>
        <w:tc>
          <w:tcPr>
            <w:tcW w:w="3150" w:type="dxa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70527B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70527B" w:rsidRPr="0070527B" w:rsidTr="0070527B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-0.067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-0.079*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-0.080*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70527B" w:rsidRPr="00AF0755" w:rsidTr="0070527B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70527B">
              <w:rPr>
                <w:rFonts w:ascii="Cambria" w:eastAsiaTheme="majorEastAsia" w:hAnsi="Cambria" w:cs="Calibri"/>
                <w:bCs/>
                <w:color w:val="000000"/>
              </w:rPr>
              <w:t>-0.117**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70527B">
              <w:rPr>
                <w:rFonts w:ascii="Cambria" w:eastAsiaTheme="majorEastAsia" w:hAnsi="Cambria" w:cs="Calibri"/>
                <w:bCs/>
                <w:color w:val="000000"/>
              </w:rPr>
              <w:t>(0.046)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70527B" w:rsidRPr="00AF0755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70527B" w:rsidRPr="00AF0755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AF0755">
              <w:rPr>
                <w:rFonts w:ascii="Cambria" w:eastAsiaTheme="majorEastAsia" w:hAnsi="Cambria" w:cs="Calibri"/>
                <w:bCs/>
                <w:color w:val="000000"/>
              </w:rPr>
              <w:t>-0.134**</w:t>
            </w:r>
          </w:p>
          <w:p w:rsidR="0070527B" w:rsidRPr="00AF0755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AF0755">
              <w:rPr>
                <w:rFonts w:ascii="Cambria" w:eastAsiaTheme="majorEastAsia" w:hAnsi="Cambria" w:cs="Calibri"/>
                <w:bCs/>
                <w:color w:val="000000"/>
              </w:rPr>
              <w:t>(0.047)</w:t>
            </w:r>
          </w:p>
        </w:tc>
        <w:tc>
          <w:tcPr>
            <w:tcW w:w="158" w:type="dxa"/>
            <w:vAlign w:val="center"/>
          </w:tcPr>
          <w:p w:rsidR="0070527B" w:rsidRPr="00AF0755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70527B" w:rsidRPr="00AF0755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70527B" w:rsidRPr="00AF0755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AF0755">
              <w:rPr>
                <w:rFonts w:ascii="Cambria" w:eastAsiaTheme="majorEastAsia" w:hAnsi="Cambria" w:cs="Calibri"/>
                <w:bCs/>
                <w:color w:val="000000"/>
              </w:rPr>
              <w:t>-0.135***</w:t>
            </w:r>
          </w:p>
          <w:p w:rsidR="0070527B" w:rsidRPr="00AF0755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AF0755">
              <w:rPr>
                <w:rFonts w:ascii="Cambria" w:eastAsiaTheme="majorEastAsia" w:hAnsi="Cambria" w:cs="Calibri"/>
                <w:bCs/>
                <w:color w:val="000000"/>
              </w:rPr>
              <w:t>(0.047)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-0.022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-0.016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-0.016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proofErr w:type="spellStart"/>
            <w:r w:rsidRPr="0070527B">
              <w:rPr>
                <w:rFonts w:ascii="Cambria" w:hAnsi="Cambria" w:cs="Calibri"/>
                <w:color w:val="000000"/>
              </w:rPr>
              <w:t>Nondepartmental</w:t>
            </w:r>
            <w:proofErr w:type="spellEnd"/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-0.034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-0.059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-0.059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0.701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(2.735)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-4.524***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(0.251)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-0.652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(0.466)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-4.576***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(0.251)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-0.149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(0.769)</w:t>
            </w:r>
          </w:p>
        </w:tc>
        <w:tc>
          <w:tcPr>
            <w:tcW w:w="1191" w:type="dxa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-4.582***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(0.251)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70527B" w:rsidRPr="0070527B" w:rsidRDefault="0070527B" w:rsidP="0070527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-1.178***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(0.343)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0.181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(0.128)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-0.254*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(0.142)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 w:val="restart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proofErr w:type="gramStart"/>
            <w:r w:rsidRPr="0070527B">
              <w:rPr>
                <w:rFonts w:ascii="Cambria" w:hAnsi="Cambria"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70527B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0.801***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(0.221)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-0.438***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(0.076)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-0.058</w:t>
            </w:r>
          </w:p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  <w:vMerge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70527B">
              <w:rPr>
                <w:rFonts w:ascii="Cambria" w:hAnsi="Cambria" w:cs="Calibri"/>
                <w:color w:val="000000"/>
              </w:rPr>
              <w:t>65.722***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23.553**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23.513**</w:t>
            </w:r>
          </w:p>
        </w:tc>
      </w:tr>
      <w:tr w:rsidR="0070527B" w:rsidRPr="0070527B" w:rsidTr="00843A83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70527B" w:rsidRPr="0070527B" w:rsidRDefault="0070527B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14318.289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0527B" w:rsidRPr="0070527B" w:rsidRDefault="0070527B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12984.721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0527B" w:rsidRPr="0070527B" w:rsidRDefault="0070527B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13606.228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-6934.548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-6267.764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-6578.518</w:t>
            </w:r>
          </w:p>
        </w:tc>
      </w:tr>
      <w:tr w:rsidR="0070527B" w:rsidRPr="0070527B" w:rsidTr="002A2D33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0527B" w:rsidRPr="0070527B" w:rsidRDefault="0070527B" w:rsidP="0070527B">
            <w:pPr>
              <w:jc w:val="center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70527B" w:rsidRPr="0070527B" w:rsidTr="0070527B">
        <w:trPr>
          <w:gridAfter w:val="2"/>
          <w:wAfter w:w="2600" w:type="dxa"/>
          <w:trHeight w:val="300"/>
        </w:trPr>
        <w:tc>
          <w:tcPr>
            <w:tcW w:w="3150" w:type="dxa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4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0527B" w:rsidRPr="0070527B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70527B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  <w:vAlign w:val="center"/>
          </w:tcPr>
          <w:p w:rsidR="0070527B" w:rsidRPr="0070527B" w:rsidRDefault="0070527B" w:rsidP="0070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0527B" w:rsidRPr="000F0C54" w:rsidRDefault="0070527B" w:rsidP="007052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0F0C54">
              <w:rPr>
                <w:rFonts w:ascii="Cambria" w:eastAsiaTheme="majorEastAsia" w:hAnsi="Cambria" w:cs="Calibri"/>
                <w:bCs/>
                <w:color w:val="000000"/>
              </w:rPr>
              <w:t>849</w:t>
            </w:r>
          </w:p>
        </w:tc>
      </w:tr>
    </w:tbl>
    <w:p w:rsidR="002F77F5" w:rsidRPr="00E8776B" w:rsidRDefault="002F77F5" w:rsidP="002F77F5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</w:t>
      </w:r>
      <w:r w:rsidR="000F0C54">
        <w:rPr>
          <w:i/>
        </w:rPr>
        <w:t xml:space="preserve">Commission </w:t>
      </w:r>
      <w:r w:rsidR="000F0C54" w:rsidRPr="000F0C54">
        <w:rPr>
          <w:i/>
        </w:rPr>
        <w:t>Structure</w:t>
      </w:r>
      <w:r w:rsidR="000F0C54">
        <w:t xml:space="preserve"> coded according to Selin (2015). </w:t>
      </w:r>
      <w:r w:rsidRPr="000F0C54">
        <w:t>Two</w:t>
      </w:r>
      <w:r>
        <w:t xml:space="preserve">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2F77F5" w:rsidRDefault="002F77F5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Default="00405BB7" w:rsidP="002F77F5"/>
    <w:p w:rsidR="00405BB7" w:rsidRPr="009F15E9" w:rsidRDefault="00405BB7" w:rsidP="00405BB7">
      <w:pPr>
        <w:jc w:val="center"/>
        <w:rPr>
          <w:b/>
        </w:rPr>
      </w:pPr>
      <w:r>
        <w:rPr>
          <w:b/>
        </w:rPr>
        <w:lastRenderedPageBreak/>
        <w:t xml:space="preserve">Table A-12: Heckman Selection Models of Executive Nominations and Nominee Ideology (Including </w:t>
      </w:r>
      <w:r>
        <w:rPr>
          <w:b/>
          <w:i/>
        </w:rPr>
        <w:t xml:space="preserve">Days Since Last Recess </w:t>
      </w:r>
      <w:r>
        <w:rPr>
          <w:b/>
        </w:rPr>
        <w:t>Variable</w:t>
      </w:r>
      <w:r w:rsidR="00000B4A">
        <w:rPr>
          <w:b/>
        </w:rPr>
        <w:t xml:space="preserve"> in Selection Equation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405BB7" w:rsidRPr="00EF3796" w:rsidTr="00FF5E2C">
        <w:trPr>
          <w:trHeight w:val="600"/>
        </w:trPr>
        <w:tc>
          <w:tcPr>
            <w:tcW w:w="3150" w:type="dxa"/>
          </w:tcPr>
          <w:p w:rsidR="00405BB7" w:rsidRDefault="00405BB7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405BB7" w:rsidRPr="009F15E9" w:rsidRDefault="00405BB7" w:rsidP="00FF5E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05BB7" w:rsidRPr="003D0549" w:rsidRDefault="00405BB7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405BB7" w:rsidRPr="003D0549" w:rsidRDefault="00405BB7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405BB7" w:rsidRPr="003D0549" w:rsidRDefault="00405BB7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405BB7" w:rsidRPr="00EF3796" w:rsidTr="00FF5E2C">
        <w:trPr>
          <w:trHeight w:val="300"/>
        </w:trPr>
        <w:tc>
          <w:tcPr>
            <w:tcW w:w="3150" w:type="dxa"/>
          </w:tcPr>
          <w:p w:rsidR="00405BB7" w:rsidRPr="009F15E9" w:rsidRDefault="00405BB7" w:rsidP="00FF5E2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405BB7" w:rsidRPr="003D0549" w:rsidRDefault="00405BB7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405BB7" w:rsidRPr="003D0549" w:rsidRDefault="00405BB7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05BB7" w:rsidRPr="003D0549" w:rsidRDefault="00405BB7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64399C" w:rsidRPr="003D0549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3D054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3D054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64399C" w:rsidRPr="003D054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3D054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0.166**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-0.050*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-0.046***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0.073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-0.047***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64399C" w:rsidRPr="003D0549" w:rsidTr="002A2D33">
        <w:trPr>
          <w:trHeight w:val="300"/>
        </w:trPr>
        <w:tc>
          <w:tcPr>
            <w:tcW w:w="3150" w:type="dxa"/>
            <w:vMerge/>
          </w:tcPr>
          <w:p w:rsidR="0064399C" w:rsidRPr="003D054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4399C" w:rsidRPr="003D0549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3D054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3D0549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64399C" w:rsidRPr="003D054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3D054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0.299**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(0.123)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-0.371***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(0.042)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-0.088*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(0.051)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-0.387***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0.178**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(0.078)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-0.389***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3D0549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2.195***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(0.700)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0.863***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(0.155)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0.259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(0.232)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0.887***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(0.156)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0.162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(0.379)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0.890***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(0.156)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-14.141**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(5.971)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8.109***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(1.042)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3.205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(2.378)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8.097***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(1.050)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-3.224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(2.895)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8.123***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(1.050)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9.567**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(4.010)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-5.461***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(0.701)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-2.217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(1.602)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-5.452***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(0.706)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2.224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(1.946)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-5.469***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(0.706)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-1.115**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(0.441)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0.718***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0.098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(0.098)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0.714***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(0.103)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-0.139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(0.188)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0.714***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(0.103)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-0.154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(0.127)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0.123***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(0.028)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0.051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0.117***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-0.076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0.117***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-0.003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0.003**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0.001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0.003**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-0.006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0.003**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-0.277**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(0.116)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0.105***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0.088***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0.108***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-0.155**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0.109***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(0.034)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64399C" w:rsidRPr="009F15E9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0.098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(0.185)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-0.088**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(0.041)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-0.099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-0.092**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0.195*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  <w:vAlign w:val="bottom"/>
          </w:tcPr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-0.092**</w:t>
            </w:r>
          </w:p>
          <w:p w:rsidR="0064399C" w:rsidRPr="003D0549" w:rsidRDefault="0064399C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(0.042)</w:t>
            </w:r>
          </w:p>
        </w:tc>
      </w:tr>
      <w:tr w:rsidR="0064399C" w:rsidRPr="00EF3796" w:rsidTr="002A2D33">
        <w:trPr>
          <w:trHeight w:val="300"/>
        </w:trPr>
        <w:tc>
          <w:tcPr>
            <w:tcW w:w="3150" w:type="dxa"/>
            <w:vMerge/>
          </w:tcPr>
          <w:p w:rsidR="0064399C" w:rsidRPr="009F15E9" w:rsidRDefault="0064399C" w:rsidP="0064399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64399C" w:rsidRPr="0064399C" w:rsidTr="00FF5E2C">
        <w:trPr>
          <w:trHeight w:val="300"/>
        </w:trPr>
        <w:tc>
          <w:tcPr>
            <w:tcW w:w="3150" w:type="dxa"/>
          </w:tcPr>
          <w:p w:rsidR="0064399C" w:rsidRPr="0064399C" w:rsidRDefault="0064399C" w:rsidP="0064399C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64399C">
              <w:rPr>
                <w:rFonts w:cs="Calibri"/>
                <w:color w:val="000000"/>
              </w:rPr>
              <w:t>Days Since Last Recess</w:t>
            </w:r>
          </w:p>
        </w:tc>
        <w:tc>
          <w:tcPr>
            <w:tcW w:w="1175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64399C" w:rsidRPr="003D0549" w:rsidRDefault="0064399C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0.001</w:t>
            </w:r>
          </w:p>
          <w:p w:rsidR="0064399C" w:rsidRPr="003D0549" w:rsidRDefault="0064399C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64399C" w:rsidRPr="003D0549" w:rsidRDefault="0064399C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0.001</w:t>
            </w:r>
          </w:p>
          <w:p w:rsidR="0064399C" w:rsidRPr="003D0549" w:rsidRDefault="0064399C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(0.001)</w:t>
            </w:r>
          </w:p>
        </w:tc>
        <w:tc>
          <w:tcPr>
            <w:tcW w:w="158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64399C" w:rsidRPr="003D0549" w:rsidRDefault="0064399C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64399C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0.001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(0.001)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0.029***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0.032***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0.032***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3D0549" w:rsidRPr="009F15E9" w:rsidRDefault="003D0549" w:rsidP="003D05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0.004***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0.004***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0.004***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0.058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(0.057)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0.060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0.059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(0.061)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0.011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0.005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0.009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(0.055)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-0.079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-0.117**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-0.115**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(0.053)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-0.054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-0.094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(0.070)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-0.093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(0.070)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-0.063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-0.077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-0.077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3D0549" w:rsidRPr="00EF3796" w:rsidTr="002A2D33">
        <w:trPr>
          <w:trHeight w:val="300"/>
        </w:trPr>
        <w:tc>
          <w:tcPr>
            <w:tcW w:w="10728" w:type="dxa"/>
            <w:gridSpan w:val="9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3D0549" w:rsidRPr="00EF3796" w:rsidTr="00FF5E2C">
        <w:trPr>
          <w:trHeight w:val="300"/>
        </w:trPr>
        <w:tc>
          <w:tcPr>
            <w:tcW w:w="10728" w:type="dxa"/>
            <w:gridSpan w:val="9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3D0549" w:rsidRPr="0019082C" w:rsidTr="00FF5E2C">
        <w:trPr>
          <w:trHeight w:val="600"/>
        </w:trPr>
        <w:tc>
          <w:tcPr>
            <w:tcW w:w="3150" w:type="dxa"/>
          </w:tcPr>
          <w:p w:rsidR="003D054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3D0549" w:rsidRPr="0019082C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3D054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3D0549" w:rsidRPr="0019082C" w:rsidTr="00FF5E2C">
        <w:trPr>
          <w:trHeight w:val="300"/>
        </w:trPr>
        <w:tc>
          <w:tcPr>
            <w:tcW w:w="3150" w:type="dxa"/>
          </w:tcPr>
          <w:p w:rsidR="003D0549" w:rsidRPr="0019082C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3D05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3D0549" w:rsidRPr="0064399C" w:rsidTr="00FF5E2C">
        <w:trPr>
          <w:trHeight w:val="300"/>
        </w:trPr>
        <w:tc>
          <w:tcPr>
            <w:tcW w:w="3150" w:type="dxa"/>
          </w:tcPr>
          <w:p w:rsidR="003D0549" w:rsidRPr="0064399C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64399C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3D0549" w:rsidRPr="0064399C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64399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-0.114**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(0.045)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-0.133***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(0.047)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-0.133***</w:t>
            </w:r>
          </w:p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(0.047)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-0.021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-0.015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-0.016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(0.045)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-0.036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-0.061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-0.061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0.548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(2.635)</w:t>
            </w: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-4.548***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(0.250)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-0.598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(0.460)</w:t>
            </w: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-4.601***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(0.250)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-0.232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(0.762)</w:t>
            </w:r>
          </w:p>
        </w:tc>
        <w:tc>
          <w:tcPr>
            <w:tcW w:w="1191" w:type="dxa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-4.608***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(0.250)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3D0549" w:rsidRPr="009F15E9" w:rsidRDefault="003D0549" w:rsidP="003D05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-4.548***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(0.250)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0.180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(0.127)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-0.255*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(0.142)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 w:val="restart"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0.806***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(0.218)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0.180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(0.127)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-0.057</w:t>
            </w:r>
          </w:p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  <w:vMerge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64.728***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22.537**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22.679**</w:t>
            </w:r>
          </w:p>
        </w:tc>
      </w:tr>
      <w:tr w:rsidR="003D0549" w:rsidRPr="00EF3796" w:rsidTr="00843A8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3D0549" w:rsidRPr="003D0549" w:rsidRDefault="003D0549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14305.459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3D0549" w:rsidRPr="003D0549" w:rsidRDefault="003D0549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12972.541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3D0549" w:rsidRPr="003D0549" w:rsidRDefault="003D0549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13594.384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-6934.372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-6267.913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-6578.834</w:t>
            </w:r>
          </w:p>
        </w:tc>
      </w:tr>
      <w:tr w:rsidR="003D0549" w:rsidRPr="00EF3796" w:rsidTr="002A2D33">
        <w:trPr>
          <w:trHeight w:val="300"/>
        </w:trPr>
        <w:tc>
          <w:tcPr>
            <w:tcW w:w="3150" w:type="dxa"/>
          </w:tcPr>
          <w:p w:rsidR="003D0549" w:rsidRPr="009F15E9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3D0549" w:rsidRPr="003D0549" w:rsidRDefault="003D0549" w:rsidP="003D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3D0549" w:rsidRPr="0064399C" w:rsidTr="00FF5E2C">
        <w:trPr>
          <w:trHeight w:val="300"/>
        </w:trPr>
        <w:tc>
          <w:tcPr>
            <w:tcW w:w="3150" w:type="dxa"/>
          </w:tcPr>
          <w:p w:rsidR="003D0549" w:rsidRPr="0064399C" w:rsidRDefault="003D0549" w:rsidP="003D0549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4399C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4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3D0549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  <w:vAlign w:val="center"/>
          </w:tcPr>
          <w:p w:rsidR="003D0549" w:rsidRPr="003D0549" w:rsidRDefault="003D0549" w:rsidP="003D0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3D0549" w:rsidRPr="003D0549" w:rsidRDefault="003D0549" w:rsidP="003D05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3D0549">
              <w:rPr>
                <w:rFonts w:ascii="Cambria" w:eastAsiaTheme="majorEastAsia" w:hAnsi="Cambria" w:cs="Calibri"/>
                <w:bCs/>
                <w:color w:val="000000"/>
              </w:rPr>
              <w:t>849</w:t>
            </w:r>
          </w:p>
        </w:tc>
      </w:tr>
    </w:tbl>
    <w:p w:rsidR="00405BB7" w:rsidRPr="00E8776B" w:rsidRDefault="00405BB7" w:rsidP="00FB521D"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</w:t>
      </w:r>
      <w:r w:rsidR="00FB521D">
        <w:t xml:space="preserve">vacancy-attempt in parentheses. </w:t>
      </w:r>
      <w:r>
        <w:t xml:space="preserve">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405BB7" w:rsidRDefault="00405BB7" w:rsidP="002F77F5"/>
    <w:p w:rsidR="002F77F5" w:rsidRDefault="002F77F5"/>
    <w:p w:rsidR="002F77F5" w:rsidRDefault="002F77F5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Default="005D44A8"/>
    <w:p w:rsidR="005D44A8" w:rsidRPr="009F15E9" w:rsidRDefault="005D44A8" w:rsidP="005D44A8">
      <w:pPr>
        <w:jc w:val="center"/>
        <w:rPr>
          <w:b/>
        </w:rPr>
      </w:pPr>
      <w:r>
        <w:rPr>
          <w:b/>
        </w:rPr>
        <w:lastRenderedPageBreak/>
        <w:t xml:space="preserve">Table A-13: Heckman Selection Models of Executive Nominations and Nominee Ideology (Including </w:t>
      </w:r>
      <w:r w:rsidR="002A2D33">
        <w:rPr>
          <w:b/>
          <w:i/>
        </w:rPr>
        <w:t>Years</w:t>
      </w:r>
      <w:r>
        <w:rPr>
          <w:b/>
          <w:i/>
        </w:rPr>
        <w:t xml:space="preserve"> Remaining in President’s Term </w:t>
      </w:r>
      <w:r>
        <w:rPr>
          <w:b/>
        </w:rPr>
        <w:t>Variable)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5D44A8" w:rsidRPr="00EF3796" w:rsidTr="009C4E34">
        <w:trPr>
          <w:cantSplit/>
          <w:trHeight w:val="600"/>
        </w:trPr>
        <w:tc>
          <w:tcPr>
            <w:tcW w:w="3150" w:type="dxa"/>
          </w:tcPr>
          <w:p w:rsidR="005D44A8" w:rsidRDefault="005D44A8" w:rsidP="009C4E3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D44A8" w:rsidRPr="009F15E9" w:rsidRDefault="005D44A8" w:rsidP="009C4E3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5D44A8" w:rsidRPr="00EF3796" w:rsidTr="009C4E34">
        <w:trPr>
          <w:cantSplit/>
          <w:trHeight w:val="300"/>
        </w:trPr>
        <w:tc>
          <w:tcPr>
            <w:tcW w:w="3150" w:type="dxa"/>
          </w:tcPr>
          <w:p w:rsidR="005D44A8" w:rsidRPr="009F15E9" w:rsidRDefault="005D44A8" w:rsidP="009C4E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D44A8" w:rsidRPr="009C441F" w:rsidRDefault="005D44A8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9C441F" w:rsidRPr="009C441F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C441F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C441F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0.166**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(0.071)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-0.056***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-0.051*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-0.054***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0.074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-0.055***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9C441F" w:rsidRPr="009C441F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C441F" w:rsidRPr="009C441F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C441F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C441F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0.032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(0.160)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-0.260***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(0.051)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-0.022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(0.076)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-0.272***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(0.045)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0.089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(0.105)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-0.273***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(0.046)</w:t>
            </w:r>
          </w:p>
        </w:tc>
      </w:tr>
      <w:tr w:rsidR="009C441F" w:rsidRPr="009C441F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C441F" w:rsidRPr="009C441F" w:rsidTr="000C4C0E">
        <w:trPr>
          <w:cantSplit/>
          <w:trHeight w:val="300"/>
        </w:trPr>
        <w:tc>
          <w:tcPr>
            <w:tcW w:w="3150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color w:val="000000"/>
              </w:rPr>
            </w:pPr>
            <w:r w:rsidRPr="009C441F">
              <w:rPr>
                <w:rFonts w:cs="Calibri"/>
                <w:b/>
                <w:color w:val="000000"/>
              </w:rPr>
              <w:t>Years Remaining in President’s Term</w:t>
            </w:r>
          </w:p>
        </w:tc>
        <w:tc>
          <w:tcPr>
            <w:tcW w:w="1175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-0.257*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(0.134)</w:t>
            </w: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0.167***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(0.024)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6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0.065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(0.048)</w:t>
            </w: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0.170***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  <w:highlight w:val="cyan"/>
              </w:rPr>
            </w:pPr>
          </w:p>
        </w:tc>
        <w:tc>
          <w:tcPr>
            <w:tcW w:w="1257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-0.088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(0.067)</w:t>
            </w: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0.170***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C441F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3.112***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(0.660)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0.379**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(0.163)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0.057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(0.248)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0.387**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(0.164)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0.442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(0.384)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0.389**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(0.164)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-0.300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(6.144)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-0.072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(1.454)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-0.110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(3.407)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-0.248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(1.447)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1.292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(4.017)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-0.238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(1.447)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0.143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(4.148)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0.117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(0.986)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0.042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(2.306)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0.238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(0.981)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-0.854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(2.722)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0.231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(0.981)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-1.068*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(0.640)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0.790***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(0.098)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0.105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0.789***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(0.099)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-0.146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(0.194)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0.790***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(0.099)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-0.149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(0.152)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0.142***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0.055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0.136***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-0.081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0.137***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0.001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-0.000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-0.000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-0.000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-0.004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-0.000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-0.265**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(0.123)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0.115***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(0.036)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0.092***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0.118***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(0.036)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-0.159**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0.118***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(0.036)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-0.162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(0.217)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0.079*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(0.085)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0.081*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0.107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(0.123)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0.081*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0.030***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0.032***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0.032***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9C441F" w:rsidRPr="009F15E9" w:rsidRDefault="009C441F" w:rsidP="009C441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0.004***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0.004***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0.004***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0.026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(0.058)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0.022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0.021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(0.061)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-0.025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-0.107*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(0.063)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-0.142***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(0.054)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(0.054)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-0.081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(0.081)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-0.116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(0.074)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-0.115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(0.073)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-0.088*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-0.102**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-0.102**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9C441F" w:rsidRPr="00EF3796" w:rsidTr="009C4E34">
        <w:trPr>
          <w:trHeight w:val="300"/>
        </w:trPr>
        <w:tc>
          <w:tcPr>
            <w:tcW w:w="10728" w:type="dxa"/>
            <w:gridSpan w:val="9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Continued from Previous Page</w:t>
            </w:r>
          </w:p>
        </w:tc>
      </w:tr>
      <w:tr w:rsidR="009C441F" w:rsidRPr="00EF3796" w:rsidTr="009C4E34">
        <w:trPr>
          <w:trHeight w:val="300"/>
        </w:trPr>
        <w:tc>
          <w:tcPr>
            <w:tcW w:w="10728" w:type="dxa"/>
            <w:gridSpan w:val="9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9C441F" w:rsidRPr="0019082C" w:rsidTr="009C4E34">
        <w:trPr>
          <w:cantSplit/>
          <w:trHeight w:val="600"/>
        </w:trPr>
        <w:tc>
          <w:tcPr>
            <w:tcW w:w="3150" w:type="dxa"/>
          </w:tcPr>
          <w:p w:rsidR="009C441F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9C441F" w:rsidRPr="0019082C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C441F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9C441F" w:rsidRPr="0019082C" w:rsidTr="009C4E34">
        <w:trPr>
          <w:cantSplit/>
          <w:trHeight w:val="300"/>
        </w:trPr>
        <w:tc>
          <w:tcPr>
            <w:tcW w:w="3150" w:type="dxa"/>
          </w:tcPr>
          <w:p w:rsidR="009C441F" w:rsidRPr="0019082C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C441F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-0.125**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-0.140***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-0.037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(0.043)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-0.035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-0.051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-0.075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-0.075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-0.921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(3.687)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-4.325***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(0.254)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-0.413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(0.458)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-4.360***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(0.248)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-0.512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(0.728)</w:t>
            </w:r>
          </w:p>
        </w:tc>
        <w:tc>
          <w:tcPr>
            <w:tcW w:w="1191" w:type="dxa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-4.365***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(0.248)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9C441F" w:rsidRPr="009F15E9" w:rsidRDefault="009C441F" w:rsidP="009C441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-1.036*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(0.555)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0.143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(0.139)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-0.214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(0.144)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 w:val="restart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0.716**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(0.341)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-0.444***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(0.075)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-0.066</w:t>
            </w:r>
          </w:p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(0.043)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  <w:vMerge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63.528***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22.659**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23.740**</w:t>
            </w:r>
          </w:p>
        </w:tc>
      </w:tr>
      <w:tr w:rsidR="009C441F" w:rsidRPr="00EF3796" w:rsidTr="00843A83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9C441F" w:rsidRPr="009C441F" w:rsidRDefault="009C441F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14259.616</w:t>
            </w:r>
          </w:p>
        </w:tc>
        <w:tc>
          <w:tcPr>
            <w:tcW w:w="154" w:type="dxa"/>
            <w:vAlign w:val="center"/>
          </w:tcPr>
          <w:p w:rsidR="009C441F" w:rsidRPr="009C441F" w:rsidRDefault="009C441F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C441F" w:rsidRPr="009C441F" w:rsidRDefault="009C441F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12921.256</w:t>
            </w:r>
          </w:p>
        </w:tc>
        <w:tc>
          <w:tcPr>
            <w:tcW w:w="158" w:type="dxa"/>
            <w:vAlign w:val="center"/>
          </w:tcPr>
          <w:p w:rsidR="009C441F" w:rsidRPr="009C441F" w:rsidRDefault="009C441F" w:rsidP="0084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C441F" w:rsidRPr="009C441F" w:rsidRDefault="009C441F" w:rsidP="00843A83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13543.779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-6905.211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-6236.031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-6547.293</w:t>
            </w:r>
          </w:p>
        </w:tc>
      </w:tr>
      <w:tr w:rsidR="009C441F" w:rsidRPr="00EF3796" w:rsidTr="000C4C0E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C441F" w:rsidRPr="009C441F" w:rsidRDefault="009C441F" w:rsidP="009C441F">
            <w:pPr>
              <w:jc w:val="center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9C441F" w:rsidRPr="00EF3796" w:rsidTr="009C4E34">
        <w:trPr>
          <w:cantSplit/>
          <w:trHeight w:val="300"/>
        </w:trPr>
        <w:tc>
          <w:tcPr>
            <w:tcW w:w="3150" w:type="dxa"/>
          </w:tcPr>
          <w:p w:rsidR="009C441F" w:rsidRPr="009F15E9" w:rsidRDefault="009C441F" w:rsidP="009C441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4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C441F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9C441F" w:rsidRPr="009C441F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9C441F" w:rsidRPr="00FC4F8A" w:rsidRDefault="009C441F" w:rsidP="009C44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FC4F8A">
              <w:rPr>
                <w:rFonts w:ascii="Cambria" w:eastAsiaTheme="majorEastAsia" w:hAnsi="Cambria" w:cs="Calibri"/>
                <w:bCs/>
                <w:color w:val="000000"/>
              </w:rPr>
              <w:t>849</w:t>
            </w:r>
          </w:p>
        </w:tc>
      </w:tr>
    </w:tbl>
    <w:p w:rsidR="005D44A8" w:rsidRPr="00E8776B" w:rsidRDefault="005D44A8" w:rsidP="005D44A8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5D44A8" w:rsidRDefault="005D44A8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92071F" w:rsidRDefault="0092071F"/>
    <w:p w:rsidR="0092071F" w:rsidRDefault="0092071F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Default="00AE4A70"/>
    <w:p w:rsidR="00AE4A70" w:rsidRPr="009F15E9" w:rsidRDefault="00B758E8" w:rsidP="00AE4A70">
      <w:pPr>
        <w:jc w:val="center"/>
        <w:rPr>
          <w:b/>
        </w:rPr>
      </w:pPr>
      <w:r>
        <w:rPr>
          <w:b/>
        </w:rPr>
        <w:lastRenderedPageBreak/>
        <w:t>Table A-14</w:t>
      </w:r>
      <w:r w:rsidR="00AE4A70">
        <w:rPr>
          <w:b/>
        </w:rPr>
        <w:t xml:space="preserve">: Heckman Selection Models of Executive Nominations and Nominee Ideology (Including Interaction Between </w:t>
      </w:r>
      <w:r w:rsidR="00AE4A70">
        <w:rPr>
          <w:b/>
          <w:i/>
        </w:rPr>
        <w:t>Divided Government</w:t>
      </w:r>
      <w:r w:rsidR="00AE4A70">
        <w:rPr>
          <w:b/>
        </w:rPr>
        <w:t xml:space="preserve"> and </w:t>
      </w:r>
      <w:r w:rsidR="00AE4A70">
        <w:rPr>
          <w:b/>
          <w:i/>
        </w:rPr>
        <w:t xml:space="preserve">Presidential Approval </w:t>
      </w:r>
      <w:r w:rsidR="00AE4A70">
        <w:rPr>
          <w:b/>
        </w:rPr>
        <w:t>Variables)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AE4A70" w:rsidRPr="00EF3796" w:rsidTr="00FF5E2C">
        <w:trPr>
          <w:trHeight w:val="600"/>
        </w:trPr>
        <w:tc>
          <w:tcPr>
            <w:tcW w:w="3150" w:type="dxa"/>
          </w:tcPr>
          <w:p w:rsidR="00AE4A70" w:rsidRDefault="00AE4A70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AE4A70" w:rsidRPr="009F15E9" w:rsidRDefault="00AE4A70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AE4A70" w:rsidRPr="00EF3796" w:rsidTr="00FF5E2C">
        <w:trPr>
          <w:trHeight w:val="300"/>
        </w:trPr>
        <w:tc>
          <w:tcPr>
            <w:tcW w:w="3150" w:type="dxa"/>
          </w:tcPr>
          <w:p w:rsidR="00AE4A70" w:rsidRPr="009F15E9" w:rsidRDefault="00AE4A70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AE4A70" w:rsidRPr="00BE53A9" w:rsidRDefault="00AE4A70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BE53A9" w:rsidRPr="00BE53A9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BE53A9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BE53A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0.188***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(0.069)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-0.050***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-0.056**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0.083*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BE53A9" w:rsidRPr="00BE53A9" w:rsidTr="000C4C0E">
        <w:trPr>
          <w:trHeight w:val="300"/>
        </w:trPr>
        <w:tc>
          <w:tcPr>
            <w:tcW w:w="3150" w:type="dxa"/>
            <w:vMerge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E53A9" w:rsidRPr="00BE53A9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BE53A9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BE53A9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0.564***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(0.157)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-0.394***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(0.044)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-0.173***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(0.065)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-0.411***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(0.042)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0.318***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(0.098)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-0.413***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BE53A9">
              <w:rPr>
                <w:rFonts w:ascii="Cambria" w:hAnsi="Cambria" w:cs="Calibri"/>
                <w:b/>
                <w:color w:val="000000"/>
              </w:rPr>
              <w:t>(0.042)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1.564**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(0.764)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0.900***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(0.158)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0.440*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(0.250)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0.927***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(0.160)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-0.134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(0.413)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0.929***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(0.160)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-6.233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(5.732)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6.941***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(1.153)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0.469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(2.691)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7.018***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(1.166)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1.264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(3.213)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7.043***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(1.166)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5.700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(3.791)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-4.843***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(0.732)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-0.832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(1.712)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-4.886***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(0.740)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-0.048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(2.023)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-4.903***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(0.741)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-1.250***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(0.430)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0.724***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(0.102)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0.130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0.721***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-0.190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(0.188)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0.721***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(0.104)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-0.203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(0.127)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0.126***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(0.028)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0.065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0.120***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-0.099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0.120***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0.035**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(0.014)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-0.002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-0.011*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-0.001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0.014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(0.009)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-0.001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Presidential Approval x Divided Government</w:t>
            </w:r>
          </w:p>
        </w:tc>
        <w:tc>
          <w:tcPr>
            <w:tcW w:w="1175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-0.043***</w:t>
            </w:r>
            <w:r w:rsidRPr="00BE53A9">
              <w:rPr>
                <w:rFonts w:ascii="Cambria" w:hAnsi="Cambria" w:cs="Calibri"/>
                <w:color w:val="000000"/>
              </w:rPr>
              <w:br/>
              <w:t>(0.014)</w:t>
            </w: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0.005*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0.014**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(0.007)</w:t>
            </w: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-0.022**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(0.010)</w:t>
            </w: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-0.307***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(0.117)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0.106***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(0.035)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0.097***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0.109***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(0.035)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-0.170***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0.110***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(0.035)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-0.238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(0.208)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-0.045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0.010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(0.088)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-0.051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0.016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(0.133)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-0.052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0.029***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0.032***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0.032***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BE53A9" w:rsidRPr="009F15E9" w:rsidRDefault="00BE53A9" w:rsidP="008050D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0.004***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0.056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0.056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0.055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(0.061)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0.010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0.005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-0.079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-0.118**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-0.116**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(0.053)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-0.054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-0.096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-0.095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(0.071)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FF5E2C">
        <w:trPr>
          <w:trHeight w:val="300"/>
        </w:trPr>
        <w:tc>
          <w:tcPr>
            <w:tcW w:w="10728" w:type="dxa"/>
            <w:gridSpan w:val="9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 xml:space="preserve">Continued </w:t>
            </w:r>
            <w:r w:rsidR="008050D6">
              <w:rPr>
                <w:rFonts w:ascii="Cambria" w:hAnsi="Cambria" w:cs="Calibri"/>
                <w:color w:val="000000"/>
              </w:rPr>
              <w:t>on Next Page</w:t>
            </w:r>
          </w:p>
        </w:tc>
      </w:tr>
      <w:tr w:rsidR="008050D6" w:rsidRPr="0019082C" w:rsidTr="000C4C0E">
        <w:trPr>
          <w:trHeight w:val="440"/>
        </w:trPr>
        <w:tc>
          <w:tcPr>
            <w:tcW w:w="10728" w:type="dxa"/>
            <w:gridSpan w:val="9"/>
          </w:tcPr>
          <w:p w:rsidR="008050D6" w:rsidRPr="008050D6" w:rsidRDefault="001C1DBB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lastRenderedPageBreak/>
              <w:t>Continued from Previous Pag</w:t>
            </w:r>
            <w:r w:rsidR="008050D6">
              <w:rPr>
                <w:rFonts w:ascii="Cambria" w:hAnsi="Cambria" w:cs="Calibri"/>
                <w:iCs/>
                <w:color w:val="000000"/>
              </w:rPr>
              <w:t>e</w:t>
            </w:r>
          </w:p>
        </w:tc>
      </w:tr>
      <w:tr w:rsidR="00BE53A9" w:rsidRPr="0019082C" w:rsidTr="00FF5E2C">
        <w:trPr>
          <w:trHeight w:val="600"/>
        </w:trPr>
        <w:tc>
          <w:tcPr>
            <w:tcW w:w="3150" w:type="dxa"/>
          </w:tcPr>
          <w:p w:rsidR="00BE53A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E53A9" w:rsidRPr="0019082C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BE53A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BE53A9" w:rsidRPr="0019082C" w:rsidTr="00FF5E2C">
        <w:trPr>
          <w:trHeight w:val="300"/>
        </w:trPr>
        <w:tc>
          <w:tcPr>
            <w:tcW w:w="3150" w:type="dxa"/>
          </w:tcPr>
          <w:p w:rsidR="00BE53A9" w:rsidRPr="0019082C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BE53A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8050D6" w:rsidRPr="00EF3796" w:rsidTr="000C4C0E">
        <w:trPr>
          <w:trHeight w:val="300"/>
        </w:trPr>
        <w:tc>
          <w:tcPr>
            <w:tcW w:w="3150" w:type="dxa"/>
          </w:tcPr>
          <w:p w:rsidR="008050D6" w:rsidRPr="009F15E9" w:rsidRDefault="008050D6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8050D6" w:rsidRPr="009F15E9" w:rsidRDefault="008050D6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8050D6" w:rsidRPr="00BE53A9" w:rsidRDefault="008050D6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-0.062</w:t>
            </w:r>
          </w:p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(0.044)</w:t>
            </w:r>
          </w:p>
        </w:tc>
        <w:tc>
          <w:tcPr>
            <w:tcW w:w="154" w:type="dxa"/>
            <w:vAlign w:val="center"/>
          </w:tcPr>
          <w:p w:rsidR="008050D6" w:rsidRPr="00BE53A9" w:rsidRDefault="008050D6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8050D6" w:rsidRPr="00BE53A9" w:rsidRDefault="008050D6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-0.078</w:t>
            </w:r>
          </w:p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8050D6" w:rsidRPr="00BE53A9" w:rsidRDefault="008050D6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8050D6" w:rsidRPr="00BE53A9" w:rsidRDefault="008050D6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-0.078</w:t>
            </w:r>
          </w:p>
          <w:p w:rsidR="008050D6" w:rsidRPr="00BE53A9" w:rsidRDefault="008050D6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-0.112**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-0.133***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-0.133***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(0.047)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-0.021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-0.015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-0.015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-0.032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-0.060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-0.060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-0.213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(2.394)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-4.363***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(0.266)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-0.276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(0.458)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-4.430***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(0.267)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-0.764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(0.749)</w:t>
            </w:r>
          </w:p>
        </w:tc>
        <w:tc>
          <w:tcPr>
            <w:tcW w:w="1191" w:type="dxa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-4.437***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(0.267)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E53A9" w:rsidRPr="009F15E9" w:rsidRDefault="00BE53A9" w:rsidP="008050D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-1.229***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(0.305)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0.188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(0.124)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-0.263*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(0.140)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 w:val="restart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0.830***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(0.199)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-0.439***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(0.076)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-0.058</w:t>
            </w:r>
          </w:p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(0.047)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  <w:vMerge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70.959***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24.590**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27.568***</w:t>
            </w:r>
          </w:p>
        </w:tc>
      </w:tr>
      <w:tr w:rsidR="00BE53A9" w:rsidRPr="00EF3796" w:rsidTr="0007007D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E53A9" w:rsidRPr="00BE53A9" w:rsidRDefault="00BE53A9" w:rsidP="0007007D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14311.350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07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E53A9" w:rsidRPr="00BE53A9" w:rsidRDefault="00BE53A9" w:rsidP="0007007D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12979.571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070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E53A9" w:rsidRPr="00BE53A9" w:rsidRDefault="00BE53A9" w:rsidP="0007007D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13600.411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-6931.078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-6265.189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-6575.609</w:t>
            </w:r>
          </w:p>
        </w:tc>
      </w:tr>
      <w:tr w:rsidR="00BE53A9" w:rsidRPr="00EF3796" w:rsidTr="000C4C0E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E53A9" w:rsidRPr="00BE53A9" w:rsidRDefault="00BE53A9" w:rsidP="008050D6">
            <w:pPr>
              <w:widowControl w:val="0"/>
              <w:jc w:val="center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BE53A9" w:rsidRPr="00EF3796" w:rsidTr="00FF5E2C">
        <w:trPr>
          <w:trHeight w:val="300"/>
        </w:trPr>
        <w:tc>
          <w:tcPr>
            <w:tcW w:w="3150" w:type="dxa"/>
          </w:tcPr>
          <w:p w:rsidR="00BE53A9" w:rsidRPr="009F15E9" w:rsidRDefault="00BE53A9" w:rsidP="008050D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4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BE53A9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E53A9" w:rsidRPr="00BE53A9" w:rsidRDefault="00BE53A9" w:rsidP="008050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BE53A9">
              <w:rPr>
                <w:rFonts w:ascii="Cambria" w:eastAsiaTheme="majorEastAsia" w:hAnsi="Cambria" w:cs="Calibri"/>
                <w:bCs/>
                <w:color w:val="000000"/>
              </w:rPr>
              <w:t>849</w:t>
            </w:r>
          </w:p>
        </w:tc>
      </w:tr>
    </w:tbl>
    <w:p w:rsidR="00AE4A70" w:rsidRPr="00E8776B" w:rsidRDefault="00AE4A70" w:rsidP="00AE4A70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AE4A70" w:rsidRDefault="00AE4A70" w:rsidP="00AE4A70"/>
    <w:p w:rsidR="009E6254" w:rsidRDefault="009E6254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B758E8" w:rsidRDefault="00B758E8" w:rsidP="00AE4A70"/>
    <w:p w:rsidR="009E6254" w:rsidRDefault="009E6254" w:rsidP="00AE4A70"/>
    <w:p w:rsidR="00B758E8" w:rsidRPr="009F15E9" w:rsidRDefault="00B758E8" w:rsidP="00B758E8">
      <w:pPr>
        <w:jc w:val="center"/>
        <w:rPr>
          <w:b/>
        </w:rPr>
      </w:pPr>
      <w:r>
        <w:rPr>
          <w:b/>
        </w:rPr>
        <w:lastRenderedPageBreak/>
        <w:t>Table A-15: Heckman Selection Models of Executive Nominations and Nominee Ideology (Omitting Vacancies on Commissions)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B758E8" w:rsidRPr="00EF3796" w:rsidTr="00797663">
        <w:trPr>
          <w:cantSplit/>
          <w:trHeight w:val="600"/>
        </w:trPr>
        <w:tc>
          <w:tcPr>
            <w:tcW w:w="3150" w:type="dxa"/>
          </w:tcPr>
          <w:p w:rsidR="00B758E8" w:rsidRDefault="00B758E8" w:rsidP="0079766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B758E8" w:rsidRPr="009F15E9" w:rsidRDefault="00B758E8" w:rsidP="00797663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B758E8" w:rsidRPr="00EF3796" w:rsidTr="00797663">
        <w:trPr>
          <w:cantSplit/>
          <w:trHeight w:val="300"/>
        </w:trPr>
        <w:tc>
          <w:tcPr>
            <w:tcW w:w="3150" w:type="dxa"/>
          </w:tcPr>
          <w:p w:rsidR="00B758E8" w:rsidRPr="009F15E9" w:rsidRDefault="00B758E8" w:rsidP="007976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B758E8" w:rsidRPr="00DF6CC4" w:rsidRDefault="00B758E8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DF6CC4" w:rsidRPr="00DF6CC4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DF6CC4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DF6CC4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0.145**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-0.056**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(0.028)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0.080*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(0.048)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-0.048***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DF6CC4" w:rsidRPr="00DF6CC4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DF6CC4" w:rsidRPr="00DF6CC4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DF6CC4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DF6CC4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0.275**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(0.118)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-0.375***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-0.099*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(0.054)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-0.373***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0.207**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(0.082)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-0.374***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DF6CC4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</w:tr>
      <w:tr w:rsidR="00DF6CC4" w:rsidRPr="009C441F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C441F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2.904***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(0.656)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0.898***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(0.159)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0.305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(0.239)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0.896***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(0.159)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0.160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(0.385)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0.897***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(0.159)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-6.611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(6.247)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8.317***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(1.075)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3.253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(2.541)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8.286***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(1.076)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-2.642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(3.058)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8.301***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(1.076)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4.514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(4.193)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-5.598***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(0.723)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-2.246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(1.711)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-5.577***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(0.723)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1.831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(2.056)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-5.587***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(0.723)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-0.493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(0.433)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0.714***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0.107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0.713***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-0.135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(0.192)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0.714***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(0.104)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-0.063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(0.122)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0.117***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(0.030)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0.062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0.116***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(0.030)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-0.091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(0.068)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0.116***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(0.030)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-0.004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0.001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-0.005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-0.242**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(0.100)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0.101***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0.097***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0.101***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-0.179***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0.101***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(0.034)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0.058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(0.183)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-0.097**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(0.043)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-0.096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(0.069)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-0.096**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(0.043)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0.176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(0.112)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-0.096**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(0.043)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0.032***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0.033***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0.032***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DF6CC4" w:rsidRPr="009F15E9" w:rsidRDefault="00DF6CC4" w:rsidP="00DF6CC4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(0.073)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0.008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(0.074)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0.005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(0.074)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-0.005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-0.008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-0.004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-0.124**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(0.057)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-0.130**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-0.128**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(0.055)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-0.103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(0.072)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-0.104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-0.105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(0.070)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-0.090*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(0.049)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-0.090*</w:t>
            </w:r>
            <w:r w:rsidRPr="00DF6CC4">
              <w:rPr>
                <w:rFonts w:ascii="Cambria" w:hAnsi="Cambria" w:cs="Calibri"/>
                <w:color w:val="000000"/>
              </w:rPr>
              <w:br/>
              <w:t>(0.049)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-0.090*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(0.049)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Welfare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-0.144***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-0.146***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-0.147***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DF6CC4" w:rsidRPr="00EF3796" w:rsidTr="00797663">
        <w:trPr>
          <w:trHeight w:val="300"/>
        </w:trPr>
        <w:tc>
          <w:tcPr>
            <w:tcW w:w="10728" w:type="dxa"/>
            <w:gridSpan w:val="9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Continued from Previous Page</w:t>
            </w:r>
          </w:p>
        </w:tc>
      </w:tr>
      <w:tr w:rsidR="00DF6CC4" w:rsidRPr="00EF3796" w:rsidTr="00797663">
        <w:trPr>
          <w:trHeight w:val="300"/>
        </w:trPr>
        <w:tc>
          <w:tcPr>
            <w:tcW w:w="10728" w:type="dxa"/>
            <w:gridSpan w:val="9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DF6CC4" w:rsidRPr="0019082C" w:rsidTr="00797663">
        <w:trPr>
          <w:cantSplit/>
          <w:trHeight w:val="600"/>
        </w:trPr>
        <w:tc>
          <w:tcPr>
            <w:tcW w:w="3150" w:type="dxa"/>
          </w:tcPr>
          <w:p w:rsidR="00DF6CC4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DF6CC4" w:rsidRPr="0019082C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DF6CC4" w:rsidRPr="0019082C" w:rsidTr="00797663">
        <w:trPr>
          <w:cantSplit/>
          <w:trHeight w:val="300"/>
        </w:trPr>
        <w:tc>
          <w:tcPr>
            <w:tcW w:w="3150" w:type="dxa"/>
          </w:tcPr>
          <w:p w:rsidR="00DF6CC4" w:rsidRPr="0019082C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DF6CC4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-0.026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-0.023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-0.023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-0.060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-0.063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-0.063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(0.055)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-3.988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(2.648)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-4.595***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(0.255)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-0.673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(0.488)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-4.588***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(0.256)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-0.248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(0.811)</w:t>
            </w:r>
          </w:p>
        </w:tc>
        <w:tc>
          <w:tcPr>
            <w:tcW w:w="1191" w:type="dxa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-4.592***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(0.256)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DF6CC4" w:rsidRPr="009F15E9" w:rsidRDefault="00DF6CC4" w:rsidP="00DF6CC4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-0.482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(0.441)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0.184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(0.132)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-0.237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(0.152)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 w:val="restart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0.416**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(0.178)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-0.429***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(0.078)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-0.056</w:t>
            </w:r>
          </w:p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(0.047)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  <w:vMerge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73.365***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24.275***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25.931***</w:t>
            </w:r>
          </w:p>
        </w:tc>
      </w:tr>
      <w:tr w:rsidR="00DF6CC4" w:rsidRPr="00EF3796" w:rsidTr="00DF6CC4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13555.340</w:t>
            </w:r>
          </w:p>
        </w:tc>
        <w:tc>
          <w:tcPr>
            <w:tcW w:w="154" w:type="dxa"/>
            <w:vAlign w:val="center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12330.251</w:t>
            </w:r>
          </w:p>
        </w:tc>
        <w:tc>
          <w:tcPr>
            <w:tcW w:w="158" w:type="dxa"/>
            <w:vAlign w:val="center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12915.904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-6566.471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-5953.927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-6246.754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248558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248558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DF6CC4" w:rsidRPr="00DF6CC4" w:rsidRDefault="00DF6CC4" w:rsidP="00DF6CC4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248558</w:t>
            </w:r>
          </w:p>
        </w:tc>
      </w:tr>
      <w:tr w:rsidR="00DF6CC4" w:rsidRPr="00EF3796" w:rsidTr="00797663">
        <w:trPr>
          <w:cantSplit/>
          <w:trHeight w:val="300"/>
        </w:trPr>
        <w:tc>
          <w:tcPr>
            <w:tcW w:w="3150" w:type="dxa"/>
          </w:tcPr>
          <w:p w:rsidR="00DF6CC4" w:rsidRPr="009F15E9" w:rsidRDefault="00DF6CC4" w:rsidP="00DF6CC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806</w:t>
            </w:r>
          </w:p>
        </w:tc>
        <w:tc>
          <w:tcPr>
            <w:tcW w:w="154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color w:val="000000"/>
              </w:rPr>
              <w:t>806</w:t>
            </w:r>
          </w:p>
        </w:tc>
        <w:tc>
          <w:tcPr>
            <w:tcW w:w="158" w:type="dxa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DF6CC4" w:rsidRPr="00DF6CC4" w:rsidRDefault="00DF6CC4" w:rsidP="00DF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DF6CC4">
              <w:rPr>
                <w:rFonts w:ascii="Cambria" w:eastAsiaTheme="majorEastAsia" w:hAnsi="Cambria" w:cs="Calibri"/>
                <w:bCs/>
                <w:color w:val="000000"/>
              </w:rPr>
              <w:t>806</w:t>
            </w:r>
          </w:p>
        </w:tc>
      </w:tr>
    </w:tbl>
    <w:p w:rsidR="00B758E8" w:rsidRPr="00E8776B" w:rsidRDefault="00B758E8" w:rsidP="00B758E8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</w:t>
      </w:r>
      <w:r>
        <w:rPr>
          <w:i/>
        </w:rPr>
        <w:t xml:space="preserve">Commission </w:t>
      </w:r>
      <w:r w:rsidRPr="000F0C54">
        <w:rPr>
          <w:i/>
        </w:rPr>
        <w:t>Structure</w:t>
      </w:r>
      <w:r>
        <w:t xml:space="preserve"> coded according to Selin (2015).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B758E8" w:rsidRDefault="00B758E8" w:rsidP="00B758E8"/>
    <w:p w:rsidR="00B758E8" w:rsidRDefault="00B758E8" w:rsidP="00B758E8"/>
    <w:p w:rsidR="00B758E8" w:rsidRDefault="00B758E8" w:rsidP="00B758E8"/>
    <w:p w:rsidR="00B758E8" w:rsidRDefault="00B758E8" w:rsidP="00B758E8"/>
    <w:p w:rsidR="00B758E8" w:rsidRDefault="00B758E8" w:rsidP="00B758E8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E6254" w:rsidRDefault="009E6254" w:rsidP="00AE4A70"/>
    <w:p w:rsidR="00907730" w:rsidRDefault="00907730" w:rsidP="00AE4A70"/>
    <w:p w:rsidR="00907730" w:rsidRDefault="00907730" w:rsidP="00AE4A70"/>
    <w:p w:rsidR="00907730" w:rsidRDefault="00907730" w:rsidP="00AE4A70"/>
    <w:p w:rsidR="00907730" w:rsidRDefault="00907730" w:rsidP="00AE4A70"/>
    <w:p w:rsidR="00907730" w:rsidRDefault="00907730" w:rsidP="00AE4A70"/>
    <w:p w:rsidR="00907730" w:rsidRDefault="00907730" w:rsidP="00AE4A70"/>
    <w:p w:rsidR="00907730" w:rsidRDefault="00907730" w:rsidP="00AE4A70"/>
    <w:p w:rsidR="00907730" w:rsidRDefault="00907730" w:rsidP="00AE4A70"/>
    <w:p w:rsidR="00CE5139" w:rsidRPr="00907730" w:rsidRDefault="00907730" w:rsidP="009E6254">
      <w:pPr>
        <w:jc w:val="center"/>
        <w:rPr>
          <w:b/>
        </w:rPr>
      </w:pPr>
      <w:r>
        <w:rPr>
          <w:b/>
        </w:rPr>
        <w:lastRenderedPageBreak/>
        <w:t>Table A-16: Correlations Between Excluded Variables and Outcome Variables</w:t>
      </w:r>
    </w:p>
    <w:tbl>
      <w:tblPr>
        <w:tblW w:w="1017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780"/>
        <w:gridCol w:w="2029"/>
        <w:gridCol w:w="131"/>
        <w:gridCol w:w="2029"/>
        <w:gridCol w:w="131"/>
        <w:gridCol w:w="2070"/>
      </w:tblGrid>
      <w:tr w:rsidR="00590E0F" w:rsidRPr="00EF3796" w:rsidTr="00452EA6">
        <w:trPr>
          <w:cantSplit/>
          <w:trHeight w:val="300"/>
        </w:trPr>
        <w:tc>
          <w:tcPr>
            <w:tcW w:w="3780" w:type="dxa"/>
          </w:tcPr>
          <w:p w:rsidR="00590E0F" w:rsidRDefault="00590E0F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2029" w:type="dxa"/>
          </w:tcPr>
          <w:p w:rsidR="00590E0F" w:rsidRPr="00DF6CC4" w:rsidRDefault="00590E0F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31" w:type="dxa"/>
          </w:tcPr>
          <w:p w:rsidR="00590E0F" w:rsidRPr="00DF6CC4" w:rsidRDefault="00590E0F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</w:tcPr>
          <w:p w:rsidR="00590E0F" w:rsidRPr="00DF6CC4" w:rsidRDefault="00590E0F" w:rsidP="00590E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31" w:type="dxa"/>
          </w:tcPr>
          <w:p w:rsidR="00590E0F" w:rsidRPr="00DF6CC4" w:rsidRDefault="00590E0F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590E0F" w:rsidRPr="00DF6CC4" w:rsidRDefault="00590E0F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F6CC4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0.008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0.005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135F8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-0.021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</w:tc>
        <w:tc>
          <w:tcPr>
            <w:tcW w:w="2029" w:type="dxa"/>
          </w:tcPr>
          <w:p w:rsidR="00452EA6" w:rsidRPr="00FF775D" w:rsidRDefault="00452EA6" w:rsidP="00452EA6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0.092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FF775D" w:rsidRDefault="00452EA6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-0.130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FF775D" w:rsidRDefault="00F135F8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0.146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</w:t>
            </w:r>
            <w:r>
              <w:rPr>
                <w:rFonts w:cs="Calibri"/>
                <w:color w:val="000000"/>
              </w:rPr>
              <w:t xml:space="preserve">                        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</w:t>
            </w:r>
            <w:r w:rsidR="00F53513">
              <w:rPr>
                <w:rFonts w:ascii="Cambria" w:hAnsi="Cambria" w:cs="Calibri"/>
                <w:color w:val="000000"/>
              </w:rPr>
              <w:t>08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F53513"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135F8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</w:t>
            </w:r>
            <w:r w:rsidR="00FF775D">
              <w:rPr>
                <w:rFonts w:ascii="Cambria" w:hAnsi="Cambria" w:cs="Calibri"/>
                <w:color w:val="000000"/>
              </w:rPr>
              <w:t>022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</w:t>
            </w:r>
            <w:r>
              <w:rPr>
                <w:rFonts w:cs="Calibri"/>
                <w:color w:val="000000"/>
              </w:rPr>
              <w:t xml:space="preserve">                  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F53513">
              <w:rPr>
                <w:rFonts w:ascii="Cambria" w:hAnsi="Cambria" w:cs="Calibri"/>
                <w:color w:val="000000"/>
              </w:rPr>
              <w:t>03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</w:t>
            </w:r>
            <w:r w:rsidR="00F53513">
              <w:rPr>
                <w:rFonts w:ascii="Cambria" w:hAnsi="Cambria" w:cs="Calibri"/>
                <w:color w:val="000000"/>
              </w:rPr>
              <w:t>029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135F8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FF775D">
              <w:rPr>
                <w:rFonts w:ascii="Cambria" w:hAnsi="Cambria" w:cs="Calibri"/>
                <w:color w:val="000000"/>
              </w:rPr>
              <w:t>19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Justice</w:t>
            </w:r>
          </w:p>
        </w:tc>
        <w:tc>
          <w:tcPr>
            <w:tcW w:w="2029" w:type="dxa"/>
          </w:tcPr>
          <w:p w:rsidR="00452EA6" w:rsidRPr="00F53513" w:rsidRDefault="00452EA6" w:rsidP="00452EA6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53513">
              <w:rPr>
                <w:rFonts w:ascii="Cambria" w:hAnsi="Cambria" w:cs="Calibri"/>
                <w:b/>
                <w:color w:val="000000"/>
              </w:rPr>
              <w:t>-0.</w:t>
            </w:r>
            <w:r w:rsidR="00F53513" w:rsidRPr="00F53513">
              <w:rPr>
                <w:rFonts w:ascii="Cambria" w:hAnsi="Cambria" w:cs="Calibri"/>
                <w:b/>
                <w:color w:val="000000"/>
              </w:rPr>
              <w:t>060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</w:t>
            </w:r>
            <w:r w:rsidR="00F53513">
              <w:rPr>
                <w:rFonts w:ascii="Cambria" w:hAnsi="Cambria" w:cs="Calibri"/>
                <w:color w:val="000000"/>
              </w:rPr>
              <w:t>040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FF775D" w:rsidRDefault="00F135F8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-0.</w:t>
            </w:r>
            <w:r w:rsidR="00FF775D" w:rsidRPr="00FF775D">
              <w:rPr>
                <w:rFonts w:ascii="Cambria" w:hAnsi="Cambria" w:cs="Calibri"/>
                <w:b/>
                <w:color w:val="000000"/>
              </w:rPr>
              <w:t>058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Labor</w:t>
            </w:r>
          </w:p>
        </w:tc>
        <w:tc>
          <w:tcPr>
            <w:tcW w:w="2029" w:type="dxa"/>
          </w:tcPr>
          <w:p w:rsidR="00452EA6" w:rsidRP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</w:t>
            </w:r>
            <w:r w:rsidR="00F53513">
              <w:rPr>
                <w:rFonts w:ascii="Cambria" w:hAnsi="Cambria" w:cs="Calibri"/>
                <w:color w:val="000000"/>
              </w:rPr>
              <w:t>041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FF775D" w:rsidRDefault="00452EA6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0.</w:t>
            </w:r>
            <w:r w:rsidR="00FF775D" w:rsidRPr="00FF775D">
              <w:rPr>
                <w:rFonts w:ascii="Cambria" w:hAnsi="Cambria" w:cs="Calibri"/>
                <w:b/>
                <w:color w:val="000000"/>
              </w:rPr>
              <w:t>103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FF775D" w:rsidRDefault="00F135F8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-0.</w:t>
            </w:r>
            <w:r w:rsidR="00FF775D" w:rsidRPr="00FF775D">
              <w:rPr>
                <w:rFonts w:ascii="Cambria" w:hAnsi="Cambria" w:cs="Calibri"/>
                <w:b/>
                <w:color w:val="000000"/>
              </w:rPr>
              <w:t>071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National Security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0.00</w:t>
            </w:r>
            <w:r w:rsidR="00F53513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0.00</w:t>
            </w:r>
            <w:r w:rsidR="00FF775D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F775D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0.005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Welfare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</w:t>
            </w:r>
            <w:r w:rsidR="00F53513">
              <w:rPr>
                <w:rFonts w:ascii="Cambria" w:hAnsi="Cambria" w:cs="Calibri"/>
                <w:color w:val="000000"/>
              </w:rPr>
              <w:t>047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FF775D"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F775D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0.049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Infrastructure</w:t>
            </w:r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</w:t>
            </w:r>
            <w:r w:rsidR="00F53513"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DF6CC4" w:rsidRDefault="00452EA6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</w:t>
            </w:r>
            <w:r w:rsidR="00FF775D">
              <w:rPr>
                <w:rFonts w:ascii="Cambria" w:hAnsi="Cambria" w:cs="Calibri"/>
                <w:color w:val="000000"/>
              </w:rPr>
              <w:t>056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F775D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0.048</w:t>
            </w:r>
          </w:p>
        </w:tc>
      </w:tr>
      <w:tr w:rsidR="00452EA6" w:rsidRPr="00EF3796" w:rsidTr="00452EA6">
        <w:trPr>
          <w:cantSplit/>
          <w:trHeight w:val="300"/>
        </w:trPr>
        <w:tc>
          <w:tcPr>
            <w:tcW w:w="3780" w:type="dxa"/>
          </w:tcPr>
          <w:p w:rsidR="00452EA6" w:rsidRPr="009F15E9" w:rsidRDefault="00452EA6" w:rsidP="00590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Nondepartmental</w:t>
            </w:r>
            <w:proofErr w:type="spellEnd"/>
          </w:p>
        </w:tc>
        <w:tc>
          <w:tcPr>
            <w:tcW w:w="2029" w:type="dxa"/>
          </w:tcPr>
          <w:p w:rsidR="00452EA6" w:rsidRDefault="00452EA6" w:rsidP="00452E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F53513"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9" w:type="dxa"/>
            <w:vAlign w:val="bottom"/>
          </w:tcPr>
          <w:p w:rsidR="00452EA6" w:rsidRPr="00FF775D" w:rsidRDefault="00452EA6" w:rsidP="00590E0F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F775D">
              <w:rPr>
                <w:rFonts w:ascii="Cambria" w:hAnsi="Cambria" w:cs="Calibri"/>
                <w:b/>
                <w:color w:val="000000"/>
              </w:rPr>
              <w:t>0.</w:t>
            </w:r>
            <w:r w:rsidR="00FF775D" w:rsidRPr="00FF775D">
              <w:rPr>
                <w:rFonts w:ascii="Cambria" w:hAnsi="Cambria" w:cs="Calibri"/>
                <w:b/>
                <w:color w:val="000000"/>
              </w:rPr>
              <w:t>080</w:t>
            </w:r>
          </w:p>
        </w:tc>
        <w:tc>
          <w:tcPr>
            <w:tcW w:w="131" w:type="dxa"/>
          </w:tcPr>
          <w:p w:rsidR="00452EA6" w:rsidRPr="00DF6CC4" w:rsidRDefault="00452EA6" w:rsidP="0059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070" w:type="dxa"/>
            <w:vAlign w:val="bottom"/>
          </w:tcPr>
          <w:p w:rsidR="00452EA6" w:rsidRPr="00DF6CC4" w:rsidRDefault="00F135F8" w:rsidP="00590E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-0.0</w:t>
            </w:r>
            <w:r w:rsidR="00E349BD">
              <w:rPr>
                <w:rFonts w:ascii="Cambria" w:hAnsi="Cambria" w:cs="Calibri"/>
                <w:color w:val="000000"/>
              </w:rPr>
              <w:t>5</w:t>
            </w:r>
            <w:r w:rsidR="00FF775D">
              <w:rPr>
                <w:rFonts w:ascii="Cambria" w:hAnsi="Cambria" w:cs="Calibri"/>
                <w:color w:val="000000"/>
              </w:rPr>
              <w:t>1</w:t>
            </w:r>
          </w:p>
        </w:tc>
      </w:tr>
    </w:tbl>
    <w:p w:rsidR="00452EA6" w:rsidRPr="00D42E9D" w:rsidRDefault="00452EA6" w:rsidP="00452EA6">
      <w:pPr>
        <w:ind w:left="-630"/>
        <w:jc w:val="both"/>
      </w:pPr>
      <w:r w:rsidRPr="00E8776B">
        <w:rPr>
          <w:i/>
        </w:rPr>
        <w:t>Note</w:t>
      </w:r>
      <w:r>
        <w:t xml:space="preserve">: Pearson correlation coefficients presented for </w:t>
      </w:r>
      <w:r>
        <w:rPr>
          <w:i/>
        </w:rPr>
        <w:t>Daily Workload and Pending Nominations</w:t>
      </w:r>
      <w:r>
        <w:t>; p</w:t>
      </w:r>
      <w:r w:rsidR="004E0CC6">
        <w:t>ointwise biserial correlations</w:t>
      </w:r>
      <w:r>
        <w:t xml:space="preserve"> pre</w:t>
      </w:r>
      <w:r w:rsidR="00D42E9D">
        <w:t xml:space="preserve">sented for all other variables. </w:t>
      </w:r>
      <w:r w:rsidR="00D42E9D">
        <w:rPr>
          <w:b/>
        </w:rPr>
        <w:t>Bolded</w:t>
      </w:r>
      <w:r w:rsidR="00D42E9D">
        <w:t xml:space="preserve"> values are those where the 90% confidence interval about the indicated correlation coefficient does not contain zero.</w:t>
      </w:r>
    </w:p>
    <w:p w:rsidR="00452EA6" w:rsidRDefault="00452EA6" w:rsidP="00452EA6"/>
    <w:p w:rsidR="00452EA6" w:rsidRDefault="00452EA6" w:rsidP="00452EA6"/>
    <w:p w:rsidR="00797663" w:rsidRDefault="00797663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9E6254">
      <w:pPr>
        <w:jc w:val="center"/>
        <w:rPr>
          <w:b/>
        </w:rPr>
      </w:pPr>
    </w:p>
    <w:p w:rsidR="00E349BD" w:rsidRDefault="00E349BD" w:rsidP="00B12DF1">
      <w:pPr>
        <w:rPr>
          <w:b/>
        </w:rPr>
      </w:pPr>
    </w:p>
    <w:p w:rsidR="00E349BD" w:rsidRDefault="00E349BD" w:rsidP="00E349BD">
      <w:pPr>
        <w:jc w:val="center"/>
        <w:rPr>
          <w:b/>
        </w:rPr>
      </w:pPr>
      <w:r>
        <w:rPr>
          <w:b/>
        </w:rPr>
        <w:lastRenderedPageBreak/>
        <w:t>Table A-17: Heckman Selection Models of Executive Nominations and Nominee Ideology (Omitting Excluded Variables; Identified on Distributional Assumptions Alone)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1170"/>
        <w:gridCol w:w="180"/>
        <w:gridCol w:w="1171"/>
        <w:gridCol w:w="1191"/>
        <w:gridCol w:w="158"/>
        <w:gridCol w:w="1257"/>
        <w:gridCol w:w="1191"/>
      </w:tblGrid>
      <w:tr w:rsidR="00E349BD" w:rsidRPr="00EF3796" w:rsidTr="00907730">
        <w:trPr>
          <w:cantSplit/>
          <w:trHeight w:val="600"/>
        </w:trPr>
        <w:tc>
          <w:tcPr>
            <w:tcW w:w="3150" w:type="dxa"/>
          </w:tcPr>
          <w:p w:rsidR="00E349BD" w:rsidRDefault="00E349BD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349BD" w:rsidRPr="009F15E9" w:rsidRDefault="00E349BD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gridSpan w:val="2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07730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80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907730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07730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E349BD" w:rsidRPr="00EF3796" w:rsidTr="00907730">
        <w:trPr>
          <w:cantSplit/>
          <w:trHeight w:val="300"/>
        </w:trPr>
        <w:tc>
          <w:tcPr>
            <w:tcW w:w="3150" w:type="dxa"/>
          </w:tcPr>
          <w:p w:rsidR="00E349BD" w:rsidRPr="009F15E9" w:rsidRDefault="00E349BD" w:rsidP="00970B2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70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80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E349BD" w:rsidRPr="00907730" w:rsidRDefault="00E349BD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07730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907730" w:rsidRPr="00907730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07730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07730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0.201***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(0.070)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-0.032***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(0.012)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-0.047*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-0.032***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(0.012)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0.066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(0.047)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-0.032***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(0.012)</w:t>
            </w:r>
          </w:p>
        </w:tc>
      </w:tr>
      <w:tr w:rsidR="00907730" w:rsidRPr="00907730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07730" w:rsidRPr="00907730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07730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907730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0.422***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(0.131)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-0.058**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-0.084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(0.051)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-0.059**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0.170**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(0.078)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-0.059**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7730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</w:tr>
      <w:tr w:rsidR="00907730" w:rsidRPr="009C441F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C441F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1.687**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(0.711)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0.384***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(0.133)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0.204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(0.227)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0.394***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(0.133)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0.271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(0.366)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0.394***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(0.133)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-19.396***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(5.508)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5.714***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(0.976)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2.515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(2.278)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5.704***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(0.978)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-1.875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(2.727)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5.704***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(0.978)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13.110***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(3.703)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-3.825***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(0.655)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-1.757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(1.537)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-3.818***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(0.657)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1.323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(1.836)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-3.818***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(0.657)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-2.084***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(0.383)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0.691***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(0.086)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0.038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(0.082)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0.694***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(0.086)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-0.024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(0.168)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0.694***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(0.086)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-0.329***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(0.124)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0.113***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(0.022)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0.040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(0.044)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0.115***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(0.022)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-0.055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(0.064)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0.115***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(0.022)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-0.005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0.001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0.001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0.001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-0.006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0.001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-0.398***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(0.130)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0.072**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0.082**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0.073**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-0.144**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0.073**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6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0.177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(0.207)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-0.017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(0.039)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-0.099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-0.017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(0.039)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0.195*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-0.017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(0.039)</w:t>
            </w:r>
          </w:p>
        </w:tc>
      </w:tr>
      <w:tr w:rsidR="00907730" w:rsidRPr="00EF3796" w:rsidTr="00907730">
        <w:trPr>
          <w:cantSplit/>
          <w:trHeight w:val="6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6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5.254***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(1.704)</w:t>
            </w:r>
          </w:p>
        </w:tc>
        <w:tc>
          <w:tcPr>
            <w:tcW w:w="1170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-3.396***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(0.203)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-0.177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(0.326)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-3.410***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(0.204)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-1.052**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(0.533)</w:t>
            </w:r>
          </w:p>
        </w:tc>
        <w:tc>
          <w:tcPr>
            <w:tcW w:w="1191" w:type="dxa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-3.410***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(0.204)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907730" w:rsidRPr="009F15E9" w:rsidRDefault="00907730" w:rsidP="00907730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430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-1.769***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(0.125)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0.003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(0.008)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-0.018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(0.014)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 w:val="restart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430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1.178***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(0.090)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-0.452***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(0.072)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-0.085***</w:t>
            </w:r>
          </w:p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(0.032)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  <w:vMerge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430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94.561</w:t>
            </w:r>
            <w:r w:rsidR="00571E3D">
              <w:rPr>
                <w:rFonts w:ascii="Cambria" w:hAnsi="Cambria" w:cs="Calibri"/>
                <w:color w:val="000000"/>
              </w:rPr>
              <w:t>***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18.842</w:t>
            </w:r>
            <w:r w:rsidR="00571E3D">
              <w:rPr>
                <w:rFonts w:ascii="Cambria" w:hAnsi="Cambria" w:cs="Calibri"/>
                <w:color w:val="000000"/>
              </w:rPr>
              <w:t>**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19.897</w:t>
            </w:r>
            <w:r w:rsidR="00571E3D">
              <w:rPr>
                <w:rFonts w:ascii="Cambria" w:hAnsi="Cambria" w:cs="Calibri"/>
                <w:color w:val="000000"/>
              </w:rPr>
              <w:t>**</w:t>
            </w:r>
          </w:p>
        </w:tc>
      </w:tr>
      <w:tr w:rsidR="00907730" w:rsidRPr="00EF3796" w:rsidTr="00660194">
        <w:trPr>
          <w:cantSplit/>
          <w:trHeight w:val="300"/>
        </w:trPr>
        <w:tc>
          <w:tcPr>
            <w:tcW w:w="3150" w:type="dxa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430" w:type="dxa"/>
            <w:gridSpan w:val="2"/>
            <w:vAlign w:val="center"/>
          </w:tcPr>
          <w:p w:rsidR="00907730" w:rsidRPr="00907730" w:rsidRDefault="00907730" w:rsidP="00660194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14499.787</w:t>
            </w:r>
          </w:p>
        </w:tc>
        <w:tc>
          <w:tcPr>
            <w:tcW w:w="180" w:type="dxa"/>
            <w:vAlign w:val="center"/>
          </w:tcPr>
          <w:p w:rsidR="00907730" w:rsidRPr="00907730" w:rsidRDefault="00907730" w:rsidP="0066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907730" w:rsidRPr="00907730" w:rsidRDefault="00907730" w:rsidP="00660194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13198.433</w:t>
            </w:r>
          </w:p>
        </w:tc>
        <w:tc>
          <w:tcPr>
            <w:tcW w:w="158" w:type="dxa"/>
            <w:vAlign w:val="center"/>
          </w:tcPr>
          <w:p w:rsidR="00907730" w:rsidRPr="00907730" w:rsidRDefault="00907730" w:rsidP="0066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07730" w:rsidRPr="00907730" w:rsidRDefault="00907730" w:rsidP="00660194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13821.176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430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-7100.163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-6449.485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-6760.857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430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07730" w:rsidRPr="00907730" w:rsidRDefault="00907730" w:rsidP="00907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907730" w:rsidRPr="00EF3796" w:rsidTr="00907730">
        <w:trPr>
          <w:cantSplit/>
          <w:trHeight w:val="300"/>
        </w:trPr>
        <w:tc>
          <w:tcPr>
            <w:tcW w:w="3150" w:type="dxa"/>
          </w:tcPr>
          <w:p w:rsidR="00907730" w:rsidRPr="009F15E9" w:rsidRDefault="00907730" w:rsidP="00907730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430" w:type="dxa"/>
            <w:gridSpan w:val="2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80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2" w:type="dxa"/>
            <w:gridSpan w:val="2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07730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907730" w:rsidRPr="00907730" w:rsidRDefault="00907730" w:rsidP="009077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907730">
              <w:rPr>
                <w:rFonts w:ascii="Cambria" w:eastAsiaTheme="majorEastAsia" w:hAnsi="Cambria" w:cs="Calibri"/>
                <w:bCs/>
                <w:color w:val="000000"/>
              </w:rPr>
              <w:t>849</w:t>
            </w:r>
          </w:p>
        </w:tc>
      </w:tr>
    </w:tbl>
    <w:p w:rsidR="00907730" w:rsidRPr="00E8776B" w:rsidRDefault="00907730" w:rsidP="00907730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E349BD" w:rsidRDefault="00E349BD" w:rsidP="009E6254">
      <w:pPr>
        <w:jc w:val="center"/>
        <w:rPr>
          <w:b/>
        </w:rPr>
      </w:pPr>
    </w:p>
    <w:p w:rsidR="00E64F79" w:rsidRDefault="00E64F79" w:rsidP="009E6254">
      <w:pPr>
        <w:jc w:val="center"/>
        <w:rPr>
          <w:b/>
        </w:rPr>
      </w:pPr>
    </w:p>
    <w:p w:rsidR="00E64F79" w:rsidRDefault="00060917" w:rsidP="00060917">
      <w:pPr>
        <w:jc w:val="center"/>
        <w:rPr>
          <w:b/>
        </w:rPr>
      </w:pPr>
      <w:r>
        <w:rPr>
          <w:b/>
        </w:rPr>
        <w:lastRenderedPageBreak/>
        <w:t xml:space="preserve">Table A-18: Heckman Selection Models of Executive Nominations and Nominee Ideology; Cohort Analysis of Initial George W. Bush Vacancies </w:t>
      </w:r>
      <w:r w:rsidR="00E64F79">
        <w:rPr>
          <w:b/>
        </w:rPr>
        <w:t>(</w:t>
      </w:r>
      <w:r w:rsidR="00C96D54">
        <w:rPr>
          <w:b/>
        </w:rPr>
        <w:t>From 1/6/2001 to 2/3/2001, Inclusive)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E64F79" w:rsidRPr="00EF3796" w:rsidTr="00970B25">
        <w:trPr>
          <w:cantSplit/>
          <w:trHeight w:val="600"/>
        </w:trPr>
        <w:tc>
          <w:tcPr>
            <w:tcW w:w="3150" w:type="dxa"/>
          </w:tcPr>
          <w:p w:rsidR="00E64F79" w:rsidRDefault="00E64F79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64F79" w:rsidRPr="009F15E9" w:rsidRDefault="00E64F79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4E571D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4E571D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4E571D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E64F79" w:rsidRPr="00EF3796" w:rsidTr="00970B25">
        <w:trPr>
          <w:cantSplit/>
          <w:trHeight w:val="300"/>
        </w:trPr>
        <w:tc>
          <w:tcPr>
            <w:tcW w:w="3150" w:type="dxa"/>
          </w:tcPr>
          <w:p w:rsidR="00E64F79" w:rsidRPr="009F15E9" w:rsidRDefault="00E64F79" w:rsidP="00970B2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E64F79" w:rsidRPr="004E571D" w:rsidRDefault="00E64F79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4E571D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4E571D" w:rsidRPr="004E571D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4E571D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4E571D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0.476***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(0.144)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-0.150***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(0.038)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-0.077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(0.056)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-0.149***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(0.039)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0.193***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(0.056)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-0.149***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(0.039)</w:t>
            </w:r>
          </w:p>
        </w:tc>
      </w:tr>
      <w:tr w:rsidR="004E571D" w:rsidRPr="004E571D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4E571D" w:rsidRPr="004E571D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4E571D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4E571D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-0.644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(0.897)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-0.022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(0.204)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-0.207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(0.508)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-0.018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(0.206)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-0.104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(0.453)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-0.024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4E571D">
              <w:rPr>
                <w:rFonts w:ascii="Cambria" w:hAnsi="Cambria" w:cs="Calibri"/>
                <w:b/>
                <w:color w:val="000000"/>
              </w:rPr>
              <w:t>(0.205)</w:t>
            </w:r>
          </w:p>
        </w:tc>
      </w:tr>
      <w:tr w:rsidR="004E571D" w:rsidRPr="009C441F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C441F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One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-1.681*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(0.985)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1.065***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(0.218)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-0.092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(0.456)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1.067***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(0.217)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-0.224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(0.417)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1.067***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(0.217)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0.082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(0.278)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0.196***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(0.065)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-0.112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(0.149)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0.197***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(0.065)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0.093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(0.149)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0.198***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(0.065)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0.003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(0.015)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-0.001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-0.001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-0.001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0.002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(0.008)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-0.001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(0.004)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-0.902**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(0.390)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0.390*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(0.201)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0.148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(0.151)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0.393*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(0.201)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-0.305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(0.206)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0.394**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(0.201)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0.021***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0.022***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0.021***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(0.005)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4E571D" w:rsidRPr="009F15E9" w:rsidRDefault="004E571D" w:rsidP="004E571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0.005***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E571D" w:rsidRPr="004E571D" w:rsidRDefault="004E571D" w:rsidP="004E57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0.004***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E571D" w:rsidRPr="004E571D" w:rsidRDefault="004E571D" w:rsidP="004E57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0.005***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4E571D" w:rsidRPr="00EF3796" w:rsidTr="00970B25">
        <w:trPr>
          <w:cantSplit/>
          <w:trHeight w:val="6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3.945*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(2.389)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-3.552***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(0.308)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0.142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(1.161)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-3.553***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(0.309)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0.016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(1.020)</w:t>
            </w:r>
          </w:p>
        </w:tc>
        <w:tc>
          <w:tcPr>
            <w:tcW w:w="1191" w:type="dxa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-3.556***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(0.309)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4E571D" w:rsidRPr="009F15E9" w:rsidRDefault="004E571D" w:rsidP="004E571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-1.166***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(0.398)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0.061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(0.486)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-0.345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(0.289)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 w:val="restart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0.791***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(0.248)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-0.412**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(0.161)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-0.103</w:t>
            </w:r>
          </w:p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(0.123)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  <w:vMerge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25.545***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24.603***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25.646***</w:t>
            </w:r>
          </w:p>
        </w:tc>
      </w:tr>
      <w:tr w:rsidR="004E571D" w:rsidRPr="00EF3796" w:rsidTr="0035333B">
        <w:trPr>
          <w:cantSplit/>
          <w:trHeight w:val="300"/>
        </w:trPr>
        <w:tc>
          <w:tcPr>
            <w:tcW w:w="3150" w:type="dxa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4E571D" w:rsidRPr="004E571D" w:rsidRDefault="004E571D" w:rsidP="0035333B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2389.055</w:t>
            </w:r>
          </w:p>
        </w:tc>
        <w:tc>
          <w:tcPr>
            <w:tcW w:w="154" w:type="dxa"/>
            <w:vAlign w:val="center"/>
          </w:tcPr>
          <w:p w:rsidR="004E571D" w:rsidRPr="004E571D" w:rsidRDefault="004E571D" w:rsidP="0035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4E571D" w:rsidRPr="004E571D" w:rsidRDefault="004E571D" w:rsidP="0035333B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2183.934</w:t>
            </w:r>
          </w:p>
        </w:tc>
        <w:tc>
          <w:tcPr>
            <w:tcW w:w="158" w:type="dxa"/>
            <w:vAlign w:val="center"/>
          </w:tcPr>
          <w:p w:rsidR="004E571D" w:rsidRPr="004E571D" w:rsidRDefault="004E571D" w:rsidP="00353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E571D" w:rsidRPr="004E571D" w:rsidRDefault="004E571D" w:rsidP="0035333B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2256.401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-1100.494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-997.933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-1034.167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34481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34481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4E571D" w:rsidRPr="004E571D" w:rsidRDefault="004E571D" w:rsidP="004E571D">
            <w:pPr>
              <w:jc w:val="center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34481</w:t>
            </w:r>
          </w:p>
        </w:tc>
      </w:tr>
      <w:tr w:rsidR="004E571D" w:rsidRPr="00EF3796" w:rsidTr="00970B25">
        <w:trPr>
          <w:cantSplit/>
          <w:trHeight w:val="300"/>
        </w:trPr>
        <w:tc>
          <w:tcPr>
            <w:tcW w:w="3150" w:type="dxa"/>
          </w:tcPr>
          <w:p w:rsidR="004E571D" w:rsidRPr="009F15E9" w:rsidRDefault="004E571D" w:rsidP="004E571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141</w:t>
            </w:r>
          </w:p>
        </w:tc>
        <w:tc>
          <w:tcPr>
            <w:tcW w:w="154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4E571D">
              <w:rPr>
                <w:rFonts w:ascii="Cambria" w:hAnsi="Cambria" w:cs="Calibri"/>
                <w:color w:val="000000"/>
              </w:rPr>
              <w:t>141</w:t>
            </w:r>
          </w:p>
        </w:tc>
        <w:tc>
          <w:tcPr>
            <w:tcW w:w="158" w:type="dxa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</w:tcPr>
          <w:p w:rsidR="004E571D" w:rsidRPr="004E571D" w:rsidRDefault="004E571D" w:rsidP="004E57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4E571D">
              <w:rPr>
                <w:rFonts w:ascii="Cambria" w:eastAsiaTheme="majorEastAsia" w:hAnsi="Cambria" w:cs="Calibri"/>
                <w:bCs/>
                <w:color w:val="000000"/>
              </w:rPr>
              <w:t>141</w:t>
            </w:r>
          </w:p>
        </w:tc>
      </w:tr>
    </w:tbl>
    <w:p w:rsidR="0035333B" w:rsidRPr="00E8776B" w:rsidRDefault="0035333B" w:rsidP="0035333B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E64F79" w:rsidRDefault="00E64F79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4A76E0" w:rsidRDefault="004A76E0" w:rsidP="004A76E0">
      <w:pPr>
        <w:jc w:val="center"/>
        <w:rPr>
          <w:b/>
        </w:rPr>
      </w:pPr>
      <w:r>
        <w:rPr>
          <w:b/>
        </w:rPr>
        <w:lastRenderedPageBreak/>
        <w:t xml:space="preserve">Table A-19: Heckman Selection Models of Executive Nominations and Nominee Ideology (Omitting </w:t>
      </w:r>
      <w:r>
        <w:rPr>
          <w:b/>
          <w:i/>
        </w:rPr>
        <w:t xml:space="preserve">Tier One </w:t>
      </w:r>
      <w:r>
        <w:rPr>
          <w:b/>
        </w:rPr>
        <w:t>Positions)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4A76E0" w:rsidRPr="00EF3796" w:rsidTr="00970B25">
        <w:trPr>
          <w:trHeight w:val="600"/>
        </w:trPr>
        <w:tc>
          <w:tcPr>
            <w:tcW w:w="3150" w:type="dxa"/>
          </w:tcPr>
          <w:p w:rsidR="004A76E0" w:rsidRDefault="004A76E0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4A76E0" w:rsidRPr="009F15E9" w:rsidRDefault="004A76E0" w:rsidP="00970B2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A76E0" w:rsidRPr="00A51678" w:rsidRDefault="004A76E0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4A76E0" w:rsidRPr="00A51678" w:rsidRDefault="004A76E0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4A76E0" w:rsidRPr="00A51678" w:rsidRDefault="004A76E0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4A76E0" w:rsidRPr="00EF3796" w:rsidTr="00970B25">
        <w:trPr>
          <w:trHeight w:val="300"/>
        </w:trPr>
        <w:tc>
          <w:tcPr>
            <w:tcW w:w="3150" w:type="dxa"/>
          </w:tcPr>
          <w:p w:rsidR="004A76E0" w:rsidRPr="009F15E9" w:rsidRDefault="004A76E0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4A76E0" w:rsidRPr="00A51678" w:rsidRDefault="004A76E0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4A76E0" w:rsidRPr="00A51678" w:rsidRDefault="004A76E0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4A76E0" w:rsidRPr="00A51678" w:rsidRDefault="004A76E0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EA67EF" w:rsidRPr="00A51678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A51678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A51678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EA67EF" w:rsidRPr="00A51678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A51678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0.171**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-0.148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(0.126)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-0.052*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(0.027)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-0.047***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0.077*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(0.046)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-0.047***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</w:tr>
      <w:tr w:rsidR="00EA67EF" w:rsidRPr="00A51678" w:rsidTr="00970B25">
        <w:trPr>
          <w:trHeight w:val="300"/>
        </w:trPr>
        <w:tc>
          <w:tcPr>
            <w:tcW w:w="3150" w:type="dxa"/>
            <w:vMerge/>
          </w:tcPr>
          <w:p w:rsidR="00EA67EF" w:rsidRPr="00A51678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EA67EF" w:rsidRPr="00A51678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A51678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A51678">
              <w:rPr>
                <w:rFonts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EA67EF" w:rsidRPr="00A51678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A51678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0.272**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(0.123)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-0.005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(0.006)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-0.082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(0.052)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-0.393***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0.162**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(0.078)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-0.396***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1678">
              <w:rPr>
                <w:rFonts w:ascii="Cambria" w:hAnsi="Cambria" w:cs="Calibri"/>
                <w:b/>
                <w:color w:val="000000"/>
              </w:rPr>
              <w:t>(0.040)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2.000***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(0.713)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-0.273**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(0.117)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0.278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(0.244)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0.842***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(0.159)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0.067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(0.393)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0.845***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(0.159)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-15.674**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(6.124)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0.186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(0.189)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3.457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(2.423)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7.956***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(1.050)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-3.931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(2.941)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7.978***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(1.049)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8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10.604***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(4.113)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-5.343***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(0.700)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-2.389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(1.633)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-5.357***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(0.705)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2.702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(1.976)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-5.372***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(0.705)</w:t>
            </w:r>
          </w:p>
        </w:tc>
      </w:tr>
      <w:tr w:rsidR="00EA67EF" w:rsidRPr="00EF3796" w:rsidTr="00970B25">
        <w:trPr>
          <w:trHeight w:val="6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Tier Two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-0.148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(0.126)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0.117***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(0.028)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0.051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0.110***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-0.076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(0.066)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0.110***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-0.005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0.001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-0.006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-0.273**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(0.117)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0.111***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0.087**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0.115***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(0.035)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-0.151**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(0.063)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0.115***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(0.035)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0.186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(0.189)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-0.100**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(0.041)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-0.110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(0.068)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-0.104**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(0.041)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0.229**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(0.109)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-0.104**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(0.041)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0.030***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0.033***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0.033***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EA67EF" w:rsidRPr="009F15E9" w:rsidRDefault="00EA67EF" w:rsidP="00EA67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0.004***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0.004***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0.004***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0.069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(0.058)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0.067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0.066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(0.062)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0.020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0.013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0.018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-0.077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-0.113**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-0.111**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(0.053)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-0.047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(0.073)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-0.087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(0.072)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-0.087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(0.072)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-0.017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(0.043)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-0.025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-0.025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(0.047)</w:t>
            </w:r>
          </w:p>
        </w:tc>
      </w:tr>
      <w:tr w:rsidR="00A51678" w:rsidRPr="00EF3796" w:rsidTr="00970B25">
        <w:trPr>
          <w:trHeight w:val="300"/>
        </w:trPr>
        <w:tc>
          <w:tcPr>
            <w:tcW w:w="3150" w:type="dxa"/>
          </w:tcPr>
          <w:p w:rsidR="00A51678" w:rsidRPr="009F15E9" w:rsidRDefault="00A51678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A51678" w:rsidRPr="009F15E9" w:rsidRDefault="00A51678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A51678" w:rsidRPr="00A51678" w:rsidRDefault="00A51678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-0.103**</w:t>
            </w:r>
          </w:p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4" w:type="dxa"/>
            <w:vAlign w:val="center"/>
          </w:tcPr>
          <w:p w:rsidR="00A51678" w:rsidRPr="00A51678" w:rsidRDefault="00A51678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A51678" w:rsidRPr="00A51678" w:rsidRDefault="00A51678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-0.124***</w:t>
            </w:r>
          </w:p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  <w:vAlign w:val="center"/>
          </w:tcPr>
          <w:p w:rsidR="00A51678" w:rsidRPr="00A51678" w:rsidRDefault="00A51678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A51678" w:rsidRPr="00A51678" w:rsidRDefault="00A51678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-0.125***</w:t>
            </w:r>
          </w:p>
          <w:p w:rsidR="00A51678" w:rsidRPr="00A51678" w:rsidRDefault="00A51678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EA67EF" w:rsidRPr="00EF3796" w:rsidTr="00970B25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EA67EF" w:rsidRPr="00EF3796" w:rsidTr="00970B25">
        <w:trPr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EA67EF" w:rsidRPr="00A51678" w:rsidRDefault="00EA67EF" w:rsidP="00A51678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10728" w:type="dxa"/>
            <w:gridSpan w:val="9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EA67EF" w:rsidRPr="0019082C" w:rsidTr="00970B25">
        <w:trPr>
          <w:trHeight w:val="600"/>
        </w:trPr>
        <w:tc>
          <w:tcPr>
            <w:tcW w:w="3150" w:type="dxa"/>
          </w:tcPr>
          <w:p w:rsidR="00EA67EF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A67EF" w:rsidRPr="0019082C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A51678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EA67EF" w:rsidRPr="0019082C" w:rsidTr="00970B25">
        <w:trPr>
          <w:trHeight w:val="300"/>
        </w:trPr>
        <w:tc>
          <w:tcPr>
            <w:tcW w:w="3150" w:type="dxa"/>
          </w:tcPr>
          <w:p w:rsidR="00EA67EF" w:rsidRPr="0019082C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A5167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-0.015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(0.043)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-0.010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-0.011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-0.028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-0.054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-0.055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0.834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(2.645)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-4.526***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(0.256)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-0.650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(0.481)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-4.579***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(0.256)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-0.060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(0.785)</w:t>
            </w:r>
          </w:p>
        </w:tc>
        <w:tc>
          <w:tcPr>
            <w:tcW w:w="1191" w:type="dxa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-4.585***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(0.256)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EA67EF" w:rsidRPr="009F15E9" w:rsidRDefault="00EA67EF" w:rsidP="00EA67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-1.181***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(0.338)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0.192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(0.128)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-0.267*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(0.142)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 w:val="restart"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0.802***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(0.219)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-0.425***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(0.077)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-0.055</w:t>
            </w:r>
          </w:p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  <w:vMerge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58.995***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20.247**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21.415**</w:t>
            </w:r>
          </w:p>
        </w:tc>
      </w:tr>
      <w:tr w:rsidR="00EA67EF" w:rsidRPr="00EF3796" w:rsidTr="00AF145D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EA67EF" w:rsidRPr="00A51678" w:rsidRDefault="00EA67EF" w:rsidP="00AF145D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13804.921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F1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A67EF" w:rsidRPr="00A51678" w:rsidRDefault="00EA67EF" w:rsidP="00AF145D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12544.084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F1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A67EF" w:rsidRPr="00A51678" w:rsidRDefault="00EA67EF" w:rsidP="00AF145D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13122.181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-6702.934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-6072.516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-6361.564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260510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260510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EA67EF" w:rsidRPr="00A51678" w:rsidRDefault="00EA67EF" w:rsidP="00A516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260510</w:t>
            </w:r>
          </w:p>
        </w:tc>
      </w:tr>
      <w:tr w:rsidR="00EA67EF" w:rsidRPr="00EF3796" w:rsidTr="00970B25">
        <w:trPr>
          <w:trHeight w:val="300"/>
        </w:trPr>
        <w:tc>
          <w:tcPr>
            <w:tcW w:w="3150" w:type="dxa"/>
          </w:tcPr>
          <w:p w:rsidR="00EA67EF" w:rsidRPr="009F15E9" w:rsidRDefault="00EA67EF" w:rsidP="00EA67E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815</w:t>
            </w:r>
          </w:p>
        </w:tc>
        <w:tc>
          <w:tcPr>
            <w:tcW w:w="154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A67EF" w:rsidRPr="00A51678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A51678">
              <w:rPr>
                <w:rFonts w:ascii="Cambria" w:hAnsi="Cambria" w:cs="Calibri"/>
                <w:color w:val="000000"/>
              </w:rPr>
              <w:t>815</w:t>
            </w:r>
          </w:p>
        </w:tc>
        <w:tc>
          <w:tcPr>
            <w:tcW w:w="158" w:type="dxa"/>
            <w:vAlign w:val="center"/>
          </w:tcPr>
          <w:p w:rsidR="00EA67EF" w:rsidRPr="00A51678" w:rsidRDefault="00EA67EF" w:rsidP="00A51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EA67EF" w:rsidRPr="00AF145D" w:rsidRDefault="00EA67EF" w:rsidP="00A5167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AF145D">
              <w:rPr>
                <w:rFonts w:ascii="Cambria" w:eastAsiaTheme="majorEastAsia" w:hAnsi="Cambria" w:cs="Calibri"/>
                <w:bCs/>
                <w:color w:val="000000"/>
              </w:rPr>
              <w:t>815</w:t>
            </w:r>
          </w:p>
        </w:tc>
      </w:tr>
    </w:tbl>
    <w:p w:rsidR="00AF145D" w:rsidRPr="00E8776B" w:rsidRDefault="00AF145D" w:rsidP="00AF145D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4A76E0" w:rsidRDefault="004A76E0" w:rsidP="009E6254">
      <w:pPr>
        <w:jc w:val="center"/>
        <w:rPr>
          <w:b/>
        </w:rPr>
      </w:pPr>
    </w:p>
    <w:p w:rsidR="004A76E0" w:rsidRDefault="004A76E0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7F07CA" w:rsidRDefault="007F07CA" w:rsidP="007F07CA">
      <w:pPr>
        <w:jc w:val="center"/>
        <w:rPr>
          <w:b/>
        </w:rPr>
      </w:pPr>
      <w:r>
        <w:rPr>
          <w:b/>
        </w:rPr>
        <w:lastRenderedPageBreak/>
        <w:t xml:space="preserve">Table A-20: Heckman Selection Models of Executive Nominations and Nominee Ideology (Omitting </w:t>
      </w:r>
      <w:r>
        <w:rPr>
          <w:b/>
          <w:i/>
        </w:rPr>
        <w:t xml:space="preserve">Tier Two </w:t>
      </w:r>
      <w:r>
        <w:rPr>
          <w:b/>
        </w:rPr>
        <w:t>Positions)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7F07CA" w:rsidRPr="00970B25" w:rsidTr="00970B25">
        <w:trPr>
          <w:trHeight w:val="600"/>
        </w:trPr>
        <w:tc>
          <w:tcPr>
            <w:tcW w:w="3150" w:type="dxa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7F07CA" w:rsidRPr="00970B25" w:rsidTr="00970B25">
        <w:trPr>
          <w:trHeight w:val="300"/>
        </w:trPr>
        <w:tc>
          <w:tcPr>
            <w:tcW w:w="3150" w:type="dxa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7F07CA" w:rsidRPr="00970B25" w:rsidRDefault="007F07CA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7F07CA" w:rsidRPr="00970B25" w:rsidRDefault="007F07CA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70B25">
              <w:rPr>
                <w:rFonts w:ascii="Cambria" w:hAnsi="Cambria"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70B25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0.166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(0.139)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-0.064***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-0.047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-0.062***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0.064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(0.056)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-0.062***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70B25">
              <w:rPr>
                <w:rFonts w:ascii="Cambria" w:hAnsi="Cambria"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70B25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0.331*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(0.187)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-0.421***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(0.071)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-0.089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(0.073)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-0.427***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0.185*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(0.107)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-0.428***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70B25">
              <w:rPr>
                <w:rFonts w:ascii="Cambria" w:hAnsi="Cambria" w:cs="Calibri"/>
                <w:b/>
                <w:color w:val="000000"/>
              </w:rPr>
              <w:t>(0.055)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3.386**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(1.440)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0.903***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(0.237)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-0.048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(0.295)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0.931***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(0.215)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0.747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(0.519)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0.931***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(0.215)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-9.741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(14.558)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8.041***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(1.420)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3.286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(3.406)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8.099***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(1.407)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-2.041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(4.019)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8.107***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(1.407)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8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President-Filibuster Distance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6.561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(9.691)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-5.398***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(0.955)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-2.313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(2.302)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-5.436***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(0.947)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1.449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(2.701)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-5.442***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(0.947)</w:t>
            </w:r>
          </w:p>
        </w:tc>
      </w:tr>
      <w:tr w:rsidR="00B250EB" w:rsidRPr="00970B25" w:rsidTr="00970B25">
        <w:trPr>
          <w:trHeight w:val="6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Tier One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-0.768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(1.250)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0.685***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(0.110)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0.042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(0.114)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0.668***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(0.108)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-0.054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(0.221)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0.669***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(0.108)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-0.000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0.002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0.002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-0.004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0.002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-0.141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(0.189)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0.091**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(0.037)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0.061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(0.049)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0.093**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(0.037)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-0.109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(0.089)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0.093**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(0.037)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-0.163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(0.258)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-0.103*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-0.011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(0.088)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-0.107*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(0.059)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0.088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(0.153)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-0.107*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(0.059)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Daily Workload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0.029***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0.031***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0.031***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(0.003)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Pending Nominations</w:t>
            </w:r>
          </w:p>
          <w:p w:rsidR="00B250EB" w:rsidRPr="00970B25" w:rsidRDefault="00B250EB" w:rsidP="00B250E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0.004***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0.004***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0.004***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-0.033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(0.093)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-0.054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(0.088)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-0.054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(0.088)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-0.070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(0.119)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-0.050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(0.124)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-0.049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(0.124)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-0.229*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(0.131)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-0.267***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(0.077)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-0.266***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(0.077)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-0.167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(0.156)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-0.188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(0.129)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-0.187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(0.129)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-0.110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(0.082)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-0.098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(0.085)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-0.099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(0.085)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-0.203**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(0.103)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-0.213***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(0.081)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-0.213***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(0.081)</w:t>
            </w:r>
          </w:p>
        </w:tc>
      </w:tr>
      <w:tr w:rsidR="00B250EB" w:rsidRPr="00970B25" w:rsidTr="00970B25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B250EB" w:rsidRPr="00970B25" w:rsidTr="00970B25">
        <w:trPr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B250EB" w:rsidRPr="00970B25" w:rsidRDefault="00B250EB" w:rsidP="00970B25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10728" w:type="dxa"/>
            <w:gridSpan w:val="9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B250EB" w:rsidRPr="00970B25" w:rsidTr="00970B25">
        <w:trPr>
          <w:trHeight w:val="600"/>
        </w:trPr>
        <w:tc>
          <w:tcPr>
            <w:tcW w:w="3150" w:type="dxa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70B25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70B2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-0.052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(0.085)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-0.071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(0.078)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-0.070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(0.078)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proofErr w:type="spellStart"/>
            <w:r w:rsidRPr="00970B25">
              <w:rPr>
                <w:rFonts w:ascii="Cambria" w:hAnsi="Cambria" w:cs="Calibri"/>
                <w:color w:val="000000"/>
              </w:rPr>
              <w:t>Nondepartmental</w:t>
            </w:r>
            <w:proofErr w:type="spellEnd"/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-0.107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(0.099)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-0.130*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(0.073)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-0.130*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(0.073)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-2.866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(8.656)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-4.491***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(0.380)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0.005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(0.618)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-4.532***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(0.334)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-1.470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(1.138)</w:t>
            </w:r>
          </w:p>
        </w:tc>
        <w:tc>
          <w:tcPr>
            <w:tcW w:w="1191" w:type="dxa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-4.533***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(0.334)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B250EB" w:rsidRPr="00970B25" w:rsidRDefault="00B250EB" w:rsidP="00B250E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-0.894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(1.329)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0.114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(0.205)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-0.143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(0.240)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 w:val="restart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proofErr w:type="gramStart"/>
            <w:r w:rsidRPr="00970B25">
              <w:rPr>
                <w:rFonts w:ascii="Cambria" w:hAnsi="Cambria"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70B25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0.658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(0.774)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-0.403***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(0.088)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-0.039</w:t>
            </w:r>
          </w:p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(0.051)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  <w:vMerge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53.324***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10.719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13.415</w:t>
            </w:r>
          </w:p>
        </w:tc>
      </w:tr>
      <w:tr w:rsidR="00B250EB" w:rsidRPr="00970B25" w:rsidTr="00D85262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B250EB" w:rsidRPr="00970B25" w:rsidRDefault="00B250EB" w:rsidP="00D85262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8210.525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D8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250EB" w:rsidRPr="00970B25" w:rsidRDefault="00B250EB" w:rsidP="00D85262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7483.257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D85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250EB" w:rsidRPr="00970B25" w:rsidRDefault="00B250EB" w:rsidP="00D85262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7825.669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-3913.065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-3549.432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-3720.637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164772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164772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B250EB" w:rsidRPr="00970B25" w:rsidRDefault="00B250EB" w:rsidP="00970B25">
            <w:pPr>
              <w:jc w:val="center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164772</w:t>
            </w:r>
          </w:p>
        </w:tc>
      </w:tr>
      <w:tr w:rsidR="00B250EB" w:rsidRPr="00970B25" w:rsidTr="00970B25">
        <w:trPr>
          <w:trHeight w:val="300"/>
        </w:trPr>
        <w:tc>
          <w:tcPr>
            <w:tcW w:w="3150" w:type="dxa"/>
          </w:tcPr>
          <w:p w:rsidR="00B250EB" w:rsidRPr="00970B25" w:rsidRDefault="00B250EB" w:rsidP="00B250E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474</w:t>
            </w:r>
          </w:p>
        </w:tc>
        <w:tc>
          <w:tcPr>
            <w:tcW w:w="154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70B25">
              <w:rPr>
                <w:rFonts w:ascii="Cambria" w:hAnsi="Cambria" w:cs="Calibri"/>
                <w:color w:val="000000"/>
              </w:rPr>
              <w:t>474</w:t>
            </w:r>
          </w:p>
        </w:tc>
        <w:tc>
          <w:tcPr>
            <w:tcW w:w="158" w:type="dxa"/>
            <w:vAlign w:val="center"/>
          </w:tcPr>
          <w:p w:rsidR="00B250EB" w:rsidRPr="00970B25" w:rsidRDefault="00B250EB" w:rsidP="0097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250EB" w:rsidRPr="00970B25" w:rsidRDefault="00B250EB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970B25">
              <w:rPr>
                <w:rFonts w:ascii="Cambria" w:eastAsiaTheme="majorEastAsia" w:hAnsi="Cambria" w:cs="Calibri"/>
                <w:bCs/>
                <w:color w:val="000000"/>
              </w:rPr>
              <w:t>474</w:t>
            </w:r>
          </w:p>
        </w:tc>
      </w:tr>
    </w:tbl>
    <w:p w:rsidR="007F07CA" w:rsidRPr="00E8776B" w:rsidRDefault="007F07CA" w:rsidP="007F07CA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7F07CA" w:rsidRDefault="007F07CA" w:rsidP="007F07CA">
      <w:pPr>
        <w:jc w:val="center"/>
        <w:rPr>
          <w:b/>
        </w:rPr>
      </w:pPr>
    </w:p>
    <w:p w:rsidR="007F07CA" w:rsidRDefault="007F07CA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970B25" w:rsidRDefault="00970B25" w:rsidP="00970B25">
      <w:pPr>
        <w:jc w:val="center"/>
        <w:rPr>
          <w:b/>
        </w:rPr>
      </w:pPr>
      <w:r>
        <w:rPr>
          <w:b/>
        </w:rPr>
        <w:lastRenderedPageBreak/>
        <w:t xml:space="preserve">Table A-21: Heckman Selection Models of Executive Nominations and Nominee Ideology (Omitting </w:t>
      </w:r>
      <w:r>
        <w:rPr>
          <w:b/>
          <w:i/>
        </w:rPr>
        <w:t xml:space="preserve">Tier </w:t>
      </w:r>
      <w:r w:rsidR="006A3C95">
        <w:rPr>
          <w:b/>
          <w:i/>
        </w:rPr>
        <w:t>Three</w:t>
      </w:r>
      <w:r>
        <w:rPr>
          <w:b/>
          <w:i/>
        </w:rPr>
        <w:t xml:space="preserve"> </w:t>
      </w:r>
      <w:r>
        <w:rPr>
          <w:b/>
        </w:rPr>
        <w:t>Positions)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970B25" w:rsidRPr="00275249" w:rsidTr="00970B25">
        <w:trPr>
          <w:trHeight w:val="600"/>
        </w:trPr>
        <w:tc>
          <w:tcPr>
            <w:tcW w:w="3150" w:type="dxa"/>
          </w:tcPr>
          <w:p w:rsidR="00970B25" w:rsidRPr="00275249" w:rsidRDefault="00970B25" w:rsidP="00970B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970B25" w:rsidRPr="00275249" w:rsidRDefault="00970B25" w:rsidP="00970B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70B25" w:rsidRPr="00275249" w:rsidRDefault="00970B25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970B25" w:rsidRPr="00275249" w:rsidRDefault="00970B25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970B25" w:rsidRPr="00275249" w:rsidRDefault="00970B25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970B25" w:rsidRPr="00275249" w:rsidTr="00970B25">
        <w:trPr>
          <w:trHeight w:val="300"/>
        </w:trPr>
        <w:tc>
          <w:tcPr>
            <w:tcW w:w="3150" w:type="dxa"/>
          </w:tcPr>
          <w:p w:rsidR="00970B25" w:rsidRPr="00275249" w:rsidRDefault="00970B25" w:rsidP="00970B2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970B25" w:rsidRPr="00275249" w:rsidRDefault="00970B25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970B25" w:rsidRPr="00275249" w:rsidRDefault="00970B25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70B25" w:rsidRPr="00275249" w:rsidRDefault="00970B25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275249">
              <w:rPr>
                <w:rFonts w:ascii="Cambria" w:hAnsi="Cambria"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275249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0.120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(0.142)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0.043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-0.062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(0.052)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0.044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0.064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(0.087)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0.044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275249">
              <w:rPr>
                <w:rFonts w:ascii="Cambria" w:hAnsi="Cambria"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275249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0.183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(0.182)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-0.344***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(0.059)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-0.118*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(0.070)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-0.341***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(0.059)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0.199*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(0.114)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-0.343***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75249">
              <w:rPr>
                <w:rFonts w:ascii="Cambria" w:hAnsi="Cambria" w:cs="Calibri"/>
                <w:b/>
                <w:color w:val="000000"/>
              </w:rPr>
              <w:t>(0.059)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2.249**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(0.971)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1.063***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(0.238)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0.379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(0.339)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1.055***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(0.240)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-0.126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(0.525)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1.061***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(0.239)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-3.834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(9.234)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8.733***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(1.622)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0.462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(2.735)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8.715***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(1.626)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-0.887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(4.015)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8.737***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(1.624)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8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President-Filibuster Distance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2.730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(6.236)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-5.900***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(1.090)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-0.319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(1.827)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-5.887***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(1.093)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0.631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(2.702)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-5.902***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(1.092)</w:t>
            </w:r>
          </w:p>
        </w:tc>
      </w:tr>
      <w:tr w:rsidR="00275249" w:rsidRPr="00275249" w:rsidTr="00970B25">
        <w:trPr>
          <w:trHeight w:val="6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Tier One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-0.373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(0.543)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0.655***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0.030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(0.117)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0.655***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-0.047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(0.195)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0.653***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(0.101)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-0.005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(0.008)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0.004**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0.002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0.004**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-0.007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0.004**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-0.335**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(0.137)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0.057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0.130***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0.056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-0.216**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(0.084)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0.056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0.242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(0.248)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-0.066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(0.060)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-0.172*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(0.099)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-0.065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(0.060)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0.235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(0.152)</w:t>
            </w: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-0.066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(0.060)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Daily Workload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(0.003)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Pending Nominations</w:t>
            </w:r>
          </w:p>
          <w:p w:rsidR="00275249" w:rsidRPr="00275249" w:rsidRDefault="00275249" w:rsidP="002752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0.003***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0.131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(0.096)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0.138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(0.093)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0.136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(0.093)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(0.067)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0.031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(0.067)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0.035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(0.067)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0.162*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(0.085)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0.162*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(0.087)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0.164*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(0.086)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-0.053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(0.090)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-0.056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(0.092)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-0.054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(0.087)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-0.139**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(0.064)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-0.141**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-0.139**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(0.062)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-0.100*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-0.100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(0.061)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-0.101*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(0.061)</w:t>
            </w:r>
          </w:p>
        </w:tc>
      </w:tr>
      <w:tr w:rsidR="00275249" w:rsidRPr="00275249" w:rsidTr="00970B25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275249" w:rsidRPr="00275249" w:rsidTr="00970B25">
        <w:trPr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275249" w:rsidRPr="00275249" w:rsidRDefault="00275249" w:rsidP="00275249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10728" w:type="dxa"/>
            <w:gridSpan w:val="9"/>
            <w:vAlign w:val="center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275249" w:rsidRPr="00275249" w:rsidTr="00970B25">
        <w:trPr>
          <w:trHeight w:val="600"/>
        </w:trPr>
        <w:tc>
          <w:tcPr>
            <w:tcW w:w="3150" w:type="dxa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275249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275249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0.010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(0.065)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0.019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(0.059)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0.015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(0.059)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proofErr w:type="spellStart"/>
            <w:r w:rsidRPr="00275249">
              <w:rPr>
                <w:rFonts w:ascii="Cambria" w:hAnsi="Cambria" w:cs="Calibri"/>
                <w:color w:val="000000"/>
              </w:rPr>
              <w:t>Nondepartmental</w:t>
            </w:r>
            <w:proofErr w:type="spellEnd"/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</w:t>
            </w:r>
          </w:p>
          <w:p w:rsidR="00275249" w:rsidRPr="00275249" w:rsidRDefault="00275249" w:rsidP="0027524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0.218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(0.434)</w:t>
            </w: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0.246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(0.400)</w:t>
            </w: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0.265</w:t>
            </w:r>
          </w:p>
          <w:p w:rsidR="00275249" w:rsidRPr="00275249" w:rsidRDefault="00275249" w:rsidP="00275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(0.425)</w:t>
            </w:r>
          </w:p>
        </w:tc>
      </w:tr>
      <w:tr w:rsidR="00275249" w:rsidRPr="00275249" w:rsidTr="00970B25">
        <w:trPr>
          <w:trHeight w:val="300"/>
        </w:trPr>
        <w:tc>
          <w:tcPr>
            <w:tcW w:w="3150" w:type="dxa"/>
            <w:vMerge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275249" w:rsidRPr="00275249" w:rsidRDefault="00275249" w:rsidP="00275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-3.664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(4.045)</w:t>
            </w:r>
          </w:p>
        </w:tc>
        <w:tc>
          <w:tcPr>
            <w:tcW w:w="1191" w:type="dxa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-4.770***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(0.384)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-0.611</w:t>
            </w:r>
          </w:p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(0.747)</w:t>
            </w:r>
          </w:p>
        </w:tc>
        <w:tc>
          <w:tcPr>
            <w:tcW w:w="1191" w:type="dxa"/>
            <w:vMerge w:val="restart"/>
            <w:vAlign w:val="bottom"/>
          </w:tcPr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-4.756***</w:t>
            </w:r>
          </w:p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(0.386)</w:t>
            </w:r>
          </w:p>
        </w:tc>
        <w:tc>
          <w:tcPr>
            <w:tcW w:w="158" w:type="dxa"/>
            <w:vAlign w:val="center"/>
          </w:tcPr>
          <w:p w:rsidR="0077497D" w:rsidRPr="0077497D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0.049</w:t>
            </w:r>
          </w:p>
          <w:p w:rsidR="0077497D" w:rsidRPr="0077497D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77497D">
              <w:rPr>
                <w:rFonts w:ascii="Cambria" w:hAnsi="Cambria" w:cs="Calibri"/>
                <w:color w:val="000000"/>
              </w:rPr>
              <w:t>(1.138)</w:t>
            </w:r>
          </w:p>
        </w:tc>
        <w:tc>
          <w:tcPr>
            <w:tcW w:w="1191" w:type="dxa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-4.767***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(0.385)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77497D" w:rsidRPr="00275249" w:rsidRDefault="0077497D" w:rsidP="0077497D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77497D" w:rsidRPr="00275249" w:rsidRDefault="0077497D" w:rsidP="0077497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-0.318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(0.703)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0.093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(0.253)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-0.197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(0.249)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/>
          </w:tcPr>
          <w:p w:rsidR="0077497D" w:rsidRPr="00275249" w:rsidRDefault="0077497D" w:rsidP="0077497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 w:val="restart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proofErr w:type="gramStart"/>
            <w:r w:rsidRPr="00275249">
              <w:rPr>
                <w:rFonts w:ascii="Cambria" w:hAnsi="Cambria"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275249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0.350*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(0.197)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-0.542***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(0.121)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-0.120*</w:t>
            </w:r>
          </w:p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(0.069)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  <w:vMerge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25.140***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17.494**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15.637*</w:t>
            </w:r>
          </w:p>
        </w:tc>
      </w:tr>
      <w:tr w:rsidR="0077497D" w:rsidRPr="00275249" w:rsidTr="00D85262">
        <w:trPr>
          <w:trHeight w:val="300"/>
        </w:trPr>
        <w:tc>
          <w:tcPr>
            <w:tcW w:w="3150" w:type="dxa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6830.092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6134.320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6468.379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-3230.920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-2883.034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-3050.063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99496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99496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77497D" w:rsidRPr="00275249" w:rsidRDefault="0077497D" w:rsidP="0077497D">
            <w:pPr>
              <w:jc w:val="center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99496</w:t>
            </w:r>
          </w:p>
        </w:tc>
      </w:tr>
      <w:tr w:rsidR="0077497D" w:rsidRPr="00275249" w:rsidTr="00970B25">
        <w:trPr>
          <w:trHeight w:val="300"/>
        </w:trPr>
        <w:tc>
          <w:tcPr>
            <w:tcW w:w="3150" w:type="dxa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409</w:t>
            </w:r>
          </w:p>
        </w:tc>
        <w:tc>
          <w:tcPr>
            <w:tcW w:w="154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409</w:t>
            </w:r>
          </w:p>
        </w:tc>
        <w:tc>
          <w:tcPr>
            <w:tcW w:w="158" w:type="dxa"/>
            <w:vAlign w:val="center"/>
          </w:tcPr>
          <w:p w:rsidR="0077497D" w:rsidRPr="00275249" w:rsidRDefault="0077497D" w:rsidP="00774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7497D" w:rsidRPr="00275249" w:rsidRDefault="0077497D" w:rsidP="007749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275249">
              <w:rPr>
                <w:rFonts w:ascii="Cambria" w:eastAsiaTheme="majorEastAsia" w:hAnsi="Cambria" w:cs="Calibri"/>
                <w:bCs/>
                <w:color w:val="000000"/>
              </w:rPr>
              <w:t>409</w:t>
            </w:r>
          </w:p>
        </w:tc>
      </w:tr>
    </w:tbl>
    <w:p w:rsidR="00970B25" w:rsidRPr="00E8776B" w:rsidRDefault="00970B25" w:rsidP="00970B25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970B25" w:rsidRDefault="00970B25" w:rsidP="00970B25">
      <w:pPr>
        <w:jc w:val="center"/>
        <w:rPr>
          <w:b/>
        </w:rPr>
      </w:pPr>
    </w:p>
    <w:p w:rsidR="00970B25" w:rsidRDefault="00970B25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FE5F5B" w:rsidRDefault="00FE5F5B" w:rsidP="00FE5F5B">
      <w:pPr>
        <w:jc w:val="center"/>
        <w:rPr>
          <w:b/>
        </w:rPr>
      </w:pPr>
      <w:r>
        <w:rPr>
          <w:b/>
        </w:rPr>
        <w:lastRenderedPageBreak/>
        <w:t>Table A-22: Heckman Selection Models of Executive Nominations and Nominee Ideology (</w:t>
      </w:r>
      <w:r w:rsidR="004036DD">
        <w:rPr>
          <w:b/>
        </w:rPr>
        <w:t>Only</w:t>
      </w:r>
      <w:r>
        <w:rPr>
          <w:b/>
        </w:rPr>
        <w:t xml:space="preserve"> </w:t>
      </w:r>
      <w:r>
        <w:rPr>
          <w:b/>
          <w:i/>
        </w:rPr>
        <w:t xml:space="preserve">Tier Three </w:t>
      </w:r>
      <w:r>
        <w:rPr>
          <w:b/>
        </w:rPr>
        <w:t>Positions)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FE5F5B" w:rsidRPr="00275249" w:rsidTr="00A7726B">
        <w:trPr>
          <w:trHeight w:val="600"/>
        </w:trPr>
        <w:tc>
          <w:tcPr>
            <w:tcW w:w="3150" w:type="dxa"/>
          </w:tcPr>
          <w:p w:rsidR="00FE5F5B" w:rsidRPr="00275249" w:rsidRDefault="00FE5F5B" w:rsidP="00A7726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FE5F5B" w:rsidRPr="00275249" w:rsidRDefault="00FE5F5B" w:rsidP="00A7726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FE5F5B" w:rsidRPr="00921B45" w:rsidRDefault="00FE5F5B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FE5F5B" w:rsidRPr="00921B45" w:rsidRDefault="00FE5F5B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FE5F5B" w:rsidRPr="00921B45" w:rsidRDefault="00FE5F5B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FE5F5B" w:rsidRPr="00275249" w:rsidTr="00A7726B">
        <w:trPr>
          <w:trHeight w:val="300"/>
        </w:trPr>
        <w:tc>
          <w:tcPr>
            <w:tcW w:w="3150" w:type="dxa"/>
          </w:tcPr>
          <w:p w:rsidR="00FE5F5B" w:rsidRPr="00275249" w:rsidRDefault="00FE5F5B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FE5F5B" w:rsidRPr="00921B45" w:rsidRDefault="00FE5F5B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FE5F5B" w:rsidRPr="00921B45" w:rsidRDefault="00FE5F5B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FE5F5B" w:rsidRPr="00921B45" w:rsidRDefault="00FE5F5B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921B45" w:rsidRPr="00921B45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21B45">
              <w:rPr>
                <w:rFonts w:ascii="Cambria" w:hAnsi="Cambria"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21B45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0.133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(0.087)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-0.062***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-0.048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-0.061***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0.068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(0.056)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-0.061***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(0.014)</w:t>
            </w:r>
          </w:p>
        </w:tc>
      </w:tr>
      <w:tr w:rsidR="00921B45" w:rsidRPr="00921B45" w:rsidTr="00A7726B">
        <w:trPr>
          <w:trHeight w:val="300"/>
        </w:trPr>
        <w:tc>
          <w:tcPr>
            <w:tcW w:w="3150" w:type="dxa"/>
            <w:vMerge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21B45" w:rsidRPr="00921B45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21B45">
              <w:rPr>
                <w:rFonts w:ascii="Cambria" w:hAnsi="Cambria" w:cs="Calibri"/>
                <w:b/>
                <w:bCs/>
                <w:color w:val="000000"/>
              </w:rPr>
              <w:t xml:space="preserve">Year in Congress                                                                               </w:t>
            </w:r>
          </w:p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b/>
                <w:bCs/>
                <w:color w:val="000000"/>
              </w:rPr>
            </w:pPr>
            <w:r w:rsidRPr="00921B45">
              <w:rPr>
                <w:rFonts w:ascii="Cambria" w:hAnsi="Cambria"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0.292*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(0.158)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-0.455***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(0.055)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-0.083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(0.076)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-0.452***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(0.055)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0.162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(0.108)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-0.453***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21B45">
              <w:rPr>
                <w:rFonts w:ascii="Cambria" w:hAnsi="Cambria" w:cs="Calibri"/>
                <w:b/>
                <w:color w:val="000000"/>
              </w:rPr>
              <w:t>(0.055)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3.417***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(1.013)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0.877***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(0.222)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-0.077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(0.328)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0.878***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(0.221)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0.664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(0.557)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0.878***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(0.221)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-7.457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(8.357)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8.198***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(1.400)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3.428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(3.498)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8.195***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(1.403)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-2.854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(4.143)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8.205***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(1.402)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8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President-Filibuster Distance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x Divided Government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5.073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(5.577)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-5.508***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(0.942)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-2.414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(2.364)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-5.505***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(0.943)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2.001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(2.783)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-5.512***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(0.943)</w:t>
            </w:r>
          </w:p>
        </w:tc>
      </w:tr>
      <w:tr w:rsidR="00921B45" w:rsidRPr="00275249" w:rsidTr="0077497D">
        <w:trPr>
          <w:trHeight w:val="242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-0.003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(0.008)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0.003*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0.001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0.003*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-0.005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(0.005)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0.003*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-0.087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(0.141)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0.103***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(0.037)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0.058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(0.050)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0.103***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(0.037)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-0.100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(0.091)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0.103***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(0.037)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President's First Term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-0.045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(0.266)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-0.132**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(0.058)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-0.018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(0.092)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-0.131**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(0.058)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0.133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(0.156)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-0.131**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(0.058)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Daily Workload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0.031***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0.032***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0.032***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(0.003)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Pending Nominations</w:t>
            </w:r>
          </w:p>
          <w:p w:rsidR="00921B45" w:rsidRPr="00275249" w:rsidRDefault="00921B45" w:rsidP="00921B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0.005***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-0.024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(0.095)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-0.037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(0.090)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-0.037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(0.090)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-0.061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(0.132)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-0.050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(0.130)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-0.049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(0.130)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-0.232***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(0.084)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-0.242***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(0.077)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-0.241***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(0.077)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Labor         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-0.186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(0.133)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-0.186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(0.133)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-0.185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(0.134)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0.057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(0.081)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0.063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(0.080)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0.061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(0.080)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-0.196**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(0.084)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-0.195**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(0.084)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-0.195**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(0.083)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-0.046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(0.082)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-0.054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(0.079)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-0.053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(0.079)</w:t>
            </w:r>
          </w:p>
        </w:tc>
      </w:tr>
      <w:tr w:rsidR="00921B45" w:rsidRPr="00275249" w:rsidTr="00A7726B">
        <w:trPr>
          <w:trHeight w:val="260"/>
        </w:trPr>
        <w:tc>
          <w:tcPr>
            <w:tcW w:w="10728" w:type="dxa"/>
            <w:gridSpan w:val="9"/>
            <w:tcBorders>
              <w:bottom w:val="nil"/>
            </w:tcBorders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921B45" w:rsidRPr="00275249" w:rsidTr="00A7726B">
        <w:trPr>
          <w:trHeight w:val="300"/>
        </w:trPr>
        <w:tc>
          <w:tcPr>
            <w:tcW w:w="10728" w:type="dxa"/>
            <w:gridSpan w:val="9"/>
            <w:tcBorders>
              <w:top w:val="nil"/>
            </w:tcBorders>
          </w:tcPr>
          <w:p w:rsidR="00921B45" w:rsidRPr="00921B45" w:rsidRDefault="00921B45" w:rsidP="00921B45">
            <w:pPr>
              <w:widowControl w:val="0"/>
              <w:tabs>
                <w:tab w:val="left" w:pos="368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10728" w:type="dxa"/>
            <w:gridSpan w:val="9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921B45" w:rsidRPr="00275249" w:rsidTr="00A7726B">
        <w:trPr>
          <w:trHeight w:val="600"/>
        </w:trPr>
        <w:tc>
          <w:tcPr>
            <w:tcW w:w="3150" w:type="dxa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i/>
                <w:iCs/>
                <w:color w:val="000000"/>
              </w:rPr>
            </w:pPr>
            <w:r w:rsidRPr="00921B45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rFonts w:ascii="Cambria" w:eastAsiaTheme="majorEastAsia" w:hAnsi="Cambria" w:cs="Calibri"/>
                <w:b/>
                <w:bCs/>
                <w:color w:val="000000"/>
                <w:u w:val="single"/>
              </w:rPr>
            </w:pPr>
            <w:r w:rsidRPr="00921B45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proofErr w:type="spellStart"/>
            <w:r w:rsidRPr="00275249">
              <w:rPr>
                <w:rFonts w:ascii="Cambria" w:hAnsi="Cambria" w:cs="Calibri"/>
                <w:color w:val="000000"/>
              </w:rPr>
              <w:t>Nondepartmental</w:t>
            </w:r>
            <w:proofErr w:type="spellEnd"/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-0.098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(0.078)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-0.104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(0.074)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-0.105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(0.073)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-5.103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(3.851)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-4.573***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(0.346)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0.010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(0.641)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-4.569***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(0.346)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-1.338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(1.147)</w:t>
            </w:r>
          </w:p>
        </w:tc>
        <w:tc>
          <w:tcPr>
            <w:tcW w:w="1191" w:type="dxa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-4.571***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(0.345)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1257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keepNext/>
              <w:keepLines/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921B45" w:rsidRPr="00275249" w:rsidRDefault="00921B45" w:rsidP="00921B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-0.431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(0.651)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0.130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(0.193)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-0.148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(0.226)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 w:val="restart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proofErr w:type="gramStart"/>
            <w:r w:rsidRPr="00275249">
              <w:rPr>
                <w:rFonts w:ascii="Cambria" w:hAnsi="Cambria"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275249"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0.441*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(0.247)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-0.380***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(0.090)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-0.036</w:t>
            </w:r>
          </w:p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(0.052)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  <w:vMerge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49.736***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9.333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11.552</w:t>
            </w:r>
          </w:p>
        </w:tc>
      </w:tr>
      <w:tr w:rsidR="00921B45" w:rsidRPr="00275249" w:rsidTr="00921B45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center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7713.496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7055.017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7356.073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-3676.735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-3347.496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-3498.024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162893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162893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921B45" w:rsidRPr="00921B45" w:rsidRDefault="00921B45" w:rsidP="00921B45">
            <w:pPr>
              <w:jc w:val="center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162893</w:t>
            </w:r>
          </w:p>
        </w:tc>
      </w:tr>
      <w:tr w:rsidR="00921B45" w:rsidRPr="00275249" w:rsidTr="00A7726B">
        <w:trPr>
          <w:trHeight w:val="300"/>
        </w:trPr>
        <w:tc>
          <w:tcPr>
            <w:tcW w:w="3150" w:type="dxa"/>
          </w:tcPr>
          <w:p w:rsidR="00921B45" w:rsidRPr="00275249" w:rsidRDefault="00921B45" w:rsidP="00921B4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275249">
              <w:rPr>
                <w:rFonts w:ascii="Cambria" w:hAnsi="Cambria"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440</w:t>
            </w:r>
          </w:p>
        </w:tc>
        <w:tc>
          <w:tcPr>
            <w:tcW w:w="154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921B45">
              <w:rPr>
                <w:rFonts w:ascii="Cambria" w:hAnsi="Cambria" w:cs="Calibri"/>
                <w:color w:val="000000"/>
              </w:rPr>
              <w:t>440</w:t>
            </w:r>
          </w:p>
        </w:tc>
        <w:tc>
          <w:tcPr>
            <w:tcW w:w="158" w:type="dxa"/>
            <w:vAlign w:val="center"/>
          </w:tcPr>
          <w:p w:rsidR="00921B45" w:rsidRPr="00921B45" w:rsidRDefault="00921B45" w:rsidP="0092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highlight w:val="cyan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921B45" w:rsidRPr="00921B45" w:rsidRDefault="00921B45" w:rsidP="00921B4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Cs/>
                <w:color w:val="000000"/>
              </w:rPr>
            </w:pPr>
            <w:r w:rsidRPr="00921B45">
              <w:rPr>
                <w:rFonts w:ascii="Cambria" w:eastAsiaTheme="majorEastAsia" w:hAnsi="Cambria" w:cs="Calibri"/>
                <w:bCs/>
                <w:color w:val="000000"/>
              </w:rPr>
              <w:t>400</w:t>
            </w:r>
          </w:p>
        </w:tc>
      </w:tr>
    </w:tbl>
    <w:p w:rsidR="00FE5F5B" w:rsidRPr="00E8776B" w:rsidRDefault="00FE5F5B" w:rsidP="00FE5F5B">
      <w:pPr>
        <w:ind w:left="-630"/>
      </w:pPr>
      <w:r w:rsidRPr="00E8776B">
        <w:rPr>
          <w:i/>
        </w:rPr>
        <w:t>Note</w:t>
      </w:r>
      <w:r>
        <w:t xml:space="preserve">: </w:t>
      </w:r>
      <w:r w:rsidRPr="00E8776B">
        <w:t>Standard</w:t>
      </w:r>
      <w:r>
        <w:t xml:space="preserve"> errors clustered on vacancy-attempt in parentheses. Two-tailed tests: *** </w:t>
      </w:r>
      <w:r>
        <w:rPr>
          <w:i/>
        </w:rPr>
        <w:t xml:space="preserve">p </w:t>
      </w:r>
      <w:r>
        <w:t xml:space="preserve">&lt; 0.01; ** </w:t>
      </w:r>
      <w:r>
        <w:rPr>
          <w:i/>
        </w:rPr>
        <w:t>p</w:t>
      </w:r>
      <w:r>
        <w:t xml:space="preserve"> &lt; 0.05 * </w:t>
      </w:r>
      <w:r>
        <w:rPr>
          <w:i/>
        </w:rPr>
        <w:t>p</w:t>
      </w:r>
      <w:r>
        <w:t xml:space="preserve"> &lt; 0.1</w:t>
      </w:r>
    </w:p>
    <w:p w:rsidR="00FE5F5B" w:rsidRDefault="00FE5F5B" w:rsidP="00FE5F5B">
      <w:pPr>
        <w:jc w:val="center"/>
        <w:rPr>
          <w:b/>
        </w:rPr>
      </w:pPr>
    </w:p>
    <w:p w:rsidR="00FE5F5B" w:rsidRDefault="00FE5F5B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FB4ED8" w:rsidRDefault="00FB4ED8" w:rsidP="009E6254">
      <w:pPr>
        <w:jc w:val="center"/>
        <w:rPr>
          <w:b/>
        </w:rPr>
      </w:pPr>
    </w:p>
    <w:p w:rsidR="00FB4ED8" w:rsidRDefault="00FB4ED8" w:rsidP="009E6254">
      <w:pPr>
        <w:jc w:val="center"/>
        <w:rPr>
          <w:b/>
        </w:rPr>
      </w:pPr>
    </w:p>
    <w:p w:rsidR="00FB4ED8" w:rsidRPr="009F15E9" w:rsidRDefault="00FB4ED8" w:rsidP="00FB4ED8">
      <w:pPr>
        <w:jc w:val="center"/>
        <w:rPr>
          <w:b/>
        </w:rPr>
      </w:pPr>
      <w:r>
        <w:rPr>
          <w:b/>
        </w:rPr>
        <w:lastRenderedPageBreak/>
        <w:t xml:space="preserve">Table A-23a: Heckman Selection Models of Executive Nominations and Nominee Ideology (With Interactions between </w:t>
      </w:r>
      <w:r>
        <w:rPr>
          <w:b/>
          <w:i/>
        </w:rPr>
        <w:t xml:space="preserve">Year in Administration </w:t>
      </w:r>
      <w:r>
        <w:rPr>
          <w:b/>
        </w:rPr>
        <w:t xml:space="preserve">and </w:t>
      </w:r>
      <w:r>
        <w:rPr>
          <w:b/>
          <w:i/>
        </w:rPr>
        <w:t>Year in Congress/Year in Vacancy</w:t>
      </w:r>
      <w:r>
        <w:rPr>
          <w:b/>
        </w:rPr>
        <w:t>)</w:t>
      </w:r>
    </w:p>
    <w:tbl>
      <w:tblPr>
        <w:tblW w:w="107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5"/>
        <w:gridCol w:w="1191"/>
        <w:gridCol w:w="154"/>
        <w:gridCol w:w="1261"/>
        <w:gridCol w:w="1191"/>
        <w:gridCol w:w="158"/>
        <w:gridCol w:w="1257"/>
        <w:gridCol w:w="1191"/>
      </w:tblGrid>
      <w:tr w:rsidR="00FB4ED8" w:rsidRPr="00EF3796" w:rsidTr="00A7726B">
        <w:trPr>
          <w:trHeight w:val="600"/>
        </w:trPr>
        <w:tc>
          <w:tcPr>
            <w:tcW w:w="3150" w:type="dxa"/>
          </w:tcPr>
          <w:p w:rsidR="00FB4ED8" w:rsidRDefault="00FB4ED8" w:rsidP="00FB4ED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FB4ED8" w:rsidRPr="009F15E9" w:rsidRDefault="00FB4ED8" w:rsidP="00FB4ED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FB4ED8" w:rsidRPr="00EF3796" w:rsidTr="00A7726B">
        <w:trPr>
          <w:trHeight w:val="300"/>
        </w:trPr>
        <w:tc>
          <w:tcPr>
            <w:tcW w:w="3150" w:type="dxa"/>
          </w:tcPr>
          <w:p w:rsidR="00FB4ED8" w:rsidRPr="009F15E9" w:rsidRDefault="00FB4ED8" w:rsidP="00FB4E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FB4ED8" w:rsidRPr="00545618" w:rsidRDefault="00FB4ED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545618">
              <w:rPr>
                <w:rFonts w:cs="Calibri"/>
                <w:b/>
                <w:bCs/>
                <w:color w:val="000000"/>
              </w:rPr>
              <w:t xml:space="preserve">Year in Vacancy                                                                                </w:t>
            </w:r>
          </w:p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545618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0.192**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(0.097)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-0.024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-0.069*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(0.038)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-0.020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0.126*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(0.065)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-0.020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(0.023)</w:t>
            </w: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545618">
              <w:rPr>
                <w:rFonts w:cs="Calibri"/>
                <w:b/>
                <w:bCs/>
                <w:color w:val="000000"/>
              </w:rPr>
              <w:t>Year in Congress</w:t>
            </w:r>
          </w:p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/>
                <w:bCs/>
                <w:color w:val="000000"/>
              </w:rPr>
            </w:pPr>
            <w:r w:rsidRPr="00545618"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0.222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(0.235)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-0.443***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(0.084)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-0.091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(0.113)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-0.475***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(0.078)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0.305*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(0.162)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-0.476***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(0.079)</w:t>
            </w: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0.130**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-0.075***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(0.012)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-0.022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(0.020)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-0.077***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(0.011)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0.038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-0.077***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(0.011)</w:t>
            </w: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545618">
              <w:rPr>
                <w:rFonts w:cs="Calibri"/>
                <w:b/>
                <w:color w:val="000000"/>
              </w:rPr>
              <w:t>Year in Vacancy x Year in Administration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-0.018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(0.026)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-0.005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(0.006)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0.010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(0.013)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-0.005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(0.006)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-0.030*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(0.017)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-0.005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(0.006)</w:t>
            </w: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545618" w:rsidRPr="00545618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  <w:r w:rsidRPr="00545618">
              <w:rPr>
                <w:rFonts w:cs="Calibri"/>
                <w:b/>
                <w:color w:val="000000"/>
              </w:rPr>
              <w:t>Year in Congress x Year in Administration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-0.008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(0.048)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0.025**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(0.012)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0.005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(0.025)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0.028**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(0.011)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-0.032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(0.033)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0.028**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545618">
              <w:rPr>
                <w:rFonts w:ascii="Cambria" w:hAnsi="Cambria" w:cs="Calibri"/>
                <w:b/>
                <w:color w:val="000000"/>
              </w:rPr>
              <w:t>(0.011)</w:t>
            </w:r>
          </w:p>
        </w:tc>
      </w:tr>
      <w:tr w:rsidR="00545618" w:rsidRPr="00AE352D" w:rsidTr="00A8267F">
        <w:trPr>
          <w:trHeight w:val="300"/>
        </w:trPr>
        <w:tc>
          <w:tcPr>
            <w:tcW w:w="3150" w:type="dxa"/>
            <w:vMerge/>
          </w:tcPr>
          <w:p w:rsidR="00545618" w:rsidRPr="00360AAA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b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President-Filibuster Distance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3.250***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(0.531)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0.219*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(0.128)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(0.210)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0.238*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(0.129)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0.467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(0.323)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0.238*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(0.129)</w:t>
            </w: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Divided Government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-0.081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(0.140)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0.091***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-0.060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0.093***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0.043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(0.080)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0.093***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545618" w:rsidRPr="00EF3796" w:rsidTr="00A8267F">
        <w:trPr>
          <w:trHeight w:val="6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A8267F">
        <w:trPr>
          <w:trHeight w:val="9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Presidential Approval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-1.102**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(0.496)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0.706***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(0.101)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0.080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(0.104)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0.702***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(0.102)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-0.067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(0.191)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0.702***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(0.102)</w:t>
            </w:r>
          </w:p>
        </w:tc>
      </w:tr>
      <w:tr w:rsidR="00545618" w:rsidRPr="00EF3796" w:rsidTr="00A8267F">
        <w:trPr>
          <w:trHeight w:val="9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AE352D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AE352D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One</w:t>
            </w:r>
          </w:p>
          <w:p w:rsidR="00545618" w:rsidRPr="00AE352D" w:rsidRDefault="00545618" w:rsidP="00545618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-0.157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(0.135)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0.125***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0.049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(0.049)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0.118***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-0.062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(0.067)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0.118***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(0.029)</w:t>
            </w:r>
          </w:p>
        </w:tc>
      </w:tr>
      <w:tr w:rsidR="00545618" w:rsidRPr="00AE352D" w:rsidTr="00A8267F">
        <w:trPr>
          <w:trHeight w:val="300"/>
        </w:trPr>
        <w:tc>
          <w:tcPr>
            <w:tcW w:w="3150" w:type="dxa"/>
            <w:vMerge/>
          </w:tcPr>
          <w:p w:rsidR="00545618" w:rsidRPr="00AE352D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AE352D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AE352D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>Tier Two</w:t>
            </w:r>
          </w:p>
          <w:p w:rsidR="00545618" w:rsidRPr="00AE352D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AE352D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0.004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(0.006)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(0.001)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-0.003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(0.004)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-0.001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(0.001)</w:t>
            </w:r>
          </w:p>
        </w:tc>
      </w:tr>
      <w:tr w:rsidR="00545618" w:rsidRPr="00AE352D" w:rsidTr="00A8267F">
        <w:trPr>
          <w:trHeight w:val="300"/>
        </w:trPr>
        <w:tc>
          <w:tcPr>
            <w:tcW w:w="3150" w:type="dxa"/>
            <w:vMerge/>
          </w:tcPr>
          <w:p w:rsidR="00545618" w:rsidRPr="00AE352D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A8267F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Nomination Attempt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-0.262**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(0.116)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0.098***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(0.035)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0.087***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(0.034)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0.101***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(0.035)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-0.141**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0.101***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(0.035)</w:t>
            </w:r>
          </w:p>
        </w:tc>
      </w:tr>
      <w:tr w:rsidR="00545618" w:rsidRPr="00EF3796" w:rsidTr="00A8267F">
        <w:trPr>
          <w:trHeight w:val="134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411807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Daily</w:t>
            </w:r>
            <w:r w:rsidRPr="009F15E9">
              <w:rPr>
                <w:rFonts w:cs="Calibri"/>
                <w:color w:val="000000"/>
              </w:rPr>
              <w:t xml:space="preserve"> Workload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0.029***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(0.003)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0.032***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(0.002)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0.031***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(0.002)</w:t>
            </w:r>
          </w:p>
        </w:tc>
      </w:tr>
      <w:tr w:rsidR="00545618" w:rsidRPr="00EF3796" w:rsidTr="00411807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411807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Pending Nominations</w:t>
            </w:r>
          </w:p>
          <w:p w:rsidR="00545618" w:rsidRPr="009F15E9" w:rsidRDefault="00545618" w:rsidP="00545618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0.004***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0.004***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(0.000)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0.004***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(0.000)</w:t>
            </w:r>
          </w:p>
        </w:tc>
      </w:tr>
      <w:tr w:rsidR="00545618" w:rsidRPr="00EF3796" w:rsidTr="00411807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Agriculture   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0.042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(0.057)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0.042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(0.062)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0.040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(0.062)</w:t>
            </w: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Commerce      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-0.014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(0.051)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-0.024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(0.056)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-0.020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(0.056)</w:t>
            </w: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Justice       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-0.118**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(0.057)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-0.160***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(0.053)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-0.159***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(0.053)</w:t>
            </w: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Labor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(0.073)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-0.116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(0.071)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-0.118*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(0.070)</w:t>
            </w:r>
          </w:p>
        </w:tc>
      </w:tr>
      <w:tr w:rsidR="00545618" w:rsidRPr="00EF3796" w:rsidTr="00B01F61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eastAsiaTheme="majorEastAs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A7726B">
        <w:trPr>
          <w:trHeight w:val="197"/>
        </w:trPr>
        <w:tc>
          <w:tcPr>
            <w:tcW w:w="10728" w:type="dxa"/>
            <w:gridSpan w:val="9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Continued on Next Page</w:t>
            </w:r>
          </w:p>
        </w:tc>
      </w:tr>
      <w:tr w:rsidR="00545618" w:rsidRPr="00EF3796" w:rsidTr="00A7726B">
        <w:trPr>
          <w:trHeight w:val="300"/>
        </w:trPr>
        <w:tc>
          <w:tcPr>
            <w:tcW w:w="10728" w:type="dxa"/>
            <w:gridSpan w:val="9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lastRenderedPageBreak/>
              <w:t>Continued from Previous Page</w:t>
            </w:r>
          </w:p>
        </w:tc>
      </w:tr>
      <w:tr w:rsidR="00545618" w:rsidRPr="0019082C" w:rsidTr="00A7726B">
        <w:trPr>
          <w:trHeight w:val="600"/>
        </w:trPr>
        <w:tc>
          <w:tcPr>
            <w:tcW w:w="3150" w:type="dxa"/>
          </w:tcPr>
          <w:p w:rsidR="00545618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45618" w:rsidRPr="0019082C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Logged President-Nominee Divergence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Logged Filibuster-Nominee Divergence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545618">
              <w:rPr>
                <w:rFonts w:ascii="Cambria" w:hAnsi="Cambria" w:cs="Calibri"/>
                <w:i/>
                <w:iCs/>
                <w:color w:val="000000"/>
              </w:rPr>
              <w:t>Relative Divergence</w:t>
            </w:r>
          </w:p>
        </w:tc>
      </w:tr>
      <w:tr w:rsidR="00545618" w:rsidRPr="0019082C" w:rsidTr="00A7726B">
        <w:trPr>
          <w:trHeight w:val="300"/>
        </w:trPr>
        <w:tc>
          <w:tcPr>
            <w:tcW w:w="3150" w:type="dxa"/>
          </w:tcPr>
          <w:p w:rsidR="00545618" w:rsidRPr="0019082C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9082C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Outcome</w:t>
            </w:r>
          </w:p>
        </w:tc>
        <w:tc>
          <w:tcPr>
            <w:tcW w:w="1191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  <w:u w:val="single"/>
              </w:rPr>
              <w:t>Selection</w:t>
            </w: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National Security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-0.079*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(0.045)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-0.094**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(0.048)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-0.095**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(0.048)</w:t>
            </w: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Social Welfare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-0.129***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-0.150***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(0.047)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-0.151***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(0.047)</w:t>
            </w: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Infrastructure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-0.041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(0.042)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-0.039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(0.046)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-0.039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(0.046)</w:t>
            </w: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proofErr w:type="spellStart"/>
            <w:r w:rsidRPr="009F15E9">
              <w:rPr>
                <w:rFonts w:cs="Calibri"/>
                <w:color w:val="000000"/>
              </w:rPr>
              <w:t>Nondepartmental</w:t>
            </w:r>
            <w:proofErr w:type="spellEnd"/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-0.047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(0.051)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-0.075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(0.052)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-0.076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(0.051)</w:t>
            </w:r>
          </w:p>
        </w:tc>
      </w:tr>
      <w:tr w:rsidR="00545618" w:rsidRPr="00EF3796" w:rsidTr="005143FB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E20E1A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Constant                                                                                       </w:t>
            </w:r>
          </w:p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5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-1.763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(2.415)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-3.214***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(0.220)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-0.120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(0.421)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-3.247***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(0.221)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-0.914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(0.686)</w:t>
            </w:r>
          </w:p>
        </w:tc>
        <w:tc>
          <w:tcPr>
            <w:tcW w:w="1191" w:type="dxa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-3.248***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(0.221)</w:t>
            </w:r>
          </w:p>
        </w:tc>
      </w:tr>
      <w:tr w:rsidR="00545618" w:rsidRPr="00EF3796" w:rsidTr="00E20E1A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5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6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57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91" w:type="dxa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945644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tabs>
                <w:tab w:val="center" w:pos="1521"/>
                <w:tab w:val="right" w:pos="30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Arctangent of </w:t>
            </w:r>
            <m:oMath>
              <m:r>
                <w:rPr>
                  <w:rFonts w:ascii="Cambria Math" w:hAnsi="Cambria Math" w:cs="Calibri"/>
                  <w:color w:val="000000"/>
                </w:rPr>
                <m:t>ρ</m:t>
              </m:r>
            </m:oMath>
          </w:p>
          <w:p w:rsidR="00545618" w:rsidRPr="009F15E9" w:rsidRDefault="00545618" w:rsidP="00545618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-3.214***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(0.220)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0.174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(0.132)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-0.210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(0.150)</w:t>
            </w:r>
          </w:p>
        </w:tc>
      </w:tr>
      <w:tr w:rsidR="00545618" w:rsidRPr="00EF3796" w:rsidTr="00945644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70420F">
        <w:trPr>
          <w:trHeight w:val="300"/>
        </w:trPr>
        <w:tc>
          <w:tcPr>
            <w:tcW w:w="3150" w:type="dxa"/>
            <w:vMerge w:val="restart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9F15E9">
              <w:rPr>
                <w:rFonts w:cs="Calibri"/>
                <w:color w:val="000000"/>
              </w:rPr>
              <w:t>Ln(</w:t>
            </w:r>
            <w:proofErr w:type="gramEnd"/>
            <m:oMath>
              <m:r>
                <w:rPr>
                  <w:rFonts w:ascii="Cambria Math" w:hAnsi="Cambria Math" w:cs="Calibri"/>
                  <w:color w:val="000000"/>
                </w:rPr>
                <m:t>σ</m:t>
              </m:r>
            </m:oMath>
            <w:r w:rsidRPr="009F15E9">
              <w:rPr>
                <w:rFonts w:cs="Calibri"/>
                <w:color w:val="000000"/>
              </w:rPr>
              <w:t>)</w:t>
            </w:r>
          </w:p>
        </w:tc>
        <w:tc>
          <w:tcPr>
            <w:tcW w:w="2366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0.791***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(0.248)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-0.438***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(0.076)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Merge w:val="restart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-0.067</w:t>
            </w:r>
          </w:p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(0.044)</w:t>
            </w:r>
          </w:p>
        </w:tc>
      </w:tr>
      <w:tr w:rsidR="00545618" w:rsidRPr="00EF3796" w:rsidTr="0070420F">
        <w:trPr>
          <w:trHeight w:val="300"/>
        </w:trPr>
        <w:tc>
          <w:tcPr>
            <w:tcW w:w="3150" w:type="dxa"/>
            <w:vMerge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Merge/>
            <w:vAlign w:val="bottom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45618" w:rsidRPr="00EF3796" w:rsidTr="00A7726B">
        <w:trPr>
          <w:trHeight w:val="300"/>
        </w:trPr>
        <w:tc>
          <w:tcPr>
            <w:tcW w:w="3150" w:type="dxa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Wald Test     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  <w:u w:val="single"/>
              </w:rPr>
            </w:pPr>
            <w:r w:rsidRPr="00545618">
              <w:rPr>
                <w:rFonts w:ascii="Cambria" w:hAnsi="Cambria" w:cs="Calibri"/>
                <w:color w:val="000000"/>
              </w:rPr>
              <w:t>64.411***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21.081**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23.080**</w:t>
            </w:r>
          </w:p>
        </w:tc>
      </w:tr>
      <w:tr w:rsidR="00545618" w:rsidRPr="00EF3796" w:rsidTr="001B6A57">
        <w:trPr>
          <w:trHeight w:val="300"/>
        </w:trPr>
        <w:tc>
          <w:tcPr>
            <w:tcW w:w="3150" w:type="dxa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Bayesian Information Criterion</w:t>
            </w:r>
          </w:p>
        </w:tc>
        <w:tc>
          <w:tcPr>
            <w:tcW w:w="2366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14318.003</w:t>
            </w:r>
          </w:p>
        </w:tc>
        <w:tc>
          <w:tcPr>
            <w:tcW w:w="154" w:type="dxa"/>
            <w:vAlign w:val="center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12984.297</w:t>
            </w:r>
          </w:p>
        </w:tc>
        <w:tc>
          <w:tcPr>
            <w:tcW w:w="158" w:type="dxa"/>
            <w:vAlign w:val="center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13603.527</w:t>
            </w:r>
          </w:p>
        </w:tc>
      </w:tr>
      <w:tr w:rsidR="00545618" w:rsidRPr="00EF3796" w:rsidTr="00A7726B">
        <w:trPr>
          <w:trHeight w:val="300"/>
        </w:trPr>
        <w:tc>
          <w:tcPr>
            <w:tcW w:w="3150" w:type="dxa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Log Likelihood                                                                                 </w:t>
            </w:r>
          </w:p>
        </w:tc>
        <w:tc>
          <w:tcPr>
            <w:tcW w:w="2366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-6934.405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-6267.552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-6577.167</w:t>
            </w:r>
          </w:p>
        </w:tc>
      </w:tr>
      <w:tr w:rsidR="00545618" w:rsidRPr="00EF3796" w:rsidTr="001B6A57">
        <w:trPr>
          <w:trHeight w:val="300"/>
        </w:trPr>
        <w:tc>
          <w:tcPr>
            <w:tcW w:w="3150" w:type="dxa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Vacancy-Days</w:t>
            </w:r>
          </w:p>
        </w:tc>
        <w:tc>
          <w:tcPr>
            <w:tcW w:w="2366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262389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  <w:vAlign w:val="bottom"/>
          </w:tcPr>
          <w:p w:rsidR="00545618" w:rsidRPr="00545618" w:rsidRDefault="00545618" w:rsidP="005456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262389</w:t>
            </w:r>
          </w:p>
        </w:tc>
      </w:tr>
      <w:tr w:rsidR="00545618" w:rsidRPr="00EF3796" w:rsidTr="00A7726B">
        <w:trPr>
          <w:trHeight w:val="300"/>
        </w:trPr>
        <w:tc>
          <w:tcPr>
            <w:tcW w:w="3150" w:type="dxa"/>
          </w:tcPr>
          <w:p w:rsidR="00545618" w:rsidRPr="009F15E9" w:rsidRDefault="00545618" w:rsidP="0054561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>Number of Nominations</w:t>
            </w:r>
          </w:p>
        </w:tc>
        <w:tc>
          <w:tcPr>
            <w:tcW w:w="2366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4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849</w:t>
            </w:r>
          </w:p>
        </w:tc>
        <w:tc>
          <w:tcPr>
            <w:tcW w:w="158" w:type="dxa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545618" w:rsidRPr="00545618" w:rsidRDefault="00545618" w:rsidP="005456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mbria" w:hAnsi="Cambria" w:cs="Calibri"/>
                <w:color w:val="000000"/>
              </w:rPr>
            </w:pPr>
            <w:r w:rsidRPr="00545618">
              <w:rPr>
                <w:rFonts w:ascii="Cambria" w:hAnsi="Cambria" w:cs="Calibri"/>
                <w:color w:val="000000"/>
              </w:rPr>
              <w:t>849</w:t>
            </w:r>
          </w:p>
        </w:tc>
      </w:tr>
    </w:tbl>
    <w:p w:rsidR="00FB4ED8" w:rsidRDefault="00FB4ED8" w:rsidP="00FB4ED8">
      <w:pPr>
        <w:ind w:left="-720"/>
      </w:pPr>
      <w:r>
        <w:t xml:space="preserve">Note: </w:t>
      </w:r>
      <w:r w:rsidR="00FA76E9">
        <w:t xml:space="preserve">Both </w:t>
      </w:r>
      <w:r w:rsidR="00FA76E9">
        <w:rPr>
          <w:i/>
        </w:rPr>
        <w:t xml:space="preserve">President’s First Term </w:t>
      </w:r>
      <w:r w:rsidR="00FA76E9">
        <w:t xml:space="preserve">and the </w:t>
      </w:r>
      <w:proofErr w:type="spellStart"/>
      <w:r w:rsidR="00FA76E9">
        <w:t>i</w:t>
      </w:r>
      <w:r w:rsidR="00A7726B">
        <w:t>teraction</w:t>
      </w:r>
      <w:proofErr w:type="spellEnd"/>
      <w:r w:rsidR="00A7726B">
        <w:t xml:space="preserve"> between </w:t>
      </w:r>
      <w:r w:rsidR="00A7726B">
        <w:rPr>
          <w:i/>
        </w:rPr>
        <w:t xml:space="preserve">President-Filibuster Distance </w:t>
      </w:r>
      <w:r w:rsidR="00A7726B">
        <w:t xml:space="preserve">and </w:t>
      </w:r>
      <w:r w:rsidR="00A7726B">
        <w:rPr>
          <w:i/>
        </w:rPr>
        <w:t xml:space="preserve">Divided </w:t>
      </w:r>
      <w:r w:rsidR="00A7726B" w:rsidRPr="00A7726B">
        <w:rPr>
          <w:i/>
        </w:rPr>
        <w:t>Government</w:t>
      </w:r>
      <w:r w:rsidR="00A7726B">
        <w:t xml:space="preserve"> </w:t>
      </w:r>
      <w:r w:rsidR="00FA76E9">
        <w:t xml:space="preserve">were </w:t>
      </w:r>
      <w:r w:rsidR="00A7726B">
        <w:t xml:space="preserve">omitted due to collinearity issues. </w:t>
      </w:r>
      <w:r w:rsidRPr="00A7726B">
        <w:t>Standard</w:t>
      </w:r>
      <w:r w:rsidRPr="00A72932">
        <w:t xml:space="preserve"> errors clustered on vacancy-attempt in parentheses.</w:t>
      </w:r>
      <w:r>
        <w:t xml:space="preserve">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FB4ED8" w:rsidRDefault="00FB4ED8" w:rsidP="00FB4ED8">
      <w:pPr>
        <w:ind w:left="-720"/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6B7455" w:rsidRDefault="006B7455" w:rsidP="009E6254">
      <w:pPr>
        <w:jc w:val="center"/>
        <w:rPr>
          <w:b/>
        </w:rPr>
      </w:pPr>
    </w:p>
    <w:p w:rsidR="00C200A8" w:rsidRDefault="00C200A8" w:rsidP="009E6254">
      <w:pPr>
        <w:jc w:val="center"/>
        <w:rPr>
          <w:b/>
        </w:rPr>
      </w:pPr>
    </w:p>
    <w:p w:rsidR="00C200A8" w:rsidRDefault="00C200A8" w:rsidP="009E6254">
      <w:pPr>
        <w:jc w:val="center"/>
        <w:rPr>
          <w:b/>
        </w:rPr>
      </w:pPr>
    </w:p>
    <w:p w:rsidR="00C200A8" w:rsidRDefault="00C200A8" w:rsidP="009E6254">
      <w:pPr>
        <w:jc w:val="center"/>
        <w:rPr>
          <w:b/>
        </w:rPr>
      </w:pPr>
    </w:p>
    <w:p w:rsidR="00347126" w:rsidRPr="00B5764D" w:rsidRDefault="006B7455" w:rsidP="00347126">
      <w:pPr>
        <w:jc w:val="center"/>
        <w:rPr>
          <w:i/>
        </w:rPr>
      </w:pPr>
      <w:r>
        <w:rPr>
          <w:b/>
        </w:rPr>
        <w:lastRenderedPageBreak/>
        <w:t>Table A-23</w:t>
      </w:r>
      <w:r w:rsidR="00347126">
        <w:rPr>
          <w:b/>
        </w:rPr>
        <w:t xml:space="preserve">b: Marginal Effects of </w:t>
      </w:r>
      <w:r w:rsidR="00347126">
        <w:rPr>
          <w:b/>
          <w:i/>
        </w:rPr>
        <w:t>Year in Vacancy</w:t>
      </w:r>
      <w:r w:rsidR="00347126">
        <w:rPr>
          <w:b/>
        </w:rPr>
        <w:t xml:space="preserve"> and </w:t>
      </w:r>
      <w:r w:rsidR="00347126">
        <w:rPr>
          <w:b/>
          <w:i/>
        </w:rPr>
        <w:t>Year in Congress</w:t>
      </w:r>
      <w:r w:rsidR="00347126">
        <w:rPr>
          <w:b/>
        </w:rPr>
        <w:t xml:space="preserve">, Conditional on </w:t>
      </w:r>
      <w:r w:rsidR="00347126">
        <w:rPr>
          <w:b/>
          <w:i/>
        </w:rPr>
        <w:t>Year in Administration</w:t>
      </w:r>
    </w:p>
    <w:tbl>
      <w:tblPr>
        <w:tblW w:w="10818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0"/>
        <w:gridCol w:w="1170"/>
        <w:gridCol w:w="1286"/>
        <w:gridCol w:w="154"/>
        <w:gridCol w:w="1170"/>
        <w:gridCol w:w="1282"/>
        <w:gridCol w:w="158"/>
        <w:gridCol w:w="1170"/>
        <w:gridCol w:w="1278"/>
      </w:tblGrid>
      <w:tr w:rsidR="00347126" w:rsidRPr="009F15E9" w:rsidTr="007B1E1A">
        <w:trPr>
          <w:trHeight w:val="600"/>
        </w:trPr>
        <w:tc>
          <w:tcPr>
            <w:tcW w:w="3150" w:type="dxa"/>
          </w:tcPr>
          <w:p w:rsidR="00347126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6" w:type="dxa"/>
            <w:gridSpan w:val="2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President-Nominee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4" w:type="dxa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52" w:type="dxa"/>
            <w:gridSpan w:val="2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Logged Filibuster-Nominee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  <w:tc>
          <w:tcPr>
            <w:tcW w:w="158" w:type="dxa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48" w:type="dxa"/>
            <w:gridSpan w:val="2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</w:rPr>
            </w:pPr>
            <w:r w:rsidRPr="009F15E9">
              <w:rPr>
                <w:rFonts w:cs="Calibri"/>
                <w:i/>
                <w:iCs/>
                <w:color w:val="000000"/>
              </w:rPr>
              <w:t xml:space="preserve">Relative </w:t>
            </w:r>
            <w:r>
              <w:rPr>
                <w:rFonts w:cs="Calibri"/>
                <w:i/>
                <w:iCs/>
                <w:color w:val="000000"/>
              </w:rPr>
              <w:t>Divergence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color w:val="000000"/>
              </w:rPr>
            </w:pPr>
            <w:r w:rsidRPr="009F15E9">
              <w:rPr>
                <w:rFonts w:cs="Calibri"/>
                <w:color w:val="00000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286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4" w:type="dxa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0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282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  <w:tc>
          <w:tcPr>
            <w:tcW w:w="158" w:type="dxa"/>
          </w:tcPr>
          <w:p w:rsidR="00347126" w:rsidRPr="009F15E9" w:rsidRDefault="00347126" w:rsidP="00A7726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170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Outcome</w:t>
            </w:r>
          </w:p>
        </w:tc>
        <w:tc>
          <w:tcPr>
            <w:tcW w:w="1278" w:type="dxa"/>
          </w:tcPr>
          <w:p w:rsidR="00347126" w:rsidRPr="009F15E9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color w:val="000000"/>
                <w:u w:val="single"/>
              </w:rPr>
            </w:pPr>
            <w:r w:rsidRPr="009F15E9">
              <w:rPr>
                <w:rFonts w:cs="Calibri"/>
                <w:color w:val="000000"/>
                <w:u w:val="single"/>
              </w:rPr>
              <w:t>Selection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First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0.174**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(0.081)</w:t>
            </w:r>
          </w:p>
        </w:tc>
        <w:tc>
          <w:tcPr>
            <w:tcW w:w="1286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-0.059*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(0.031)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(0.0003)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0.096*</w:t>
            </w:r>
          </w:p>
          <w:p w:rsidR="003D538E" w:rsidRPr="0001661C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(0.054)</w:t>
            </w:r>
          </w:p>
        </w:tc>
        <w:tc>
          <w:tcPr>
            <w:tcW w:w="1278" w:type="dxa"/>
          </w:tcPr>
          <w:p w:rsidR="0034712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</w:t>
            </w:r>
          </w:p>
          <w:p w:rsidR="00347916" w:rsidRPr="0001661C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(0.0003)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Second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0.156**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(0.072)</w:t>
            </w:r>
          </w:p>
        </w:tc>
        <w:tc>
          <w:tcPr>
            <w:tcW w:w="1286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-0.0004**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-0.049*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(0.028)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-0.0004**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0.067</w:t>
            </w:r>
          </w:p>
          <w:p w:rsidR="003D538E" w:rsidRPr="0001661C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(0.048)</w:t>
            </w:r>
          </w:p>
        </w:tc>
        <w:tc>
          <w:tcPr>
            <w:tcW w:w="1278" w:type="dxa"/>
          </w:tcPr>
          <w:p w:rsidR="0034712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-0.0004*</w:t>
            </w:r>
            <w:r w:rsidRPr="00347916">
              <w:rPr>
                <w:rFonts w:cs="Calibri"/>
                <w:bCs/>
                <w:color w:val="000000"/>
              </w:rPr>
              <w:t>*</w:t>
            </w:r>
          </w:p>
          <w:p w:rsidR="00347916" w:rsidRPr="0034791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  <w:vMerge w:val="restart"/>
          </w:tcPr>
          <w:p w:rsidR="00347126" w:rsidRPr="00360AAA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Fourth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vMerge w:val="restart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0.120</w:t>
            </w:r>
          </w:p>
          <w:p w:rsidR="00C54160" w:rsidRPr="00360AAA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(0.081)</w:t>
            </w:r>
          </w:p>
        </w:tc>
        <w:tc>
          <w:tcPr>
            <w:tcW w:w="1286" w:type="dxa"/>
            <w:vMerge w:val="restart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-0.0004*</w:t>
            </w:r>
            <w:r w:rsidR="007B1E1A">
              <w:rPr>
                <w:rFonts w:cs="Calibri"/>
                <w:bCs/>
                <w:color w:val="000000"/>
              </w:rPr>
              <w:t>*</w:t>
            </w:r>
            <w:r>
              <w:rPr>
                <w:rFonts w:cs="Calibri"/>
                <w:bCs/>
                <w:color w:val="000000"/>
              </w:rPr>
              <w:t>*</w:t>
            </w:r>
          </w:p>
          <w:p w:rsidR="00C54160" w:rsidRPr="00360AAA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</w:t>
            </w:r>
            <w:r w:rsidR="007B1E1A">
              <w:rPr>
                <w:rFonts w:cs="Calibri"/>
                <w:bCs/>
                <w:color w:val="000000"/>
              </w:rPr>
              <w:t>0.0001)</w:t>
            </w:r>
          </w:p>
        </w:tc>
        <w:tc>
          <w:tcPr>
            <w:tcW w:w="154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-0.029</w:t>
            </w:r>
          </w:p>
          <w:p w:rsidR="00EA2E0C" w:rsidRPr="00360AAA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(0.037)</w:t>
            </w:r>
          </w:p>
        </w:tc>
        <w:tc>
          <w:tcPr>
            <w:tcW w:w="1282" w:type="dxa"/>
            <w:vMerge w:val="restart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-0.0003***</w:t>
            </w:r>
          </w:p>
          <w:p w:rsidR="00EA2E0C" w:rsidRPr="00360AAA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(0.0001)</w:t>
            </w:r>
          </w:p>
        </w:tc>
        <w:tc>
          <w:tcPr>
            <w:tcW w:w="158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347126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0.007</w:t>
            </w:r>
          </w:p>
          <w:p w:rsidR="003D538E" w:rsidRPr="00360AAA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(0.053)</w:t>
            </w:r>
          </w:p>
        </w:tc>
        <w:tc>
          <w:tcPr>
            <w:tcW w:w="1278" w:type="dxa"/>
            <w:vMerge w:val="restart"/>
          </w:tcPr>
          <w:p w:rsidR="0034712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</w:t>
            </w:r>
            <w:r w:rsidRPr="00347916">
              <w:rPr>
                <w:rFonts w:cs="Calibri"/>
                <w:bCs/>
                <w:color w:val="000000"/>
              </w:rPr>
              <w:t>***</w:t>
            </w:r>
          </w:p>
          <w:p w:rsidR="00347916" w:rsidRPr="0034791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  <w:u w:val="single"/>
              </w:rPr>
            </w:pPr>
            <w:r>
              <w:rPr>
                <w:rFonts w:cs="Calibri"/>
                <w:bCs/>
                <w:color w:val="000000"/>
              </w:rPr>
              <w:t>(0.0001)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86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4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82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8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8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>Year in Vacancy (</w:t>
            </w:r>
            <w:r>
              <w:rPr>
                <w:rFonts w:cs="Calibri"/>
                <w:bCs/>
                <w:color w:val="000000"/>
              </w:rPr>
              <w:t xml:space="preserve">Eighth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0.048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(0.160)</w:t>
            </w:r>
          </w:p>
        </w:tc>
        <w:tc>
          <w:tcPr>
            <w:tcW w:w="1286" w:type="dxa"/>
          </w:tcPr>
          <w:p w:rsidR="00347126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-0.0003*</w:t>
            </w:r>
          </w:p>
          <w:p w:rsidR="007B1E1A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0.011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(0.082)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-0.111</w:t>
            </w:r>
          </w:p>
          <w:p w:rsidR="003D538E" w:rsidRPr="0001661C" w:rsidRDefault="003D538E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(0.103)</w:t>
            </w:r>
          </w:p>
        </w:tc>
        <w:tc>
          <w:tcPr>
            <w:tcW w:w="1278" w:type="dxa"/>
          </w:tcPr>
          <w:p w:rsidR="00347126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-0.0003*</w:t>
            </w:r>
          </w:p>
          <w:p w:rsidR="00347916" w:rsidRPr="0001661C" w:rsidRDefault="0034791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(0.0002)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First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>)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Pr="0001661C">
              <w:rPr>
                <w:rFonts w:cs="Calibri"/>
                <w:bCs/>
                <w:color w:val="000000"/>
              </w:rPr>
              <w:t xml:space="preserve">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0.214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(0.195)</w:t>
            </w:r>
          </w:p>
        </w:tc>
        <w:tc>
          <w:tcPr>
            <w:tcW w:w="1286" w:type="dxa"/>
          </w:tcPr>
          <w:p w:rsidR="00347126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 w:rsidRPr="007B1E1A">
              <w:rPr>
                <w:rFonts w:cs="Calibri"/>
                <w:bCs/>
                <w:color w:val="000000"/>
              </w:rPr>
              <w:t>-0.0056***</w:t>
            </w:r>
          </w:p>
          <w:p w:rsidR="007B1E1A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 w:rsidRPr="007B1E1A">
              <w:rPr>
                <w:rFonts w:cs="Calibri"/>
                <w:bCs/>
                <w:color w:val="000000"/>
              </w:rPr>
              <w:t>(0.0010</w:t>
            </w:r>
            <w:r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-0.086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(0.092)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-0.0062***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(0.0010)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0.272**</w:t>
            </w:r>
          </w:p>
          <w:p w:rsidR="00581265" w:rsidRPr="0001661C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(0.135)</w:t>
            </w:r>
          </w:p>
        </w:tc>
        <w:tc>
          <w:tcPr>
            <w:tcW w:w="1278" w:type="dxa"/>
          </w:tcPr>
          <w:p w:rsidR="00347126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-0.0062***</w:t>
            </w:r>
          </w:p>
          <w:p w:rsidR="00CD7A2C" w:rsidRPr="0001661C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(0.0010)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  <w:vMerge w:val="restart"/>
          </w:tcPr>
          <w:p w:rsidR="00347126" w:rsidRPr="00360AAA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Second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vMerge w:val="restart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0.205</w:t>
            </w:r>
          </w:p>
          <w:p w:rsidR="00C54160" w:rsidRPr="00360AAA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(0.160)</w:t>
            </w:r>
          </w:p>
        </w:tc>
        <w:tc>
          <w:tcPr>
            <w:tcW w:w="1286" w:type="dxa"/>
            <w:vMerge w:val="restart"/>
          </w:tcPr>
          <w:p w:rsidR="00347126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-0.0047***</w:t>
            </w:r>
          </w:p>
          <w:p w:rsidR="007B1E1A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(0.0008)</w:t>
            </w:r>
          </w:p>
        </w:tc>
        <w:tc>
          <w:tcPr>
            <w:tcW w:w="154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-0.081</w:t>
            </w:r>
          </w:p>
          <w:p w:rsidR="00EA2E0C" w:rsidRPr="00360AAA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(0.073)</w:t>
            </w:r>
          </w:p>
        </w:tc>
        <w:tc>
          <w:tcPr>
            <w:tcW w:w="1282" w:type="dxa"/>
            <w:vMerge w:val="restart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-0.0050***</w:t>
            </w:r>
          </w:p>
          <w:p w:rsidR="00EA2E0C" w:rsidRPr="00360AAA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(0.0007)</w:t>
            </w:r>
          </w:p>
        </w:tc>
        <w:tc>
          <w:tcPr>
            <w:tcW w:w="158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 w:val="restart"/>
          </w:tcPr>
          <w:p w:rsidR="00347126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0.241**</w:t>
            </w:r>
          </w:p>
          <w:p w:rsidR="00581265" w:rsidRPr="00360AAA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(0.110)</w:t>
            </w:r>
          </w:p>
        </w:tc>
        <w:tc>
          <w:tcPr>
            <w:tcW w:w="1278" w:type="dxa"/>
            <w:vMerge w:val="restart"/>
          </w:tcPr>
          <w:p w:rsidR="00347126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-0.0050***</w:t>
            </w:r>
          </w:p>
          <w:p w:rsidR="00CD7A2C" w:rsidRPr="00360AAA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(0.0007)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86" w:type="dxa"/>
            <w:vMerge/>
          </w:tcPr>
          <w:p w:rsidR="00347126" w:rsidRPr="007B1E1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4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82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58" w:type="dxa"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278" w:type="dxa"/>
            <w:vMerge/>
          </w:tcPr>
          <w:p w:rsidR="00347126" w:rsidRPr="00360AAA" w:rsidRDefault="00347126" w:rsidP="00A7726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Fourth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0.188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(0.122)</w:t>
            </w:r>
          </w:p>
        </w:tc>
        <w:tc>
          <w:tcPr>
            <w:tcW w:w="1286" w:type="dxa"/>
          </w:tcPr>
          <w:p w:rsidR="00347126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-0.0030***</w:t>
            </w:r>
          </w:p>
          <w:p w:rsidR="007B1E1A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(0.0004)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-0.070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(0.052)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-0.0032***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(0.0004)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0.177**</w:t>
            </w:r>
          </w:p>
          <w:p w:rsidR="00581265" w:rsidRPr="0001661C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(0.082)</w:t>
            </w:r>
          </w:p>
        </w:tc>
        <w:tc>
          <w:tcPr>
            <w:tcW w:w="1278" w:type="dxa"/>
          </w:tcPr>
          <w:p w:rsidR="00347126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-0.0032***</w:t>
            </w:r>
          </w:p>
          <w:p w:rsidR="00CD7A2C" w:rsidRPr="0001661C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(0.0004)</w:t>
            </w:r>
          </w:p>
        </w:tc>
      </w:tr>
      <w:tr w:rsidR="00347126" w:rsidRPr="009F15E9" w:rsidTr="00347916">
        <w:trPr>
          <w:trHeight w:val="300"/>
        </w:trPr>
        <w:tc>
          <w:tcPr>
            <w:tcW w:w="3150" w:type="dxa"/>
          </w:tcPr>
          <w:p w:rsidR="00347126" w:rsidRPr="0001661C" w:rsidRDefault="00347126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bCs/>
                <w:color w:val="000000"/>
              </w:rPr>
            </w:pPr>
            <w:r w:rsidRPr="0001661C">
              <w:rPr>
                <w:rFonts w:cs="Calibri"/>
                <w:bCs/>
                <w:color w:val="000000"/>
              </w:rPr>
              <w:t xml:space="preserve">Year in </w:t>
            </w:r>
            <w:r>
              <w:rPr>
                <w:rFonts w:cs="Calibri"/>
                <w:bCs/>
                <w:color w:val="000000"/>
              </w:rPr>
              <w:t>Congress</w:t>
            </w:r>
            <w:r w:rsidRPr="0001661C">
              <w:rPr>
                <w:rFonts w:cs="Calibri"/>
                <w:bCs/>
                <w:color w:val="000000"/>
              </w:rPr>
              <w:t xml:space="preserve"> (</w:t>
            </w:r>
            <w:r>
              <w:rPr>
                <w:rFonts w:cs="Calibri"/>
                <w:bCs/>
                <w:color w:val="000000"/>
              </w:rPr>
              <w:t xml:space="preserve">Eighth Year in </w:t>
            </w:r>
            <w:proofErr w:type="gramStart"/>
            <w:r>
              <w:rPr>
                <w:rFonts w:cs="Calibri"/>
                <w:bCs/>
                <w:color w:val="000000"/>
              </w:rPr>
              <w:t>Administration</w:t>
            </w:r>
            <w:r w:rsidRPr="0001661C">
              <w:rPr>
                <w:rFonts w:cs="Calibri"/>
                <w:bCs/>
                <w:color w:val="000000"/>
              </w:rPr>
              <w:t xml:space="preserve">)   </w:t>
            </w:r>
            <w:proofErr w:type="gramEnd"/>
            <w:r w:rsidRPr="0001661C">
              <w:rPr>
                <w:rFonts w:cs="Calibri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347126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0.155</w:t>
            </w:r>
          </w:p>
          <w:p w:rsidR="00C54160" w:rsidRPr="0001661C" w:rsidRDefault="00C54160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(0.222)</w:t>
            </w:r>
          </w:p>
        </w:tc>
        <w:tc>
          <w:tcPr>
            <w:tcW w:w="1286" w:type="dxa"/>
          </w:tcPr>
          <w:p w:rsidR="00347126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-0.0011***</w:t>
            </w:r>
          </w:p>
          <w:p w:rsidR="007B1E1A" w:rsidRPr="007B1E1A" w:rsidRDefault="007B1E1A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(0.0003)</w:t>
            </w:r>
          </w:p>
        </w:tc>
        <w:tc>
          <w:tcPr>
            <w:tcW w:w="154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-0.049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(0.110)</w:t>
            </w:r>
          </w:p>
        </w:tc>
        <w:tc>
          <w:tcPr>
            <w:tcW w:w="1282" w:type="dxa"/>
          </w:tcPr>
          <w:p w:rsidR="00347126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-0.0012***</w:t>
            </w:r>
          </w:p>
          <w:p w:rsidR="00EA2E0C" w:rsidRPr="0001661C" w:rsidRDefault="00EA2E0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(0.0003)</w:t>
            </w:r>
          </w:p>
        </w:tc>
        <w:tc>
          <w:tcPr>
            <w:tcW w:w="158" w:type="dxa"/>
          </w:tcPr>
          <w:p w:rsidR="00347126" w:rsidRPr="0001661C" w:rsidRDefault="00347126" w:rsidP="00A7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170" w:type="dxa"/>
          </w:tcPr>
          <w:p w:rsidR="00347126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0.050</w:t>
            </w:r>
          </w:p>
          <w:p w:rsidR="00581265" w:rsidRPr="0001661C" w:rsidRDefault="00581265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(0.148)</w:t>
            </w:r>
          </w:p>
        </w:tc>
        <w:tc>
          <w:tcPr>
            <w:tcW w:w="1278" w:type="dxa"/>
          </w:tcPr>
          <w:p w:rsidR="00347126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-0.0011***</w:t>
            </w:r>
          </w:p>
          <w:p w:rsidR="00CD7A2C" w:rsidRPr="0001661C" w:rsidRDefault="00CD7A2C" w:rsidP="00A7726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(0.0003)</w:t>
            </w:r>
          </w:p>
        </w:tc>
      </w:tr>
    </w:tbl>
    <w:p w:rsidR="00347126" w:rsidRPr="00A72932" w:rsidRDefault="00347126" w:rsidP="00347126">
      <w:pPr>
        <w:ind w:left="-720"/>
        <w:jc w:val="both"/>
      </w:pPr>
      <w:r>
        <w:t>Note: Results b</w:t>
      </w:r>
      <w:r w:rsidR="006B7455">
        <w:t>ased on the models in Table A-23</w:t>
      </w:r>
      <w:r>
        <w:t>a</w:t>
      </w:r>
      <w:r w:rsidRPr="00A72932">
        <w:t>.</w:t>
      </w:r>
      <w:r>
        <w:t xml:space="preserve"> Results for the </w:t>
      </w:r>
      <w:r>
        <w:rPr>
          <w:i/>
        </w:rPr>
        <w:t>Selection</w:t>
      </w:r>
      <w:r>
        <w:t xml:space="preserve"> model are the predicted changes in the probability of a nomination put forth. Results for the </w:t>
      </w:r>
      <w:r>
        <w:rPr>
          <w:i/>
        </w:rPr>
        <w:t>Outcome</w:t>
      </w:r>
      <w:r>
        <w:t xml:space="preserve"> model are the predicted changes in the dependent variable indicated in the top row. </w:t>
      </w:r>
      <w:r w:rsidRPr="00A72932">
        <w:t xml:space="preserve">Two-tailed tests: *** </w:t>
      </w:r>
      <w:r w:rsidRPr="00A72932">
        <w:rPr>
          <w:i/>
        </w:rPr>
        <w:t xml:space="preserve">p </w:t>
      </w:r>
      <w:r w:rsidRPr="00A72932">
        <w:t xml:space="preserve">&lt; 0.01; ** </w:t>
      </w:r>
      <w:r w:rsidRPr="00A72932">
        <w:rPr>
          <w:i/>
        </w:rPr>
        <w:t>p</w:t>
      </w:r>
      <w:r w:rsidRPr="00A72932">
        <w:t xml:space="preserve"> &lt; 0.05 * </w:t>
      </w:r>
      <w:r w:rsidRPr="00A72932">
        <w:rPr>
          <w:i/>
        </w:rPr>
        <w:t>p</w:t>
      </w:r>
      <w:r w:rsidRPr="00A72932">
        <w:t xml:space="preserve"> &lt; 0.1</w:t>
      </w: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p w:rsidR="00347126" w:rsidRDefault="00347126" w:rsidP="009E6254">
      <w:pPr>
        <w:jc w:val="center"/>
        <w:rPr>
          <w:b/>
        </w:rPr>
      </w:pPr>
    </w:p>
    <w:sectPr w:rsidR="00347126" w:rsidSect="00545A0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73" w:rsidRDefault="00417973" w:rsidP="009C11C4">
      <w:r>
        <w:separator/>
      </w:r>
    </w:p>
  </w:endnote>
  <w:endnote w:type="continuationSeparator" w:id="0">
    <w:p w:rsidR="00417973" w:rsidRDefault="00417973" w:rsidP="009C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567924"/>
      <w:docPartObj>
        <w:docPartGallery w:val="Page Numbers (Bottom of Page)"/>
        <w:docPartUnique/>
      </w:docPartObj>
    </w:sdtPr>
    <w:sdtContent>
      <w:p w:rsidR="009C11C4" w:rsidRDefault="009C11C4" w:rsidP="006577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C11C4" w:rsidRDefault="009C1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1765231"/>
      <w:docPartObj>
        <w:docPartGallery w:val="Page Numbers (Bottom of Page)"/>
        <w:docPartUnique/>
      </w:docPartObj>
    </w:sdtPr>
    <w:sdtContent>
      <w:p w:rsidR="009C11C4" w:rsidRDefault="009C11C4" w:rsidP="006577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C11C4" w:rsidRDefault="009C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73" w:rsidRDefault="00417973" w:rsidP="009C11C4">
      <w:r>
        <w:separator/>
      </w:r>
    </w:p>
  </w:footnote>
  <w:footnote w:type="continuationSeparator" w:id="0">
    <w:p w:rsidR="00417973" w:rsidRDefault="00417973" w:rsidP="009C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187"/>
    <w:multiLevelType w:val="hybridMultilevel"/>
    <w:tmpl w:val="2C2E2D9A"/>
    <w:lvl w:ilvl="0" w:tplc="81066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17E"/>
    <w:multiLevelType w:val="hybridMultilevel"/>
    <w:tmpl w:val="96C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5E8"/>
    <w:multiLevelType w:val="hybridMultilevel"/>
    <w:tmpl w:val="548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AB"/>
    <w:rsid w:val="00000B4A"/>
    <w:rsid w:val="00022F5A"/>
    <w:rsid w:val="0003042B"/>
    <w:rsid w:val="000507EE"/>
    <w:rsid w:val="00055D7F"/>
    <w:rsid w:val="00060917"/>
    <w:rsid w:val="0007007D"/>
    <w:rsid w:val="00083EF7"/>
    <w:rsid w:val="000C4C0E"/>
    <w:rsid w:val="000F0C54"/>
    <w:rsid w:val="001020AF"/>
    <w:rsid w:val="001042A8"/>
    <w:rsid w:val="001962A0"/>
    <w:rsid w:val="001C1DBB"/>
    <w:rsid w:val="0020575A"/>
    <w:rsid w:val="00235B61"/>
    <w:rsid w:val="00275249"/>
    <w:rsid w:val="002A2D33"/>
    <w:rsid w:val="002D66ED"/>
    <w:rsid w:val="002F1B5D"/>
    <w:rsid w:val="002F65F4"/>
    <w:rsid w:val="002F77F5"/>
    <w:rsid w:val="00315A97"/>
    <w:rsid w:val="00345567"/>
    <w:rsid w:val="00347126"/>
    <w:rsid w:val="00347916"/>
    <w:rsid w:val="0035333B"/>
    <w:rsid w:val="00360802"/>
    <w:rsid w:val="003866DC"/>
    <w:rsid w:val="003D0549"/>
    <w:rsid w:val="003D538E"/>
    <w:rsid w:val="004036DD"/>
    <w:rsid w:val="00405BB7"/>
    <w:rsid w:val="00417973"/>
    <w:rsid w:val="00435C04"/>
    <w:rsid w:val="00452EA6"/>
    <w:rsid w:val="00486F2B"/>
    <w:rsid w:val="004A76E0"/>
    <w:rsid w:val="004B4178"/>
    <w:rsid w:val="004E0CC6"/>
    <w:rsid w:val="004E571D"/>
    <w:rsid w:val="004F6C99"/>
    <w:rsid w:val="0051255B"/>
    <w:rsid w:val="00545618"/>
    <w:rsid w:val="00545A05"/>
    <w:rsid w:val="00571E3D"/>
    <w:rsid w:val="00581265"/>
    <w:rsid w:val="00590E0F"/>
    <w:rsid w:val="005A397A"/>
    <w:rsid w:val="005C1D7E"/>
    <w:rsid w:val="005C4F00"/>
    <w:rsid w:val="005D44A8"/>
    <w:rsid w:val="0064399C"/>
    <w:rsid w:val="00653293"/>
    <w:rsid w:val="00660194"/>
    <w:rsid w:val="00663DED"/>
    <w:rsid w:val="006A3C95"/>
    <w:rsid w:val="006B7455"/>
    <w:rsid w:val="006C243B"/>
    <w:rsid w:val="006C7060"/>
    <w:rsid w:val="006D2EFB"/>
    <w:rsid w:val="0070527B"/>
    <w:rsid w:val="00743484"/>
    <w:rsid w:val="00757161"/>
    <w:rsid w:val="0077497D"/>
    <w:rsid w:val="00797663"/>
    <w:rsid w:val="007B1E1A"/>
    <w:rsid w:val="007F07CA"/>
    <w:rsid w:val="008050D6"/>
    <w:rsid w:val="00843A83"/>
    <w:rsid w:val="00877E42"/>
    <w:rsid w:val="008B527D"/>
    <w:rsid w:val="008F46E7"/>
    <w:rsid w:val="00907730"/>
    <w:rsid w:val="0092071F"/>
    <w:rsid w:val="00921B45"/>
    <w:rsid w:val="009416FF"/>
    <w:rsid w:val="00970B25"/>
    <w:rsid w:val="009C11C4"/>
    <w:rsid w:val="009C441F"/>
    <w:rsid w:val="009C4E34"/>
    <w:rsid w:val="009E6254"/>
    <w:rsid w:val="009F24D2"/>
    <w:rsid w:val="009F7B21"/>
    <w:rsid w:val="00A322C1"/>
    <w:rsid w:val="00A376DB"/>
    <w:rsid w:val="00A51678"/>
    <w:rsid w:val="00A725C7"/>
    <w:rsid w:val="00A7726B"/>
    <w:rsid w:val="00AE4A70"/>
    <w:rsid w:val="00AF0755"/>
    <w:rsid w:val="00AF145D"/>
    <w:rsid w:val="00AF526B"/>
    <w:rsid w:val="00AF59BD"/>
    <w:rsid w:val="00B07E94"/>
    <w:rsid w:val="00B12DF1"/>
    <w:rsid w:val="00B2389F"/>
    <w:rsid w:val="00B250EB"/>
    <w:rsid w:val="00B5277E"/>
    <w:rsid w:val="00B5764D"/>
    <w:rsid w:val="00B60FAB"/>
    <w:rsid w:val="00B758E8"/>
    <w:rsid w:val="00B802FB"/>
    <w:rsid w:val="00B919F3"/>
    <w:rsid w:val="00B929DA"/>
    <w:rsid w:val="00BE53A9"/>
    <w:rsid w:val="00BF5B5C"/>
    <w:rsid w:val="00C200A8"/>
    <w:rsid w:val="00C54160"/>
    <w:rsid w:val="00C73839"/>
    <w:rsid w:val="00C96D54"/>
    <w:rsid w:val="00CC06EF"/>
    <w:rsid w:val="00CD7A2C"/>
    <w:rsid w:val="00CE5139"/>
    <w:rsid w:val="00CF151C"/>
    <w:rsid w:val="00D42E9D"/>
    <w:rsid w:val="00D85262"/>
    <w:rsid w:val="00D94722"/>
    <w:rsid w:val="00DF6CC4"/>
    <w:rsid w:val="00E349BD"/>
    <w:rsid w:val="00E64F79"/>
    <w:rsid w:val="00EA2E0C"/>
    <w:rsid w:val="00EA67EF"/>
    <w:rsid w:val="00EE6C61"/>
    <w:rsid w:val="00EF4530"/>
    <w:rsid w:val="00F135F8"/>
    <w:rsid w:val="00F15AB3"/>
    <w:rsid w:val="00F465DB"/>
    <w:rsid w:val="00F50DD3"/>
    <w:rsid w:val="00F53513"/>
    <w:rsid w:val="00FA76E9"/>
    <w:rsid w:val="00FB4ED8"/>
    <w:rsid w:val="00FB521D"/>
    <w:rsid w:val="00FC4F8A"/>
    <w:rsid w:val="00FD4A8F"/>
    <w:rsid w:val="00FE5F5B"/>
    <w:rsid w:val="00FF5E2C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0C601"/>
  <w14:defaultImageDpi w14:val="300"/>
  <w15:docId w15:val="{70CB7B7B-E3EF-2848-B63F-F3A60CB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F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60FAB"/>
    <w:pPr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B60FA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60FAB"/>
  </w:style>
  <w:style w:type="character" w:customStyle="1" w:styleId="FootnoteTextChar">
    <w:name w:val="Footnote Text Char"/>
    <w:basedOn w:val="DefaultParagraphFont"/>
    <w:link w:val="FootnoteText"/>
    <w:uiPriority w:val="99"/>
    <w:rsid w:val="00B60FAB"/>
  </w:style>
  <w:style w:type="character" w:styleId="FootnoteReference">
    <w:name w:val="footnote reference"/>
    <w:basedOn w:val="DefaultParagraphFont"/>
    <w:uiPriority w:val="99"/>
    <w:unhideWhenUsed/>
    <w:rsid w:val="00B60F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0F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0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AB"/>
  </w:style>
  <w:style w:type="character" w:styleId="PageNumber">
    <w:name w:val="page number"/>
    <w:basedOn w:val="DefaultParagraphFont"/>
    <w:uiPriority w:val="99"/>
    <w:semiHidden/>
    <w:unhideWhenUsed/>
    <w:rsid w:val="00B60FAB"/>
  </w:style>
  <w:style w:type="character" w:styleId="PlaceholderText">
    <w:name w:val="Placeholder Text"/>
    <w:basedOn w:val="DefaultParagraphFont"/>
    <w:uiPriority w:val="99"/>
    <w:semiHidden/>
    <w:rsid w:val="00B60F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AB"/>
  </w:style>
  <w:style w:type="character" w:styleId="FollowedHyperlink">
    <w:name w:val="FollowedHyperlink"/>
    <w:basedOn w:val="DefaultParagraphFont"/>
    <w:uiPriority w:val="99"/>
    <w:semiHidden/>
    <w:unhideWhenUsed/>
    <w:rsid w:val="00B60F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FAB"/>
  </w:style>
  <w:style w:type="paragraph" w:styleId="EndnoteText">
    <w:name w:val="endnote text"/>
    <w:basedOn w:val="Normal"/>
    <w:link w:val="EndnoteTextChar"/>
    <w:uiPriority w:val="99"/>
    <w:unhideWhenUsed/>
    <w:rsid w:val="00B60FAB"/>
  </w:style>
  <w:style w:type="character" w:customStyle="1" w:styleId="EndnoteTextChar">
    <w:name w:val="Endnote Text Char"/>
    <w:basedOn w:val="DefaultParagraphFont"/>
    <w:link w:val="EndnoteText"/>
    <w:uiPriority w:val="99"/>
    <w:rsid w:val="00B60FAB"/>
  </w:style>
  <w:style w:type="character" w:styleId="EndnoteReference">
    <w:name w:val="endnote reference"/>
    <w:basedOn w:val="DefaultParagraphFont"/>
    <w:uiPriority w:val="99"/>
    <w:unhideWhenUsed/>
    <w:rsid w:val="00B60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44</Pages>
  <Words>22375</Words>
  <Characters>127543</Characters>
  <Application>Microsoft Office Word</Application>
  <DocSecurity>0</DocSecurity>
  <Lines>1062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Hollibaugh</dc:creator>
  <cp:keywords/>
  <dc:description/>
  <cp:lastModifiedBy>Hollibaugh Jr, Gary E</cp:lastModifiedBy>
  <cp:revision>69</cp:revision>
  <dcterms:created xsi:type="dcterms:W3CDTF">2018-09-07T13:23:00Z</dcterms:created>
  <dcterms:modified xsi:type="dcterms:W3CDTF">2018-09-10T03:43:00Z</dcterms:modified>
</cp:coreProperties>
</file>