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1A4DC" w14:textId="77777777" w:rsidR="000C2F4A" w:rsidRPr="00784F60" w:rsidRDefault="000C2F4A" w:rsidP="003F3EC0">
      <w:pPr>
        <w:jc w:val="center"/>
        <w:rPr>
          <w:b/>
          <w:sz w:val="32"/>
          <w:szCs w:val="32"/>
        </w:rPr>
      </w:pPr>
      <w:bookmarkStart w:id="0" w:name="_GoBack"/>
      <w:bookmarkEnd w:id="0"/>
    </w:p>
    <w:p w14:paraId="3DEF4E86" w14:textId="20A43D07" w:rsidR="003F3EC0" w:rsidRPr="00784F60" w:rsidRDefault="003F3EC0" w:rsidP="003F3EC0">
      <w:pPr>
        <w:jc w:val="center"/>
        <w:rPr>
          <w:b/>
          <w:sz w:val="32"/>
          <w:szCs w:val="32"/>
        </w:rPr>
      </w:pPr>
      <w:r w:rsidRPr="00784F60">
        <w:rPr>
          <w:b/>
          <w:sz w:val="32"/>
          <w:szCs w:val="32"/>
        </w:rPr>
        <w:t>Supplementary Material</w:t>
      </w:r>
    </w:p>
    <w:p w14:paraId="68BD36E1" w14:textId="5487B9CA" w:rsidR="003F3EC0" w:rsidRPr="00784F60" w:rsidRDefault="003F3EC0" w:rsidP="007C2513">
      <w:pPr>
        <w:spacing w:line="360" w:lineRule="auto"/>
        <w:jc w:val="center"/>
        <w:rPr>
          <w:sz w:val="32"/>
          <w:szCs w:val="32"/>
        </w:rPr>
      </w:pPr>
      <w:r w:rsidRPr="00784F60">
        <w:rPr>
          <w:sz w:val="32"/>
          <w:szCs w:val="32"/>
        </w:rPr>
        <w:t>“Competition in Local Land Use Planning?”</w:t>
      </w:r>
    </w:p>
    <w:p w14:paraId="34AEE75D" w14:textId="22CA0AC2" w:rsidR="00F0262F" w:rsidRPr="00784F60" w:rsidRDefault="003F3EC0" w:rsidP="007C2513">
      <w:pPr>
        <w:spacing w:line="360" w:lineRule="auto"/>
        <w:jc w:val="center"/>
      </w:pPr>
      <w:r w:rsidRPr="00784F60">
        <w:rPr>
          <w:i/>
        </w:rPr>
        <w:t xml:space="preserve">Journal of Public Policy </w:t>
      </w:r>
      <w:r w:rsidRPr="00784F60">
        <w:t>XX(X), 2016</w:t>
      </w:r>
    </w:p>
    <w:p w14:paraId="41D5BEE2" w14:textId="545E6E74" w:rsidR="007C2513" w:rsidRPr="00784F60" w:rsidRDefault="003F3EC0" w:rsidP="000C2F4A">
      <w:pPr>
        <w:jc w:val="center"/>
        <w:rPr>
          <w:sz w:val="32"/>
          <w:szCs w:val="32"/>
        </w:rPr>
      </w:pPr>
      <w:r w:rsidRPr="00784F60">
        <w:t>Jan Berli</w:t>
      </w:r>
      <w:r w:rsidRPr="00784F60">
        <w:rPr>
          <w:rStyle w:val="Funotenzeichen"/>
          <w:sz w:val="32"/>
          <w:szCs w:val="32"/>
        </w:rPr>
        <w:footnoteReference w:customMarkFollows="1" w:id="1"/>
        <w:sym w:font="Symbol" w:char="F02A"/>
      </w:r>
    </w:p>
    <w:p w14:paraId="300B5ED4" w14:textId="77777777" w:rsidR="000C2F4A" w:rsidRPr="00784F60" w:rsidRDefault="000C2F4A" w:rsidP="003F3EC0">
      <w:pPr>
        <w:jc w:val="center"/>
        <w:rPr>
          <w:rStyle w:val="Funotenzeichen"/>
          <w:sz w:val="32"/>
          <w:szCs w:val="32"/>
        </w:rPr>
      </w:pPr>
    </w:p>
    <w:p w14:paraId="484E19E2" w14:textId="4A8BD26D" w:rsidR="00CF7F1D" w:rsidRPr="00784F60" w:rsidRDefault="007C2513" w:rsidP="00B200F3">
      <w:pPr>
        <w:jc w:val="left"/>
        <w:rPr>
          <w:b/>
          <w:sz w:val="28"/>
          <w:szCs w:val="32"/>
        </w:rPr>
      </w:pPr>
      <w:r w:rsidRPr="00784F60">
        <w:rPr>
          <w:b/>
          <w:sz w:val="28"/>
          <w:szCs w:val="32"/>
        </w:rPr>
        <w:t>A1</w:t>
      </w:r>
      <w:r w:rsidRPr="00784F60">
        <w:rPr>
          <w:b/>
          <w:sz w:val="28"/>
          <w:szCs w:val="32"/>
        </w:rPr>
        <w:tab/>
        <w:t>Robustness Checks</w:t>
      </w:r>
    </w:p>
    <w:p w14:paraId="607EB042" w14:textId="0184FDE3" w:rsidR="00113872" w:rsidRPr="00784F60" w:rsidRDefault="00113872" w:rsidP="009646B8">
      <w:pPr>
        <w:spacing w:line="360" w:lineRule="auto"/>
        <w:jc w:val="left"/>
        <w:rPr>
          <w:b/>
          <w:szCs w:val="32"/>
        </w:rPr>
      </w:pPr>
      <w:r w:rsidRPr="00784F60">
        <w:rPr>
          <w:b/>
          <w:szCs w:val="32"/>
        </w:rPr>
        <w:t>A1.1 Spatial 2SLS Models</w:t>
      </w:r>
    </w:p>
    <w:p w14:paraId="2ED12759" w14:textId="77777777" w:rsidR="00673912" w:rsidRPr="00784F60" w:rsidRDefault="007C2513" w:rsidP="007C2513">
      <w:pPr>
        <w:pStyle w:val="Endnotentext"/>
        <w:spacing w:before="120" w:line="480" w:lineRule="auto"/>
      </w:pPr>
      <w:r w:rsidRPr="00784F60">
        <w:t xml:space="preserve">Table A1 below lists the results of two robustness checks: for the spatial 2SLS models, </w:t>
      </w:r>
      <m:oMath>
        <m:r>
          <w:rPr>
            <w:rFonts w:ascii="Cambria Math" w:hAnsi="Cambria Math"/>
          </w:rPr>
          <m:t>WY</m:t>
        </m:r>
      </m:oMath>
      <w:r w:rsidRPr="00784F60">
        <w:t xml:space="preserve"> is instrumented with </w:t>
      </w:r>
      <m:oMath>
        <m:r>
          <w:rPr>
            <w:rFonts w:ascii="Cambria Math" w:hAnsi="Cambria Math"/>
          </w:rPr>
          <m:t>WX</m:t>
        </m:r>
      </m:oMath>
      <w:r w:rsidRPr="00784F60">
        <w:t xml:space="preserve">, in order to control for both the endogeneity of commuting and zoning decisions and the simultaneity bias inherent to all spatial regression models. Despite the usage of commuting data from 1980, commuting is still co-determined by several other unobserved municipality characteristics that are likely to be also affected by zoning decisions, e.g., land and housing prices, or the quality of public services. The spatial lag </w:t>
      </w:r>
      <m:oMath>
        <m:r>
          <w:rPr>
            <w:rFonts w:ascii="Cambria Math" w:hAnsi="Cambria Math"/>
          </w:rPr>
          <m:t>WY</m:t>
        </m:r>
      </m:oMath>
      <w:r w:rsidRPr="00784F60">
        <w:t xml:space="preserve"> is also likely correlated with the residual </w:t>
      </w:r>
      <m:oMath>
        <m:r>
          <w:rPr>
            <w:rFonts w:ascii="Cambria Math" w:hAnsi="Cambria Math"/>
          </w:rPr>
          <m:t>ε</m:t>
        </m:r>
      </m:oMath>
      <w:r w:rsidRPr="00784F60">
        <w:t xml:space="preserve">, as the spatial stimulus in </w:t>
      </w:r>
      <m:oMath>
        <m:r>
          <w:rPr>
            <w:rFonts w:ascii="Cambria Math" w:hAnsi="Cambria Math"/>
          </w:rPr>
          <m:t>Y</m:t>
        </m:r>
      </m:oMath>
      <w:r w:rsidRPr="00784F60">
        <w:t xml:space="preserve">, affecting zoning decisions in other municipalities, feeds back through </w:t>
      </w:r>
      <m:oMath>
        <m:r>
          <w:rPr>
            <w:rFonts w:ascii="Cambria Math" w:hAnsi="Cambria Math"/>
          </w:rPr>
          <m:t>WY</m:t>
        </m:r>
      </m:oMath>
      <w:r w:rsidRPr="00784F60">
        <w:t xml:space="preserve">. As a consequence, estimates of the spatial autoregressive coefficient are subject to simultaneity bias (Franzese and Hays 2007). The first two columns of Table </w:t>
      </w:r>
      <w:r w:rsidR="00113872" w:rsidRPr="00784F60">
        <w:t xml:space="preserve">A1 </w:t>
      </w:r>
      <w:r w:rsidRPr="00784F60">
        <w:t xml:space="preserve">show that the results for the lagged explanatory variables </w:t>
      </w:r>
      <m:oMath>
        <m:r>
          <w:rPr>
            <w:rFonts w:ascii="Cambria Math" w:hAnsi="Cambria Math"/>
          </w:rPr>
          <m:t>WX</m:t>
        </m:r>
      </m:oMath>
      <w:r w:rsidRPr="00784F60">
        <w:t xml:space="preserve"> as an instrument for </w:t>
      </w:r>
      <m:oMath>
        <m:r>
          <w:rPr>
            <w:rFonts w:ascii="Cambria Math" w:hAnsi="Cambria Math"/>
          </w:rPr>
          <m:t>WY</m:t>
        </m:r>
      </m:oMath>
      <w:r w:rsidRPr="00784F60">
        <w:t xml:space="preserve"> are similar to the main results in Table 5</w:t>
      </w:r>
      <w:r w:rsidR="00113872" w:rsidRPr="00784F60">
        <w:t xml:space="preserve"> of the article</w:t>
      </w:r>
      <w:r w:rsidRPr="00784F60">
        <w:t xml:space="preserve">. For the model without LDV in column one, the spatial autoregressive coefficient is slightly higher than it is for </w:t>
      </w:r>
      <m:oMath>
        <m:r>
          <w:rPr>
            <w:rFonts w:ascii="Cambria Math" w:hAnsi="Cambria Math"/>
          </w:rPr>
          <m:t>WY</m:t>
        </m:r>
      </m:oMath>
      <w:r w:rsidRPr="00784F60">
        <w:t xml:space="preserve">. This could be the result of additional endogeneity caused by tax competition. Columns three </w:t>
      </w:r>
      <w:r w:rsidRPr="00784F60">
        <w:lastRenderedPageBreak/>
        <w:t>and four list the results of an alternative estimation using splm() in R (Millo and Piras 2012). The estimates are also very similar to the main models estimated with lagsarlm() in R, particularly so for the fourth column including the LDV.</w:t>
      </w:r>
      <w:r w:rsidR="00A1202C" w:rsidRPr="00784F60">
        <w:t xml:space="preserve"> </w:t>
      </w:r>
    </w:p>
    <w:p w14:paraId="0CFBAF2B" w14:textId="1D52B46D" w:rsidR="00673912" w:rsidRPr="00784F60" w:rsidRDefault="00A1202C" w:rsidP="000C2F4A">
      <w:pPr>
        <w:pStyle w:val="Endnotentext"/>
        <w:spacing w:before="120" w:after="240" w:line="480" w:lineRule="auto"/>
      </w:pPr>
      <w:r w:rsidRPr="00784F60">
        <w:t xml:space="preserve">Finally, </w:t>
      </w:r>
      <w:r w:rsidR="00FD6D01" w:rsidRPr="00784F60">
        <w:t>the random effects model (estimated with spgm() in R; Millo and Piras 2012) in the last column allow</w:t>
      </w:r>
      <w:r w:rsidR="00851188" w:rsidRPr="00784F60">
        <w:t>s</w:t>
      </w:r>
      <w:r w:rsidR="00FD6D01" w:rsidRPr="00784F60">
        <w:t xml:space="preserve"> </w:t>
      </w:r>
      <w:r w:rsidR="00851188" w:rsidRPr="00784F60">
        <w:t>to reproduce</w:t>
      </w:r>
      <w:r w:rsidR="00FD6D01" w:rsidRPr="00784F60">
        <w:t xml:space="preserve"> the</w:t>
      </w:r>
      <w:r w:rsidR="00851188" w:rsidRPr="00784F60">
        <w:t xml:space="preserve"> result of the</w:t>
      </w:r>
      <w:r w:rsidR="00FD6D01" w:rsidRPr="00784F60">
        <w:t xml:space="preserve"> spatial Hausman test </w:t>
      </w:r>
      <w:r w:rsidR="00C84630" w:rsidRPr="00784F60">
        <w:t xml:space="preserve">that is </w:t>
      </w:r>
      <w:r w:rsidR="00EB3502" w:rsidRPr="00784F60">
        <w:t>mentioned in the article</w:t>
      </w:r>
      <w:r w:rsidR="00851188" w:rsidRPr="00784F60">
        <w:t>. As a comparison of the estimates in the columns four and five show</w:t>
      </w:r>
      <w:r w:rsidR="00673912" w:rsidRPr="00784F60">
        <w:t>s</w:t>
      </w:r>
      <w:r w:rsidR="00851188" w:rsidRPr="00784F60">
        <w:t xml:space="preserve">, the </w:t>
      </w:r>
      <w:r w:rsidR="00006A33" w:rsidRPr="00784F60">
        <w:t>fixed effect and random effect</w:t>
      </w:r>
      <w:r w:rsidR="00851188" w:rsidRPr="00784F60">
        <w:t xml:space="preserve"> mode</w:t>
      </w:r>
      <w:r w:rsidR="00006A33" w:rsidRPr="00784F60">
        <w:t>ls are systematically different.</w:t>
      </w:r>
      <w:r w:rsidR="00851188" w:rsidRPr="00784F60">
        <w:t xml:space="preserve"> </w:t>
      </w:r>
      <w:r w:rsidR="00006A33" w:rsidRPr="00784F60">
        <w:t xml:space="preserve">This </w:t>
      </w:r>
      <w:r w:rsidR="00DC31AB" w:rsidRPr="00784F60">
        <w:t>strongly indicate</w:t>
      </w:r>
      <w:r w:rsidR="00AD534B">
        <w:t>s</w:t>
      </w:r>
      <w:r w:rsidR="00DC31AB" w:rsidRPr="00784F60">
        <w:t xml:space="preserve"> a violation of the </w:t>
      </w:r>
      <w:r w:rsidR="00851188" w:rsidRPr="00784F60">
        <w:t xml:space="preserve">core assumption necessary for employing a </w:t>
      </w:r>
      <w:r w:rsidR="00006A33" w:rsidRPr="00784F60">
        <w:t>random effect</w:t>
      </w:r>
      <w:r w:rsidR="00851188" w:rsidRPr="00784F60">
        <w:t xml:space="preserve"> model</w:t>
      </w:r>
      <w:r w:rsidR="00006A33" w:rsidRPr="00784F60">
        <w:t>, i.e. that the unit-specific effect</w:t>
      </w:r>
      <w:r w:rsidR="00E86245" w:rsidRPr="00784F60">
        <w:t>s</w:t>
      </w:r>
      <w:r w:rsidR="00006A33" w:rsidRPr="00784F60">
        <w:t xml:space="preserve"> </w:t>
      </w:r>
      <w:r w:rsidR="00E86245" w:rsidRPr="00784F60">
        <w:t>are</w:t>
      </w:r>
      <w:r w:rsidR="00006A33" w:rsidRPr="00784F60">
        <w:t xml:space="preserve"> uncorrelated with the explanatory variables in the model</w:t>
      </w:r>
      <w:r w:rsidR="00DC31AB" w:rsidRPr="00784F60">
        <w:t>.</w:t>
      </w:r>
    </w:p>
    <w:p w14:paraId="7B104C13" w14:textId="3D8CCD14" w:rsidR="007C2513" w:rsidRPr="00784F60" w:rsidRDefault="007C2513" w:rsidP="00E13CB1">
      <w:pPr>
        <w:tabs>
          <w:tab w:val="left" w:pos="907"/>
        </w:tabs>
        <w:spacing w:after="60" w:line="240" w:lineRule="auto"/>
        <w:rPr>
          <w:sz w:val="20"/>
          <w:szCs w:val="20"/>
        </w:rPr>
      </w:pPr>
      <w:r w:rsidRPr="00784F60">
        <w:rPr>
          <w:sz w:val="21"/>
        </w:rPr>
        <w:tab/>
      </w:r>
      <w:r w:rsidRPr="00784F60">
        <w:rPr>
          <w:sz w:val="20"/>
          <w:szCs w:val="20"/>
        </w:rPr>
        <w:t>Table A1: Robustness Checks I: IV Estimation with GS2SL</w:t>
      </w:r>
      <w:r w:rsidR="00252B45" w:rsidRPr="00784F60">
        <w:rPr>
          <w:sz w:val="20"/>
          <w:szCs w:val="20"/>
        </w:rPr>
        <w:t>S,</w:t>
      </w:r>
      <w:r w:rsidRPr="00784F60">
        <w:rPr>
          <w:sz w:val="20"/>
          <w:szCs w:val="20"/>
        </w:rPr>
        <w:t xml:space="preserve"> Spatial Panel MLE</w:t>
      </w:r>
      <w:r w:rsidR="00E13CB1" w:rsidRPr="00784F60">
        <w:rPr>
          <w:sz w:val="20"/>
          <w:szCs w:val="20"/>
        </w:rPr>
        <w:t xml:space="preserve"> &amp; GLM</w:t>
      </w:r>
    </w:p>
    <w:tbl>
      <w:tblPr>
        <w:tblW w:w="7378" w:type="dxa"/>
        <w:jc w:val="center"/>
        <w:tblLayout w:type="fixed"/>
        <w:tblLook w:val="0000" w:firstRow="0" w:lastRow="0" w:firstColumn="0" w:lastColumn="0" w:noHBand="0" w:noVBand="0"/>
      </w:tblPr>
      <w:tblGrid>
        <w:gridCol w:w="2697"/>
        <w:gridCol w:w="886"/>
        <w:gridCol w:w="414"/>
        <w:gridCol w:w="454"/>
        <w:gridCol w:w="18"/>
        <w:gridCol w:w="524"/>
        <w:gridCol w:w="391"/>
        <w:gridCol w:w="848"/>
        <w:gridCol w:w="73"/>
        <w:gridCol w:w="135"/>
        <w:gridCol w:w="156"/>
        <w:gridCol w:w="655"/>
        <w:gridCol w:w="127"/>
      </w:tblGrid>
      <w:tr w:rsidR="008146C5" w:rsidRPr="00784F60" w14:paraId="1925DB2E" w14:textId="539738AE" w:rsidTr="008146C5">
        <w:trPr>
          <w:jc w:val="center"/>
        </w:trPr>
        <w:tc>
          <w:tcPr>
            <w:tcW w:w="2697" w:type="dxa"/>
            <w:tcBorders>
              <w:top w:val="single" w:sz="8" w:space="0" w:color="auto"/>
              <w:left w:val="nil"/>
              <w:bottom w:val="single" w:sz="8" w:space="0" w:color="auto"/>
              <w:right w:val="nil"/>
            </w:tcBorders>
            <w:tcMar>
              <w:top w:w="28" w:type="dxa"/>
              <w:left w:w="28" w:type="dxa"/>
            </w:tcMar>
          </w:tcPr>
          <w:p w14:paraId="3B437B06" w14:textId="77777777" w:rsidR="003704F4" w:rsidRPr="00784F60" w:rsidRDefault="003704F4" w:rsidP="00DC5BCC">
            <w:pPr>
              <w:spacing w:line="360" w:lineRule="auto"/>
              <w:contextualSpacing/>
              <w:rPr>
                <w:rFonts w:ascii="Sabon LT Std" w:hAnsi="Sabon LT Std"/>
                <w:sz w:val="16"/>
                <w:szCs w:val="16"/>
              </w:rPr>
            </w:pPr>
            <w:r w:rsidRPr="00784F60">
              <w:rPr>
                <w:rFonts w:ascii="Sabon LT Std" w:hAnsi="Sabon LT Std"/>
                <w:sz w:val="16"/>
                <w:szCs w:val="16"/>
              </w:rPr>
              <w:t>Model</w:t>
            </w:r>
          </w:p>
        </w:tc>
        <w:tc>
          <w:tcPr>
            <w:tcW w:w="4681" w:type="dxa"/>
            <w:gridSpan w:val="12"/>
            <w:tcBorders>
              <w:top w:val="single" w:sz="8" w:space="0" w:color="auto"/>
              <w:left w:val="nil"/>
              <w:bottom w:val="single" w:sz="8" w:space="0" w:color="auto"/>
              <w:right w:val="nil"/>
            </w:tcBorders>
            <w:tcMar>
              <w:top w:w="28" w:type="dxa"/>
              <w:left w:w="28" w:type="dxa"/>
            </w:tcMar>
          </w:tcPr>
          <w:p w14:paraId="6B66524F" w14:textId="69B26EDC" w:rsidR="003704F4" w:rsidRPr="00784F60" w:rsidRDefault="003704F4" w:rsidP="00DC5BCC">
            <w:pPr>
              <w:spacing w:line="360" w:lineRule="auto"/>
              <w:contextualSpacing/>
              <w:jc w:val="center"/>
              <w:rPr>
                <w:rFonts w:ascii="Sabon LT Std" w:hAnsi="Sabon LT Std"/>
                <w:b/>
                <w:sz w:val="16"/>
                <w:szCs w:val="16"/>
              </w:rPr>
            </w:pPr>
            <w:r w:rsidRPr="00784F60">
              <w:rPr>
                <w:rFonts w:ascii="Sabon LT Std" w:hAnsi="Sabon LT Std"/>
                <w:b/>
                <w:sz w:val="16"/>
                <w:szCs w:val="16"/>
              </w:rPr>
              <w:t>Structural Equivalence</w:t>
            </w:r>
          </w:p>
        </w:tc>
      </w:tr>
      <w:tr w:rsidR="000F5F1B" w:rsidRPr="00784F60" w14:paraId="22B9E02C" w14:textId="4F709E81" w:rsidTr="000F5F1B">
        <w:trPr>
          <w:gridAfter w:val="1"/>
          <w:wAfter w:w="127" w:type="dxa"/>
          <w:trHeight w:val="436"/>
          <w:jc w:val="center"/>
        </w:trPr>
        <w:tc>
          <w:tcPr>
            <w:tcW w:w="2697" w:type="dxa"/>
            <w:tcBorders>
              <w:top w:val="single" w:sz="8" w:space="0" w:color="auto"/>
              <w:left w:val="nil"/>
              <w:right w:val="nil"/>
            </w:tcBorders>
            <w:tcMar>
              <w:top w:w="28" w:type="dxa"/>
              <w:left w:w="28" w:type="dxa"/>
            </w:tcMar>
          </w:tcPr>
          <w:p w14:paraId="5C5630ED" w14:textId="7219232B" w:rsidR="000F5F1B" w:rsidRPr="00784F60" w:rsidRDefault="000F5F1B" w:rsidP="00DC5BCC">
            <w:pPr>
              <w:contextualSpacing/>
              <w:rPr>
                <w:rFonts w:ascii="Sabon LT Std" w:hAnsi="Sabon LT Std"/>
                <w:sz w:val="16"/>
                <w:szCs w:val="16"/>
              </w:rPr>
            </w:pPr>
            <w:r w:rsidRPr="00784F60">
              <w:rPr>
                <w:rFonts w:ascii="Sabon LT Std" w:hAnsi="Sabon LT Std"/>
                <w:sz w:val="16"/>
                <w:szCs w:val="16"/>
              </w:rPr>
              <w:t xml:space="preserve"> </w:t>
            </w:r>
          </w:p>
        </w:tc>
        <w:tc>
          <w:tcPr>
            <w:tcW w:w="1754" w:type="dxa"/>
            <w:gridSpan w:val="3"/>
            <w:tcBorders>
              <w:top w:val="single" w:sz="8" w:space="0" w:color="auto"/>
              <w:left w:val="nil"/>
              <w:right w:val="nil"/>
            </w:tcBorders>
            <w:tcMar>
              <w:top w:w="28" w:type="dxa"/>
              <w:left w:w="28" w:type="dxa"/>
            </w:tcMar>
          </w:tcPr>
          <w:p w14:paraId="719FDD4B" w14:textId="77777777" w:rsidR="000F5F1B" w:rsidRPr="00784F60" w:rsidRDefault="000F5F1B" w:rsidP="00416078">
            <w:pPr>
              <w:spacing w:line="240" w:lineRule="auto"/>
              <w:ind w:right="326"/>
              <w:contextualSpacing/>
              <w:jc w:val="center"/>
              <w:rPr>
                <w:rFonts w:ascii="Sabon LT Std" w:hAnsi="Sabon LT Std"/>
                <w:b/>
                <w:sz w:val="16"/>
                <w:szCs w:val="16"/>
              </w:rPr>
            </w:pPr>
            <w:r w:rsidRPr="00784F60">
              <w:rPr>
                <w:rFonts w:ascii="Sabon LT Std" w:hAnsi="Sabon LT Std"/>
                <w:b/>
                <w:sz w:val="16"/>
                <w:szCs w:val="16"/>
              </w:rPr>
              <w:t>IV Estimation</w:t>
            </w:r>
          </w:p>
          <w:p w14:paraId="1CF9875A" w14:textId="77777777" w:rsidR="000F5F1B" w:rsidRPr="00784F60" w:rsidRDefault="000F5F1B" w:rsidP="00416078">
            <w:pPr>
              <w:spacing w:line="240" w:lineRule="auto"/>
              <w:ind w:right="326"/>
              <w:contextualSpacing/>
              <w:jc w:val="center"/>
              <w:rPr>
                <w:rFonts w:ascii="Sabon LT Std" w:hAnsi="Sabon LT Std"/>
                <w:sz w:val="16"/>
                <w:szCs w:val="16"/>
              </w:rPr>
            </w:pPr>
            <w:r w:rsidRPr="00784F60">
              <w:rPr>
                <w:rFonts w:ascii="Sabon LT Std" w:hAnsi="Sabon LT Std"/>
                <w:b/>
                <w:sz w:val="16"/>
                <w:szCs w:val="16"/>
              </w:rPr>
              <w:t>GS2SLS</w:t>
            </w:r>
          </w:p>
        </w:tc>
        <w:tc>
          <w:tcPr>
            <w:tcW w:w="1781" w:type="dxa"/>
            <w:gridSpan w:val="4"/>
            <w:tcBorders>
              <w:top w:val="single" w:sz="8" w:space="0" w:color="auto"/>
              <w:left w:val="nil"/>
              <w:right w:val="nil"/>
            </w:tcBorders>
            <w:tcMar>
              <w:top w:w="28" w:type="dxa"/>
              <w:left w:w="28" w:type="dxa"/>
            </w:tcMar>
          </w:tcPr>
          <w:p w14:paraId="2BCA39F9" w14:textId="77777777" w:rsidR="000F5F1B" w:rsidRPr="00784F60" w:rsidRDefault="000F5F1B" w:rsidP="00DC5BCC">
            <w:pPr>
              <w:spacing w:line="240" w:lineRule="auto"/>
              <w:contextualSpacing/>
              <w:jc w:val="center"/>
              <w:rPr>
                <w:rFonts w:ascii="Sabon LT Std" w:hAnsi="Sabon LT Std"/>
                <w:b/>
                <w:sz w:val="16"/>
                <w:szCs w:val="16"/>
              </w:rPr>
            </w:pPr>
            <w:r w:rsidRPr="00784F60">
              <w:rPr>
                <w:rFonts w:ascii="Sabon LT Std" w:hAnsi="Sabon LT Std"/>
                <w:b/>
                <w:sz w:val="16"/>
                <w:szCs w:val="16"/>
              </w:rPr>
              <w:t>Spatial Panel</w:t>
            </w:r>
          </w:p>
          <w:p w14:paraId="081EDABB" w14:textId="77777777" w:rsidR="000F5F1B" w:rsidRPr="00784F60" w:rsidRDefault="000F5F1B" w:rsidP="00DC5BCC">
            <w:pPr>
              <w:spacing w:line="240" w:lineRule="auto"/>
              <w:contextualSpacing/>
              <w:jc w:val="center"/>
              <w:rPr>
                <w:rFonts w:ascii="Sabon LT Std" w:hAnsi="Sabon LT Std"/>
                <w:sz w:val="16"/>
                <w:szCs w:val="16"/>
              </w:rPr>
            </w:pPr>
            <w:r w:rsidRPr="00784F60">
              <w:rPr>
                <w:rFonts w:ascii="Sabon LT Std" w:hAnsi="Sabon LT Std"/>
                <w:b/>
                <w:sz w:val="16"/>
                <w:szCs w:val="16"/>
              </w:rPr>
              <w:t>MLE</w:t>
            </w:r>
          </w:p>
        </w:tc>
        <w:tc>
          <w:tcPr>
            <w:tcW w:w="1019" w:type="dxa"/>
            <w:gridSpan w:val="4"/>
            <w:tcBorders>
              <w:left w:val="nil"/>
              <w:right w:val="nil"/>
            </w:tcBorders>
          </w:tcPr>
          <w:p w14:paraId="252D0F3E" w14:textId="77777777" w:rsidR="000F5F1B" w:rsidRPr="00784F60" w:rsidRDefault="000F5F1B" w:rsidP="00533FEE">
            <w:pPr>
              <w:spacing w:line="240" w:lineRule="auto"/>
              <w:ind w:left="-125" w:right="28"/>
              <w:contextualSpacing/>
              <w:jc w:val="center"/>
              <w:rPr>
                <w:rFonts w:ascii="Sabon LT Std" w:hAnsi="Sabon LT Std"/>
                <w:b/>
                <w:sz w:val="16"/>
                <w:szCs w:val="16"/>
              </w:rPr>
            </w:pPr>
            <w:r w:rsidRPr="00784F60">
              <w:rPr>
                <w:rFonts w:ascii="Sabon LT Std" w:hAnsi="Sabon LT Std"/>
                <w:b/>
                <w:sz w:val="16"/>
                <w:szCs w:val="16"/>
              </w:rPr>
              <w:t>Spatial Panel</w:t>
            </w:r>
          </w:p>
          <w:p w14:paraId="2E7D93CE" w14:textId="7FE7578E" w:rsidR="000F5F1B" w:rsidRPr="00784F60" w:rsidRDefault="000F5F1B" w:rsidP="00533FEE">
            <w:pPr>
              <w:spacing w:line="240" w:lineRule="auto"/>
              <w:ind w:left="-125" w:right="28"/>
              <w:contextualSpacing/>
              <w:jc w:val="center"/>
              <w:rPr>
                <w:rFonts w:ascii="Sabon LT Std" w:hAnsi="Sabon LT Std"/>
                <w:b/>
                <w:sz w:val="16"/>
                <w:szCs w:val="16"/>
              </w:rPr>
            </w:pPr>
            <w:r w:rsidRPr="00784F60">
              <w:rPr>
                <w:rFonts w:ascii="Sabon LT Std" w:hAnsi="Sabon LT Std"/>
                <w:b/>
                <w:sz w:val="16"/>
                <w:szCs w:val="16"/>
              </w:rPr>
              <w:t>GLM</w:t>
            </w:r>
            <w:r>
              <w:rPr>
                <w:rFonts w:ascii="Sabon LT Std" w:hAnsi="Sabon LT Std"/>
                <w:b/>
                <w:sz w:val="16"/>
                <w:szCs w:val="16"/>
              </w:rPr>
              <w:t xml:space="preserve"> - RE</w:t>
            </w:r>
          </w:p>
        </w:tc>
      </w:tr>
      <w:tr w:rsidR="008146C5" w:rsidRPr="00784F60" w14:paraId="5731921C" w14:textId="229C109E" w:rsidTr="008146C5">
        <w:trPr>
          <w:trHeight w:hRule="exact" w:val="131"/>
          <w:jc w:val="center"/>
        </w:trPr>
        <w:tc>
          <w:tcPr>
            <w:tcW w:w="2697" w:type="dxa"/>
            <w:tcBorders>
              <w:top w:val="single" w:sz="12" w:space="0" w:color="auto"/>
              <w:left w:val="nil"/>
              <w:bottom w:val="nil"/>
              <w:right w:val="nil"/>
            </w:tcBorders>
            <w:tcMar>
              <w:top w:w="28" w:type="dxa"/>
              <w:left w:w="28" w:type="dxa"/>
            </w:tcMar>
          </w:tcPr>
          <w:p w14:paraId="4FD9C037" w14:textId="1A7197D1" w:rsidR="00416078" w:rsidRPr="00784F60" w:rsidRDefault="00416078" w:rsidP="00DC5BCC">
            <w:pPr>
              <w:spacing w:line="200" w:lineRule="exact"/>
              <w:contextualSpacing/>
              <w:rPr>
                <w:rFonts w:ascii="Sabon LT Std" w:hAnsi="Sabon LT Std"/>
                <w:sz w:val="16"/>
                <w:szCs w:val="16"/>
              </w:rPr>
            </w:pPr>
          </w:p>
        </w:tc>
        <w:tc>
          <w:tcPr>
            <w:tcW w:w="1300" w:type="dxa"/>
            <w:gridSpan w:val="2"/>
            <w:tcBorders>
              <w:top w:val="single" w:sz="12" w:space="0" w:color="auto"/>
              <w:left w:val="nil"/>
              <w:bottom w:val="nil"/>
              <w:right w:val="nil"/>
            </w:tcBorders>
            <w:tcMar>
              <w:top w:w="28" w:type="dxa"/>
              <w:left w:w="28" w:type="dxa"/>
            </w:tcMar>
          </w:tcPr>
          <w:p w14:paraId="6FAFDBB7" w14:textId="77777777" w:rsidR="00416078" w:rsidRPr="00784F60" w:rsidRDefault="00416078" w:rsidP="00DC5BCC">
            <w:pPr>
              <w:tabs>
                <w:tab w:val="decimal" w:pos="601"/>
              </w:tabs>
              <w:spacing w:line="200" w:lineRule="exact"/>
              <w:contextualSpacing/>
              <w:jc w:val="left"/>
              <w:rPr>
                <w:rFonts w:ascii="Sabon LT Std" w:hAnsi="Sabon LT Std"/>
                <w:sz w:val="16"/>
                <w:szCs w:val="16"/>
              </w:rPr>
            </w:pPr>
          </w:p>
        </w:tc>
        <w:tc>
          <w:tcPr>
            <w:tcW w:w="996" w:type="dxa"/>
            <w:gridSpan w:val="3"/>
            <w:tcBorders>
              <w:top w:val="single" w:sz="12" w:space="0" w:color="auto"/>
              <w:left w:val="nil"/>
              <w:bottom w:val="nil"/>
              <w:right w:val="nil"/>
            </w:tcBorders>
            <w:tcMar>
              <w:top w:w="28" w:type="dxa"/>
              <w:left w:w="28" w:type="dxa"/>
            </w:tcMar>
          </w:tcPr>
          <w:p w14:paraId="488CDE3C" w14:textId="77777777" w:rsidR="00416078" w:rsidRPr="00784F60" w:rsidRDefault="00416078" w:rsidP="00DC5BCC">
            <w:pPr>
              <w:tabs>
                <w:tab w:val="decimal" w:pos="567"/>
              </w:tabs>
              <w:spacing w:before="0" w:line="200" w:lineRule="exact"/>
              <w:contextualSpacing/>
              <w:rPr>
                <w:rFonts w:ascii="Sabon LT Std" w:hAnsi="Sabon LT Std"/>
                <w:sz w:val="16"/>
                <w:szCs w:val="16"/>
              </w:rPr>
            </w:pPr>
          </w:p>
        </w:tc>
        <w:tc>
          <w:tcPr>
            <w:tcW w:w="1447" w:type="dxa"/>
            <w:gridSpan w:val="4"/>
            <w:tcBorders>
              <w:top w:val="single" w:sz="12" w:space="0" w:color="auto"/>
              <w:left w:val="nil"/>
              <w:bottom w:val="nil"/>
              <w:right w:val="nil"/>
            </w:tcBorders>
            <w:tcMar>
              <w:top w:w="28" w:type="dxa"/>
              <w:left w:w="28" w:type="dxa"/>
            </w:tcMar>
          </w:tcPr>
          <w:p w14:paraId="5F368D38" w14:textId="77777777" w:rsidR="00416078" w:rsidRPr="00784F60" w:rsidRDefault="00416078" w:rsidP="00DC5BCC">
            <w:pPr>
              <w:tabs>
                <w:tab w:val="decimal" w:pos="567"/>
              </w:tabs>
              <w:spacing w:before="0" w:line="200" w:lineRule="exact"/>
              <w:contextualSpacing/>
              <w:rPr>
                <w:rFonts w:ascii="Sabon LT Std" w:hAnsi="Sabon LT Std"/>
                <w:sz w:val="16"/>
                <w:szCs w:val="16"/>
              </w:rPr>
            </w:pPr>
          </w:p>
        </w:tc>
        <w:tc>
          <w:tcPr>
            <w:tcW w:w="156" w:type="dxa"/>
            <w:tcBorders>
              <w:top w:val="single" w:sz="12" w:space="0" w:color="auto"/>
              <w:left w:val="nil"/>
              <w:bottom w:val="nil"/>
              <w:right w:val="nil"/>
            </w:tcBorders>
            <w:tcMar>
              <w:top w:w="28" w:type="dxa"/>
              <w:left w:w="28" w:type="dxa"/>
            </w:tcMar>
          </w:tcPr>
          <w:p w14:paraId="4AD48CFD" w14:textId="77777777" w:rsidR="00416078" w:rsidRPr="00784F60" w:rsidRDefault="00416078" w:rsidP="00533FEE">
            <w:pPr>
              <w:tabs>
                <w:tab w:val="decimal" w:pos="567"/>
              </w:tabs>
              <w:spacing w:before="0" w:line="200" w:lineRule="exact"/>
              <w:ind w:left="-381"/>
              <w:contextualSpacing/>
              <w:rPr>
                <w:rFonts w:ascii="Sabon LT Std" w:hAnsi="Sabon LT Std"/>
                <w:sz w:val="16"/>
                <w:szCs w:val="16"/>
              </w:rPr>
            </w:pPr>
          </w:p>
        </w:tc>
        <w:tc>
          <w:tcPr>
            <w:tcW w:w="782" w:type="dxa"/>
            <w:gridSpan w:val="2"/>
            <w:tcBorders>
              <w:top w:val="single" w:sz="12" w:space="0" w:color="auto"/>
              <w:left w:val="nil"/>
              <w:bottom w:val="nil"/>
              <w:right w:val="nil"/>
            </w:tcBorders>
          </w:tcPr>
          <w:p w14:paraId="37CF2548" w14:textId="77777777" w:rsidR="00416078" w:rsidRPr="00784F60" w:rsidRDefault="00416078" w:rsidP="00DC5BCC">
            <w:pPr>
              <w:tabs>
                <w:tab w:val="decimal" w:pos="567"/>
              </w:tabs>
              <w:spacing w:before="0" w:line="200" w:lineRule="exact"/>
              <w:contextualSpacing/>
              <w:rPr>
                <w:rFonts w:ascii="Sabon LT Std" w:hAnsi="Sabon LT Std"/>
                <w:sz w:val="16"/>
                <w:szCs w:val="16"/>
              </w:rPr>
            </w:pPr>
          </w:p>
        </w:tc>
      </w:tr>
      <w:tr w:rsidR="008146C5" w:rsidRPr="00784F60" w14:paraId="28008BB6" w14:textId="339600AF" w:rsidTr="008146C5">
        <w:trPr>
          <w:trHeight w:hRule="exact" w:val="454"/>
          <w:jc w:val="center"/>
        </w:trPr>
        <w:tc>
          <w:tcPr>
            <w:tcW w:w="2697" w:type="dxa"/>
            <w:tcBorders>
              <w:top w:val="nil"/>
              <w:left w:val="nil"/>
              <w:bottom w:val="nil"/>
              <w:right w:val="nil"/>
            </w:tcBorders>
            <w:tcMar>
              <w:top w:w="28" w:type="dxa"/>
              <w:left w:w="28" w:type="dxa"/>
            </w:tcMar>
          </w:tcPr>
          <w:p w14:paraId="23BF31F6" w14:textId="77777777" w:rsidR="008146C5" w:rsidRPr="00784F60" w:rsidRDefault="008146C5" w:rsidP="00DC5BCC">
            <w:pPr>
              <w:spacing w:line="200" w:lineRule="exact"/>
              <w:contextualSpacing/>
              <w:rPr>
                <w:rFonts w:ascii="Sabon LT Std" w:hAnsi="Sabon LT Std"/>
                <w:sz w:val="16"/>
                <w:szCs w:val="16"/>
              </w:rPr>
            </w:pPr>
            <w:r w:rsidRPr="00784F60">
              <w:rPr>
                <w:rFonts w:ascii="Sabon LT Std" w:hAnsi="Sabon LT Std"/>
                <w:sz w:val="16"/>
                <w:szCs w:val="16"/>
              </w:rPr>
              <w:t>Homeowners</w:t>
            </w:r>
          </w:p>
        </w:tc>
        <w:tc>
          <w:tcPr>
            <w:tcW w:w="886" w:type="dxa"/>
            <w:tcBorders>
              <w:top w:val="nil"/>
              <w:left w:val="nil"/>
              <w:bottom w:val="nil"/>
              <w:right w:val="nil"/>
            </w:tcBorders>
            <w:tcMar>
              <w:top w:w="28" w:type="dxa"/>
              <w:left w:w="28" w:type="dxa"/>
            </w:tcMar>
          </w:tcPr>
          <w:p w14:paraId="78EC7285" w14:textId="77777777" w:rsidR="008146C5" w:rsidRPr="00784F60" w:rsidRDefault="008146C5" w:rsidP="003704F4">
            <w:pPr>
              <w:tabs>
                <w:tab w:val="decimal" w:pos="390"/>
              </w:tabs>
              <w:spacing w:before="0" w:line="200" w:lineRule="exact"/>
              <w:contextualSpacing/>
              <w:rPr>
                <w:rFonts w:ascii="Sabon LT Std" w:hAnsi="Sabon LT Std"/>
                <w:sz w:val="16"/>
                <w:szCs w:val="16"/>
              </w:rPr>
            </w:pPr>
            <w:r w:rsidRPr="00784F60">
              <w:rPr>
                <w:rFonts w:ascii="Sabon LT Std" w:hAnsi="Sabon LT Std"/>
                <w:sz w:val="16"/>
                <w:szCs w:val="16"/>
              </w:rPr>
              <w:t>-0.45</w:t>
            </w:r>
            <w:r w:rsidRPr="00784F60">
              <w:rPr>
                <w:rFonts w:ascii="Sabon LT Std" w:hAnsi="Sabon LT Std"/>
                <w:sz w:val="16"/>
                <w:szCs w:val="16"/>
                <w:vertAlign w:val="superscript"/>
              </w:rPr>
              <w:t>***</w:t>
            </w:r>
            <w:r w:rsidRPr="00784F60">
              <w:rPr>
                <w:rFonts w:ascii="Sabon LT Std" w:hAnsi="Sabon LT Std"/>
                <w:sz w:val="16"/>
                <w:szCs w:val="16"/>
              </w:rPr>
              <w:br/>
              <w:t>(0.13)</w:t>
            </w:r>
          </w:p>
        </w:tc>
        <w:tc>
          <w:tcPr>
            <w:tcW w:w="886" w:type="dxa"/>
            <w:gridSpan w:val="3"/>
            <w:tcBorders>
              <w:top w:val="nil"/>
              <w:left w:val="nil"/>
              <w:bottom w:val="nil"/>
              <w:right w:val="nil"/>
            </w:tcBorders>
            <w:tcMar>
              <w:top w:w="28" w:type="dxa"/>
              <w:left w:w="28" w:type="dxa"/>
            </w:tcMar>
          </w:tcPr>
          <w:p w14:paraId="21F25573" w14:textId="77777777" w:rsidR="008146C5" w:rsidRPr="00784F60" w:rsidRDefault="008146C5" w:rsidP="003704F4">
            <w:pPr>
              <w:tabs>
                <w:tab w:val="decimal" w:pos="386"/>
              </w:tabs>
              <w:spacing w:before="0" w:line="200" w:lineRule="exact"/>
              <w:contextualSpacing/>
              <w:rPr>
                <w:rFonts w:ascii="Sabon LT Std" w:hAnsi="Sabon LT Std"/>
                <w:sz w:val="16"/>
                <w:szCs w:val="16"/>
              </w:rPr>
            </w:pPr>
            <w:r w:rsidRPr="00784F60">
              <w:rPr>
                <w:rFonts w:ascii="Sabon LT Std" w:hAnsi="Sabon LT Std"/>
                <w:sz w:val="16"/>
                <w:szCs w:val="16"/>
              </w:rPr>
              <w:t>-0.11</w:t>
            </w:r>
          </w:p>
          <w:p w14:paraId="68C4DD70" w14:textId="77777777" w:rsidR="008146C5" w:rsidRPr="00784F60" w:rsidRDefault="008146C5" w:rsidP="003704F4">
            <w:pPr>
              <w:tabs>
                <w:tab w:val="decimal" w:pos="386"/>
              </w:tabs>
              <w:spacing w:before="0" w:line="200" w:lineRule="exact"/>
              <w:contextualSpacing/>
              <w:rPr>
                <w:rFonts w:ascii="Sabon LT Std" w:hAnsi="Sabon LT Std"/>
                <w:sz w:val="16"/>
                <w:szCs w:val="16"/>
              </w:rPr>
            </w:pPr>
            <w:r w:rsidRPr="00784F60">
              <w:rPr>
                <w:rFonts w:ascii="Sabon LT Std" w:hAnsi="Sabon LT Std"/>
                <w:sz w:val="16"/>
                <w:szCs w:val="16"/>
              </w:rPr>
              <w:t>(0.08)</w:t>
            </w:r>
          </w:p>
        </w:tc>
        <w:tc>
          <w:tcPr>
            <w:tcW w:w="915" w:type="dxa"/>
            <w:gridSpan w:val="2"/>
            <w:tcBorders>
              <w:top w:val="nil"/>
              <w:left w:val="nil"/>
              <w:bottom w:val="nil"/>
              <w:right w:val="nil"/>
            </w:tcBorders>
            <w:tcMar>
              <w:top w:w="28" w:type="dxa"/>
              <w:left w:w="28" w:type="dxa"/>
            </w:tcMar>
          </w:tcPr>
          <w:p w14:paraId="63700886" w14:textId="77777777" w:rsidR="008146C5" w:rsidRPr="00784F60" w:rsidRDefault="008146C5" w:rsidP="003704F4">
            <w:pPr>
              <w:tabs>
                <w:tab w:val="decimal" w:pos="390"/>
              </w:tabs>
              <w:spacing w:before="0" w:line="200" w:lineRule="exact"/>
              <w:contextualSpacing/>
              <w:rPr>
                <w:rFonts w:ascii="Sabon LT Std" w:hAnsi="Sabon LT Std"/>
                <w:sz w:val="16"/>
                <w:szCs w:val="16"/>
              </w:rPr>
            </w:pPr>
            <w:r w:rsidRPr="00784F60">
              <w:rPr>
                <w:rFonts w:ascii="Sabon LT Std" w:hAnsi="Sabon LT Std"/>
                <w:sz w:val="16"/>
                <w:szCs w:val="16"/>
              </w:rPr>
              <w:t>-0.71</w:t>
            </w:r>
            <w:r w:rsidRPr="00784F60">
              <w:rPr>
                <w:rFonts w:ascii="Sabon LT Std" w:hAnsi="Sabon LT Std"/>
                <w:sz w:val="16"/>
                <w:szCs w:val="16"/>
                <w:vertAlign w:val="superscript"/>
              </w:rPr>
              <w:t>***</w:t>
            </w:r>
            <w:r w:rsidRPr="00784F60">
              <w:rPr>
                <w:rFonts w:ascii="Sabon LT Std" w:hAnsi="Sabon LT Std"/>
                <w:sz w:val="16"/>
                <w:szCs w:val="16"/>
              </w:rPr>
              <w:br/>
              <w:t>(0.14)</w:t>
            </w:r>
          </w:p>
        </w:tc>
        <w:tc>
          <w:tcPr>
            <w:tcW w:w="921" w:type="dxa"/>
            <w:gridSpan w:val="2"/>
            <w:tcBorders>
              <w:top w:val="nil"/>
              <w:left w:val="nil"/>
              <w:bottom w:val="nil"/>
              <w:right w:val="nil"/>
            </w:tcBorders>
            <w:tcMar>
              <w:top w:w="28" w:type="dxa"/>
              <w:left w:w="28" w:type="dxa"/>
            </w:tcMar>
          </w:tcPr>
          <w:p w14:paraId="5C03D9AA" w14:textId="77777777" w:rsidR="008146C5" w:rsidRPr="00784F60" w:rsidRDefault="008146C5" w:rsidP="003704F4">
            <w:pPr>
              <w:tabs>
                <w:tab w:val="decimal" w:pos="385"/>
              </w:tabs>
              <w:spacing w:before="0" w:line="200" w:lineRule="exact"/>
              <w:contextualSpacing/>
              <w:rPr>
                <w:rFonts w:ascii="Sabon LT Std" w:hAnsi="Sabon LT Std"/>
                <w:sz w:val="16"/>
                <w:szCs w:val="16"/>
              </w:rPr>
            </w:pPr>
            <w:r w:rsidRPr="00784F60">
              <w:rPr>
                <w:rFonts w:ascii="Sabon LT Std" w:hAnsi="Sabon LT Std"/>
                <w:sz w:val="16"/>
                <w:szCs w:val="16"/>
              </w:rPr>
              <w:t>-0.11</w:t>
            </w:r>
          </w:p>
          <w:p w14:paraId="1AC2388F" w14:textId="77777777" w:rsidR="008146C5" w:rsidRPr="00784F60" w:rsidRDefault="008146C5" w:rsidP="003704F4">
            <w:pPr>
              <w:tabs>
                <w:tab w:val="decimal" w:pos="385"/>
              </w:tabs>
              <w:spacing w:before="0" w:line="200" w:lineRule="exact"/>
              <w:contextualSpacing/>
              <w:rPr>
                <w:rFonts w:ascii="Sabon LT Std" w:hAnsi="Sabon LT Std"/>
                <w:sz w:val="16"/>
                <w:szCs w:val="16"/>
              </w:rPr>
            </w:pPr>
            <w:r w:rsidRPr="00784F60">
              <w:rPr>
                <w:rFonts w:ascii="Sabon LT Std" w:hAnsi="Sabon LT Std"/>
                <w:sz w:val="16"/>
                <w:szCs w:val="16"/>
              </w:rPr>
              <w:t>(0.08)</w:t>
            </w:r>
          </w:p>
        </w:tc>
        <w:tc>
          <w:tcPr>
            <w:tcW w:w="1073" w:type="dxa"/>
            <w:gridSpan w:val="4"/>
            <w:tcBorders>
              <w:top w:val="nil"/>
              <w:left w:val="nil"/>
              <w:bottom w:val="nil"/>
              <w:right w:val="nil"/>
            </w:tcBorders>
          </w:tcPr>
          <w:p w14:paraId="469D5EAB" w14:textId="77777777" w:rsidR="008146C5" w:rsidRPr="00784F60" w:rsidRDefault="00533FEE" w:rsidP="00533FEE">
            <w:pPr>
              <w:tabs>
                <w:tab w:val="decimal" w:pos="247"/>
              </w:tabs>
              <w:spacing w:before="0" w:line="200" w:lineRule="exact"/>
              <w:ind w:left="-179"/>
              <w:contextualSpacing/>
              <w:rPr>
                <w:rFonts w:ascii="Sabon LT Std" w:hAnsi="Sabon LT Std"/>
                <w:sz w:val="16"/>
                <w:szCs w:val="16"/>
              </w:rPr>
            </w:pPr>
            <w:r w:rsidRPr="00784F60">
              <w:rPr>
                <w:rFonts w:ascii="Sabon LT Std" w:hAnsi="Sabon LT Std"/>
                <w:sz w:val="16"/>
                <w:szCs w:val="16"/>
              </w:rPr>
              <w:t>0.02</w:t>
            </w:r>
          </w:p>
          <w:p w14:paraId="1CA5093A" w14:textId="6E5BC5F4" w:rsidR="00533FEE" w:rsidRPr="00784F60" w:rsidRDefault="00533FEE" w:rsidP="00533FEE">
            <w:pPr>
              <w:tabs>
                <w:tab w:val="decimal" w:pos="247"/>
              </w:tabs>
              <w:spacing w:before="0" w:line="200" w:lineRule="exact"/>
              <w:ind w:left="-179"/>
              <w:contextualSpacing/>
              <w:rPr>
                <w:rFonts w:ascii="Sabon LT Std" w:hAnsi="Sabon LT Std"/>
                <w:sz w:val="16"/>
                <w:szCs w:val="16"/>
              </w:rPr>
            </w:pPr>
            <w:r w:rsidRPr="00784F60">
              <w:rPr>
                <w:rFonts w:ascii="Sabon LT Std" w:hAnsi="Sabon LT Std"/>
                <w:sz w:val="16"/>
                <w:szCs w:val="16"/>
              </w:rPr>
              <w:t>(0.02)</w:t>
            </w:r>
          </w:p>
        </w:tc>
      </w:tr>
      <w:tr w:rsidR="008146C5" w:rsidRPr="00784F60" w14:paraId="37EF9994" w14:textId="025FACC6" w:rsidTr="008146C5">
        <w:trPr>
          <w:trHeight w:hRule="exact" w:val="454"/>
          <w:jc w:val="center"/>
        </w:trPr>
        <w:tc>
          <w:tcPr>
            <w:tcW w:w="2697" w:type="dxa"/>
            <w:tcBorders>
              <w:top w:val="nil"/>
              <w:left w:val="nil"/>
              <w:bottom w:val="nil"/>
              <w:right w:val="nil"/>
            </w:tcBorders>
            <w:tcMar>
              <w:top w:w="28" w:type="dxa"/>
              <w:left w:w="28" w:type="dxa"/>
            </w:tcMar>
          </w:tcPr>
          <w:p w14:paraId="37FC7CB7" w14:textId="1E45946C" w:rsidR="008146C5" w:rsidRPr="00784F60" w:rsidRDefault="008146C5" w:rsidP="00DC5BCC">
            <w:pPr>
              <w:spacing w:line="200" w:lineRule="exact"/>
              <w:contextualSpacing/>
              <w:rPr>
                <w:rFonts w:ascii="Sabon LT Std" w:hAnsi="Sabon LT Std"/>
                <w:sz w:val="16"/>
                <w:szCs w:val="16"/>
              </w:rPr>
            </w:pPr>
            <w:r w:rsidRPr="00784F60">
              <w:rPr>
                <w:rFonts w:ascii="Sabon LT Std" w:hAnsi="Sabon LT Std"/>
                <w:sz w:val="16"/>
                <w:szCs w:val="16"/>
              </w:rPr>
              <w:t>Environmentalists</w:t>
            </w:r>
          </w:p>
        </w:tc>
        <w:tc>
          <w:tcPr>
            <w:tcW w:w="886" w:type="dxa"/>
            <w:tcBorders>
              <w:top w:val="nil"/>
              <w:left w:val="nil"/>
              <w:bottom w:val="nil"/>
              <w:right w:val="nil"/>
            </w:tcBorders>
            <w:tcMar>
              <w:top w:w="28" w:type="dxa"/>
              <w:left w:w="28" w:type="dxa"/>
            </w:tcMar>
          </w:tcPr>
          <w:p w14:paraId="6C4949C6" w14:textId="77777777" w:rsidR="008146C5" w:rsidRPr="00784F60" w:rsidRDefault="008146C5" w:rsidP="003704F4">
            <w:pPr>
              <w:tabs>
                <w:tab w:val="decimal" w:pos="390"/>
              </w:tabs>
              <w:spacing w:before="0" w:line="200" w:lineRule="exact"/>
              <w:contextualSpacing/>
              <w:rPr>
                <w:rFonts w:ascii="Sabon LT Std" w:hAnsi="Sabon LT Std"/>
                <w:sz w:val="16"/>
                <w:szCs w:val="16"/>
              </w:rPr>
            </w:pPr>
            <w:r w:rsidRPr="00784F60">
              <w:rPr>
                <w:rFonts w:ascii="Sabon LT Std" w:hAnsi="Sabon LT Std"/>
                <w:sz w:val="16"/>
                <w:szCs w:val="16"/>
              </w:rPr>
              <w:t>0.05</w:t>
            </w:r>
            <w:r w:rsidRPr="00784F60">
              <w:rPr>
                <w:rFonts w:ascii="Sabon LT Std" w:hAnsi="Sabon LT Std"/>
                <w:sz w:val="16"/>
                <w:szCs w:val="16"/>
              </w:rPr>
              <w:br/>
              <w:t>(0.11)</w:t>
            </w:r>
          </w:p>
        </w:tc>
        <w:tc>
          <w:tcPr>
            <w:tcW w:w="886" w:type="dxa"/>
            <w:gridSpan w:val="3"/>
            <w:tcBorders>
              <w:top w:val="nil"/>
              <w:left w:val="nil"/>
              <w:bottom w:val="nil"/>
              <w:right w:val="nil"/>
            </w:tcBorders>
            <w:tcMar>
              <w:top w:w="28" w:type="dxa"/>
              <w:left w:w="28" w:type="dxa"/>
            </w:tcMar>
          </w:tcPr>
          <w:p w14:paraId="52A03434" w14:textId="77777777" w:rsidR="008146C5" w:rsidRPr="00784F60" w:rsidRDefault="008146C5" w:rsidP="003704F4">
            <w:pPr>
              <w:tabs>
                <w:tab w:val="decimal" w:pos="386"/>
              </w:tabs>
              <w:spacing w:before="0" w:line="200" w:lineRule="exact"/>
              <w:contextualSpacing/>
              <w:rPr>
                <w:rFonts w:ascii="Sabon LT Std" w:hAnsi="Sabon LT Std"/>
                <w:sz w:val="16"/>
                <w:szCs w:val="16"/>
              </w:rPr>
            </w:pPr>
            <w:r w:rsidRPr="00784F60">
              <w:rPr>
                <w:rFonts w:ascii="Sabon LT Std" w:hAnsi="Sabon LT Std"/>
                <w:sz w:val="16"/>
                <w:szCs w:val="16"/>
              </w:rPr>
              <w:t>-0.15</w:t>
            </w:r>
            <w:r w:rsidRPr="00784F60">
              <w:rPr>
                <w:rFonts w:ascii="Sabon LT Std" w:hAnsi="Sabon LT Std"/>
                <w:sz w:val="16"/>
                <w:szCs w:val="16"/>
                <w:vertAlign w:val="superscript"/>
              </w:rPr>
              <w:t>*</w:t>
            </w:r>
            <w:r w:rsidRPr="00784F60">
              <w:rPr>
                <w:rFonts w:ascii="Sabon LT Std" w:hAnsi="Sabon LT Std"/>
                <w:sz w:val="16"/>
                <w:szCs w:val="16"/>
              </w:rPr>
              <w:br/>
              <w:t>(0.06)</w:t>
            </w:r>
          </w:p>
        </w:tc>
        <w:tc>
          <w:tcPr>
            <w:tcW w:w="915" w:type="dxa"/>
            <w:gridSpan w:val="2"/>
            <w:tcBorders>
              <w:top w:val="nil"/>
              <w:left w:val="nil"/>
              <w:bottom w:val="nil"/>
              <w:right w:val="nil"/>
            </w:tcBorders>
            <w:tcMar>
              <w:top w:w="28" w:type="dxa"/>
              <w:left w:w="28" w:type="dxa"/>
            </w:tcMar>
          </w:tcPr>
          <w:p w14:paraId="66FF91B8" w14:textId="77777777" w:rsidR="008146C5" w:rsidRPr="00784F60" w:rsidRDefault="008146C5" w:rsidP="003704F4">
            <w:pPr>
              <w:tabs>
                <w:tab w:val="decimal" w:pos="390"/>
              </w:tabs>
              <w:spacing w:before="0" w:line="200" w:lineRule="exact"/>
              <w:contextualSpacing/>
              <w:rPr>
                <w:rFonts w:ascii="Sabon LT Std" w:hAnsi="Sabon LT Std"/>
                <w:sz w:val="16"/>
                <w:szCs w:val="16"/>
              </w:rPr>
            </w:pPr>
            <w:r w:rsidRPr="00784F60">
              <w:rPr>
                <w:rFonts w:ascii="Sabon LT Std" w:hAnsi="Sabon LT Std"/>
                <w:sz w:val="16"/>
                <w:szCs w:val="16"/>
              </w:rPr>
              <w:t>0.03</w:t>
            </w:r>
            <w:r w:rsidRPr="00784F60">
              <w:rPr>
                <w:rFonts w:ascii="Sabon LT Std" w:hAnsi="Sabon LT Std"/>
                <w:sz w:val="16"/>
                <w:szCs w:val="16"/>
              </w:rPr>
              <w:br/>
              <w:t>(0.14)</w:t>
            </w:r>
          </w:p>
        </w:tc>
        <w:tc>
          <w:tcPr>
            <w:tcW w:w="921" w:type="dxa"/>
            <w:gridSpan w:val="2"/>
            <w:tcBorders>
              <w:top w:val="nil"/>
              <w:left w:val="nil"/>
              <w:bottom w:val="nil"/>
              <w:right w:val="nil"/>
            </w:tcBorders>
            <w:tcMar>
              <w:top w:w="28" w:type="dxa"/>
              <w:left w:w="28" w:type="dxa"/>
            </w:tcMar>
          </w:tcPr>
          <w:p w14:paraId="75863015" w14:textId="77777777" w:rsidR="008146C5" w:rsidRPr="00784F60" w:rsidRDefault="008146C5" w:rsidP="003704F4">
            <w:pPr>
              <w:tabs>
                <w:tab w:val="decimal" w:pos="385"/>
              </w:tabs>
              <w:spacing w:before="0" w:line="200" w:lineRule="exact"/>
              <w:contextualSpacing/>
              <w:rPr>
                <w:rFonts w:ascii="Sabon LT Std" w:hAnsi="Sabon LT Std"/>
                <w:sz w:val="16"/>
                <w:szCs w:val="16"/>
              </w:rPr>
            </w:pPr>
            <w:r w:rsidRPr="00784F60">
              <w:rPr>
                <w:rFonts w:ascii="Sabon LT Std" w:hAnsi="Sabon LT Std"/>
                <w:sz w:val="16"/>
                <w:szCs w:val="16"/>
              </w:rPr>
              <w:t>-0.15</w:t>
            </w:r>
            <w:r w:rsidRPr="00784F60">
              <w:rPr>
                <w:rFonts w:ascii="Sabon LT Std" w:hAnsi="Sabon LT Std"/>
                <w:sz w:val="16"/>
                <w:szCs w:val="16"/>
                <w:vertAlign w:val="superscript"/>
              </w:rPr>
              <w:t>*</w:t>
            </w:r>
            <w:r w:rsidRPr="00784F60">
              <w:rPr>
                <w:rFonts w:ascii="Sabon LT Std" w:hAnsi="Sabon LT Std"/>
                <w:sz w:val="16"/>
                <w:szCs w:val="16"/>
              </w:rPr>
              <w:br/>
              <w:t>(0.07)</w:t>
            </w:r>
          </w:p>
        </w:tc>
        <w:tc>
          <w:tcPr>
            <w:tcW w:w="1073" w:type="dxa"/>
            <w:gridSpan w:val="4"/>
            <w:tcBorders>
              <w:top w:val="nil"/>
              <w:left w:val="nil"/>
              <w:bottom w:val="nil"/>
              <w:right w:val="nil"/>
            </w:tcBorders>
          </w:tcPr>
          <w:p w14:paraId="51C60FDC" w14:textId="1E347ECD" w:rsidR="008146C5" w:rsidRPr="00784F60" w:rsidRDefault="00533FEE" w:rsidP="00533FEE">
            <w:pPr>
              <w:tabs>
                <w:tab w:val="decimal" w:pos="247"/>
              </w:tabs>
              <w:spacing w:before="0" w:line="200" w:lineRule="exact"/>
              <w:ind w:left="-179"/>
              <w:contextualSpacing/>
              <w:rPr>
                <w:rFonts w:ascii="Sabon LT Std" w:hAnsi="Sabon LT Std"/>
                <w:sz w:val="16"/>
                <w:szCs w:val="16"/>
              </w:rPr>
            </w:pPr>
            <w:r w:rsidRPr="00784F60">
              <w:rPr>
                <w:rFonts w:ascii="Sabon LT Std" w:hAnsi="Sabon LT Std"/>
                <w:sz w:val="16"/>
                <w:szCs w:val="16"/>
              </w:rPr>
              <w:t>-0.17</w:t>
            </w:r>
            <w:r w:rsidRPr="00784F60">
              <w:rPr>
                <w:rFonts w:ascii="Sabon LT Std" w:hAnsi="Sabon LT Std"/>
                <w:sz w:val="16"/>
                <w:szCs w:val="16"/>
                <w:vertAlign w:val="superscript"/>
              </w:rPr>
              <w:t>**</w:t>
            </w:r>
          </w:p>
          <w:p w14:paraId="2B73CBF9" w14:textId="67893194" w:rsidR="00533FEE" w:rsidRPr="00784F60" w:rsidRDefault="00533FEE" w:rsidP="00533FEE">
            <w:pPr>
              <w:tabs>
                <w:tab w:val="decimal" w:pos="247"/>
              </w:tabs>
              <w:spacing w:before="0" w:line="200" w:lineRule="exact"/>
              <w:ind w:left="-179"/>
              <w:contextualSpacing/>
              <w:rPr>
                <w:rFonts w:ascii="Sabon LT Std" w:hAnsi="Sabon LT Std"/>
                <w:sz w:val="16"/>
                <w:szCs w:val="16"/>
              </w:rPr>
            </w:pPr>
            <w:r w:rsidRPr="00784F60">
              <w:rPr>
                <w:rFonts w:ascii="Sabon LT Std" w:hAnsi="Sabon LT Std"/>
                <w:sz w:val="16"/>
                <w:szCs w:val="16"/>
              </w:rPr>
              <w:t>(0.06)</w:t>
            </w:r>
          </w:p>
        </w:tc>
      </w:tr>
      <w:tr w:rsidR="008146C5" w:rsidRPr="00784F60" w14:paraId="321284AD" w14:textId="1464D119" w:rsidTr="008146C5">
        <w:trPr>
          <w:trHeight w:hRule="exact" w:val="454"/>
          <w:jc w:val="center"/>
        </w:trPr>
        <w:tc>
          <w:tcPr>
            <w:tcW w:w="2697" w:type="dxa"/>
            <w:tcBorders>
              <w:top w:val="nil"/>
              <w:left w:val="nil"/>
              <w:right w:val="nil"/>
            </w:tcBorders>
            <w:tcMar>
              <w:top w:w="28" w:type="dxa"/>
              <w:left w:w="28" w:type="dxa"/>
            </w:tcMar>
          </w:tcPr>
          <w:p w14:paraId="7DE397A8" w14:textId="365B4C41" w:rsidR="008146C5" w:rsidRPr="00784F60" w:rsidRDefault="008146C5" w:rsidP="00DC5BCC">
            <w:pPr>
              <w:spacing w:line="200" w:lineRule="exact"/>
              <w:contextualSpacing/>
              <w:rPr>
                <w:rFonts w:ascii="Sabon LT Std" w:hAnsi="Sabon LT Std"/>
                <w:sz w:val="16"/>
                <w:szCs w:val="16"/>
              </w:rPr>
            </w:pPr>
            <w:r w:rsidRPr="00784F60">
              <w:rPr>
                <w:rFonts w:ascii="Sabon LT Std" w:hAnsi="Sabon LT Std"/>
                <w:sz w:val="16"/>
                <w:szCs w:val="16"/>
              </w:rPr>
              <w:t>Development Interests</w:t>
            </w:r>
          </w:p>
        </w:tc>
        <w:tc>
          <w:tcPr>
            <w:tcW w:w="886" w:type="dxa"/>
            <w:tcBorders>
              <w:top w:val="nil"/>
              <w:left w:val="nil"/>
              <w:right w:val="nil"/>
            </w:tcBorders>
            <w:tcMar>
              <w:top w:w="28" w:type="dxa"/>
              <w:left w:w="28" w:type="dxa"/>
            </w:tcMar>
          </w:tcPr>
          <w:p w14:paraId="1F3E0085" w14:textId="77777777" w:rsidR="008146C5" w:rsidRPr="00784F60" w:rsidRDefault="008146C5" w:rsidP="003704F4">
            <w:pPr>
              <w:tabs>
                <w:tab w:val="decimal" w:pos="390"/>
              </w:tabs>
              <w:spacing w:before="0" w:line="200" w:lineRule="exact"/>
              <w:contextualSpacing/>
              <w:rPr>
                <w:rFonts w:ascii="Sabon LT Std" w:hAnsi="Sabon LT Std"/>
                <w:sz w:val="16"/>
                <w:szCs w:val="16"/>
              </w:rPr>
            </w:pPr>
            <w:r w:rsidRPr="00784F60">
              <w:rPr>
                <w:rFonts w:ascii="Sabon LT Std" w:hAnsi="Sabon LT Std"/>
                <w:sz w:val="16"/>
                <w:szCs w:val="16"/>
              </w:rPr>
              <w:t>-0.21</w:t>
            </w:r>
            <w:r w:rsidRPr="00784F60">
              <w:rPr>
                <w:rFonts w:ascii="Sabon LT Std" w:hAnsi="Sabon LT Std"/>
                <w:sz w:val="16"/>
                <w:szCs w:val="16"/>
              </w:rPr>
              <w:br/>
              <w:t>(0.16)</w:t>
            </w:r>
          </w:p>
        </w:tc>
        <w:tc>
          <w:tcPr>
            <w:tcW w:w="886" w:type="dxa"/>
            <w:gridSpan w:val="3"/>
            <w:tcBorders>
              <w:top w:val="nil"/>
              <w:left w:val="nil"/>
              <w:right w:val="nil"/>
            </w:tcBorders>
            <w:tcMar>
              <w:top w:w="28" w:type="dxa"/>
              <w:left w:w="28" w:type="dxa"/>
            </w:tcMar>
          </w:tcPr>
          <w:p w14:paraId="28A6A4CB" w14:textId="77777777" w:rsidR="008146C5" w:rsidRPr="00784F60" w:rsidRDefault="008146C5" w:rsidP="003704F4">
            <w:pPr>
              <w:tabs>
                <w:tab w:val="decimal" w:pos="386"/>
              </w:tabs>
              <w:spacing w:before="0" w:line="200" w:lineRule="exact"/>
              <w:contextualSpacing/>
              <w:rPr>
                <w:rFonts w:ascii="Sabon LT Std" w:hAnsi="Sabon LT Std"/>
                <w:sz w:val="16"/>
                <w:szCs w:val="16"/>
              </w:rPr>
            </w:pPr>
            <w:r w:rsidRPr="00784F60">
              <w:rPr>
                <w:rFonts w:ascii="Sabon LT Std" w:hAnsi="Sabon LT Std"/>
                <w:sz w:val="16"/>
                <w:szCs w:val="16"/>
              </w:rPr>
              <w:t>-0.05</w:t>
            </w:r>
            <w:r w:rsidRPr="00784F60">
              <w:rPr>
                <w:rFonts w:ascii="Sabon LT Std" w:hAnsi="Sabon LT Std"/>
                <w:sz w:val="16"/>
                <w:szCs w:val="16"/>
              </w:rPr>
              <w:br/>
              <w:t>(0.10)</w:t>
            </w:r>
          </w:p>
        </w:tc>
        <w:tc>
          <w:tcPr>
            <w:tcW w:w="915" w:type="dxa"/>
            <w:gridSpan w:val="2"/>
            <w:tcBorders>
              <w:top w:val="nil"/>
              <w:left w:val="nil"/>
              <w:right w:val="nil"/>
            </w:tcBorders>
            <w:tcMar>
              <w:top w:w="28" w:type="dxa"/>
              <w:left w:w="28" w:type="dxa"/>
            </w:tcMar>
          </w:tcPr>
          <w:p w14:paraId="1C0CB53F" w14:textId="77777777" w:rsidR="008146C5" w:rsidRPr="00784F60" w:rsidRDefault="008146C5" w:rsidP="003704F4">
            <w:pPr>
              <w:tabs>
                <w:tab w:val="decimal" w:pos="390"/>
              </w:tabs>
              <w:spacing w:before="0" w:line="200" w:lineRule="exact"/>
              <w:contextualSpacing/>
              <w:rPr>
                <w:rFonts w:ascii="Sabon LT Std" w:hAnsi="Sabon LT Std"/>
                <w:sz w:val="16"/>
                <w:szCs w:val="16"/>
              </w:rPr>
            </w:pPr>
            <w:r w:rsidRPr="00784F60">
              <w:rPr>
                <w:rFonts w:ascii="Sabon LT Std" w:hAnsi="Sabon LT Std"/>
                <w:sz w:val="16"/>
                <w:szCs w:val="16"/>
              </w:rPr>
              <w:t>-0.09</w:t>
            </w:r>
            <w:r w:rsidRPr="00784F60">
              <w:rPr>
                <w:rFonts w:ascii="Sabon LT Std" w:hAnsi="Sabon LT Std"/>
                <w:sz w:val="16"/>
                <w:szCs w:val="16"/>
              </w:rPr>
              <w:br/>
              <w:t>(0.15)</w:t>
            </w:r>
          </w:p>
        </w:tc>
        <w:tc>
          <w:tcPr>
            <w:tcW w:w="921" w:type="dxa"/>
            <w:gridSpan w:val="2"/>
            <w:tcBorders>
              <w:top w:val="nil"/>
              <w:left w:val="nil"/>
              <w:right w:val="nil"/>
            </w:tcBorders>
            <w:tcMar>
              <w:top w:w="28" w:type="dxa"/>
              <w:left w:w="28" w:type="dxa"/>
            </w:tcMar>
          </w:tcPr>
          <w:p w14:paraId="2E91FFE3" w14:textId="77777777" w:rsidR="008146C5" w:rsidRPr="00784F60" w:rsidRDefault="008146C5" w:rsidP="003704F4">
            <w:pPr>
              <w:tabs>
                <w:tab w:val="decimal" w:pos="385"/>
              </w:tabs>
              <w:spacing w:before="0" w:line="200" w:lineRule="exact"/>
              <w:contextualSpacing/>
              <w:rPr>
                <w:rFonts w:ascii="Sabon LT Std" w:hAnsi="Sabon LT Std"/>
                <w:sz w:val="16"/>
                <w:szCs w:val="16"/>
              </w:rPr>
            </w:pPr>
            <w:r w:rsidRPr="00784F60">
              <w:rPr>
                <w:rFonts w:ascii="Sabon LT Std" w:hAnsi="Sabon LT Std"/>
                <w:sz w:val="16"/>
                <w:szCs w:val="16"/>
              </w:rPr>
              <w:t>-0.05</w:t>
            </w:r>
            <w:r w:rsidRPr="00784F60">
              <w:rPr>
                <w:rFonts w:ascii="Sabon LT Std" w:hAnsi="Sabon LT Std"/>
                <w:sz w:val="16"/>
                <w:szCs w:val="16"/>
              </w:rPr>
              <w:br/>
              <w:t>(0.10)</w:t>
            </w:r>
          </w:p>
        </w:tc>
        <w:tc>
          <w:tcPr>
            <w:tcW w:w="1073" w:type="dxa"/>
            <w:gridSpan w:val="4"/>
            <w:tcBorders>
              <w:top w:val="nil"/>
              <w:left w:val="nil"/>
              <w:right w:val="nil"/>
            </w:tcBorders>
          </w:tcPr>
          <w:p w14:paraId="153FDE0C" w14:textId="77777777" w:rsidR="008146C5" w:rsidRPr="00784F60" w:rsidRDefault="00533FEE" w:rsidP="00533FEE">
            <w:pPr>
              <w:tabs>
                <w:tab w:val="decimal" w:pos="247"/>
              </w:tabs>
              <w:spacing w:before="0" w:line="200" w:lineRule="exact"/>
              <w:ind w:left="-179"/>
              <w:contextualSpacing/>
              <w:rPr>
                <w:rFonts w:ascii="Sabon LT Std" w:hAnsi="Sabon LT Std"/>
                <w:sz w:val="16"/>
                <w:szCs w:val="16"/>
              </w:rPr>
            </w:pPr>
            <w:r w:rsidRPr="00784F60">
              <w:rPr>
                <w:rFonts w:ascii="Sabon LT Std" w:hAnsi="Sabon LT Std"/>
                <w:sz w:val="16"/>
                <w:szCs w:val="16"/>
              </w:rPr>
              <w:t>-0.04</w:t>
            </w:r>
          </w:p>
          <w:p w14:paraId="7AB67B0E" w14:textId="123607CD" w:rsidR="00533FEE" w:rsidRPr="00784F60" w:rsidRDefault="00533FEE" w:rsidP="00533FEE">
            <w:pPr>
              <w:tabs>
                <w:tab w:val="decimal" w:pos="247"/>
              </w:tabs>
              <w:spacing w:before="0" w:line="200" w:lineRule="exact"/>
              <w:ind w:left="-179"/>
              <w:contextualSpacing/>
              <w:rPr>
                <w:rFonts w:ascii="Sabon LT Std" w:hAnsi="Sabon LT Std"/>
                <w:sz w:val="16"/>
                <w:szCs w:val="16"/>
              </w:rPr>
            </w:pPr>
            <w:r w:rsidRPr="00784F60">
              <w:rPr>
                <w:rFonts w:ascii="Sabon LT Std" w:hAnsi="Sabon LT Std"/>
                <w:sz w:val="16"/>
                <w:szCs w:val="16"/>
              </w:rPr>
              <w:t>(0.04)</w:t>
            </w:r>
          </w:p>
        </w:tc>
      </w:tr>
      <w:tr w:rsidR="008146C5" w:rsidRPr="00784F60" w14:paraId="373A4B62" w14:textId="459BB329" w:rsidTr="008146C5">
        <w:trPr>
          <w:trHeight w:hRule="exact" w:val="454"/>
          <w:jc w:val="center"/>
        </w:trPr>
        <w:tc>
          <w:tcPr>
            <w:tcW w:w="2697" w:type="dxa"/>
            <w:tcBorders>
              <w:left w:val="nil"/>
              <w:bottom w:val="nil"/>
              <w:right w:val="nil"/>
            </w:tcBorders>
            <w:tcMar>
              <w:top w:w="28" w:type="dxa"/>
              <w:left w:w="28" w:type="dxa"/>
            </w:tcMar>
          </w:tcPr>
          <w:p w14:paraId="0B78B931" w14:textId="4E363FAF" w:rsidR="008146C5" w:rsidRPr="00784F60" w:rsidRDefault="008146C5" w:rsidP="00DC5BCC">
            <w:pPr>
              <w:spacing w:line="200" w:lineRule="exact"/>
              <w:contextualSpacing/>
              <w:rPr>
                <w:rFonts w:ascii="Sabon LT Std" w:hAnsi="Sabon LT Std"/>
                <w:sz w:val="16"/>
                <w:szCs w:val="16"/>
              </w:rPr>
            </w:pPr>
            <w:r w:rsidRPr="00784F60">
              <w:rPr>
                <w:rFonts w:ascii="Sabon LT Std" w:hAnsi="Sabon LT Std"/>
                <w:sz w:val="16"/>
                <w:szCs w:val="16"/>
              </w:rPr>
              <w:t>Administrative Capacity</w:t>
            </w:r>
          </w:p>
        </w:tc>
        <w:tc>
          <w:tcPr>
            <w:tcW w:w="886" w:type="dxa"/>
            <w:tcBorders>
              <w:left w:val="nil"/>
              <w:bottom w:val="nil"/>
              <w:right w:val="nil"/>
            </w:tcBorders>
            <w:tcMar>
              <w:top w:w="28" w:type="dxa"/>
              <w:left w:w="28" w:type="dxa"/>
            </w:tcMar>
          </w:tcPr>
          <w:p w14:paraId="31654632" w14:textId="77777777" w:rsidR="008146C5" w:rsidRPr="00784F60" w:rsidRDefault="008146C5" w:rsidP="003704F4">
            <w:pPr>
              <w:tabs>
                <w:tab w:val="decimal" w:pos="390"/>
              </w:tabs>
              <w:spacing w:before="0" w:line="200" w:lineRule="exact"/>
              <w:contextualSpacing/>
              <w:rPr>
                <w:rFonts w:ascii="Sabon LT Std" w:hAnsi="Sabon LT Std"/>
                <w:sz w:val="16"/>
                <w:szCs w:val="16"/>
              </w:rPr>
            </w:pPr>
            <w:r w:rsidRPr="00784F60">
              <w:rPr>
                <w:rFonts w:ascii="Sabon LT Std" w:hAnsi="Sabon LT Std"/>
                <w:sz w:val="16"/>
                <w:szCs w:val="16"/>
              </w:rPr>
              <w:t>-0.02</w:t>
            </w:r>
            <w:r w:rsidRPr="00784F60">
              <w:rPr>
                <w:rFonts w:ascii="Sabon LT Std" w:hAnsi="Sabon LT Std"/>
                <w:sz w:val="16"/>
                <w:szCs w:val="16"/>
              </w:rPr>
              <w:br/>
              <w:t>(0.03)</w:t>
            </w:r>
          </w:p>
        </w:tc>
        <w:tc>
          <w:tcPr>
            <w:tcW w:w="886" w:type="dxa"/>
            <w:gridSpan w:val="3"/>
            <w:tcBorders>
              <w:left w:val="nil"/>
              <w:bottom w:val="nil"/>
              <w:right w:val="nil"/>
            </w:tcBorders>
            <w:tcMar>
              <w:top w:w="28" w:type="dxa"/>
              <w:left w:w="28" w:type="dxa"/>
            </w:tcMar>
          </w:tcPr>
          <w:p w14:paraId="1542CB40" w14:textId="77777777" w:rsidR="008146C5" w:rsidRPr="00784F60" w:rsidRDefault="008146C5" w:rsidP="003704F4">
            <w:pPr>
              <w:tabs>
                <w:tab w:val="decimal" w:pos="386"/>
              </w:tabs>
              <w:spacing w:before="0" w:line="200" w:lineRule="exact"/>
              <w:contextualSpacing/>
              <w:rPr>
                <w:rFonts w:ascii="Sabon LT Std" w:hAnsi="Sabon LT Std"/>
                <w:sz w:val="16"/>
                <w:szCs w:val="16"/>
              </w:rPr>
            </w:pPr>
            <w:r w:rsidRPr="00784F60">
              <w:rPr>
                <w:rFonts w:ascii="Sabon LT Std" w:hAnsi="Sabon LT Std"/>
                <w:sz w:val="16"/>
                <w:szCs w:val="16"/>
              </w:rPr>
              <w:t>-0.03</w:t>
            </w:r>
          </w:p>
          <w:p w14:paraId="3E7C1CFC" w14:textId="77777777" w:rsidR="008146C5" w:rsidRPr="00784F60" w:rsidRDefault="008146C5" w:rsidP="003704F4">
            <w:pPr>
              <w:tabs>
                <w:tab w:val="decimal" w:pos="386"/>
              </w:tabs>
              <w:spacing w:before="0" w:line="200" w:lineRule="exact"/>
              <w:contextualSpacing/>
              <w:rPr>
                <w:rFonts w:ascii="Sabon LT Std" w:hAnsi="Sabon LT Std"/>
                <w:sz w:val="16"/>
                <w:szCs w:val="16"/>
              </w:rPr>
            </w:pPr>
            <w:r w:rsidRPr="00784F60">
              <w:rPr>
                <w:rFonts w:ascii="Sabon LT Std" w:hAnsi="Sabon LT Std"/>
                <w:sz w:val="16"/>
                <w:szCs w:val="16"/>
              </w:rPr>
              <w:t>(0.02)</w:t>
            </w:r>
          </w:p>
        </w:tc>
        <w:tc>
          <w:tcPr>
            <w:tcW w:w="915" w:type="dxa"/>
            <w:gridSpan w:val="2"/>
            <w:tcBorders>
              <w:left w:val="nil"/>
              <w:bottom w:val="nil"/>
              <w:right w:val="nil"/>
            </w:tcBorders>
            <w:tcMar>
              <w:top w:w="28" w:type="dxa"/>
              <w:left w:w="28" w:type="dxa"/>
            </w:tcMar>
          </w:tcPr>
          <w:p w14:paraId="3A70B502" w14:textId="77777777" w:rsidR="008146C5" w:rsidRPr="00784F60" w:rsidRDefault="008146C5" w:rsidP="003704F4">
            <w:pPr>
              <w:tabs>
                <w:tab w:val="decimal" w:pos="390"/>
              </w:tabs>
              <w:spacing w:before="0" w:line="200" w:lineRule="exact"/>
              <w:contextualSpacing/>
              <w:rPr>
                <w:rFonts w:ascii="Sabon LT Std" w:hAnsi="Sabon LT Std"/>
                <w:sz w:val="16"/>
                <w:szCs w:val="16"/>
              </w:rPr>
            </w:pPr>
            <w:r w:rsidRPr="00784F60">
              <w:rPr>
                <w:rFonts w:ascii="Sabon LT Std" w:hAnsi="Sabon LT Std"/>
                <w:sz w:val="16"/>
                <w:szCs w:val="16"/>
              </w:rPr>
              <w:t>-0.03</w:t>
            </w:r>
            <w:r w:rsidRPr="00784F60">
              <w:rPr>
                <w:rFonts w:ascii="Sabon LT Std" w:hAnsi="Sabon LT Std"/>
                <w:sz w:val="16"/>
                <w:szCs w:val="16"/>
              </w:rPr>
              <w:br/>
              <w:t>(0.03)</w:t>
            </w:r>
          </w:p>
        </w:tc>
        <w:tc>
          <w:tcPr>
            <w:tcW w:w="921" w:type="dxa"/>
            <w:gridSpan w:val="2"/>
            <w:tcBorders>
              <w:left w:val="nil"/>
              <w:bottom w:val="nil"/>
              <w:right w:val="nil"/>
            </w:tcBorders>
            <w:tcMar>
              <w:top w:w="28" w:type="dxa"/>
              <w:left w:w="28" w:type="dxa"/>
            </w:tcMar>
          </w:tcPr>
          <w:p w14:paraId="10DCCFD1" w14:textId="77777777" w:rsidR="008146C5" w:rsidRPr="00784F60" w:rsidRDefault="008146C5" w:rsidP="003704F4">
            <w:pPr>
              <w:tabs>
                <w:tab w:val="decimal" w:pos="385"/>
              </w:tabs>
              <w:spacing w:before="0" w:line="200" w:lineRule="exact"/>
              <w:contextualSpacing/>
              <w:rPr>
                <w:rFonts w:ascii="Sabon LT Std" w:hAnsi="Sabon LT Std"/>
                <w:sz w:val="16"/>
                <w:szCs w:val="16"/>
              </w:rPr>
            </w:pPr>
            <w:r w:rsidRPr="00784F60">
              <w:rPr>
                <w:rFonts w:ascii="Sabon LT Std" w:hAnsi="Sabon LT Std"/>
                <w:sz w:val="16"/>
                <w:szCs w:val="16"/>
              </w:rPr>
              <w:t>-0.03</w:t>
            </w:r>
          </w:p>
          <w:p w14:paraId="021D4059" w14:textId="77777777" w:rsidR="008146C5" w:rsidRPr="00784F60" w:rsidRDefault="008146C5" w:rsidP="003704F4">
            <w:pPr>
              <w:tabs>
                <w:tab w:val="decimal" w:pos="385"/>
              </w:tabs>
              <w:spacing w:before="0" w:line="200" w:lineRule="exact"/>
              <w:contextualSpacing/>
              <w:rPr>
                <w:rFonts w:ascii="Sabon LT Std" w:hAnsi="Sabon LT Std"/>
                <w:sz w:val="16"/>
                <w:szCs w:val="16"/>
              </w:rPr>
            </w:pPr>
            <w:r w:rsidRPr="00784F60">
              <w:rPr>
                <w:rFonts w:ascii="Sabon LT Std" w:hAnsi="Sabon LT Std"/>
                <w:sz w:val="16"/>
                <w:szCs w:val="16"/>
              </w:rPr>
              <w:t>(0.02)</w:t>
            </w:r>
          </w:p>
        </w:tc>
        <w:tc>
          <w:tcPr>
            <w:tcW w:w="1073" w:type="dxa"/>
            <w:gridSpan w:val="4"/>
            <w:tcBorders>
              <w:left w:val="nil"/>
              <w:bottom w:val="nil"/>
              <w:right w:val="nil"/>
            </w:tcBorders>
          </w:tcPr>
          <w:p w14:paraId="3DD5F42D" w14:textId="77777777" w:rsidR="008146C5" w:rsidRPr="00784F60" w:rsidRDefault="00533FEE" w:rsidP="00533FEE">
            <w:pPr>
              <w:tabs>
                <w:tab w:val="decimal" w:pos="247"/>
              </w:tabs>
              <w:spacing w:before="0" w:line="200" w:lineRule="exact"/>
              <w:ind w:left="-179"/>
              <w:contextualSpacing/>
              <w:rPr>
                <w:rFonts w:ascii="Sabon LT Std" w:hAnsi="Sabon LT Std"/>
                <w:sz w:val="16"/>
                <w:szCs w:val="16"/>
              </w:rPr>
            </w:pPr>
            <w:r w:rsidRPr="00784F60">
              <w:rPr>
                <w:rFonts w:ascii="Sabon LT Std" w:hAnsi="Sabon LT Std"/>
                <w:sz w:val="16"/>
                <w:szCs w:val="16"/>
              </w:rPr>
              <w:t>-0.00</w:t>
            </w:r>
          </w:p>
          <w:p w14:paraId="0134F51B" w14:textId="68448AB6" w:rsidR="00533FEE" w:rsidRPr="00784F60" w:rsidRDefault="00533FEE" w:rsidP="00533FEE">
            <w:pPr>
              <w:tabs>
                <w:tab w:val="decimal" w:pos="247"/>
              </w:tabs>
              <w:spacing w:before="0" w:line="200" w:lineRule="exact"/>
              <w:ind w:left="-179"/>
              <w:contextualSpacing/>
              <w:rPr>
                <w:rFonts w:ascii="Sabon LT Std" w:hAnsi="Sabon LT Std"/>
                <w:sz w:val="16"/>
                <w:szCs w:val="16"/>
              </w:rPr>
            </w:pPr>
            <w:r w:rsidRPr="00784F60">
              <w:rPr>
                <w:rFonts w:ascii="Sabon LT Std" w:hAnsi="Sabon LT Std"/>
                <w:sz w:val="16"/>
                <w:szCs w:val="16"/>
              </w:rPr>
              <w:t>(0.01)</w:t>
            </w:r>
          </w:p>
        </w:tc>
      </w:tr>
      <w:tr w:rsidR="008146C5" w:rsidRPr="00784F60" w14:paraId="449D7723" w14:textId="67ABABAD" w:rsidTr="008146C5">
        <w:trPr>
          <w:trHeight w:hRule="exact" w:val="454"/>
          <w:jc w:val="center"/>
        </w:trPr>
        <w:tc>
          <w:tcPr>
            <w:tcW w:w="2697" w:type="dxa"/>
            <w:tcBorders>
              <w:top w:val="nil"/>
              <w:left w:val="nil"/>
              <w:bottom w:val="nil"/>
              <w:right w:val="nil"/>
            </w:tcBorders>
            <w:tcMar>
              <w:top w:w="28" w:type="dxa"/>
              <w:left w:w="28" w:type="dxa"/>
            </w:tcMar>
          </w:tcPr>
          <w:p w14:paraId="526AB928" w14:textId="54053EBC" w:rsidR="008146C5" w:rsidRPr="00784F60" w:rsidRDefault="008146C5" w:rsidP="00DC5BCC">
            <w:pPr>
              <w:spacing w:line="200" w:lineRule="exact"/>
              <w:contextualSpacing/>
              <w:rPr>
                <w:rFonts w:ascii="Sabon LT Std" w:hAnsi="Sabon LT Std"/>
                <w:sz w:val="16"/>
                <w:szCs w:val="16"/>
              </w:rPr>
            </w:pPr>
            <w:r w:rsidRPr="00784F60">
              <w:rPr>
                <w:rFonts w:ascii="Sabon LT Std" w:hAnsi="Sabon LT Std"/>
                <w:sz w:val="16"/>
                <w:szCs w:val="16"/>
              </w:rPr>
              <w:t>Financial Health</w:t>
            </w:r>
          </w:p>
        </w:tc>
        <w:tc>
          <w:tcPr>
            <w:tcW w:w="886" w:type="dxa"/>
            <w:tcBorders>
              <w:top w:val="nil"/>
              <w:left w:val="nil"/>
              <w:bottom w:val="nil"/>
              <w:right w:val="nil"/>
            </w:tcBorders>
            <w:tcMar>
              <w:top w:w="28" w:type="dxa"/>
              <w:left w:w="28" w:type="dxa"/>
            </w:tcMar>
          </w:tcPr>
          <w:p w14:paraId="634E1A1B" w14:textId="77777777" w:rsidR="008146C5" w:rsidRPr="00784F60" w:rsidRDefault="008146C5" w:rsidP="003704F4">
            <w:pPr>
              <w:tabs>
                <w:tab w:val="decimal" w:pos="390"/>
              </w:tabs>
              <w:spacing w:before="0" w:line="200" w:lineRule="exact"/>
              <w:contextualSpacing/>
              <w:rPr>
                <w:rFonts w:ascii="Sabon LT Std" w:hAnsi="Sabon LT Std"/>
                <w:sz w:val="16"/>
                <w:szCs w:val="16"/>
              </w:rPr>
            </w:pPr>
            <w:r w:rsidRPr="00784F60">
              <w:rPr>
                <w:rFonts w:ascii="Sabon LT Std" w:hAnsi="Sabon LT Std"/>
                <w:sz w:val="16"/>
                <w:szCs w:val="16"/>
              </w:rPr>
              <w:t>0.13</w:t>
            </w:r>
            <w:r w:rsidRPr="00784F60">
              <w:rPr>
                <w:rFonts w:ascii="Sabon LT Std" w:hAnsi="Sabon LT Std"/>
                <w:sz w:val="16"/>
                <w:szCs w:val="16"/>
                <w:vertAlign w:val="superscript"/>
              </w:rPr>
              <w:t>*</w:t>
            </w:r>
            <w:r w:rsidRPr="00784F60">
              <w:rPr>
                <w:rFonts w:ascii="Sabon LT Std" w:hAnsi="Sabon LT Std"/>
                <w:sz w:val="16"/>
                <w:szCs w:val="16"/>
              </w:rPr>
              <w:br/>
              <w:t>(0.05)</w:t>
            </w:r>
          </w:p>
        </w:tc>
        <w:tc>
          <w:tcPr>
            <w:tcW w:w="886" w:type="dxa"/>
            <w:gridSpan w:val="3"/>
            <w:tcBorders>
              <w:top w:val="nil"/>
              <w:left w:val="nil"/>
              <w:bottom w:val="nil"/>
              <w:right w:val="nil"/>
            </w:tcBorders>
            <w:tcMar>
              <w:top w:w="28" w:type="dxa"/>
              <w:left w:w="28" w:type="dxa"/>
            </w:tcMar>
          </w:tcPr>
          <w:p w14:paraId="464C7133" w14:textId="77777777" w:rsidR="008146C5" w:rsidRPr="00784F60" w:rsidRDefault="008146C5" w:rsidP="003704F4">
            <w:pPr>
              <w:tabs>
                <w:tab w:val="decimal" w:pos="386"/>
              </w:tabs>
              <w:spacing w:before="0" w:line="200" w:lineRule="exact"/>
              <w:contextualSpacing/>
              <w:rPr>
                <w:rFonts w:ascii="Sabon LT Std" w:hAnsi="Sabon LT Std"/>
                <w:sz w:val="16"/>
                <w:szCs w:val="16"/>
              </w:rPr>
            </w:pPr>
            <w:r w:rsidRPr="00784F60">
              <w:rPr>
                <w:rFonts w:ascii="Sabon LT Std" w:hAnsi="Sabon LT Std"/>
                <w:sz w:val="16"/>
                <w:szCs w:val="16"/>
              </w:rPr>
              <w:t>0.07</w:t>
            </w:r>
            <w:r w:rsidRPr="00784F60">
              <w:rPr>
                <w:rFonts w:ascii="Sabon LT Std" w:hAnsi="Sabon LT Std"/>
                <w:sz w:val="16"/>
                <w:szCs w:val="16"/>
                <w:vertAlign w:val="superscript"/>
              </w:rPr>
              <w:t>*</w:t>
            </w:r>
            <w:r w:rsidRPr="00784F60">
              <w:rPr>
                <w:rFonts w:ascii="Sabon LT Std" w:hAnsi="Sabon LT Std"/>
                <w:sz w:val="16"/>
                <w:szCs w:val="16"/>
              </w:rPr>
              <w:br/>
              <w:t>(0.03)</w:t>
            </w:r>
          </w:p>
        </w:tc>
        <w:tc>
          <w:tcPr>
            <w:tcW w:w="915" w:type="dxa"/>
            <w:gridSpan w:val="2"/>
            <w:tcBorders>
              <w:top w:val="nil"/>
              <w:left w:val="nil"/>
              <w:bottom w:val="nil"/>
              <w:right w:val="nil"/>
            </w:tcBorders>
            <w:tcMar>
              <w:top w:w="28" w:type="dxa"/>
              <w:left w:w="28" w:type="dxa"/>
            </w:tcMar>
          </w:tcPr>
          <w:p w14:paraId="7D9F80DF" w14:textId="77777777" w:rsidR="008146C5" w:rsidRPr="00784F60" w:rsidRDefault="008146C5" w:rsidP="003704F4">
            <w:pPr>
              <w:tabs>
                <w:tab w:val="decimal" w:pos="390"/>
              </w:tabs>
              <w:spacing w:before="0" w:line="200" w:lineRule="exact"/>
              <w:contextualSpacing/>
              <w:rPr>
                <w:rFonts w:ascii="Sabon LT Std" w:hAnsi="Sabon LT Std"/>
                <w:sz w:val="16"/>
                <w:szCs w:val="16"/>
              </w:rPr>
            </w:pPr>
            <w:r w:rsidRPr="00784F60">
              <w:rPr>
                <w:rFonts w:ascii="Sabon LT Std" w:hAnsi="Sabon LT Std"/>
                <w:sz w:val="16"/>
                <w:szCs w:val="16"/>
              </w:rPr>
              <w:t>0.12</w:t>
            </w:r>
            <w:r w:rsidRPr="00784F60">
              <w:rPr>
                <w:rFonts w:ascii="Sabon LT Std" w:hAnsi="Sabon LT Std"/>
                <w:sz w:val="16"/>
                <w:szCs w:val="16"/>
                <w:vertAlign w:val="superscript"/>
              </w:rPr>
              <w:t>*</w:t>
            </w:r>
            <w:r w:rsidRPr="00784F60">
              <w:rPr>
                <w:rFonts w:ascii="Sabon LT Std" w:hAnsi="Sabon LT Std"/>
                <w:sz w:val="16"/>
                <w:szCs w:val="16"/>
              </w:rPr>
              <w:br/>
              <w:t>(0.05)</w:t>
            </w:r>
          </w:p>
        </w:tc>
        <w:tc>
          <w:tcPr>
            <w:tcW w:w="921" w:type="dxa"/>
            <w:gridSpan w:val="2"/>
            <w:tcBorders>
              <w:top w:val="nil"/>
              <w:left w:val="nil"/>
              <w:bottom w:val="nil"/>
              <w:right w:val="nil"/>
            </w:tcBorders>
            <w:tcMar>
              <w:top w:w="28" w:type="dxa"/>
              <w:left w:w="28" w:type="dxa"/>
            </w:tcMar>
          </w:tcPr>
          <w:p w14:paraId="6B1FF8EC" w14:textId="77777777" w:rsidR="008146C5" w:rsidRPr="00784F60" w:rsidRDefault="008146C5" w:rsidP="003704F4">
            <w:pPr>
              <w:tabs>
                <w:tab w:val="decimal" w:pos="385"/>
              </w:tabs>
              <w:spacing w:before="0" w:line="200" w:lineRule="exact"/>
              <w:contextualSpacing/>
              <w:rPr>
                <w:rFonts w:ascii="Sabon LT Std" w:hAnsi="Sabon LT Std"/>
                <w:sz w:val="16"/>
                <w:szCs w:val="16"/>
              </w:rPr>
            </w:pPr>
            <w:r w:rsidRPr="00784F60">
              <w:rPr>
                <w:rFonts w:ascii="Sabon LT Std" w:hAnsi="Sabon LT Std"/>
                <w:sz w:val="16"/>
                <w:szCs w:val="16"/>
              </w:rPr>
              <w:t>0.07</w:t>
            </w:r>
            <w:r w:rsidRPr="00784F60">
              <w:rPr>
                <w:rFonts w:ascii="Sabon LT Std" w:hAnsi="Sabon LT Std"/>
                <w:sz w:val="16"/>
                <w:szCs w:val="16"/>
                <w:vertAlign w:val="superscript"/>
              </w:rPr>
              <w:t>*</w:t>
            </w:r>
            <w:r w:rsidRPr="00784F60">
              <w:rPr>
                <w:rFonts w:ascii="Sabon LT Std" w:hAnsi="Sabon LT Std"/>
                <w:sz w:val="16"/>
                <w:szCs w:val="16"/>
              </w:rPr>
              <w:br/>
              <w:t>(0.03)</w:t>
            </w:r>
          </w:p>
        </w:tc>
        <w:tc>
          <w:tcPr>
            <w:tcW w:w="1073" w:type="dxa"/>
            <w:gridSpan w:val="4"/>
            <w:tcBorders>
              <w:top w:val="nil"/>
              <w:left w:val="nil"/>
              <w:bottom w:val="nil"/>
              <w:right w:val="nil"/>
            </w:tcBorders>
          </w:tcPr>
          <w:p w14:paraId="288A4ED8" w14:textId="5EF138C4" w:rsidR="008146C5" w:rsidRPr="00784F60" w:rsidRDefault="00533FEE" w:rsidP="00533FEE">
            <w:pPr>
              <w:tabs>
                <w:tab w:val="decimal" w:pos="247"/>
              </w:tabs>
              <w:spacing w:before="0" w:line="200" w:lineRule="exact"/>
              <w:ind w:left="-179"/>
              <w:contextualSpacing/>
              <w:rPr>
                <w:rFonts w:ascii="Sabon LT Std" w:hAnsi="Sabon LT Std"/>
                <w:sz w:val="16"/>
                <w:szCs w:val="16"/>
              </w:rPr>
            </w:pPr>
            <w:r w:rsidRPr="00784F60">
              <w:rPr>
                <w:rFonts w:ascii="Sabon LT Std" w:hAnsi="Sabon LT Std"/>
                <w:sz w:val="16"/>
                <w:szCs w:val="16"/>
              </w:rPr>
              <w:t>0.10</w:t>
            </w:r>
            <w:r w:rsidRPr="00784F60">
              <w:rPr>
                <w:rFonts w:ascii="Sabon LT Std" w:hAnsi="Sabon LT Std"/>
                <w:sz w:val="16"/>
                <w:szCs w:val="16"/>
                <w:vertAlign w:val="superscript"/>
              </w:rPr>
              <w:t>***</w:t>
            </w:r>
          </w:p>
          <w:p w14:paraId="3FE605C2" w14:textId="7EEE6E2E" w:rsidR="00533FEE" w:rsidRPr="00784F60" w:rsidRDefault="00533FEE" w:rsidP="00533FEE">
            <w:pPr>
              <w:tabs>
                <w:tab w:val="decimal" w:pos="247"/>
              </w:tabs>
              <w:spacing w:before="0" w:line="200" w:lineRule="exact"/>
              <w:ind w:left="-179"/>
              <w:contextualSpacing/>
              <w:rPr>
                <w:rFonts w:ascii="Sabon LT Std" w:hAnsi="Sabon LT Std"/>
                <w:sz w:val="16"/>
                <w:szCs w:val="16"/>
              </w:rPr>
            </w:pPr>
            <w:r w:rsidRPr="00784F60">
              <w:rPr>
                <w:rFonts w:ascii="Sabon LT Std" w:hAnsi="Sabon LT Std"/>
                <w:sz w:val="16"/>
                <w:szCs w:val="16"/>
              </w:rPr>
              <w:t>(0.03)</w:t>
            </w:r>
          </w:p>
        </w:tc>
      </w:tr>
      <w:tr w:rsidR="008146C5" w:rsidRPr="00784F60" w14:paraId="4E68D20F" w14:textId="7677B6B8" w:rsidTr="008146C5">
        <w:trPr>
          <w:trHeight w:hRule="exact" w:val="454"/>
          <w:jc w:val="center"/>
        </w:trPr>
        <w:tc>
          <w:tcPr>
            <w:tcW w:w="2697" w:type="dxa"/>
            <w:tcBorders>
              <w:top w:val="nil"/>
              <w:left w:val="nil"/>
              <w:bottom w:val="nil"/>
              <w:right w:val="nil"/>
            </w:tcBorders>
            <w:tcMar>
              <w:top w:w="28" w:type="dxa"/>
              <w:left w:w="28" w:type="dxa"/>
            </w:tcMar>
          </w:tcPr>
          <w:p w14:paraId="67F047DD" w14:textId="5CFF8F6E" w:rsidR="008146C5" w:rsidRPr="00784F60" w:rsidRDefault="008146C5" w:rsidP="00DC5BCC">
            <w:pPr>
              <w:spacing w:line="200" w:lineRule="exact"/>
              <w:contextualSpacing/>
              <w:rPr>
                <w:rFonts w:ascii="Sabon LT Std" w:hAnsi="Sabon LT Std"/>
                <w:sz w:val="16"/>
                <w:szCs w:val="16"/>
              </w:rPr>
            </w:pPr>
            <w:r w:rsidRPr="00784F60">
              <w:rPr>
                <w:rFonts w:ascii="Sabon LT Std" w:hAnsi="Sabon LT Std"/>
                <w:sz w:val="16"/>
                <w:szCs w:val="16"/>
              </w:rPr>
              <w:t>Tax Rate</w:t>
            </w:r>
          </w:p>
        </w:tc>
        <w:tc>
          <w:tcPr>
            <w:tcW w:w="886" w:type="dxa"/>
            <w:tcBorders>
              <w:top w:val="nil"/>
              <w:left w:val="nil"/>
              <w:bottom w:val="nil"/>
              <w:right w:val="nil"/>
            </w:tcBorders>
            <w:tcMar>
              <w:top w:w="28" w:type="dxa"/>
              <w:left w:w="28" w:type="dxa"/>
            </w:tcMar>
          </w:tcPr>
          <w:p w14:paraId="0801D470" w14:textId="77777777" w:rsidR="008146C5" w:rsidRPr="00784F60" w:rsidRDefault="008146C5" w:rsidP="003704F4">
            <w:pPr>
              <w:tabs>
                <w:tab w:val="decimal" w:pos="390"/>
              </w:tabs>
              <w:spacing w:before="0" w:line="200" w:lineRule="exact"/>
              <w:contextualSpacing/>
              <w:rPr>
                <w:rFonts w:ascii="Sabon LT Std" w:hAnsi="Sabon LT Std"/>
                <w:sz w:val="16"/>
                <w:szCs w:val="16"/>
              </w:rPr>
            </w:pPr>
            <w:r w:rsidRPr="00784F60">
              <w:rPr>
                <w:rFonts w:ascii="Sabon LT Std" w:hAnsi="Sabon LT Std"/>
                <w:sz w:val="16"/>
                <w:szCs w:val="16"/>
              </w:rPr>
              <w:t>1.00</w:t>
            </w:r>
            <w:r w:rsidRPr="00784F60">
              <w:rPr>
                <w:rFonts w:ascii="Sabon LT Std" w:hAnsi="Sabon LT Std"/>
                <w:sz w:val="16"/>
                <w:szCs w:val="16"/>
              </w:rPr>
              <w:br/>
              <w:t>(0.74)</w:t>
            </w:r>
          </w:p>
        </w:tc>
        <w:tc>
          <w:tcPr>
            <w:tcW w:w="886" w:type="dxa"/>
            <w:gridSpan w:val="3"/>
            <w:tcBorders>
              <w:top w:val="nil"/>
              <w:left w:val="nil"/>
              <w:bottom w:val="nil"/>
              <w:right w:val="nil"/>
            </w:tcBorders>
            <w:tcMar>
              <w:top w:w="28" w:type="dxa"/>
              <w:left w:w="28" w:type="dxa"/>
            </w:tcMar>
          </w:tcPr>
          <w:p w14:paraId="493F766C" w14:textId="77777777" w:rsidR="008146C5" w:rsidRPr="00784F60" w:rsidRDefault="008146C5" w:rsidP="003704F4">
            <w:pPr>
              <w:tabs>
                <w:tab w:val="decimal" w:pos="386"/>
              </w:tabs>
              <w:spacing w:before="0" w:line="200" w:lineRule="exact"/>
              <w:contextualSpacing/>
              <w:rPr>
                <w:rFonts w:ascii="Sabon LT Std" w:hAnsi="Sabon LT Std"/>
                <w:sz w:val="16"/>
                <w:szCs w:val="16"/>
              </w:rPr>
            </w:pPr>
            <w:r w:rsidRPr="00784F60">
              <w:rPr>
                <w:rFonts w:ascii="Sabon LT Std" w:hAnsi="Sabon LT Std"/>
                <w:sz w:val="16"/>
                <w:szCs w:val="16"/>
              </w:rPr>
              <w:t>-0.37</w:t>
            </w:r>
            <w:r w:rsidRPr="00784F60">
              <w:rPr>
                <w:rFonts w:ascii="Sabon LT Std" w:hAnsi="Sabon LT Std"/>
                <w:sz w:val="16"/>
                <w:szCs w:val="16"/>
              </w:rPr>
              <w:br/>
              <w:t>(0.46)</w:t>
            </w:r>
          </w:p>
        </w:tc>
        <w:tc>
          <w:tcPr>
            <w:tcW w:w="915" w:type="dxa"/>
            <w:gridSpan w:val="2"/>
            <w:tcBorders>
              <w:top w:val="nil"/>
              <w:left w:val="nil"/>
              <w:bottom w:val="nil"/>
              <w:right w:val="nil"/>
            </w:tcBorders>
            <w:tcMar>
              <w:top w:w="28" w:type="dxa"/>
              <w:left w:w="28" w:type="dxa"/>
            </w:tcMar>
          </w:tcPr>
          <w:p w14:paraId="22AEEDBE" w14:textId="77777777" w:rsidR="008146C5" w:rsidRPr="00784F60" w:rsidRDefault="008146C5" w:rsidP="003704F4">
            <w:pPr>
              <w:tabs>
                <w:tab w:val="decimal" w:pos="390"/>
              </w:tabs>
              <w:spacing w:before="0" w:line="200" w:lineRule="exact"/>
              <w:contextualSpacing/>
              <w:rPr>
                <w:rFonts w:ascii="Sabon LT Std" w:hAnsi="Sabon LT Std"/>
                <w:sz w:val="16"/>
                <w:szCs w:val="16"/>
              </w:rPr>
            </w:pPr>
            <w:r w:rsidRPr="00784F60">
              <w:rPr>
                <w:rFonts w:ascii="Sabon LT Std" w:hAnsi="Sabon LT Std"/>
                <w:sz w:val="16"/>
                <w:szCs w:val="16"/>
              </w:rPr>
              <w:t>2.29</w:t>
            </w:r>
            <w:r w:rsidRPr="00784F60">
              <w:rPr>
                <w:rFonts w:ascii="Sabon LT Std" w:hAnsi="Sabon LT Std"/>
                <w:sz w:val="16"/>
                <w:szCs w:val="16"/>
              </w:rPr>
              <w:br/>
              <w:t>(0.84)</w:t>
            </w:r>
          </w:p>
        </w:tc>
        <w:tc>
          <w:tcPr>
            <w:tcW w:w="921" w:type="dxa"/>
            <w:gridSpan w:val="2"/>
            <w:tcBorders>
              <w:top w:val="nil"/>
              <w:left w:val="nil"/>
              <w:bottom w:val="nil"/>
              <w:right w:val="nil"/>
            </w:tcBorders>
            <w:tcMar>
              <w:top w:w="28" w:type="dxa"/>
              <w:left w:w="28" w:type="dxa"/>
            </w:tcMar>
          </w:tcPr>
          <w:p w14:paraId="2BE36A11" w14:textId="77777777" w:rsidR="008146C5" w:rsidRPr="00784F60" w:rsidRDefault="008146C5" w:rsidP="003704F4">
            <w:pPr>
              <w:tabs>
                <w:tab w:val="decimal" w:pos="385"/>
              </w:tabs>
              <w:spacing w:before="0" w:line="200" w:lineRule="exact"/>
              <w:contextualSpacing/>
              <w:rPr>
                <w:rFonts w:ascii="Sabon LT Std" w:hAnsi="Sabon LT Std"/>
                <w:sz w:val="16"/>
                <w:szCs w:val="16"/>
              </w:rPr>
            </w:pPr>
            <w:r w:rsidRPr="00784F60">
              <w:rPr>
                <w:rFonts w:ascii="Sabon LT Std" w:hAnsi="Sabon LT Std"/>
                <w:sz w:val="16"/>
                <w:szCs w:val="16"/>
              </w:rPr>
              <w:t>-0.38</w:t>
            </w:r>
            <w:r w:rsidRPr="00784F60">
              <w:rPr>
                <w:rFonts w:ascii="Sabon LT Std" w:hAnsi="Sabon LT Std"/>
                <w:sz w:val="16"/>
                <w:szCs w:val="16"/>
              </w:rPr>
              <w:br/>
              <w:t>(0.45)</w:t>
            </w:r>
          </w:p>
        </w:tc>
        <w:tc>
          <w:tcPr>
            <w:tcW w:w="1073" w:type="dxa"/>
            <w:gridSpan w:val="4"/>
            <w:tcBorders>
              <w:top w:val="nil"/>
              <w:left w:val="nil"/>
              <w:bottom w:val="nil"/>
              <w:right w:val="nil"/>
            </w:tcBorders>
          </w:tcPr>
          <w:p w14:paraId="1C05E4BB" w14:textId="2969CFB8" w:rsidR="008146C5" w:rsidRPr="00784F60" w:rsidRDefault="00533FEE" w:rsidP="00533FEE">
            <w:pPr>
              <w:tabs>
                <w:tab w:val="decimal" w:pos="247"/>
              </w:tabs>
              <w:spacing w:before="0" w:line="200" w:lineRule="exact"/>
              <w:ind w:left="-179"/>
              <w:contextualSpacing/>
              <w:rPr>
                <w:rFonts w:ascii="Sabon LT Std" w:hAnsi="Sabon LT Std"/>
                <w:sz w:val="16"/>
                <w:szCs w:val="16"/>
              </w:rPr>
            </w:pPr>
            <w:r w:rsidRPr="00784F60">
              <w:rPr>
                <w:rFonts w:ascii="Sabon LT Std" w:hAnsi="Sabon LT Std"/>
                <w:sz w:val="16"/>
                <w:szCs w:val="16"/>
              </w:rPr>
              <w:t>-0.51</w:t>
            </w:r>
            <w:r w:rsidRPr="00784F60">
              <w:rPr>
                <w:rFonts w:ascii="Sabon LT Std" w:hAnsi="Sabon LT Std"/>
                <w:sz w:val="16"/>
                <w:szCs w:val="16"/>
                <w:vertAlign w:val="superscript"/>
              </w:rPr>
              <w:t>**</w:t>
            </w:r>
          </w:p>
          <w:p w14:paraId="69A9A97A" w14:textId="7DB02004" w:rsidR="00533FEE" w:rsidRPr="00784F60" w:rsidRDefault="00533FEE" w:rsidP="00533FEE">
            <w:pPr>
              <w:tabs>
                <w:tab w:val="decimal" w:pos="247"/>
              </w:tabs>
              <w:spacing w:before="0" w:line="200" w:lineRule="exact"/>
              <w:ind w:left="-179"/>
              <w:contextualSpacing/>
              <w:rPr>
                <w:rFonts w:ascii="Sabon LT Std" w:hAnsi="Sabon LT Std"/>
                <w:sz w:val="16"/>
                <w:szCs w:val="16"/>
              </w:rPr>
            </w:pPr>
            <w:r w:rsidRPr="00784F60">
              <w:rPr>
                <w:rFonts w:ascii="Sabon LT Std" w:hAnsi="Sabon LT Std"/>
                <w:sz w:val="16"/>
                <w:szCs w:val="16"/>
              </w:rPr>
              <w:t>(0.17)</w:t>
            </w:r>
          </w:p>
        </w:tc>
      </w:tr>
      <w:tr w:rsidR="008146C5" w:rsidRPr="00784F60" w14:paraId="6BEEC31F" w14:textId="2CD7983F" w:rsidTr="008146C5">
        <w:trPr>
          <w:trHeight w:hRule="exact" w:val="454"/>
          <w:jc w:val="center"/>
        </w:trPr>
        <w:tc>
          <w:tcPr>
            <w:tcW w:w="2697" w:type="dxa"/>
            <w:tcBorders>
              <w:top w:val="nil"/>
              <w:left w:val="nil"/>
              <w:bottom w:val="nil"/>
              <w:right w:val="nil"/>
            </w:tcBorders>
            <w:tcMar>
              <w:top w:w="28" w:type="dxa"/>
              <w:left w:w="28" w:type="dxa"/>
            </w:tcMar>
          </w:tcPr>
          <w:p w14:paraId="264F7905" w14:textId="2924A3E4" w:rsidR="008146C5" w:rsidRPr="00784F60" w:rsidRDefault="008146C5" w:rsidP="00DC5BCC">
            <w:pPr>
              <w:spacing w:line="200" w:lineRule="exact"/>
              <w:contextualSpacing/>
              <w:rPr>
                <w:rFonts w:ascii="Sabon LT Std" w:hAnsi="Sabon LT Std"/>
                <w:sz w:val="16"/>
                <w:szCs w:val="16"/>
              </w:rPr>
            </w:pPr>
            <w:r w:rsidRPr="00784F60">
              <w:rPr>
                <w:rFonts w:ascii="Sabon LT Std" w:hAnsi="Sabon LT Std"/>
                <w:sz w:val="16"/>
                <w:szCs w:val="16"/>
              </w:rPr>
              <w:t>Population Density</w:t>
            </w:r>
            <w:r w:rsidRPr="00784F60" w:rsidDel="00BC53B9">
              <w:rPr>
                <w:rFonts w:ascii="Sabon LT Std" w:hAnsi="Sabon LT Std"/>
                <w:sz w:val="16"/>
                <w:szCs w:val="16"/>
              </w:rPr>
              <w:t xml:space="preserve"> </w:t>
            </w:r>
          </w:p>
        </w:tc>
        <w:tc>
          <w:tcPr>
            <w:tcW w:w="886" w:type="dxa"/>
            <w:tcBorders>
              <w:top w:val="nil"/>
              <w:left w:val="nil"/>
              <w:bottom w:val="nil"/>
              <w:right w:val="nil"/>
            </w:tcBorders>
            <w:tcMar>
              <w:top w:w="28" w:type="dxa"/>
              <w:left w:w="28" w:type="dxa"/>
            </w:tcMar>
          </w:tcPr>
          <w:p w14:paraId="51E27A0D" w14:textId="77777777" w:rsidR="008146C5" w:rsidRPr="00784F60" w:rsidRDefault="008146C5" w:rsidP="003704F4">
            <w:pPr>
              <w:tabs>
                <w:tab w:val="decimal" w:pos="390"/>
              </w:tabs>
              <w:spacing w:before="0" w:line="200" w:lineRule="exact"/>
              <w:contextualSpacing/>
              <w:rPr>
                <w:rFonts w:ascii="Sabon LT Std" w:hAnsi="Sabon LT Std"/>
                <w:sz w:val="16"/>
                <w:szCs w:val="16"/>
              </w:rPr>
            </w:pPr>
            <w:r w:rsidRPr="00784F60">
              <w:rPr>
                <w:rFonts w:ascii="Sabon LT Std" w:hAnsi="Sabon LT Std"/>
                <w:sz w:val="16"/>
                <w:szCs w:val="16"/>
              </w:rPr>
              <w:t>-0.81</w:t>
            </w:r>
            <w:r w:rsidRPr="00784F60">
              <w:rPr>
                <w:rFonts w:ascii="Sabon LT Std" w:hAnsi="Sabon LT Std"/>
                <w:sz w:val="16"/>
                <w:szCs w:val="16"/>
                <w:vertAlign w:val="superscript"/>
              </w:rPr>
              <w:t>***</w:t>
            </w:r>
            <w:r w:rsidRPr="00784F60">
              <w:rPr>
                <w:rFonts w:ascii="Sabon LT Std" w:hAnsi="Sabon LT Std"/>
                <w:sz w:val="16"/>
                <w:szCs w:val="16"/>
              </w:rPr>
              <w:br/>
              <w:t>(0.08)</w:t>
            </w:r>
          </w:p>
        </w:tc>
        <w:tc>
          <w:tcPr>
            <w:tcW w:w="886" w:type="dxa"/>
            <w:gridSpan w:val="3"/>
            <w:tcBorders>
              <w:top w:val="nil"/>
              <w:left w:val="nil"/>
              <w:bottom w:val="nil"/>
              <w:right w:val="nil"/>
            </w:tcBorders>
            <w:tcMar>
              <w:top w:w="28" w:type="dxa"/>
              <w:left w:w="28" w:type="dxa"/>
            </w:tcMar>
          </w:tcPr>
          <w:p w14:paraId="78711844" w14:textId="77777777" w:rsidR="008146C5" w:rsidRPr="00784F60" w:rsidRDefault="008146C5" w:rsidP="003704F4">
            <w:pPr>
              <w:tabs>
                <w:tab w:val="decimal" w:pos="386"/>
              </w:tabs>
              <w:spacing w:before="0" w:line="200" w:lineRule="exact"/>
              <w:contextualSpacing/>
              <w:rPr>
                <w:rFonts w:ascii="Sabon LT Std" w:hAnsi="Sabon LT Std"/>
                <w:sz w:val="16"/>
                <w:szCs w:val="16"/>
              </w:rPr>
            </w:pPr>
            <w:r w:rsidRPr="00784F60">
              <w:rPr>
                <w:rFonts w:ascii="Sabon LT Std" w:hAnsi="Sabon LT Std"/>
                <w:sz w:val="16"/>
                <w:szCs w:val="16"/>
              </w:rPr>
              <w:t>-0.24</w:t>
            </w:r>
            <w:r w:rsidRPr="00784F60">
              <w:rPr>
                <w:rFonts w:ascii="Sabon LT Std" w:hAnsi="Sabon LT Std"/>
                <w:sz w:val="16"/>
                <w:szCs w:val="16"/>
                <w:vertAlign w:val="superscript"/>
              </w:rPr>
              <w:t>***</w:t>
            </w:r>
            <w:r w:rsidRPr="00784F60">
              <w:rPr>
                <w:rFonts w:ascii="Sabon LT Std" w:hAnsi="Sabon LT Std"/>
                <w:sz w:val="16"/>
                <w:szCs w:val="16"/>
              </w:rPr>
              <w:br/>
              <w:t>(0.05)</w:t>
            </w:r>
          </w:p>
        </w:tc>
        <w:tc>
          <w:tcPr>
            <w:tcW w:w="915" w:type="dxa"/>
            <w:gridSpan w:val="2"/>
            <w:tcBorders>
              <w:top w:val="nil"/>
              <w:left w:val="nil"/>
              <w:bottom w:val="nil"/>
              <w:right w:val="nil"/>
            </w:tcBorders>
            <w:tcMar>
              <w:top w:w="28" w:type="dxa"/>
              <w:left w:w="28" w:type="dxa"/>
            </w:tcMar>
          </w:tcPr>
          <w:p w14:paraId="25BCD6DA" w14:textId="77777777" w:rsidR="008146C5" w:rsidRPr="00784F60" w:rsidRDefault="008146C5" w:rsidP="003704F4">
            <w:pPr>
              <w:tabs>
                <w:tab w:val="decimal" w:pos="390"/>
              </w:tabs>
              <w:spacing w:before="0" w:line="200" w:lineRule="exact"/>
              <w:contextualSpacing/>
              <w:rPr>
                <w:rFonts w:ascii="Sabon LT Std" w:hAnsi="Sabon LT Std"/>
                <w:sz w:val="16"/>
                <w:szCs w:val="16"/>
              </w:rPr>
            </w:pPr>
            <w:r w:rsidRPr="00784F60">
              <w:rPr>
                <w:rFonts w:ascii="Sabon LT Std" w:hAnsi="Sabon LT Std"/>
                <w:sz w:val="16"/>
                <w:szCs w:val="16"/>
              </w:rPr>
              <w:t>-0.83</w:t>
            </w:r>
            <w:r w:rsidRPr="00784F60">
              <w:rPr>
                <w:rFonts w:ascii="Sabon LT Std" w:hAnsi="Sabon LT Std"/>
                <w:sz w:val="16"/>
                <w:szCs w:val="16"/>
                <w:vertAlign w:val="superscript"/>
              </w:rPr>
              <w:t>***</w:t>
            </w:r>
            <w:r w:rsidRPr="00784F60">
              <w:rPr>
                <w:rFonts w:ascii="Sabon LT Std" w:hAnsi="Sabon LT Std"/>
                <w:sz w:val="16"/>
                <w:szCs w:val="16"/>
              </w:rPr>
              <w:br/>
              <w:t>(0.08)</w:t>
            </w:r>
          </w:p>
        </w:tc>
        <w:tc>
          <w:tcPr>
            <w:tcW w:w="921" w:type="dxa"/>
            <w:gridSpan w:val="2"/>
            <w:tcBorders>
              <w:top w:val="nil"/>
              <w:left w:val="nil"/>
              <w:bottom w:val="nil"/>
              <w:right w:val="nil"/>
            </w:tcBorders>
            <w:tcMar>
              <w:top w:w="28" w:type="dxa"/>
              <w:left w:w="28" w:type="dxa"/>
            </w:tcMar>
          </w:tcPr>
          <w:p w14:paraId="588B1D45" w14:textId="77777777" w:rsidR="008146C5" w:rsidRPr="00784F60" w:rsidRDefault="008146C5" w:rsidP="003704F4">
            <w:pPr>
              <w:tabs>
                <w:tab w:val="decimal" w:pos="385"/>
              </w:tabs>
              <w:spacing w:before="0" w:line="200" w:lineRule="exact"/>
              <w:contextualSpacing/>
              <w:rPr>
                <w:rFonts w:ascii="Sabon LT Std" w:hAnsi="Sabon LT Std"/>
                <w:sz w:val="16"/>
                <w:szCs w:val="16"/>
              </w:rPr>
            </w:pPr>
            <w:r w:rsidRPr="00784F60">
              <w:rPr>
                <w:rFonts w:ascii="Sabon LT Std" w:hAnsi="Sabon LT Std"/>
                <w:sz w:val="16"/>
                <w:szCs w:val="16"/>
              </w:rPr>
              <w:t>-0.24</w:t>
            </w:r>
            <w:r w:rsidRPr="00784F60">
              <w:rPr>
                <w:rFonts w:ascii="Sabon LT Std" w:hAnsi="Sabon LT Std"/>
                <w:sz w:val="16"/>
                <w:szCs w:val="16"/>
                <w:vertAlign w:val="superscript"/>
              </w:rPr>
              <w:t>***</w:t>
            </w:r>
            <w:r w:rsidRPr="00784F60">
              <w:rPr>
                <w:rFonts w:ascii="Sabon LT Std" w:hAnsi="Sabon LT Std"/>
                <w:sz w:val="16"/>
                <w:szCs w:val="16"/>
              </w:rPr>
              <w:br/>
              <w:t>(0.05)</w:t>
            </w:r>
          </w:p>
        </w:tc>
        <w:tc>
          <w:tcPr>
            <w:tcW w:w="1073" w:type="dxa"/>
            <w:gridSpan w:val="4"/>
            <w:tcBorders>
              <w:top w:val="nil"/>
              <w:left w:val="nil"/>
              <w:bottom w:val="nil"/>
              <w:right w:val="nil"/>
            </w:tcBorders>
          </w:tcPr>
          <w:p w14:paraId="68C93083" w14:textId="77777777" w:rsidR="008146C5" w:rsidRPr="00784F60" w:rsidRDefault="00533FEE" w:rsidP="00533FEE">
            <w:pPr>
              <w:tabs>
                <w:tab w:val="decimal" w:pos="247"/>
              </w:tabs>
              <w:spacing w:before="0" w:line="200" w:lineRule="exact"/>
              <w:ind w:left="-179"/>
              <w:contextualSpacing/>
              <w:rPr>
                <w:rFonts w:ascii="Sabon LT Std" w:hAnsi="Sabon LT Std"/>
                <w:sz w:val="16"/>
                <w:szCs w:val="16"/>
              </w:rPr>
            </w:pPr>
            <w:r w:rsidRPr="00784F60">
              <w:rPr>
                <w:rFonts w:ascii="Sabon LT Std" w:hAnsi="Sabon LT Std"/>
                <w:sz w:val="16"/>
                <w:szCs w:val="16"/>
              </w:rPr>
              <w:t>0.01</w:t>
            </w:r>
          </w:p>
          <w:p w14:paraId="65F86414" w14:textId="6A3042FD" w:rsidR="00533FEE" w:rsidRPr="00784F60" w:rsidRDefault="00533FEE" w:rsidP="00533FEE">
            <w:pPr>
              <w:tabs>
                <w:tab w:val="decimal" w:pos="247"/>
              </w:tabs>
              <w:spacing w:before="0" w:line="200" w:lineRule="exact"/>
              <w:ind w:left="-179"/>
              <w:contextualSpacing/>
              <w:rPr>
                <w:rFonts w:ascii="Sabon LT Std" w:hAnsi="Sabon LT Std"/>
                <w:sz w:val="16"/>
                <w:szCs w:val="16"/>
              </w:rPr>
            </w:pPr>
            <w:r w:rsidRPr="00784F60">
              <w:rPr>
                <w:rFonts w:ascii="Sabon LT Std" w:hAnsi="Sabon LT Std"/>
                <w:sz w:val="16"/>
                <w:szCs w:val="16"/>
              </w:rPr>
              <w:t>(0.01)</w:t>
            </w:r>
          </w:p>
        </w:tc>
      </w:tr>
      <w:tr w:rsidR="008146C5" w:rsidRPr="00784F60" w14:paraId="4C50DA45" w14:textId="05244024" w:rsidTr="008146C5">
        <w:trPr>
          <w:trHeight w:hRule="exact" w:val="454"/>
          <w:jc w:val="center"/>
        </w:trPr>
        <w:tc>
          <w:tcPr>
            <w:tcW w:w="2697" w:type="dxa"/>
            <w:tcBorders>
              <w:top w:val="nil"/>
              <w:left w:val="nil"/>
              <w:bottom w:val="nil"/>
              <w:right w:val="nil"/>
            </w:tcBorders>
            <w:tcMar>
              <w:top w:w="28" w:type="dxa"/>
              <w:left w:w="28" w:type="dxa"/>
            </w:tcMar>
          </w:tcPr>
          <w:p w14:paraId="41C05B0C" w14:textId="0957038F" w:rsidR="008146C5" w:rsidRPr="00784F60" w:rsidRDefault="008146C5" w:rsidP="00DC5BCC">
            <w:pPr>
              <w:spacing w:line="200" w:lineRule="exact"/>
              <w:contextualSpacing/>
              <w:rPr>
                <w:rFonts w:ascii="Sabon LT Std" w:hAnsi="Sabon LT Std"/>
                <w:sz w:val="16"/>
                <w:szCs w:val="16"/>
              </w:rPr>
            </w:pPr>
            <w:r w:rsidRPr="00784F60">
              <w:rPr>
                <w:rFonts w:ascii="Sabon LT Std" w:hAnsi="Sabon LT Std"/>
                <w:sz w:val="16"/>
                <w:szCs w:val="16"/>
              </w:rPr>
              <w:t>Population Growth</w:t>
            </w:r>
            <w:r w:rsidRPr="00784F60" w:rsidDel="00BC53B9">
              <w:rPr>
                <w:rFonts w:ascii="Sabon LT Std" w:hAnsi="Sabon LT Std"/>
                <w:sz w:val="16"/>
                <w:szCs w:val="16"/>
              </w:rPr>
              <w:t xml:space="preserve"> </w:t>
            </w:r>
          </w:p>
        </w:tc>
        <w:tc>
          <w:tcPr>
            <w:tcW w:w="886" w:type="dxa"/>
            <w:tcBorders>
              <w:top w:val="nil"/>
              <w:left w:val="nil"/>
              <w:bottom w:val="nil"/>
              <w:right w:val="nil"/>
            </w:tcBorders>
            <w:tcMar>
              <w:top w:w="28" w:type="dxa"/>
              <w:left w:w="28" w:type="dxa"/>
            </w:tcMar>
          </w:tcPr>
          <w:p w14:paraId="0B71ACA9" w14:textId="77777777" w:rsidR="008146C5" w:rsidRPr="00784F60" w:rsidRDefault="008146C5" w:rsidP="003704F4">
            <w:pPr>
              <w:tabs>
                <w:tab w:val="decimal" w:pos="390"/>
              </w:tabs>
              <w:spacing w:before="0" w:line="200" w:lineRule="exact"/>
              <w:contextualSpacing/>
              <w:rPr>
                <w:rFonts w:ascii="Sabon LT Std" w:hAnsi="Sabon LT Std"/>
                <w:sz w:val="16"/>
                <w:szCs w:val="16"/>
              </w:rPr>
            </w:pPr>
            <w:r w:rsidRPr="00784F60">
              <w:rPr>
                <w:rFonts w:ascii="Sabon LT Std" w:hAnsi="Sabon LT Std"/>
                <w:sz w:val="16"/>
                <w:szCs w:val="16"/>
              </w:rPr>
              <w:t>-1.98</w:t>
            </w:r>
            <w:r w:rsidRPr="00784F60">
              <w:rPr>
                <w:rFonts w:ascii="Sabon LT Std" w:hAnsi="Sabon LT Std"/>
                <w:sz w:val="16"/>
                <w:szCs w:val="16"/>
                <w:vertAlign w:val="superscript"/>
              </w:rPr>
              <w:t>***</w:t>
            </w:r>
            <w:r w:rsidRPr="00784F60">
              <w:rPr>
                <w:rFonts w:ascii="Sabon LT Std" w:hAnsi="Sabon LT Std"/>
                <w:sz w:val="16"/>
                <w:szCs w:val="16"/>
              </w:rPr>
              <w:br/>
              <w:t>(0.28)</w:t>
            </w:r>
          </w:p>
        </w:tc>
        <w:tc>
          <w:tcPr>
            <w:tcW w:w="886" w:type="dxa"/>
            <w:gridSpan w:val="3"/>
            <w:tcBorders>
              <w:top w:val="nil"/>
              <w:left w:val="nil"/>
              <w:bottom w:val="nil"/>
              <w:right w:val="nil"/>
            </w:tcBorders>
            <w:tcMar>
              <w:top w:w="28" w:type="dxa"/>
              <w:left w:w="28" w:type="dxa"/>
            </w:tcMar>
          </w:tcPr>
          <w:p w14:paraId="22F985F2" w14:textId="77777777" w:rsidR="008146C5" w:rsidRPr="00784F60" w:rsidRDefault="008146C5" w:rsidP="003704F4">
            <w:pPr>
              <w:tabs>
                <w:tab w:val="decimal" w:pos="386"/>
              </w:tabs>
              <w:spacing w:before="0" w:line="200" w:lineRule="exact"/>
              <w:contextualSpacing/>
              <w:rPr>
                <w:rFonts w:ascii="Sabon LT Std" w:hAnsi="Sabon LT Std"/>
                <w:sz w:val="16"/>
                <w:szCs w:val="16"/>
              </w:rPr>
            </w:pPr>
            <w:r w:rsidRPr="00784F60">
              <w:rPr>
                <w:rFonts w:ascii="Sabon LT Std" w:hAnsi="Sabon LT Std"/>
                <w:sz w:val="16"/>
                <w:szCs w:val="16"/>
              </w:rPr>
              <w:t>-0.47</w:t>
            </w:r>
            <w:r w:rsidRPr="00784F60">
              <w:rPr>
                <w:rFonts w:ascii="Sabon LT Std" w:hAnsi="Sabon LT Std"/>
                <w:sz w:val="16"/>
                <w:szCs w:val="16"/>
                <w:vertAlign w:val="superscript"/>
              </w:rPr>
              <w:t>**</w:t>
            </w:r>
            <w:r w:rsidRPr="00784F60">
              <w:rPr>
                <w:rFonts w:ascii="Sabon LT Std" w:hAnsi="Sabon LT Std"/>
                <w:sz w:val="16"/>
                <w:szCs w:val="16"/>
              </w:rPr>
              <w:br/>
              <w:t>(0.17)</w:t>
            </w:r>
          </w:p>
        </w:tc>
        <w:tc>
          <w:tcPr>
            <w:tcW w:w="915" w:type="dxa"/>
            <w:gridSpan w:val="2"/>
            <w:tcBorders>
              <w:top w:val="nil"/>
              <w:left w:val="nil"/>
              <w:bottom w:val="nil"/>
              <w:right w:val="nil"/>
            </w:tcBorders>
            <w:tcMar>
              <w:top w:w="28" w:type="dxa"/>
              <w:left w:w="28" w:type="dxa"/>
            </w:tcMar>
          </w:tcPr>
          <w:p w14:paraId="59945161" w14:textId="77777777" w:rsidR="008146C5" w:rsidRPr="00784F60" w:rsidRDefault="008146C5" w:rsidP="003704F4">
            <w:pPr>
              <w:tabs>
                <w:tab w:val="decimal" w:pos="390"/>
              </w:tabs>
              <w:spacing w:before="0" w:line="200" w:lineRule="exact"/>
              <w:contextualSpacing/>
              <w:rPr>
                <w:rFonts w:ascii="Sabon LT Std" w:hAnsi="Sabon LT Std"/>
                <w:sz w:val="16"/>
                <w:szCs w:val="16"/>
              </w:rPr>
            </w:pPr>
            <w:r w:rsidRPr="00784F60">
              <w:rPr>
                <w:rFonts w:ascii="Sabon LT Std" w:hAnsi="Sabon LT Std"/>
                <w:sz w:val="16"/>
                <w:szCs w:val="16"/>
              </w:rPr>
              <w:t>-1.80</w:t>
            </w:r>
            <w:r w:rsidRPr="00784F60">
              <w:rPr>
                <w:rFonts w:ascii="Sabon LT Std" w:hAnsi="Sabon LT Std"/>
                <w:sz w:val="16"/>
                <w:szCs w:val="16"/>
                <w:vertAlign w:val="superscript"/>
              </w:rPr>
              <w:t>***</w:t>
            </w:r>
            <w:r w:rsidRPr="00784F60">
              <w:rPr>
                <w:rFonts w:ascii="Sabon LT Std" w:hAnsi="Sabon LT Std"/>
                <w:sz w:val="16"/>
                <w:szCs w:val="16"/>
              </w:rPr>
              <w:br/>
              <w:t>(0.27)</w:t>
            </w:r>
          </w:p>
        </w:tc>
        <w:tc>
          <w:tcPr>
            <w:tcW w:w="921" w:type="dxa"/>
            <w:gridSpan w:val="2"/>
            <w:tcBorders>
              <w:top w:val="nil"/>
              <w:left w:val="nil"/>
              <w:bottom w:val="nil"/>
              <w:right w:val="nil"/>
            </w:tcBorders>
            <w:tcMar>
              <w:top w:w="28" w:type="dxa"/>
              <w:left w:w="28" w:type="dxa"/>
            </w:tcMar>
          </w:tcPr>
          <w:p w14:paraId="2A02E67C" w14:textId="77777777" w:rsidR="008146C5" w:rsidRPr="00784F60" w:rsidRDefault="008146C5" w:rsidP="003704F4">
            <w:pPr>
              <w:tabs>
                <w:tab w:val="decimal" w:pos="385"/>
              </w:tabs>
              <w:spacing w:before="0" w:line="200" w:lineRule="exact"/>
              <w:contextualSpacing/>
              <w:rPr>
                <w:rFonts w:ascii="Sabon LT Std" w:hAnsi="Sabon LT Std"/>
                <w:sz w:val="16"/>
                <w:szCs w:val="16"/>
              </w:rPr>
            </w:pPr>
            <w:r w:rsidRPr="00784F60">
              <w:rPr>
                <w:rFonts w:ascii="Sabon LT Std" w:hAnsi="Sabon LT Std"/>
                <w:sz w:val="16"/>
                <w:szCs w:val="16"/>
              </w:rPr>
              <w:t>-0.46</w:t>
            </w:r>
            <w:r w:rsidRPr="00784F60">
              <w:rPr>
                <w:rFonts w:ascii="Sabon LT Std" w:hAnsi="Sabon LT Std"/>
                <w:sz w:val="16"/>
                <w:szCs w:val="16"/>
                <w:vertAlign w:val="superscript"/>
              </w:rPr>
              <w:t>**</w:t>
            </w:r>
            <w:r w:rsidRPr="00784F60">
              <w:rPr>
                <w:rFonts w:ascii="Sabon LT Std" w:hAnsi="Sabon LT Std"/>
                <w:sz w:val="16"/>
                <w:szCs w:val="16"/>
              </w:rPr>
              <w:br/>
              <w:t>(0.17)</w:t>
            </w:r>
          </w:p>
        </w:tc>
        <w:tc>
          <w:tcPr>
            <w:tcW w:w="1073" w:type="dxa"/>
            <w:gridSpan w:val="4"/>
            <w:tcBorders>
              <w:top w:val="nil"/>
              <w:left w:val="nil"/>
              <w:bottom w:val="nil"/>
              <w:right w:val="nil"/>
            </w:tcBorders>
          </w:tcPr>
          <w:p w14:paraId="5886CD09" w14:textId="77777777" w:rsidR="008146C5" w:rsidRPr="00784F60" w:rsidRDefault="00533FEE" w:rsidP="00533FEE">
            <w:pPr>
              <w:tabs>
                <w:tab w:val="decimal" w:pos="247"/>
              </w:tabs>
              <w:spacing w:before="0" w:line="200" w:lineRule="exact"/>
              <w:ind w:left="-179"/>
              <w:contextualSpacing/>
              <w:rPr>
                <w:rFonts w:ascii="Sabon LT Std" w:hAnsi="Sabon LT Std"/>
                <w:sz w:val="16"/>
                <w:szCs w:val="16"/>
              </w:rPr>
            </w:pPr>
            <w:r w:rsidRPr="00784F60">
              <w:rPr>
                <w:rFonts w:ascii="Sabon LT Std" w:hAnsi="Sabon LT Std"/>
                <w:sz w:val="16"/>
                <w:szCs w:val="16"/>
              </w:rPr>
              <w:t>0.17</w:t>
            </w:r>
          </w:p>
          <w:p w14:paraId="5ABD55A1" w14:textId="0412AA53" w:rsidR="00533FEE" w:rsidRPr="00784F60" w:rsidRDefault="00533FEE" w:rsidP="00533FEE">
            <w:pPr>
              <w:tabs>
                <w:tab w:val="decimal" w:pos="247"/>
              </w:tabs>
              <w:spacing w:before="0" w:line="200" w:lineRule="exact"/>
              <w:ind w:left="-179"/>
              <w:contextualSpacing/>
              <w:rPr>
                <w:rFonts w:ascii="Sabon LT Std" w:hAnsi="Sabon LT Std"/>
                <w:sz w:val="16"/>
                <w:szCs w:val="16"/>
              </w:rPr>
            </w:pPr>
            <w:r w:rsidRPr="00784F60">
              <w:rPr>
                <w:rFonts w:ascii="Sabon LT Std" w:hAnsi="Sabon LT Std"/>
                <w:sz w:val="16"/>
                <w:szCs w:val="16"/>
              </w:rPr>
              <w:t>(0.11)</w:t>
            </w:r>
          </w:p>
        </w:tc>
      </w:tr>
      <w:tr w:rsidR="008146C5" w:rsidRPr="00784F60" w14:paraId="13B0630F" w14:textId="2C8AF64E" w:rsidTr="008146C5">
        <w:trPr>
          <w:trHeight w:hRule="exact" w:val="454"/>
          <w:jc w:val="center"/>
        </w:trPr>
        <w:tc>
          <w:tcPr>
            <w:tcW w:w="2697" w:type="dxa"/>
            <w:tcBorders>
              <w:top w:val="nil"/>
              <w:left w:val="nil"/>
              <w:bottom w:val="nil"/>
              <w:right w:val="nil"/>
            </w:tcBorders>
            <w:tcMar>
              <w:top w:w="28" w:type="dxa"/>
              <w:left w:w="28" w:type="dxa"/>
            </w:tcMar>
          </w:tcPr>
          <w:p w14:paraId="54D25DE2" w14:textId="4674A60A" w:rsidR="008146C5" w:rsidRPr="00784F60" w:rsidRDefault="008146C5" w:rsidP="00DC5BCC">
            <w:pPr>
              <w:spacing w:line="200" w:lineRule="exact"/>
              <w:contextualSpacing/>
              <w:rPr>
                <w:rFonts w:ascii="Sabon LT Std" w:hAnsi="Sabon LT Std"/>
                <w:sz w:val="16"/>
                <w:szCs w:val="16"/>
              </w:rPr>
            </w:pPr>
            <w:r w:rsidRPr="00784F60">
              <w:rPr>
                <w:rFonts w:ascii="Sabon LT Std" w:hAnsi="Sabon LT Std"/>
                <w:sz w:val="16"/>
                <w:szCs w:val="16"/>
              </w:rPr>
              <w:t>Developable Surface Area</w:t>
            </w:r>
            <w:r w:rsidRPr="00784F60" w:rsidDel="00BC53B9">
              <w:rPr>
                <w:rFonts w:ascii="Sabon LT Std" w:hAnsi="Sabon LT Std"/>
                <w:sz w:val="16"/>
                <w:szCs w:val="16"/>
              </w:rPr>
              <w:t xml:space="preserve"> </w:t>
            </w:r>
          </w:p>
        </w:tc>
        <w:tc>
          <w:tcPr>
            <w:tcW w:w="886" w:type="dxa"/>
            <w:tcBorders>
              <w:top w:val="nil"/>
              <w:left w:val="nil"/>
              <w:bottom w:val="nil"/>
              <w:right w:val="nil"/>
            </w:tcBorders>
            <w:tcMar>
              <w:top w:w="28" w:type="dxa"/>
              <w:left w:w="28" w:type="dxa"/>
            </w:tcMar>
          </w:tcPr>
          <w:p w14:paraId="2568989F" w14:textId="77777777" w:rsidR="008146C5" w:rsidRPr="00784F60" w:rsidRDefault="008146C5" w:rsidP="003704F4">
            <w:pPr>
              <w:tabs>
                <w:tab w:val="decimal" w:pos="390"/>
              </w:tabs>
              <w:spacing w:before="0" w:line="200" w:lineRule="exact"/>
              <w:contextualSpacing/>
              <w:rPr>
                <w:rFonts w:ascii="Sabon LT Std" w:hAnsi="Sabon LT Std"/>
                <w:sz w:val="16"/>
                <w:szCs w:val="16"/>
              </w:rPr>
            </w:pPr>
            <w:r w:rsidRPr="00784F60">
              <w:rPr>
                <w:rFonts w:ascii="Sabon LT Std" w:hAnsi="Sabon LT Std"/>
                <w:sz w:val="16"/>
                <w:szCs w:val="16"/>
              </w:rPr>
              <w:t>-0.64</w:t>
            </w:r>
            <w:r w:rsidRPr="00784F60">
              <w:rPr>
                <w:rFonts w:ascii="Sabon LT Std" w:hAnsi="Sabon LT Std"/>
                <w:sz w:val="16"/>
                <w:szCs w:val="16"/>
              </w:rPr>
              <w:br/>
              <w:t>(0.51)</w:t>
            </w:r>
          </w:p>
        </w:tc>
        <w:tc>
          <w:tcPr>
            <w:tcW w:w="886" w:type="dxa"/>
            <w:gridSpan w:val="3"/>
            <w:tcBorders>
              <w:top w:val="nil"/>
              <w:left w:val="nil"/>
              <w:bottom w:val="nil"/>
              <w:right w:val="nil"/>
            </w:tcBorders>
            <w:tcMar>
              <w:top w:w="28" w:type="dxa"/>
              <w:left w:w="28" w:type="dxa"/>
            </w:tcMar>
          </w:tcPr>
          <w:p w14:paraId="38B3C65B" w14:textId="77777777" w:rsidR="008146C5" w:rsidRPr="00784F60" w:rsidRDefault="008146C5" w:rsidP="003704F4">
            <w:pPr>
              <w:tabs>
                <w:tab w:val="decimal" w:pos="386"/>
              </w:tabs>
              <w:spacing w:before="0" w:line="200" w:lineRule="exact"/>
              <w:contextualSpacing/>
              <w:rPr>
                <w:rFonts w:ascii="Sabon LT Std" w:hAnsi="Sabon LT Std"/>
                <w:sz w:val="16"/>
                <w:szCs w:val="16"/>
              </w:rPr>
            </w:pPr>
            <w:r w:rsidRPr="00784F60">
              <w:rPr>
                <w:rFonts w:ascii="Sabon LT Std" w:hAnsi="Sabon LT Std"/>
                <w:sz w:val="16"/>
                <w:szCs w:val="16"/>
              </w:rPr>
              <w:t>-0.01</w:t>
            </w:r>
            <w:r w:rsidRPr="00784F60">
              <w:rPr>
                <w:rFonts w:ascii="Sabon LT Std" w:hAnsi="Sabon LT Std"/>
                <w:sz w:val="16"/>
                <w:szCs w:val="16"/>
              </w:rPr>
              <w:br/>
              <w:t>(0.31)</w:t>
            </w:r>
          </w:p>
        </w:tc>
        <w:tc>
          <w:tcPr>
            <w:tcW w:w="915" w:type="dxa"/>
            <w:gridSpan w:val="2"/>
            <w:tcBorders>
              <w:top w:val="nil"/>
              <w:left w:val="nil"/>
              <w:bottom w:val="nil"/>
              <w:right w:val="nil"/>
            </w:tcBorders>
            <w:tcMar>
              <w:top w:w="28" w:type="dxa"/>
              <w:left w:w="28" w:type="dxa"/>
            </w:tcMar>
          </w:tcPr>
          <w:p w14:paraId="63CD6C8B" w14:textId="77777777" w:rsidR="008146C5" w:rsidRPr="00784F60" w:rsidRDefault="008146C5" w:rsidP="003704F4">
            <w:pPr>
              <w:tabs>
                <w:tab w:val="decimal" w:pos="390"/>
              </w:tabs>
              <w:spacing w:before="0" w:line="200" w:lineRule="exact"/>
              <w:contextualSpacing/>
              <w:rPr>
                <w:rFonts w:ascii="Sabon LT Std" w:hAnsi="Sabon LT Std"/>
                <w:sz w:val="16"/>
                <w:szCs w:val="16"/>
              </w:rPr>
            </w:pPr>
            <w:r w:rsidRPr="00784F60">
              <w:rPr>
                <w:rFonts w:ascii="Sabon LT Std" w:hAnsi="Sabon LT Std"/>
                <w:sz w:val="16"/>
                <w:szCs w:val="16"/>
              </w:rPr>
              <w:t>-0.31</w:t>
            </w:r>
            <w:r w:rsidRPr="00784F60">
              <w:rPr>
                <w:rFonts w:ascii="Sabon LT Std" w:hAnsi="Sabon LT Std"/>
                <w:sz w:val="16"/>
                <w:szCs w:val="16"/>
              </w:rPr>
              <w:br/>
              <w:t>(0.49)</w:t>
            </w:r>
          </w:p>
        </w:tc>
        <w:tc>
          <w:tcPr>
            <w:tcW w:w="921" w:type="dxa"/>
            <w:gridSpan w:val="2"/>
            <w:tcBorders>
              <w:top w:val="nil"/>
              <w:left w:val="nil"/>
              <w:bottom w:val="nil"/>
              <w:right w:val="nil"/>
            </w:tcBorders>
            <w:tcMar>
              <w:top w:w="28" w:type="dxa"/>
              <w:left w:w="28" w:type="dxa"/>
            </w:tcMar>
          </w:tcPr>
          <w:p w14:paraId="5ACA0861" w14:textId="77777777" w:rsidR="008146C5" w:rsidRPr="00784F60" w:rsidRDefault="008146C5" w:rsidP="003704F4">
            <w:pPr>
              <w:tabs>
                <w:tab w:val="decimal" w:pos="385"/>
              </w:tabs>
              <w:spacing w:before="0" w:line="200" w:lineRule="exact"/>
              <w:contextualSpacing/>
              <w:rPr>
                <w:rFonts w:ascii="Sabon LT Std" w:hAnsi="Sabon LT Std"/>
                <w:sz w:val="16"/>
                <w:szCs w:val="16"/>
              </w:rPr>
            </w:pPr>
            <w:r w:rsidRPr="00784F60">
              <w:rPr>
                <w:rFonts w:ascii="Sabon LT Std" w:hAnsi="Sabon LT Std"/>
                <w:sz w:val="16"/>
                <w:szCs w:val="16"/>
              </w:rPr>
              <w:t>-0.01</w:t>
            </w:r>
            <w:r w:rsidRPr="00784F60">
              <w:rPr>
                <w:rFonts w:ascii="Sabon LT Std" w:hAnsi="Sabon LT Std"/>
                <w:sz w:val="16"/>
                <w:szCs w:val="16"/>
              </w:rPr>
              <w:br/>
              <w:t>(0.30)</w:t>
            </w:r>
          </w:p>
        </w:tc>
        <w:tc>
          <w:tcPr>
            <w:tcW w:w="1073" w:type="dxa"/>
            <w:gridSpan w:val="4"/>
            <w:tcBorders>
              <w:top w:val="nil"/>
              <w:left w:val="nil"/>
              <w:bottom w:val="nil"/>
              <w:right w:val="nil"/>
            </w:tcBorders>
          </w:tcPr>
          <w:p w14:paraId="5B1CD9B7" w14:textId="45D96F75" w:rsidR="008146C5" w:rsidRPr="00784F60" w:rsidRDefault="00533FEE" w:rsidP="00533FEE">
            <w:pPr>
              <w:tabs>
                <w:tab w:val="decimal" w:pos="247"/>
              </w:tabs>
              <w:spacing w:before="0" w:line="200" w:lineRule="exact"/>
              <w:ind w:left="-179"/>
              <w:contextualSpacing/>
              <w:rPr>
                <w:rFonts w:ascii="Sabon LT Std" w:hAnsi="Sabon LT Std"/>
                <w:sz w:val="16"/>
                <w:szCs w:val="16"/>
              </w:rPr>
            </w:pPr>
            <w:r w:rsidRPr="00784F60">
              <w:rPr>
                <w:rFonts w:ascii="Sabon LT Std" w:hAnsi="Sabon LT Std"/>
                <w:sz w:val="16"/>
                <w:szCs w:val="16"/>
              </w:rPr>
              <w:t>0.02</w:t>
            </w:r>
            <w:r w:rsidRPr="00784F60">
              <w:rPr>
                <w:rFonts w:ascii="Sabon LT Std" w:hAnsi="Sabon LT Std"/>
                <w:sz w:val="16"/>
                <w:szCs w:val="16"/>
                <w:vertAlign w:val="superscript"/>
              </w:rPr>
              <w:t>*</w:t>
            </w:r>
          </w:p>
          <w:p w14:paraId="6A17C8A1" w14:textId="2F6FF0AB" w:rsidR="00533FEE" w:rsidRPr="00784F60" w:rsidRDefault="00533FEE" w:rsidP="00533FEE">
            <w:pPr>
              <w:tabs>
                <w:tab w:val="decimal" w:pos="247"/>
              </w:tabs>
              <w:spacing w:before="0" w:line="200" w:lineRule="exact"/>
              <w:ind w:left="-179"/>
              <w:contextualSpacing/>
              <w:rPr>
                <w:rFonts w:ascii="Sabon LT Std" w:hAnsi="Sabon LT Std"/>
                <w:sz w:val="16"/>
                <w:szCs w:val="16"/>
              </w:rPr>
            </w:pPr>
            <w:r w:rsidRPr="00784F60">
              <w:rPr>
                <w:rFonts w:ascii="Sabon LT Std" w:hAnsi="Sabon LT Std"/>
                <w:sz w:val="16"/>
                <w:szCs w:val="16"/>
              </w:rPr>
              <w:t>(0.01)</w:t>
            </w:r>
          </w:p>
        </w:tc>
      </w:tr>
      <w:tr w:rsidR="008146C5" w:rsidRPr="00784F60" w14:paraId="23AB1ED4" w14:textId="2D78AE78" w:rsidTr="008146C5">
        <w:trPr>
          <w:trHeight w:hRule="exact" w:val="454"/>
          <w:jc w:val="center"/>
        </w:trPr>
        <w:tc>
          <w:tcPr>
            <w:tcW w:w="2697" w:type="dxa"/>
            <w:tcBorders>
              <w:top w:val="nil"/>
              <w:left w:val="nil"/>
              <w:bottom w:val="nil"/>
              <w:right w:val="nil"/>
            </w:tcBorders>
            <w:tcMar>
              <w:top w:w="28" w:type="dxa"/>
              <w:left w:w="28" w:type="dxa"/>
            </w:tcMar>
          </w:tcPr>
          <w:p w14:paraId="70D4E68D" w14:textId="7CD917B8" w:rsidR="008146C5" w:rsidRPr="00784F60" w:rsidRDefault="008146C5" w:rsidP="00DC5BCC">
            <w:pPr>
              <w:spacing w:line="200" w:lineRule="exact"/>
              <w:contextualSpacing/>
              <w:rPr>
                <w:rFonts w:ascii="Sabon LT Std" w:hAnsi="Sabon LT Std"/>
                <w:sz w:val="16"/>
                <w:szCs w:val="16"/>
              </w:rPr>
            </w:pPr>
            <w:r w:rsidRPr="00784F60">
              <w:rPr>
                <w:rFonts w:ascii="Sabon LT Std" w:hAnsi="Sabon LT Std"/>
                <w:sz w:val="16"/>
                <w:szCs w:val="16"/>
              </w:rPr>
              <w:t>Lagged Dependent Variable</w:t>
            </w:r>
          </w:p>
        </w:tc>
        <w:tc>
          <w:tcPr>
            <w:tcW w:w="886" w:type="dxa"/>
            <w:tcBorders>
              <w:top w:val="nil"/>
              <w:left w:val="nil"/>
              <w:bottom w:val="nil"/>
              <w:right w:val="nil"/>
            </w:tcBorders>
            <w:tcMar>
              <w:top w:w="28" w:type="dxa"/>
              <w:left w:w="28" w:type="dxa"/>
            </w:tcMar>
          </w:tcPr>
          <w:p w14:paraId="329DA097" w14:textId="77777777" w:rsidR="008146C5" w:rsidRPr="00784F60" w:rsidRDefault="008146C5" w:rsidP="003704F4">
            <w:pPr>
              <w:tabs>
                <w:tab w:val="decimal" w:pos="390"/>
              </w:tabs>
              <w:spacing w:before="0" w:line="200" w:lineRule="exact"/>
              <w:contextualSpacing/>
              <w:rPr>
                <w:rFonts w:ascii="Sabon LT Std" w:hAnsi="Sabon LT Std"/>
                <w:sz w:val="16"/>
                <w:szCs w:val="16"/>
              </w:rPr>
            </w:pPr>
          </w:p>
        </w:tc>
        <w:tc>
          <w:tcPr>
            <w:tcW w:w="886" w:type="dxa"/>
            <w:gridSpan w:val="3"/>
            <w:tcBorders>
              <w:top w:val="nil"/>
              <w:left w:val="nil"/>
              <w:bottom w:val="nil"/>
              <w:right w:val="nil"/>
            </w:tcBorders>
            <w:tcMar>
              <w:top w:w="28" w:type="dxa"/>
              <w:left w:w="28" w:type="dxa"/>
            </w:tcMar>
          </w:tcPr>
          <w:p w14:paraId="642693F3" w14:textId="77777777" w:rsidR="008146C5" w:rsidRPr="00784F60" w:rsidRDefault="008146C5" w:rsidP="003704F4">
            <w:pPr>
              <w:tabs>
                <w:tab w:val="decimal" w:pos="386"/>
              </w:tabs>
              <w:spacing w:before="0" w:line="200" w:lineRule="exact"/>
              <w:contextualSpacing/>
              <w:rPr>
                <w:rFonts w:ascii="Sabon LT Std" w:hAnsi="Sabon LT Std"/>
                <w:sz w:val="16"/>
                <w:szCs w:val="16"/>
              </w:rPr>
            </w:pPr>
            <w:r w:rsidRPr="00784F60">
              <w:rPr>
                <w:rFonts w:ascii="Sabon LT Std" w:hAnsi="Sabon LT Std"/>
                <w:sz w:val="16"/>
                <w:szCs w:val="16"/>
              </w:rPr>
              <w:t>0.84</w:t>
            </w:r>
            <w:r w:rsidRPr="00784F60">
              <w:rPr>
                <w:rFonts w:ascii="Sabon LT Std" w:hAnsi="Sabon LT Std"/>
                <w:sz w:val="16"/>
                <w:szCs w:val="16"/>
                <w:vertAlign w:val="superscript"/>
              </w:rPr>
              <w:t>***</w:t>
            </w:r>
            <w:r w:rsidRPr="00784F60">
              <w:rPr>
                <w:rFonts w:ascii="Sabon LT Std" w:hAnsi="Sabon LT Std"/>
                <w:sz w:val="16"/>
                <w:szCs w:val="16"/>
              </w:rPr>
              <w:br/>
              <w:t>(0.01)</w:t>
            </w:r>
          </w:p>
        </w:tc>
        <w:tc>
          <w:tcPr>
            <w:tcW w:w="915" w:type="dxa"/>
            <w:gridSpan w:val="2"/>
            <w:tcBorders>
              <w:top w:val="nil"/>
              <w:left w:val="nil"/>
              <w:bottom w:val="nil"/>
              <w:right w:val="nil"/>
            </w:tcBorders>
            <w:tcMar>
              <w:top w:w="28" w:type="dxa"/>
              <w:left w:w="28" w:type="dxa"/>
            </w:tcMar>
          </w:tcPr>
          <w:p w14:paraId="3706BBFA" w14:textId="77777777" w:rsidR="008146C5" w:rsidRPr="00784F60" w:rsidRDefault="008146C5" w:rsidP="003704F4">
            <w:pPr>
              <w:tabs>
                <w:tab w:val="decimal" w:pos="390"/>
              </w:tabs>
              <w:spacing w:before="0" w:line="200" w:lineRule="exact"/>
              <w:contextualSpacing/>
              <w:rPr>
                <w:rFonts w:ascii="Sabon LT Std" w:hAnsi="Sabon LT Std"/>
                <w:sz w:val="16"/>
                <w:szCs w:val="16"/>
              </w:rPr>
            </w:pPr>
          </w:p>
        </w:tc>
        <w:tc>
          <w:tcPr>
            <w:tcW w:w="921" w:type="dxa"/>
            <w:gridSpan w:val="2"/>
            <w:tcBorders>
              <w:top w:val="nil"/>
              <w:left w:val="nil"/>
              <w:bottom w:val="nil"/>
              <w:right w:val="nil"/>
            </w:tcBorders>
            <w:tcMar>
              <w:top w:w="28" w:type="dxa"/>
              <w:left w:w="28" w:type="dxa"/>
            </w:tcMar>
          </w:tcPr>
          <w:p w14:paraId="1866327A" w14:textId="77777777" w:rsidR="008146C5" w:rsidRPr="00784F60" w:rsidRDefault="008146C5" w:rsidP="003704F4">
            <w:pPr>
              <w:tabs>
                <w:tab w:val="decimal" w:pos="385"/>
              </w:tabs>
              <w:spacing w:before="0" w:line="200" w:lineRule="exact"/>
              <w:contextualSpacing/>
              <w:rPr>
                <w:rFonts w:ascii="Sabon LT Std" w:hAnsi="Sabon LT Std"/>
                <w:sz w:val="16"/>
                <w:szCs w:val="16"/>
              </w:rPr>
            </w:pPr>
            <w:r w:rsidRPr="00784F60">
              <w:rPr>
                <w:rFonts w:ascii="Sabon LT Std" w:hAnsi="Sabon LT Std"/>
                <w:sz w:val="16"/>
                <w:szCs w:val="16"/>
              </w:rPr>
              <w:t>0.84</w:t>
            </w:r>
            <w:r w:rsidRPr="00784F60">
              <w:rPr>
                <w:rFonts w:ascii="Sabon LT Std" w:hAnsi="Sabon LT Std"/>
                <w:sz w:val="16"/>
                <w:szCs w:val="16"/>
                <w:vertAlign w:val="superscript"/>
              </w:rPr>
              <w:t>***</w:t>
            </w:r>
            <w:r w:rsidRPr="00784F60">
              <w:rPr>
                <w:rFonts w:ascii="Sabon LT Std" w:hAnsi="Sabon LT Std"/>
                <w:sz w:val="16"/>
                <w:szCs w:val="16"/>
              </w:rPr>
              <w:br/>
              <w:t>(0.01)</w:t>
            </w:r>
          </w:p>
        </w:tc>
        <w:tc>
          <w:tcPr>
            <w:tcW w:w="1073" w:type="dxa"/>
            <w:gridSpan w:val="4"/>
            <w:tcBorders>
              <w:top w:val="nil"/>
              <w:left w:val="nil"/>
              <w:bottom w:val="nil"/>
              <w:right w:val="nil"/>
            </w:tcBorders>
          </w:tcPr>
          <w:p w14:paraId="7470AFA7" w14:textId="1E00D82B" w:rsidR="008146C5" w:rsidRPr="00784F60" w:rsidRDefault="00533FEE" w:rsidP="00533FEE">
            <w:pPr>
              <w:tabs>
                <w:tab w:val="decimal" w:pos="247"/>
              </w:tabs>
              <w:spacing w:before="0" w:line="200" w:lineRule="exact"/>
              <w:ind w:left="-179"/>
              <w:contextualSpacing/>
              <w:rPr>
                <w:rFonts w:ascii="Sabon LT Std" w:hAnsi="Sabon LT Std"/>
                <w:sz w:val="16"/>
                <w:szCs w:val="16"/>
              </w:rPr>
            </w:pPr>
            <w:r w:rsidRPr="00784F60">
              <w:rPr>
                <w:rFonts w:ascii="Sabon LT Std" w:hAnsi="Sabon LT Std"/>
                <w:sz w:val="16"/>
                <w:szCs w:val="16"/>
              </w:rPr>
              <w:t>0.99</w:t>
            </w:r>
            <w:r w:rsidRPr="00784F60">
              <w:rPr>
                <w:rFonts w:ascii="Sabon LT Std" w:hAnsi="Sabon LT Std"/>
                <w:sz w:val="16"/>
                <w:szCs w:val="16"/>
                <w:vertAlign w:val="superscript"/>
              </w:rPr>
              <w:t>***</w:t>
            </w:r>
          </w:p>
          <w:p w14:paraId="09C9ED3E" w14:textId="49360CDD" w:rsidR="00533FEE" w:rsidRPr="00784F60" w:rsidRDefault="00533FEE" w:rsidP="00533FEE">
            <w:pPr>
              <w:tabs>
                <w:tab w:val="decimal" w:pos="247"/>
              </w:tabs>
              <w:spacing w:before="0" w:line="200" w:lineRule="exact"/>
              <w:ind w:left="-179"/>
              <w:contextualSpacing/>
              <w:rPr>
                <w:rFonts w:ascii="Sabon LT Std" w:hAnsi="Sabon LT Std"/>
                <w:sz w:val="16"/>
                <w:szCs w:val="16"/>
              </w:rPr>
            </w:pPr>
            <w:r w:rsidRPr="00784F60">
              <w:rPr>
                <w:rFonts w:ascii="Sabon LT Std" w:hAnsi="Sabon LT Std"/>
                <w:sz w:val="16"/>
                <w:szCs w:val="16"/>
              </w:rPr>
              <w:t>(0.00)</w:t>
            </w:r>
          </w:p>
        </w:tc>
      </w:tr>
      <w:tr w:rsidR="008146C5" w:rsidRPr="00784F60" w14:paraId="32B1AAE1" w14:textId="229F071E" w:rsidTr="008146C5">
        <w:trPr>
          <w:trHeight w:hRule="exact" w:val="57"/>
          <w:jc w:val="center"/>
        </w:trPr>
        <w:tc>
          <w:tcPr>
            <w:tcW w:w="2697" w:type="dxa"/>
            <w:tcBorders>
              <w:top w:val="nil"/>
              <w:left w:val="nil"/>
              <w:right w:val="nil"/>
            </w:tcBorders>
            <w:tcMar>
              <w:top w:w="28" w:type="dxa"/>
              <w:left w:w="28" w:type="dxa"/>
            </w:tcMar>
          </w:tcPr>
          <w:p w14:paraId="76CA80CE" w14:textId="220F8A36" w:rsidR="008146C5" w:rsidRPr="00784F60" w:rsidRDefault="008146C5" w:rsidP="00DC5BCC">
            <w:pPr>
              <w:spacing w:line="240" w:lineRule="auto"/>
              <w:contextualSpacing/>
              <w:rPr>
                <w:rFonts w:ascii="Sabon LT Std" w:hAnsi="Sabon LT Std"/>
                <w:b/>
                <w:sz w:val="16"/>
                <w:szCs w:val="16"/>
              </w:rPr>
            </w:pPr>
          </w:p>
        </w:tc>
        <w:tc>
          <w:tcPr>
            <w:tcW w:w="886" w:type="dxa"/>
            <w:tcBorders>
              <w:top w:val="nil"/>
              <w:left w:val="nil"/>
              <w:right w:val="nil"/>
            </w:tcBorders>
            <w:tcMar>
              <w:top w:w="28" w:type="dxa"/>
              <w:left w:w="28" w:type="dxa"/>
            </w:tcMar>
          </w:tcPr>
          <w:p w14:paraId="51BC5E37" w14:textId="77777777" w:rsidR="008146C5" w:rsidRPr="00784F60" w:rsidRDefault="008146C5" w:rsidP="003704F4">
            <w:pPr>
              <w:tabs>
                <w:tab w:val="decimal" w:pos="390"/>
              </w:tabs>
              <w:spacing w:line="240" w:lineRule="auto"/>
              <w:contextualSpacing/>
              <w:rPr>
                <w:rFonts w:ascii="Sabon LT Std" w:hAnsi="Sabon LT Std"/>
                <w:sz w:val="16"/>
                <w:szCs w:val="16"/>
              </w:rPr>
            </w:pPr>
          </w:p>
        </w:tc>
        <w:tc>
          <w:tcPr>
            <w:tcW w:w="886" w:type="dxa"/>
            <w:gridSpan w:val="3"/>
            <w:tcBorders>
              <w:top w:val="nil"/>
              <w:left w:val="nil"/>
              <w:right w:val="nil"/>
            </w:tcBorders>
            <w:tcMar>
              <w:top w:w="28" w:type="dxa"/>
              <w:left w:w="28" w:type="dxa"/>
            </w:tcMar>
          </w:tcPr>
          <w:p w14:paraId="427735BA" w14:textId="77777777" w:rsidR="008146C5" w:rsidRPr="00784F60" w:rsidRDefault="008146C5" w:rsidP="003704F4">
            <w:pPr>
              <w:tabs>
                <w:tab w:val="decimal" w:pos="386"/>
              </w:tabs>
              <w:spacing w:line="240" w:lineRule="auto"/>
              <w:contextualSpacing/>
              <w:rPr>
                <w:rFonts w:ascii="Sabon LT Std" w:hAnsi="Sabon LT Std"/>
                <w:sz w:val="16"/>
                <w:szCs w:val="16"/>
              </w:rPr>
            </w:pPr>
          </w:p>
        </w:tc>
        <w:tc>
          <w:tcPr>
            <w:tcW w:w="915" w:type="dxa"/>
            <w:gridSpan w:val="2"/>
            <w:tcBorders>
              <w:top w:val="nil"/>
              <w:left w:val="nil"/>
              <w:right w:val="nil"/>
            </w:tcBorders>
            <w:tcMar>
              <w:top w:w="28" w:type="dxa"/>
              <w:left w:w="28" w:type="dxa"/>
            </w:tcMar>
          </w:tcPr>
          <w:p w14:paraId="725500ED" w14:textId="77777777" w:rsidR="008146C5" w:rsidRPr="00784F60" w:rsidRDefault="008146C5" w:rsidP="003704F4">
            <w:pPr>
              <w:tabs>
                <w:tab w:val="decimal" w:pos="390"/>
              </w:tabs>
              <w:spacing w:line="240" w:lineRule="auto"/>
              <w:contextualSpacing/>
              <w:rPr>
                <w:rFonts w:ascii="Sabon LT Std" w:hAnsi="Sabon LT Std"/>
                <w:sz w:val="16"/>
                <w:szCs w:val="16"/>
              </w:rPr>
            </w:pPr>
          </w:p>
        </w:tc>
        <w:tc>
          <w:tcPr>
            <w:tcW w:w="921" w:type="dxa"/>
            <w:gridSpan w:val="2"/>
            <w:tcBorders>
              <w:top w:val="nil"/>
              <w:left w:val="nil"/>
              <w:right w:val="nil"/>
            </w:tcBorders>
            <w:tcMar>
              <w:top w:w="28" w:type="dxa"/>
              <w:left w:w="28" w:type="dxa"/>
            </w:tcMar>
          </w:tcPr>
          <w:p w14:paraId="42117491" w14:textId="77777777" w:rsidR="008146C5" w:rsidRPr="00784F60" w:rsidRDefault="008146C5" w:rsidP="003704F4">
            <w:pPr>
              <w:tabs>
                <w:tab w:val="decimal" w:pos="385"/>
              </w:tabs>
              <w:spacing w:line="240" w:lineRule="auto"/>
              <w:contextualSpacing/>
              <w:rPr>
                <w:rFonts w:ascii="Sabon LT Std" w:hAnsi="Sabon LT Std"/>
                <w:sz w:val="16"/>
                <w:szCs w:val="16"/>
              </w:rPr>
            </w:pPr>
          </w:p>
        </w:tc>
        <w:tc>
          <w:tcPr>
            <w:tcW w:w="1073" w:type="dxa"/>
            <w:gridSpan w:val="4"/>
            <w:tcBorders>
              <w:top w:val="nil"/>
              <w:left w:val="nil"/>
              <w:right w:val="nil"/>
            </w:tcBorders>
          </w:tcPr>
          <w:p w14:paraId="49E0C817" w14:textId="77777777" w:rsidR="008146C5" w:rsidRPr="00784F60" w:rsidRDefault="008146C5" w:rsidP="00533FEE">
            <w:pPr>
              <w:tabs>
                <w:tab w:val="decimal" w:pos="247"/>
              </w:tabs>
              <w:spacing w:line="240" w:lineRule="auto"/>
              <w:ind w:left="-179"/>
              <w:contextualSpacing/>
              <w:rPr>
                <w:rFonts w:ascii="Sabon LT Std" w:hAnsi="Sabon LT Std"/>
                <w:sz w:val="16"/>
                <w:szCs w:val="16"/>
              </w:rPr>
            </w:pPr>
          </w:p>
        </w:tc>
      </w:tr>
      <w:tr w:rsidR="008146C5" w:rsidRPr="00784F60" w14:paraId="10ECB108" w14:textId="4F68EB0D" w:rsidTr="008146C5">
        <w:trPr>
          <w:trHeight w:hRule="exact" w:val="249"/>
          <w:jc w:val="center"/>
        </w:trPr>
        <w:tc>
          <w:tcPr>
            <w:tcW w:w="2697" w:type="dxa"/>
            <w:tcBorders>
              <w:left w:val="nil"/>
              <w:bottom w:val="nil"/>
              <w:right w:val="nil"/>
            </w:tcBorders>
            <w:tcMar>
              <w:top w:w="28" w:type="dxa"/>
              <w:left w:w="28" w:type="dxa"/>
            </w:tcMar>
          </w:tcPr>
          <w:p w14:paraId="64F54929" w14:textId="77777777" w:rsidR="008146C5" w:rsidRPr="00784F60" w:rsidRDefault="008146C5" w:rsidP="00DC5BCC">
            <w:pPr>
              <w:spacing w:before="0" w:line="360" w:lineRule="auto"/>
              <w:contextualSpacing/>
              <w:rPr>
                <w:rFonts w:ascii="Sabon LT Std" w:hAnsi="Sabon LT Std"/>
                <w:sz w:val="16"/>
                <w:szCs w:val="16"/>
              </w:rPr>
            </w:pPr>
            <w:r w:rsidRPr="00784F60">
              <w:rPr>
                <w:rFonts w:ascii="Sabon LT Std" w:hAnsi="Sabon LT Std"/>
                <w:sz w:val="16"/>
                <w:szCs w:val="16"/>
              </w:rPr>
              <w:t>Unit Fixed Effects</w:t>
            </w:r>
          </w:p>
        </w:tc>
        <w:tc>
          <w:tcPr>
            <w:tcW w:w="886" w:type="dxa"/>
            <w:tcBorders>
              <w:left w:val="nil"/>
              <w:bottom w:val="nil"/>
              <w:right w:val="nil"/>
            </w:tcBorders>
            <w:tcMar>
              <w:top w:w="28" w:type="dxa"/>
              <w:left w:w="28" w:type="dxa"/>
            </w:tcMar>
          </w:tcPr>
          <w:p w14:paraId="3104986A" w14:textId="77777777" w:rsidR="008146C5" w:rsidRPr="00784F60" w:rsidRDefault="008146C5" w:rsidP="003704F4">
            <w:pPr>
              <w:tabs>
                <w:tab w:val="decimal" w:pos="390"/>
              </w:tabs>
              <w:contextualSpacing/>
              <w:jc w:val="center"/>
              <w:rPr>
                <w:rFonts w:ascii="Sabon LT Std" w:hAnsi="Sabon LT Std"/>
                <w:sz w:val="16"/>
                <w:szCs w:val="16"/>
              </w:rPr>
            </w:pPr>
            <w:r w:rsidRPr="00784F60">
              <w:rPr>
                <w:rFonts w:ascii="Sabon LT Std" w:hAnsi="Sabon LT Std"/>
                <w:sz w:val="16"/>
                <w:szCs w:val="16"/>
              </w:rPr>
              <w:t></w:t>
            </w:r>
          </w:p>
        </w:tc>
        <w:tc>
          <w:tcPr>
            <w:tcW w:w="886" w:type="dxa"/>
            <w:gridSpan w:val="3"/>
            <w:tcBorders>
              <w:left w:val="nil"/>
              <w:bottom w:val="nil"/>
              <w:right w:val="nil"/>
            </w:tcBorders>
            <w:tcMar>
              <w:top w:w="28" w:type="dxa"/>
              <w:left w:w="28" w:type="dxa"/>
            </w:tcMar>
          </w:tcPr>
          <w:p w14:paraId="1857F147" w14:textId="77777777" w:rsidR="008146C5" w:rsidRPr="00784F60" w:rsidRDefault="008146C5" w:rsidP="003704F4">
            <w:pPr>
              <w:tabs>
                <w:tab w:val="decimal" w:pos="386"/>
              </w:tabs>
              <w:contextualSpacing/>
              <w:jc w:val="center"/>
              <w:rPr>
                <w:rFonts w:ascii="Sabon LT Std" w:hAnsi="Sabon LT Std"/>
                <w:sz w:val="16"/>
                <w:szCs w:val="16"/>
              </w:rPr>
            </w:pPr>
            <w:r w:rsidRPr="00784F60">
              <w:rPr>
                <w:rFonts w:ascii="Sabon LT Std" w:hAnsi="Sabon LT Std"/>
                <w:sz w:val="16"/>
                <w:szCs w:val="16"/>
              </w:rPr>
              <w:t></w:t>
            </w:r>
          </w:p>
        </w:tc>
        <w:tc>
          <w:tcPr>
            <w:tcW w:w="915" w:type="dxa"/>
            <w:gridSpan w:val="2"/>
            <w:tcBorders>
              <w:left w:val="nil"/>
              <w:bottom w:val="nil"/>
              <w:right w:val="nil"/>
            </w:tcBorders>
            <w:tcMar>
              <w:top w:w="28" w:type="dxa"/>
              <w:left w:w="28" w:type="dxa"/>
            </w:tcMar>
          </w:tcPr>
          <w:p w14:paraId="00CFF14F" w14:textId="77777777" w:rsidR="008146C5" w:rsidRPr="00784F60" w:rsidRDefault="008146C5" w:rsidP="003704F4">
            <w:pPr>
              <w:tabs>
                <w:tab w:val="decimal" w:pos="390"/>
              </w:tabs>
              <w:contextualSpacing/>
              <w:jc w:val="center"/>
              <w:rPr>
                <w:rFonts w:ascii="Sabon LT Std" w:hAnsi="Sabon LT Std"/>
                <w:sz w:val="16"/>
                <w:szCs w:val="16"/>
              </w:rPr>
            </w:pPr>
            <w:r w:rsidRPr="00784F60">
              <w:rPr>
                <w:rFonts w:ascii="Sabon LT Std" w:hAnsi="Sabon LT Std"/>
                <w:sz w:val="16"/>
                <w:szCs w:val="16"/>
              </w:rPr>
              <w:t></w:t>
            </w:r>
          </w:p>
        </w:tc>
        <w:tc>
          <w:tcPr>
            <w:tcW w:w="921" w:type="dxa"/>
            <w:gridSpan w:val="2"/>
            <w:tcBorders>
              <w:left w:val="nil"/>
              <w:bottom w:val="nil"/>
              <w:right w:val="nil"/>
            </w:tcBorders>
            <w:tcMar>
              <w:top w:w="28" w:type="dxa"/>
              <w:left w:w="28" w:type="dxa"/>
            </w:tcMar>
          </w:tcPr>
          <w:p w14:paraId="4469263C" w14:textId="77777777" w:rsidR="008146C5" w:rsidRPr="00784F60" w:rsidRDefault="008146C5" w:rsidP="003704F4">
            <w:pPr>
              <w:tabs>
                <w:tab w:val="decimal" w:pos="385"/>
              </w:tabs>
              <w:contextualSpacing/>
              <w:jc w:val="center"/>
              <w:rPr>
                <w:rFonts w:ascii="Sabon LT Std" w:hAnsi="Sabon LT Std"/>
                <w:sz w:val="16"/>
                <w:szCs w:val="16"/>
              </w:rPr>
            </w:pPr>
            <w:r w:rsidRPr="00784F60">
              <w:rPr>
                <w:rFonts w:ascii="Sabon LT Std" w:hAnsi="Sabon LT Std"/>
                <w:sz w:val="16"/>
                <w:szCs w:val="16"/>
              </w:rPr>
              <w:t></w:t>
            </w:r>
          </w:p>
        </w:tc>
        <w:tc>
          <w:tcPr>
            <w:tcW w:w="1073" w:type="dxa"/>
            <w:gridSpan w:val="4"/>
            <w:tcBorders>
              <w:left w:val="nil"/>
              <w:bottom w:val="nil"/>
              <w:right w:val="nil"/>
            </w:tcBorders>
          </w:tcPr>
          <w:p w14:paraId="070E439E" w14:textId="77777777" w:rsidR="008146C5" w:rsidRPr="00784F60" w:rsidRDefault="008146C5" w:rsidP="00533FEE">
            <w:pPr>
              <w:tabs>
                <w:tab w:val="decimal" w:pos="247"/>
              </w:tabs>
              <w:ind w:left="-179"/>
              <w:contextualSpacing/>
              <w:jc w:val="center"/>
              <w:rPr>
                <w:rFonts w:ascii="Sabon LT Std" w:hAnsi="Sabon LT Std"/>
                <w:sz w:val="16"/>
                <w:szCs w:val="16"/>
              </w:rPr>
            </w:pPr>
          </w:p>
        </w:tc>
      </w:tr>
      <w:tr w:rsidR="008146C5" w:rsidRPr="00784F60" w14:paraId="64A2B953" w14:textId="4944BB78" w:rsidTr="008146C5">
        <w:trPr>
          <w:trHeight w:hRule="exact" w:val="113"/>
          <w:jc w:val="center"/>
        </w:trPr>
        <w:tc>
          <w:tcPr>
            <w:tcW w:w="2697" w:type="dxa"/>
            <w:tcBorders>
              <w:top w:val="nil"/>
              <w:left w:val="nil"/>
              <w:bottom w:val="nil"/>
              <w:right w:val="nil"/>
            </w:tcBorders>
            <w:tcMar>
              <w:top w:w="28" w:type="dxa"/>
              <w:left w:w="28" w:type="dxa"/>
            </w:tcMar>
          </w:tcPr>
          <w:p w14:paraId="635027B1" w14:textId="77777777" w:rsidR="008146C5" w:rsidRPr="00784F60" w:rsidRDefault="008146C5" w:rsidP="00DC5BCC">
            <w:pPr>
              <w:contextualSpacing/>
              <w:rPr>
                <w:rFonts w:ascii="Sabon LT Std" w:hAnsi="Sabon LT Std"/>
                <w:sz w:val="16"/>
                <w:szCs w:val="16"/>
              </w:rPr>
            </w:pPr>
          </w:p>
        </w:tc>
        <w:tc>
          <w:tcPr>
            <w:tcW w:w="886" w:type="dxa"/>
            <w:tcBorders>
              <w:top w:val="nil"/>
              <w:left w:val="nil"/>
              <w:bottom w:val="nil"/>
              <w:right w:val="nil"/>
            </w:tcBorders>
            <w:tcMar>
              <w:top w:w="28" w:type="dxa"/>
              <w:left w:w="28" w:type="dxa"/>
            </w:tcMar>
          </w:tcPr>
          <w:p w14:paraId="150F9C74" w14:textId="77777777" w:rsidR="008146C5" w:rsidRPr="00784F60" w:rsidRDefault="008146C5" w:rsidP="003704F4">
            <w:pPr>
              <w:tabs>
                <w:tab w:val="decimal" w:pos="390"/>
              </w:tabs>
              <w:contextualSpacing/>
              <w:rPr>
                <w:rFonts w:ascii="Sabon LT Std" w:hAnsi="Sabon LT Std"/>
                <w:sz w:val="16"/>
                <w:szCs w:val="16"/>
              </w:rPr>
            </w:pPr>
          </w:p>
        </w:tc>
        <w:tc>
          <w:tcPr>
            <w:tcW w:w="886" w:type="dxa"/>
            <w:gridSpan w:val="3"/>
            <w:tcBorders>
              <w:top w:val="nil"/>
              <w:left w:val="nil"/>
              <w:bottom w:val="nil"/>
              <w:right w:val="nil"/>
            </w:tcBorders>
            <w:tcMar>
              <w:top w:w="28" w:type="dxa"/>
              <w:left w:w="28" w:type="dxa"/>
            </w:tcMar>
          </w:tcPr>
          <w:p w14:paraId="12F1B7E1" w14:textId="77777777" w:rsidR="008146C5" w:rsidRPr="00784F60" w:rsidRDefault="008146C5" w:rsidP="003704F4">
            <w:pPr>
              <w:tabs>
                <w:tab w:val="decimal" w:pos="386"/>
              </w:tabs>
              <w:contextualSpacing/>
              <w:rPr>
                <w:rFonts w:ascii="Sabon LT Std" w:hAnsi="Sabon LT Std"/>
                <w:sz w:val="16"/>
                <w:szCs w:val="16"/>
              </w:rPr>
            </w:pPr>
          </w:p>
        </w:tc>
        <w:tc>
          <w:tcPr>
            <w:tcW w:w="915" w:type="dxa"/>
            <w:gridSpan w:val="2"/>
            <w:tcBorders>
              <w:top w:val="nil"/>
              <w:left w:val="nil"/>
              <w:bottom w:val="nil"/>
              <w:right w:val="nil"/>
            </w:tcBorders>
            <w:tcMar>
              <w:top w:w="28" w:type="dxa"/>
              <w:left w:w="28" w:type="dxa"/>
            </w:tcMar>
          </w:tcPr>
          <w:p w14:paraId="5E27ECE2" w14:textId="77777777" w:rsidR="008146C5" w:rsidRPr="00784F60" w:rsidRDefault="008146C5" w:rsidP="003704F4">
            <w:pPr>
              <w:tabs>
                <w:tab w:val="decimal" w:pos="390"/>
              </w:tabs>
              <w:contextualSpacing/>
              <w:rPr>
                <w:rFonts w:ascii="Sabon LT Std" w:hAnsi="Sabon LT Std"/>
                <w:sz w:val="16"/>
                <w:szCs w:val="16"/>
              </w:rPr>
            </w:pPr>
          </w:p>
        </w:tc>
        <w:tc>
          <w:tcPr>
            <w:tcW w:w="921" w:type="dxa"/>
            <w:gridSpan w:val="2"/>
            <w:tcBorders>
              <w:top w:val="nil"/>
              <w:left w:val="nil"/>
              <w:bottom w:val="nil"/>
              <w:right w:val="nil"/>
            </w:tcBorders>
            <w:tcMar>
              <w:top w:w="28" w:type="dxa"/>
              <w:left w:w="28" w:type="dxa"/>
            </w:tcMar>
          </w:tcPr>
          <w:p w14:paraId="3CB77225" w14:textId="77777777" w:rsidR="008146C5" w:rsidRPr="00784F60" w:rsidRDefault="008146C5" w:rsidP="003704F4">
            <w:pPr>
              <w:tabs>
                <w:tab w:val="decimal" w:pos="385"/>
              </w:tabs>
              <w:contextualSpacing/>
              <w:rPr>
                <w:rFonts w:ascii="Sabon LT Std" w:hAnsi="Sabon LT Std"/>
                <w:sz w:val="16"/>
                <w:szCs w:val="16"/>
              </w:rPr>
            </w:pPr>
          </w:p>
        </w:tc>
        <w:tc>
          <w:tcPr>
            <w:tcW w:w="1073" w:type="dxa"/>
            <w:gridSpan w:val="4"/>
            <w:tcBorders>
              <w:top w:val="nil"/>
              <w:left w:val="nil"/>
              <w:bottom w:val="nil"/>
              <w:right w:val="nil"/>
            </w:tcBorders>
          </w:tcPr>
          <w:p w14:paraId="6CD8D7D6" w14:textId="77777777" w:rsidR="008146C5" w:rsidRPr="00784F60" w:rsidRDefault="008146C5" w:rsidP="00533FEE">
            <w:pPr>
              <w:tabs>
                <w:tab w:val="decimal" w:pos="247"/>
              </w:tabs>
              <w:ind w:left="-179"/>
              <w:contextualSpacing/>
              <w:rPr>
                <w:rFonts w:ascii="Sabon LT Std" w:hAnsi="Sabon LT Std"/>
                <w:sz w:val="16"/>
                <w:szCs w:val="16"/>
              </w:rPr>
            </w:pPr>
          </w:p>
        </w:tc>
      </w:tr>
      <w:tr w:rsidR="008146C5" w:rsidRPr="00784F60" w14:paraId="79D198C3" w14:textId="55DD2680" w:rsidTr="008146C5">
        <w:trPr>
          <w:trHeight w:hRule="exact" w:val="227"/>
          <w:jc w:val="center"/>
        </w:trPr>
        <w:tc>
          <w:tcPr>
            <w:tcW w:w="2697" w:type="dxa"/>
            <w:tcBorders>
              <w:top w:val="single" w:sz="4" w:space="0" w:color="auto"/>
              <w:left w:val="nil"/>
              <w:bottom w:val="nil"/>
              <w:right w:val="nil"/>
            </w:tcBorders>
            <w:tcMar>
              <w:top w:w="28" w:type="dxa"/>
              <w:left w:w="28" w:type="dxa"/>
            </w:tcMar>
          </w:tcPr>
          <w:p w14:paraId="51AC94B8" w14:textId="77777777" w:rsidR="008146C5" w:rsidRPr="00784F60" w:rsidRDefault="008146C5" w:rsidP="00DC5BCC">
            <w:pPr>
              <w:contextualSpacing/>
              <w:rPr>
                <w:rFonts w:ascii="Sabon LT Std" w:hAnsi="Sabon LT Std"/>
                <w:sz w:val="16"/>
                <w:szCs w:val="16"/>
              </w:rPr>
            </w:pPr>
            <w:r w:rsidRPr="00784F60">
              <w:rPr>
                <w:rFonts w:ascii="Sabon LT Std" w:hAnsi="Sabon LT Std"/>
                <w:sz w:val="16"/>
                <w:szCs w:val="16"/>
              </w:rPr>
              <w:t>Spatial Autoregressive Coefficient</w:t>
            </w:r>
          </w:p>
        </w:tc>
        <w:tc>
          <w:tcPr>
            <w:tcW w:w="886" w:type="dxa"/>
            <w:tcBorders>
              <w:top w:val="single" w:sz="4" w:space="0" w:color="auto"/>
              <w:left w:val="nil"/>
              <w:bottom w:val="nil"/>
              <w:right w:val="nil"/>
            </w:tcBorders>
            <w:tcMar>
              <w:top w:w="28" w:type="dxa"/>
              <w:left w:w="28" w:type="dxa"/>
            </w:tcMar>
          </w:tcPr>
          <w:p w14:paraId="64D24270" w14:textId="77777777" w:rsidR="008146C5" w:rsidRPr="00784F60" w:rsidRDefault="008146C5" w:rsidP="003704F4">
            <w:pPr>
              <w:tabs>
                <w:tab w:val="decimal" w:pos="390"/>
              </w:tabs>
              <w:contextualSpacing/>
              <w:rPr>
                <w:rFonts w:ascii="Sabon LT Std" w:hAnsi="Sabon LT Std"/>
                <w:sz w:val="16"/>
                <w:szCs w:val="16"/>
              </w:rPr>
            </w:pPr>
            <w:r w:rsidRPr="00784F60">
              <w:rPr>
                <w:rFonts w:ascii="Sabon LT Std" w:hAnsi="Sabon LT Std"/>
                <w:sz w:val="16"/>
                <w:szCs w:val="16"/>
              </w:rPr>
              <w:t>0.92</w:t>
            </w:r>
          </w:p>
        </w:tc>
        <w:tc>
          <w:tcPr>
            <w:tcW w:w="886" w:type="dxa"/>
            <w:gridSpan w:val="3"/>
            <w:tcBorders>
              <w:top w:val="single" w:sz="4" w:space="0" w:color="auto"/>
              <w:left w:val="nil"/>
              <w:bottom w:val="nil"/>
              <w:right w:val="nil"/>
            </w:tcBorders>
            <w:tcMar>
              <w:top w:w="28" w:type="dxa"/>
              <w:left w:w="28" w:type="dxa"/>
            </w:tcMar>
          </w:tcPr>
          <w:p w14:paraId="714BBC98" w14:textId="77777777" w:rsidR="008146C5" w:rsidRPr="00784F60" w:rsidRDefault="008146C5" w:rsidP="003704F4">
            <w:pPr>
              <w:tabs>
                <w:tab w:val="decimal" w:pos="386"/>
              </w:tabs>
              <w:contextualSpacing/>
              <w:rPr>
                <w:rFonts w:ascii="Sabon LT Std" w:hAnsi="Sabon LT Std"/>
                <w:sz w:val="16"/>
                <w:szCs w:val="16"/>
              </w:rPr>
            </w:pPr>
            <w:r w:rsidRPr="00784F60">
              <w:rPr>
                <w:rFonts w:ascii="Sabon LT Std" w:hAnsi="Sabon LT Std"/>
                <w:sz w:val="16"/>
                <w:szCs w:val="16"/>
              </w:rPr>
              <w:t>0.10</w:t>
            </w:r>
          </w:p>
        </w:tc>
        <w:tc>
          <w:tcPr>
            <w:tcW w:w="915" w:type="dxa"/>
            <w:gridSpan w:val="2"/>
            <w:tcBorders>
              <w:top w:val="single" w:sz="4" w:space="0" w:color="auto"/>
              <w:left w:val="nil"/>
              <w:bottom w:val="nil"/>
              <w:right w:val="nil"/>
            </w:tcBorders>
            <w:tcMar>
              <w:top w:w="28" w:type="dxa"/>
              <w:left w:w="28" w:type="dxa"/>
            </w:tcMar>
          </w:tcPr>
          <w:p w14:paraId="018F015E" w14:textId="77777777" w:rsidR="008146C5" w:rsidRPr="00784F60" w:rsidRDefault="008146C5" w:rsidP="003704F4">
            <w:pPr>
              <w:tabs>
                <w:tab w:val="decimal" w:pos="390"/>
              </w:tabs>
              <w:contextualSpacing/>
              <w:rPr>
                <w:rFonts w:ascii="Sabon LT Std" w:hAnsi="Sabon LT Std"/>
                <w:sz w:val="16"/>
                <w:szCs w:val="16"/>
              </w:rPr>
            </w:pPr>
            <w:r w:rsidRPr="00784F60">
              <w:rPr>
                <w:rFonts w:ascii="Sabon LT Std" w:hAnsi="Sabon LT Std"/>
                <w:sz w:val="16"/>
                <w:szCs w:val="16"/>
              </w:rPr>
              <w:t>0.81</w:t>
            </w:r>
          </w:p>
        </w:tc>
        <w:tc>
          <w:tcPr>
            <w:tcW w:w="921" w:type="dxa"/>
            <w:gridSpan w:val="2"/>
            <w:tcBorders>
              <w:top w:val="single" w:sz="4" w:space="0" w:color="auto"/>
              <w:left w:val="nil"/>
              <w:bottom w:val="nil"/>
              <w:right w:val="nil"/>
            </w:tcBorders>
            <w:tcMar>
              <w:top w:w="28" w:type="dxa"/>
              <w:left w:w="28" w:type="dxa"/>
            </w:tcMar>
          </w:tcPr>
          <w:p w14:paraId="66342739" w14:textId="77777777" w:rsidR="008146C5" w:rsidRPr="00784F60" w:rsidRDefault="008146C5" w:rsidP="003704F4">
            <w:pPr>
              <w:tabs>
                <w:tab w:val="decimal" w:pos="385"/>
              </w:tabs>
              <w:contextualSpacing/>
              <w:rPr>
                <w:rFonts w:ascii="Sabon LT Std" w:hAnsi="Sabon LT Std"/>
                <w:sz w:val="16"/>
                <w:szCs w:val="16"/>
              </w:rPr>
            </w:pPr>
            <w:r w:rsidRPr="00784F60">
              <w:rPr>
                <w:rFonts w:ascii="Sabon LT Std" w:hAnsi="Sabon LT Std"/>
                <w:sz w:val="16"/>
                <w:szCs w:val="16"/>
              </w:rPr>
              <w:t>0.10</w:t>
            </w:r>
          </w:p>
        </w:tc>
        <w:tc>
          <w:tcPr>
            <w:tcW w:w="1073" w:type="dxa"/>
            <w:gridSpan w:val="4"/>
            <w:tcBorders>
              <w:top w:val="single" w:sz="4" w:space="0" w:color="auto"/>
              <w:left w:val="nil"/>
              <w:bottom w:val="nil"/>
              <w:right w:val="nil"/>
            </w:tcBorders>
          </w:tcPr>
          <w:p w14:paraId="39984C8F" w14:textId="77777777" w:rsidR="008146C5" w:rsidRPr="00784F60" w:rsidRDefault="00533FEE" w:rsidP="00533FEE">
            <w:pPr>
              <w:tabs>
                <w:tab w:val="decimal" w:pos="247"/>
              </w:tabs>
              <w:ind w:left="-179"/>
              <w:contextualSpacing/>
              <w:rPr>
                <w:rFonts w:ascii="Sabon LT Std" w:hAnsi="Sabon LT Std"/>
                <w:sz w:val="16"/>
                <w:szCs w:val="16"/>
              </w:rPr>
            </w:pPr>
            <w:r w:rsidRPr="00784F60">
              <w:rPr>
                <w:rFonts w:ascii="Sabon LT Std" w:hAnsi="Sabon LT Std"/>
                <w:sz w:val="16"/>
                <w:szCs w:val="16"/>
              </w:rPr>
              <w:t>-0.03</w:t>
            </w:r>
          </w:p>
          <w:p w14:paraId="201ADCC9" w14:textId="66A2730A" w:rsidR="00533FEE" w:rsidRPr="00784F60" w:rsidRDefault="00533FEE" w:rsidP="00533FEE">
            <w:pPr>
              <w:tabs>
                <w:tab w:val="decimal" w:pos="247"/>
              </w:tabs>
              <w:ind w:left="-179"/>
              <w:contextualSpacing/>
              <w:rPr>
                <w:rFonts w:ascii="Sabon LT Std" w:hAnsi="Sabon LT Std"/>
                <w:sz w:val="16"/>
                <w:szCs w:val="16"/>
              </w:rPr>
            </w:pPr>
            <w:r w:rsidRPr="00784F60">
              <w:rPr>
                <w:rFonts w:ascii="Sabon LT Std" w:hAnsi="Sabon LT Std"/>
                <w:sz w:val="16"/>
                <w:szCs w:val="16"/>
              </w:rPr>
              <w:t>(0.01</w:t>
            </w:r>
          </w:p>
        </w:tc>
      </w:tr>
      <w:tr w:rsidR="008146C5" w:rsidRPr="00784F60" w14:paraId="724C1B8A" w14:textId="4194CE28" w:rsidTr="008146C5">
        <w:trPr>
          <w:trHeight w:hRule="exact" w:val="227"/>
          <w:jc w:val="center"/>
        </w:trPr>
        <w:tc>
          <w:tcPr>
            <w:tcW w:w="2697" w:type="dxa"/>
            <w:tcBorders>
              <w:top w:val="nil"/>
              <w:left w:val="nil"/>
              <w:bottom w:val="nil"/>
              <w:right w:val="nil"/>
            </w:tcBorders>
            <w:tcMar>
              <w:top w:w="28" w:type="dxa"/>
              <w:left w:w="28" w:type="dxa"/>
            </w:tcMar>
          </w:tcPr>
          <w:p w14:paraId="78DE5B16" w14:textId="22BDCE5C" w:rsidR="008146C5" w:rsidRPr="00784F60" w:rsidRDefault="008146C5" w:rsidP="00DC5BCC">
            <w:pPr>
              <w:contextualSpacing/>
              <w:rPr>
                <w:rFonts w:ascii="Sabon LT Std" w:hAnsi="Sabon LT Std"/>
                <w:sz w:val="16"/>
                <w:szCs w:val="16"/>
              </w:rPr>
            </w:pPr>
            <w:r w:rsidRPr="00784F60">
              <w:rPr>
                <w:rFonts w:ascii="Sabon LT Std" w:hAnsi="Sabon LT Std"/>
                <w:sz w:val="16"/>
                <w:szCs w:val="16"/>
              </w:rPr>
              <w:t>Standard Error</w:t>
            </w:r>
          </w:p>
        </w:tc>
        <w:tc>
          <w:tcPr>
            <w:tcW w:w="886" w:type="dxa"/>
            <w:tcBorders>
              <w:top w:val="nil"/>
              <w:left w:val="nil"/>
              <w:bottom w:val="nil"/>
              <w:right w:val="nil"/>
            </w:tcBorders>
            <w:tcMar>
              <w:top w:w="28" w:type="dxa"/>
              <w:left w:w="28" w:type="dxa"/>
            </w:tcMar>
          </w:tcPr>
          <w:p w14:paraId="05594AB7" w14:textId="77777777" w:rsidR="008146C5" w:rsidRPr="00784F60" w:rsidRDefault="008146C5" w:rsidP="003704F4">
            <w:pPr>
              <w:tabs>
                <w:tab w:val="decimal" w:pos="390"/>
              </w:tabs>
              <w:contextualSpacing/>
              <w:rPr>
                <w:rFonts w:ascii="Sabon LT Std" w:hAnsi="Sabon LT Std"/>
                <w:sz w:val="16"/>
                <w:szCs w:val="16"/>
              </w:rPr>
            </w:pPr>
            <w:r w:rsidRPr="00784F60">
              <w:rPr>
                <w:rFonts w:ascii="Sabon LT Std" w:hAnsi="Sabon LT Std"/>
                <w:sz w:val="16"/>
                <w:szCs w:val="16"/>
              </w:rPr>
              <w:t>0.02</w:t>
            </w:r>
          </w:p>
        </w:tc>
        <w:tc>
          <w:tcPr>
            <w:tcW w:w="886" w:type="dxa"/>
            <w:gridSpan w:val="3"/>
            <w:tcBorders>
              <w:top w:val="nil"/>
              <w:left w:val="nil"/>
              <w:bottom w:val="nil"/>
              <w:right w:val="nil"/>
            </w:tcBorders>
            <w:tcMar>
              <w:top w:w="28" w:type="dxa"/>
              <w:left w:w="28" w:type="dxa"/>
            </w:tcMar>
          </w:tcPr>
          <w:p w14:paraId="4D93FB5D" w14:textId="77777777" w:rsidR="008146C5" w:rsidRPr="00784F60" w:rsidRDefault="008146C5" w:rsidP="003704F4">
            <w:pPr>
              <w:tabs>
                <w:tab w:val="decimal" w:pos="386"/>
              </w:tabs>
              <w:contextualSpacing/>
              <w:rPr>
                <w:rFonts w:ascii="Sabon LT Std" w:hAnsi="Sabon LT Std"/>
                <w:sz w:val="16"/>
                <w:szCs w:val="16"/>
              </w:rPr>
            </w:pPr>
            <w:r w:rsidRPr="00784F60">
              <w:rPr>
                <w:rFonts w:ascii="Sabon LT Std" w:hAnsi="Sabon LT Std"/>
                <w:sz w:val="16"/>
                <w:szCs w:val="16"/>
              </w:rPr>
              <w:t>0.02</w:t>
            </w:r>
          </w:p>
        </w:tc>
        <w:tc>
          <w:tcPr>
            <w:tcW w:w="915" w:type="dxa"/>
            <w:gridSpan w:val="2"/>
            <w:tcBorders>
              <w:top w:val="nil"/>
              <w:left w:val="nil"/>
              <w:bottom w:val="nil"/>
              <w:right w:val="nil"/>
            </w:tcBorders>
            <w:tcMar>
              <w:top w:w="28" w:type="dxa"/>
              <w:left w:w="28" w:type="dxa"/>
            </w:tcMar>
          </w:tcPr>
          <w:p w14:paraId="411EF10F" w14:textId="77777777" w:rsidR="008146C5" w:rsidRPr="00784F60" w:rsidRDefault="008146C5" w:rsidP="003704F4">
            <w:pPr>
              <w:tabs>
                <w:tab w:val="decimal" w:pos="390"/>
              </w:tabs>
              <w:contextualSpacing/>
              <w:rPr>
                <w:rFonts w:ascii="Sabon LT Std" w:hAnsi="Sabon LT Std"/>
                <w:sz w:val="16"/>
                <w:szCs w:val="16"/>
              </w:rPr>
            </w:pPr>
            <w:r w:rsidRPr="00784F60">
              <w:rPr>
                <w:rFonts w:ascii="Sabon LT Std" w:hAnsi="Sabon LT Std"/>
                <w:sz w:val="16"/>
                <w:szCs w:val="16"/>
              </w:rPr>
              <w:t>0.04</w:t>
            </w:r>
          </w:p>
        </w:tc>
        <w:tc>
          <w:tcPr>
            <w:tcW w:w="921" w:type="dxa"/>
            <w:gridSpan w:val="2"/>
            <w:tcBorders>
              <w:top w:val="nil"/>
              <w:left w:val="nil"/>
              <w:bottom w:val="nil"/>
              <w:right w:val="nil"/>
            </w:tcBorders>
            <w:tcMar>
              <w:top w:w="28" w:type="dxa"/>
              <w:left w:w="28" w:type="dxa"/>
            </w:tcMar>
          </w:tcPr>
          <w:p w14:paraId="5B1290DC" w14:textId="77777777" w:rsidR="008146C5" w:rsidRPr="00784F60" w:rsidRDefault="008146C5" w:rsidP="003704F4">
            <w:pPr>
              <w:tabs>
                <w:tab w:val="decimal" w:pos="385"/>
              </w:tabs>
              <w:contextualSpacing/>
              <w:rPr>
                <w:rFonts w:ascii="Sabon LT Std" w:hAnsi="Sabon LT Std"/>
                <w:sz w:val="16"/>
                <w:szCs w:val="16"/>
              </w:rPr>
            </w:pPr>
            <w:r w:rsidRPr="00784F60">
              <w:rPr>
                <w:rFonts w:ascii="Sabon LT Std" w:hAnsi="Sabon LT Std"/>
                <w:sz w:val="16"/>
                <w:szCs w:val="16"/>
              </w:rPr>
              <w:t>0.02</w:t>
            </w:r>
          </w:p>
        </w:tc>
        <w:tc>
          <w:tcPr>
            <w:tcW w:w="1073" w:type="dxa"/>
            <w:gridSpan w:val="4"/>
            <w:tcBorders>
              <w:top w:val="nil"/>
              <w:left w:val="nil"/>
              <w:bottom w:val="nil"/>
              <w:right w:val="nil"/>
            </w:tcBorders>
          </w:tcPr>
          <w:p w14:paraId="04B5A4C9" w14:textId="65D6C5CC" w:rsidR="00533FEE" w:rsidRPr="00784F60" w:rsidRDefault="00533FEE" w:rsidP="00533FEE">
            <w:pPr>
              <w:tabs>
                <w:tab w:val="decimal" w:pos="247"/>
              </w:tabs>
              <w:ind w:left="-179"/>
              <w:contextualSpacing/>
              <w:rPr>
                <w:rFonts w:ascii="Sabon LT Std" w:hAnsi="Sabon LT Std"/>
                <w:sz w:val="16"/>
                <w:szCs w:val="16"/>
              </w:rPr>
            </w:pPr>
            <w:r w:rsidRPr="00784F60">
              <w:rPr>
                <w:rFonts w:ascii="Sabon LT Std" w:hAnsi="Sabon LT Std"/>
                <w:sz w:val="16"/>
                <w:szCs w:val="16"/>
              </w:rPr>
              <w:t>0.01</w:t>
            </w:r>
          </w:p>
        </w:tc>
      </w:tr>
      <w:tr w:rsidR="008146C5" w:rsidRPr="00784F60" w14:paraId="41385EC8" w14:textId="477F54BD" w:rsidTr="008146C5">
        <w:trPr>
          <w:trHeight w:hRule="exact" w:val="227"/>
          <w:jc w:val="center"/>
        </w:trPr>
        <w:tc>
          <w:tcPr>
            <w:tcW w:w="2697" w:type="dxa"/>
            <w:tcBorders>
              <w:top w:val="nil"/>
              <w:left w:val="nil"/>
              <w:bottom w:val="nil"/>
              <w:right w:val="nil"/>
            </w:tcBorders>
            <w:tcMar>
              <w:top w:w="28" w:type="dxa"/>
              <w:left w:w="28" w:type="dxa"/>
            </w:tcMar>
          </w:tcPr>
          <w:p w14:paraId="6CC9723E" w14:textId="6614E48D" w:rsidR="008146C5" w:rsidRPr="00784F60" w:rsidRDefault="008146C5" w:rsidP="00DC5BCC">
            <w:pPr>
              <w:contextualSpacing/>
              <w:rPr>
                <w:rFonts w:ascii="Sabon LT Std" w:hAnsi="Sabon LT Std"/>
                <w:sz w:val="16"/>
                <w:szCs w:val="16"/>
              </w:rPr>
            </w:pPr>
            <w:r w:rsidRPr="00784F60">
              <w:rPr>
                <w:rFonts w:ascii="Sabon LT Std" w:hAnsi="Sabon LT Std"/>
                <w:sz w:val="16"/>
                <w:szCs w:val="16"/>
              </w:rPr>
              <w:t>p-Value</w:t>
            </w:r>
          </w:p>
        </w:tc>
        <w:tc>
          <w:tcPr>
            <w:tcW w:w="886" w:type="dxa"/>
            <w:tcBorders>
              <w:top w:val="nil"/>
              <w:left w:val="nil"/>
              <w:bottom w:val="nil"/>
              <w:right w:val="nil"/>
            </w:tcBorders>
            <w:tcMar>
              <w:top w:w="28" w:type="dxa"/>
              <w:left w:w="28" w:type="dxa"/>
            </w:tcMar>
          </w:tcPr>
          <w:p w14:paraId="0730B122" w14:textId="77777777" w:rsidR="008146C5" w:rsidRPr="00784F60" w:rsidRDefault="008146C5" w:rsidP="003704F4">
            <w:pPr>
              <w:tabs>
                <w:tab w:val="decimal" w:pos="390"/>
              </w:tabs>
              <w:contextualSpacing/>
              <w:rPr>
                <w:rFonts w:ascii="Sabon LT Std" w:hAnsi="Sabon LT Std"/>
                <w:sz w:val="16"/>
                <w:szCs w:val="16"/>
              </w:rPr>
            </w:pPr>
            <w:r w:rsidRPr="00784F60">
              <w:rPr>
                <w:rFonts w:ascii="Sabon LT Std" w:hAnsi="Sabon LT Std"/>
                <w:sz w:val="16"/>
                <w:szCs w:val="16"/>
              </w:rPr>
              <w:t>0.00</w:t>
            </w:r>
            <w:r w:rsidRPr="00784F60">
              <w:rPr>
                <w:rFonts w:ascii="Sabon LT Std" w:hAnsi="Sabon LT Std"/>
                <w:sz w:val="16"/>
                <w:szCs w:val="16"/>
                <w:vertAlign w:val="superscript"/>
              </w:rPr>
              <w:t>***</w:t>
            </w:r>
          </w:p>
        </w:tc>
        <w:tc>
          <w:tcPr>
            <w:tcW w:w="886" w:type="dxa"/>
            <w:gridSpan w:val="3"/>
            <w:tcBorders>
              <w:top w:val="nil"/>
              <w:left w:val="nil"/>
              <w:bottom w:val="nil"/>
              <w:right w:val="nil"/>
            </w:tcBorders>
            <w:tcMar>
              <w:top w:w="28" w:type="dxa"/>
              <w:left w:w="28" w:type="dxa"/>
            </w:tcMar>
          </w:tcPr>
          <w:p w14:paraId="72081B86" w14:textId="77777777" w:rsidR="008146C5" w:rsidRPr="00784F60" w:rsidRDefault="008146C5" w:rsidP="003704F4">
            <w:pPr>
              <w:tabs>
                <w:tab w:val="decimal" w:pos="386"/>
              </w:tabs>
              <w:contextualSpacing/>
              <w:rPr>
                <w:rFonts w:ascii="Sabon LT Std" w:hAnsi="Sabon LT Std"/>
                <w:sz w:val="16"/>
                <w:szCs w:val="16"/>
              </w:rPr>
            </w:pPr>
            <w:r w:rsidRPr="00784F60">
              <w:rPr>
                <w:rFonts w:ascii="Sabon LT Std" w:hAnsi="Sabon LT Std"/>
                <w:sz w:val="16"/>
                <w:szCs w:val="16"/>
              </w:rPr>
              <w:t>0.00</w:t>
            </w:r>
            <w:r w:rsidRPr="00784F60">
              <w:rPr>
                <w:rFonts w:ascii="Sabon LT Std" w:hAnsi="Sabon LT Std"/>
                <w:sz w:val="16"/>
                <w:szCs w:val="16"/>
                <w:vertAlign w:val="superscript"/>
              </w:rPr>
              <w:t>***</w:t>
            </w:r>
          </w:p>
        </w:tc>
        <w:tc>
          <w:tcPr>
            <w:tcW w:w="915" w:type="dxa"/>
            <w:gridSpan w:val="2"/>
            <w:tcBorders>
              <w:top w:val="nil"/>
              <w:left w:val="nil"/>
              <w:bottom w:val="nil"/>
              <w:right w:val="nil"/>
            </w:tcBorders>
            <w:tcMar>
              <w:top w:w="28" w:type="dxa"/>
              <w:left w:w="28" w:type="dxa"/>
            </w:tcMar>
          </w:tcPr>
          <w:p w14:paraId="3C14CA08" w14:textId="77777777" w:rsidR="008146C5" w:rsidRPr="00784F60" w:rsidRDefault="008146C5" w:rsidP="003704F4">
            <w:pPr>
              <w:tabs>
                <w:tab w:val="decimal" w:pos="390"/>
              </w:tabs>
              <w:contextualSpacing/>
              <w:rPr>
                <w:rFonts w:ascii="Sabon LT Std" w:hAnsi="Sabon LT Std"/>
                <w:sz w:val="16"/>
                <w:szCs w:val="16"/>
              </w:rPr>
            </w:pPr>
            <w:r w:rsidRPr="00784F60">
              <w:rPr>
                <w:rFonts w:ascii="Sabon LT Std" w:hAnsi="Sabon LT Std"/>
                <w:sz w:val="16"/>
                <w:szCs w:val="16"/>
              </w:rPr>
              <w:t>0.00</w:t>
            </w:r>
            <w:r w:rsidRPr="00784F60">
              <w:rPr>
                <w:rFonts w:ascii="Sabon LT Std" w:hAnsi="Sabon LT Std"/>
                <w:sz w:val="16"/>
                <w:szCs w:val="16"/>
                <w:vertAlign w:val="superscript"/>
              </w:rPr>
              <w:t>***</w:t>
            </w:r>
          </w:p>
        </w:tc>
        <w:tc>
          <w:tcPr>
            <w:tcW w:w="921" w:type="dxa"/>
            <w:gridSpan w:val="2"/>
            <w:tcBorders>
              <w:top w:val="nil"/>
              <w:left w:val="nil"/>
              <w:bottom w:val="nil"/>
              <w:right w:val="nil"/>
            </w:tcBorders>
            <w:tcMar>
              <w:top w:w="28" w:type="dxa"/>
              <w:left w:w="28" w:type="dxa"/>
            </w:tcMar>
          </w:tcPr>
          <w:p w14:paraId="0497738B" w14:textId="77777777" w:rsidR="008146C5" w:rsidRPr="00784F60" w:rsidRDefault="008146C5" w:rsidP="003704F4">
            <w:pPr>
              <w:tabs>
                <w:tab w:val="decimal" w:pos="385"/>
              </w:tabs>
              <w:contextualSpacing/>
              <w:rPr>
                <w:rFonts w:ascii="Sabon LT Std" w:hAnsi="Sabon LT Std"/>
                <w:sz w:val="16"/>
                <w:szCs w:val="16"/>
              </w:rPr>
            </w:pPr>
            <w:r w:rsidRPr="00784F60">
              <w:rPr>
                <w:rFonts w:ascii="Sabon LT Std" w:hAnsi="Sabon LT Std"/>
                <w:sz w:val="16"/>
                <w:szCs w:val="16"/>
              </w:rPr>
              <w:t>0.00</w:t>
            </w:r>
            <w:r w:rsidRPr="00784F60">
              <w:rPr>
                <w:rFonts w:ascii="Sabon LT Std" w:hAnsi="Sabon LT Std"/>
                <w:sz w:val="16"/>
                <w:szCs w:val="16"/>
                <w:vertAlign w:val="superscript"/>
              </w:rPr>
              <w:t>***</w:t>
            </w:r>
          </w:p>
        </w:tc>
        <w:tc>
          <w:tcPr>
            <w:tcW w:w="1073" w:type="dxa"/>
            <w:gridSpan w:val="4"/>
            <w:tcBorders>
              <w:top w:val="nil"/>
              <w:left w:val="nil"/>
              <w:bottom w:val="nil"/>
              <w:right w:val="nil"/>
            </w:tcBorders>
          </w:tcPr>
          <w:p w14:paraId="7AE2A675" w14:textId="77A6DCDD" w:rsidR="008146C5" w:rsidRPr="00784F60" w:rsidRDefault="00533FEE" w:rsidP="00533FEE">
            <w:pPr>
              <w:tabs>
                <w:tab w:val="decimal" w:pos="247"/>
              </w:tabs>
              <w:ind w:left="-179"/>
              <w:contextualSpacing/>
              <w:rPr>
                <w:rFonts w:ascii="Sabon LT Std" w:hAnsi="Sabon LT Std"/>
                <w:sz w:val="16"/>
                <w:szCs w:val="16"/>
              </w:rPr>
            </w:pPr>
            <w:r w:rsidRPr="00784F60">
              <w:rPr>
                <w:rFonts w:ascii="Sabon LT Std" w:hAnsi="Sabon LT Std"/>
                <w:sz w:val="16"/>
                <w:szCs w:val="16"/>
              </w:rPr>
              <w:t>0.00</w:t>
            </w:r>
            <w:r w:rsidRPr="00784F60">
              <w:rPr>
                <w:rFonts w:ascii="Sabon LT Std" w:hAnsi="Sabon LT Std"/>
                <w:sz w:val="16"/>
                <w:szCs w:val="16"/>
                <w:vertAlign w:val="superscript"/>
              </w:rPr>
              <w:t>**</w:t>
            </w:r>
          </w:p>
        </w:tc>
      </w:tr>
      <w:tr w:rsidR="008146C5" w:rsidRPr="00784F60" w14:paraId="2FF46F27" w14:textId="6418C180" w:rsidTr="008146C5">
        <w:trPr>
          <w:trHeight w:hRule="exact" w:val="28"/>
          <w:jc w:val="center"/>
        </w:trPr>
        <w:tc>
          <w:tcPr>
            <w:tcW w:w="2697" w:type="dxa"/>
            <w:tcBorders>
              <w:top w:val="nil"/>
              <w:left w:val="nil"/>
              <w:bottom w:val="nil"/>
              <w:right w:val="nil"/>
            </w:tcBorders>
            <w:tcMar>
              <w:top w:w="28" w:type="dxa"/>
              <w:left w:w="28" w:type="dxa"/>
            </w:tcMar>
          </w:tcPr>
          <w:p w14:paraId="2A98FCD8" w14:textId="77777777" w:rsidR="008146C5" w:rsidRPr="00784F60" w:rsidRDefault="008146C5" w:rsidP="00DC5BCC">
            <w:pPr>
              <w:contextualSpacing/>
              <w:rPr>
                <w:rFonts w:ascii="Sabon LT Std" w:hAnsi="Sabon LT Std"/>
                <w:sz w:val="16"/>
                <w:szCs w:val="16"/>
              </w:rPr>
            </w:pPr>
          </w:p>
        </w:tc>
        <w:tc>
          <w:tcPr>
            <w:tcW w:w="886" w:type="dxa"/>
            <w:tcBorders>
              <w:top w:val="nil"/>
              <w:left w:val="nil"/>
              <w:bottom w:val="nil"/>
              <w:right w:val="nil"/>
            </w:tcBorders>
            <w:tcMar>
              <w:top w:w="28" w:type="dxa"/>
              <w:left w:w="28" w:type="dxa"/>
            </w:tcMar>
          </w:tcPr>
          <w:p w14:paraId="4A28AA4F" w14:textId="77777777" w:rsidR="008146C5" w:rsidRPr="00784F60" w:rsidRDefault="008146C5" w:rsidP="003704F4">
            <w:pPr>
              <w:tabs>
                <w:tab w:val="decimal" w:pos="390"/>
              </w:tabs>
              <w:contextualSpacing/>
              <w:rPr>
                <w:rFonts w:ascii="Sabon LT Std" w:hAnsi="Sabon LT Std"/>
                <w:sz w:val="16"/>
                <w:szCs w:val="16"/>
              </w:rPr>
            </w:pPr>
          </w:p>
        </w:tc>
        <w:tc>
          <w:tcPr>
            <w:tcW w:w="886" w:type="dxa"/>
            <w:gridSpan w:val="3"/>
            <w:tcBorders>
              <w:top w:val="nil"/>
              <w:left w:val="nil"/>
              <w:bottom w:val="nil"/>
              <w:right w:val="nil"/>
            </w:tcBorders>
            <w:tcMar>
              <w:top w:w="28" w:type="dxa"/>
              <w:left w:w="28" w:type="dxa"/>
            </w:tcMar>
          </w:tcPr>
          <w:p w14:paraId="151A6940" w14:textId="77777777" w:rsidR="008146C5" w:rsidRPr="00784F60" w:rsidRDefault="008146C5" w:rsidP="003704F4">
            <w:pPr>
              <w:tabs>
                <w:tab w:val="decimal" w:pos="386"/>
              </w:tabs>
              <w:contextualSpacing/>
              <w:rPr>
                <w:rFonts w:ascii="Sabon LT Std" w:hAnsi="Sabon LT Std"/>
                <w:sz w:val="16"/>
                <w:szCs w:val="16"/>
              </w:rPr>
            </w:pPr>
          </w:p>
        </w:tc>
        <w:tc>
          <w:tcPr>
            <w:tcW w:w="915" w:type="dxa"/>
            <w:gridSpan w:val="2"/>
            <w:tcBorders>
              <w:top w:val="nil"/>
              <w:left w:val="nil"/>
              <w:bottom w:val="nil"/>
              <w:right w:val="nil"/>
            </w:tcBorders>
            <w:tcMar>
              <w:top w:w="28" w:type="dxa"/>
              <w:left w:w="28" w:type="dxa"/>
            </w:tcMar>
          </w:tcPr>
          <w:p w14:paraId="314479D8" w14:textId="77777777" w:rsidR="008146C5" w:rsidRPr="00784F60" w:rsidRDefault="008146C5" w:rsidP="003704F4">
            <w:pPr>
              <w:tabs>
                <w:tab w:val="decimal" w:pos="390"/>
              </w:tabs>
              <w:contextualSpacing/>
              <w:rPr>
                <w:rFonts w:ascii="Sabon LT Std" w:hAnsi="Sabon LT Std"/>
                <w:sz w:val="16"/>
                <w:szCs w:val="16"/>
              </w:rPr>
            </w:pPr>
          </w:p>
        </w:tc>
        <w:tc>
          <w:tcPr>
            <w:tcW w:w="921" w:type="dxa"/>
            <w:gridSpan w:val="2"/>
            <w:tcBorders>
              <w:top w:val="nil"/>
              <w:left w:val="nil"/>
              <w:bottom w:val="nil"/>
              <w:right w:val="nil"/>
            </w:tcBorders>
            <w:tcMar>
              <w:top w:w="28" w:type="dxa"/>
              <w:left w:w="28" w:type="dxa"/>
            </w:tcMar>
          </w:tcPr>
          <w:p w14:paraId="2B0312C9" w14:textId="77777777" w:rsidR="008146C5" w:rsidRPr="00784F60" w:rsidRDefault="008146C5" w:rsidP="003704F4">
            <w:pPr>
              <w:tabs>
                <w:tab w:val="decimal" w:pos="385"/>
              </w:tabs>
              <w:contextualSpacing/>
              <w:rPr>
                <w:rFonts w:ascii="Sabon LT Std" w:hAnsi="Sabon LT Std"/>
                <w:sz w:val="16"/>
                <w:szCs w:val="16"/>
              </w:rPr>
            </w:pPr>
          </w:p>
        </w:tc>
        <w:tc>
          <w:tcPr>
            <w:tcW w:w="1073" w:type="dxa"/>
            <w:gridSpan w:val="4"/>
            <w:tcBorders>
              <w:top w:val="nil"/>
              <w:left w:val="nil"/>
              <w:bottom w:val="nil"/>
              <w:right w:val="nil"/>
            </w:tcBorders>
          </w:tcPr>
          <w:p w14:paraId="24C43407" w14:textId="77777777" w:rsidR="008146C5" w:rsidRPr="00784F60" w:rsidRDefault="008146C5" w:rsidP="00533FEE">
            <w:pPr>
              <w:tabs>
                <w:tab w:val="decimal" w:pos="247"/>
              </w:tabs>
              <w:ind w:left="-179"/>
              <w:contextualSpacing/>
              <w:rPr>
                <w:rFonts w:ascii="Sabon LT Std" w:hAnsi="Sabon LT Std"/>
                <w:sz w:val="16"/>
                <w:szCs w:val="16"/>
              </w:rPr>
            </w:pPr>
          </w:p>
        </w:tc>
      </w:tr>
      <w:tr w:rsidR="008146C5" w:rsidRPr="00784F60" w14:paraId="5F01271B" w14:textId="160CB2EF" w:rsidTr="008146C5">
        <w:trPr>
          <w:trHeight w:hRule="exact" w:val="227"/>
          <w:jc w:val="center"/>
        </w:trPr>
        <w:tc>
          <w:tcPr>
            <w:tcW w:w="2697" w:type="dxa"/>
            <w:tcBorders>
              <w:top w:val="nil"/>
              <w:left w:val="nil"/>
              <w:bottom w:val="nil"/>
              <w:right w:val="nil"/>
            </w:tcBorders>
            <w:tcMar>
              <w:top w:w="28" w:type="dxa"/>
              <w:left w:w="28" w:type="dxa"/>
            </w:tcMar>
          </w:tcPr>
          <w:p w14:paraId="4F59059B" w14:textId="77777777" w:rsidR="008146C5" w:rsidRPr="00784F60" w:rsidRDefault="008146C5" w:rsidP="00DC5BCC">
            <w:pPr>
              <w:contextualSpacing/>
              <w:rPr>
                <w:rFonts w:ascii="Sabon LT Std" w:hAnsi="Sabon LT Std"/>
                <w:sz w:val="16"/>
                <w:szCs w:val="16"/>
              </w:rPr>
            </w:pPr>
            <w:r w:rsidRPr="00784F60">
              <w:rPr>
                <w:rFonts w:ascii="Sabon LT Std" w:hAnsi="Sabon LT Std"/>
                <w:sz w:val="16"/>
                <w:szCs w:val="16"/>
              </w:rPr>
              <w:t>Error Variance</w:t>
            </w:r>
          </w:p>
        </w:tc>
        <w:tc>
          <w:tcPr>
            <w:tcW w:w="886" w:type="dxa"/>
            <w:tcBorders>
              <w:top w:val="nil"/>
              <w:left w:val="nil"/>
              <w:bottom w:val="nil"/>
              <w:right w:val="nil"/>
            </w:tcBorders>
            <w:tcMar>
              <w:top w:w="28" w:type="dxa"/>
              <w:left w:w="28" w:type="dxa"/>
            </w:tcMar>
          </w:tcPr>
          <w:p w14:paraId="2538EE5E" w14:textId="77777777" w:rsidR="008146C5" w:rsidRPr="00784F60" w:rsidRDefault="008146C5" w:rsidP="003704F4">
            <w:pPr>
              <w:tabs>
                <w:tab w:val="decimal" w:pos="390"/>
              </w:tabs>
              <w:contextualSpacing/>
              <w:rPr>
                <w:rFonts w:ascii="Sabon LT Std" w:hAnsi="Sabon LT Std"/>
                <w:sz w:val="16"/>
                <w:szCs w:val="16"/>
              </w:rPr>
            </w:pPr>
          </w:p>
        </w:tc>
        <w:tc>
          <w:tcPr>
            <w:tcW w:w="886" w:type="dxa"/>
            <w:gridSpan w:val="3"/>
            <w:tcBorders>
              <w:top w:val="nil"/>
              <w:left w:val="nil"/>
              <w:bottom w:val="nil"/>
              <w:right w:val="nil"/>
            </w:tcBorders>
            <w:tcMar>
              <w:top w:w="28" w:type="dxa"/>
              <w:left w:w="28" w:type="dxa"/>
            </w:tcMar>
          </w:tcPr>
          <w:p w14:paraId="141D4493" w14:textId="77777777" w:rsidR="008146C5" w:rsidRPr="00784F60" w:rsidRDefault="008146C5" w:rsidP="003704F4">
            <w:pPr>
              <w:tabs>
                <w:tab w:val="decimal" w:pos="386"/>
              </w:tabs>
              <w:contextualSpacing/>
              <w:rPr>
                <w:rFonts w:ascii="Sabon LT Std" w:hAnsi="Sabon LT Std"/>
                <w:sz w:val="16"/>
                <w:szCs w:val="16"/>
              </w:rPr>
            </w:pPr>
          </w:p>
        </w:tc>
        <w:tc>
          <w:tcPr>
            <w:tcW w:w="915" w:type="dxa"/>
            <w:gridSpan w:val="2"/>
            <w:tcBorders>
              <w:top w:val="nil"/>
              <w:left w:val="nil"/>
              <w:bottom w:val="nil"/>
              <w:right w:val="nil"/>
            </w:tcBorders>
            <w:tcMar>
              <w:top w:w="28" w:type="dxa"/>
              <w:left w:w="28" w:type="dxa"/>
            </w:tcMar>
          </w:tcPr>
          <w:p w14:paraId="41DC6643" w14:textId="77777777" w:rsidR="008146C5" w:rsidRPr="00784F60" w:rsidRDefault="008146C5" w:rsidP="003704F4">
            <w:pPr>
              <w:tabs>
                <w:tab w:val="decimal" w:pos="390"/>
              </w:tabs>
              <w:contextualSpacing/>
              <w:rPr>
                <w:rFonts w:ascii="Sabon LT Std" w:hAnsi="Sabon LT Std"/>
                <w:sz w:val="16"/>
                <w:szCs w:val="16"/>
              </w:rPr>
            </w:pPr>
            <w:r w:rsidRPr="00784F60">
              <w:rPr>
                <w:rFonts w:ascii="Sabon LT Std" w:hAnsi="Sabon LT Std"/>
                <w:sz w:val="16"/>
                <w:szCs w:val="16"/>
              </w:rPr>
              <w:t>0.34</w:t>
            </w:r>
          </w:p>
        </w:tc>
        <w:tc>
          <w:tcPr>
            <w:tcW w:w="921" w:type="dxa"/>
            <w:gridSpan w:val="2"/>
            <w:tcBorders>
              <w:top w:val="nil"/>
              <w:left w:val="nil"/>
              <w:bottom w:val="nil"/>
              <w:right w:val="nil"/>
            </w:tcBorders>
            <w:tcMar>
              <w:top w:w="28" w:type="dxa"/>
              <w:left w:w="28" w:type="dxa"/>
            </w:tcMar>
          </w:tcPr>
          <w:p w14:paraId="3F4BEE48" w14:textId="77777777" w:rsidR="008146C5" w:rsidRPr="00784F60" w:rsidRDefault="008146C5" w:rsidP="003704F4">
            <w:pPr>
              <w:tabs>
                <w:tab w:val="decimal" w:pos="385"/>
              </w:tabs>
              <w:contextualSpacing/>
              <w:rPr>
                <w:rFonts w:ascii="Sabon LT Std" w:hAnsi="Sabon LT Std"/>
                <w:sz w:val="16"/>
                <w:szCs w:val="16"/>
              </w:rPr>
            </w:pPr>
            <w:r w:rsidRPr="00784F60">
              <w:rPr>
                <w:rFonts w:ascii="Sabon LT Std" w:hAnsi="Sabon LT Std"/>
                <w:sz w:val="16"/>
                <w:szCs w:val="16"/>
              </w:rPr>
              <w:t>0.08</w:t>
            </w:r>
          </w:p>
        </w:tc>
        <w:tc>
          <w:tcPr>
            <w:tcW w:w="1073" w:type="dxa"/>
            <w:gridSpan w:val="4"/>
            <w:tcBorders>
              <w:top w:val="nil"/>
              <w:left w:val="nil"/>
              <w:bottom w:val="nil"/>
              <w:right w:val="nil"/>
            </w:tcBorders>
          </w:tcPr>
          <w:p w14:paraId="00392BC2" w14:textId="77777777" w:rsidR="008146C5" w:rsidRPr="00784F60" w:rsidRDefault="008146C5" w:rsidP="00533FEE">
            <w:pPr>
              <w:tabs>
                <w:tab w:val="decimal" w:pos="247"/>
              </w:tabs>
              <w:ind w:left="-179"/>
              <w:contextualSpacing/>
              <w:rPr>
                <w:rFonts w:ascii="Sabon LT Std" w:hAnsi="Sabon LT Std"/>
                <w:sz w:val="16"/>
                <w:szCs w:val="16"/>
              </w:rPr>
            </w:pPr>
          </w:p>
        </w:tc>
      </w:tr>
      <w:tr w:rsidR="008146C5" w:rsidRPr="00784F60" w14:paraId="32E00459" w14:textId="2C50560B" w:rsidTr="008146C5">
        <w:trPr>
          <w:trHeight w:hRule="exact" w:val="227"/>
          <w:jc w:val="center"/>
        </w:trPr>
        <w:tc>
          <w:tcPr>
            <w:tcW w:w="2697" w:type="dxa"/>
            <w:tcBorders>
              <w:top w:val="nil"/>
              <w:left w:val="nil"/>
              <w:bottom w:val="nil"/>
              <w:right w:val="nil"/>
            </w:tcBorders>
            <w:tcMar>
              <w:top w:w="28" w:type="dxa"/>
              <w:left w:w="28" w:type="dxa"/>
            </w:tcMar>
          </w:tcPr>
          <w:p w14:paraId="4A4626AD" w14:textId="77777777" w:rsidR="008146C5" w:rsidRPr="00784F60" w:rsidRDefault="008146C5" w:rsidP="00DC5BCC">
            <w:pPr>
              <w:contextualSpacing/>
              <w:rPr>
                <w:rFonts w:ascii="Sabon LT Std" w:hAnsi="Sabon LT Std"/>
                <w:sz w:val="16"/>
                <w:szCs w:val="16"/>
              </w:rPr>
            </w:pPr>
            <w:r w:rsidRPr="00784F60">
              <w:rPr>
                <w:rFonts w:ascii="Sabon LT Std" w:hAnsi="Sabon LT Std"/>
                <w:sz w:val="16"/>
                <w:szCs w:val="16"/>
              </w:rPr>
              <w:t>p-Value</w:t>
            </w:r>
          </w:p>
        </w:tc>
        <w:tc>
          <w:tcPr>
            <w:tcW w:w="886" w:type="dxa"/>
            <w:tcBorders>
              <w:top w:val="nil"/>
              <w:left w:val="nil"/>
              <w:bottom w:val="nil"/>
              <w:right w:val="nil"/>
            </w:tcBorders>
            <w:tcMar>
              <w:top w:w="28" w:type="dxa"/>
              <w:left w:w="28" w:type="dxa"/>
            </w:tcMar>
          </w:tcPr>
          <w:p w14:paraId="00469BF5" w14:textId="77777777" w:rsidR="008146C5" w:rsidRPr="00784F60" w:rsidRDefault="008146C5" w:rsidP="003704F4">
            <w:pPr>
              <w:tabs>
                <w:tab w:val="decimal" w:pos="390"/>
              </w:tabs>
              <w:contextualSpacing/>
              <w:rPr>
                <w:rFonts w:ascii="Sabon LT Std" w:hAnsi="Sabon LT Std"/>
                <w:sz w:val="16"/>
                <w:szCs w:val="16"/>
              </w:rPr>
            </w:pPr>
          </w:p>
        </w:tc>
        <w:tc>
          <w:tcPr>
            <w:tcW w:w="886" w:type="dxa"/>
            <w:gridSpan w:val="3"/>
            <w:tcBorders>
              <w:top w:val="nil"/>
              <w:left w:val="nil"/>
              <w:bottom w:val="nil"/>
              <w:right w:val="nil"/>
            </w:tcBorders>
            <w:tcMar>
              <w:top w:w="28" w:type="dxa"/>
              <w:left w:w="28" w:type="dxa"/>
            </w:tcMar>
          </w:tcPr>
          <w:p w14:paraId="2FD9C911" w14:textId="77777777" w:rsidR="008146C5" w:rsidRPr="00784F60" w:rsidRDefault="008146C5" w:rsidP="003704F4">
            <w:pPr>
              <w:tabs>
                <w:tab w:val="decimal" w:pos="386"/>
              </w:tabs>
              <w:contextualSpacing/>
              <w:rPr>
                <w:rFonts w:ascii="Sabon LT Std" w:hAnsi="Sabon LT Std"/>
                <w:sz w:val="16"/>
                <w:szCs w:val="16"/>
              </w:rPr>
            </w:pPr>
          </w:p>
        </w:tc>
        <w:tc>
          <w:tcPr>
            <w:tcW w:w="915" w:type="dxa"/>
            <w:gridSpan w:val="2"/>
            <w:tcBorders>
              <w:top w:val="nil"/>
              <w:left w:val="nil"/>
              <w:bottom w:val="nil"/>
              <w:right w:val="nil"/>
            </w:tcBorders>
            <w:tcMar>
              <w:top w:w="28" w:type="dxa"/>
              <w:left w:w="28" w:type="dxa"/>
            </w:tcMar>
          </w:tcPr>
          <w:p w14:paraId="51035A75" w14:textId="77777777" w:rsidR="008146C5" w:rsidRPr="00784F60" w:rsidRDefault="008146C5" w:rsidP="003704F4">
            <w:pPr>
              <w:tabs>
                <w:tab w:val="decimal" w:pos="390"/>
              </w:tabs>
              <w:contextualSpacing/>
              <w:rPr>
                <w:rFonts w:ascii="Sabon LT Std" w:hAnsi="Sabon LT Std"/>
                <w:sz w:val="16"/>
                <w:szCs w:val="16"/>
              </w:rPr>
            </w:pPr>
            <w:r w:rsidRPr="00784F60">
              <w:rPr>
                <w:rFonts w:ascii="Sabon LT Std" w:hAnsi="Sabon LT Std"/>
                <w:sz w:val="16"/>
                <w:szCs w:val="16"/>
              </w:rPr>
              <w:t>0.03</w:t>
            </w:r>
            <w:r w:rsidRPr="00784F60">
              <w:rPr>
                <w:rFonts w:ascii="Sabon LT Std" w:hAnsi="Sabon LT Std"/>
                <w:sz w:val="16"/>
                <w:szCs w:val="16"/>
                <w:vertAlign w:val="superscript"/>
              </w:rPr>
              <w:t>*</w:t>
            </w:r>
          </w:p>
        </w:tc>
        <w:tc>
          <w:tcPr>
            <w:tcW w:w="921" w:type="dxa"/>
            <w:gridSpan w:val="2"/>
            <w:tcBorders>
              <w:top w:val="nil"/>
              <w:left w:val="nil"/>
              <w:bottom w:val="nil"/>
              <w:right w:val="nil"/>
            </w:tcBorders>
            <w:tcMar>
              <w:top w:w="28" w:type="dxa"/>
              <w:left w:w="28" w:type="dxa"/>
            </w:tcMar>
          </w:tcPr>
          <w:p w14:paraId="08B21519" w14:textId="77777777" w:rsidR="008146C5" w:rsidRPr="00784F60" w:rsidRDefault="008146C5" w:rsidP="003704F4">
            <w:pPr>
              <w:tabs>
                <w:tab w:val="decimal" w:pos="385"/>
              </w:tabs>
              <w:contextualSpacing/>
              <w:rPr>
                <w:rFonts w:ascii="Sabon LT Std" w:hAnsi="Sabon LT Std"/>
                <w:sz w:val="16"/>
                <w:szCs w:val="16"/>
              </w:rPr>
            </w:pPr>
            <w:r w:rsidRPr="00784F60">
              <w:rPr>
                <w:rFonts w:ascii="Sabon LT Std" w:hAnsi="Sabon LT Std"/>
                <w:sz w:val="16"/>
                <w:szCs w:val="16"/>
              </w:rPr>
              <w:t>0.56</w:t>
            </w:r>
          </w:p>
        </w:tc>
        <w:tc>
          <w:tcPr>
            <w:tcW w:w="1073" w:type="dxa"/>
            <w:gridSpan w:val="4"/>
            <w:tcBorders>
              <w:top w:val="nil"/>
              <w:left w:val="nil"/>
              <w:bottom w:val="nil"/>
              <w:right w:val="nil"/>
            </w:tcBorders>
          </w:tcPr>
          <w:p w14:paraId="2101B00D" w14:textId="77777777" w:rsidR="008146C5" w:rsidRPr="00784F60" w:rsidRDefault="008146C5" w:rsidP="00533FEE">
            <w:pPr>
              <w:tabs>
                <w:tab w:val="decimal" w:pos="247"/>
              </w:tabs>
              <w:ind w:left="-179"/>
              <w:contextualSpacing/>
              <w:rPr>
                <w:rFonts w:ascii="Sabon LT Std" w:hAnsi="Sabon LT Std"/>
                <w:sz w:val="16"/>
                <w:szCs w:val="16"/>
              </w:rPr>
            </w:pPr>
          </w:p>
        </w:tc>
      </w:tr>
      <w:tr w:rsidR="008146C5" w:rsidRPr="00784F60" w14:paraId="376FC1DB" w14:textId="58CBB298" w:rsidTr="008146C5">
        <w:trPr>
          <w:trHeight w:hRule="exact" w:val="28"/>
          <w:jc w:val="center"/>
        </w:trPr>
        <w:tc>
          <w:tcPr>
            <w:tcW w:w="2697" w:type="dxa"/>
            <w:tcBorders>
              <w:top w:val="nil"/>
              <w:left w:val="nil"/>
              <w:bottom w:val="nil"/>
              <w:right w:val="nil"/>
            </w:tcBorders>
            <w:tcMar>
              <w:top w:w="28" w:type="dxa"/>
              <w:left w:w="28" w:type="dxa"/>
            </w:tcMar>
          </w:tcPr>
          <w:p w14:paraId="5713A0E0" w14:textId="77777777" w:rsidR="008146C5" w:rsidRPr="00784F60" w:rsidRDefault="008146C5" w:rsidP="00DC5BCC">
            <w:pPr>
              <w:contextualSpacing/>
              <w:rPr>
                <w:rFonts w:ascii="Sabon LT Std" w:hAnsi="Sabon LT Std"/>
                <w:sz w:val="16"/>
                <w:szCs w:val="16"/>
              </w:rPr>
            </w:pPr>
          </w:p>
        </w:tc>
        <w:tc>
          <w:tcPr>
            <w:tcW w:w="886" w:type="dxa"/>
            <w:tcBorders>
              <w:top w:val="nil"/>
              <w:left w:val="nil"/>
              <w:bottom w:val="nil"/>
              <w:right w:val="nil"/>
            </w:tcBorders>
            <w:tcMar>
              <w:top w:w="28" w:type="dxa"/>
              <w:left w:w="28" w:type="dxa"/>
            </w:tcMar>
          </w:tcPr>
          <w:p w14:paraId="270F8359" w14:textId="77777777" w:rsidR="008146C5" w:rsidRPr="00784F60" w:rsidRDefault="008146C5" w:rsidP="003704F4">
            <w:pPr>
              <w:tabs>
                <w:tab w:val="decimal" w:pos="390"/>
              </w:tabs>
              <w:contextualSpacing/>
              <w:rPr>
                <w:rFonts w:ascii="Sabon LT Std" w:hAnsi="Sabon LT Std"/>
                <w:sz w:val="16"/>
                <w:szCs w:val="16"/>
              </w:rPr>
            </w:pPr>
          </w:p>
        </w:tc>
        <w:tc>
          <w:tcPr>
            <w:tcW w:w="886" w:type="dxa"/>
            <w:gridSpan w:val="3"/>
            <w:tcBorders>
              <w:top w:val="nil"/>
              <w:left w:val="nil"/>
              <w:bottom w:val="nil"/>
              <w:right w:val="nil"/>
            </w:tcBorders>
            <w:tcMar>
              <w:top w:w="28" w:type="dxa"/>
              <w:left w:w="28" w:type="dxa"/>
            </w:tcMar>
          </w:tcPr>
          <w:p w14:paraId="192EBC3C" w14:textId="77777777" w:rsidR="008146C5" w:rsidRPr="00784F60" w:rsidRDefault="008146C5" w:rsidP="003704F4">
            <w:pPr>
              <w:tabs>
                <w:tab w:val="decimal" w:pos="386"/>
              </w:tabs>
              <w:contextualSpacing/>
              <w:rPr>
                <w:rFonts w:ascii="Sabon LT Std" w:hAnsi="Sabon LT Std"/>
                <w:sz w:val="16"/>
                <w:szCs w:val="16"/>
              </w:rPr>
            </w:pPr>
          </w:p>
        </w:tc>
        <w:tc>
          <w:tcPr>
            <w:tcW w:w="915" w:type="dxa"/>
            <w:gridSpan w:val="2"/>
            <w:tcBorders>
              <w:top w:val="nil"/>
              <w:left w:val="nil"/>
              <w:bottom w:val="nil"/>
              <w:right w:val="nil"/>
            </w:tcBorders>
            <w:tcMar>
              <w:top w:w="28" w:type="dxa"/>
              <w:left w:w="28" w:type="dxa"/>
            </w:tcMar>
          </w:tcPr>
          <w:p w14:paraId="30F8078A" w14:textId="77777777" w:rsidR="008146C5" w:rsidRPr="00784F60" w:rsidRDefault="008146C5" w:rsidP="003704F4">
            <w:pPr>
              <w:tabs>
                <w:tab w:val="decimal" w:pos="390"/>
              </w:tabs>
              <w:contextualSpacing/>
              <w:rPr>
                <w:rFonts w:ascii="Sabon LT Std" w:hAnsi="Sabon LT Std"/>
                <w:sz w:val="16"/>
                <w:szCs w:val="16"/>
              </w:rPr>
            </w:pPr>
          </w:p>
        </w:tc>
        <w:tc>
          <w:tcPr>
            <w:tcW w:w="921" w:type="dxa"/>
            <w:gridSpan w:val="2"/>
            <w:tcBorders>
              <w:top w:val="nil"/>
              <w:left w:val="nil"/>
              <w:bottom w:val="nil"/>
              <w:right w:val="nil"/>
            </w:tcBorders>
            <w:tcMar>
              <w:top w:w="28" w:type="dxa"/>
              <w:left w:w="28" w:type="dxa"/>
            </w:tcMar>
          </w:tcPr>
          <w:p w14:paraId="36460663" w14:textId="77777777" w:rsidR="008146C5" w:rsidRPr="00784F60" w:rsidRDefault="008146C5" w:rsidP="003704F4">
            <w:pPr>
              <w:tabs>
                <w:tab w:val="decimal" w:pos="385"/>
              </w:tabs>
              <w:contextualSpacing/>
              <w:rPr>
                <w:rFonts w:ascii="Sabon LT Std" w:hAnsi="Sabon LT Std"/>
                <w:sz w:val="16"/>
                <w:szCs w:val="16"/>
              </w:rPr>
            </w:pPr>
          </w:p>
        </w:tc>
        <w:tc>
          <w:tcPr>
            <w:tcW w:w="1073" w:type="dxa"/>
            <w:gridSpan w:val="4"/>
            <w:tcBorders>
              <w:top w:val="nil"/>
              <w:left w:val="nil"/>
              <w:bottom w:val="nil"/>
              <w:right w:val="nil"/>
            </w:tcBorders>
          </w:tcPr>
          <w:p w14:paraId="198F6330" w14:textId="77777777" w:rsidR="008146C5" w:rsidRPr="00784F60" w:rsidRDefault="008146C5" w:rsidP="00533FEE">
            <w:pPr>
              <w:tabs>
                <w:tab w:val="decimal" w:pos="247"/>
              </w:tabs>
              <w:ind w:left="-179"/>
              <w:contextualSpacing/>
              <w:rPr>
                <w:rFonts w:ascii="Sabon LT Std" w:hAnsi="Sabon LT Std"/>
                <w:sz w:val="16"/>
                <w:szCs w:val="16"/>
              </w:rPr>
            </w:pPr>
          </w:p>
        </w:tc>
      </w:tr>
      <w:tr w:rsidR="008146C5" w:rsidRPr="00784F60" w14:paraId="08C6D77F" w14:textId="2CDCE67B" w:rsidTr="008146C5">
        <w:trPr>
          <w:trHeight w:hRule="exact" w:val="227"/>
          <w:jc w:val="center"/>
        </w:trPr>
        <w:tc>
          <w:tcPr>
            <w:tcW w:w="2697" w:type="dxa"/>
            <w:tcBorders>
              <w:top w:val="nil"/>
              <w:left w:val="nil"/>
              <w:bottom w:val="nil"/>
              <w:right w:val="nil"/>
            </w:tcBorders>
            <w:tcMar>
              <w:top w:w="28" w:type="dxa"/>
              <w:left w:w="28" w:type="dxa"/>
            </w:tcMar>
          </w:tcPr>
          <w:p w14:paraId="556CC9BF" w14:textId="77777777" w:rsidR="008146C5" w:rsidRPr="00784F60" w:rsidRDefault="008146C5" w:rsidP="00DC5BCC">
            <w:pPr>
              <w:contextualSpacing/>
              <w:rPr>
                <w:rFonts w:ascii="Sabon LT Std" w:hAnsi="Sabon LT Std"/>
                <w:sz w:val="16"/>
                <w:szCs w:val="16"/>
              </w:rPr>
            </w:pPr>
            <w:r w:rsidRPr="00784F60">
              <w:rPr>
                <w:rFonts w:ascii="Sabon LT Std" w:hAnsi="Sabon LT Std"/>
                <w:sz w:val="16"/>
                <w:szCs w:val="16"/>
              </w:rPr>
              <w:t>Adjusted R</w:t>
            </w:r>
            <w:r w:rsidRPr="00784F60">
              <w:rPr>
                <w:rFonts w:ascii="Sabon LT Std" w:hAnsi="Sabon LT Std"/>
                <w:sz w:val="16"/>
                <w:szCs w:val="16"/>
                <w:vertAlign w:val="superscript"/>
              </w:rPr>
              <w:t>2</w:t>
            </w:r>
          </w:p>
        </w:tc>
        <w:tc>
          <w:tcPr>
            <w:tcW w:w="886" w:type="dxa"/>
            <w:tcBorders>
              <w:top w:val="nil"/>
              <w:left w:val="nil"/>
              <w:bottom w:val="nil"/>
              <w:right w:val="nil"/>
            </w:tcBorders>
            <w:tcMar>
              <w:top w:w="28" w:type="dxa"/>
              <w:left w:w="28" w:type="dxa"/>
            </w:tcMar>
          </w:tcPr>
          <w:p w14:paraId="49848066" w14:textId="77777777" w:rsidR="008146C5" w:rsidRPr="00784F60" w:rsidRDefault="008146C5" w:rsidP="003704F4">
            <w:pPr>
              <w:tabs>
                <w:tab w:val="decimal" w:pos="390"/>
              </w:tabs>
              <w:contextualSpacing/>
              <w:rPr>
                <w:rFonts w:ascii="Sabon LT Std" w:hAnsi="Sabon LT Std"/>
                <w:sz w:val="16"/>
                <w:szCs w:val="16"/>
              </w:rPr>
            </w:pPr>
            <w:r w:rsidRPr="00784F60">
              <w:rPr>
                <w:rFonts w:ascii="Sabon LT Std" w:hAnsi="Sabon LT Std"/>
                <w:sz w:val="16"/>
                <w:szCs w:val="16"/>
              </w:rPr>
              <w:t>0.55</w:t>
            </w:r>
          </w:p>
        </w:tc>
        <w:tc>
          <w:tcPr>
            <w:tcW w:w="886" w:type="dxa"/>
            <w:gridSpan w:val="3"/>
            <w:tcBorders>
              <w:top w:val="nil"/>
              <w:left w:val="nil"/>
              <w:bottom w:val="nil"/>
              <w:right w:val="nil"/>
            </w:tcBorders>
            <w:tcMar>
              <w:top w:w="28" w:type="dxa"/>
              <w:left w:w="28" w:type="dxa"/>
            </w:tcMar>
          </w:tcPr>
          <w:p w14:paraId="7B3EA4FD" w14:textId="77777777" w:rsidR="008146C5" w:rsidRPr="00784F60" w:rsidRDefault="008146C5" w:rsidP="003704F4">
            <w:pPr>
              <w:tabs>
                <w:tab w:val="decimal" w:pos="386"/>
              </w:tabs>
              <w:contextualSpacing/>
              <w:rPr>
                <w:rFonts w:ascii="Sabon LT Std" w:hAnsi="Sabon LT Std"/>
                <w:sz w:val="16"/>
                <w:szCs w:val="16"/>
              </w:rPr>
            </w:pPr>
            <w:r w:rsidRPr="00784F60">
              <w:rPr>
                <w:rFonts w:ascii="Sabon LT Std" w:hAnsi="Sabon LT Std"/>
                <w:sz w:val="16"/>
                <w:szCs w:val="16"/>
              </w:rPr>
              <w:t>0.80</w:t>
            </w:r>
          </w:p>
        </w:tc>
        <w:tc>
          <w:tcPr>
            <w:tcW w:w="915" w:type="dxa"/>
            <w:gridSpan w:val="2"/>
            <w:tcBorders>
              <w:top w:val="nil"/>
              <w:left w:val="nil"/>
              <w:bottom w:val="nil"/>
              <w:right w:val="nil"/>
            </w:tcBorders>
            <w:tcMar>
              <w:top w:w="28" w:type="dxa"/>
              <w:left w:w="28" w:type="dxa"/>
            </w:tcMar>
          </w:tcPr>
          <w:p w14:paraId="2D4C793E" w14:textId="77777777" w:rsidR="008146C5" w:rsidRPr="00784F60" w:rsidRDefault="008146C5" w:rsidP="003704F4">
            <w:pPr>
              <w:tabs>
                <w:tab w:val="decimal" w:pos="390"/>
              </w:tabs>
              <w:contextualSpacing/>
              <w:rPr>
                <w:rFonts w:ascii="Sabon LT Std" w:hAnsi="Sabon LT Std"/>
                <w:sz w:val="16"/>
                <w:szCs w:val="16"/>
              </w:rPr>
            </w:pPr>
          </w:p>
        </w:tc>
        <w:tc>
          <w:tcPr>
            <w:tcW w:w="921" w:type="dxa"/>
            <w:gridSpan w:val="2"/>
            <w:tcBorders>
              <w:top w:val="nil"/>
              <w:left w:val="nil"/>
              <w:bottom w:val="nil"/>
              <w:right w:val="nil"/>
            </w:tcBorders>
            <w:tcMar>
              <w:top w:w="28" w:type="dxa"/>
              <w:left w:w="28" w:type="dxa"/>
            </w:tcMar>
          </w:tcPr>
          <w:p w14:paraId="69D418C3" w14:textId="77777777" w:rsidR="008146C5" w:rsidRPr="00784F60" w:rsidRDefault="008146C5" w:rsidP="003704F4">
            <w:pPr>
              <w:tabs>
                <w:tab w:val="decimal" w:pos="385"/>
              </w:tabs>
              <w:contextualSpacing/>
              <w:rPr>
                <w:rFonts w:ascii="Sabon LT Std" w:hAnsi="Sabon LT Std"/>
                <w:sz w:val="16"/>
                <w:szCs w:val="16"/>
              </w:rPr>
            </w:pPr>
          </w:p>
        </w:tc>
        <w:tc>
          <w:tcPr>
            <w:tcW w:w="1073" w:type="dxa"/>
            <w:gridSpan w:val="4"/>
            <w:tcBorders>
              <w:top w:val="nil"/>
              <w:left w:val="nil"/>
              <w:bottom w:val="nil"/>
              <w:right w:val="nil"/>
            </w:tcBorders>
          </w:tcPr>
          <w:p w14:paraId="3182BF72" w14:textId="77777777" w:rsidR="008146C5" w:rsidRPr="00784F60" w:rsidRDefault="008146C5" w:rsidP="00533FEE">
            <w:pPr>
              <w:tabs>
                <w:tab w:val="decimal" w:pos="247"/>
              </w:tabs>
              <w:ind w:left="-179"/>
              <w:contextualSpacing/>
              <w:rPr>
                <w:rFonts w:ascii="Sabon LT Std" w:hAnsi="Sabon LT Std"/>
                <w:sz w:val="16"/>
                <w:szCs w:val="16"/>
              </w:rPr>
            </w:pPr>
          </w:p>
        </w:tc>
      </w:tr>
      <w:tr w:rsidR="008146C5" w:rsidRPr="00784F60" w14:paraId="43430188" w14:textId="7FF74C2E" w:rsidTr="008146C5">
        <w:trPr>
          <w:trHeight w:hRule="exact" w:val="227"/>
          <w:jc w:val="center"/>
        </w:trPr>
        <w:tc>
          <w:tcPr>
            <w:tcW w:w="2697" w:type="dxa"/>
            <w:tcBorders>
              <w:top w:val="nil"/>
              <w:left w:val="nil"/>
              <w:bottom w:val="nil"/>
              <w:right w:val="nil"/>
            </w:tcBorders>
            <w:tcMar>
              <w:top w:w="28" w:type="dxa"/>
              <w:left w:w="28" w:type="dxa"/>
            </w:tcMar>
          </w:tcPr>
          <w:p w14:paraId="4F45D0C4" w14:textId="77777777" w:rsidR="008146C5" w:rsidRPr="00784F60" w:rsidRDefault="008146C5" w:rsidP="00DC5BCC">
            <w:pPr>
              <w:contextualSpacing/>
              <w:rPr>
                <w:rFonts w:ascii="Sabon LT Std" w:hAnsi="Sabon LT Std"/>
                <w:sz w:val="16"/>
                <w:szCs w:val="16"/>
              </w:rPr>
            </w:pPr>
            <w:r w:rsidRPr="00784F60">
              <w:rPr>
                <w:rFonts w:ascii="Sabon LT Std" w:hAnsi="Sabon LT Std"/>
                <w:sz w:val="16"/>
                <w:szCs w:val="16"/>
              </w:rPr>
              <w:t>F-Statistic</w:t>
            </w:r>
          </w:p>
          <w:p w14:paraId="4466E0CB" w14:textId="77777777" w:rsidR="008146C5" w:rsidRPr="00784F60" w:rsidRDefault="008146C5" w:rsidP="00DC5BCC">
            <w:pPr>
              <w:contextualSpacing/>
              <w:rPr>
                <w:rFonts w:ascii="Sabon LT Std" w:hAnsi="Sabon LT Std"/>
                <w:sz w:val="16"/>
                <w:szCs w:val="16"/>
              </w:rPr>
            </w:pPr>
          </w:p>
        </w:tc>
        <w:tc>
          <w:tcPr>
            <w:tcW w:w="886" w:type="dxa"/>
            <w:tcBorders>
              <w:top w:val="nil"/>
              <w:left w:val="nil"/>
              <w:bottom w:val="nil"/>
              <w:right w:val="nil"/>
            </w:tcBorders>
            <w:tcMar>
              <w:top w:w="28" w:type="dxa"/>
              <w:left w:w="28" w:type="dxa"/>
            </w:tcMar>
          </w:tcPr>
          <w:p w14:paraId="39CAB3AC" w14:textId="77777777" w:rsidR="008146C5" w:rsidRPr="00784F60" w:rsidRDefault="008146C5" w:rsidP="003704F4">
            <w:pPr>
              <w:tabs>
                <w:tab w:val="decimal" w:pos="390"/>
              </w:tabs>
              <w:contextualSpacing/>
              <w:rPr>
                <w:rFonts w:ascii="Sabon LT Std" w:hAnsi="Sabon LT Std"/>
                <w:sz w:val="16"/>
                <w:szCs w:val="16"/>
              </w:rPr>
            </w:pPr>
            <w:r w:rsidRPr="00784F60">
              <w:rPr>
                <w:rFonts w:ascii="Sabon LT Std" w:hAnsi="Sabon LT Std"/>
                <w:sz w:val="16"/>
                <w:szCs w:val="16"/>
              </w:rPr>
              <w:t>454.47</w:t>
            </w:r>
          </w:p>
        </w:tc>
        <w:tc>
          <w:tcPr>
            <w:tcW w:w="886" w:type="dxa"/>
            <w:gridSpan w:val="3"/>
            <w:tcBorders>
              <w:top w:val="nil"/>
              <w:left w:val="nil"/>
              <w:bottom w:val="nil"/>
              <w:right w:val="nil"/>
            </w:tcBorders>
            <w:tcMar>
              <w:top w:w="28" w:type="dxa"/>
              <w:left w:w="28" w:type="dxa"/>
            </w:tcMar>
          </w:tcPr>
          <w:p w14:paraId="305BA4DA" w14:textId="77777777" w:rsidR="008146C5" w:rsidRPr="00784F60" w:rsidRDefault="008146C5" w:rsidP="003704F4">
            <w:pPr>
              <w:tabs>
                <w:tab w:val="decimal" w:pos="386"/>
              </w:tabs>
              <w:contextualSpacing/>
              <w:rPr>
                <w:rFonts w:ascii="Sabon LT Std" w:hAnsi="Sabon LT Std"/>
                <w:sz w:val="16"/>
                <w:szCs w:val="16"/>
              </w:rPr>
            </w:pPr>
            <w:r w:rsidRPr="00784F60">
              <w:rPr>
                <w:rFonts w:ascii="Sabon LT Std" w:hAnsi="Sabon LT Std"/>
                <w:sz w:val="16"/>
                <w:szCs w:val="16"/>
              </w:rPr>
              <w:t>1587.75</w:t>
            </w:r>
          </w:p>
        </w:tc>
        <w:tc>
          <w:tcPr>
            <w:tcW w:w="915" w:type="dxa"/>
            <w:gridSpan w:val="2"/>
            <w:tcBorders>
              <w:top w:val="nil"/>
              <w:left w:val="nil"/>
              <w:bottom w:val="nil"/>
              <w:right w:val="nil"/>
            </w:tcBorders>
            <w:tcMar>
              <w:top w:w="28" w:type="dxa"/>
              <w:left w:w="28" w:type="dxa"/>
            </w:tcMar>
          </w:tcPr>
          <w:p w14:paraId="46D01118" w14:textId="77777777" w:rsidR="008146C5" w:rsidRPr="00784F60" w:rsidRDefault="008146C5" w:rsidP="003704F4">
            <w:pPr>
              <w:tabs>
                <w:tab w:val="decimal" w:pos="390"/>
              </w:tabs>
              <w:contextualSpacing/>
              <w:rPr>
                <w:rFonts w:ascii="Sabon LT Std" w:hAnsi="Sabon LT Std"/>
                <w:sz w:val="16"/>
                <w:szCs w:val="16"/>
              </w:rPr>
            </w:pPr>
          </w:p>
        </w:tc>
        <w:tc>
          <w:tcPr>
            <w:tcW w:w="921" w:type="dxa"/>
            <w:gridSpan w:val="2"/>
            <w:tcBorders>
              <w:top w:val="nil"/>
              <w:left w:val="nil"/>
              <w:bottom w:val="nil"/>
              <w:right w:val="nil"/>
            </w:tcBorders>
            <w:tcMar>
              <w:top w:w="28" w:type="dxa"/>
              <w:left w:w="28" w:type="dxa"/>
            </w:tcMar>
          </w:tcPr>
          <w:p w14:paraId="372C8DA7" w14:textId="77777777" w:rsidR="008146C5" w:rsidRPr="00784F60" w:rsidRDefault="008146C5" w:rsidP="003704F4">
            <w:pPr>
              <w:tabs>
                <w:tab w:val="decimal" w:pos="385"/>
              </w:tabs>
              <w:contextualSpacing/>
              <w:rPr>
                <w:rFonts w:ascii="Sabon LT Std" w:hAnsi="Sabon LT Std"/>
                <w:sz w:val="16"/>
                <w:szCs w:val="16"/>
              </w:rPr>
            </w:pPr>
          </w:p>
        </w:tc>
        <w:tc>
          <w:tcPr>
            <w:tcW w:w="1073" w:type="dxa"/>
            <w:gridSpan w:val="4"/>
            <w:tcBorders>
              <w:top w:val="nil"/>
              <w:left w:val="nil"/>
              <w:bottom w:val="nil"/>
              <w:right w:val="nil"/>
            </w:tcBorders>
          </w:tcPr>
          <w:p w14:paraId="4D3283C3" w14:textId="77777777" w:rsidR="008146C5" w:rsidRPr="00784F60" w:rsidRDefault="008146C5" w:rsidP="00533FEE">
            <w:pPr>
              <w:tabs>
                <w:tab w:val="decimal" w:pos="388"/>
              </w:tabs>
              <w:ind w:left="-381"/>
              <w:contextualSpacing/>
              <w:rPr>
                <w:rFonts w:ascii="Sabon LT Std" w:hAnsi="Sabon LT Std"/>
                <w:sz w:val="16"/>
                <w:szCs w:val="16"/>
              </w:rPr>
            </w:pPr>
          </w:p>
        </w:tc>
      </w:tr>
      <w:tr w:rsidR="008146C5" w:rsidRPr="00784F60" w14:paraId="440044B8" w14:textId="25F59DD8" w:rsidTr="008146C5">
        <w:trPr>
          <w:trHeight w:hRule="exact" w:val="284"/>
          <w:jc w:val="center"/>
        </w:trPr>
        <w:tc>
          <w:tcPr>
            <w:tcW w:w="2697" w:type="dxa"/>
            <w:tcBorders>
              <w:top w:val="nil"/>
              <w:left w:val="nil"/>
              <w:bottom w:val="single" w:sz="8" w:space="0" w:color="000000"/>
              <w:right w:val="nil"/>
            </w:tcBorders>
            <w:tcMar>
              <w:top w:w="28" w:type="dxa"/>
              <w:left w:w="28" w:type="dxa"/>
            </w:tcMar>
          </w:tcPr>
          <w:p w14:paraId="7C9E8B48" w14:textId="77777777" w:rsidR="008146C5" w:rsidRPr="00784F60" w:rsidRDefault="008146C5" w:rsidP="00DC5BCC">
            <w:pPr>
              <w:contextualSpacing/>
              <w:rPr>
                <w:rFonts w:ascii="Sabon LT Std" w:hAnsi="Sabon LT Std"/>
                <w:sz w:val="16"/>
                <w:szCs w:val="16"/>
              </w:rPr>
            </w:pPr>
            <w:r w:rsidRPr="00784F60">
              <w:rPr>
                <w:rFonts w:ascii="Sabon LT Std" w:hAnsi="Sabon LT Std"/>
                <w:sz w:val="16"/>
                <w:szCs w:val="16"/>
              </w:rPr>
              <w:t>p-Value</w:t>
            </w:r>
          </w:p>
        </w:tc>
        <w:tc>
          <w:tcPr>
            <w:tcW w:w="886" w:type="dxa"/>
            <w:tcBorders>
              <w:top w:val="nil"/>
              <w:left w:val="nil"/>
              <w:bottom w:val="single" w:sz="8" w:space="0" w:color="000000"/>
              <w:right w:val="nil"/>
            </w:tcBorders>
            <w:tcMar>
              <w:top w:w="28" w:type="dxa"/>
              <w:left w:w="28" w:type="dxa"/>
            </w:tcMar>
          </w:tcPr>
          <w:p w14:paraId="695230EE" w14:textId="77777777" w:rsidR="008146C5" w:rsidRPr="00784F60" w:rsidRDefault="008146C5" w:rsidP="003704F4">
            <w:pPr>
              <w:tabs>
                <w:tab w:val="decimal" w:pos="390"/>
              </w:tabs>
              <w:contextualSpacing/>
              <w:rPr>
                <w:rFonts w:ascii="Sabon LT Std" w:hAnsi="Sabon LT Std"/>
                <w:sz w:val="16"/>
                <w:szCs w:val="16"/>
              </w:rPr>
            </w:pPr>
            <w:r w:rsidRPr="00784F60">
              <w:rPr>
                <w:rFonts w:ascii="Sabon LT Std" w:hAnsi="Sabon LT Std"/>
                <w:sz w:val="16"/>
                <w:szCs w:val="16"/>
              </w:rPr>
              <w:t>0.00</w:t>
            </w:r>
            <w:r w:rsidRPr="00784F60">
              <w:rPr>
                <w:rFonts w:ascii="Sabon LT Std" w:hAnsi="Sabon LT Std"/>
                <w:sz w:val="16"/>
                <w:szCs w:val="16"/>
                <w:vertAlign w:val="superscript"/>
              </w:rPr>
              <w:t>***</w:t>
            </w:r>
          </w:p>
        </w:tc>
        <w:tc>
          <w:tcPr>
            <w:tcW w:w="886" w:type="dxa"/>
            <w:gridSpan w:val="3"/>
            <w:tcBorders>
              <w:top w:val="nil"/>
              <w:left w:val="nil"/>
              <w:bottom w:val="single" w:sz="8" w:space="0" w:color="000000"/>
              <w:right w:val="nil"/>
            </w:tcBorders>
            <w:tcMar>
              <w:top w:w="28" w:type="dxa"/>
              <w:left w:w="28" w:type="dxa"/>
            </w:tcMar>
          </w:tcPr>
          <w:p w14:paraId="112C0A55" w14:textId="77777777" w:rsidR="008146C5" w:rsidRPr="00784F60" w:rsidRDefault="008146C5" w:rsidP="003704F4">
            <w:pPr>
              <w:tabs>
                <w:tab w:val="decimal" w:pos="386"/>
              </w:tabs>
              <w:contextualSpacing/>
              <w:rPr>
                <w:rFonts w:ascii="Sabon LT Std" w:hAnsi="Sabon LT Std"/>
                <w:sz w:val="16"/>
                <w:szCs w:val="16"/>
              </w:rPr>
            </w:pPr>
            <w:r w:rsidRPr="00784F60">
              <w:rPr>
                <w:rFonts w:ascii="Sabon LT Std" w:hAnsi="Sabon LT Std"/>
                <w:sz w:val="16"/>
                <w:szCs w:val="16"/>
              </w:rPr>
              <w:t>0.00</w:t>
            </w:r>
            <w:r w:rsidRPr="00784F60">
              <w:rPr>
                <w:rFonts w:ascii="Sabon LT Std" w:hAnsi="Sabon LT Std"/>
                <w:sz w:val="16"/>
                <w:szCs w:val="16"/>
                <w:vertAlign w:val="superscript"/>
              </w:rPr>
              <w:t>***</w:t>
            </w:r>
          </w:p>
        </w:tc>
        <w:tc>
          <w:tcPr>
            <w:tcW w:w="915" w:type="dxa"/>
            <w:gridSpan w:val="2"/>
            <w:tcBorders>
              <w:top w:val="nil"/>
              <w:left w:val="nil"/>
              <w:bottom w:val="single" w:sz="8" w:space="0" w:color="000000"/>
              <w:right w:val="nil"/>
            </w:tcBorders>
            <w:tcMar>
              <w:top w:w="28" w:type="dxa"/>
              <w:left w:w="28" w:type="dxa"/>
            </w:tcMar>
          </w:tcPr>
          <w:p w14:paraId="6195199F" w14:textId="77777777" w:rsidR="008146C5" w:rsidRPr="00784F60" w:rsidRDefault="008146C5" w:rsidP="003704F4">
            <w:pPr>
              <w:tabs>
                <w:tab w:val="decimal" w:pos="390"/>
              </w:tabs>
              <w:contextualSpacing/>
              <w:rPr>
                <w:rFonts w:ascii="Sabon LT Std" w:hAnsi="Sabon LT Std"/>
                <w:sz w:val="16"/>
                <w:szCs w:val="16"/>
              </w:rPr>
            </w:pPr>
          </w:p>
        </w:tc>
        <w:tc>
          <w:tcPr>
            <w:tcW w:w="921" w:type="dxa"/>
            <w:gridSpan w:val="2"/>
            <w:tcBorders>
              <w:top w:val="nil"/>
              <w:left w:val="nil"/>
              <w:bottom w:val="single" w:sz="8" w:space="0" w:color="000000"/>
              <w:right w:val="nil"/>
            </w:tcBorders>
            <w:tcMar>
              <w:top w:w="28" w:type="dxa"/>
              <w:left w:w="28" w:type="dxa"/>
            </w:tcMar>
          </w:tcPr>
          <w:p w14:paraId="3004D230" w14:textId="77777777" w:rsidR="008146C5" w:rsidRPr="00784F60" w:rsidRDefault="008146C5" w:rsidP="003704F4">
            <w:pPr>
              <w:tabs>
                <w:tab w:val="decimal" w:pos="385"/>
              </w:tabs>
              <w:contextualSpacing/>
              <w:rPr>
                <w:rFonts w:ascii="Sabon LT Std" w:hAnsi="Sabon LT Std"/>
                <w:sz w:val="16"/>
                <w:szCs w:val="16"/>
              </w:rPr>
            </w:pPr>
          </w:p>
        </w:tc>
        <w:tc>
          <w:tcPr>
            <w:tcW w:w="1073" w:type="dxa"/>
            <w:gridSpan w:val="4"/>
            <w:tcBorders>
              <w:top w:val="nil"/>
              <w:left w:val="nil"/>
              <w:bottom w:val="single" w:sz="8" w:space="0" w:color="000000"/>
              <w:right w:val="nil"/>
            </w:tcBorders>
          </w:tcPr>
          <w:p w14:paraId="5AB51E51" w14:textId="77777777" w:rsidR="008146C5" w:rsidRPr="00784F60" w:rsidRDefault="008146C5" w:rsidP="00533FEE">
            <w:pPr>
              <w:tabs>
                <w:tab w:val="decimal" w:pos="388"/>
                <w:tab w:val="decimal" w:pos="567"/>
              </w:tabs>
              <w:ind w:left="-381"/>
              <w:contextualSpacing/>
              <w:rPr>
                <w:rFonts w:ascii="Sabon LT Std" w:hAnsi="Sabon LT Std"/>
                <w:sz w:val="16"/>
                <w:szCs w:val="16"/>
              </w:rPr>
            </w:pPr>
          </w:p>
        </w:tc>
      </w:tr>
      <w:tr w:rsidR="008146C5" w:rsidRPr="00784F60" w14:paraId="361E2A0C" w14:textId="7158E1C3" w:rsidTr="008146C5">
        <w:trPr>
          <w:trHeight w:hRule="exact" w:val="227"/>
          <w:jc w:val="center"/>
        </w:trPr>
        <w:tc>
          <w:tcPr>
            <w:tcW w:w="2697" w:type="dxa"/>
            <w:tcBorders>
              <w:top w:val="nil"/>
              <w:left w:val="nil"/>
              <w:bottom w:val="single" w:sz="12" w:space="0" w:color="auto"/>
              <w:right w:val="nil"/>
            </w:tcBorders>
            <w:tcMar>
              <w:top w:w="28" w:type="dxa"/>
              <w:left w:w="28" w:type="dxa"/>
            </w:tcMar>
          </w:tcPr>
          <w:p w14:paraId="5959130B" w14:textId="77777777" w:rsidR="008146C5" w:rsidRPr="00784F60" w:rsidRDefault="008146C5" w:rsidP="00DC5BCC">
            <w:pPr>
              <w:spacing w:before="240"/>
              <w:contextualSpacing/>
              <w:rPr>
                <w:rFonts w:ascii="Sabon LT Std" w:hAnsi="Sabon LT Std"/>
                <w:sz w:val="16"/>
                <w:szCs w:val="16"/>
              </w:rPr>
            </w:pPr>
            <w:r w:rsidRPr="00784F60">
              <w:rPr>
                <w:rFonts w:ascii="Sabon LT Std" w:hAnsi="Sabon LT Std"/>
                <w:sz w:val="16"/>
                <w:szCs w:val="16"/>
              </w:rPr>
              <w:t>Num. obs.</w:t>
            </w:r>
          </w:p>
        </w:tc>
        <w:tc>
          <w:tcPr>
            <w:tcW w:w="886" w:type="dxa"/>
            <w:tcBorders>
              <w:top w:val="nil"/>
              <w:left w:val="nil"/>
              <w:bottom w:val="single" w:sz="12" w:space="0" w:color="auto"/>
              <w:right w:val="nil"/>
            </w:tcBorders>
            <w:tcMar>
              <w:top w:w="28" w:type="dxa"/>
              <w:left w:w="28" w:type="dxa"/>
            </w:tcMar>
          </w:tcPr>
          <w:p w14:paraId="493C82C8" w14:textId="77777777" w:rsidR="008146C5" w:rsidRPr="00784F60" w:rsidRDefault="008146C5" w:rsidP="003704F4">
            <w:pPr>
              <w:tabs>
                <w:tab w:val="decimal" w:pos="390"/>
              </w:tabs>
              <w:spacing w:before="240"/>
              <w:contextualSpacing/>
              <w:rPr>
                <w:rFonts w:ascii="Sabon LT Std" w:hAnsi="Sabon LT Std"/>
                <w:sz w:val="16"/>
                <w:szCs w:val="16"/>
              </w:rPr>
            </w:pPr>
            <w:r w:rsidRPr="00784F60">
              <w:rPr>
                <w:rFonts w:ascii="Sabon LT Std" w:hAnsi="Sabon LT Std"/>
                <w:sz w:val="16"/>
                <w:szCs w:val="16"/>
              </w:rPr>
              <w:t xml:space="preserve">            3420</w:t>
            </w:r>
          </w:p>
        </w:tc>
        <w:tc>
          <w:tcPr>
            <w:tcW w:w="886" w:type="dxa"/>
            <w:gridSpan w:val="3"/>
            <w:tcBorders>
              <w:top w:val="nil"/>
              <w:left w:val="nil"/>
              <w:bottom w:val="single" w:sz="12" w:space="0" w:color="auto"/>
              <w:right w:val="nil"/>
            </w:tcBorders>
            <w:tcMar>
              <w:top w:w="28" w:type="dxa"/>
              <w:left w:w="28" w:type="dxa"/>
            </w:tcMar>
          </w:tcPr>
          <w:p w14:paraId="3172212D" w14:textId="77777777" w:rsidR="008146C5" w:rsidRPr="00784F60" w:rsidRDefault="008146C5" w:rsidP="003704F4">
            <w:pPr>
              <w:tabs>
                <w:tab w:val="decimal" w:pos="386"/>
              </w:tabs>
              <w:spacing w:before="240"/>
              <w:contextualSpacing/>
              <w:rPr>
                <w:rFonts w:ascii="Sabon LT Std" w:hAnsi="Sabon LT Std"/>
                <w:sz w:val="16"/>
                <w:szCs w:val="16"/>
              </w:rPr>
            </w:pPr>
            <w:r w:rsidRPr="00784F60">
              <w:rPr>
                <w:rFonts w:ascii="Sabon LT Std" w:hAnsi="Sabon LT Std"/>
                <w:sz w:val="16"/>
                <w:szCs w:val="16"/>
              </w:rPr>
              <w:t xml:space="preserve">           3420</w:t>
            </w:r>
          </w:p>
        </w:tc>
        <w:tc>
          <w:tcPr>
            <w:tcW w:w="915" w:type="dxa"/>
            <w:gridSpan w:val="2"/>
            <w:tcBorders>
              <w:top w:val="nil"/>
              <w:left w:val="nil"/>
              <w:bottom w:val="single" w:sz="12" w:space="0" w:color="auto"/>
              <w:right w:val="nil"/>
            </w:tcBorders>
            <w:tcMar>
              <w:top w:w="28" w:type="dxa"/>
              <w:left w:w="28" w:type="dxa"/>
            </w:tcMar>
          </w:tcPr>
          <w:p w14:paraId="026F921E" w14:textId="77777777" w:rsidR="008146C5" w:rsidRPr="00784F60" w:rsidRDefault="008146C5" w:rsidP="003704F4">
            <w:pPr>
              <w:tabs>
                <w:tab w:val="decimal" w:pos="390"/>
              </w:tabs>
              <w:spacing w:before="240"/>
              <w:contextualSpacing/>
              <w:rPr>
                <w:rFonts w:ascii="Sabon LT Std" w:hAnsi="Sabon LT Std"/>
                <w:sz w:val="16"/>
                <w:szCs w:val="16"/>
              </w:rPr>
            </w:pPr>
            <w:r w:rsidRPr="00784F60">
              <w:rPr>
                <w:rFonts w:ascii="Sabon LT Std" w:hAnsi="Sabon LT Std"/>
                <w:sz w:val="16"/>
                <w:szCs w:val="16"/>
              </w:rPr>
              <w:t xml:space="preserve">           3420</w:t>
            </w:r>
          </w:p>
        </w:tc>
        <w:tc>
          <w:tcPr>
            <w:tcW w:w="921" w:type="dxa"/>
            <w:gridSpan w:val="2"/>
            <w:tcBorders>
              <w:top w:val="nil"/>
              <w:left w:val="nil"/>
              <w:bottom w:val="single" w:sz="12" w:space="0" w:color="auto"/>
              <w:right w:val="nil"/>
            </w:tcBorders>
            <w:tcMar>
              <w:top w:w="28" w:type="dxa"/>
              <w:left w:w="28" w:type="dxa"/>
            </w:tcMar>
          </w:tcPr>
          <w:p w14:paraId="0D45496A" w14:textId="77777777" w:rsidR="008146C5" w:rsidRPr="00784F60" w:rsidRDefault="008146C5" w:rsidP="003704F4">
            <w:pPr>
              <w:tabs>
                <w:tab w:val="decimal" w:pos="385"/>
              </w:tabs>
              <w:spacing w:before="240"/>
              <w:contextualSpacing/>
              <w:rPr>
                <w:rFonts w:ascii="Sabon LT Std" w:hAnsi="Sabon LT Std"/>
                <w:sz w:val="16"/>
                <w:szCs w:val="16"/>
              </w:rPr>
            </w:pPr>
            <w:r w:rsidRPr="00784F60">
              <w:rPr>
                <w:rFonts w:ascii="Sabon LT Std" w:hAnsi="Sabon LT Std"/>
                <w:sz w:val="16"/>
                <w:szCs w:val="16"/>
              </w:rPr>
              <w:t xml:space="preserve">           3420</w:t>
            </w:r>
          </w:p>
        </w:tc>
        <w:tc>
          <w:tcPr>
            <w:tcW w:w="1073" w:type="dxa"/>
            <w:gridSpan w:val="4"/>
            <w:tcBorders>
              <w:top w:val="nil"/>
              <w:left w:val="nil"/>
              <w:bottom w:val="single" w:sz="12" w:space="0" w:color="auto"/>
              <w:right w:val="nil"/>
            </w:tcBorders>
          </w:tcPr>
          <w:p w14:paraId="79D9FBF5" w14:textId="77777777" w:rsidR="008146C5" w:rsidRPr="00784F60" w:rsidRDefault="008146C5" w:rsidP="00DC5BCC">
            <w:pPr>
              <w:tabs>
                <w:tab w:val="decimal" w:pos="567"/>
              </w:tabs>
              <w:spacing w:before="240"/>
              <w:contextualSpacing/>
              <w:rPr>
                <w:rFonts w:ascii="Sabon LT Std" w:hAnsi="Sabon LT Std"/>
                <w:sz w:val="16"/>
                <w:szCs w:val="16"/>
              </w:rPr>
            </w:pPr>
          </w:p>
        </w:tc>
      </w:tr>
    </w:tbl>
    <w:p w14:paraId="3E3FE438" w14:textId="5DA4400C" w:rsidR="007C2513" w:rsidRPr="00784F60" w:rsidRDefault="007C2513" w:rsidP="00E13CB1">
      <w:pPr>
        <w:tabs>
          <w:tab w:val="left" w:pos="907"/>
        </w:tabs>
        <w:spacing w:before="60" w:line="240" w:lineRule="auto"/>
        <w:rPr>
          <w:sz w:val="16"/>
          <w:szCs w:val="16"/>
        </w:rPr>
      </w:pPr>
      <w:r w:rsidRPr="00784F60">
        <w:rPr>
          <w:rFonts w:ascii="Sabon LT Std" w:hAnsi="Sabon LT Std"/>
          <w:i/>
          <w:iCs/>
          <w:sz w:val="16"/>
          <w:szCs w:val="16"/>
        </w:rPr>
        <w:tab/>
        <w:t>Standard errors in parentheses</w:t>
      </w:r>
      <w:r w:rsidRPr="00784F60">
        <w:rPr>
          <w:rFonts w:ascii="Sabon LT Std" w:hAnsi="Sabon LT Std"/>
          <w:sz w:val="16"/>
          <w:szCs w:val="16"/>
        </w:rPr>
        <w:t xml:space="preserve">, </w:t>
      </w:r>
      <w:r w:rsidRPr="00784F60">
        <w:rPr>
          <w:rFonts w:ascii="Sabon LT Std" w:hAnsi="Sabon LT Std"/>
          <w:sz w:val="16"/>
          <w:szCs w:val="16"/>
          <w:vertAlign w:val="superscript"/>
        </w:rPr>
        <w:t>*</w:t>
      </w:r>
      <w:r w:rsidRPr="00784F60">
        <w:rPr>
          <w:rFonts w:ascii="Sabon LT Std" w:hAnsi="Sabon LT Std"/>
          <w:sz w:val="16"/>
          <w:szCs w:val="16"/>
        </w:rPr>
        <w:t xml:space="preserve"> </w:t>
      </w:r>
      <w:r w:rsidRPr="00784F60">
        <w:rPr>
          <w:rFonts w:ascii="Sabon LT Std" w:hAnsi="Sabon LT Std"/>
          <w:i/>
          <w:iCs/>
          <w:sz w:val="16"/>
          <w:szCs w:val="16"/>
        </w:rPr>
        <w:t>p</w:t>
      </w:r>
      <w:r w:rsidRPr="00784F60">
        <w:rPr>
          <w:rFonts w:ascii="Sabon LT Std" w:hAnsi="Sabon LT Std"/>
          <w:sz w:val="16"/>
          <w:szCs w:val="16"/>
        </w:rPr>
        <w:t xml:space="preserve"> &lt; 0.05, </w:t>
      </w:r>
      <w:r w:rsidRPr="00784F60">
        <w:rPr>
          <w:rFonts w:ascii="Sabon LT Std" w:hAnsi="Sabon LT Std"/>
          <w:sz w:val="16"/>
          <w:szCs w:val="16"/>
          <w:vertAlign w:val="superscript"/>
        </w:rPr>
        <w:t>**</w:t>
      </w:r>
      <w:r w:rsidRPr="00784F60">
        <w:rPr>
          <w:rFonts w:ascii="Sabon LT Std" w:hAnsi="Sabon LT Std"/>
          <w:sz w:val="16"/>
          <w:szCs w:val="16"/>
        </w:rPr>
        <w:t xml:space="preserve"> </w:t>
      </w:r>
      <w:r w:rsidRPr="00784F60">
        <w:rPr>
          <w:rFonts w:ascii="Sabon LT Std" w:hAnsi="Sabon LT Std"/>
          <w:i/>
          <w:iCs/>
          <w:sz w:val="16"/>
          <w:szCs w:val="16"/>
        </w:rPr>
        <w:t>p</w:t>
      </w:r>
      <w:r w:rsidRPr="00784F60">
        <w:rPr>
          <w:rFonts w:ascii="Sabon LT Std" w:hAnsi="Sabon LT Std"/>
          <w:sz w:val="16"/>
          <w:szCs w:val="16"/>
        </w:rPr>
        <w:t xml:space="preserve"> &lt; 0.01, </w:t>
      </w:r>
      <w:r w:rsidRPr="00784F60">
        <w:rPr>
          <w:rFonts w:ascii="Sabon LT Std" w:hAnsi="Sabon LT Std"/>
          <w:sz w:val="16"/>
          <w:szCs w:val="16"/>
          <w:vertAlign w:val="superscript"/>
        </w:rPr>
        <w:t>***</w:t>
      </w:r>
      <w:r w:rsidRPr="00784F60">
        <w:rPr>
          <w:rFonts w:ascii="Sabon LT Std" w:hAnsi="Sabon LT Std"/>
          <w:sz w:val="16"/>
          <w:szCs w:val="16"/>
        </w:rPr>
        <w:t xml:space="preserve"> </w:t>
      </w:r>
      <w:r w:rsidRPr="00784F60">
        <w:rPr>
          <w:rFonts w:ascii="Sabon LT Std" w:hAnsi="Sabon LT Std"/>
          <w:i/>
          <w:iCs/>
          <w:sz w:val="16"/>
          <w:szCs w:val="16"/>
        </w:rPr>
        <w:t>p</w:t>
      </w:r>
      <w:r w:rsidRPr="00784F60">
        <w:rPr>
          <w:rFonts w:ascii="Sabon LT Std" w:hAnsi="Sabon LT Std"/>
          <w:sz w:val="16"/>
          <w:szCs w:val="16"/>
        </w:rPr>
        <w:t xml:space="preserve"> &lt; 0.001</w:t>
      </w:r>
    </w:p>
    <w:p w14:paraId="585974B2" w14:textId="25D392C5" w:rsidR="00113872" w:rsidRPr="00784F60" w:rsidRDefault="00113872" w:rsidP="009646B8">
      <w:pPr>
        <w:spacing w:line="360" w:lineRule="auto"/>
        <w:jc w:val="left"/>
      </w:pPr>
      <w:r w:rsidRPr="00784F60">
        <w:rPr>
          <w:b/>
          <w:szCs w:val="32"/>
        </w:rPr>
        <w:t>A1.2 Period Fixed Effects Models</w:t>
      </w:r>
    </w:p>
    <w:p w14:paraId="35A3088D" w14:textId="76C0C577" w:rsidR="007C2513" w:rsidRPr="00C53FA6" w:rsidRDefault="007C2513" w:rsidP="00B137E6">
      <w:pPr>
        <w:spacing w:after="80"/>
        <w:rPr>
          <w:szCs w:val="22"/>
        </w:rPr>
      </w:pPr>
      <w:r w:rsidRPr="00C53FA6">
        <w:t>As a</w:t>
      </w:r>
      <w:r w:rsidR="00113872" w:rsidRPr="00C53FA6">
        <w:t xml:space="preserve"> further</w:t>
      </w:r>
      <w:r w:rsidRPr="00C53FA6">
        <w:t xml:space="preserve"> alternative model specification, </w:t>
      </w:r>
      <w:r w:rsidR="00113872" w:rsidRPr="00C53FA6">
        <w:rPr>
          <w:szCs w:val="22"/>
        </w:rPr>
        <w:t>Table A2</w:t>
      </w:r>
      <w:r w:rsidRPr="00C53FA6">
        <w:rPr>
          <w:szCs w:val="22"/>
        </w:rPr>
        <w:t xml:space="preserve"> </w:t>
      </w:r>
      <w:r w:rsidR="00B47723" w:rsidRPr="00C53FA6">
        <w:rPr>
          <w:szCs w:val="22"/>
        </w:rPr>
        <w:t xml:space="preserve">below </w:t>
      </w:r>
      <w:r w:rsidRPr="00C53FA6">
        <w:rPr>
          <w:szCs w:val="22"/>
        </w:rPr>
        <w:t xml:space="preserve">lists </w:t>
      </w:r>
      <w:r w:rsidRPr="00C53FA6">
        <w:t xml:space="preserve">the results of models including </w:t>
      </w:r>
      <w:r w:rsidRPr="00C53FA6">
        <w:rPr>
          <w:szCs w:val="22"/>
        </w:rPr>
        <w:t xml:space="preserve">period fixed effects instead of LDVs (again estimated with splm() in R). </w:t>
      </w:r>
      <w:r w:rsidR="00C53FA6" w:rsidRPr="00C53FA6">
        <w:rPr>
          <w:szCs w:val="22"/>
        </w:rPr>
        <w:t>Estimating</w:t>
      </w:r>
      <w:r w:rsidRPr="00C53FA6">
        <w:rPr>
          <w:szCs w:val="22"/>
        </w:rPr>
        <w:t xml:space="preserve"> both LDV and period fixed effects leaves very little variance and usually results in an upward bias of the estimate for the LDV (Plümper et al. 2005). </w:t>
      </w:r>
      <w:r w:rsidRPr="00C53FA6">
        <w:rPr>
          <w:rFonts w:eastAsia="Times New Roman"/>
          <w:color w:val="000000"/>
          <w:szCs w:val="22"/>
          <w:shd w:val="clear" w:color="auto" w:fill="FFFFFF"/>
        </w:rPr>
        <w:t xml:space="preserve">Also, since the common trend in the dependent variable is presumably partly determined by spatial interdependence, the inclusion of period fixed effects and the LDV downward bias the spatial lag. This is both because they fully capture the time trend, and as a result of a spatial Hurwicz bias (Plümper and Neumayer 2010). </w:t>
      </w:r>
      <w:r w:rsidRPr="00C53FA6">
        <w:rPr>
          <w:szCs w:val="22"/>
        </w:rPr>
        <w:t>As explained in Endnote 3</w:t>
      </w:r>
      <w:r w:rsidR="00113872" w:rsidRPr="00C53FA6">
        <w:rPr>
          <w:szCs w:val="22"/>
        </w:rPr>
        <w:t xml:space="preserve"> in the article</w:t>
      </w:r>
      <w:r w:rsidRPr="00C53FA6">
        <w:rPr>
          <w:szCs w:val="22"/>
        </w:rPr>
        <w:t xml:space="preserve">, the temporal persistence of the density quota and the problems arising from joint estimations of period fixed effects and LDV make the combination of unit fixed effects and LDV the method of choice for the main results. With regard to Table </w:t>
      </w:r>
      <w:r w:rsidR="00113872" w:rsidRPr="00C53FA6">
        <w:rPr>
          <w:szCs w:val="22"/>
        </w:rPr>
        <w:t>A2</w:t>
      </w:r>
      <w:r w:rsidRPr="00C53FA6">
        <w:rPr>
          <w:szCs w:val="22"/>
        </w:rPr>
        <w:t>, for Model 1, including both unit and period fixed effects, no significant spatial interdependence is detected, irrespective of the inclusion of the LDV. Moreover, the spatial autoregressive coefficient turns negative. The same holds for Models 2 and 3. Interpreting these results, i.e., disentangling the spatial and temporal associations in the dependent variable, is not trivial. The inclusion of period fixed effects aims at preventing common shocks affecting all units from biasing estimates of the spatial interdependence upwards. Therefore, they completely absorb the unobserved correlation of observations in the same year. Thus, the most appropriate explanation for the vanishing of spatial interdependence with the inclusion of period fixed effects is likely the distinct negative time trend in the density quota that is common to all municipalities. However, it is exactly this common negative trend that is supposed to be tested for spatial association. Coupled with the only marginal average within variation between major revisions of land use plans, joint unit and period fixed effects presumably fail to allow enough variance to detect spatial interdependence in yearly zoning data.</w:t>
      </w:r>
    </w:p>
    <w:p w14:paraId="7C443535" w14:textId="5FBA1AA1" w:rsidR="000C2F4A" w:rsidRPr="00784F60" w:rsidRDefault="000C2F4A">
      <w:pPr>
        <w:widowControl/>
        <w:autoSpaceDE/>
        <w:autoSpaceDN/>
        <w:adjustRightInd/>
        <w:spacing w:before="0" w:line="240" w:lineRule="auto"/>
        <w:jc w:val="left"/>
        <w:rPr>
          <w:sz w:val="22"/>
          <w:szCs w:val="22"/>
        </w:rPr>
      </w:pPr>
      <w:r w:rsidRPr="00784F60">
        <w:rPr>
          <w:sz w:val="22"/>
          <w:szCs w:val="22"/>
        </w:rPr>
        <w:br w:type="page"/>
      </w:r>
    </w:p>
    <w:p w14:paraId="019C6D61" w14:textId="77777777" w:rsidR="000C2F4A" w:rsidRPr="00784F60" w:rsidRDefault="000C2F4A" w:rsidP="00B137E6">
      <w:pPr>
        <w:spacing w:after="80"/>
        <w:rPr>
          <w:sz w:val="22"/>
          <w:szCs w:val="22"/>
        </w:rPr>
      </w:pPr>
    </w:p>
    <w:p w14:paraId="4605969E" w14:textId="79694946" w:rsidR="00113872" w:rsidRPr="00784F60" w:rsidRDefault="00113872" w:rsidP="00B137E6">
      <w:pPr>
        <w:tabs>
          <w:tab w:val="left" w:pos="426"/>
        </w:tabs>
        <w:spacing w:before="0" w:after="60" w:line="240" w:lineRule="auto"/>
        <w:rPr>
          <w:sz w:val="22"/>
        </w:rPr>
      </w:pPr>
      <w:r w:rsidRPr="00784F60">
        <w:rPr>
          <w:sz w:val="22"/>
        </w:rPr>
        <w:tab/>
      </w:r>
      <w:r w:rsidRPr="00784F60">
        <w:rPr>
          <w:sz w:val="20"/>
        </w:rPr>
        <w:t>Table A2: Robustness Checks II: Results with Period Fixed Effects</w:t>
      </w:r>
    </w:p>
    <w:tbl>
      <w:tblPr>
        <w:tblW w:w="8250" w:type="dxa"/>
        <w:jc w:val="center"/>
        <w:tblLayout w:type="fixed"/>
        <w:tblLook w:val="0000" w:firstRow="0" w:lastRow="0" w:firstColumn="0" w:lastColumn="0" w:noHBand="0" w:noVBand="0"/>
      </w:tblPr>
      <w:tblGrid>
        <w:gridCol w:w="2586"/>
        <w:gridCol w:w="1362"/>
        <w:gridCol w:w="1362"/>
        <w:gridCol w:w="1470"/>
        <w:gridCol w:w="1470"/>
      </w:tblGrid>
      <w:tr w:rsidR="00113872" w:rsidRPr="00784F60" w14:paraId="788D8985" w14:textId="77777777" w:rsidTr="00EA5315">
        <w:trPr>
          <w:trHeight w:val="226"/>
          <w:jc w:val="center"/>
        </w:trPr>
        <w:tc>
          <w:tcPr>
            <w:tcW w:w="2586" w:type="dxa"/>
            <w:tcBorders>
              <w:top w:val="single" w:sz="8" w:space="0" w:color="auto"/>
              <w:left w:val="nil"/>
              <w:bottom w:val="single" w:sz="8" w:space="0" w:color="auto"/>
              <w:right w:val="nil"/>
            </w:tcBorders>
            <w:tcMar>
              <w:top w:w="28" w:type="dxa"/>
              <w:left w:w="28" w:type="dxa"/>
            </w:tcMar>
          </w:tcPr>
          <w:p w14:paraId="5F6FF7D3" w14:textId="77777777" w:rsidR="00113872" w:rsidRPr="00784F60" w:rsidRDefault="00113872" w:rsidP="00DC5BCC">
            <w:pPr>
              <w:spacing w:line="360" w:lineRule="auto"/>
              <w:contextualSpacing/>
              <w:rPr>
                <w:rFonts w:ascii="Sabon LT Std" w:hAnsi="Sabon LT Std"/>
                <w:sz w:val="16"/>
                <w:szCs w:val="16"/>
              </w:rPr>
            </w:pPr>
            <w:r w:rsidRPr="00784F60">
              <w:rPr>
                <w:rFonts w:ascii="Sabon LT Std" w:hAnsi="Sabon LT Std"/>
                <w:sz w:val="16"/>
                <w:szCs w:val="16"/>
              </w:rPr>
              <w:t>Model</w:t>
            </w:r>
          </w:p>
        </w:tc>
        <w:tc>
          <w:tcPr>
            <w:tcW w:w="2724" w:type="dxa"/>
            <w:gridSpan w:val="2"/>
            <w:tcBorders>
              <w:top w:val="single" w:sz="8" w:space="0" w:color="auto"/>
              <w:left w:val="nil"/>
              <w:bottom w:val="single" w:sz="8" w:space="0" w:color="auto"/>
              <w:right w:val="single" w:sz="4" w:space="0" w:color="auto"/>
            </w:tcBorders>
            <w:tcMar>
              <w:top w:w="28" w:type="dxa"/>
              <w:left w:w="28" w:type="dxa"/>
            </w:tcMar>
          </w:tcPr>
          <w:p w14:paraId="65833DFB" w14:textId="77777777" w:rsidR="00113872" w:rsidRPr="00784F60" w:rsidRDefault="00113872" w:rsidP="00DC5BCC">
            <w:pPr>
              <w:spacing w:line="360" w:lineRule="auto"/>
              <w:contextualSpacing/>
              <w:jc w:val="center"/>
              <w:rPr>
                <w:rFonts w:ascii="Sabon LT Std" w:hAnsi="Sabon LT Std"/>
                <w:sz w:val="16"/>
                <w:szCs w:val="16"/>
              </w:rPr>
            </w:pPr>
            <w:r w:rsidRPr="00784F60">
              <w:rPr>
                <w:rFonts w:ascii="Sabon LT Std" w:hAnsi="Sabon LT Std"/>
                <w:sz w:val="16"/>
                <w:szCs w:val="16"/>
              </w:rPr>
              <w:t>(1)</w:t>
            </w:r>
          </w:p>
        </w:tc>
        <w:tc>
          <w:tcPr>
            <w:tcW w:w="1470" w:type="dxa"/>
            <w:tcBorders>
              <w:top w:val="single" w:sz="8" w:space="0" w:color="auto"/>
              <w:left w:val="single" w:sz="4" w:space="0" w:color="auto"/>
              <w:bottom w:val="single" w:sz="8" w:space="0" w:color="auto"/>
              <w:right w:val="nil"/>
            </w:tcBorders>
            <w:tcMar>
              <w:top w:w="28" w:type="dxa"/>
              <w:left w:w="28" w:type="dxa"/>
            </w:tcMar>
          </w:tcPr>
          <w:p w14:paraId="76EDA856" w14:textId="77777777" w:rsidR="00113872" w:rsidRPr="00784F60" w:rsidRDefault="00113872" w:rsidP="00DC5BCC">
            <w:pPr>
              <w:spacing w:line="360" w:lineRule="auto"/>
              <w:contextualSpacing/>
              <w:jc w:val="center"/>
              <w:rPr>
                <w:rFonts w:ascii="Sabon LT Std" w:eastAsiaTheme="majorEastAsia" w:hAnsi="Sabon LT Std"/>
                <w:b/>
                <w:bCs/>
                <w:color w:val="2C6EAB" w:themeColor="accent1" w:themeShade="B5"/>
                <w:sz w:val="16"/>
                <w:szCs w:val="16"/>
              </w:rPr>
            </w:pPr>
            <w:r w:rsidRPr="00784F60">
              <w:rPr>
                <w:rFonts w:ascii="Sabon LT Std" w:hAnsi="Sabon LT Std"/>
                <w:sz w:val="16"/>
                <w:szCs w:val="16"/>
              </w:rPr>
              <w:t>(2)</w:t>
            </w:r>
          </w:p>
        </w:tc>
        <w:tc>
          <w:tcPr>
            <w:tcW w:w="1470" w:type="dxa"/>
            <w:tcBorders>
              <w:top w:val="single" w:sz="8" w:space="0" w:color="auto"/>
              <w:left w:val="nil"/>
              <w:bottom w:val="single" w:sz="8" w:space="0" w:color="auto"/>
              <w:right w:val="nil"/>
            </w:tcBorders>
            <w:tcMar>
              <w:top w:w="28" w:type="dxa"/>
              <w:left w:w="28" w:type="dxa"/>
            </w:tcMar>
          </w:tcPr>
          <w:p w14:paraId="165FE980" w14:textId="77777777" w:rsidR="00113872" w:rsidRPr="00784F60" w:rsidRDefault="00113872" w:rsidP="00DC5BCC">
            <w:pPr>
              <w:spacing w:line="360" w:lineRule="auto"/>
              <w:contextualSpacing/>
              <w:jc w:val="center"/>
              <w:rPr>
                <w:rFonts w:ascii="Sabon LT Std" w:eastAsiaTheme="majorEastAsia" w:hAnsi="Sabon LT Std"/>
                <w:b/>
                <w:bCs/>
                <w:color w:val="2C6EAB" w:themeColor="accent1" w:themeShade="B5"/>
                <w:sz w:val="16"/>
                <w:szCs w:val="16"/>
              </w:rPr>
            </w:pPr>
            <w:r w:rsidRPr="00784F60">
              <w:rPr>
                <w:rFonts w:ascii="Sabon LT Std" w:hAnsi="Sabon LT Std"/>
                <w:sz w:val="16"/>
                <w:szCs w:val="16"/>
              </w:rPr>
              <w:t>(3)</w:t>
            </w:r>
          </w:p>
        </w:tc>
      </w:tr>
      <w:tr w:rsidR="00113872" w:rsidRPr="00784F60" w14:paraId="1FF3DBEA" w14:textId="77777777" w:rsidTr="00EA5315">
        <w:trPr>
          <w:trHeight w:hRule="exact" w:val="462"/>
          <w:jc w:val="center"/>
        </w:trPr>
        <w:tc>
          <w:tcPr>
            <w:tcW w:w="2586" w:type="dxa"/>
            <w:tcBorders>
              <w:top w:val="single" w:sz="8" w:space="0" w:color="auto"/>
              <w:left w:val="nil"/>
              <w:bottom w:val="single" w:sz="12" w:space="0" w:color="auto"/>
              <w:right w:val="nil"/>
            </w:tcBorders>
            <w:tcMar>
              <w:top w:w="28" w:type="dxa"/>
              <w:left w:w="28" w:type="dxa"/>
            </w:tcMar>
          </w:tcPr>
          <w:p w14:paraId="68E1B218" w14:textId="77777777" w:rsidR="00113872" w:rsidRPr="00784F60" w:rsidRDefault="00113872" w:rsidP="00DC5BCC">
            <w:pPr>
              <w:contextualSpacing/>
              <w:rPr>
                <w:rFonts w:ascii="Sabon LT Std" w:hAnsi="Sabon LT Std"/>
                <w:sz w:val="16"/>
                <w:szCs w:val="16"/>
              </w:rPr>
            </w:pPr>
          </w:p>
        </w:tc>
        <w:tc>
          <w:tcPr>
            <w:tcW w:w="2724" w:type="dxa"/>
            <w:gridSpan w:val="2"/>
            <w:tcBorders>
              <w:top w:val="single" w:sz="8" w:space="0" w:color="auto"/>
              <w:left w:val="nil"/>
              <w:bottom w:val="single" w:sz="12" w:space="0" w:color="auto"/>
              <w:right w:val="single" w:sz="4" w:space="0" w:color="auto"/>
            </w:tcBorders>
            <w:tcMar>
              <w:top w:w="28" w:type="dxa"/>
              <w:left w:w="28" w:type="dxa"/>
            </w:tcMar>
          </w:tcPr>
          <w:p w14:paraId="357A2972" w14:textId="77777777" w:rsidR="00113872" w:rsidRPr="00784F60" w:rsidRDefault="00113872" w:rsidP="00DC5BCC">
            <w:pPr>
              <w:spacing w:line="240" w:lineRule="auto"/>
              <w:contextualSpacing/>
              <w:jc w:val="center"/>
              <w:rPr>
                <w:rFonts w:ascii="Sabon LT Std" w:hAnsi="Sabon LT Std"/>
                <w:sz w:val="16"/>
                <w:szCs w:val="16"/>
              </w:rPr>
            </w:pPr>
            <w:r w:rsidRPr="00784F60">
              <w:rPr>
                <w:rFonts w:ascii="Sabon LT Std" w:hAnsi="Sabon LT Std"/>
                <w:b/>
                <w:sz w:val="16"/>
                <w:szCs w:val="16"/>
              </w:rPr>
              <w:t>Structural Equivalence</w:t>
            </w:r>
            <w:r w:rsidRPr="00784F60">
              <w:rPr>
                <w:rFonts w:ascii="Sabon LT Std" w:hAnsi="Sabon LT Std"/>
                <w:b/>
                <w:sz w:val="16"/>
                <w:szCs w:val="16"/>
              </w:rPr>
              <w:br/>
              <w:t>Spatial Panel MLE</w:t>
            </w:r>
          </w:p>
        </w:tc>
        <w:tc>
          <w:tcPr>
            <w:tcW w:w="1470" w:type="dxa"/>
            <w:tcBorders>
              <w:top w:val="single" w:sz="8" w:space="0" w:color="auto"/>
              <w:left w:val="single" w:sz="4" w:space="0" w:color="auto"/>
              <w:bottom w:val="single" w:sz="12" w:space="0" w:color="auto"/>
              <w:right w:val="nil"/>
            </w:tcBorders>
            <w:tcMar>
              <w:top w:w="28" w:type="dxa"/>
              <w:left w:w="28" w:type="dxa"/>
            </w:tcMar>
          </w:tcPr>
          <w:p w14:paraId="2A94D561" w14:textId="77777777" w:rsidR="00113872" w:rsidRPr="00784F60" w:rsidRDefault="00113872" w:rsidP="00DC5BCC">
            <w:pPr>
              <w:spacing w:line="240" w:lineRule="auto"/>
              <w:contextualSpacing/>
              <w:jc w:val="center"/>
              <w:rPr>
                <w:rFonts w:ascii="Sabon LT Std" w:hAnsi="Sabon LT Std"/>
                <w:sz w:val="16"/>
                <w:szCs w:val="16"/>
              </w:rPr>
            </w:pPr>
            <w:r w:rsidRPr="00784F60">
              <w:rPr>
                <w:rFonts w:ascii="Sabon LT Std" w:hAnsi="Sabon LT Std"/>
                <w:b/>
                <w:sz w:val="16"/>
                <w:szCs w:val="16"/>
              </w:rPr>
              <w:t xml:space="preserve"> Regional Planning Groups</w:t>
            </w:r>
          </w:p>
        </w:tc>
        <w:tc>
          <w:tcPr>
            <w:tcW w:w="1470" w:type="dxa"/>
            <w:tcBorders>
              <w:top w:val="single" w:sz="8" w:space="0" w:color="auto"/>
              <w:left w:val="nil"/>
              <w:bottom w:val="single" w:sz="12" w:space="0" w:color="auto"/>
              <w:right w:val="nil"/>
            </w:tcBorders>
            <w:tcMar>
              <w:top w:w="28" w:type="dxa"/>
              <w:left w:w="28" w:type="dxa"/>
            </w:tcMar>
          </w:tcPr>
          <w:p w14:paraId="2ACAB159" w14:textId="77777777" w:rsidR="00113872" w:rsidRPr="00784F60" w:rsidRDefault="00113872" w:rsidP="00DC5BCC">
            <w:pPr>
              <w:spacing w:line="240" w:lineRule="auto"/>
              <w:contextualSpacing/>
              <w:jc w:val="center"/>
              <w:rPr>
                <w:rFonts w:ascii="Sabon LT Std" w:hAnsi="Sabon LT Std"/>
                <w:b/>
                <w:sz w:val="16"/>
                <w:szCs w:val="16"/>
              </w:rPr>
            </w:pPr>
            <w:r w:rsidRPr="00784F60">
              <w:rPr>
                <w:rFonts w:ascii="Sabon LT Std" w:hAnsi="Sabon LT Std"/>
                <w:b/>
                <w:sz w:val="16"/>
                <w:szCs w:val="16"/>
              </w:rPr>
              <w:t>Neighbour-</w:t>
            </w:r>
          </w:p>
          <w:p w14:paraId="3D026545" w14:textId="77777777" w:rsidR="00113872" w:rsidRPr="00784F60" w:rsidRDefault="00113872" w:rsidP="00DC5BCC">
            <w:pPr>
              <w:spacing w:line="240" w:lineRule="auto"/>
              <w:contextualSpacing/>
              <w:jc w:val="center"/>
              <w:rPr>
                <w:rFonts w:ascii="Sabon LT Std" w:hAnsi="Sabon LT Std"/>
                <w:sz w:val="16"/>
                <w:szCs w:val="16"/>
              </w:rPr>
            </w:pPr>
            <w:r w:rsidRPr="00784F60">
              <w:rPr>
                <w:rFonts w:ascii="Sabon LT Std" w:hAnsi="Sabon LT Std"/>
                <w:b/>
                <w:sz w:val="16"/>
                <w:szCs w:val="16"/>
              </w:rPr>
              <w:t>hood</w:t>
            </w:r>
          </w:p>
        </w:tc>
      </w:tr>
      <w:tr w:rsidR="00113872" w:rsidRPr="00784F60" w14:paraId="393C8B8C" w14:textId="77777777" w:rsidTr="00EA5315">
        <w:trPr>
          <w:trHeight w:hRule="exact" w:val="139"/>
          <w:jc w:val="center"/>
        </w:trPr>
        <w:tc>
          <w:tcPr>
            <w:tcW w:w="2586" w:type="dxa"/>
            <w:tcBorders>
              <w:top w:val="single" w:sz="12" w:space="0" w:color="auto"/>
              <w:left w:val="nil"/>
              <w:bottom w:val="nil"/>
              <w:right w:val="nil"/>
            </w:tcBorders>
            <w:tcMar>
              <w:top w:w="28" w:type="dxa"/>
              <w:left w:w="28" w:type="dxa"/>
            </w:tcMar>
          </w:tcPr>
          <w:p w14:paraId="69485D4C" w14:textId="77777777" w:rsidR="00113872" w:rsidRPr="00784F60" w:rsidRDefault="00113872" w:rsidP="00DC5BCC">
            <w:pPr>
              <w:spacing w:line="200" w:lineRule="exact"/>
              <w:contextualSpacing/>
              <w:rPr>
                <w:rFonts w:ascii="Sabon LT Std" w:hAnsi="Sabon LT Std"/>
                <w:sz w:val="16"/>
                <w:szCs w:val="16"/>
              </w:rPr>
            </w:pPr>
          </w:p>
        </w:tc>
        <w:tc>
          <w:tcPr>
            <w:tcW w:w="1362" w:type="dxa"/>
            <w:tcBorders>
              <w:top w:val="single" w:sz="12" w:space="0" w:color="auto"/>
              <w:left w:val="nil"/>
              <w:bottom w:val="nil"/>
              <w:right w:val="nil"/>
            </w:tcBorders>
            <w:tcMar>
              <w:top w:w="28" w:type="dxa"/>
              <w:left w:w="28" w:type="dxa"/>
            </w:tcMar>
          </w:tcPr>
          <w:p w14:paraId="18301CC8" w14:textId="77777777" w:rsidR="00113872" w:rsidRPr="00784F60" w:rsidRDefault="00113872" w:rsidP="00DC5BCC">
            <w:pPr>
              <w:tabs>
                <w:tab w:val="decimal" w:pos="601"/>
              </w:tabs>
              <w:spacing w:line="200" w:lineRule="exact"/>
              <w:contextualSpacing/>
              <w:rPr>
                <w:rFonts w:ascii="Sabon LT Std" w:hAnsi="Sabon LT Std"/>
                <w:sz w:val="16"/>
                <w:szCs w:val="16"/>
              </w:rPr>
            </w:pPr>
          </w:p>
        </w:tc>
        <w:tc>
          <w:tcPr>
            <w:tcW w:w="1362" w:type="dxa"/>
            <w:tcBorders>
              <w:top w:val="single" w:sz="12" w:space="0" w:color="auto"/>
              <w:left w:val="nil"/>
              <w:bottom w:val="nil"/>
              <w:right w:val="single" w:sz="4" w:space="0" w:color="auto"/>
            </w:tcBorders>
            <w:tcMar>
              <w:top w:w="28" w:type="dxa"/>
              <w:left w:w="28" w:type="dxa"/>
            </w:tcMar>
          </w:tcPr>
          <w:p w14:paraId="08CCD4EA" w14:textId="77777777" w:rsidR="00113872" w:rsidRPr="00784F60" w:rsidRDefault="00113872" w:rsidP="00DC5BCC">
            <w:pPr>
              <w:tabs>
                <w:tab w:val="decimal" w:pos="567"/>
              </w:tabs>
              <w:spacing w:before="0" w:line="200" w:lineRule="exact"/>
              <w:contextualSpacing/>
              <w:rPr>
                <w:rFonts w:ascii="Sabon LT Std" w:hAnsi="Sabon LT Std"/>
                <w:sz w:val="16"/>
                <w:szCs w:val="16"/>
              </w:rPr>
            </w:pPr>
          </w:p>
        </w:tc>
        <w:tc>
          <w:tcPr>
            <w:tcW w:w="1470" w:type="dxa"/>
            <w:tcBorders>
              <w:top w:val="single" w:sz="12" w:space="0" w:color="auto"/>
              <w:left w:val="single" w:sz="4" w:space="0" w:color="auto"/>
              <w:bottom w:val="nil"/>
              <w:right w:val="nil"/>
            </w:tcBorders>
            <w:tcMar>
              <w:top w:w="28" w:type="dxa"/>
              <w:left w:w="28" w:type="dxa"/>
            </w:tcMar>
          </w:tcPr>
          <w:p w14:paraId="3510C796" w14:textId="77777777" w:rsidR="00113872" w:rsidRPr="00784F60" w:rsidRDefault="00113872" w:rsidP="00DC5BCC">
            <w:pPr>
              <w:tabs>
                <w:tab w:val="decimal" w:pos="567"/>
              </w:tabs>
              <w:spacing w:before="0" w:line="200" w:lineRule="exact"/>
              <w:contextualSpacing/>
              <w:rPr>
                <w:rFonts w:ascii="Sabon LT Std" w:hAnsi="Sabon LT Std"/>
                <w:sz w:val="16"/>
                <w:szCs w:val="16"/>
              </w:rPr>
            </w:pPr>
          </w:p>
        </w:tc>
        <w:tc>
          <w:tcPr>
            <w:tcW w:w="1470" w:type="dxa"/>
            <w:tcBorders>
              <w:top w:val="single" w:sz="12" w:space="0" w:color="auto"/>
              <w:left w:val="nil"/>
              <w:bottom w:val="nil"/>
              <w:right w:val="nil"/>
            </w:tcBorders>
            <w:tcMar>
              <w:top w:w="28" w:type="dxa"/>
              <w:left w:w="28" w:type="dxa"/>
            </w:tcMar>
          </w:tcPr>
          <w:p w14:paraId="5FC59045" w14:textId="77777777" w:rsidR="00113872" w:rsidRPr="00784F60" w:rsidRDefault="00113872" w:rsidP="00DC5BCC">
            <w:pPr>
              <w:tabs>
                <w:tab w:val="decimal" w:pos="567"/>
              </w:tabs>
              <w:spacing w:before="0" w:line="200" w:lineRule="exact"/>
              <w:contextualSpacing/>
              <w:rPr>
                <w:rFonts w:ascii="Sabon LT Std" w:hAnsi="Sabon LT Std"/>
                <w:sz w:val="16"/>
                <w:szCs w:val="16"/>
              </w:rPr>
            </w:pPr>
          </w:p>
        </w:tc>
      </w:tr>
      <w:tr w:rsidR="00113872" w:rsidRPr="00784F60" w14:paraId="660DED7E" w14:textId="77777777" w:rsidTr="00113872">
        <w:trPr>
          <w:trHeight w:hRule="exact" w:val="454"/>
          <w:jc w:val="center"/>
        </w:trPr>
        <w:tc>
          <w:tcPr>
            <w:tcW w:w="2586" w:type="dxa"/>
            <w:tcBorders>
              <w:top w:val="nil"/>
              <w:left w:val="nil"/>
              <w:bottom w:val="nil"/>
              <w:right w:val="nil"/>
            </w:tcBorders>
            <w:tcMar>
              <w:top w:w="28" w:type="dxa"/>
              <w:left w:w="28" w:type="dxa"/>
            </w:tcMar>
          </w:tcPr>
          <w:p w14:paraId="62C24396" w14:textId="77777777" w:rsidR="00113872" w:rsidRPr="00784F60" w:rsidRDefault="00113872" w:rsidP="00DC5BCC">
            <w:pPr>
              <w:spacing w:line="200" w:lineRule="exact"/>
              <w:contextualSpacing/>
              <w:rPr>
                <w:rFonts w:ascii="Sabon LT Std" w:hAnsi="Sabon LT Std"/>
                <w:sz w:val="16"/>
                <w:szCs w:val="16"/>
              </w:rPr>
            </w:pPr>
            <w:r w:rsidRPr="00784F60">
              <w:rPr>
                <w:rFonts w:ascii="Sabon LT Std" w:hAnsi="Sabon LT Std"/>
                <w:sz w:val="16"/>
                <w:szCs w:val="16"/>
              </w:rPr>
              <w:t>Homeowners</w:t>
            </w:r>
          </w:p>
        </w:tc>
        <w:tc>
          <w:tcPr>
            <w:tcW w:w="1362" w:type="dxa"/>
            <w:tcBorders>
              <w:top w:val="nil"/>
              <w:left w:val="nil"/>
              <w:bottom w:val="nil"/>
              <w:right w:val="nil"/>
            </w:tcBorders>
            <w:tcMar>
              <w:top w:w="28" w:type="dxa"/>
              <w:left w:w="28" w:type="dxa"/>
            </w:tcMar>
          </w:tcPr>
          <w:p w14:paraId="51A7C781" w14:textId="77777777" w:rsidR="00113872" w:rsidRPr="00784F60" w:rsidRDefault="00113872" w:rsidP="00DC5BCC">
            <w:pPr>
              <w:tabs>
                <w:tab w:val="decimal" w:pos="601"/>
              </w:tabs>
              <w:spacing w:before="0" w:line="200" w:lineRule="exact"/>
              <w:contextualSpacing/>
              <w:rPr>
                <w:rFonts w:ascii="Sabon LT Std" w:hAnsi="Sabon LT Std"/>
                <w:sz w:val="16"/>
                <w:szCs w:val="16"/>
              </w:rPr>
            </w:pPr>
            <w:r w:rsidRPr="00784F60">
              <w:rPr>
                <w:rFonts w:ascii="Sabon LT Std" w:hAnsi="Sabon LT Std"/>
                <w:sz w:val="16"/>
                <w:szCs w:val="16"/>
              </w:rPr>
              <w:t>-0.66</w:t>
            </w:r>
            <w:r w:rsidRPr="00784F60">
              <w:rPr>
                <w:rFonts w:ascii="Sabon LT Std" w:hAnsi="Sabon LT Std"/>
                <w:sz w:val="16"/>
                <w:szCs w:val="16"/>
                <w:vertAlign w:val="superscript"/>
              </w:rPr>
              <w:t>***</w:t>
            </w:r>
            <w:r w:rsidRPr="00784F60">
              <w:rPr>
                <w:rFonts w:ascii="Sabon LT Std" w:hAnsi="Sabon LT Std"/>
                <w:sz w:val="16"/>
                <w:szCs w:val="16"/>
              </w:rPr>
              <w:br/>
              <w:t>(0.15)</w:t>
            </w:r>
          </w:p>
        </w:tc>
        <w:tc>
          <w:tcPr>
            <w:tcW w:w="1362" w:type="dxa"/>
            <w:tcBorders>
              <w:top w:val="nil"/>
              <w:left w:val="nil"/>
              <w:bottom w:val="nil"/>
              <w:right w:val="single" w:sz="4" w:space="0" w:color="auto"/>
            </w:tcBorders>
            <w:tcMar>
              <w:top w:w="28" w:type="dxa"/>
              <w:left w:w="28" w:type="dxa"/>
            </w:tcMar>
          </w:tcPr>
          <w:p w14:paraId="2C9D7CED" w14:textId="77777777" w:rsidR="00113872" w:rsidRPr="00784F60" w:rsidRDefault="00113872" w:rsidP="00DC5BCC">
            <w:pPr>
              <w:tabs>
                <w:tab w:val="decimal" w:pos="567"/>
              </w:tabs>
              <w:spacing w:before="0" w:line="200" w:lineRule="exact"/>
              <w:contextualSpacing/>
              <w:rPr>
                <w:rFonts w:ascii="Sabon LT Std" w:hAnsi="Sabon LT Std"/>
                <w:sz w:val="16"/>
                <w:szCs w:val="16"/>
              </w:rPr>
            </w:pPr>
            <w:r w:rsidRPr="00784F60">
              <w:rPr>
                <w:rFonts w:ascii="Sabon LT Std" w:hAnsi="Sabon LT Std"/>
                <w:sz w:val="16"/>
                <w:szCs w:val="16"/>
              </w:rPr>
              <w:t>-0.01</w:t>
            </w:r>
          </w:p>
          <w:p w14:paraId="30CE5A81" w14:textId="77777777" w:rsidR="00113872" w:rsidRPr="00784F60" w:rsidRDefault="00113872" w:rsidP="00DC5BCC">
            <w:pPr>
              <w:tabs>
                <w:tab w:val="decimal" w:pos="567"/>
              </w:tabs>
              <w:spacing w:before="0" w:line="200" w:lineRule="exact"/>
              <w:contextualSpacing/>
              <w:rPr>
                <w:rFonts w:ascii="Sabon LT Std" w:hAnsi="Sabon LT Std"/>
                <w:sz w:val="16"/>
                <w:szCs w:val="16"/>
              </w:rPr>
            </w:pPr>
            <w:r w:rsidRPr="00784F60">
              <w:rPr>
                <w:rFonts w:ascii="Sabon LT Std" w:hAnsi="Sabon LT Std"/>
                <w:sz w:val="16"/>
                <w:szCs w:val="16"/>
              </w:rPr>
              <w:t>(0.09)</w:t>
            </w:r>
          </w:p>
        </w:tc>
        <w:tc>
          <w:tcPr>
            <w:tcW w:w="1470" w:type="dxa"/>
            <w:tcBorders>
              <w:top w:val="nil"/>
              <w:left w:val="single" w:sz="4" w:space="0" w:color="auto"/>
              <w:bottom w:val="nil"/>
              <w:right w:val="nil"/>
            </w:tcBorders>
            <w:tcMar>
              <w:top w:w="28" w:type="dxa"/>
              <w:left w:w="28" w:type="dxa"/>
            </w:tcMar>
          </w:tcPr>
          <w:p w14:paraId="7772C87F" w14:textId="77777777" w:rsidR="00113872" w:rsidRPr="00784F60" w:rsidRDefault="00113872" w:rsidP="00DC5BCC">
            <w:pPr>
              <w:tabs>
                <w:tab w:val="decimal" w:pos="567"/>
              </w:tabs>
              <w:spacing w:before="0" w:line="200" w:lineRule="exact"/>
              <w:contextualSpacing/>
              <w:rPr>
                <w:rFonts w:ascii="Sabon LT Std" w:hAnsi="Sabon LT Std"/>
                <w:sz w:val="16"/>
                <w:szCs w:val="16"/>
              </w:rPr>
            </w:pPr>
            <w:r w:rsidRPr="00784F60">
              <w:rPr>
                <w:rFonts w:ascii="Sabon LT Std" w:hAnsi="Sabon LT Std"/>
                <w:sz w:val="16"/>
                <w:szCs w:val="16"/>
              </w:rPr>
              <w:t>-0.73</w:t>
            </w:r>
            <w:r w:rsidRPr="00784F60">
              <w:rPr>
                <w:rFonts w:ascii="Sabon LT Std" w:hAnsi="Sabon LT Std"/>
                <w:sz w:val="16"/>
                <w:szCs w:val="16"/>
                <w:vertAlign w:val="superscript"/>
              </w:rPr>
              <w:t>***</w:t>
            </w:r>
          </w:p>
          <w:p w14:paraId="0982B4D7" w14:textId="77777777" w:rsidR="00113872" w:rsidRPr="00784F60" w:rsidRDefault="00113872" w:rsidP="00DC5BCC">
            <w:pPr>
              <w:tabs>
                <w:tab w:val="decimal" w:pos="567"/>
              </w:tabs>
              <w:spacing w:before="0" w:line="200" w:lineRule="exact"/>
              <w:contextualSpacing/>
              <w:rPr>
                <w:rFonts w:ascii="Sabon LT Std" w:hAnsi="Sabon LT Std"/>
                <w:sz w:val="16"/>
                <w:szCs w:val="16"/>
              </w:rPr>
            </w:pPr>
            <w:r w:rsidRPr="00784F60">
              <w:rPr>
                <w:rFonts w:ascii="Sabon LT Std" w:hAnsi="Sabon LT Std"/>
                <w:sz w:val="16"/>
                <w:szCs w:val="16"/>
              </w:rPr>
              <w:t>(0.15)</w:t>
            </w:r>
          </w:p>
        </w:tc>
        <w:tc>
          <w:tcPr>
            <w:tcW w:w="1470" w:type="dxa"/>
            <w:tcBorders>
              <w:top w:val="nil"/>
              <w:left w:val="nil"/>
              <w:bottom w:val="nil"/>
              <w:right w:val="nil"/>
            </w:tcBorders>
            <w:tcMar>
              <w:top w:w="28" w:type="dxa"/>
              <w:left w:w="28" w:type="dxa"/>
            </w:tcMar>
          </w:tcPr>
          <w:p w14:paraId="76604397" w14:textId="77777777" w:rsidR="00113872" w:rsidRPr="00784F60" w:rsidRDefault="00113872" w:rsidP="00DC5BCC">
            <w:pPr>
              <w:tabs>
                <w:tab w:val="decimal" w:pos="567"/>
              </w:tabs>
              <w:spacing w:before="0" w:line="200" w:lineRule="exact"/>
              <w:contextualSpacing/>
              <w:rPr>
                <w:rFonts w:ascii="Sabon LT Std" w:hAnsi="Sabon LT Std"/>
                <w:sz w:val="16"/>
                <w:szCs w:val="16"/>
              </w:rPr>
            </w:pPr>
            <w:r w:rsidRPr="00784F60">
              <w:rPr>
                <w:rFonts w:ascii="Sabon LT Std" w:hAnsi="Sabon LT Std"/>
                <w:sz w:val="16"/>
                <w:szCs w:val="16"/>
              </w:rPr>
              <w:t>-0.82</w:t>
            </w:r>
            <w:r w:rsidRPr="00784F60">
              <w:rPr>
                <w:rFonts w:ascii="Sabon LT Std" w:hAnsi="Sabon LT Std"/>
                <w:sz w:val="16"/>
                <w:szCs w:val="16"/>
                <w:vertAlign w:val="superscript"/>
              </w:rPr>
              <w:t>***</w:t>
            </w:r>
            <w:r w:rsidRPr="00784F60">
              <w:rPr>
                <w:rFonts w:ascii="Sabon LT Std" w:hAnsi="Sabon LT Std"/>
                <w:sz w:val="16"/>
                <w:szCs w:val="16"/>
              </w:rPr>
              <w:br/>
              <w:t>(0.15)</w:t>
            </w:r>
          </w:p>
        </w:tc>
      </w:tr>
      <w:tr w:rsidR="00113872" w:rsidRPr="00784F60" w14:paraId="16E621BF" w14:textId="77777777" w:rsidTr="00113872">
        <w:trPr>
          <w:trHeight w:hRule="exact" w:val="454"/>
          <w:jc w:val="center"/>
        </w:trPr>
        <w:tc>
          <w:tcPr>
            <w:tcW w:w="2586" w:type="dxa"/>
            <w:tcBorders>
              <w:top w:val="nil"/>
              <w:left w:val="nil"/>
              <w:bottom w:val="nil"/>
              <w:right w:val="nil"/>
            </w:tcBorders>
            <w:tcMar>
              <w:top w:w="28" w:type="dxa"/>
              <w:left w:w="28" w:type="dxa"/>
            </w:tcMar>
          </w:tcPr>
          <w:p w14:paraId="3F5CDB82" w14:textId="77777777" w:rsidR="00113872" w:rsidRPr="00784F60" w:rsidRDefault="00113872" w:rsidP="00DC5BCC">
            <w:pPr>
              <w:spacing w:line="200" w:lineRule="exact"/>
              <w:contextualSpacing/>
              <w:rPr>
                <w:rFonts w:ascii="Sabon LT Std" w:hAnsi="Sabon LT Std"/>
                <w:sz w:val="16"/>
                <w:szCs w:val="16"/>
              </w:rPr>
            </w:pPr>
            <w:r w:rsidRPr="00784F60">
              <w:rPr>
                <w:rFonts w:ascii="Sabon LT Std" w:hAnsi="Sabon LT Std"/>
                <w:sz w:val="16"/>
                <w:szCs w:val="16"/>
              </w:rPr>
              <w:t>Environmentalists</w:t>
            </w:r>
          </w:p>
        </w:tc>
        <w:tc>
          <w:tcPr>
            <w:tcW w:w="1362" w:type="dxa"/>
            <w:tcBorders>
              <w:top w:val="nil"/>
              <w:left w:val="nil"/>
              <w:bottom w:val="nil"/>
              <w:right w:val="nil"/>
            </w:tcBorders>
            <w:tcMar>
              <w:top w:w="28" w:type="dxa"/>
              <w:left w:w="28" w:type="dxa"/>
            </w:tcMar>
          </w:tcPr>
          <w:p w14:paraId="685DD0CF" w14:textId="77777777" w:rsidR="00113872" w:rsidRPr="00784F60" w:rsidRDefault="00113872" w:rsidP="00DC5BCC">
            <w:pPr>
              <w:tabs>
                <w:tab w:val="decimal" w:pos="601"/>
              </w:tabs>
              <w:spacing w:before="0" w:line="200" w:lineRule="exact"/>
              <w:contextualSpacing/>
              <w:rPr>
                <w:rFonts w:ascii="Sabon LT Std" w:hAnsi="Sabon LT Std"/>
                <w:sz w:val="16"/>
                <w:szCs w:val="16"/>
              </w:rPr>
            </w:pPr>
            <w:r w:rsidRPr="00784F60">
              <w:rPr>
                <w:rFonts w:ascii="Sabon LT Std" w:hAnsi="Sabon LT Std"/>
                <w:sz w:val="16"/>
                <w:szCs w:val="16"/>
              </w:rPr>
              <w:t>0.40</w:t>
            </w:r>
            <w:r w:rsidRPr="00784F60">
              <w:rPr>
                <w:rFonts w:ascii="Sabon LT Std" w:hAnsi="Sabon LT Std"/>
                <w:sz w:val="16"/>
                <w:szCs w:val="16"/>
              </w:rPr>
              <w:br/>
              <w:t>(0.24)</w:t>
            </w:r>
          </w:p>
        </w:tc>
        <w:tc>
          <w:tcPr>
            <w:tcW w:w="1362" w:type="dxa"/>
            <w:tcBorders>
              <w:top w:val="nil"/>
              <w:left w:val="nil"/>
              <w:bottom w:val="nil"/>
              <w:right w:val="single" w:sz="4" w:space="0" w:color="auto"/>
            </w:tcBorders>
            <w:tcMar>
              <w:top w:w="28" w:type="dxa"/>
              <w:left w:w="28" w:type="dxa"/>
            </w:tcMar>
          </w:tcPr>
          <w:p w14:paraId="72207315" w14:textId="77777777" w:rsidR="00113872" w:rsidRPr="00784F60" w:rsidRDefault="00113872" w:rsidP="00DC5BCC">
            <w:pPr>
              <w:tabs>
                <w:tab w:val="decimal" w:pos="567"/>
              </w:tabs>
              <w:spacing w:before="0" w:line="200" w:lineRule="exact"/>
              <w:contextualSpacing/>
              <w:rPr>
                <w:rFonts w:ascii="Sabon LT Std" w:hAnsi="Sabon LT Std"/>
                <w:sz w:val="16"/>
                <w:szCs w:val="16"/>
              </w:rPr>
            </w:pPr>
            <w:r w:rsidRPr="00784F60">
              <w:rPr>
                <w:rFonts w:ascii="Sabon LT Std" w:hAnsi="Sabon LT Std"/>
                <w:sz w:val="16"/>
                <w:szCs w:val="16"/>
              </w:rPr>
              <w:t>-0.16</w:t>
            </w:r>
            <w:r w:rsidRPr="00784F60">
              <w:rPr>
                <w:rFonts w:ascii="Sabon LT Std" w:hAnsi="Sabon LT Std"/>
                <w:sz w:val="16"/>
                <w:szCs w:val="16"/>
              </w:rPr>
              <w:br/>
              <w:t>(0.15)</w:t>
            </w:r>
          </w:p>
        </w:tc>
        <w:tc>
          <w:tcPr>
            <w:tcW w:w="1470" w:type="dxa"/>
            <w:tcBorders>
              <w:top w:val="nil"/>
              <w:left w:val="single" w:sz="4" w:space="0" w:color="auto"/>
              <w:bottom w:val="nil"/>
              <w:right w:val="nil"/>
            </w:tcBorders>
            <w:tcMar>
              <w:top w:w="28" w:type="dxa"/>
              <w:left w:w="28" w:type="dxa"/>
            </w:tcMar>
          </w:tcPr>
          <w:p w14:paraId="61EBDD52" w14:textId="77777777" w:rsidR="00113872" w:rsidRPr="00784F60" w:rsidRDefault="00113872" w:rsidP="00DC5BCC">
            <w:pPr>
              <w:tabs>
                <w:tab w:val="decimal" w:pos="567"/>
              </w:tabs>
              <w:spacing w:before="0" w:line="200" w:lineRule="exact"/>
              <w:contextualSpacing/>
              <w:rPr>
                <w:rFonts w:ascii="Sabon LT Std" w:hAnsi="Sabon LT Std"/>
                <w:sz w:val="16"/>
                <w:szCs w:val="16"/>
              </w:rPr>
            </w:pPr>
            <w:r w:rsidRPr="00784F60">
              <w:rPr>
                <w:rFonts w:ascii="Sabon LT Std" w:hAnsi="Sabon LT Std"/>
                <w:sz w:val="16"/>
                <w:szCs w:val="16"/>
              </w:rPr>
              <w:t>0.40</w:t>
            </w:r>
            <w:r w:rsidRPr="00784F60">
              <w:rPr>
                <w:rFonts w:ascii="Sabon LT Std" w:hAnsi="Sabon LT Std"/>
                <w:sz w:val="16"/>
                <w:szCs w:val="16"/>
              </w:rPr>
              <w:br/>
              <w:t>(0.25)</w:t>
            </w:r>
          </w:p>
        </w:tc>
        <w:tc>
          <w:tcPr>
            <w:tcW w:w="1470" w:type="dxa"/>
            <w:tcBorders>
              <w:top w:val="nil"/>
              <w:left w:val="nil"/>
              <w:bottom w:val="nil"/>
              <w:right w:val="nil"/>
            </w:tcBorders>
            <w:tcMar>
              <w:top w:w="28" w:type="dxa"/>
              <w:left w:w="28" w:type="dxa"/>
            </w:tcMar>
          </w:tcPr>
          <w:p w14:paraId="309673D3" w14:textId="77777777" w:rsidR="00113872" w:rsidRPr="00784F60" w:rsidRDefault="00113872" w:rsidP="00DC5BCC">
            <w:pPr>
              <w:tabs>
                <w:tab w:val="decimal" w:pos="567"/>
              </w:tabs>
              <w:spacing w:before="0" w:line="200" w:lineRule="exact"/>
              <w:contextualSpacing/>
              <w:rPr>
                <w:rFonts w:ascii="Sabon LT Std" w:hAnsi="Sabon LT Std"/>
                <w:sz w:val="16"/>
                <w:szCs w:val="16"/>
              </w:rPr>
            </w:pPr>
            <w:r w:rsidRPr="00784F60">
              <w:rPr>
                <w:rFonts w:ascii="Sabon LT Std" w:hAnsi="Sabon LT Std"/>
                <w:sz w:val="16"/>
                <w:szCs w:val="16"/>
              </w:rPr>
              <w:t>0.25</w:t>
            </w:r>
            <w:r w:rsidRPr="00784F60">
              <w:rPr>
                <w:rFonts w:ascii="Sabon LT Std" w:hAnsi="Sabon LT Std"/>
                <w:sz w:val="16"/>
                <w:szCs w:val="16"/>
              </w:rPr>
              <w:br/>
              <w:t>(0.25)</w:t>
            </w:r>
          </w:p>
        </w:tc>
      </w:tr>
      <w:tr w:rsidR="00113872" w:rsidRPr="00784F60" w14:paraId="012D9E3C" w14:textId="77777777" w:rsidTr="00113872">
        <w:trPr>
          <w:trHeight w:hRule="exact" w:val="454"/>
          <w:jc w:val="center"/>
        </w:trPr>
        <w:tc>
          <w:tcPr>
            <w:tcW w:w="2586" w:type="dxa"/>
            <w:tcBorders>
              <w:top w:val="nil"/>
              <w:left w:val="nil"/>
              <w:right w:val="nil"/>
            </w:tcBorders>
            <w:tcMar>
              <w:top w:w="28" w:type="dxa"/>
              <w:left w:w="28" w:type="dxa"/>
            </w:tcMar>
          </w:tcPr>
          <w:p w14:paraId="15A969CA" w14:textId="77777777" w:rsidR="00113872" w:rsidRPr="00784F60" w:rsidRDefault="00113872" w:rsidP="00DC5BCC">
            <w:pPr>
              <w:spacing w:line="200" w:lineRule="exact"/>
              <w:contextualSpacing/>
              <w:rPr>
                <w:rFonts w:ascii="Sabon LT Std" w:hAnsi="Sabon LT Std"/>
                <w:sz w:val="16"/>
                <w:szCs w:val="16"/>
              </w:rPr>
            </w:pPr>
            <w:r w:rsidRPr="00784F60">
              <w:rPr>
                <w:rFonts w:ascii="Sabon LT Std" w:hAnsi="Sabon LT Std"/>
                <w:sz w:val="16"/>
                <w:szCs w:val="16"/>
              </w:rPr>
              <w:t>Development Interests</w:t>
            </w:r>
          </w:p>
        </w:tc>
        <w:tc>
          <w:tcPr>
            <w:tcW w:w="1362" w:type="dxa"/>
            <w:tcBorders>
              <w:top w:val="nil"/>
              <w:left w:val="nil"/>
              <w:right w:val="nil"/>
            </w:tcBorders>
            <w:tcMar>
              <w:top w:w="28" w:type="dxa"/>
              <w:left w:w="28" w:type="dxa"/>
            </w:tcMar>
          </w:tcPr>
          <w:p w14:paraId="1F4C3636" w14:textId="77777777" w:rsidR="00113872" w:rsidRPr="00784F60" w:rsidRDefault="00113872" w:rsidP="00DC5BCC">
            <w:pPr>
              <w:tabs>
                <w:tab w:val="decimal" w:pos="601"/>
              </w:tabs>
              <w:spacing w:before="0" w:line="200" w:lineRule="exact"/>
              <w:contextualSpacing/>
              <w:rPr>
                <w:rFonts w:ascii="Sabon LT Std" w:hAnsi="Sabon LT Std"/>
                <w:sz w:val="16"/>
                <w:szCs w:val="16"/>
              </w:rPr>
            </w:pPr>
            <w:r w:rsidRPr="00784F60">
              <w:rPr>
                <w:rFonts w:ascii="Sabon LT Std" w:hAnsi="Sabon LT Std"/>
                <w:sz w:val="16"/>
                <w:szCs w:val="16"/>
              </w:rPr>
              <w:t>-0.22</w:t>
            </w:r>
            <w:r w:rsidRPr="00784F60">
              <w:rPr>
                <w:rFonts w:ascii="Sabon LT Std" w:hAnsi="Sabon LT Std"/>
                <w:sz w:val="16"/>
                <w:szCs w:val="16"/>
              </w:rPr>
              <w:br/>
              <w:t>(0.16)</w:t>
            </w:r>
          </w:p>
        </w:tc>
        <w:tc>
          <w:tcPr>
            <w:tcW w:w="1362" w:type="dxa"/>
            <w:tcBorders>
              <w:top w:val="nil"/>
              <w:left w:val="nil"/>
              <w:right w:val="single" w:sz="4" w:space="0" w:color="auto"/>
            </w:tcBorders>
            <w:tcMar>
              <w:top w:w="28" w:type="dxa"/>
              <w:left w:w="28" w:type="dxa"/>
            </w:tcMar>
          </w:tcPr>
          <w:p w14:paraId="49C88890" w14:textId="77777777" w:rsidR="00113872" w:rsidRPr="00784F60" w:rsidRDefault="00113872" w:rsidP="00DC5BCC">
            <w:pPr>
              <w:tabs>
                <w:tab w:val="decimal" w:pos="567"/>
              </w:tabs>
              <w:spacing w:before="0" w:line="200" w:lineRule="exact"/>
              <w:contextualSpacing/>
              <w:rPr>
                <w:rFonts w:ascii="Sabon LT Std" w:hAnsi="Sabon LT Std"/>
                <w:sz w:val="16"/>
                <w:szCs w:val="16"/>
              </w:rPr>
            </w:pPr>
            <w:r w:rsidRPr="00784F60">
              <w:rPr>
                <w:rFonts w:ascii="Sabon LT Std" w:hAnsi="Sabon LT Std"/>
                <w:sz w:val="16"/>
                <w:szCs w:val="16"/>
              </w:rPr>
              <w:t>-0.07</w:t>
            </w:r>
            <w:r w:rsidRPr="00784F60">
              <w:rPr>
                <w:rFonts w:ascii="Sabon LT Std" w:hAnsi="Sabon LT Std"/>
                <w:sz w:val="16"/>
                <w:szCs w:val="16"/>
              </w:rPr>
              <w:br/>
              <w:t>(0.10)</w:t>
            </w:r>
          </w:p>
        </w:tc>
        <w:tc>
          <w:tcPr>
            <w:tcW w:w="1470" w:type="dxa"/>
            <w:tcBorders>
              <w:top w:val="nil"/>
              <w:left w:val="single" w:sz="4" w:space="0" w:color="auto"/>
              <w:right w:val="nil"/>
            </w:tcBorders>
            <w:tcMar>
              <w:top w:w="28" w:type="dxa"/>
              <w:left w:w="28" w:type="dxa"/>
            </w:tcMar>
          </w:tcPr>
          <w:p w14:paraId="2D2BD913" w14:textId="77777777" w:rsidR="00113872" w:rsidRPr="00784F60" w:rsidRDefault="00113872" w:rsidP="00DC5BCC">
            <w:pPr>
              <w:tabs>
                <w:tab w:val="decimal" w:pos="567"/>
              </w:tabs>
              <w:spacing w:before="0" w:line="200" w:lineRule="exact"/>
              <w:contextualSpacing/>
              <w:rPr>
                <w:rFonts w:ascii="Sabon LT Std" w:hAnsi="Sabon LT Std"/>
                <w:sz w:val="16"/>
                <w:szCs w:val="16"/>
              </w:rPr>
            </w:pPr>
            <w:r w:rsidRPr="00784F60">
              <w:rPr>
                <w:rFonts w:ascii="Sabon LT Std" w:hAnsi="Sabon LT Std"/>
                <w:sz w:val="16"/>
                <w:szCs w:val="16"/>
              </w:rPr>
              <w:t>-0.25</w:t>
            </w:r>
            <w:r w:rsidRPr="00784F60">
              <w:rPr>
                <w:rFonts w:ascii="Sabon LT Std" w:hAnsi="Sabon LT Std"/>
                <w:sz w:val="16"/>
                <w:szCs w:val="16"/>
              </w:rPr>
              <w:br/>
              <w:t>(0.16)</w:t>
            </w:r>
          </w:p>
        </w:tc>
        <w:tc>
          <w:tcPr>
            <w:tcW w:w="1470" w:type="dxa"/>
            <w:tcBorders>
              <w:top w:val="nil"/>
              <w:left w:val="nil"/>
              <w:right w:val="nil"/>
            </w:tcBorders>
            <w:tcMar>
              <w:top w:w="28" w:type="dxa"/>
              <w:left w:w="28" w:type="dxa"/>
            </w:tcMar>
          </w:tcPr>
          <w:p w14:paraId="063382CD" w14:textId="77777777" w:rsidR="00113872" w:rsidRPr="00784F60" w:rsidRDefault="00113872" w:rsidP="00DC5BCC">
            <w:pPr>
              <w:tabs>
                <w:tab w:val="decimal" w:pos="567"/>
              </w:tabs>
              <w:spacing w:before="0" w:line="200" w:lineRule="exact"/>
              <w:contextualSpacing/>
              <w:rPr>
                <w:rFonts w:ascii="Sabon LT Std" w:hAnsi="Sabon LT Std"/>
                <w:sz w:val="16"/>
                <w:szCs w:val="16"/>
              </w:rPr>
            </w:pPr>
            <w:r w:rsidRPr="00784F60">
              <w:rPr>
                <w:rFonts w:ascii="Sabon LT Std" w:hAnsi="Sabon LT Std"/>
                <w:sz w:val="16"/>
                <w:szCs w:val="16"/>
              </w:rPr>
              <w:t>-0.20</w:t>
            </w:r>
            <w:r w:rsidRPr="00784F60">
              <w:rPr>
                <w:rFonts w:ascii="Sabon LT Std" w:hAnsi="Sabon LT Std"/>
                <w:sz w:val="16"/>
                <w:szCs w:val="16"/>
              </w:rPr>
              <w:br/>
              <w:t>(0.15)</w:t>
            </w:r>
          </w:p>
        </w:tc>
      </w:tr>
      <w:tr w:rsidR="00113872" w:rsidRPr="00784F60" w14:paraId="3036EBB8" w14:textId="77777777" w:rsidTr="00113872">
        <w:trPr>
          <w:trHeight w:hRule="exact" w:val="454"/>
          <w:jc w:val="center"/>
        </w:trPr>
        <w:tc>
          <w:tcPr>
            <w:tcW w:w="2586" w:type="dxa"/>
            <w:tcBorders>
              <w:left w:val="nil"/>
              <w:bottom w:val="nil"/>
              <w:right w:val="nil"/>
            </w:tcBorders>
            <w:tcMar>
              <w:top w:w="28" w:type="dxa"/>
              <w:left w:w="28" w:type="dxa"/>
            </w:tcMar>
          </w:tcPr>
          <w:p w14:paraId="4E1C1A45" w14:textId="77777777" w:rsidR="00113872" w:rsidRPr="00784F60" w:rsidRDefault="00113872" w:rsidP="00DC5BCC">
            <w:pPr>
              <w:spacing w:line="200" w:lineRule="exact"/>
              <w:contextualSpacing/>
              <w:rPr>
                <w:rFonts w:ascii="Sabon LT Std" w:hAnsi="Sabon LT Std"/>
                <w:sz w:val="16"/>
                <w:szCs w:val="16"/>
              </w:rPr>
            </w:pPr>
            <w:r w:rsidRPr="00784F60">
              <w:rPr>
                <w:rFonts w:ascii="Sabon LT Std" w:hAnsi="Sabon LT Std"/>
                <w:sz w:val="16"/>
                <w:szCs w:val="16"/>
              </w:rPr>
              <w:t>Administrative Capacity</w:t>
            </w:r>
          </w:p>
        </w:tc>
        <w:tc>
          <w:tcPr>
            <w:tcW w:w="1362" w:type="dxa"/>
            <w:tcBorders>
              <w:left w:val="nil"/>
              <w:bottom w:val="nil"/>
              <w:right w:val="nil"/>
            </w:tcBorders>
            <w:tcMar>
              <w:top w:w="28" w:type="dxa"/>
              <w:left w:w="28" w:type="dxa"/>
            </w:tcMar>
          </w:tcPr>
          <w:p w14:paraId="2728A4EE" w14:textId="77777777" w:rsidR="00113872" w:rsidRPr="00784F60" w:rsidRDefault="00113872" w:rsidP="00DC5BCC">
            <w:pPr>
              <w:tabs>
                <w:tab w:val="decimal" w:pos="601"/>
              </w:tabs>
              <w:spacing w:before="0" w:line="200" w:lineRule="exact"/>
              <w:contextualSpacing/>
              <w:rPr>
                <w:rFonts w:ascii="Sabon LT Std" w:hAnsi="Sabon LT Std"/>
                <w:sz w:val="16"/>
                <w:szCs w:val="16"/>
              </w:rPr>
            </w:pPr>
            <w:r w:rsidRPr="00784F60">
              <w:rPr>
                <w:rFonts w:ascii="Sabon LT Std" w:hAnsi="Sabon LT Std"/>
                <w:sz w:val="16"/>
                <w:szCs w:val="16"/>
              </w:rPr>
              <w:t>-0.02</w:t>
            </w:r>
            <w:r w:rsidRPr="00784F60">
              <w:rPr>
                <w:rFonts w:ascii="Sabon LT Std" w:hAnsi="Sabon LT Std"/>
                <w:sz w:val="16"/>
                <w:szCs w:val="16"/>
              </w:rPr>
              <w:br/>
              <w:t>(0.03)</w:t>
            </w:r>
          </w:p>
        </w:tc>
        <w:tc>
          <w:tcPr>
            <w:tcW w:w="1362" w:type="dxa"/>
            <w:tcBorders>
              <w:left w:val="nil"/>
              <w:bottom w:val="nil"/>
              <w:right w:val="single" w:sz="4" w:space="0" w:color="auto"/>
            </w:tcBorders>
            <w:tcMar>
              <w:top w:w="28" w:type="dxa"/>
              <w:left w:w="28" w:type="dxa"/>
            </w:tcMar>
          </w:tcPr>
          <w:p w14:paraId="5D4C17ED" w14:textId="77777777" w:rsidR="00113872" w:rsidRPr="00784F60" w:rsidRDefault="00113872" w:rsidP="00DC5BCC">
            <w:pPr>
              <w:tabs>
                <w:tab w:val="decimal" w:pos="567"/>
              </w:tabs>
              <w:spacing w:before="0" w:line="200" w:lineRule="exact"/>
              <w:contextualSpacing/>
              <w:rPr>
                <w:rFonts w:ascii="Sabon LT Std" w:hAnsi="Sabon LT Std"/>
                <w:sz w:val="16"/>
                <w:szCs w:val="16"/>
              </w:rPr>
            </w:pPr>
            <w:r w:rsidRPr="00784F60">
              <w:rPr>
                <w:rFonts w:ascii="Sabon LT Std" w:hAnsi="Sabon LT Std"/>
                <w:sz w:val="16"/>
                <w:szCs w:val="16"/>
              </w:rPr>
              <w:t>-0.03</w:t>
            </w:r>
          </w:p>
          <w:p w14:paraId="4B3EB44A" w14:textId="77777777" w:rsidR="00113872" w:rsidRPr="00784F60" w:rsidRDefault="00113872" w:rsidP="00DC5BCC">
            <w:pPr>
              <w:tabs>
                <w:tab w:val="decimal" w:pos="567"/>
              </w:tabs>
              <w:spacing w:before="0" w:line="200" w:lineRule="exact"/>
              <w:contextualSpacing/>
              <w:rPr>
                <w:rFonts w:ascii="Sabon LT Std" w:hAnsi="Sabon LT Std"/>
                <w:sz w:val="16"/>
                <w:szCs w:val="16"/>
              </w:rPr>
            </w:pPr>
            <w:r w:rsidRPr="00784F60">
              <w:rPr>
                <w:rFonts w:ascii="Sabon LT Std" w:hAnsi="Sabon LT Std"/>
                <w:sz w:val="16"/>
                <w:szCs w:val="16"/>
              </w:rPr>
              <w:t>(0.02)</w:t>
            </w:r>
          </w:p>
        </w:tc>
        <w:tc>
          <w:tcPr>
            <w:tcW w:w="1470" w:type="dxa"/>
            <w:tcBorders>
              <w:left w:val="single" w:sz="4" w:space="0" w:color="auto"/>
              <w:bottom w:val="nil"/>
              <w:right w:val="nil"/>
            </w:tcBorders>
            <w:tcMar>
              <w:top w:w="28" w:type="dxa"/>
              <w:left w:w="28" w:type="dxa"/>
            </w:tcMar>
          </w:tcPr>
          <w:p w14:paraId="3F9768E1" w14:textId="77777777" w:rsidR="00113872" w:rsidRPr="00784F60" w:rsidRDefault="00113872" w:rsidP="00DC5BCC">
            <w:pPr>
              <w:tabs>
                <w:tab w:val="decimal" w:pos="567"/>
              </w:tabs>
              <w:spacing w:before="0" w:line="200" w:lineRule="exact"/>
              <w:contextualSpacing/>
              <w:rPr>
                <w:rFonts w:ascii="Sabon LT Std" w:hAnsi="Sabon LT Std"/>
                <w:sz w:val="16"/>
                <w:szCs w:val="16"/>
              </w:rPr>
            </w:pPr>
            <w:r w:rsidRPr="00784F60">
              <w:rPr>
                <w:rFonts w:ascii="Sabon LT Std" w:hAnsi="Sabon LT Std"/>
                <w:sz w:val="16"/>
                <w:szCs w:val="16"/>
              </w:rPr>
              <w:t>-0.01</w:t>
            </w:r>
            <w:r w:rsidRPr="00784F60">
              <w:rPr>
                <w:rFonts w:ascii="Sabon LT Std" w:hAnsi="Sabon LT Std"/>
                <w:sz w:val="16"/>
                <w:szCs w:val="16"/>
              </w:rPr>
              <w:br/>
              <w:t>(0.03)</w:t>
            </w:r>
          </w:p>
        </w:tc>
        <w:tc>
          <w:tcPr>
            <w:tcW w:w="1470" w:type="dxa"/>
            <w:tcBorders>
              <w:left w:val="nil"/>
              <w:bottom w:val="nil"/>
              <w:right w:val="nil"/>
            </w:tcBorders>
            <w:tcMar>
              <w:top w:w="28" w:type="dxa"/>
              <w:left w:w="28" w:type="dxa"/>
            </w:tcMar>
          </w:tcPr>
          <w:p w14:paraId="2E9F4C17" w14:textId="77777777" w:rsidR="00113872" w:rsidRPr="00784F60" w:rsidRDefault="00113872" w:rsidP="00DC5BCC">
            <w:pPr>
              <w:tabs>
                <w:tab w:val="decimal" w:pos="567"/>
              </w:tabs>
              <w:spacing w:before="0" w:line="200" w:lineRule="exact"/>
              <w:contextualSpacing/>
              <w:rPr>
                <w:rFonts w:ascii="Sabon LT Std" w:hAnsi="Sabon LT Std"/>
                <w:sz w:val="16"/>
                <w:szCs w:val="16"/>
              </w:rPr>
            </w:pPr>
            <w:r w:rsidRPr="00784F60">
              <w:rPr>
                <w:rFonts w:ascii="Sabon LT Std" w:hAnsi="Sabon LT Std"/>
                <w:sz w:val="16"/>
                <w:szCs w:val="16"/>
              </w:rPr>
              <w:t>-0.01</w:t>
            </w:r>
            <w:r w:rsidRPr="00784F60">
              <w:rPr>
                <w:rFonts w:ascii="Sabon LT Std" w:hAnsi="Sabon LT Std"/>
                <w:sz w:val="16"/>
                <w:szCs w:val="16"/>
              </w:rPr>
              <w:br/>
              <w:t>(0.03)</w:t>
            </w:r>
          </w:p>
        </w:tc>
      </w:tr>
      <w:tr w:rsidR="00113872" w:rsidRPr="00784F60" w14:paraId="10A1A7E4" w14:textId="77777777" w:rsidTr="00113872">
        <w:trPr>
          <w:trHeight w:hRule="exact" w:val="454"/>
          <w:jc w:val="center"/>
        </w:trPr>
        <w:tc>
          <w:tcPr>
            <w:tcW w:w="2586" w:type="dxa"/>
            <w:tcBorders>
              <w:top w:val="nil"/>
              <w:left w:val="nil"/>
              <w:bottom w:val="nil"/>
              <w:right w:val="nil"/>
            </w:tcBorders>
            <w:tcMar>
              <w:top w:w="28" w:type="dxa"/>
              <w:left w:w="28" w:type="dxa"/>
            </w:tcMar>
          </w:tcPr>
          <w:p w14:paraId="45FDB1C2" w14:textId="77777777" w:rsidR="00113872" w:rsidRPr="00784F60" w:rsidRDefault="00113872" w:rsidP="00DC5BCC">
            <w:pPr>
              <w:spacing w:line="200" w:lineRule="exact"/>
              <w:contextualSpacing/>
              <w:rPr>
                <w:rFonts w:ascii="Sabon LT Std" w:hAnsi="Sabon LT Std"/>
                <w:sz w:val="16"/>
                <w:szCs w:val="16"/>
              </w:rPr>
            </w:pPr>
            <w:r w:rsidRPr="00784F60">
              <w:rPr>
                <w:rFonts w:ascii="Sabon LT Std" w:hAnsi="Sabon LT Std"/>
                <w:sz w:val="16"/>
                <w:szCs w:val="16"/>
              </w:rPr>
              <w:t>Financial Health</w:t>
            </w:r>
          </w:p>
        </w:tc>
        <w:tc>
          <w:tcPr>
            <w:tcW w:w="1362" w:type="dxa"/>
            <w:tcBorders>
              <w:top w:val="nil"/>
              <w:left w:val="nil"/>
              <w:bottom w:val="nil"/>
              <w:right w:val="nil"/>
            </w:tcBorders>
            <w:tcMar>
              <w:top w:w="28" w:type="dxa"/>
              <w:left w:w="28" w:type="dxa"/>
            </w:tcMar>
          </w:tcPr>
          <w:p w14:paraId="309936FE" w14:textId="77777777" w:rsidR="00113872" w:rsidRPr="00784F60" w:rsidRDefault="00113872" w:rsidP="00DC5BCC">
            <w:pPr>
              <w:tabs>
                <w:tab w:val="decimal" w:pos="601"/>
              </w:tabs>
              <w:spacing w:before="0" w:line="200" w:lineRule="exact"/>
              <w:contextualSpacing/>
              <w:rPr>
                <w:rFonts w:ascii="Sabon LT Std" w:hAnsi="Sabon LT Std"/>
                <w:sz w:val="16"/>
                <w:szCs w:val="16"/>
              </w:rPr>
            </w:pPr>
            <w:r w:rsidRPr="00784F60">
              <w:rPr>
                <w:rFonts w:ascii="Sabon LT Std" w:hAnsi="Sabon LT Std"/>
                <w:sz w:val="16"/>
                <w:szCs w:val="16"/>
              </w:rPr>
              <w:t>0.12</w:t>
            </w:r>
            <w:r w:rsidRPr="00784F60">
              <w:rPr>
                <w:rFonts w:ascii="Sabon LT Std" w:hAnsi="Sabon LT Std"/>
                <w:sz w:val="16"/>
                <w:szCs w:val="16"/>
                <w:vertAlign w:val="superscript"/>
              </w:rPr>
              <w:t>*</w:t>
            </w:r>
            <w:r w:rsidRPr="00784F60">
              <w:rPr>
                <w:rFonts w:ascii="Sabon LT Std" w:hAnsi="Sabon LT Std"/>
                <w:sz w:val="16"/>
                <w:szCs w:val="16"/>
              </w:rPr>
              <w:br/>
              <w:t>(0.05)</w:t>
            </w:r>
          </w:p>
        </w:tc>
        <w:tc>
          <w:tcPr>
            <w:tcW w:w="1362" w:type="dxa"/>
            <w:tcBorders>
              <w:top w:val="nil"/>
              <w:left w:val="nil"/>
              <w:bottom w:val="nil"/>
              <w:right w:val="single" w:sz="4" w:space="0" w:color="auto"/>
            </w:tcBorders>
            <w:tcMar>
              <w:top w:w="28" w:type="dxa"/>
              <w:left w:w="28" w:type="dxa"/>
            </w:tcMar>
          </w:tcPr>
          <w:p w14:paraId="00DF8E1C" w14:textId="77777777" w:rsidR="00113872" w:rsidRPr="00784F60" w:rsidRDefault="00113872" w:rsidP="00DC5BCC">
            <w:pPr>
              <w:tabs>
                <w:tab w:val="decimal" w:pos="567"/>
              </w:tabs>
              <w:spacing w:before="0" w:line="200" w:lineRule="exact"/>
              <w:contextualSpacing/>
              <w:rPr>
                <w:rFonts w:ascii="Sabon LT Std" w:hAnsi="Sabon LT Std"/>
                <w:sz w:val="16"/>
                <w:szCs w:val="16"/>
              </w:rPr>
            </w:pPr>
            <w:r w:rsidRPr="00784F60">
              <w:rPr>
                <w:rFonts w:ascii="Sabon LT Std" w:hAnsi="Sabon LT Std"/>
                <w:sz w:val="16"/>
                <w:szCs w:val="16"/>
              </w:rPr>
              <w:t>0.08</w:t>
            </w:r>
            <w:r w:rsidRPr="00784F60">
              <w:rPr>
                <w:rFonts w:ascii="Sabon LT Std" w:hAnsi="Sabon LT Std"/>
                <w:sz w:val="16"/>
                <w:szCs w:val="16"/>
                <w:vertAlign w:val="superscript"/>
              </w:rPr>
              <w:t>*</w:t>
            </w:r>
            <w:r w:rsidRPr="00784F60">
              <w:rPr>
                <w:rFonts w:ascii="Sabon LT Std" w:hAnsi="Sabon LT Std"/>
                <w:sz w:val="16"/>
                <w:szCs w:val="16"/>
              </w:rPr>
              <w:br/>
              <w:t>(0.03)</w:t>
            </w:r>
          </w:p>
        </w:tc>
        <w:tc>
          <w:tcPr>
            <w:tcW w:w="1470" w:type="dxa"/>
            <w:tcBorders>
              <w:top w:val="nil"/>
              <w:left w:val="single" w:sz="4" w:space="0" w:color="auto"/>
              <w:bottom w:val="nil"/>
              <w:right w:val="nil"/>
            </w:tcBorders>
            <w:tcMar>
              <w:top w:w="28" w:type="dxa"/>
              <w:left w:w="28" w:type="dxa"/>
            </w:tcMar>
          </w:tcPr>
          <w:p w14:paraId="1B5B87DD" w14:textId="77777777" w:rsidR="00113872" w:rsidRPr="00784F60" w:rsidRDefault="00113872" w:rsidP="00DC5BCC">
            <w:pPr>
              <w:tabs>
                <w:tab w:val="decimal" w:pos="567"/>
              </w:tabs>
              <w:spacing w:before="0" w:line="200" w:lineRule="exact"/>
              <w:contextualSpacing/>
              <w:rPr>
                <w:rFonts w:ascii="Sabon LT Std" w:hAnsi="Sabon LT Std"/>
                <w:sz w:val="16"/>
                <w:szCs w:val="16"/>
              </w:rPr>
            </w:pPr>
            <w:r w:rsidRPr="00784F60">
              <w:rPr>
                <w:rFonts w:ascii="Sabon LT Std" w:hAnsi="Sabon LT Std"/>
                <w:sz w:val="16"/>
                <w:szCs w:val="16"/>
              </w:rPr>
              <w:t>0.14</w:t>
            </w:r>
            <w:r w:rsidRPr="00784F60">
              <w:rPr>
                <w:rFonts w:ascii="Sabon LT Std" w:hAnsi="Sabon LT Std"/>
                <w:sz w:val="16"/>
                <w:szCs w:val="16"/>
                <w:vertAlign w:val="superscript"/>
              </w:rPr>
              <w:t>*</w:t>
            </w:r>
            <w:r w:rsidRPr="00784F60">
              <w:rPr>
                <w:rFonts w:ascii="Sabon LT Std" w:hAnsi="Sabon LT Std"/>
                <w:sz w:val="16"/>
                <w:szCs w:val="16"/>
              </w:rPr>
              <w:br/>
              <w:t>(0.05)</w:t>
            </w:r>
          </w:p>
        </w:tc>
        <w:tc>
          <w:tcPr>
            <w:tcW w:w="1470" w:type="dxa"/>
            <w:tcBorders>
              <w:top w:val="nil"/>
              <w:left w:val="nil"/>
              <w:bottom w:val="nil"/>
              <w:right w:val="nil"/>
            </w:tcBorders>
            <w:tcMar>
              <w:top w:w="28" w:type="dxa"/>
              <w:left w:w="28" w:type="dxa"/>
            </w:tcMar>
          </w:tcPr>
          <w:p w14:paraId="2177EBE6" w14:textId="77777777" w:rsidR="00113872" w:rsidRPr="00784F60" w:rsidRDefault="00113872" w:rsidP="00DC5BCC">
            <w:pPr>
              <w:tabs>
                <w:tab w:val="decimal" w:pos="567"/>
              </w:tabs>
              <w:spacing w:before="0" w:line="200" w:lineRule="exact"/>
              <w:contextualSpacing/>
              <w:rPr>
                <w:rFonts w:ascii="Sabon LT Std" w:hAnsi="Sabon LT Std"/>
                <w:sz w:val="16"/>
                <w:szCs w:val="16"/>
              </w:rPr>
            </w:pPr>
            <w:r w:rsidRPr="00784F60">
              <w:rPr>
                <w:rFonts w:ascii="Sabon LT Std" w:hAnsi="Sabon LT Std"/>
                <w:sz w:val="16"/>
                <w:szCs w:val="16"/>
              </w:rPr>
              <w:t>0.13</w:t>
            </w:r>
            <w:r w:rsidRPr="00784F60">
              <w:rPr>
                <w:rFonts w:ascii="Sabon LT Std" w:hAnsi="Sabon LT Std"/>
                <w:sz w:val="16"/>
                <w:szCs w:val="16"/>
                <w:vertAlign w:val="superscript"/>
              </w:rPr>
              <w:t>*</w:t>
            </w:r>
            <w:r w:rsidRPr="00784F60">
              <w:rPr>
                <w:rFonts w:ascii="Sabon LT Std" w:hAnsi="Sabon LT Std"/>
                <w:sz w:val="16"/>
                <w:szCs w:val="16"/>
              </w:rPr>
              <w:br/>
              <w:t>(0.05)</w:t>
            </w:r>
          </w:p>
        </w:tc>
      </w:tr>
      <w:tr w:rsidR="00113872" w:rsidRPr="00784F60" w14:paraId="1B712CD1" w14:textId="77777777" w:rsidTr="00113872">
        <w:trPr>
          <w:trHeight w:hRule="exact" w:val="454"/>
          <w:jc w:val="center"/>
        </w:trPr>
        <w:tc>
          <w:tcPr>
            <w:tcW w:w="2586" w:type="dxa"/>
            <w:tcBorders>
              <w:top w:val="nil"/>
              <w:left w:val="nil"/>
              <w:bottom w:val="nil"/>
              <w:right w:val="nil"/>
            </w:tcBorders>
            <w:tcMar>
              <w:top w:w="28" w:type="dxa"/>
              <w:left w:w="28" w:type="dxa"/>
            </w:tcMar>
          </w:tcPr>
          <w:p w14:paraId="24B2A30B" w14:textId="77777777" w:rsidR="00113872" w:rsidRPr="00784F60" w:rsidRDefault="00113872" w:rsidP="00DC5BCC">
            <w:pPr>
              <w:spacing w:line="200" w:lineRule="exact"/>
              <w:contextualSpacing/>
              <w:rPr>
                <w:rFonts w:ascii="Sabon LT Std" w:hAnsi="Sabon LT Std"/>
                <w:sz w:val="16"/>
                <w:szCs w:val="16"/>
              </w:rPr>
            </w:pPr>
            <w:r w:rsidRPr="00784F60">
              <w:rPr>
                <w:rFonts w:ascii="Sabon LT Std" w:hAnsi="Sabon LT Std"/>
                <w:sz w:val="16"/>
                <w:szCs w:val="16"/>
              </w:rPr>
              <w:t>Tax Rate</w:t>
            </w:r>
          </w:p>
        </w:tc>
        <w:tc>
          <w:tcPr>
            <w:tcW w:w="1362" w:type="dxa"/>
            <w:tcBorders>
              <w:top w:val="nil"/>
              <w:left w:val="nil"/>
              <w:bottom w:val="nil"/>
              <w:right w:val="nil"/>
            </w:tcBorders>
            <w:tcMar>
              <w:top w:w="28" w:type="dxa"/>
              <w:left w:w="28" w:type="dxa"/>
            </w:tcMar>
          </w:tcPr>
          <w:p w14:paraId="7425AA95" w14:textId="77777777" w:rsidR="00113872" w:rsidRPr="00784F60" w:rsidRDefault="00113872" w:rsidP="00DC5BCC">
            <w:pPr>
              <w:tabs>
                <w:tab w:val="decimal" w:pos="601"/>
              </w:tabs>
              <w:spacing w:before="0" w:line="200" w:lineRule="exact"/>
              <w:contextualSpacing/>
              <w:rPr>
                <w:rFonts w:ascii="Sabon LT Std" w:hAnsi="Sabon LT Std"/>
                <w:sz w:val="16"/>
                <w:szCs w:val="16"/>
              </w:rPr>
            </w:pPr>
            <w:r w:rsidRPr="00784F60">
              <w:rPr>
                <w:rFonts w:ascii="Sabon LT Std" w:hAnsi="Sabon LT Std"/>
                <w:sz w:val="16"/>
                <w:szCs w:val="16"/>
              </w:rPr>
              <w:t>2.54</w:t>
            </w:r>
            <w:r w:rsidRPr="00784F60">
              <w:rPr>
                <w:rFonts w:ascii="Sabon LT Std" w:hAnsi="Sabon LT Std"/>
                <w:sz w:val="16"/>
                <w:szCs w:val="16"/>
                <w:vertAlign w:val="superscript"/>
              </w:rPr>
              <w:t>**</w:t>
            </w:r>
            <w:r w:rsidRPr="00784F60">
              <w:rPr>
                <w:rFonts w:ascii="Sabon LT Std" w:hAnsi="Sabon LT Std"/>
                <w:sz w:val="16"/>
                <w:szCs w:val="16"/>
              </w:rPr>
              <w:br/>
              <w:t>(0.88)</w:t>
            </w:r>
          </w:p>
        </w:tc>
        <w:tc>
          <w:tcPr>
            <w:tcW w:w="1362" w:type="dxa"/>
            <w:tcBorders>
              <w:top w:val="nil"/>
              <w:left w:val="nil"/>
              <w:bottom w:val="nil"/>
              <w:right w:val="single" w:sz="4" w:space="0" w:color="auto"/>
            </w:tcBorders>
            <w:tcMar>
              <w:top w:w="28" w:type="dxa"/>
              <w:left w:w="28" w:type="dxa"/>
            </w:tcMar>
          </w:tcPr>
          <w:p w14:paraId="640E068F" w14:textId="77777777" w:rsidR="00113872" w:rsidRPr="00784F60" w:rsidRDefault="00113872" w:rsidP="00DC5BCC">
            <w:pPr>
              <w:tabs>
                <w:tab w:val="decimal" w:pos="567"/>
              </w:tabs>
              <w:spacing w:before="0" w:line="200" w:lineRule="exact"/>
              <w:contextualSpacing/>
              <w:rPr>
                <w:rFonts w:ascii="Sabon LT Std" w:hAnsi="Sabon LT Std"/>
                <w:sz w:val="16"/>
                <w:szCs w:val="16"/>
              </w:rPr>
            </w:pPr>
            <w:r w:rsidRPr="00784F60">
              <w:rPr>
                <w:rFonts w:ascii="Sabon LT Std" w:hAnsi="Sabon LT Std"/>
                <w:sz w:val="16"/>
                <w:szCs w:val="16"/>
              </w:rPr>
              <w:t>-0.76</w:t>
            </w:r>
            <w:r w:rsidRPr="00784F60">
              <w:rPr>
                <w:rFonts w:ascii="Sabon LT Std" w:hAnsi="Sabon LT Std"/>
                <w:sz w:val="16"/>
                <w:szCs w:val="16"/>
              </w:rPr>
              <w:br/>
              <w:t>(0.54)</w:t>
            </w:r>
          </w:p>
        </w:tc>
        <w:tc>
          <w:tcPr>
            <w:tcW w:w="1470" w:type="dxa"/>
            <w:tcBorders>
              <w:top w:val="nil"/>
              <w:left w:val="single" w:sz="4" w:space="0" w:color="auto"/>
              <w:bottom w:val="nil"/>
              <w:right w:val="nil"/>
            </w:tcBorders>
            <w:tcMar>
              <w:top w:w="28" w:type="dxa"/>
              <w:left w:w="28" w:type="dxa"/>
            </w:tcMar>
          </w:tcPr>
          <w:p w14:paraId="091E77E4" w14:textId="77777777" w:rsidR="00113872" w:rsidRPr="00784F60" w:rsidRDefault="00113872" w:rsidP="00DC5BCC">
            <w:pPr>
              <w:tabs>
                <w:tab w:val="decimal" w:pos="567"/>
              </w:tabs>
              <w:spacing w:before="0" w:line="200" w:lineRule="exact"/>
              <w:contextualSpacing/>
              <w:rPr>
                <w:rFonts w:ascii="Sabon LT Std" w:hAnsi="Sabon LT Std"/>
                <w:sz w:val="16"/>
                <w:szCs w:val="16"/>
              </w:rPr>
            </w:pPr>
            <w:r w:rsidRPr="00784F60">
              <w:rPr>
                <w:rFonts w:ascii="Sabon LT Std" w:hAnsi="Sabon LT Std"/>
                <w:sz w:val="16"/>
                <w:szCs w:val="16"/>
              </w:rPr>
              <w:t>2.28</w:t>
            </w:r>
            <w:r w:rsidRPr="00784F60">
              <w:rPr>
                <w:rFonts w:ascii="Sabon LT Std" w:hAnsi="Sabon LT Std"/>
                <w:sz w:val="16"/>
                <w:szCs w:val="16"/>
                <w:vertAlign w:val="superscript"/>
              </w:rPr>
              <w:t>*</w:t>
            </w:r>
          </w:p>
          <w:p w14:paraId="70EA146E" w14:textId="77777777" w:rsidR="00113872" w:rsidRPr="00784F60" w:rsidRDefault="00113872" w:rsidP="00DC5BCC">
            <w:pPr>
              <w:tabs>
                <w:tab w:val="decimal" w:pos="567"/>
              </w:tabs>
              <w:spacing w:before="0" w:line="200" w:lineRule="exact"/>
              <w:contextualSpacing/>
              <w:rPr>
                <w:rFonts w:ascii="Sabon LT Std" w:hAnsi="Sabon LT Std"/>
                <w:sz w:val="16"/>
                <w:szCs w:val="16"/>
              </w:rPr>
            </w:pPr>
            <w:r w:rsidRPr="00784F60">
              <w:rPr>
                <w:rFonts w:ascii="Sabon LT Std" w:hAnsi="Sabon LT Std"/>
                <w:sz w:val="16"/>
                <w:szCs w:val="16"/>
              </w:rPr>
              <w:t>(0.90)</w:t>
            </w:r>
          </w:p>
        </w:tc>
        <w:tc>
          <w:tcPr>
            <w:tcW w:w="1470" w:type="dxa"/>
            <w:tcBorders>
              <w:top w:val="nil"/>
              <w:left w:val="nil"/>
              <w:bottom w:val="nil"/>
              <w:right w:val="nil"/>
            </w:tcBorders>
            <w:tcMar>
              <w:top w:w="28" w:type="dxa"/>
              <w:left w:w="28" w:type="dxa"/>
            </w:tcMar>
          </w:tcPr>
          <w:p w14:paraId="5F1EBF6A" w14:textId="77777777" w:rsidR="00113872" w:rsidRPr="00784F60" w:rsidRDefault="00113872" w:rsidP="00DC5BCC">
            <w:pPr>
              <w:tabs>
                <w:tab w:val="decimal" w:pos="567"/>
              </w:tabs>
              <w:spacing w:before="0" w:line="200" w:lineRule="exact"/>
              <w:contextualSpacing/>
              <w:rPr>
                <w:rFonts w:ascii="Sabon LT Std" w:hAnsi="Sabon LT Std"/>
                <w:sz w:val="16"/>
                <w:szCs w:val="16"/>
              </w:rPr>
            </w:pPr>
            <w:r w:rsidRPr="00784F60">
              <w:rPr>
                <w:rFonts w:ascii="Sabon LT Std" w:hAnsi="Sabon LT Std"/>
                <w:sz w:val="16"/>
                <w:szCs w:val="16"/>
              </w:rPr>
              <w:t>2.22</w:t>
            </w:r>
            <w:r w:rsidRPr="00784F60">
              <w:rPr>
                <w:rFonts w:ascii="Sabon LT Std" w:hAnsi="Sabon LT Std"/>
                <w:sz w:val="16"/>
                <w:szCs w:val="16"/>
                <w:vertAlign w:val="superscript"/>
              </w:rPr>
              <w:t>*</w:t>
            </w:r>
          </w:p>
          <w:p w14:paraId="39A21E4C" w14:textId="77777777" w:rsidR="00113872" w:rsidRPr="00784F60" w:rsidRDefault="00113872" w:rsidP="00DC5BCC">
            <w:pPr>
              <w:tabs>
                <w:tab w:val="decimal" w:pos="567"/>
              </w:tabs>
              <w:spacing w:before="0" w:line="200" w:lineRule="exact"/>
              <w:contextualSpacing/>
              <w:rPr>
                <w:rFonts w:ascii="Sabon LT Std" w:hAnsi="Sabon LT Std"/>
                <w:sz w:val="16"/>
                <w:szCs w:val="16"/>
              </w:rPr>
            </w:pPr>
            <w:r w:rsidRPr="00784F60">
              <w:rPr>
                <w:rFonts w:ascii="Sabon LT Std" w:hAnsi="Sabon LT Std"/>
                <w:sz w:val="16"/>
                <w:szCs w:val="16"/>
              </w:rPr>
              <w:t>(0.91)</w:t>
            </w:r>
          </w:p>
        </w:tc>
      </w:tr>
      <w:tr w:rsidR="00113872" w:rsidRPr="00784F60" w14:paraId="5CD70B8B" w14:textId="77777777" w:rsidTr="00113872">
        <w:trPr>
          <w:trHeight w:hRule="exact" w:val="454"/>
          <w:jc w:val="center"/>
        </w:trPr>
        <w:tc>
          <w:tcPr>
            <w:tcW w:w="2586" w:type="dxa"/>
            <w:tcBorders>
              <w:top w:val="nil"/>
              <w:left w:val="nil"/>
              <w:bottom w:val="nil"/>
              <w:right w:val="nil"/>
            </w:tcBorders>
            <w:tcMar>
              <w:top w:w="28" w:type="dxa"/>
              <w:left w:w="28" w:type="dxa"/>
            </w:tcMar>
          </w:tcPr>
          <w:p w14:paraId="5FD11448" w14:textId="77777777" w:rsidR="00113872" w:rsidRPr="00784F60" w:rsidRDefault="00113872" w:rsidP="00DC5BCC">
            <w:pPr>
              <w:spacing w:line="200" w:lineRule="exact"/>
              <w:contextualSpacing/>
              <w:rPr>
                <w:rFonts w:ascii="Sabon LT Std" w:hAnsi="Sabon LT Std"/>
                <w:sz w:val="16"/>
                <w:szCs w:val="16"/>
              </w:rPr>
            </w:pPr>
            <w:r w:rsidRPr="00784F60">
              <w:rPr>
                <w:rFonts w:ascii="Sabon LT Std" w:hAnsi="Sabon LT Std"/>
                <w:sz w:val="16"/>
                <w:szCs w:val="16"/>
              </w:rPr>
              <w:t>Population Density</w:t>
            </w:r>
            <w:r w:rsidRPr="00784F60" w:rsidDel="00BC53B9">
              <w:rPr>
                <w:rFonts w:ascii="Sabon LT Std" w:hAnsi="Sabon LT Std"/>
                <w:sz w:val="16"/>
                <w:szCs w:val="16"/>
              </w:rPr>
              <w:t xml:space="preserve"> </w:t>
            </w:r>
          </w:p>
        </w:tc>
        <w:tc>
          <w:tcPr>
            <w:tcW w:w="1362" w:type="dxa"/>
            <w:tcBorders>
              <w:top w:val="nil"/>
              <w:left w:val="nil"/>
              <w:bottom w:val="nil"/>
              <w:right w:val="nil"/>
            </w:tcBorders>
            <w:tcMar>
              <w:top w:w="28" w:type="dxa"/>
              <w:left w:w="28" w:type="dxa"/>
            </w:tcMar>
          </w:tcPr>
          <w:p w14:paraId="7303FD7F" w14:textId="77777777" w:rsidR="00113872" w:rsidRPr="00784F60" w:rsidRDefault="00113872" w:rsidP="00DC5BCC">
            <w:pPr>
              <w:tabs>
                <w:tab w:val="decimal" w:pos="601"/>
              </w:tabs>
              <w:spacing w:before="0" w:line="200" w:lineRule="exact"/>
              <w:contextualSpacing/>
              <w:rPr>
                <w:rFonts w:ascii="Sabon LT Std" w:hAnsi="Sabon LT Std"/>
                <w:sz w:val="16"/>
                <w:szCs w:val="16"/>
              </w:rPr>
            </w:pPr>
            <w:r w:rsidRPr="00784F60">
              <w:rPr>
                <w:rFonts w:ascii="Sabon LT Std" w:hAnsi="Sabon LT Std"/>
                <w:sz w:val="16"/>
                <w:szCs w:val="16"/>
              </w:rPr>
              <w:t>-0.75</w:t>
            </w:r>
            <w:r w:rsidRPr="00784F60">
              <w:rPr>
                <w:rFonts w:ascii="Sabon LT Std" w:hAnsi="Sabon LT Std"/>
                <w:sz w:val="16"/>
                <w:szCs w:val="16"/>
                <w:vertAlign w:val="superscript"/>
              </w:rPr>
              <w:t>***</w:t>
            </w:r>
            <w:r w:rsidRPr="00784F60">
              <w:rPr>
                <w:rFonts w:ascii="Sabon LT Std" w:hAnsi="Sabon LT Std"/>
                <w:sz w:val="16"/>
                <w:szCs w:val="16"/>
              </w:rPr>
              <w:br/>
              <w:t>(0.08)</w:t>
            </w:r>
          </w:p>
        </w:tc>
        <w:tc>
          <w:tcPr>
            <w:tcW w:w="1362" w:type="dxa"/>
            <w:tcBorders>
              <w:top w:val="nil"/>
              <w:left w:val="nil"/>
              <w:bottom w:val="nil"/>
              <w:right w:val="single" w:sz="4" w:space="0" w:color="auto"/>
            </w:tcBorders>
            <w:tcMar>
              <w:top w:w="28" w:type="dxa"/>
              <w:left w:w="28" w:type="dxa"/>
            </w:tcMar>
          </w:tcPr>
          <w:p w14:paraId="7B20EE30" w14:textId="77777777" w:rsidR="00113872" w:rsidRPr="00784F60" w:rsidRDefault="00113872" w:rsidP="00DC5BCC">
            <w:pPr>
              <w:tabs>
                <w:tab w:val="decimal" w:pos="567"/>
              </w:tabs>
              <w:spacing w:before="0" w:line="200" w:lineRule="exact"/>
              <w:contextualSpacing/>
              <w:rPr>
                <w:rFonts w:ascii="Sabon LT Std" w:hAnsi="Sabon LT Std"/>
                <w:sz w:val="16"/>
                <w:szCs w:val="16"/>
              </w:rPr>
            </w:pPr>
            <w:r w:rsidRPr="00784F60">
              <w:rPr>
                <w:rFonts w:ascii="Sabon LT Std" w:hAnsi="Sabon LT Std"/>
                <w:sz w:val="16"/>
                <w:szCs w:val="16"/>
              </w:rPr>
              <w:t>-0.24</w:t>
            </w:r>
            <w:r w:rsidRPr="00784F60">
              <w:rPr>
                <w:rFonts w:ascii="Sabon LT Std" w:hAnsi="Sabon LT Std"/>
                <w:sz w:val="16"/>
                <w:szCs w:val="16"/>
                <w:vertAlign w:val="superscript"/>
              </w:rPr>
              <w:t>***</w:t>
            </w:r>
            <w:r w:rsidRPr="00784F60">
              <w:rPr>
                <w:rFonts w:ascii="Sabon LT Std" w:hAnsi="Sabon LT Std"/>
                <w:sz w:val="16"/>
                <w:szCs w:val="16"/>
              </w:rPr>
              <w:br/>
              <w:t>(0.05)</w:t>
            </w:r>
          </w:p>
        </w:tc>
        <w:tc>
          <w:tcPr>
            <w:tcW w:w="1470" w:type="dxa"/>
            <w:tcBorders>
              <w:top w:val="nil"/>
              <w:left w:val="single" w:sz="4" w:space="0" w:color="auto"/>
              <w:bottom w:val="nil"/>
              <w:right w:val="nil"/>
            </w:tcBorders>
            <w:tcMar>
              <w:top w:w="28" w:type="dxa"/>
              <w:left w:w="28" w:type="dxa"/>
            </w:tcMar>
          </w:tcPr>
          <w:p w14:paraId="395EADC9" w14:textId="77777777" w:rsidR="00113872" w:rsidRPr="00784F60" w:rsidRDefault="00113872" w:rsidP="00DC5BCC">
            <w:pPr>
              <w:tabs>
                <w:tab w:val="decimal" w:pos="567"/>
              </w:tabs>
              <w:spacing w:before="0" w:line="200" w:lineRule="exact"/>
              <w:contextualSpacing/>
              <w:rPr>
                <w:rFonts w:ascii="Sabon LT Std" w:hAnsi="Sabon LT Std"/>
                <w:sz w:val="16"/>
                <w:szCs w:val="16"/>
              </w:rPr>
            </w:pPr>
            <w:r w:rsidRPr="00784F60">
              <w:rPr>
                <w:rFonts w:ascii="Sabon LT Std" w:hAnsi="Sabon LT Std"/>
                <w:sz w:val="16"/>
                <w:szCs w:val="16"/>
              </w:rPr>
              <w:t>-0.84</w:t>
            </w:r>
            <w:r w:rsidRPr="00784F60">
              <w:rPr>
                <w:rFonts w:ascii="Sabon LT Std" w:hAnsi="Sabon LT Std"/>
                <w:sz w:val="16"/>
                <w:szCs w:val="16"/>
                <w:vertAlign w:val="superscript"/>
              </w:rPr>
              <w:t>***</w:t>
            </w:r>
            <w:r w:rsidRPr="00784F60">
              <w:rPr>
                <w:rFonts w:ascii="Sabon LT Std" w:hAnsi="Sabon LT Std"/>
                <w:sz w:val="16"/>
                <w:szCs w:val="16"/>
              </w:rPr>
              <w:br/>
              <w:t>(0.08)</w:t>
            </w:r>
          </w:p>
        </w:tc>
        <w:tc>
          <w:tcPr>
            <w:tcW w:w="1470" w:type="dxa"/>
            <w:tcBorders>
              <w:top w:val="nil"/>
              <w:left w:val="nil"/>
              <w:bottom w:val="nil"/>
              <w:right w:val="nil"/>
            </w:tcBorders>
            <w:tcMar>
              <w:top w:w="28" w:type="dxa"/>
              <w:left w:w="28" w:type="dxa"/>
            </w:tcMar>
          </w:tcPr>
          <w:p w14:paraId="003DC5B9" w14:textId="77777777" w:rsidR="00113872" w:rsidRPr="00784F60" w:rsidRDefault="00113872" w:rsidP="00DC5BCC">
            <w:pPr>
              <w:tabs>
                <w:tab w:val="decimal" w:pos="567"/>
              </w:tabs>
              <w:spacing w:before="0" w:line="200" w:lineRule="exact"/>
              <w:contextualSpacing/>
              <w:rPr>
                <w:rFonts w:ascii="Sabon LT Std" w:hAnsi="Sabon LT Std"/>
                <w:sz w:val="16"/>
                <w:szCs w:val="16"/>
              </w:rPr>
            </w:pPr>
            <w:r w:rsidRPr="00784F60">
              <w:rPr>
                <w:rFonts w:ascii="Sabon LT Std" w:hAnsi="Sabon LT Std"/>
                <w:sz w:val="16"/>
                <w:szCs w:val="16"/>
              </w:rPr>
              <w:t>-0.79</w:t>
            </w:r>
            <w:r w:rsidRPr="00784F60">
              <w:rPr>
                <w:rFonts w:ascii="Sabon LT Std" w:hAnsi="Sabon LT Std"/>
                <w:sz w:val="16"/>
                <w:szCs w:val="16"/>
                <w:vertAlign w:val="superscript"/>
              </w:rPr>
              <w:t>***</w:t>
            </w:r>
            <w:r w:rsidRPr="00784F60">
              <w:rPr>
                <w:rFonts w:ascii="Sabon LT Std" w:hAnsi="Sabon LT Std"/>
                <w:sz w:val="16"/>
                <w:szCs w:val="16"/>
              </w:rPr>
              <w:br/>
              <w:t>(0.08)</w:t>
            </w:r>
          </w:p>
        </w:tc>
      </w:tr>
      <w:tr w:rsidR="00113872" w:rsidRPr="00784F60" w14:paraId="157B61C3" w14:textId="77777777" w:rsidTr="00113872">
        <w:trPr>
          <w:trHeight w:hRule="exact" w:val="454"/>
          <w:jc w:val="center"/>
        </w:trPr>
        <w:tc>
          <w:tcPr>
            <w:tcW w:w="2586" w:type="dxa"/>
            <w:tcBorders>
              <w:top w:val="nil"/>
              <w:left w:val="nil"/>
              <w:bottom w:val="nil"/>
              <w:right w:val="nil"/>
            </w:tcBorders>
            <w:tcMar>
              <w:top w:w="28" w:type="dxa"/>
              <w:left w:w="28" w:type="dxa"/>
            </w:tcMar>
          </w:tcPr>
          <w:p w14:paraId="40E2BC53" w14:textId="77777777" w:rsidR="00113872" w:rsidRPr="00784F60" w:rsidRDefault="00113872" w:rsidP="00DC5BCC">
            <w:pPr>
              <w:spacing w:line="200" w:lineRule="exact"/>
              <w:contextualSpacing/>
              <w:rPr>
                <w:rFonts w:ascii="Sabon LT Std" w:hAnsi="Sabon LT Std"/>
                <w:sz w:val="16"/>
                <w:szCs w:val="16"/>
              </w:rPr>
            </w:pPr>
            <w:r w:rsidRPr="00784F60">
              <w:rPr>
                <w:rFonts w:ascii="Sabon LT Std" w:hAnsi="Sabon LT Std"/>
                <w:sz w:val="16"/>
                <w:szCs w:val="16"/>
              </w:rPr>
              <w:t>Population Growth</w:t>
            </w:r>
            <w:r w:rsidRPr="00784F60" w:rsidDel="00BC53B9">
              <w:rPr>
                <w:rFonts w:ascii="Sabon LT Std" w:hAnsi="Sabon LT Std"/>
                <w:sz w:val="16"/>
                <w:szCs w:val="16"/>
              </w:rPr>
              <w:t xml:space="preserve"> </w:t>
            </w:r>
          </w:p>
        </w:tc>
        <w:tc>
          <w:tcPr>
            <w:tcW w:w="1362" w:type="dxa"/>
            <w:tcBorders>
              <w:top w:val="nil"/>
              <w:left w:val="nil"/>
              <w:bottom w:val="nil"/>
              <w:right w:val="nil"/>
            </w:tcBorders>
            <w:tcMar>
              <w:top w:w="28" w:type="dxa"/>
              <w:left w:w="28" w:type="dxa"/>
            </w:tcMar>
          </w:tcPr>
          <w:p w14:paraId="555F826F" w14:textId="77777777" w:rsidR="00113872" w:rsidRPr="00784F60" w:rsidRDefault="00113872" w:rsidP="00DC5BCC">
            <w:pPr>
              <w:tabs>
                <w:tab w:val="decimal" w:pos="601"/>
              </w:tabs>
              <w:spacing w:before="0" w:line="200" w:lineRule="exact"/>
              <w:contextualSpacing/>
              <w:rPr>
                <w:rFonts w:ascii="Sabon LT Std" w:hAnsi="Sabon LT Std"/>
                <w:sz w:val="16"/>
                <w:szCs w:val="16"/>
              </w:rPr>
            </w:pPr>
            <w:r w:rsidRPr="00784F60">
              <w:rPr>
                <w:rFonts w:ascii="Sabon LT Std" w:hAnsi="Sabon LT Std"/>
                <w:sz w:val="16"/>
                <w:szCs w:val="16"/>
              </w:rPr>
              <w:t>-1.88</w:t>
            </w:r>
            <w:r w:rsidRPr="00784F60">
              <w:rPr>
                <w:rFonts w:ascii="Sabon LT Std" w:hAnsi="Sabon LT Std"/>
                <w:sz w:val="16"/>
                <w:szCs w:val="16"/>
                <w:vertAlign w:val="superscript"/>
              </w:rPr>
              <w:t>***</w:t>
            </w:r>
            <w:r w:rsidRPr="00784F60">
              <w:rPr>
                <w:rFonts w:ascii="Sabon LT Std" w:hAnsi="Sabon LT Std"/>
                <w:sz w:val="16"/>
                <w:szCs w:val="16"/>
              </w:rPr>
              <w:br/>
              <w:t>(0.27)</w:t>
            </w:r>
          </w:p>
        </w:tc>
        <w:tc>
          <w:tcPr>
            <w:tcW w:w="1362" w:type="dxa"/>
            <w:tcBorders>
              <w:top w:val="nil"/>
              <w:left w:val="nil"/>
              <w:bottom w:val="nil"/>
              <w:right w:val="single" w:sz="4" w:space="0" w:color="auto"/>
            </w:tcBorders>
            <w:tcMar>
              <w:top w:w="28" w:type="dxa"/>
              <w:left w:w="28" w:type="dxa"/>
            </w:tcMar>
          </w:tcPr>
          <w:p w14:paraId="4C1BC4B3" w14:textId="77777777" w:rsidR="00113872" w:rsidRPr="00784F60" w:rsidRDefault="00113872" w:rsidP="00DC5BCC">
            <w:pPr>
              <w:tabs>
                <w:tab w:val="decimal" w:pos="567"/>
              </w:tabs>
              <w:spacing w:before="0" w:line="200" w:lineRule="exact"/>
              <w:contextualSpacing/>
              <w:rPr>
                <w:rFonts w:ascii="Sabon LT Std" w:hAnsi="Sabon LT Std"/>
                <w:sz w:val="16"/>
                <w:szCs w:val="16"/>
              </w:rPr>
            </w:pPr>
            <w:r w:rsidRPr="00784F60">
              <w:rPr>
                <w:rFonts w:ascii="Sabon LT Std" w:hAnsi="Sabon LT Std"/>
                <w:sz w:val="16"/>
                <w:szCs w:val="16"/>
              </w:rPr>
              <w:t>-0.47</w:t>
            </w:r>
            <w:r w:rsidRPr="00784F60">
              <w:rPr>
                <w:rFonts w:ascii="Sabon LT Std" w:hAnsi="Sabon LT Std"/>
                <w:sz w:val="16"/>
                <w:szCs w:val="16"/>
                <w:vertAlign w:val="superscript"/>
              </w:rPr>
              <w:t>**</w:t>
            </w:r>
            <w:r w:rsidRPr="00784F60">
              <w:rPr>
                <w:rFonts w:ascii="Sabon LT Std" w:hAnsi="Sabon LT Std"/>
                <w:sz w:val="16"/>
                <w:szCs w:val="16"/>
              </w:rPr>
              <w:br/>
              <w:t>(0.17)</w:t>
            </w:r>
          </w:p>
        </w:tc>
        <w:tc>
          <w:tcPr>
            <w:tcW w:w="1470" w:type="dxa"/>
            <w:tcBorders>
              <w:top w:val="nil"/>
              <w:left w:val="single" w:sz="4" w:space="0" w:color="auto"/>
              <w:bottom w:val="nil"/>
              <w:right w:val="nil"/>
            </w:tcBorders>
            <w:tcMar>
              <w:top w:w="28" w:type="dxa"/>
              <w:left w:w="28" w:type="dxa"/>
            </w:tcMar>
          </w:tcPr>
          <w:p w14:paraId="6055E1D7" w14:textId="77777777" w:rsidR="00113872" w:rsidRPr="00784F60" w:rsidRDefault="00113872" w:rsidP="00DC5BCC">
            <w:pPr>
              <w:tabs>
                <w:tab w:val="decimal" w:pos="567"/>
              </w:tabs>
              <w:spacing w:before="0" w:line="200" w:lineRule="exact"/>
              <w:contextualSpacing/>
              <w:rPr>
                <w:rFonts w:ascii="Sabon LT Std" w:hAnsi="Sabon LT Std"/>
                <w:sz w:val="16"/>
                <w:szCs w:val="16"/>
              </w:rPr>
            </w:pPr>
            <w:r w:rsidRPr="00784F60">
              <w:rPr>
                <w:rFonts w:ascii="Sabon LT Std" w:hAnsi="Sabon LT Std"/>
                <w:sz w:val="16"/>
                <w:szCs w:val="16"/>
              </w:rPr>
              <w:t>-1.70</w:t>
            </w:r>
            <w:r w:rsidRPr="00784F60">
              <w:rPr>
                <w:rFonts w:ascii="Sabon LT Std" w:hAnsi="Sabon LT Std"/>
                <w:sz w:val="16"/>
                <w:szCs w:val="16"/>
                <w:vertAlign w:val="superscript"/>
              </w:rPr>
              <w:t>***</w:t>
            </w:r>
            <w:r w:rsidRPr="00784F60">
              <w:rPr>
                <w:rFonts w:ascii="Sabon LT Std" w:hAnsi="Sabon LT Std"/>
                <w:sz w:val="16"/>
                <w:szCs w:val="16"/>
              </w:rPr>
              <w:br/>
              <w:t>(0.28)</w:t>
            </w:r>
          </w:p>
        </w:tc>
        <w:tc>
          <w:tcPr>
            <w:tcW w:w="1470" w:type="dxa"/>
            <w:tcBorders>
              <w:top w:val="nil"/>
              <w:left w:val="nil"/>
              <w:bottom w:val="nil"/>
              <w:right w:val="nil"/>
            </w:tcBorders>
            <w:tcMar>
              <w:top w:w="28" w:type="dxa"/>
              <w:left w:w="28" w:type="dxa"/>
            </w:tcMar>
          </w:tcPr>
          <w:p w14:paraId="59C5D4A3" w14:textId="77777777" w:rsidR="00113872" w:rsidRPr="00784F60" w:rsidRDefault="00113872" w:rsidP="00DC5BCC">
            <w:pPr>
              <w:tabs>
                <w:tab w:val="decimal" w:pos="567"/>
              </w:tabs>
              <w:spacing w:before="0" w:line="200" w:lineRule="exact"/>
              <w:contextualSpacing/>
              <w:rPr>
                <w:rFonts w:ascii="Sabon LT Std" w:hAnsi="Sabon LT Std"/>
                <w:sz w:val="16"/>
                <w:szCs w:val="16"/>
              </w:rPr>
            </w:pPr>
            <w:r w:rsidRPr="00784F60">
              <w:rPr>
                <w:rFonts w:ascii="Sabon LT Std" w:hAnsi="Sabon LT Std"/>
                <w:sz w:val="16"/>
                <w:szCs w:val="16"/>
              </w:rPr>
              <w:t>-1.79</w:t>
            </w:r>
            <w:r w:rsidRPr="00784F60">
              <w:rPr>
                <w:rFonts w:ascii="Sabon LT Std" w:hAnsi="Sabon LT Std"/>
                <w:sz w:val="16"/>
                <w:szCs w:val="16"/>
                <w:vertAlign w:val="superscript"/>
              </w:rPr>
              <w:t>***</w:t>
            </w:r>
            <w:r w:rsidRPr="00784F60">
              <w:rPr>
                <w:rFonts w:ascii="Sabon LT Std" w:hAnsi="Sabon LT Std"/>
                <w:sz w:val="16"/>
                <w:szCs w:val="16"/>
              </w:rPr>
              <w:br/>
              <w:t>(0.27)</w:t>
            </w:r>
          </w:p>
        </w:tc>
      </w:tr>
      <w:tr w:rsidR="00113872" w:rsidRPr="00784F60" w14:paraId="45AE390D" w14:textId="77777777" w:rsidTr="00113872">
        <w:trPr>
          <w:trHeight w:hRule="exact" w:val="454"/>
          <w:jc w:val="center"/>
        </w:trPr>
        <w:tc>
          <w:tcPr>
            <w:tcW w:w="2586" w:type="dxa"/>
            <w:tcBorders>
              <w:top w:val="nil"/>
              <w:left w:val="nil"/>
              <w:bottom w:val="nil"/>
              <w:right w:val="nil"/>
            </w:tcBorders>
            <w:tcMar>
              <w:top w:w="28" w:type="dxa"/>
              <w:left w:w="28" w:type="dxa"/>
            </w:tcMar>
          </w:tcPr>
          <w:p w14:paraId="39622293" w14:textId="77777777" w:rsidR="00113872" w:rsidRPr="00784F60" w:rsidRDefault="00113872" w:rsidP="00DC5BCC">
            <w:pPr>
              <w:spacing w:line="200" w:lineRule="exact"/>
              <w:contextualSpacing/>
              <w:rPr>
                <w:rFonts w:ascii="Sabon LT Std" w:hAnsi="Sabon LT Std"/>
                <w:sz w:val="16"/>
                <w:szCs w:val="16"/>
              </w:rPr>
            </w:pPr>
            <w:r w:rsidRPr="00784F60">
              <w:rPr>
                <w:rFonts w:ascii="Sabon LT Std" w:hAnsi="Sabon LT Std"/>
                <w:sz w:val="16"/>
                <w:szCs w:val="16"/>
              </w:rPr>
              <w:t>Developable Surface Area</w:t>
            </w:r>
            <w:r w:rsidRPr="00784F60" w:rsidDel="00BC53B9">
              <w:rPr>
                <w:rFonts w:ascii="Sabon LT Std" w:hAnsi="Sabon LT Std"/>
                <w:sz w:val="16"/>
                <w:szCs w:val="16"/>
              </w:rPr>
              <w:t xml:space="preserve"> </w:t>
            </w:r>
          </w:p>
        </w:tc>
        <w:tc>
          <w:tcPr>
            <w:tcW w:w="1362" w:type="dxa"/>
            <w:tcBorders>
              <w:top w:val="nil"/>
              <w:left w:val="nil"/>
              <w:bottom w:val="nil"/>
              <w:right w:val="nil"/>
            </w:tcBorders>
            <w:tcMar>
              <w:top w:w="28" w:type="dxa"/>
              <w:left w:w="28" w:type="dxa"/>
            </w:tcMar>
          </w:tcPr>
          <w:p w14:paraId="04D525BE" w14:textId="77777777" w:rsidR="00113872" w:rsidRPr="00784F60" w:rsidRDefault="00113872" w:rsidP="00DC5BCC">
            <w:pPr>
              <w:tabs>
                <w:tab w:val="decimal" w:pos="601"/>
              </w:tabs>
              <w:spacing w:before="0" w:line="200" w:lineRule="exact"/>
              <w:contextualSpacing/>
              <w:rPr>
                <w:rFonts w:ascii="Sabon LT Std" w:hAnsi="Sabon LT Std"/>
                <w:sz w:val="16"/>
                <w:szCs w:val="16"/>
              </w:rPr>
            </w:pPr>
            <w:r w:rsidRPr="00784F60">
              <w:rPr>
                <w:rFonts w:ascii="Sabon LT Std" w:hAnsi="Sabon LT Std"/>
                <w:sz w:val="16"/>
                <w:szCs w:val="16"/>
              </w:rPr>
              <w:t>-0.69</w:t>
            </w:r>
            <w:r w:rsidRPr="00784F60">
              <w:rPr>
                <w:rFonts w:ascii="Sabon LT Std" w:hAnsi="Sabon LT Std"/>
                <w:sz w:val="16"/>
                <w:szCs w:val="16"/>
              </w:rPr>
              <w:br/>
              <w:t>(0.49)</w:t>
            </w:r>
          </w:p>
        </w:tc>
        <w:tc>
          <w:tcPr>
            <w:tcW w:w="1362" w:type="dxa"/>
            <w:tcBorders>
              <w:top w:val="nil"/>
              <w:left w:val="nil"/>
              <w:bottom w:val="nil"/>
              <w:right w:val="single" w:sz="4" w:space="0" w:color="auto"/>
            </w:tcBorders>
            <w:tcMar>
              <w:top w:w="28" w:type="dxa"/>
              <w:left w:w="28" w:type="dxa"/>
            </w:tcMar>
          </w:tcPr>
          <w:p w14:paraId="00159051" w14:textId="77777777" w:rsidR="00113872" w:rsidRPr="00784F60" w:rsidRDefault="00113872" w:rsidP="00DC5BCC">
            <w:pPr>
              <w:tabs>
                <w:tab w:val="decimal" w:pos="567"/>
              </w:tabs>
              <w:spacing w:before="0" w:line="200" w:lineRule="exact"/>
              <w:contextualSpacing/>
              <w:rPr>
                <w:rFonts w:ascii="Sabon LT Std" w:hAnsi="Sabon LT Std"/>
                <w:sz w:val="16"/>
                <w:szCs w:val="16"/>
              </w:rPr>
            </w:pPr>
            <w:r w:rsidRPr="00784F60">
              <w:rPr>
                <w:rFonts w:ascii="Sabon LT Std" w:hAnsi="Sabon LT Std"/>
                <w:sz w:val="16"/>
                <w:szCs w:val="16"/>
              </w:rPr>
              <w:t>0.07</w:t>
            </w:r>
            <w:r w:rsidRPr="00784F60">
              <w:rPr>
                <w:rFonts w:ascii="Sabon LT Std" w:hAnsi="Sabon LT Std"/>
                <w:sz w:val="16"/>
                <w:szCs w:val="16"/>
              </w:rPr>
              <w:br/>
              <w:t>(0.30)</w:t>
            </w:r>
          </w:p>
        </w:tc>
        <w:tc>
          <w:tcPr>
            <w:tcW w:w="1470" w:type="dxa"/>
            <w:tcBorders>
              <w:top w:val="nil"/>
              <w:left w:val="single" w:sz="4" w:space="0" w:color="auto"/>
              <w:bottom w:val="nil"/>
              <w:right w:val="nil"/>
            </w:tcBorders>
            <w:tcMar>
              <w:top w:w="28" w:type="dxa"/>
              <w:left w:w="28" w:type="dxa"/>
            </w:tcMar>
          </w:tcPr>
          <w:p w14:paraId="564E1FEF" w14:textId="77777777" w:rsidR="00113872" w:rsidRPr="00784F60" w:rsidRDefault="00113872" w:rsidP="00DC5BCC">
            <w:pPr>
              <w:tabs>
                <w:tab w:val="decimal" w:pos="567"/>
              </w:tabs>
              <w:spacing w:before="0" w:line="200" w:lineRule="exact"/>
              <w:contextualSpacing/>
              <w:rPr>
                <w:rFonts w:ascii="Sabon LT Std" w:hAnsi="Sabon LT Std"/>
                <w:sz w:val="16"/>
                <w:szCs w:val="16"/>
              </w:rPr>
            </w:pPr>
            <w:r w:rsidRPr="00784F60">
              <w:rPr>
                <w:rFonts w:ascii="Sabon LT Std" w:hAnsi="Sabon LT Std"/>
                <w:sz w:val="16"/>
                <w:szCs w:val="16"/>
              </w:rPr>
              <w:t>-0.77</w:t>
            </w:r>
            <w:r w:rsidRPr="00784F60">
              <w:rPr>
                <w:rFonts w:ascii="Sabon LT Std" w:hAnsi="Sabon LT Std"/>
                <w:sz w:val="16"/>
                <w:szCs w:val="16"/>
              </w:rPr>
              <w:br/>
              <w:t>(0.50)</w:t>
            </w:r>
          </w:p>
        </w:tc>
        <w:tc>
          <w:tcPr>
            <w:tcW w:w="1470" w:type="dxa"/>
            <w:tcBorders>
              <w:top w:val="nil"/>
              <w:left w:val="nil"/>
              <w:bottom w:val="nil"/>
              <w:right w:val="nil"/>
            </w:tcBorders>
            <w:tcMar>
              <w:top w:w="28" w:type="dxa"/>
              <w:left w:w="28" w:type="dxa"/>
            </w:tcMar>
          </w:tcPr>
          <w:p w14:paraId="0E2BE99F" w14:textId="77777777" w:rsidR="00113872" w:rsidRPr="00784F60" w:rsidRDefault="00113872" w:rsidP="00DC5BCC">
            <w:pPr>
              <w:tabs>
                <w:tab w:val="decimal" w:pos="567"/>
              </w:tabs>
              <w:spacing w:before="0" w:line="200" w:lineRule="exact"/>
              <w:contextualSpacing/>
              <w:rPr>
                <w:rFonts w:ascii="Sabon LT Std" w:hAnsi="Sabon LT Std"/>
                <w:sz w:val="16"/>
                <w:szCs w:val="16"/>
              </w:rPr>
            </w:pPr>
            <w:r w:rsidRPr="00784F60">
              <w:rPr>
                <w:rFonts w:ascii="Sabon LT Std" w:hAnsi="Sabon LT Std"/>
                <w:sz w:val="16"/>
                <w:szCs w:val="16"/>
              </w:rPr>
              <w:t>-0.84</w:t>
            </w:r>
            <w:r w:rsidRPr="00784F60">
              <w:rPr>
                <w:rFonts w:ascii="Sabon LT Std" w:hAnsi="Sabon LT Std"/>
                <w:sz w:val="16"/>
                <w:szCs w:val="16"/>
              </w:rPr>
              <w:br/>
              <w:t>(0.49)</w:t>
            </w:r>
          </w:p>
        </w:tc>
      </w:tr>
      <w:tr w:rsidR="00113872" w:rsidRPr="00784F60" w14:paraId="3A9AAE82" w14:textId="77777777" w:rsidTr="00113872">
        <w:trPr>
          <w:trHeight w:hRule="exact" w:val="483"/>
          <w:jc w:val="center"/>
        </w:trPr>
        <w:tc>
          <w:tcPr>
            <w:tcW w:w="2586" w:type="dxa"/>
            <w:tcBorders>
              <w:top w:val="nil"/>
              <w:left w:val="nil"/>
              <w:bottom w:val="nil"/>
              <w:right w:val="nil"/>
            </w:tcBorders>
            <w:tcMar>
              <w:top w:w="28" w:type="dxa"/>
              <w:left w:w="28" w:type="dxa"/>
            </w:tcMar>
          </w:tcPr>
          <w:p w14:paraId="47CF7BB8" w14:textId="77777777" w:rsidR="00113872" w:rsidRPr="00784F60" w:rsidRDefault="00113872" w:rsidP="00DC5BCC">
            <w:pPr>
              <w:spacing w:line="200" w:lineRule="exact"/>
              <w:contextualSpacing/>
              <w:rPr>
                <w:rFonts w:ascii="Sabon LT Std" w:hAnsi="Sabon LT Std"/>
                <w:sz w:val="16"/>
                <w:szCs w:val="16"/>
              </w:rPr>
            </w:pPr>
            <w:r w:rsidRPr="00784F60">
              <w:rPr>
                <w:rFonts w:ascii="Sabon LT Std" w:hAnsi="Sabon LT Std"/>
                <w:sz w:val="16"/>
                <w:szCs w:val="16"/>
              </w:rPr>
              <w:t>Lagged Dependent Variable</w:t>
            </w:r>
          </w:p>
        </w:tc>
        <w:tc>
          <w:tcPr>
            <w:tcW w:w="1362" w:type="dxa"/>
            <w:tcBorders>
              <w:top w:val="nil"/>
              <w:left w:val="nil"/>
              <w:bottom w:val="nil"/>
              <w:right w:val="nil"/>
            </w:tcBorders>
            <w:tcMar>
              <w:top w:w="28" w:type="dxa"/>
              <w:left w:w="28" w:type="dxa"/>
            </w:tcMar>
          </w:tcPr>
          <w:p w14:paraId="7DCA0D11" w14:textId="77777777" w:rsidR="00113872" w:rsidRPr="00784F60" w:rsidRDefault="00113872" w:rsidP="00DC5BCC">
            <w:pPr>
              <w:tabs>
                <w:tab w:val="decimal" w:pos="601"/>
              </w:tabs>
              <w:spacing w:before="0" w:line="200" w:lineRule="exact"/>
              <w:contextualSpacing/>
              <w:rPr>
                <w:rFonts w:ascii="Sabon LT Std" w:hAnsi="Sabon LT Std"/>
                <w:sz w:val="16"/>
                <w:szCs w:val="16"/>
              </w:rPr>
            </w:pPr>
          </w:p>
        </w:tc>
        <w:tc>
          <w:tcPr>
            <w:tcW w:w="1362" w:type="dxa"/>
            <w:tcBorders>
              <w:top w:val="nil"/>
              <w:left w:val="nil"/>
              <w:bottom w:val="nil"/>
              <w:right w:val="single" w:sz="4" w:space="0" w:color="auto"/>
            </w:tcBorders>
            <w:tcMar>
              <w:top w:w="28" w:type="dxa"/>
              <w:left w:w="28" w:type="dxa"/>
            </w:tcMar>
          </w:tcPr>
          <w:p w14:paraId="4B645377" w14:textId="77777777" w:rsidR="00113872" w:rsidRPr="00784F60" w:rsidRDefault="00113872" w:rsidP="00DC5BCC">
            <w:pPr>
              <w:tabs>
                <w:tab w:val="decimal" w:pos="567"/>
              </w:tabs>
              <w:spacing w:before="0" w:line="200" w:lineRule="exact"/>
              <w:contextualSpacing/>
              <w:rPr>
                <w:rFonts w:ascii="Sabon LT Std" w:hAnsi="Sabon LT Std"/>
                <w:sz w:val="16"/>
                <w:szCs w:val="16"/>
              </w:rPr>
            </w:pPr>
            <w:r w:rsidRPr="00784F60">
              <w:rPr>
                <w:rFonts w:ascii="Sabon LT Std" w:hAnsi="Sabon LT Std"/>
                <w:sz w:val="16"/>
                <w:szCs w:val="16"/>
              </w:rPr>
              <w:t>0.84</w:t>
            </w:r>
            <w:r w:rsidRPr="00784F60">
              <w:rPr>
                <w:rFonts w:ascii="Sabon LT Std" w:hAnsi="Sabon LT Std"/>
                <w:sz w:val="16"/>
                <w:szCs w:val="16"/>
                <w:vertAlign w:val="superscript"/>
              </w:rPr>
              <w:t>***</w:t>
            </w:r>
            <w:r w:rsidRPr="00784F60">
              <w:rPr>
                <w:rFonts w:ascii="Sabon LT Std" w:hAnsi="Sabon LT Std"/>
                <w:sz w:val="16"/>
                <w:szCs w:val="16"/>
              </w:rPr>
              <w:br/>
              <w:t>(0.01)</w:t>
            </w:r>
          </w:p>
        </w:tc>
        <w:tc>
          <w:tcPr>
            <w:tcW w:w="1470" w:type="dxa"/>
            <w:tcBorders>
              <w:top w:val="nil"/>
              <w:left w:val="single" w:sz="4" w:space="0" w:color="auto"/>
              <w:bottom w:val="nil"/>
              <w:right w:val="nil"/>
            </w:tcBorders>
            <w:tcMar>
              <w:top w:w="28" w:type="dxa"/>
              <w:left w:w="28" w:type="dxa"/>
            </w:tcMar>
          </w:tcPr>
          <w:p w14:paraId="62E2D3AC" w14:textId="77777777" w:rsidR="00113872" w:rsidRPr="00784F60" w:rsidRDefault="00113872" w:rsidP="00DC5BCC">
            <w:pPr>
              <w:tabs>
                <w:tab w:val="decimal" w:pos="567"/>
              </w:tabs>
              <w:spacing w:before="0" w:line="200" w:lineRule="exact"/>
              <w:contextualSpacing/>
              <w:rPr>
                <w:rFonts w:ascii="Sabon LT Std" w:hAnsi="Sabon LT Std"/>
                <w:sz w:val="16"/>
                <w:szCs w:val="16"/>
              </w:rPr>
            </w:pPr>
          </w:p>
        </w:tc>
        <w:tc>
          <w:tcPr>
            <w:tcW w:w="1470" w:type="dxa"/>
            <w:tcBorders>
              <w:top w:val="nil"/>
              <w:left w:val="nil"/>
              <w:bottom w:val="nil"/>
              <w:right w:val="nil"/>
            </w:tcBorders>
            <w:tcMar>
              <w:top w:w="28" w:type="dxa"/>
              <w:left w:w="28" w:type="dxa"/>
            </w:tcMar>
          </w:tcPr>
          <w:p w14:paraId="32DF465A" w14:textId="77777777" w:rsidR="00113872" w:rsidRPr="00784F60" w:rsidRDefault="00113872" w:rsidP="00DC5BCC">
            <w:pPr>
              <w:tabs>
                <w:tab w:val="decimal" w:pos="567"/>
              </w:tabs>
              <w:spacing w:before="0" w:line="200" w:lineRule="exact"/>
              <w:contextualSpacing/>
              <w:rPr>
                <w:rFonts w:ascii="Sabon LT Std" w:hAnsi="Sabon LT Std"/>
                <w:sz w:val="16"/>
                <w:szCs w:val="16"/>
              </w:rPr>
            </w:pPr>
          </w:p>
        </w:tc>
      </w:tr>
      <w:tr w:rsidR="00113872" w:rsidRPr="00784F60" w14:paraId="11F7DC38" w14:textId="77777777" w:rsidTr="00113872">
        <w:trPr>
          <w:trHeight w:val="249"/>
          <w:jc w:val="center"/>
        </w:trPr>
        <w:tc>
          <w:tcPr>
            <w:tcW w:w="2586" w:type="dxa"/>
            <w:tcBorders>
              <w:left w:val="nil"/>
              <w:bottom w:val="nil"/>
              <w:right w:val="nil"/>
            </w:tcBorders>
            <w:tcMar>
              <w:top w:w="28" w:type="dxa"/>
              <w:left w:w="28" w:type="dxa"/>
            </w:tcMar>
          </w:tcPr>
          <w:p w14:paraId="5B257376" w14:textId="77777777" w:rsidR="00113872" w:rsidRPr="00784F60" w:rsidRDefault="00113872" w:rsidP="00DC5BCC">
            <w:pPr>
              <w:spacing w:line="240" w:lineRule="auto"/>
              <w:contextualSpacing/>
              <w:rPr>
                <w:rFonts w:ascii="Sabon LT Std" w:hAnsi="Sabon LT Std"/>
                <w:b/>
                <w:sz w:val="16"/>
                <w:szCs w:val="16"/>
              </w:rPr>
            </w:pPr>
            <w:r w:rsidRPr="00784F60">
              <w:rPr>
                <w:rFonts w:ascii="Sabon LT Std" w:hAnsi="Sabon LT Std"/>
                <w:sz w:val="16"/>
                <w:szCs w:val="16"/>
              </w:rPr>
              <w:t>Unit Fixed Effects</w:t>
            </w:r>
          </w:p>
        </w:tc>
        <w:tc>
          <w:tcPr>
            <w:tcW w:w="1362" w:type="dxa"/>
            <w:tcBorders>
              <w:left w:val="nil"/>
              <w:bottom w:val="nil"/>
              <w:right w:val="nil"/>
            </w:tcBorders>
            <w:tcMar>
              <w:top w:w="28" w:type="dxa"/>
              <w:left w:w="28" w:type="dxa"/>
            </w:tcMar>
          </w:tcPr>
          <w:p w14:paraId="46CB6596" w14:textId="77777777" w:rsidR="00113872" w:rsidRPr="00784F60" w:rsidRDefault="00113872" w:rsidP="00DC5BCC">
            <w:pPr>
              <w:spacing w:line="240" w:lineRule="auto"/>
              <w:contextualSpacing/>
              <w:jc w:val="center"/>
              <w:rPr>
                <w:rFonts w:ascii="Sabon LT Std" w:hAnsi="Sabon LT Std"/>
                <w:sz w:val="16"/>
                <w:szCs w:val="16"/>
              </w:rPr>
            </w:pPr>
            <w:r w:rsidRPr="00784F60">
              <w:rPr>
                <w:rFonts w:ascii="Sabon LT Std" w:hAnsi="Sabon LT Std"/>
                <w:sz w:val="16"/>
                <w:szCs w:val="16"/>
              </w:rPr>
              <w:t></w:t>
            </w:r>
            <w:r w:rsidRPr="00784F60">
              <w:rPr>
                <w:rFonts w:ascii="Sabon LT Std" w:hAnsi="Sabon LT Std"/>
                <w:sz w:val="16"/>
                <w:szCs w:val="16"/>
              </w:rPr>
              <w:t></w:t>
            </w:r>
          </w:p>
        </w:tc>
        <w:tc>
          <w:tcPr>
            <w:tcW w:w="1362" w:type="dxa"/>
            <w:tcBorders>
              <w:left w:val="nil"/>
              <w:bottom w:val="nil"/>
              <w:right w:val="single" w:sz="4" w:space="0" w:color="auto"/>
            </w:tcBorders>
            <w:tcMar>
              <w:top w:w="28" w:type="dxa"/>
              <w:left w:w="28" w:type="dxa"/>
            </w:tcMar>
          </w:tcPr>
          <w:p w14:paraId="0404FEAB" w14:textId="77777777" w:rsidR="00113872" w:rsidRPr="00784F60" w:rsidRDefault="00113872" w:rsidP="00DC5BCC">
            <w:pPr>
              <w:spacing w:line="240" w:lineRule="auto"/>
              <w:contextualSpacing/>
              <w:jc w:val="center"/>
              <w:rPr>
                <w:rFonts w:ascii="Sabon LT Std" w:hAnsi="Sabon LT Std"/>
                <w:sz w:val="16"/>
                <w:szCs w:val="16"/>
              </w:rPr>
            </w:pPr>
            <w:r w:rsidRPr="00784F60">
              <w:rPr>
                <w:rFonts w:ascii="Sabon LT Std" w:hAnsi="Sabon LT Std"/>
                <w:sz w:val="16"/>
                <w:szCs w:val="16"/>
              </w:rPr>
              <w:t></w:t>
            </w:r>
            <w:r w:rsidRPr="00784F60">
              <w:rPr>
                <w:rFonts w:ascii="Sabon LT Std" w:hAnsi="Sabon LT Std"/>
                <w:sz w:val="16"/>
                <w:szCs w:val="16"/>
              </w:rPr>
              <w:t></w:t>
            </w:r>
          </w:p>
        </w:tc>
        <w:tc>
          <w:tcPr>
            <w:tcW w:w="1470" w:type="dxa"/>
            <w:tcBorders>
              <w:left w:val="single" w:sz="4" w:space="0" w:color="auto"/>
              <w:bottom w:val="nil"/>
              <w:right w:val="nil"/>
            </w:tcBorders>
            <w:tcMar>
              <w:top w:w="28" w:type="dxa"/>
              <w:left w:w="28" w:type="dxa"/>
            </w:tcMar>
          </w:tcPr>
          <w:p w14:paraId="4EAA8B0F" w14:textId="77777777" w:rsidR="00113872" w:rsidRPr="00784F60" w:rsidRDefault="00113872" w:rsidP="00DC5BCC">
            <w:pPr>
              <w:spacing w:line="240" w:lineRule="auto"/>
              <w:contextualSpacing/>
              <w:jc w:val="center"/>
              <w:rPr>
                <w:rFonts w:ascii="Sabon LT Std" w:hAnsi="Sabon LT Std"/>
                <w:sz w:val="16"/>
                <w:szCs w:val="16"/>
              </w:rPr>
            </w:pPr>
            <w:r w:rsidRPr="00784F60">
              <w:rPr>
                <w:rFonts w:ascii="Sabon LT Std" w:hAnsi="Sabon LT Std"/>
                <w:sz w:val="16"/>
                <w:szCs w:val="16"/>
              </w:rPr>
              <w:t></w:t>
            </w:r>
            <w:r w:rsidRPr="00784F60">
              <w:rPr>
                <w:rFonts w:ascii="Sabon LT Std" w:hAnsi="Sabon LT Std"/>
                <w:sz w:val="16"/>
                <w:szCs w:val="16"/>
              </w:rPr>
              <w:t></w:t>
            </w:r>
          </w:p>
        </w:tc>
        <w:tc>
          <w:tcPr>
            <w:tcW w:w="1470" w:type="dxa"/>
            <w:tcBorders>
              <w:left w:val="nil"/>
              <w:bottom w:val="nil"/>
              <w:right w:val="nil"/>
            </w:tcBorders>
            <w:tcMar>
              <w:top w:w="28" w:type="dxa"/>
              <w:left w:w="28" w:type="dxa"/>
            </w:tcMar>
          </w:tcPr>
          <w:p w14:paraId="7FA5AD57" w14:textId="77777777" w:rsidR="00113872" w:rsidRPr="00784F60" w:rsidRDefault="00113872" w:rsidP="00DC5BCC">
            <w:pPr>
              <w:spacing w:line="240" w:lineRule="auto"/>
              <w:contextualSpacing/>
              <w:jc w:val="center"/>
              <w:rPr>
                <w:rFonts w:ascii="Sabon LT Std" w:hAnsi="Sabon LT Std"/>
                <w:sz w:val="16"/>
                <w:szCs w:val="16"/>
              </w:rPr>
            </w:pPr>
            <w:r w:rsidRPr="00784F60">
              <w:rPr>
                <w:rFonts w:ascii="Sabon LT Std" w:hAnsi="Sabon LT Std"/>
                <w:sz w:val="16"/>
                <w:szCs w:val="16"/>
              </w:rPr>
              <w:t></w:t>
            </w:r>
            <w:r w:rsidRPr="00784F60">
              <w:rPr>
                <w:rFonts w:ascii="Sabon LT Std" w:hAnsi="Sabon LT Std"/>
                <w:sz w:val="16"/>
                <w:szCs w:val="16"/>
              </w:rPr>
              <w:t></w:t>
            </w:r>
          </w:p>
        </w:tc>
      </w:tr>
      <w:tr w:rsidR="00113872" w:rsidRPr="00784F60" w14:paraId="1EB83442" w14:textId="77777777" w:rsidTr="00113872">
        <w:trPr>
          <w:trHeight w:val="249"/>
          <w:jc w:val="center"/>
        </w:trPr>
        <w:tc>
          <w:tcPr>
            <w:tcW w:w="2586" w:type="dxa"/>
            <w:tcBorders>
              <w:left w:val="nil"/>
              <w:bottom w:val="nil"/>
              <w:right w:val="nil"/>
            </w:tcBorders>
            <w:tcMar>
              <w:top w:w="28" w:type="dxa"/>
              <w:left w:w="28" w:type="dxa"/>
            </w:tcMar>
          </w:tcPr>
          <w:p w14:paraId="6CC7FC53" w14:textId="77777777" w:rsidR="00113872" w:rsidRPr="00784F60" w:rsidRDefault="00113872" w:rsidP="00DC5BCC">
            <w:pPr>
              <w:spacing w:line="240" w:lineRule="auto"/>
              <w:contextualSpacing/>
              <w:rPr>
                <w:rFonts w:ascii="Sabon LT Std" w:hAnsi="Sabon LT Std"/>
                <w:sz w:val="16"/>
                <w:szCs w:val="16"/>
              </w:rPr>
            </w:pPr>
            <w:r w:rsidRPr="00784F60">
              <w:rPr>
                <w:rFonts w:ascii="Sabon LT Std" w:hAnsi="Sabon LT Std"/>
                <w:sz w:val="16"/>
                <w:szCs w:val="16"/>
              </w:rPr>
              <w:t>Period Fixed Effects</w:t>
            </w:r>
          </w:p>
        </w:tc>
        <w:tc>
          <w:tcPr>
            <w:tcW w:w="1362" w:type="dxa"/>
            <w:tcBorders>
              <w:left w:val="nil"/>
              <w:bottom w:val="nil"/>
              <w:right w:val="nil"/>
            </w:tcBorders>
            <w:tcMar>
              <w:top w:w="28" w:type="dxa"/>
              <w:left w:w="28" w:type="dxa"/>
            </w:tcMar>
          </w:tcPr>
          <w:p w14:paraId="4F27EDE5" w14:textId="77777777" w:rsidR="00113872" w:rsidRPr="00784F60" w:rsidRDefault="00113872" w:rsidP="00DC5BCC">
            <w:pPr>
              <w:spacing w:line="240" w:lineRule="auto"/>
              <w:contextualSpacing/>
              <w:jc w:val="center"/>
              <w:rPr>
                <w:rFonts w:ascii="Sabon LT Std" w:hAnsi="Sabon LT Std"/>
                <w:sz w:val="16"/>
                <w:szCs w:val="16"/>
              </w:rPr>
            </w:pPr>
            <w:r w:rsidRPr="00784F60">
              <w:rPr>
                <w:rFonts w:ascii="Sabon LT Std" w:hAnsi="Sabon LT Std"/>
                <w:sz w:val="16"/>
                <w:szCs w:val="16"/>
              </w:rPr>
              <w:t></w:t>
            </w:r>
            <w:r w:rsidRPr="00784F60">
              <w:rPr>
                <w:rFonts w:ascii="Sabon LT Std" w:hAnsi="Sabon LT Std"/>
                <w:sz w:val="16"/>
                <w:szCs w:val="16"/>
              </w:rPr>
              <w:t></w:t>
            </w:r>
          </w:p>
        </w:tc>
        <w:tc>
          <w:tcPr>
            <w:tcW w:w="1362" w:type="dxa"/>
            <w:tcBorders>
              <w:left w:val="nil"/>
              <w:bottom w:val="nil"/>
              <w:right w:val="single" w:sz="4" w:space="0" w:color="auto"/>
            </w:tcBorders>
            <w:tcMar>
              <w:top w:w="28" w:type="dxa"/>
              <w:left w:w="28" w:type="dxa"/>
            </w:tcMar>
          </w:tcPr>
          <w:p w14:paraId="49DE39D7" w14:textId="77777777" w:rsidR="00113872" w:rsidRPr="00784F60" w:rsidRDefault="00113872" w:rsidP="00DC5BCC">
            <w:pPr>
              <w:spacing w:line="240" w:lineRule="auto"/>
              <w:contextualSpacing/>
              <w:jc w:val="center"/>
              <w:rPr>
                <w:rFonts w:ascii="Sabon LT Std" w:hAnsi="Sabon LT Std"/>
                <w:sz w:val="16"/>
                <w:szCs w:val="16"/>
              </w:rPr>
            </w:pPr>
            <w:r w:rsidRPr="00784F60">
              <w:rPr>
                <w:rFonts w:ascii="Sabon LT Std" w:hAnsi="Sabon LT Std"/>
                <w:sz w:val="16"/>
                <w:szCs w:val="16"/>
              </w:rPr>
              <w:t></w:t>
            </w:r>
            <w:r w:rsidRPr="00784F60">
              <w:rPr>
                <w:rFonts w:ascii="Sabon LT Std" w:hAnsi="Sabon LT Std"/>
                <w:sz w:val="16"/>
                <w:szCs w:val="16"/>
              </w:rPr>
              <w:t></w:t>
            </w:r>
          </w:p>
        </w:tc>
        <w:tc>
          <w:tcPr>
            <w:tcW w:w="1470" w:type="dxa"/>
            <w:tcBorders>
              <w:left w:val="single" w:sz="4" w:space="0" w:color="auto"/>
              <w:bottom w:val="nil"/>
              <w:right w:val="nil"/>
            </w:tcBorders>
            <w:tcMar>
              <w:top w:w="28" w:type="dxa"/>
              <w:left w:w="28" w:type="dxa"/>
            </w:tcMar>
          </w:tcPr>
          <w:p w14:paraId="6D5DCA2A" w14:textId="77777777" w:rsidR="00113872" w:rsidRPr="00784F60" w:rsidRDefault="00113872" w:rsidP="00DC5BCC">
            <w:pPr>
              <w:spacing w:line="240" w:lineRule="auto"/>
              <w:contextualSpacing/>
              <w:jc w:val="center"/>
              <w:rPr>
                <w:rFonts w:ascii="Sabon LT Std" w:hAnsi="Sabon LT Std"/>
                <w:sz w:val="16"/>
                <w:szCs w:val="16"/>
              </w:rPr>
            </w:pPr>
            <w:r w:rsidRPr="00784F60">
              <w:rPr>
                <w:rFonts w:ascii="Sabon LT Std" w:hAnsi="Sabon LT Std"/>
                <w:sz w:val="16"/>
                <w:szCs w:val="16"/>
              </w:rPr>
              <w:t></w:t>
            </w:r>
            <w:r w:rsidRPr="00784F60">
              <w:rPr>
                <w:rFonts w:ascii="Sabon LT Std" w:hAnsi="Sabon LT Std"/>
                <w:sz w:val="16"/>
                <w:szCs w:val="16"/>
              </w:rPr>
              <w:t></w:t>
            </w:r>
          </w:p>
        </w:tc>
        <w:tc>
          <w:tcPr>
            <w:tcW w:w="1470" w:type="dxa"/>
            <w:tcBorders>
              <w:left w:val="nil"/>
              <w:bottom w:val="nil"/>
              <w:right w:val="nil"/>
            </w:tcBorders>
            <w:tcMar>
              <w:top w:w="28" w:type="dxa"/>
              <w:left w:w="28" w:type="dxa"/>
            </w:tcMar>
          </w:tcPr>
          <w:p w14:paraId="42219E06" w14:textId="77777777" w:rsidR="00113872" w:rsidRPr="00784F60" w:rsidRDefault="00113872" w:rsidP="00DC5BCC">
            <w:pPr>
              <w:spacing w:line="240" w:lineRule="auto"/>
              <w:contextualSpacing/>
              <w:jc w:val="center"/>
              <w:rPr>
                <w:rFonts w:ascii="Sabon LT Std" w:hAnsi="Sabon LT Std"/>
                <w:sz w:val="16"/>
                <w:szCs w:val="16"/>
              </w:rPr>
            </w:pPr>
            <w:r w:rsidRPr="00784F60">
              <w:rPr>
                <w:rFonts w:ascii="Sabon LT Std" w:hAnsi="Sabon LT Std"/>
                <w:sz w:val="16"/>
                <w:szCs w:val="16"/>
              </w:rPr>
              <w:t></w:t>
            </w:r>
            <w:r w:rsidRPr="00784F60">
              <w:rPr>
                <w:rFonts w:ascii="Sabon LT Std" w:hAnsi="Sabon LT Std"/>
                <w:sz w:val="16"/>
                <w:szCs w:val="16"/>
              </w:rPr>
              <w:t></w:t>
            </w:r>
          </w:p>
        </w:tc>
      </w:tr>
      <w:tr w:rsidR="00113872" w:rsidRPr="00784F60" w14:paraId="60B26C14" w14:textId="77777777" w:rsidTr="00EA5315">
        <w:trPr>
          <w:trHeight w:hRule="exact" w:val="109"/>
          <w:jc w:val="center"/>
        </w:trPr>
        <w:tc>
          <w:tcPr>
            <w:tcW w:w="2586" w:type="dxa"/>
            <w:tcBorders>
              <w:top w:val="nil"/>
              <w:left w:val="nil"/>
              <w:bottom w:val="nil"/>
              <w:right w:val="nil"/>
            </w:tcBorders>
            <w:tcMar>
              <w:top w:w="28" w:type="dxa"/>
              <w:left w:w="28" w:type="dxa"/>
            </w:tcMar>
          </w:tcPr>
          <w:p w14:paraId="1BB986EB" w14:textId="77777777" w:rsidR="00113872" w:rsidRPr="00784F60" w:rsidRDefault="00113872" w:rsidP="00DC5BCC">
            <w:pPr>
              <w:spacing w:before="0" w:line="360" w:lineRule="auto"/>
              <w:contextualSpacing/>
              <w:rPr>
                <w:rFonts w:ascii="Sabon LT Std" w:hAnsi="Sabon LT Std"/>
                <w:sz w:val="16"/>
                <w:szCs w:val="16"/>
              </w:rPr>
            </w:pPr>
          </w:p>
        </w:tc>
        <w:tc>
          <w:tcPr>
            <w:tcW w:w="1362" w:type="dxa"/>
            <w:tcBorders>
              <w:top w:val="nil"/>
              <w:left w:val="nil"/>
              <w:bottom w:val="nil"/>
              <w:right w:val="nil"/>
            </w:tcBorders>
            <w:tcMar>
              <w:top w:w="28" w:type="dxa"/>
              <w:left w:w="28" w:type="dxa"/>
            </w:tcMar>
          </w:tcPr>
          <w:p w14:paraId="3779AF07" w14:textId="77777777" w:rsidR="00113872" w:rsidRPr="00784F60" w:rsidRDefault="00113872" w:rsidP="00DC5BCC">
            <w:pPr>
              <w:tabs>
                <w:tab w:val="decimal" w:pos="742"/>
              </w:tabs>
              <w:contextualSpacing/>
              <w:rPr>
                <w:rFonts w:ascii="Sabon LT Std" w:hAnsi="Sabon LT Std"/>
                <w:sz w:val="16"/>
                <w:szCs w:val="16"/>
              </w:rPr>
            </w:pPr>
          </w:p>
        </w:tc>
        <w:tc>
          <w:tcPr>
            <w:tcW w:w="1362" w:type="dxa"/>
            <w:tcBorders>
              <w:top w:val="nil"/>
              <w:left w:val="nil"/>
              <w:bottom w:val="nil"/>
              <w:right w:val="single" w:sz="4" w:space="0" w:color="auto"/>
            </w:tcBorders>
            <w:tcMar>
              <w:top w:w="28" w:type="dxa"/>
              <w:left w:w="28" w:type="dxa"/>
            </w:tcMar>
          </w:tcPr>
          <w:p w14:paraId="523C6839" w14:textId="77777777" w:rsidR="00113872" w:rsidRPr="00784F60" w:rsidRDefault="00113872" w:rsidP="00DC5BCC">
            <w:pPr>
              <w:tabs>
                <w:tab w:val="decimal" w:pos="743"/>
              </w:tabs>
              <w:contextualSpacing/>
              <w:rPr>
                <w:rFonts w:ascii="Sabon LT Std" w:hAnsi="Sabon LT Std"/>
                <w:sz w:val="16"/>
                <w:szCs w:val="16"/>
              </w:rPr>
            </w:pPr>
          </w:p>
        </w:tc>
        <w:tc>
          <w:tcPr>
            <w:tcW w:w="1470" w:type="dxa"/>
            <w:tcBorders>
              <w:top w:val="nil"/>
              <w:left w:val="single" w:sz="4" w:space="0" w:color="auto"/>
              <w:bottom w:val="nil"/>
              <w:right w:val="nil"/>
            </w:tcBorders>
            <w:tcMar>
              <w:top w:w="28" w:type="dxa"/>
              <w:left w:w="28" w:type="dxa"/>
            </w:tcMar>
          </w:tcPr>
          <w:p w14:paraId="727733E3" w14:textId="77777777" w:rsidR="00113872" w:rsidRPr="00784F60" w:rsidRDefault="00113872" w:rsidP="00DC5BCC">
            <w:pPr>
              <w:tabs>
                <w:tab w:val="decimal" w:pos="743"/>
              </w:tabs>
              <w:contextualSpacing/>
              <w:rPr>
                <w:rFonts w:ascii="Sabon LT Std" w:hAnsi="Sabon LT Std"/>
                <w:sz w:val="16"/>
                <w:szCs w:val="16"/>
              </w:rPr>
            </w:pPr>
          </w:p>
        </w:tc>
        <w:tc>
          <w:tcPr>
            <w:tcW w:w="1470" w:type="dxa"/>
            <w:tcBorders>
              <w:top w:val="nil"/>
              <w:left w:val="nil"/>
              <w:bottom w:val="nil"/>
              <w:right w:val="nil"/>
            </w:tcBorders>
            <w:tcMar>
              <w:top w:w="28" w:type="dxa"/>
              <w:left w:w="28" w:type="dxa"/>
            </w:tcMar>
          </w:tcPr>
          <w:p w14:paraId="620E7BDB" w14:textId="77777777" w:rsidR="00113872" w:rsidRPr="00784F60" w:rsidRDefault="00113872" w:rsidP="00DC5BCC">
            <w:pPr>
              <w:tabs>
                <w:tab w:val="decimal" w:pos="743"/>
              </w:tabs>
              <w:contextualSpacing/>
              <w:rPr>
                <w:rFonts w:ascii="Sabon LT Std" w:hAnsi="Sabon LT Std"/>
                <w:sz w:val="16"/>
                <w:szCs w:val="16"/>
              </w:rPr>
            </w:pPr>
          </w:p>
        </w:tc>
      </w:tr>
      <w:tr w:rsidR="00113872" w:rsidRPr="00784F60" w14:paraId="3CCFE0A9" w14:textId="77777777" w:rsidTr="00113872">
        <w:trPr>
          <w:trHeight w:hRule="exact" w:val="227"/>
          <w:jc w:val="center"/>
        </w:trPr>
        <w:tc>
          <w:tcPr>
            <w:tcW w:w="2586" w:type="dxa"/>
            <w:tcBorders>
              <w:top w:val="single" w:sz="4" w:space="0" w:color="auto"/>
              <w:left w:val="nil"/>
              <w:bottom w:val="nil"/>
              <w:right w:val="nil"/>
            </w:tcBorders>
            <w:tcMar>
              <w:top w:w="28" w:type="dxa"/>
              <w:left w:w="28" w:type="dxa"/>
            </w:tcMar>
          </w:tcPr>
          <w:p w14:paraId="37E92E35" w14:textId="77777777" w:rsidR="00113872" w:rsidRPr="00784F60" w:rsidRDefault="00113872" w:rsidP="00DC5BCC">
            <w:pPr>
              <w:contextualSpacing/>
              <w:rPr>
                <w:rFonts w:ascii="Sabon LT Std" w:hAnsi="Sabon LT Std"/>
                <w:sz w:val="16"/>
                <w:szCs w:val="16"/>
              </w:rPr>
            </w:pPr>
            <w:r w:rsidRPr="00784F60">
              <w:rPr>
                <w:rFonts w:ascii="Sabon LT Std" w:hAnsi="Sabon LT Std"/>
                <w:sz w:val="16"/>
                <w:szCs w:val="16"/>
              </w:rPr>
              <w:t>Spatial Autoregressive Coefficient</w:t>
            </w:r>
          </w:p>
        </w:tc>
        <w:tc>
          <w:tcPr>
            <w:tcW w:w="1362" w:type="dxa"/>
            <w:tcBorders>
              <w:top w:val="single" w:sz="4" w:space="0" w:color="auto"/>
              <w:left w:val="nil"/>
              <w:bottom w:val="nil"/>
              <w:right w:val="nil"/>
            </w:tcBorders>
            <w:tcMar>
              <w:top w:w="28" w:type="dxa"/>
              <w:left w:w="28" w:type="dxa"/>
            </w:tcMar>
          </w:tcPr>
          <w:p w14:paraId="079E7329" w14:textId="77777777" w:rsidR="00113872" w:rsidRPr="00784F60" w:rsidRDefault="00113872" w:rsidP="00DC5BCC">
            <w:pPr>
              <w:tabs>
                <w:tab w:val="decimal" w:pos="601"/>
              </w:tabs>
              <w:contextualSpacing/>
              <w:rPr>
                <w:rFonts w:ascii="Sabon LT Std" w:hAnsi="Sabon LT Std"/>
                <w:sz w:val="16"/>
                <w:szCs w:val="16"/>
              </w:rPr>
            </w:pPr>
            <w:r w:rsidRPr="00784F60">
              <w:rPr>
                <w:rFonts w:ascii="Sabon LT Std" w:hAnsi="Sabon LT Std"/>
                <w:sz w:val="16"/>
                <w:szCs w:val="16"/>
              </w:rPr>
              <w:t>-0.62</w:t>
            </w:r>
          </w:p>
        </w:tc>
        <w:tc>
          <w:tcPr>
            <w:tcW w:w="1362" w:type="dxa"/>
            <w:tcBorders>
              <w:top w:val="single" w:sz="4" w:space="0" w:color="auto"/>
              <w:left w:val="nil"/>
              <w:bottom w:val="nil"/>
              <w:right w:val="single" w:sz="4" w:space="0" w:color="auto"/>
            </w:tcBorders>
            <w:tcMar>
              <w:top w:w="28" w:type="dxa"/>
              <w:left w:w="28" w:type="dxa"/>
            </w:tcMar>
          </w:tcPr>
          <w:p w14:paraId="64B49F71" w14:textId="77777777" w:rsidR="00113872" w:rsidRPr="00784F60" w:rsidRDefault="00113872" w:rsidP="00DC5BCC">
            <w:pPr>
              <w:tabs>
                <w:tab w:val="decimal" w:pos="567"/>
              </w:tabs>
              <w:contextualSpacing/>
              <w:rPr>
                <w:rFonts w:ascii="Sabon LT Std" w:hAnsi="Sabon LT Std"/>
                <w:sz w:val="16"/>
                <w:szCs w:val="16"/>
              </w:rPr>
            </w:pPr>
            <w:r w:rsidRPr="00784F60">
              <w:rPr>
                <w:rFonts w:ascii="Sabon LT Std" w:hAnsi="Sabon LT Std"/>
                <w:sz w:val="16"/>
                <w:szCs w:val="16"/>
              </w:rPr>
              <w:t>-0.17</w:t>
            </w:r>
          </w:p>
        </w:tc>
        <w:tc>
          <w:tcPr>
            <w:tcW w:w="1470" w:type="dxa"/>
            <w:tcBorders>
              <w:top w:val="single" w:sz="4" w:space="0" w:color="auto"/>
              <w:left w:val="single" w:sz="4" w:space="0" w:color="auto"/>
              <w:bottom w:val="nil"/>
              <w:right w:val="nil"/>
            </w:tcBorders>
            <w:tcMar>
              <w:top w:w="28" w:type="dxa"/>
              <w:left w:w="28" w:type="dxa"/>
            </w:tcMar>
          </w:tcPr>
          <w:p w14:paraId="0055B10F" w14:textId="77777777" w:rsidR="00113872" w:rsidRPr="00784F60" w:rsidRDefault="00113872" w:rsidP="00DC5BCC">
            <w:pPr>
              <w:tabs>
                <w:tab w:val="decimal" w:pos="567"/>
              </w:tabs>
              <w:contextualSpacing/>
              <w:rPr>
                <w:rFonts w:ascii="Sabon LT Std" w:hAnsi="Sabon LT Std"/>
                <w:sz w:val="16"/>
                <w:szCs w:val="16"/>
              </w:rPr>
            </w:pPr>
            <w:r w:rsidRPr="00784F60">
              <w:rPr>
                <w:rFonts w:ascii="Sabon LT Std" w:hAnsi="Sabon LT Std"/>
                <w:sz w:val="16"/>
                <w:szCs w:val="16"/>
              </w:rPr>
              <w:t>-0.21</w:t>
            </w:r>
          </w:p>
        </w:tc>
        <w:tc>
          <w:tcPr>
            <w:tcW w:w="1470" w:type="dxa"/>
            <w:tcBorders>
              <w:top w:val="single" w:sz="4" w:space="0" w:color="auto"/>
              <w:left w:val="nil"/>
              <w:bottom w:val="nil"/>
              <w:right w:val="nil"/>
            </w:tcBorders>
            <w:tcMar>
              <w:top w:w="28" w:type="dxa"/>
              <w:left w:w="28" w:type="dxa"/>
            </w:tcMar>
          </w:tcPr>
          <w:p w14:paraId="72763B5A" w14:textId="77777777" w:rsidR="00113872" w:rsidRPr="00784F60" w:rsidRDefault="00113872" w:rsidP="00DC5BCC">
            <w:pPr>
              <w:tabs>
                <w:tab w:val="decimal" w:pos="567"/>
              </w:tabs>
              <w:contextualSpacing/>
              <w:rPr>
                <w:rFonts w:ascii="Sabon LT Std" w:hAnsi="Sabon LT Std"/>
                <w:sz w:val="16"/>
                <w:szCs w:val="16"/>
              </w:rPr>
            </w:pPr>
            <w:r w:rsidRPr="00784F60">
              <w:rPr>
                <w:rFonts w:ascii="Sabon LT Std" w:hAnsi="Sabon LT Std"/>
                <w:sz w:val="16"/>
                <w:szCs w:val="16"/>
              </w:rPr>
              <w:t>-0.09</w:t>
            </w:r>
          </w:p>
        </w:tc>
      </w:tr>
      <w:tr w:rsidR="00113872" w:rsidRPr="00784F60" w14:paraId="4780355F" w14:textId="77777777" w:rsidTr="00113872">
        <w:trPr>
          <w:trHeight w:hRule="exact" w:val="227"/>
          <w:jc w:val="center"/>
        </w:trPr>
        <w:tc>
          <w:tcPr>
            <w:tcW w:w="2586" w:type="dxa"/>
            <w:tcBorders>
              <w:top w:val="nil"/>
              <w:left w:val="nil"/>
              <w:bottom w:val="nil"/>
              <w:right w:val="nil"/>
            </w:tcBorders>
            <w:tcMar>
              <w:top w:w="28" w:type="dxa"/>
              <w:left w:w="28" w:type="dxa"/>
            </w:tcMar>
          </w:tcPr>
          <w:p w14:paraId="0DEA8A17" w14:textId="77777777" w:rsidR="00113872" w:rsidRPr="00784F60" w:rsidRDefault="00113872" w:rsidP="00DC5BCC">
            <w:pPr>
              <w:contextualSpacing/>
              <w:rPr>
                <w:rFonts w:ascii="Sabon LT Std" w:hAnsi="Sabon LT Std"/>
                <w:sz w:val="16"/>
                <w:szCs w:val="16"/>
              </w:rPr>
            </w:pPr>
            <w:r w:rsidRPr="00784F60">
              <w:rPr>
                <w:rFonts w:ascii="Sabon LT Std" w:hAnsi="Sabon LT Std"/>
                <w:sz w:val="16"/>
                <w:szCs w:val="16"/>
              </w:rPr>
              <w:t>Standard Error</w:t>
            </w:r>
          </w:p>
        </w:tc>
        <w:tc>
          <w:tcPr>
            <w:tcW w:w="1362" w:type="dxa"/>
            <w:tcBorders>
              <w:top w:val="nil"/>
              <w:left w:val="nil"/>
              <w:bottom w:val="nil"/>
              <w:right w:val="nil"/>
            </w:tcBorders>
            <w:tcMar>
              <w:top w:w="28" w:type="dxa"/>
              <w:left w:w="28" w:type="dxa"/>
            </w:tcMar>
          </w:tcPr>
          <w:p w14:paraId="79C04DE6" w14:textId="77777777" w:rsidR="00113872" w:rsidRPr="00784F60" w:rsidRDefault="00113872" w:rsidP="00DC5BCC">
            <w:pPr>
              <w:tabs>
                <w:tab w:val="decimal" w:pos="601"/>
              </w:tabs>
              <w:contextualSpacing/>
              <w:rPr>
                <w:rFonts w:ascii="Sabon LT Std" w:hAnsi="Sabon LT Std"/>
                <w:sz w:val="16"/>
                <w:szCs w:val="16"/>
              </w:rPr>
            </w:pPr>
            <w:r w:rsidRPr="00784F60">
              <w:rPr>
                <w:rFonts w:ascii="Sabon LT Std" w:hAnsi="Sabon LT Std"/>
                <w:sz w:val="16"/>
                <w:szCs w:val="16"/>
              </w:rPr>
              <w:t>0.74</w:t>
            </w:r>
          </w:p>
        </w:tc>
        <w:tc>
          <w:tcPr>
            <w:tcW w:w="1362" w:type="dxa"/>
            <w:tcBorders>
              <w:top w:val="nil"/>
              <w:left w:val="nil"/>
              <w:bottom w:val="nil"/>
              <w:right w:val="single" w:sz="4" w:space="0" w:color="auto"/>
            </w:tcBorders>
            <w:tcMar>
              <w:top w:w="28" w:type="dxa"/>
              <w:left w:w="28" w:type="dxa"/>
            </w:tcMar>
          </w:tcPr>
          <w:p w14:paraId="61795D93" w14:textId="77777777" w:rsidR="00113872" w:rsidRPr="00784F60" w:rsidRDefault="00113872" w:rsidP="00DC5BCC">
            <w:pPr>
              <w:tabs>
                <w:tab w:val="decimal" w:pos="567"/>
              </w:tabs>
              <w:contextualSpacing/>
              <w:rPr>
                <w:rFonts w:ascii="Sabon LT Std" w:hAnsi="Sabon LT Std"/>
                <w:sz w:val="16"/>
                <w:szCs w:val="16"/>
              </w:rPr>
            </w:pPr>
            <w:r w:rsidRPr="00784F60">
              <w:rPr>
                <w:rFonts w:ascii="Sabon LT Std" w:hAnsi="Sabon LT Std"/>
                <w:sz w:val="16"/>
                <w:szCs w:val="16"/>
              </w:rPr>
              <w:t>0.31</w:t>
            </w:r>
          </w:p>
        </w:tc>
        <w:tc>
          <w:tcPr>
            <w:tcW w:w="1470" w:type="dxa"/>
            <w:tcBorders>
              <w:top w:val="nil"/>
              <w:left w:val="single" w:sz="4" w:space="0" w:color="auto"/>
              <w:bottom w:val="nil"/>
              <w:right w:val="nil"/>
            </w:tcBorders>
            <w:tcMar>
              <w:top w:w="28" w:type="dxa"/>
              <w:left w:w="28" w:type="dxa"/>
            </w:tcMar>
          </w:tcPr>
          <w:p w14:paraId="0807B556" w14:textId="77777777" w:rsidR="00113872" w:rsidRPr="00784F60" w:rsidRDefault="00113872" w:rsidP="00DC5BCC">
            <w:pPr>
              <w:tabs>
                <w:tab w:val="decimal" w:pos="567"/>
              </w:tabs>
              <w:contextualSpacing/>
              <w:rPr>
                <w:rFonts w:ascii="Sabon LT Std" w:hAnsi="Sabon LT Std"/>
                <w:sz w:val="16"/>
                <w:szCs w:val="16"/>
              </w:rPr>
            </w:pPr>
            <w:r w:rsidRPr="00784F60">
              <w:rPr>
                <w:rFonts w:ascii="Sabon LT Std" w:hAnsi="Sabon LT Std"/>
                <w:sz w:val="16"/>
                <w:szCs w:val="16"/>
              </w:rPr>
              <w:t>0.27</w:t>
            </w:r>
          </w:p>
        </w:tc>
        <w:tc>
          <w:tcPr>
            <w:tcW w:w="1470" w:type="dxa"/>
            <w:tcBorders>
              <w:top w:val="nil"/>
              <w:left w:val="nil"/>
              <w:bottom w:val="nil"/>
              <w:right w:val="nil"/>
            </w:tcBorders>
            <w:tcMar>
              <w:top w:w="28" w:type="dxa"/>
              <w:left w:w="28" w:type="dxa"/>
            </w:tcMar>
          </w:tcPr>
          <w:p w14:paraId="2AC44B0F" w14:textId="77777777" w:rsidR="00113872" w:rsidRPr="00784F60" w:rsidRDefault="00113872" w:rsidP="00DC5BCC">
            <w:pPr>
              <w:tabs>
                <w:tab w:val="decimal" w:pos="567"/>
              </w:tabs>
              <w:contextualSpacing/>
              <w:rPr>
                <w:rFonts w:ascii="Sabon LT Std" w:hAnsi="Sabon LT Std"/>
                <w:sz w:val="16"/>
                <w:szCs w:val="16"/>
              </w:rPr>
            </w:pPr>
            <w:r w:rsidRPr="00784F60">
              <w:rPr>
                <w:rFonts w:ascii="Sabon LT Std" w:hAnsi="Sabon LT Std"/>
                <w:sz w:val="16"/>
                <w:szCs w:val="16"/>
              </w:rPr>
              <w:t>0.10</w:t>
            </w:r>
          </w:p>
        </w:tc>
      </w:tr>
      <w:tr w:rsidR="00113872" w:rsidRPr="00784F60" w14:paraId="39C3FF7F" w14:textId="77777777" w:rsidTr="00113872">
        <w:trPr>
          <w:trHeight w:hRule="exact" w:val="227"/>
          <w:jc w:val="center"/>
        </w:trPr>
        <w:tc>
          <w:tcPr>
            <w:tcW w:w="2586" w:type="dxa"/>
            <w:tcBorders>
              <w:top w:val="nil"/>
              <w:left w:val="nil"/>
              <w:bottom w:val="nil"/>
              <w:right w:val="nil"/>
            </w:tcBorders>
            <w:tcMar>
              <w:top w:w="28" w:type="dxa"/>
              <w:left w:w="28" w:type="dxa"/>
            </w:tcMar>
          </w:tcPr>
          <w:p w14:paraId="1C8C5CD3" w14:textId="77777777" w:rsidR="00113872" w:rsidRPr="00784F60" w:rsidRDefault="00113872" w:rsidP="00DC5BCC">
            <w:pPr>
              <w:contextualSpacing/>
              <w:rPr>
                <w:rFonts w:ascii="Sabon LT Std" w:hAnsi="Sabon LT Std"/>
                <w:sz w:val="16"/>
                <w:szCs w:val="16"/>
              </w:rPr>
            </w:pPr>
            <w:r w:rsidRPr="00784F60">
              <w:rPr>
                <w:rFonts w:ascii="Sabon LT Std" w:hAnsi="Sabon LT Std"/>
                <w:sz w:val="16"/>
                <w:szCs w:val="16"/>
              </w:rPr>
              <w:t>p-Value</w:t>
            </w:r>
          </w:p>
        </w:tc>
        <w:tc>
          <w:tcPr>
            <w:tcW w:w="1362" w:type="dxa"/>
            <w:tcBorders>
              <w:top w:val="nil"/>
              <w:left w:val="nil"/>
              <w:bottom w:val="nil"/>
              <w:right w:val="nil"/>
            </w:tcBorders>
            <w:tcMar>
              <w:top w:w="28" w:type="dxa"/>
              <w:left w:w="28" w:type="dxa"/>
            </w:tcMar>
          </w:tcPr>
          <w:p w14:paraId="4FD1BFED" w14:textId="77777777" w:rsidR="00113872" w:rsidRPr="00784F60" w:rsidRDefault="00113872" w:rsidP="00DC5BCC">
            <w:pPr>
              <w:tabs>
                <w:tab w:val="decimal" w:pos="601"/>
              </w:tabs>
              <w:contextualSpacing/>
              <w:rPr>
                <w:rFonts w:ascii="Sabon LT Std" w:hAnsi="Sabon LT Std"/>
                <w:sz w:val="16"/>
                <w:szCs w:val="16"/>
              </w:rPr>
            </w:pPr>
            <w:r w:rsidRPr="00784F60">
              <w:rPr>
                <w:rFonts w:ascii="Sabon LT Std" w:hAnsi="Sabon LT Std"/>
                <w:sz w:val="16"/>
                <w:szCs w:val="16"/>
              </w:rPr>
              <w:t>0.40</w:t>
            </w:r>
          </w:p>
        </w:tc>
        <w:tc>
          <w:tcPr>
            <w:tcW w:w="1362" w:type="dxa"/>
            <w:tcBorders>
              <w:top w:val="nil"/>
              <w:left w:val="nil"/>
              <w:bottom w:val="nil"/>
              <w:right w:val="single" w:sz="4" w:space="0" w:color="auto"/>
            </w:tcBorders>
            <w:tcMar>
              <w:top w:w="28" w:type="dxa"/>
              <w:left w:w="28" w:type="dxa"/>
            </w:tcMar>
          </w:tcPr>
          <w:p w14:paraId="3CBCC68F" w14:textId="77777777" w:rsidR="00113872" w:rsidRPr="00784F60" w:rsidRDefault="00113872" w:rsidP="00DC5BCC">
            <w:pPr>
              <w:tabs>
                <w:tab w:val="decimal" w:pos="567"/>
              </w:tabs>
              <w:contextualSpacing/>
              <w:rPr>
                <w:rFonts w:ascii="Sabon LT Std" w:hAnsi="Sabon LT Std"/>
                <w:sz w:val="16"/>
                <w:szCs w:val="16"/>
              </w:rPr>
            </w:pPr>
            <w:r w:rsidRPr="00784F60">
              <w:rPr>
                <w:rFonts w:ascii="Sabon LT Std" w:hAnsi="Sabon LT Std"/>
                <w:sz w:val="16"/>
                <w:szCs w:val="16"/>
              </w:rPr>
              <w:t>0.58</w:t>
            </w:r>
          </w:p>
        </w:tc>
        <w:tc>
          <w:tcPr>
            <w:tcW w:w="1470" w:type="dxa"/>
            <w:tcBorders>
              <w:top w:val="nil"/>
              <w:left w:val="single" w:sz="4" w:space="0" w:color="auto"/>
              <w:bottom w:val="nil"/>
              <w:right w:val="nil"/>
            </w:tcBorders>
            <w:tcMar>
              <w:top w:w="28" w:type="dxa"/>
              <w:left w:w="28" w:type="dxa"/>
            </w:tcMar>
          </w:tcPr>
          <w:p w14:paraId="311A1F29" w14:textId="77777777" w:rsidR="00113872" w:rsidRPr="00784F60" w:rsidRDefault="00113872" w:rsidP="00DC5BCC">
            <w:pPr>
              <w:tabs>
                <w:tab w:val="decimal" w:pos="567"/>
              </w:tabs>
              <w:contextualSpacing/>
              <w:rPr>
                <w:rFonts w:ascii="Sabon LT Std" w:hAnsi="Sabon LT Std"/>
                <w:sz w:val="16"/>
                <w:szCs w:val="16"/>
              </w:rPr>
            </w:pPr>
            <w:r w:rsidRPr="00784F60">
              <w:rPr>
                <w:rFonts w:ascii="Sabon LT Std" w:hAnsi="Sabon LT Std"/>
                <w:sz w:val="16"/>
                <w:szCs w:val="16"/>
              </w:rPr>
              <w:t>0.42</w:t>
            </w:r>
          </w:p>
        </w:tc>
        <w:tc>
          <w:tcPr>
            <w:tcW w:w="1470" w:type="dxa"/>
            <w:tcBorders>
              <w:top w:val="nil"/>
              <w:left w:val="nil"/>
              <w:bottom w:val="nil"/>
              <w:right w:val="nil"/>
            </w:tcBorders>
            <w:tcMar>
              <w:top w:w="28" w:type="dxa"/>
              <w:left w:w="28" w:type="dxa"/>
            </w:tcMar>
          </w:tcPr>
          <w:p w14:paraId="522A3F1C" w14:textId="77777777" w:rsidR="00113872" w:rsidRPr="00784F60" w:rsidRDefault="00113872" w:rsidP="00DC5BCC">
            <w:pPr>
              <w:tabs>
                <w:tab w:val="decimal" w:pos="567"/>
              </w:tabs>
              <w:contextualSpacing/>
              <w:rPr>
                <w:rFonts w:ascii="Sabon LT Std" w:hAnsi="Sabon LT Std"/>
                <w:sz w:val="16"/>
                <w:szCs w:val="16"/>
              </w:rPr>
            </w:pPr>
            <w:r w:rsidRPr="00784F60">
              <w:rPr>
                <w:rFonts w:ascii="Sabon LT Std" w:hAnsi="Sabon LT Std"/>
                <w:sz w:val="16"/>
                <w:szCs w:val="16"/>
              </w:rPr>
              <w:t>0.38</w:t>
            </w:r>
          </w:p>
        </w:tc>
      </w:tr>
      <w:tr w:rsidR="00113872" w:rsidRPr="00784F60" w14:paraId="588C0899" w14:textId="77777777" w:rsidTr="00113872">
        <w:trPr>
          <w:trHeight w:hRule="exact" w:val="28"/>
          <w:jc w:val="center"/>
        </w:trPr>
        <w:tc>
          <w:tcPr>
            <w:tcW w:w="2586" w:type="dxa"/>
            <w:tcBorders>
              <w:top w:val="nil"/>
              <w:left w:val="nil"/>
              <w:bottom w:val="nil"/>
              <w:right w:val="nil"/>
            </w:tcBorders>
            <w:tcMar>
              <w:top w:w="28" w:type="dxa"/>
              <w:left w:w="28" w:type="dxa"/>
            </w:tcMar>
          </w:tcPr>
          <w:p w14:paraId="2F2D7B50" w14:textId="77777777" w:rsidR="00113872" w:rsidRPr="00784F60" w:rsidRDefault="00113872" w:rsidP="00DC5BCC">
            <w:pPr>
              <w:contextualSpacing/>
              <w:rPr>
                <w:rFonts w:ascii="Sabon LT Std" w:hAnsi="Sabon LT Std"/>
                <w:sz w:val="16"/>
                <w:szCs w:val="16"/>
              </w:rPr>
            </w:pPr>
          </w:p>
        </w:tc>
        <w:tc>
          <w:tcPr>
            <w:tcW w:w="1362" w:type="dxa"/>
            <w:tcBorders>
              <w:top w:val="nil"/>
              <w:left w:val="nil"/>
              <w:bottom w:val="nil"/>
              <w:right w:val="nil"/>
            </w:tcBorders>
            <w:tcMar>
              <w:top w:w="28" w:type="dxa"/>
              <w:left w:w="28" w:type="dxa"/>
            </w:tcMar>
          </w:tcPr>
          <w:p w14:paraId="7EE06D2C" w14:textId="77777777" w:rsidR="00113872" w:rsidRPr="00784F60" w:rsidRDefault="00113872" w:rsidP="00DC5BCC">
            <w:pPr>
              <w:tabs>
                <w:tab w:val="decimal" w:pos="601"/>
              </w:tabs>
              <w:contextualSpacing/>
              <w:rPr>
                <w:rFonts w:ascii="Sabon LT Std" w:hAnsi="Sabon LT Std"/>
                <w:sz w:val="16"/>
                <w:szCs w:val="16"/>
              </w:rPr>
            </w:pPr>
          </w:p>
        </w:tc>
        <w:tc>
          <w:tcPr>
            <w:tcW w:w="1362" w:type="dxa"/>
            <w:tcBorders>
              <w:top w:val="nil"/>
              <w:left w:val="nil"/>
              <w:bottom w:val="nil"/>
              <w:right w:val="single" w:sz="4" w:space="0" w:color="auto"/>
            </w:tcBorders>
            <w:tcMar>
              <w:top w:w="28" w:type="dxa"/>
              <w:left w:w="28" w:type="dxa"/>
            </w:tcMar>
          </w:tcPr>
          <w:p w14:paraId="02C92B45" w14:textId="77777777" w:rsidR="00113872" w:rsidRPr="00784F60" w:rsidRDefault="00113872" w:rsidP="00DC5BCC">
            <w:pPr>
              <w:tabs>
                <w:tab w:val="decimal" w:pos="567"/>
              </w:tabs>
              <w:contextualSpacing/>
              <w:rPr>
                <w:rFonts w:ascii="Sabon LT Std" w:hAnsi="Sabon LT Std"/>
                <w:sz w:val="16"/>
                <w:szCs w:val="16"/>
              </w:rPr>
            </w:pPr>
          </w:p>
        </w:tc>
        <w:tc>
          <w:tcPr>
            <w:tcW w:w="1470" w:type="dxa"/>
            <w:tcBorders>
              <w:top w:val="nil"/>
              <w:left w:val="single" w:sz="4" w:space="0" w:color="auto"/>
              <w:bottom w:val="nil"/>
              <w:right w:val="nil"/>
            </w:tcBorders>
            <w:tcMar>
              <w:top w:w="28" w:type="dxa"/>
              <w:left w:w="28" w:type="dxa"/>
            </w:tcMar>
          </w:tcPr>
          <w:p w14:paraId="7A8DBA53" w14:textId="77777777" w:rsidR="00113872" w:rsidRPr="00784F60" w:rsidRDefault="00113872" w:rsidP="00DC5BCC">
            <w:pPr>
              <w:tabs>
                <w:tab w:val="decimal" w:pos="567"/>
              </w:tabs>
              <w:contextualSpacing/>
              <w:rPr>
                <w:rFonts w:ascii="Sabon LT Std" w:hAnsi="Sabon LT Std"/>
                <w:sz w:val="16"/>
                <w:szCs w:val="16"/>
              </w:rPr>
            </w:pPr>
          </w:p>
        </w:tc>
        <w:tc>
          <w:tcPr>
            <w:tcW w:w="1470" w:type="dxa"/>
            <w:tcBorders>
              <w:top w:val="nil"/>
              <w:left w:val="nil"/>
              <w:bottom w:val="nil"/>
              <w:right w:val="nil"/>
            </w:tcBorders>
            <w:tcMar>
              <w:top w:w="28" w:type="dxa"/>
              <w:left w:w="28" w:type="dxa"/>
            </w:tcMar>
          </w:tcPr>
          <w:p w14:paraId="2A31EE34" w14:textId="77777777" w:rsidR="00113872" w:rsidRPr="00784F60" w:rsidRDefault="00113872" w:rsidP="00DC5BCC">
            <w:pPr>
              <w:tabs>
                <w:tab w:val="decimal" w:pos="567"/>
              </w:tabs>
              <w:contextualSpacing/>
              <w:rPr>
                <w:rFonts w:ascii="Sabon LT Std" w:hAnsi="Sabon LT Std"/>
                <w:sz w:val="16"/>
                <w:szCs w:val="16"/>
              </w:rPr>
            </w:pPr>
          </w:p>
        </w:tc>
      </w:tr>
      <w:tr w:rsidR="00113872" w:rsidRPr="00784F60" w14:paraId="34C2EF21" w14:textId="77777777" w:rsidTr="00113872">
        <w:trPr>
          <w:trHeight w:hRule="exact" w:val="227"/>
          <w:jc w:val="center"/>
        </w:trPr>
        <w:tc>
          <w:tcPr>
            <w:tcW w:w="2586" w:type="dxa"/>
            <w:tcBorders>
              <w:top w:val="nil"/>
              <w:left w:val="nil"/>
              <w:bottom w:val="nil"/>
              <w:right w:val="nil"/>
            </w:tcBorders>
            <w:tcMar>
              <w:top w:w="28" w:type="dxa"/>
              <w:left w:w="28" w:type="dxa"/>
            </w:tcMar>
          </w:tcPr>
          <w:p w14:paraId="0F32A8E8" w14:textId="77777777" w:rsidR="00113872" w:rsidRPr="00784F60" w:rsidRDefault="00113872" w:rsidP="00DC5BCC">
            <w:pPr>
              <w:contextualSpacing/>
              <w:rPr>
                <w:rFonts w:ascii="Sabon LT Std" w:hAnsi="Sabon LT Std"/>
                <w:sz w:val="16"/>
                <w:szCs w:val="16"/>
              </w:rPr>
            </w:pPr>
            <w:r w:rsidRPr="00784F60">
              <w:rPr>
                <w:rFonts w:ascii="Sabon LT Std" w:hAnsi="Sabon LT Std"/>
                <w:sz w:val="16"/>
                <w:szCs w:val="16"/>
              </w:rPr>
              <w:t>Error Variance</w:t>
            </w:r>
          </w:p>
        </w:tc>
        <w:tc>
          <w:tcPr>
            <w:tcW w:w="1362" w:type="dxa"/>
            <w:tcBorders>
              <w:top w:val="nil"/>
              <w:left w:val="nil"/>
              <w:bottom w:val="nil"/>
              <w:right w:val="nil"/>
            </w:tcBorders>
            <w:tcMar>
              <w:top w:w="28" w:type="dxa"/>
              <w:left w:w="28" w:type="dxa"/>
            </w:tcMar>
          </w:tcPr>
          <w:p w14:paraId="25867F29" w14:textId="77777777" w:rsidR="00113872" w:rsidRPr="00784F60" w:rsidRDefault="00113872" w:rsidP="00DC5BCC">
            <w:pPr>
              <w:tabs>
                <w:tab w:val="decimal" w:pos="601"/>
              </w:tabs>
              <w:contextualSpacing/>
              <w:rPr>
                <w:rFonts w:ascii="Sabon LT Std" w:hAnsi="Sabon LT Std"/>
                <w:sz w:val="16"/>
                <w:szCs w:val="16"/>
              </w:rPr>
            </w:pPr>
            <w:r w:rsidRPr="00784F60">
              <w:rPr>
                <w:rFonts w:ascii="Sabon LT Std" w:hAnsi="Sabon LT Std"/>
                <w:sz w:val="16"/>
                <w:szCs w:val="16"/>
              </w:rPr>
              <w:t>0.05</w:t>
            </w:r>
          </w:p>
        </w:tc>
        <w:tc>
          <w:tcPr>
            <w:tcW w:w="1362" w:type="dxa"/>
            <w:tcBorders>
              <w:top w:val="nil"/>
              <w:left w:val="nil"/>
              <w:bottom w:val="nil"/>
              <w:right w:val="single" w:sz="4" w:space="0" w:color="auto"/>
            </w:tcBorders>
            <w:tcMar>
              <w:top w:w="28" w:type="dxa"/>
              <w:left w:w="28" w:type="dxa"/>
            </w:tcMar>
          </w:tcPr>
          <w:p w14:paraId="33C9082F" w14:textId="77777777" w:rsidR="00113872" w:rsidRPr="00784F60" w:rsidRDefault="00113872" w:rsidP="00DC5BCC">
            <w:pPr>
              <w:tabs>
                <w:tab w:val="decimal" w:pos="567"/>
              </w:tabs>
              <w:contextualSpacing/>
              <w:rPr>
                <w:rFonts w:ascii="Sabon LT Std" w:hAnsi="Sabon LT Std"/>
                <w:sz w:val="16"/>
                <w:szCs w:val="16"/>
              </w:rPr>
            </w:pPr>
            <w:r w:rsidRPr="00784F60">
              <w:rPr>
                <w:rFonts w:ascii="Sabon LT Std" w:hAnsi="Sabon LT Std"/>
                <w:sz w:val="16"/>
                <w:szCs w:val="16"/>
              </w:rPr>
              <w:t>-0.49</w:t>
            </w:r>
          </w:p>
        </w:tc>
        <w:tc>
          <w:tcPr>
            <w:tcW w:w="1470" w:type="dxa"/>
            <w:tcBorders>
              <w:top w:val="nil"/>
              <w:left w:val="single" w:sz="4" w:space="0" w:color="auto"/>
              <w:bottom w:val="nil"/>
              <w:right w:val="nil"/>
            </w:tcBorders>
            <w:tcMar>
              <w:top w:w="28" w:type="dxa"/>
              <w:left w:w="28" w:type="dxa"/>
            </w:tcMar>
          </w:tcPr>
          <w:p w14:paraId="424BC712" w14:textId="77777777" w:rsidR="00113872" w:rsidRPr="00784F60" w:rsidRDefault="00113872" w:rsidP="00DC5BCC">
            <w:pPr>
              <w:tabs>
                <w:tab w:val="decimal" w:pos="567"/>
              </w:tabs>
              <w:contextualSpacing/>
              <w:rPr>
                <w:rFonts w:ascii="Sabon LT Std" w:hAnsi="Sabon LT Std"/>
                <w:sz w:val="16"/>
                <w:szCs w:val="16"/>
              </w:rPr>
            </w:pPr>
            <w:r w:rsidRPr="00784F60">
              <w:rPr>
                <w:rFonts w:ascii="Sabon LT Std" w:hAnsi="Sabon LT Std"/>
                <w:sz w:val="16"/>
                <w:szCs w:val="16"/>
              </w:rPr>
              <w:t>0.35</w:t>
            </w:r>
          </w:p>
        </w:tc>
        <w:tc>
          <w:tcPr>
            <w:tcW w:w="1470" w:type="dxa"/>
            <w:tcBorders>
              <w:top w:val="nil"/>
              <w:left w:val="nil"/>
              <w:bottom w:val="nil"/>
              <w:right w:val="nil"/>
            </w:tcBorders>
            <w:tcMar>
              <w:top w:w="28" w:type="dxa"/>
              <w:left w:w="28" w:type="dxa"/>
            </w:tcMar>
          </w:tcPr>
          <w:p w14:paraId="7020C8C4" w14:textId="77777777" w:rsidR="00113872" w:rsidRPr="00784F60" w:rsidRDefault="00113872" w:rsidP="00DC5BCC">
            <w:pPr>
              <w:tabs>
                <w:tab w:val="decimal" w:pos="567"/>
              </w:tabs>
              <w:contextualSpacing/>
              <w:rPr>
                <w:rFonts w:ascii="Sabon LT Std" w:hAnsi="Sabon LT Std"/>
                <w:sz w:val="16"/>
                <w:szCs w:val="16"/>
              </w:rPr>
            </w:pPr>
            <w:r w:rsidRPr="00784F60">
              <w:rPr>
                <w:rFonts w:ascii="Sabon LT Std" w:hAnsi="Sabon LT Std"/>
                <w:sz w:val="16"/>
                <w:szCs w:val="16"/>
              </w:rPr>
              <w:t>0.26</w:t>
            </w:r>
          </w:p>
        </w:tc>
      </w:tr>
      <w:tr w:rsidR="00113872" w:rsidRPr="00784F60" w14:paraId="040E5245" w14:textId="77777777" w:rsidTr="00113872">
        <w:trPr>
          <w:trHeight w:hRule="exact" w:val="227"/>
          <w:jc w:val="center"/>
        </w:trPr>
        <w:tc>
          <w:tcPr>
            <w:tcW w:w="2586" w:type="dxa"/>
            <w:tcBorders>
              <w:top w:val="nil"/>
              <w:left w:val="nil"/>
              <w:bottom w:val="nil"/>
              <w:right w:val="nil"/>
            </w:tcBorders>
            <w:tcMar>
              <w:top w:w="28" w:type="dxa"/>
              <w:left w:w="28" w:type="dxa"/>
            </w:tcMar>
          </w:tcPr>
          <w:p w14:paraId="355C9C6E" w14:textId="77777777" w:rsidR="00113872" w:rsidRPr="00784F60" w:rsidRDefault="00113872" w:rsidP="00DC5BCC">
            <w:pPr>
              <w:contextualSpacing/>
              <w:rPr>
                <w:rFonts w:ascii="Sabon LT Std" w:hAnsi="Sabon LT Std"/>
                <w:sz w:val="16"/>
                <w:szCs w:val="16"/>
              </w:rPr>
            </w:pPr>
            <w:r w:rsidRPr="00784F60">
              <w:rPr>
                <w:rFonts w:ascii="Sabon LT Std" w:hAnsi="Sabon LT Std"/>
                <w:sz w:val="16"/>
                <w:szCs w:val="16"/>
              </w:rPr>
              <w:t>p-Value</w:t>
            </w:r>
          </w:p>
        </w:tc>
        <w:tc>
          <w:tcPr>
            <w:tcW w:w="1362" w:type="dxa"/>
            <w:tcBorders>
              <w:top w:val="nil"/>
              <w:left w:val="nil"/>
              <w:bottom w:val="nil"/>
              <w:right w:val="nil"/>
            </w:tcBorders>
            <w:tcMar>
              <w:top w:w="28" w:type="dxa"/>
              <w:left w:w="28" w:type="dxa"/>
            </w:tcMar>
          </w:tcPr>
          <w:p w14:paraId="3CEA00D4" w14:textId="77777777" w:rsidR="00113872" w:rsidRPr="00784F60" w:rsidRDefault="00113872" w:rsidP="00DC5BCC">
            <w:pPr>
              <w:tabs>
                <w:tab w:val="decimal" w:pos="601"/>
              </w:tabs>
              <w:contextualSpacing/>
              <w:rPr>
                <w:rFonts w:ascii="Sabon LT Std" w:hAnsi="Sabon LT Std"/>
                <w:sz w:val="16"/>
                <w:szCs w:val="16"/>
              </w:rPr>
            </w:pPr>
            <w:r w:rsidRPr="00784F60">
              <w:rPr>
                <w:rFonts w:ascii="Sabon LT Std" w:hAnsi="Sabon LT Std"/>
                <w:sz w:val="16"/>
                <w:szCs w:val="16"/>
              </w:rPr>
              <w:t>0.92</w:t>
            </w:r>
          </w:p>
        </w:tc>
        <w:tc>
          <w:tcPr>
            <w:tcW w:w="1362" w:type="dxa"/>
            <w:tcBorders>
              <w:top w:val="nil"/>
              <w:left w:val="nil"/>
              <w:bottom w:val="nil"/>
              <w:right w:val="single" w:sz="4" w:space="0" w:color="auto"/>
            </w:tcBorders>
            <w:tcMar>
              <w:top w:w="28" w:type="dxa"/>
              <w:left w:w="28" w:type="dxa"/>
            </w:tcMar>
          </w:tcPr>
          <w:p w14:paraId="782E88D3" w14:textId="77777777" w:rsidR="00113872" w:rsidRPr="00784F60" w:rsidRDefault="00113872" w:rsidP="00DC5BCC">
            <w:pPr>
              <w:tabs>
                <w:tab w:val="decimal" w:pos="567"/>
              </w:tabs>
              <w:contextualSpacing/>
              <w:rPr>
                <w:rFonts w:ascii="Sabon LT Std" w:hAnsi="Sabon LT Std"/>
                <w:sz w:val="16"/>
                <w:szCs w:val="16"/>
              </w:rPr>
            </w:pPr>
            <w:r w:rsidRPr="00784F60">
              <w:rPr>
                <w:rFonts w:ascii="Sabon LT Std" w:hAnsi="Sabon LT Std"/>
                <w:sz w:val="16"/>
                <w:szCs w:val="16"/>
              </w:rPr>
              <w:t>0.25</w:t>
            </w:r>
          </w:p>
        </w:tc>
        <w:tc>
          <w:tcPr>
            <w:tcW w:w="1470" w:type="dxa"/>
            <w:tcBorders>
              <w:top w:val="nil"/>
              <w:left w:val="single" w:sz="4" w:space="0" w:color="auto"/>
              <w:bottom w:val="nil"/>
              <w:right w:val="nil"/>
            </w:tcBorders>
            <w:tcMar>
              <w:top w:w="28" w:type="dxa"/>
              <w:left w:w="28" w:type="dxa"/>
            </w:tcMar>
          </w:tcPr>
          <w:p w14:paraId="2C43EF41" w14:textId="77777777" w:rsidR="00113872" w:rsidRPr="00784F60" w:rsidRDefault="00113872" w:rsidP="00DC5BCC">
            <w:pPr>
              <w:tabs>
                <w:tab w:val="decimal" w:pos="567"/>
              </w:tabs>
              <w:contextualSpacing/>
              <w:rPr>
                <w:rFonts w:ascii="Sabon LT Std" w:hAnsi="Sabon LT Std"/>
                <w:sz w:val="16"/>
                <w:szCs w:val="16"/>
              </w:rPr>
            </w:pPr>
            <w:r w:rsidRPr="00784F60">
              <w:rPr>
                <w:rFonts w:ascii="Sabon LT Std" w:hAnsi="Sabon LT Std"/>
                <w:sz w:val="16"/>
                <w:szCs w:val="16"/>
              </w:rPr>
              <w:t>0.03</w:t>
            </w:r>
            <w:r w:rsidRPr="00784F60">
              <w:rPr>
                <w:rFonts w:ascii="Sabon LT Std" w:hAnsi="Sabon LT Std"/>
                <w:sz w:val="16"/>
                <w:szCs w:val="16"/>
                <w:vertAlign w:val="superscript"/>
              </w:rPr>
              <w:t>*</w:t>
            </w:r>
          </w:p>
        </w:tc>
        <w:tc>
          <w:tcPr>
            <w:tcW w:w="1470" w:type="dxa"/>
            <w:tcBorders>
              <w:top w:val="nil"/>
              <w:left w:val="nil"/>
              <w:bottom w:val="nil"/>
              <w:right w:val="nil"/>
            </w:tcBorders>
            <w:tcMar>
              <w:top w:w="28" w:type="dxa"/>
              <w:left w:w="28" w:type="dxa"/>
            </w:tcMar>
          </w:tcPr>
          <w:p w14:paraId="453E59F8" w14:textId="77777777" w:rsidR="00113872" w:rsidRPr="00784F60" w:rsidRDefault="00113872" w:rsidP="00DC5BCC">
            <w:pPr>
              <w:tabs>
                <w:tab w:val="decimal" w:pos="567"/>
              </w:tabs>
              <w:contextualSpacing/>
              <w:rPr>
                <w:rFonts w:ascii="Sabon LT Std" w:hAnsi="Sabon LT Std"/>
                <w:sz w:val="16"/>
                <w:szCs w:val="16"/>
              </w:rPr>
            </w:pPr>
            <w:r w:rsidRPr="00784F60">
              <w:rPr>
                <w:rFonts w:ascii="Sabon LT Std" w:hAnsi="Sabon LT Std"/>
                <w:sz w:val="16"/>
                <w:szCs w:val="16"/>
              </w:rPr>
              <w:t>0.00</w:t>
            </w:r>
            <w:r w:rsidRPr="00784F60">
              <w:rPr>
                <w:rFonts w:ascii="Sabon LT Std" w:hAnsi="Sabon LT Std"/>
                <w:sz w:val="16"/>
                <w:szCs w:val="16"/>
                <w:vertAlign w:val="superscript"/>
              </w:rPr>
              <w:t>**</w:t>
            </w:r>
          </w:p>
        </w:tc>
      </w:tr>
      <w:tr w:rsidR="00113872" w:rsidRPr="00784F60" w14:paraId="1775D995" w14:textId="77777777" w:rsidTr="00113872">
        <w:trPr>
          <w:trHeight w:hRule="exact" w:val="28"/>
          <w:jc w:val="center"/>
        </w:trPr>
        <w:tc>
          <w:tcPr>
            <w:tcW w:w="2586" w:type="dxa"/>
            <w:tcBorders>
              <w:top w:val="nil"/>
              <w:left w:val="nil"/>
              <w:bottom w:val="nil"/>
              <w:right w:val="nil"/>
            </w:tcBorders>
            <w:tcMar>
              <w:top w:w="28" w:type="dxa"/>
              <w:left w:w="28" w:type="dxa"/>
            </w:tcMar>
          </w:tcPr>
          <w:p w14:paraId="3476C602" w14:textId="77777777" w:rsidR="00113872" w:rsidRPr="00784F60" w:rsidRDefault="00113872" w:rsidP="00DC5BCC">
            <w:pPr>
              <w:contextualSpacing/>
              <w:rPr>
                <w:rFonts w:ascii="Sabon LT Std" w:hAnsi="Sabon LT Std"/>
                <w:sz w:val="16"/>
                <w:szCs w:val="16"/>
              </w:rPr>
            </w:pPr>
          </w:p>
        </w:tc>
        <w:tc>
          <w:tcPr>
            <w:tcW w:w="1362" w:type="dxa"/>
            <w:tcBorders>
              <w:top w:val="nil"/>
              <w:left w:val="nil"/>
              <w:bottom w:val="nil"/>
              <w:right w:val="nil"/>
            </w:tcBorders>
            <w:tcMar>
              <w:top w:w="28" w:type="dxa"/>
              <w:left w:w="28" w:type="dxa"/>
            </w:tcMar>
          </w:tcPr>
          <w:p w14:paraId="4B970342" w14:textId="77777777" w:rsidR="00113872" w:rsidRPr="00784F60" w:rsidRDefault="00113872" w:rsidP="00DC5BCC">
            <w:pPr>
              <w:tabs>
                <w:tab w:val="decimal" w:pos="601"/>
              </w:tabs>
              <w:contextualSpacing/>
              <w:rPr>
                <w:rFonts w:ascii="Sabon LT Std" w:hAnsi="Sabon LT Std"/>
                <w:sz w:val="16"/>
                <w:szCs w:val="16"/>
              </w:rPr>
            </w:pPr>
          </w:p>
        </w:tc>
        <w:tc>
          <w:tcPr>
            <w:tcW w:w="1362" w:type="dxa"/>
            <w:tcBorders>
              <w:top w:val="nil"/>
              <w:left w:val="nil"/>
              <w:bottom w:val="nil"/>
              <w:right w:val="single" w:sz="4" w:space="0" w:color="auto"/>
            </w:tcBorders>
            <w:tcMar>
              <w:top w:w="28" w:type="dxa"/>
              <w:left w:w="28" w:type="dxa"/>
            </w:tcMar>
          </w:tcPr>
          <w:p w14:paraId="7B64CE38" w14:textId="77777777" w:rsidR="00113872" w:rsidRPr="00784F60" w:rsidRDefault="00113872" w:rsidP="00DC5BCC">
            <w:pPr>
              <w:tabs>
                <w:tab w:val="decimal" w:pos="567"/>
              </w:tabs>
              <w:contextualSpacing/>
              <w:rPr>
                <w:rFonts w:ascii="Sabon LT Std" w:hAnsi="Sabon LT Std"/>
                <w:sz w:val="16"/>
                <w:szCs w:val="16"/>
              </w:rPr>
            </w:pPr>
          </w:p>
        </w:tc>
        <w:tc>
          <w:tcPr>
            <w:tcW w:w="1470" w:type="dxa"/>
            <w:tcBorders>
              <w:top w:val="nil"/>
              <w:left w:val="single" w:sz="4" w:space="0" w:color="auto"/>
              <w:bottom w:val="nil"/>
              <w:right w:val="nil"/>
            </w:tcBorders>
            <w:tcMar>
              <w:top w:w="28" w:type="dxa"/>
              <w:left w:w="28" w:type="dxa"/>
            </w:tcMar>
          </w:tcPr>
          <w:p w14:paraId="654832FA" w14:textId="77777777" w:rsidR="00113872" w:rsidRPr="00784F60" w:rsidRDefault="00113872" w:rsidP="00DC5BCC">
            <w:pPr>
              <w:tabs>
                <w:tab w:val="decimal" w:pos="567"/>
              </w:tabs>
              <w:contextualSpacing/>
              <w:rPr>
                <w:rFonts w:ascii="Sabon LT Std" w:hAnsi="Sabon LT Std"/>
                <w:sz w:val="16"/>
                <w:szCs w:val="16"/>
              </w:rPr>
            </w:pPr>
          </w:p>
        </w:tc>
        <w:tc>
          <w:tcPr>
            <w:tcW w:w="1470" w:type="dxa"/>
            <w:tcBorders>
              <w:top w:val="nil"/>
              <w:left w:val="nil"/>
              <w:bottom w:val="nil"/>
              <w:right w:val="nil"/>
            </w:tcBorders>
            <w:tcMar>
              <w:top w:w="28" w:type="dxa"/>
              <w:left w:w="28" w:type="dxa"/>
            </w:tcMar>
          </w:tcPr>
          <w:p w14:paraId="1DD88BBF" w14:textId="77777777" w:rsidR="00113872" w:rsidRPr="00784F60" w:rsidRDefault="00113872" w:rsidP="00DC5BCC">
            <w:pPr>
              <w:tabs>
                <w:tab w:val="decimal" w:pos="567"/>
              </w:tabs>
              <w:contextualSpacing/>
              <w:rPr>
                <w:rFonts w:ascii="Sabon LT Std" w:hAnsi="Sabon LT Std"/>
                <w:sz w:val="16"/>
                <w:szCs w:val="16"/>
              </w:rPr>
            </w:pPr>
          </w:p>
        </w:tc>
      </w:tr>
      <w:tr w:rsidR="00113872" w:rsidRPr="00784F60" w14:paraId="5BBB8EC4" w14:textId="77777777" w:rsidTr="00113872">
        <w:trPr>
          <w:trHeight w:hRule="exact" w:val="28"/>
          <w:jc w:val="center"/>
        </w:trPr>
        <w:tc>
          <w:tcPr>
            <w:tcW w:w="2586" w:type="dxa"/>
            <w:tcBorders>
              <w:top w:val="single" w:sz="8" w:space="0" w:color="auto"/>
              <w:left w:val="nil"/>
              <w:right w:val="nil"/>
            </w:tcBorders>
            <w:tcMar>
              <w:top w:w="28" w:type="dxa"/>
              <w:left w:w="28" w:type="dxa"/>
            </w:tcMar>
          </w:tcPr>
          <w:p w14:paraId="1F28EFA4" w14:textId="77777777" w:rsidR="00113872" w:rsidRPr="00784F60" w:rsidRDefault="00113872" w:rsidP="00DC5BCC">
            <w:pPr>
              <w:contextualSpacing/>
              <w:rPr>
                <w:rFonts w:ascii="Sabon LT Std" w:hAnsi="Sabon LT Std"/>
                <w:sz w:val="16"/>
                <w:szCs w:val="16"/>
              </w:rPr>
            </w:pPr>
          </w:p>
        </w:tc>
        <w:tc>
          <w:tcPr>
            <w:tcW w:w="1362" w:type="dxa"/>
            <w:tcBorders>
              <w:top w:val="single" w:sz="8" w:space="0" w:color="auto"/>
              <w:left w:val="nil"/>
              <w:right w:val="nil"/>
            </w:tcBorders>
            <w:tcMar>
              <w:top w:w="28" w:type="dxa"/>
              <w:left w:w="28" w:type="dxa"/>
            </w:tcMar>
          </w:tcPr>
          <w:p w14:paraId="007E1723" w14:textId="77777777" w:rsidR="00113872" w:rsidRPr="00784F60" w:rsidRDefault="00113872" w:rsidP="00DC5BCC">
            <w:pPr>
              <w:tabs>
                <w:tab w:val="decimal" w:pos="567"/>
              </w:tabs>
              <w:contextualSpacing/>
              <w:jc w:val="right"/>
              <w:rPr>
                <w:rFonts w:ascii="Sabon LT Std" w:hAnsi="Sabon LT Std"/>
                <w:sz w:val="16"/>
                <w:szCs w:val="16"/>
              </w:rPr>
            </w:pPr>
          </w:p>
        </w:tc>
        <w:tc>
          <w:tcPr>
            <w:tcW w:w="1362" w:type="dxa"/>
            <w:tcBorders>
              <w:top w:val="single" w:sz="8" w:space="0" w:color="auto"/>
              <w:left w:val="nil"/>
              <w:right w:val="single" w:sz="4" w:space="0" w:color="auto"/>
            </w:tcBorders>
            <w:tcMar>
              <w:top w:w="28" w:type="dxa"/>
              <w:left w:w="28" w:type="dxa"/>
            </w:tcMar>
          </w:tcPr>
          <w:p w14:paraId="004A41CE" w14:textId="77777777" w:rsidR="00113872" w:rsidRPr="00784F60" w:rsidRDefault="00113872" w:rsidP="00DC5BCC">
            <w:pPr>
              <w:tabs>
                <w:tab w:val="decimal" w:pos="567"/>
              </w:tabs>
              <w:contextualSpacing/>
              <w:jc w:val="right"/>
              <w:rPr>
                <w:rFonts w:ascii="Sabon LT Std" w:hAnsi="Sabon LT Std"/>
                <w:sz w:val="16"/>
                <w:szCs w:val="16"/>
              </w:rPr>
            </w:pPr>
          </w:p>
        </w:tc>
        <w:tc>
          <w:tcPr>
            <w:tcW w:w="1470" w:type="dxa"/>
            <w:tcBorders>
              <w:top w:val="single" w:sz="8" w:space="0" w:color="auto"/>
              <w:left w:val="single" w:sz="4" w:space="0" w:color="auto"/>
              <w:right w:val="nil"/>
            </w:tcBorders>
            <w:tcMar>
              <w:top w:w="28" w:type="dxa"/>
              <w:left w:w="28" w:type="dxa"/>
            </w:tcMar>
          </w:tcPr>
          <w:p w14:paraId="3BCB3622" w14:textId="77777777" w:rsidR="00113872" w:rsidRPr="00784F60" w:rsidRDefault="00113872" w:rsidP="00DC5BCC">
            <w:pPr>
              <w:tabs>
                <w:tab w:val="decimal" w:pos="567"/>
              </w:tabs>
              <w:contextualSpacing/>
              <w:rPr>
                <w:rFonts w:ascii="Sabon LT Std" w:hAnsi="Sabon LT Std"/>
                <w:sz w:val="16"/>
                <w:szCs w:val="16"/>
              </w:rPr>
            </w:pPr>
          </w:p>
        </w:tc>
        <w:tc>
          <w:tcPr>
            <w:tcW w:w="1470" w:type="dxa"/>
            <w:tcBorders>
              <w:top w:val="single" w:sz="8" w:space="0" w:color="auto"/>
              <w:left w:val="nil"/>
              <w:right w:val="nil"/>
            </w:tcBorders>
            <w:tcMar>
              <w:top w:w="28" w:type="dxa"/>
              <w:left w:w="28" w:type="dxa"/>
            </w:tcMar>
          </w:tcPr>
          <w:p w14:paraId="7DE88176" w14:textId="77777777" w:rsidR="00113872" w:rsidRPr="00784F60" w:rsidRDefault="00113872" w:rsidP="00DC5BCC">
            <w:pPr>
              <w:tabs>
                <w:tab w:val="decimal" w:pos="567"/>
              </w:tabs>
              <w:contextualSpacing/>
              <w:jc w:val="right"/>
              <w:rPr>
                <w:rFonts w:ascii="Sabon LT Std" w:hAnsi="Sabon LT Std"/>
                <w:sz w:val="16"/>
                <w:szCs w:val="16"/>
              </w:rPr>
            </w:pPr>
          </w:p>
        </w:tc>
      </w:tr>
      <w:tr w:rsidR="00113872" w:rsidRPr="00784F60" w14:paraId="379D9E79" w14:textId="77777777" w:rsidTr="00113872">
        <w:trPr>
          <w:trHeight w:hRule="exact" w:val="227"/>
          <w:jc w:val="center"/>
        </w:trPr>
        <w:tc>
          <w:tcPr>
            <w:tcW w:w="2586" w:type="dxa"/>
            <w:tcBorders>
              <w:top w:val="nil"/>
              <w:left w:val="nil"/>
              <w:bottom w:val="single" w:sz="12" w:space="0" w:color="auto"/>
              <w:right w:val="nil"/>
            </w:tcBorders>
            <w:tcMar>
              <w:top w:w="28" w:type="dxa"/>
              <w:left w:w="28" w:type="dxa"/>
            </w:tcMar>
          </w:tcPr>
          <w:p w14:paraId="4560DBA1" w14:textId="77777777" w:rsidR="00113872" w:rsidRPr="00784F60" w:rsidRDefault="00113872" w:rsidP="00DC5BCC">
            <w:pPr>
              <w:contextualSpacing/>
              <w:rPr>
                <w:rFonts w:ascii="Sabon LT Std" w:hAnsi="Sabon LT Std"/>
                <w:sz w:val="16"/>
                <w:szCs w:val="16"/>
              </w:rPr>
            </w:pPr>
            <w:r w:rsidRPr="00784F60">
              <w:rPr>
                <w:rFonts w:ascii="Sabon LT Std" w:hAnsi="Sabon LT Std"/>
                <w:sz w:val="16"/>
                <w:szCs w:val="16"/>
              </w:rPr>
              <w:t>Num. obs.</w:t>
            </w:r>
          </w:p>
        </w:tc>
        <w:tc>
          <w:tcPr>
            <w:tcW w:w="1362" w:type="dxa"/>
            <w:tcBorders>
              <w:top w:val="nil"/>
              <w:left w:val="nil"/>
              <w:bottom w:val="single" w:sz="12" w:space="0" w:color="auto"/>
              <w:right w:val="nil"/>
            </w:tcBorders>
            <w:tcMar>
              <w:top w:w="28" w:type="dxa"/>
              <w:left w:w="28" w:type="dxa"/>
            </w:tcMar>
          </w:tcPr>
          <w:p w14:paraId="2FD694F1" w14:textId="77777777" w:rsidR="00113872" w:rsidRPr="00784F60" w:rsidRDefault="00113872" w:rsidP="00DC5BCC">
            <w:pPr>
              <w:tabs>
                <w:tab w:val="decimal" w:pos="771"/>
              </w:tabs>
              <w:contextualSpacing/>
              <w:rPr>
                <w:rFonts w:ascii="Sabon LT Std" w:hAnsi="Sabon LT Std"/>
                <w:sz w:val="16"/>
                <w:szCs w:val="16"/>
              </w:rPr>
            </w:pPr>
            <w:r w:rsidRPr="00784F60">
              <w:rPr>
                <w:rFonts w:ascii="Sabon LT Std" w:hAnsi="Sabon LT Std"/>
                <w:sz w:val="16"/>
                <w:szCs w:val="16"/>
              </w:rPr>
              <w:t>3420</w:t>
            </w:r>
          </w:p>
        </w:tc>
        <w:tc>
          <w:tcPr>
            <w:tcW w:w="1362" w:type="dxa"/>
            <w:tcBorders>
              <w:top w:val="nil"/>
              <w:left w:val="nil"/>
              <w:bottom w:val="single" w:sz="12" w:space="0" w:color="auto"/>
              <w:right w:val="single" w:sz="4" w:space="0" w:color="auto"/>
            </w:tcBorders>
            <w:tcMar>
              <w:top w:w="28" w:type="dxa"/>
              <w:left w:w="28" w:type="dxa"/>
            </w:tcMar>
          </w:tcPr>
          <w:p w14:paraId="561CB924" w14:textId="77777777" w:rsidR="00113872" w:rsidRPr="00784F60" w:rsidRDefault="00113872" w:rsidP="00DC5BCC">
            <w:pPr>
              <w:tabs>
                <w:tab w:val="decimal" w:pos="771"/>
              </w:tabs>
              <w:contextualSpacing/>
              <w:rPr>
                <w:rFonts w:ascii="Sabon LT Std" w:hAnsi="Sabon LT Std"/>
                <w:sz w:val="16"/>
                <w:szCs w:val="16"/>
              </w:rPr>
            </w:pPr>
            <w:r w:rsidRPr="00784F60">
              <w:rPr>
                <w:rFonts w:ascii="Sabon LT Std" w:hAnsi="Sabon LT Std"/>
                <w:sz w:val="16"/>
                <w:szCs w:val="16"/>
              </w:rPr>
              <w:t>3420</w:t>
            </w:r>
          </w:p>
        </w:tc>
        <w:tc>
          <w:tcPr>
            <w:tcW w:w="1470" w:type="dxa"/>
            <w:tcBorders>
              <w:top w:val="nil"/>
              <w:left w:val="single" w:sz="4" w:space="0" w:color="auto"/>
              <w:bottom w:val="single" w:sz="12" w:space="0" w:color="auto"/>
              <w:right w:val="nil"/>
            </w:tcBorders>
            <w:tcMar>
              <w:top w:w="28" w:type="dxa"/>
              <w:left w:w="28" w:type="dxa"/>
            </w:tcMar>
          </w:tcPr>
          <w:p w14:paraId="26F780E2" w14:textId="77777777" w:rsidR="00113872" w:rsidRPr="00784F60" w:rsidRDefault="00113872" w:rsidP="00DC5BCC">
            <w:pPr>
              <w:tabs>
                <w:tab w:val="decimal" w:pos="771"/>
              </w:tabs>
              <w:contextualSpacing/>
              <w:rPr>
                <w:rFonts w:ascii="Sabon LT Std" w:hAnsi="Sabon LT Std"/>
                <w:sz w:val="16"/>
                <w:szCs w:val="16"/>
              </w:rPr>
            </w:pPr>
            <w:r w:rsidRPr="00784F60">
              <w:rPr>
                <w:rFonts w:ascii="Sabon LT Std" w:hAnsi="Sabon LT Std"/>
                <w:sz w:val="16"/>
                <w:szCs w:val="16"/>
              </w:rPr>
              <w:t>3420</w:t>
            </w:r>
          </w:p>
        </w:tc>
        <w:tc>
          <w:tcPr>
            <w:tcW w:w="1470" w:type="dxa"/>
            <w:tcBorders>
              <w:top w:val="nil"/>
              <w:left w:val="nil"/>
              <w:bottom w:val="single" w:sz="12" w:space="0" w:color="auto"/>
              <w:right w:val="nil"/>
            </w:tcBorders>
            <w:tcMar>
              <w:top w:w="28" w:type="dxa"/>
              <w:left w:w="28" w:type="dxa"/>
            </w:tcMar>
          </w:tcPr>
          <w:p w14:paraId="001819AC" w14:textId="77777777" w:rsidR="00113872" w:rsidRPr="00784F60" w:rsidRDefault="00113872" w:rsidP="00DC5BCC">
            <w:pPr>
              <w:tabs>
                <w:tab w:val="decimal" w:pos="771"/>
              </w:tabs>
              <w:contextualSpacing/>
              <w:rPr>
                <w:rFonts w:ascii="Sabon LT Std" w:hAnsi="Sabon LT Std"/>
                <w:sz w:val="16"/>
                <w:szCs w:val="16"/>
              </w:rPr>
            </w:pPr>
            <w:r w:rsidRPr="00784F60">
              <w:rPr>
                <w:rFonts w:ascii="Sabon LT Std" w:hAnsi="Sabon LT Std"/>
                <w:sz w:val="16"/>
                <w:szCs w:val="16"/>
              </w:rPr>
              <w:t>3420</w:t>
            </w:r>
          </w:p>
        </w:tc>
      </w:tr>
    </w:tbl>
    <w:p w14:paraId="34D54A45" w14:textId="572D0B8C" w:rsidR="00113872" w:rsidRPr="00784F60" w:rsidRDefault="00113872" w:rsidP="00EA5315">
      <w:pPr>
        <w:tabs>
          <w:tab w:val="left" w:pos="426"/>
        </w:tabs>
        <w:spacing w:before="0" w:line="240" w:lineRule="auto"/>
        <w:rPr>
          <w:sz w:val="16"/>
          <w:szCs w:val="16"/>
        </w:rPr>
      </w:pPr>
      <w:r w:rsidRPr="00784F60">
        <w:rPr>
          <w:rFonts w:ascii="Sabon LT Std" w:hAnsi="Sabon LT Std"/>
          <w:i/>
          <w:iCs/>
          <w:sz w:val="16"/>
          <w:szCs w:val="16"/>
        </w:rPr>
        <w:tab/>
        <w:t>Standard errors in parentheses</w:t>
      </w:r>
      <w:r w:rsidRPr="00784F60">
        <w:rPr>
          <w:rFonts w:ascii="Sabon LT Std" w:hAnsi="Sabon LT Std"/>
          <w:sz w:val="16"/>
          <w:szCs w:val="16"/>
        </w:rPr>
        <w:t xml:space="preserve">, </w:t>
      </w:r>
      <w:r w:rsidRPr="00784F60">
        <w:rPr>
          <w:rFonts w:ascii="Sabon LT Std" w:hAnsi="Sabon LT Std"/>
          <w:sz w:val="16"/>
          <w:szCs w:val="16"/>
          <w:vertAlign w:val="superscript"/>
        </w:rPr>
        <w:t>*</w:t>
      </w:r>
      <w:r w:rsidRPr="00784F60">
        <w:rPr>
          <w:rFonts w:ascii="Sabon LT Std" w:hAnsi="Sabon LT Std"/>
          <w:sz w:val="16"/>
          <w:szCs w:val="16"/>
        </w:rPr>
        <w:t xml:space="preserve"> </w:t>
      </w:r>
      <w:r w:rsidRPr="00784F60">
        <w:rPr>
          <w:rFonts w:ascii="Sabon LT Std" w:hAnsi="Sabon LT Std"/>
          <w:i/>
          <w:iCs/>
          <w:sz w:val="16"/>
          <w:szCs w:val="16"/>
        </w:rPr>
        <w:t>p</w:t>
      </w:r>
      <w:r w:rsidRPr="00784F60">
        <w:rPr>
          <w:rFonts w:ascii="Sabon LT Std" w:hAnsi="Sabon LT Std"/>
          <w:sz w:val="16"/>
          <w:szCs w:val="16"/>
        </w:rPr>
        <w:t xml:space="preserve"> &lt; 0.05, </w:t>
      </w:r>
      <w:r w:rsidRPr="00784F60">
        <w:rPr>
          <w:rFonts w:ascii="Sabon LT Std" w:hAnsi="Sabon LT Std"/>
          <w:sz w:val="16"/>
          <w:szCs w:val="16"/>
          <w:vertAlign w:val="superscript"/>
        </w:rPr>
        <w:t>**</w:t>
      </w:r>
      <w:r w:rsidRPr="00784F60">
        <w:rPr>
          <w:rFonts w:ascii="Sabon LT Std" w:hAnsi="Sabon LT Std"/>
          <w:sz w:val="16"/>
          <w:szCs w:val="16"/>
        </w:rPr>
        <w:t xml:space="preserve"> </w:t>
      </w:r>
      <w:r w:rsidRPr="00784F60">
        <w:rPr>
          <w:rFonts w:ascii="Sabon LT Std" w:hAnsi="Sabon LT Std"/>
          <w:i/>
          <w:iCs/>
          <w:sz w:val="16"/>
          <w:szCs w:val="16"/>
        </w:rPr>
        <w:t>p</w:t>
      </w:r>
      <w:r w:rsidRPr="00784F60">
        <w:rPr>
          <w:rFonts w:ascii="Sabon LT Std" w:hAnsi="Sabon LT Std"/>
          <w:sz w:val="16"/>
          <w:szCs w:val="16"/>
        </w:rPr>
        <w:t xml:space="preserve"> &lt; 0.01, </w:t>
      </w:r>
      <w:r w:rsidRPr="00784F60">
        <w:rPr>
          <w:rFonts w:ascii="Sabon LT Std" w:hAnsi="Sabon LT Std"/>
          <w:sz w:val="16"/>
          <w:szCs w:val="16"/>
          <w:vertAlign w:val="superscript"/>
        </w:rPr>
        <w:t>***</w:t>
      </w:r>
      <w:r w:rsidRPr="00784F60">
        <w:rPr>
          <w:rFonts w:ascii="Sabon LT Std" w:hAnsi="Sabon LT Std"/>
          <w:sz w:val="16"/>
          <w:szCs w:val="16"/>
        </w:rPr>
        <w:t xml:space="preserve"> </w:t>
      </w:r>
      <w:r w:rsidRPr="00784F60">
        <w:rPr>
          <w:rFonts w:ascii="Sabon LT Std" w:hAnsi="Sabon LT Std"/>
          <w:i/>
          <w:iCs/>
          <w:sz w:val="16"/>
          <w:szCs w:val="16"/>
        </w:rPr>
        <w:t>p</w:t>
      </w:r>
      <w:r w:rsidRPr="00784F60">
        <w:rPr>
          <w:rFonts w:ascii="Sabon LT Std" w:hAnsi="Sabon LT Std"/>
          <w:sz w:val="16"/>
          <w:szCs w:val="16"/>
        </w:rPr>
        <w:t xml:space="preserve"> &lt; 0.001</w:t>
      </w:r>
    </w:p>
    <w:p w14:paraId="691CE260" w14:textId="77777777" w:rsidR="000C2F4A" w:rsidRPr="00784F60" w:rsidRDefault="000C2F4A" w:rsidP="00F24B80">
      <w:pPr>
        <w:jc w:val="left"/>
        <w:rPr>
          <w:b/>
          <w:sz w:val="28"/>
          <w:szCs w:val="32"/>
        </w:rPr>
      </w:pPr>
    </w:p>
    <w:p w14:paraId="5371073F" w14:textId="70664F65" w:rsidR="00F24B80" w:rsidRPr="00784F60" w:rsidRDefault="00F24B80" w:rsidP="00F24B80">
      <w:pPr>
        <w:jc w:val="left"/>
        <w:rPr>
          <w:b/>
          <w:sz w:val="28"/>
          <w:szCs w:val="32"/>
        </w:rPr>
      </w:pPr>
      <w:r w:rsidRPr="00784F60">
        <w:rPr>
          <w:b/>
          <w:sz w:val="28"/>
          <w:szCs w:val="32"/>
        </w:rPr>
        <w:t>References</w:t>
      </w:r>
    </w:p>
    <w:p w14:paraId="776F8894" w14:textId="77777777" w:rsidR="00F270B4" w:rsidRPr="00784F60" w:rsidRDefault="00F270B4" w:rsidP="00F270B4">
      <w:pPr>
        <w:spacing w:after="120" w:line="240" w:lineRule="auto"/>
        <w:ind w:left="283" w:hanging="283"/>
        <w:jc w:val="left"/>
      </w:pPr>
      <w:r w:rsidRPr="00784F60">
        <w:t xml:space="preserve">Franzese, Robert J., and Jude C. Hays. 2007. “Spatial Econometric Models of Cross-Sectional Interdependence in Political Science Panel and Time-Series-Cross-Section Data.” </w:t>
      </w:r>
      <w:r w:rsidRPr="00784F60">
        <w:rPr>
          <w:i/>
        </w:rPr>
        <w:t>Political Analysis</w:t>
      </w:r>
      <w:r w:rsidRPr="00784F60">
        <w:t xml:space="preserve"> 15 (2): 140–64.</w:t>
      </w:r>
    </w:p>
    <w:p w14:paraId="06BDF39A" w14:textId="77777777" w:rsidR="00F270B4" w:rsidRPr="00784F60" w:rsidRDefault="00F270B4" w:rsidP="00F270B4">
      <w:pPr>
        <w:spacing w:after="120" w:line="240" w:lineRule="auto"/>
        <w:ind w:left="283" w:hanging="283"/>
        <w:jc w:val="left"/>
      </w:pPr>
      <w:r w:rsidRPr="00784F60">
        <w:t xml:space="preserve">Millo, Giovanni, and Gianfranco Piras. 2012. “splm: Spatial Panel Data Models in R.” </w:t>
      </w:r>
      <w:r w:rsidRPr="00784F60">
        <w:rPr>
          <w:i/>
        </w:rPr>
        <w:t>Journal of Statistical Software</w:t>
      </w:r>
      <w:r w:rsidRPr="00784F60">
        <w:t xml:space="preserve"> 47 (1): 1–38.</w:t>
      </w:r>
    </w:p>
    <w:p w14:paraId="06CB9045" w14:textId="77777777" w:rsidR="00F270B4" w:rsidRPr="00784F60" w:rsidRDefault="00F270B4" w:rsidP="00F270B4">
      <w:pPr>
        <w:spacing w:after="60" w:line="240" w:lineRule="auto"/>
        <w:ind w:left="284" w:hanging="284"/>
      </w:pPr>
      <w:r w:rsidRPr="00784F60">
        <w:t xml:space="preserve">Plümper, Thomas, Vera E. Troeger, and Philip Manow. 2005. “Panel Data Analysis in Comparative Politics: Linking Method to Theory.” </w:t>
      </w:r>
      <w:r w:rsidRPr="00784F60">
        <w:rPr>
          <w:i/>
        </w:rPr>
        <w:t>European Journal of Political Research</w:t>
      </w:r>
      <w:r w:rsidRPr="00784F60">
        <w:t xml:space="preserve"> 44 (2): 327–54.</w:t>
      </w:r>
    </w:p>
    <w:p w14:paraId="49DB5185" w14:textId="77777777" w:rsidR="00F270B4" w:rsidRPr="00784F60" w:rsidRDefault="00F270B4" w:rsidP="00F270B4">
      <w:pPr>
        <w:spacing w:after="60" w:line="240" w:lineRule="auto"/>
        <w:ind w:left="284" w:hanging="284"/>
      </w:pPr>
      <w:r w:rsidRPr="00784F60">
        <w:t xml:space="preserve">Plümper, Thomas, and Eric Neumayer. 2010. “Model specification in the analysis of spatial dependence.” </w:t>
      </w:r>
      <w:r w:rsidRPr="00784F60">
        <w:rPr>
          <w:i/>
        </w:rPr>
        <w:t>European Journal of Political Research</w:t>
      </w:r>
      <w:r w:rsidRPr="00784F60">
        <w:t xml:space="preserve"> 49 (3): 418–42.</w:t>
      </w:r>
    </w:p>
    <w:p w14:paraId="61747E8F" w14:textId="77777777" w:rsidR="00B84DCD" w:rsidRPr="00784F60" w:rsidRDefault="00B84DCD" w:rsidP="00F24B80">
      <w:pPr>
        <w:jc w:val="left"/>
        <w:rPr>
          <w:sz w:val="32"/>
          <w:szCs w:val="32"/>
          <w:vertAlign w:val="superscript"/>
        </w:rPr>
      </w:pPr>
    </w:p>
    <w:sectPr w:rsidR="00B84DCD" w:rsidRPr="00784F60" w:rsidSect="00BB5295">
      <w:footerReference w:type="even" r:id="rId6"/>
      <w:foot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F72B7" w14:textId="77777777" w:rsidR="00CE7BCC" w:rsidRDefault="00CE7BCC" w:rsidP="003F3EC0">
      <w:pPr>
        <w:spacing w:before="0" w:line="240" w:lineRule="auto"/>
      </w:pPr>
      <w:r>
        <w:separator/>
      </w:r>
    </w:p>
  </w:endnote>
  <w:endnote w:type="continuationSeparator" w:id="0">
    <w:p w14:paraId="00B4F6D9" w14:textId="77777777" w:rsidR="00CE7BCC" w:rsidRDefault="00CE7BCC" w:rsidP="003F3EC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Math">
    <w:panose1 w:val="02040503050406030204"/>
    <w:charset w:val="00"/>
    <w:family w:val="auto"/>
    <w:pitch w:val="variable"/>
    <w:sig w:usb0="E00002FF" w:usb1="420024FF" w:usb2="00000000" w:usb3="00000000" w:csb0="0000019F" w:csb1="00000000"/>
  </w:font>
  <w:font w:name="Sabon LT Std">
    <w:panose1 w:val="02020602060506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1CA8C" w14:textId="77777777" w:rsidR="000819A8" w:rsidRDefault="000819A8" w:rsidP="00E51F58">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A9553EF" w14:textId="77777777" w:rsidR="000819A8" w:rsidRDefault="000819A8">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F60A9" w14:textId="77777777" w:rsidR="000819A8" w:rsidRDefault="000819A8" w:rsidP="00E51F58">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E7BCC">
      <w:rPr>
        <w:rStyle w:val="Seitenzahl"/>
        <w:noProof/>
      </w:rPr>
      <w:t>1</w:t>
    </w:r>
    <w:r>
      <w:rPr>
        <w:rStyle w:val="Seitenzahl"/>
      </w:rPr>
      <w:fldChar w:fldCharType="end"/>
    </w:r>
  </w:p>
  <w:p w14:paraId="6990B652" w14:textId="77777777" w:rsidR="003E1F3F" w:rsidRDefault="003E1F3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0E1A9" w14:textId="77777777" w:rsidR="00CE7BCC" w:rsidRDefault="00CE7BCC" w:rsidP="003F3EC0">
      <w:pPr>
        <w:spacing w:before="0" w:line="240" w:lineRule="auto"/>
      </w:pPr>
      <w:r>
        <w:separator/>
      </w:r>
    </w:p>
  </w:footnote>
  <w:footnote w:type="continuationSeparator" w:id="0">
    <w:p w14:paraId="0EC6CC30" w14:textId="77777777" w:rsidR="00CE7BCC" w:rsidRDefault="00CE7BCC" w:rsidP="003F3EC0">
      <w:pPr>
        <w:spacing w:before="0" w:line="240" w:lineRule="auto"/>
      </w:pPr>
      <w:r>
        <w:continuationSeparator/>
      </w:r>
    </w:p>
  </w:footnote>
  <w:footnote w:id="1">
    <w:p w14:paraId="16AE76EF" w14:textId="187B3534" w:rsidR="003F3EC0" w:rsidRPr="003F3EC0" w:rsidRDefault="003F3EC0" w:rsidP="003F3EC0">
      <w:pPr>
        <w:spacing w:before="0" w:line="240" w:lineRule="auto"/>
        <w:jc w:val="left"/>
      </w:pPr>
      <w:r w:rsidRPr="004572C3">
        <w:rPr>
          <w:rStyle w:val="Funotenzeichen"/>
          <w:sz w:val="31"/>
          <w:szCs w:val="31"/>
        </w:rPr>
        <w:sym w:font="Symbol" w:char="F02A"/>
      </w:r>
      <w:r w:rsidRPr="003F3EC0">
        <w:rPr>
          <w:sz w:val="32"/>
        </w:rPr>
        <w:t xml:space="preserve"> </w:t>
      </w:r>
      <w:r w:rsidRPr="003F3EC0">
        <w:rPr>
          <w:sz w:val="16"/>
        </w:rPr>
        <w:t>Swiss Federal Research Institute for Forest, Snow, and Landscape (WSL), Birmensdorf, Switzerland</w:t>
      </w:r>
      <w:r>
        <w:rPr>
          <w:sz w:val="16"/>
        </w:rPr>
        <w:t>. Em</w:t>
      </w:r>
      <w:r w:rsidRPr="003F3EC0">
        <w:rPr>
          <w:sz w:val="16"/>
        </w:rPr>
        <w:t>ail: jan.berli@wsl.ch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FA5"/>
    <w:rsid w:val="00006A33"/>
    <w:rsid w:val="000204DB"/>
    <w:rsid w:val="00026FD5"/>
    <w:rsid w:val="000819A8"/>
    <w:rsid w:val="000C2F4A"/>
    <w:rsid w:val="000F5F1B"/>
    <w:rsid w:val="00113872"/>
    <w:rsid w:val="001A1124"/>
    <w:rsid w:val="002238E2"/>
    <w:rsid w:val="00252B45"/>
    <w:rsid w:val="00255DC8"/>
    <w:rsid w:val="003704F4"/>
    <w:rsid w:val="003947CA"/>
    <w:rsid w:val="003E1F3F"/>
    <w:rsid w:val="003F3EC0"/>
    <w:rsid w:val="00416078"/>
    <w:rsid w:val="004572C3"/>
    <w:rsid w:val="00533FEE"/>
    <w:rsid w:val="006604C0"/>
    <w:rsid w:val="00673912"/>
    <w:rsid w:val="006C431B"/>
    <w:rsid w:val="006E488E"/>
    <w:rsid w:val="00784F60"/>
    <w:rsid w:val="007C2513"/>
    <w:rsid w:val="007D3406"/>
    <w:rsid w:val="008146C5"/>
    <w:rsid w:val="00851188"/>
    <w:rsid w:val="008E1910"/>
    <w:rsid w:val="0095031E"/>
    <w:rsid w:val="009646B8"/>
    <w:rsid w:val="00A1202C"/>
    <w:rsid w:val="00A71A6B"/>
    <w:rsid w:val="00A71FA5"/>
    <w:rsid w:val="00AD534B"/>
    <w:rsid w:val="00B137E6"/>
    <w:rsid w:val="00B200F3"/>
    <w:rsid w:val="00B47723"/>
    <w:rsid w:val="00B752CD"/>
    <w:rsid w:val="00B84DCD"/>
    <w:rsid w:val="00BB502A"/>
    <w:rsid w:val="00BB5295"/>
    <w:rsid w:val="00C53FA6"/>
    <w:rsid w:val="00C84630"/>
    <w:rsid w:val="00CE7BCC"/>
    <w:rsid w:val="00CF7F1D"/>
    <w:rsid w:val="00DC31AB"/>
    <w:rsid w:val="00DC5BCC"/>
    <w:rsid w:val="00DE165F"/>
    <w:rsid w:val="00E13CB1"/>
    <w:rsid w:val="00E86245"/>
    <w:rsid w:val="00EA5315"/>
    <w:rsid w:val="00EB3502"/>
    <w:rsid w:val="00F0068A"/>
    <w:rsid w:val="00F0262F"/>
    <w:rsid w:val="00F15EA3"/>
    <w:rsid w:val="00F24B80"/>
    <w:rsid w:val="00F270B4"/>
    <w:rsid w:val="00F703FC"/>
    <w:rsid w:val="00FD6D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047415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4B80"/>
    <w:pPr>
      <w:widowControl w:val="0"/>
      <w:autoSpaceDE w:val="0"/>
      <w:autoSpaceDN w:val="0"/>
      <w:adjustRightInd w:val="0"/>
      <w:spacing w:before="120" w:line="480" w:lineRule="auto"/>
      <w:jc w:val="both"/>
    </w:pPr>
    <w:rPr>
      <w:rFonts w:ascii="Times New Roman" w:eastAsiaTheme="minorEastAsia" w:hAnsi="Times New Roman" w:cs="Times New Roman"/>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3F3EC0"/>
    <w:pPr>
      <w:spacing w:before="0" w:line="240" w:lineRule="auto"/>
    </w:pPr>
  </w:style>
  <w:style w:type="character" w:customStyle="1" w:styleId="FunotentextZchn">
    <w:name w:val="Fußnotentext Zchn"/>
    <w:basedOn w:val="Absatz-Standardschriftart"/>
    <w:link w:val="Funotentext"/>
    <w:uiPriority w:val="99"/>
    <w:rsid w:val="003F3EC0"/>
    <w:rPr>
      <w:rFonts w:ascii="Times New Roman" w:eastAsiaTheme="minorEastAsia" w:hAnsi="Times New Roman" w:cs="Times New Roman"/>
      <w:lang w:val="en-GB" w:eastAsia="de-DE"/>
    </w:rPr>
  </w:style>
  <w:style w:type="character" w:styleId="Funotenzeichen">
    <w:name w:val="footnote reference"/>
    <w:basedOn w:val="Absatz-Standardschriftart"/>
    <w:uiPriority w:val="99"/>
    <w:unhideWhenUsed/>
    <w:rsid w:val="003F3EC0"/>
    <w:rPr>
      <w:vertAlign w:val="superscript"/>
    </w:rPr>
  </w:style>
  <w:style w:type="paragraph" w:styleId="Endnotentext">
    <w:name w:val="endnote text"/>
    <w:basedOn w:val="Standard"/>
    <w:link w:val="EndnotentextZchn"/>
    <w:uiPriority w:val="99"/>
    <w:unhideWhenUsed/>
    <w:rsid w:val="007C2513"/>
    <w:pPr>
      <w:spacing w:before="0" w:line="240" w:lineRule="auto"/>
    </w:pPr>
  </w:style>
  <w:style w:type="character" w:customStyle="1" w:styleId="EndnotentextZchn">
    <w:name w:val="Endnotentext Zchn"/>
    <w:basedOn w:val="Absatz-Standardschriftart"/>
    <w:link w:val="Endnotentext"/>
    <w:uiPriority w:val="99"/>
    <w:rsid w:val="007C2513"/>
    <w:rPr>
      <w:rFonts w:ascii="Times New Roman" w:eastAsiaTheme="minorEastAsia" w:hAnsi="Times New Roman" w:cs="Times New Roman"/>
      <w:lang w:val="en-GB" w:eastAsia="de-DE"/>
    </w:rPr>
  </w:style>
  <w:style w:type="paragraph" w:styleId="Fuzeile">
    <w:name w:val="footer"/>
    <w:basedOn w:val="Standard"/>
    <w:link w:val="FuzeileZchn"/>
    <w:uiPriority w:val="99"/>
    <w:unhideWhenUsed/>
    <w:rsid w:val="000819A8"/>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0819A8"/>
    <w:rPr>
      <w:rFonts w:ascii="Times New Roman" w:eastAsiaTheme="minorEastAsia" w:hAnsi="Times New Roman" w:cs="Times New Roman"/>
      <w:lang w:val="en-GB" w:eastAsia="de-DE"/>
    </w:rPr>
  </w:style>
  <w:style w:type="character" w:styleId="Seitenzahl">
    <w:name w:val="page number"/>
    <w:basedOn w:val="Absatz-Standardschriftart"/>
    <w:uiPriority w:val="99"/>
    <w:semiHidden/>
    <w:unhideWhenUsed/>
    <w:rsid w:val="000819A8"/>
  </w:style>
  <w:style w:type="paragraph" w:styleId="Kopfzeile">
    <w:name w:val="header"/>
    <w:basedOn w:val="Standard"/>
    <w:link w:val="KopfzeileZchn"/>
    <w:uiPriority w:val="99"/>
    <w:unhideWhenUsed/>
    <w:rsid w:val="003E1F3F"/>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3E1F3F"/>
    <w:rPr>
      <w:rFonts w:ascii="Times New Roman" w:eastAsiaTheme="minorEastAsia" w:hAnsi="Times New Roman" w:cs="Times New Roman"/>
      <w:lang w:val="en-GB" w:eastAsia="de-DE"/>
    </w:rPr>
  </w:style>
  <w:style w:type="paragraph" w:styleId="Sprechblasentext">
    <w:name w:val="Balloon Text"/>
    <w:basedOn w:val="Standard"/>
    <w:link w:val="SprechblasentextZchn"/>
    <w:uiPriority w:val="99"/>
    <w:semiHidden/>
    <w:unhideWhenUsed/>
    <w:rsid w:val="000F5F1B"/>
    <w:pPr>
      <w:spacing w:before="0" w:line="240" w:lineRule="auto"/>
    </w:pPr>
    <w:rPr>
      <w:sz w:val="18"/>
      <w:szCs w:val="18"/>
    </w:rPr>
  </w:style>
  <w:style w:type="character" w:customStyle="1" w:styleId="SprechblasentextZchn">
    <w:name w:val="Sprechblasentext Zchn"/>
    <w:basedOn w:val="Absatz-Standardschriftart"/>
    <w:link w:val="Sprechblasentext"/>
    <w:uiPriority w:val="99"/>
    <w:semiHidden/>
    <w:rsid w:val="000F5F1B"/>
    <w:rPr>
      <w:rFonts w:ascii="Times New Roman" w:eastAsiaTheme="minorEastAsia" w:hAnsi="Times New Roman" w:cs="Times New Roman"/>
      <w:sz w:val="18"/>
      <w:szCs w:val="18"/>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1079</Words>
  <Characters>6798</Characters>
  <Application>Microsoft Macintosh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Berli</dc:creator>
  <cp:keywords/>
  <dc:description/>
  <cp:lastModifiedBy>Jan Berli</cp:lastModifiedBy>
  <cp:revision>2</cp:revision>
  <dcterms:created xsi:type="dcterms:W3CDTF">2016-10-13T13:29:00Z</dcterms:created>
  <dcterms:modified xsi:type="dcterms:W3CDTF">2016-10-13T13:29:00Z</dcterms:modified>
</cp:coreProperties>
</file>