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87FB" w14:textId="77777777" w:rsidR="0098712E" w:rsidRDefault="0098712E" w:rsidP="0098712E">
      <w:pPr>
        <w:jc w:val="both"/>
      </w:pPr>
      <w:r>
        <w:t>Appendix A</w:t>
      </w:r>
    </w:p>
    <w:p w14:paraId="23097A15" w14:textId="77777777" w:rsidR="0098712E" w:rsidRDefault="0098712E" w:rsidP="0098712E">
      <w:pPr>
        <w:jc w:val="both"/>
      </w:pPr>
    </w:p>
    <w:p w14:paraId="3D9D3F8F" w14:textId="77777777" w:rsidR="0098712E" w:rsidRDefault="0098712E" w:rsidP="0098712E">
      <w:pPr>
        <w:jc w:val="both"/>
      </w:pPr>
      <w:r>
        <w:t>Multiple choice questions in the questionnaire with list of possible answers:</w:t>
      </w:r>
    </w:p>
    <w:p w14:paraId="549C392C" w14:textId="77777777" w:rsidR="0098712E" w:rsidRDefault="0098712E" w:rsidP="0098712E">
      <w:pPr>
        <w:jc w:val="both"/>
      </w:pPr>
    </w:p>
    <w:p w14:paraId="084A403A" w14:textId="77777777" w:rsidR="0098712E" w:rsidRDefault="0098712E" w:rsidP="0098712E">
      <w:pPr>
        <w:keepNext/>
        <w:spacing w:after="200"/>
      </w:pP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3285"/>
        <w:gridCol w:w="5145"/>
      </w:tblGrid>
      <w:tr w:rsidR="0098712E" w14:paraId="0D5A180D" w14:textId="77777777" w:rsidTr="003E4E6E">
        <w:trPr>
          <w:trHeight w:val="371"/>
          <w:jc w:val="center"/>
        </w:trPr>
        <w:tc>
          <w:tcPr>
            <w:tcW w:w="585" w:type="dxa"/>
          </w:tcPr>
          <w:p w14:paraId="238EB27C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3285" w:type="dxa"/>
          </w:tcPr>
          <w:p w14:paraId="3462087A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5145" w:type="dxa"/>
          </w:tcPr>
          <w:p w14:paraId="2FEC0A76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answers</w:t>
            </w:r>
          </w:p>
        </w:tc>
      </w:tr>
      <w:tr w:rsidR="0098712E" w14:paraId="1AC45768" w14:textId="77777777" w:rsidTr="003E4E6E">
        <w:trPr>
          <w:trHeight w:val="371"/>
          <w:jc w:val="center"/>
        </w:trPr>
        <w:tc>
          <w:tcPr>
            <w:tcW w:w="585" w:type="dxa"/>
          </w:tcPr>
          <w:p w14:paraId="545973A1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5" w:type="dxa"/>
          </w:tcPr>
          <w:p w14:paraId="06B5B737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what age was your child's first regular contact with the English language? Choose the answer that most closely matches your situation.</w:t>
            </w:r>
          </w:p>
        </w:tc>
        <w:tc>
          <w:tcPr>
            <w:tcW w:w="5145" w:type="dxa"/>
          </w:tcPr>
          <w:p w14:paraId="044276A7" w14:textId="77777777" w:rsidR="0098712E" w:rsidRDefault="0098712E" w:rsidP="003E4E6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Newborn (if selected, specify if you spoke only English to him/her or if you spoke other languages as well)</w:t>
            </w:r>
          </w:p>
          <w:p w14:paraId="04CE8497" w14:textId="77777777" w:rsidR="0098712E" w:rsidRDefault="0098712E" w:rsidP="003E4E6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 and 3 years (if selected, please specify if you started speaking English to him/her or if child-care was provided by English speakers)</w:t>
            </w:r>
          </w:p>
          <w:p w14:paraId="01C156DF" w14:textId="77777777" w:rsidR="0098712E" w:rsidRDefault="0098712E" w:rsidP="003E4E6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4 (if selected, please specify if you started speaking English to him/her or if he/she went to an English kindergarten</w:t>
            </w:r>
          </w:p>
          <w:p w14:paraId="712E5D75" w14:textId="77777777" w:rsidR="0098712E" w:rsidRDefault="0098712E" w:rsidP="003E4E6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6 (if selected, please specify if you started speaking English to him/her or if he/she went to an English primary school)</w:t>
            </w:r>
          </w:p>
        </w:tc>
      </w:tr>
      <w:tr w:rsidR="0098712E" w14:paraId="6906E12C" w14:textId="77777777" w:rsidTr="003E4E6E">
        <w:trPr>
          <w:trHeight w:val="359"/>
          <w:jc w:val="center"/>
        </w:trPr>
        <w:tc>
          <w:tcPr>
            <w:tcW w:w="585" w:type="dxa"/>
          </w:tcPr>
          <w:p w14:paraId="7959EB99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85" w:type="dxa"/>
          </w:tcPr>
          <w:p w14:paraId="09B03CFA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how many different people does your child hear English? Choose as many answers as it is appropriate.</w:t>
            </w:r>
          </w:p>
        </w:tc>
        <w:tc>
          <w:tcPr>
            <w:tcW w:w="5145" w:type="dxa"/>
          </w:tcPr>
          <w:p w14:paraId="492007FB" w14:textId="77777777" w:rsidR="0098712E" w:rsidRDefault="0098712E" w:rsidP="003E4E6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6CDEF4C2" w14:textId="77777777" w:rsidR="0098712E" w:rsidRDefault="0098712E" w:rsidP="003E4E6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Classmates</w:t>
            </w:r>
          </w:p>
          <w:p w14:paraId="4060A8BE" w14:textId="77777777" w:rsidR="0098712E" w:rsidRDefault="0098712E" w:rsidP="003E4E6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Relatives</w:t>
            </w:r>
          </w:p>
          <w:p w14:paraId="57365B03" w14:textId="77777777" w:rsidR="0098712E" w:rsidRDefault="0098712E" w:rsidP="003E4E6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friends</w:t>
            </w:r>
          </w:p>
          <w:p w14:paraId="5B4E61B2" w14:textId="77777777" w:rsidR="0098712E" w:rsidRDefault="0098712E" w:rsidP="003E4E6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</w:tr>
      <w:tr w:rsidR="0098712E" w14:paraId="1368F617" w14:textId="77777777" w:rsidTr="003E4E6E">
        <w:trPr>
          <w:trHeight w:val="371"/>
          <w:jc w:val="center"/>
        </w:trPr>
        <w:tc>
          <w:tcPr>
            <w:tcW w:w="585" w:type="dxa"/>
          </w:tcPr>
          <w:p w14:paraId="47F94A52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85" w:type="dxa"/>
          </w:tcPr>
          <w:p w14:paraId="41A516DD" w14:textId="77777777" w:rsidR="0098712E" w:rsidRDefault="0098712E" w:rsidP="003E4E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you/have you done something to help your child improve their English? If so, tick the appropriate box(es)</w:t>
            </w:r>
          </w:p>
        </w:tc>
        <w:tc>
          <w:tcPr>
            <w:tcW w:w="5145" w:type="dxa"/>
          </w:tcPr>
          <w:p w14:paraId="756AE56A" w14:textId="77777777" w:rsidR="0098712E" w:rsidRDefault="0098712E" w:rsidP="003E4E6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always try or have tried to speak English with him/her</w:t>
            </w:r>
          </w:p>
          <w:p w14:paraId="20EFF824" w14:textId="77777777" w:rsidR="0098712E" w:rsidRDefault="0098712E" w:rsidP="003E4E6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make sure or have made sure that he/she watches English TV programs, etc.</w:t>
            </w:r>
          </w:p>
          <w:p w14:paraId="310F2E75" w14:textId="77777777" w:rsidR="0098712E" w:rsidRDefault="0098712E" w:rsidP="003E4E6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read or have read English books to him/her or we used to, when he/she was little</w:t>
            </w:r>
          </w:p>
          <w:p w14:paraId="2E760CE1" w14:textId="77777777" w:rsidR="0098712E" w:rsidRDefault="0098712E" w:rsidP="003E4E6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make sure or have made sure that he/she reads English books.</w:t>
            </w:r>
          </w:p>
          <w:p w14:paraId="01D8ED6E" w14:textId="77777777" w:rsidR="0098712E" w:rsidRDefault="0098712E" w:rsidP="003E4E6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help or have helped him/her with his/her homework</w:t>
            </w:r>
          </w:p>
          <w:p w14:paraId="7A1958B1" w14:textId="77777777" w:rsidR="0098712E" w:rsidRDefault="0098712E" w:rsidP="003E4E6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provide or have provided him with additional English lessons</w:t>
            </w:r>
          </w:p>
          <w:p w14:paraId="396C864C" w14:textId="77777777" w:rsidR="0098712E" w:rsidRDefault="0098712E" w:rsidP="003E4E6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80"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Other:...</w:t>
            </w:r>
            <w:proofErr w:type="gramEnd"/>
          </w:p>
        </w:tc>
      </w:tr>
    </w:tbl>
    <w:p w14:paraId="3CB59A16" w14:textId="77777777" w:rsidR="0098712E" w:rsidRDefault="0098712E" w:rsidP="0098712E">
      <w:pPr>
        <w:spacing w:after="80" w:line="276" w:lineRule="auto"/>
        <w:jc w:val="both"/>
      </w:pPr>
    </w:p>
    <w:p w14:paraId="1DE50DA5" w14:textId="77777777" w:rsidR="0098712E" w:rsidRDefault="0098712E" w:rsidP="0098712E">
      <w:pPr>
        <w:jc w:val="both"/>
      </w:pPr>
    </w:p>
    <w:p w14:paraId="30F2FFDC" w14:textId="46497F42" w:rsidR="000D5D3D" w:rsidRDefault="0098712E" w:rsidP="0098712E">
      <w:pPr>
        <w:jc w:val="both"/>
      </w:pPr>
    </w:p>
    <w:sectPr w:rsidR="000D5D3D" w:rsidSect="00DE12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B9"/>
    <w:multiLevelType w:val="multilevel"/>
    <w:tmpl w:val="7020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4F49A1"/>
    <w:multiLevelType w:val="multilevel"/>
    <w:tmpl w:val="C096D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F30213"/>
    <w:multiLevelType w:val="multilevel"/>
    <w:tmpl w:val="9D066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E"/>
    <w:rsid w:val="0097772A"/>
    <w:rsid w:val="0098712E"/>
    <w:rsid w:val="00D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83D54F"/>
  <w15:chartTrackingRefBased/>
  <w15:docId w15:val="{276B4EBB-A775-DB47-AF4A-A323ACE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2"/>
      <w:szCs w:val="22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1215</Characters>
  <Application>Microsoft Office Word</Application>
  <DocSecurity>0</DocSecurity>
  <Lines>22</Lines>
  <Paragraphs>5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Cilibrasi, Luca</dc:creator>
  <cp:keywords/>
  <dc:description/>
  <cp:lastModifiedBy>Cilibrasi, Luca</cp:lastModifiedBy>
  <cp:revision>1</cp:revision>
  <dcterms:created xsi:type="dcterms:W3CDTF">2021-03-25T10:55:00Z</dcterms:created>
  <dcterms:modified xsi:type="dcterms:W3CDTF">2021-03-25T10:55:00Z</dcterms:modified>
</cp:coreProperties>
</file>