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3FF5B" w14:textId="50583759" w:rsidR="00F42306" w:rsidRDefault="00F42306"/>
    <w:tbl>
      <w:tblPr>
        <w:tblW w:w="935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5"/>
        <w:gridCol w:w="2969"/>
        <w:gridCol w:w="3241"/>
      </w:tblGrid>
      <w:tr w:rsidR="008C4032" w:rsidRPr="00CF4895" w14:paraId="14C6E5DA" w14:textId="77777777" w:rsidTr="00A83B06">
        <w:trPr>
          <w:trHeight w:val="9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6DAE5D" w14:textId="77777777" w:rsidR="008C4032" w:rsidRPr="00CF4895" w:rsidRDefault="008C4032" w:rsidP="00A83B0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Supplemental Table 1. </w:t>
            </w:r>
            <w:r w:rsidRPr="00CF4895">
              <w:rPr>
                <w:rFonts w:ascii="Times New Roman" w:hAnsi="Times New Roman" w:cs="Times New Roman"/>
                <w:sz w:val="24"/>
                <w:szCs w:val="24"/>
              </w:rPr>
              <w:t>Crop management inputs and costs used in partial budget analysis.</w:t>
            </w:r>
          </w:p>
        </w:tc>
      </w:tr>
      <w:tr w:rsidR="008C4032" w:rsidRPr="00CF4895" w14:paraId="0382F964" w14:textId="77777777" w:rsidTr="00A83B06">
        <w:trPr>
          <w:trHeight w:val="18"/>
        </w:trPr>
        <w:tc>
          <w:tcPr>
            <w:tcW w:w="1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6C9B49" w14:textId="77777777" w:rsidR="008C4032" w:rsidRPr="00CF4895" w:rsidRDefault="008C4032" w:rsidP="00A83B0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Input </w:t>
            </w:r>
          </w:p>
        </w:tc>
        <w:tc>
          <w:tcPr>
            <w:tcW w:w="1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8E171D" w14:textId="77777777" w:rsidR="008C4032" w:rsidRPr="00CF4895" w:rsidRDefault="008C4032" w:rsidP="00A83B0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Rate(s)</w:t>
            </w:r>
          </w:p>
        </w:tc>
        <w:tc>
          <w:tcPr>
            <w:tcW w:w="1732" w:type="pct"/>
            <w:tcBorders>
              <w:top w:val="single" w:sz="4" w:space="0" w:color="auto"/>
              <w:bottom w:val="single" w:sz="4" w:space="0" w:color="auto"/>
            </w:tcBorders>
          </w:tcPr>
          <w:p w14:paraId="781973F8" w14:textId="77777777" w:rsidR="008C4032" w:rsidRPr="00CF4895" w:rsidRDefault="008C4032" w:rsidP="00A83B0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Cost</w:t>
            </w:r>
          </w:p>
        </w:tc>
      </w:tr>
      <w:tr w:rsidR="008C4032" w:rsidRPr="00CF4895" w14:paraId="6BF80DCC" w14:textId="77777777" w:rsidTr="00A83B06">
        <w:trPr>
          <w:trHeight w:val="197"/>
        </w:trPr>
        <w:tc>
          <w:tcPr>
            <w:tcW w:w="16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A63463" w14:textId="77777777" w:rsidR="008C4032" w:rsidRPr="00CF4895" w:rsidRDefault="008C4032" w:rsidP="00A83B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4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Herbicides</w:t>
            </w:r>
          </w:p>
        </w:tc>
        <w:tc>
          <w:tcPr>
            <w:tcW w:w="1587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34A99C" w14:textId="77777777" w:rsidR="008C4032" w:rsidRPr="00CF4895" w:rsidRDefault="008C4032" w:rsidP="00A83B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pct"/>
            <w:tcBorders>
              <w:top w:val="single" w:sz="4" w:space="0" w:color="auto"/>
            </w:tcBorders>
          </w:tcPr>
          <w:p w14:paraId="785B91DF" w14:textId="77777777" w:rsidR="008C4032" w:rsidRPr="00CF4895" w:rsidRDefault="008C4032" w:rsidP="00A83B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032" w:rsidRPr="00CF4895" w14:paraId="36EFAE34" w14:textId="77777777" w:rsidTr="00A83B06">
        <w:trPr>
          <w:trHeight w:val="197"/>
        </w:trPr>
        <w:tc>
          <w:tcPr>
            <w:tcW w:w="1681" w:type="pct"/>
            <w:shd w:val="clear" w:color="auto" w:fill="auto"/>
            <w:vAlign w:val="center"/>
          </w:tcPr>
          <w:p w14:paraId="263639A1" w14:textId="77777777" w:rsidR="008C4032" w:rsidRPr="00CF4895" w:rsidRDefault="008C4032" w:rsidP="00A83B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g</w:t>
            </w:r>
            <w:r w:rsidRPr="00CF4895">
              <w:rPr>
                <w:rFonts w:ascii="Times New Roman" w:hAnsi="Times New Roman" w:cs="Times New Roman"/>
                <w:sz w:val="24"/>
                <w:szCs w:val="24"/>
              </w:rPr>
              <w:t xml:space="preserve">lyphosate </w:t>
            </w:r>
          </w:p>
        </w:tc>
        <w:tc>
          <w:tcPr>
            <w:tcW w:w="158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4DAC55" w14:textId="77777777" w:rsidR="008C4032" w:rsidRPr="00CF4895" w:rsidRDefault="008C4032" w:rsidP="00A83B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95">
              <w:rPr>
                <w:rFonts w:ascii="Times New Roman" w:hAnsi="Times New Roman" w:cs="Times New Roman"/>
                <w:sz w:val="24"/>
                <w:szCs w:val="24"/>
              </w:rPr>
              <w:t xml:space="preserve">1.26 kg ae </w:t>
            </w:r>
            <w:proofErr w:type="gramStart"/>
            <w:r w:rsidRPr="00CF4895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 w:rsidRPr="00CF48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proofErr w:type="gramEnd"/>
          </w:p>
        </w:tc>
        <w:tc>
          <w:tcPr>
            <w:tcW w:w="1732" w:type="pct"/>
          </w:tcPr>
          <w:p w14:paraId="03D9005D" w14:textId="77777777" w:rsidR="008C4032" w:rsidRPr="00CF4895" w:rsidRDefault="008C4032" w:rsidP="00A83B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$12.70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 w:rsidRPr="00B641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proofErr w:type="gramEnd"/>
          </w:p>
        </w:tc>
      </w:tr>
      <w:tr w:rsidR="008C4032" w:rsidRPr="00CF4895" w14:paraId="7E436144" w14:textId="77777777" w:rsidTr="00A83B06">
        <w:trPr>
          <w:trHeight w:val="21"/>
        </w:trPr>
        <w:tc>
          <w:tcPr>
            <w:tcW w:w="1681" w:type="pct"/>
            <w:shd w:val="clear" w:color="auto" w:fill="auto"/>
            <w:vAlign w:val="center"/>
          </w:tcPr>
          <w:p w14:paraId="23FAC022" w14:textId="77777777" w:rsidR="008C4032" w:rsidRPr="00CF4895" w:rsidRDefault="008C4032" w:rsidP="00A83B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F4895">
              <w:rPr>
                <w:rFonts w:ascii="Times New Roman" w:hAnsi="Times New Roman" w:cs="Times New Roman"/>
                <w:sz w:val="24"/>
                <w:szCs w:val="24"/>
              </w:rPr>
              <w:t>2,4-D ester</w:t>
            </w:r>
          </w:p>
        </w:tc>
        <w:tc>
          <w:tcPr>
            <w:tcW w:w="158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A99784" w14:textId="77777777" w:rsidR="008C4032" w:rsidRPr="00CF4895" w:rsidRDefault="008C4032" w:rsidP="00A83B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95">
              <w:rPr>
                <w:rFonts w:ascii="Times New Roman" w:hAnsi="Times New Roman" w:cs="Times New Roman"/>
                <w:sz w:val="24"/>
                <w:szCs w:val="24"/>
              </w:rPr>
              <w:t xml:space="preserve">0.56 kg ae </w:t>
            </w:r>
            <w:proofErr w:type="gramStart"/>
            <w:r w:rsidRPr="00CF4895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 w:rsidRPr="00CF48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proofErr w:type="gramEnd"/>
          </w:p>
        </w:tc>
        <w:tc>
          <w:tcPr>
            <w:tcW w:w="1732" w:type="pct"/>
          </w:tcPr>
          <w:p w14:paraId="36268183" w14:textId="77777777" w:rsidR="008C4032" w:rsidRPr="00CF4895" w:rsidRDefault="008C4032" w:rsidP="00A83B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$5.45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 w:rsidRPr="007342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proofErr w:type="gramEnd"/>
          </w:p>
        </w:tc>
      </w:tr>
      <w:tr w:rsidR="008C4032" w:rsidRPr="00CF4895" w14:paraId="70C9E7E9" w14:textId="77777777" w:rsidTr="00A83B06">
        <w:trPr>
          <w:trHeight w:val="21"/>
        </w:trPr>
        <w:tc>
          <w:tcPr>
            <w:tcW w:w="1681" w:type="pct"/>
            <w:shd w:val="clear" w:color="auto" w:fill="auto"/>
            <w:vAlign w:val="center"/>
          </w:tcPr>
          <w:p w14:paraId="79F7765E" w14:textId="77777777" w:rsidR="008C4032" w:rsidRPr="00CF4895" w:rsidRDefault="008C4032" w:rsidP="00A83B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7342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CF4895">
              <w:rPr>
                <w:rFonts w:ascii="Times New Roman" w:hAnsi="Times New Roman" w:cs="Times New Roman"/>
                <w:sz w:val="24"/>
                <w:szCs w:val="24"/>
              </w:rPr>
              <w:t xml:space="preserve">-metolachlor </w:t>
            </w:r>
          </w:p>
        </w:tc>
        <w:tc>
          <w:tcPr>
            <w:tcW w:w="158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850057" w14:textId="77777777" w:rsidR="008C4032" w:rsidRPr="00CF4895" w:rsidRDefault="008C4032" w:rsidP="00A83B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95">
              <w:rPr>
                <w:rFonts w:ascii="Times New Roman" w:hAnsi="Times New Roman" w:cs="Times New Roman"/>
                <w:sz w:val="24"/>
                <w:szCs w:val="24"/>
              </w:rPr>
              <w:t>1.7 kg ai ha</w:t>
            </w:r>
            <w:r w:rsidRPr="00CF48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noBreakHyphen/>
              <w:t>1</w:t>
            </w:r>
          </w:p>
        </w:tc>
        <w:tc>
          <w:tcPr>
            <w:tcW w:w="1732" w:type="pct"/>
          </w:tcPr>
          <w:p w14:paraId="7A6ADDBF" w14:textId="77777777" w:rsidR="008C4032" w:rsidRPr="00CF4895" w:rsidRDefault="008C4032" w:rsidP="00A83B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$54.75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 w:rsidRPr="007342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proofErr w:type="gramEnd"/>
          </w:p>
        </w:tc>
      </w:tr>
      <w:tr w:rsidR="008C4032" w:rsidRPr="00CF4895" w14:paraId="31576AF4" w14:textId="77777777" w:rsidTr="00A83B06">
        <w:trPr>
          <w:trHeight w:val="21"/>
        </w:trPr>
        <w:tc>
          <w:tcPr>
            <w:tcW w:w="1681" w:type="pct"/>
            <w:shd w:val="clear" w:color="auto" w:fill="auto"/>
            <w:vAlign w:val="center"/>
          </w:tcPr>
          <w:p w14:paraId="0CD2DBD8" w14:textId="77777777" w:rsidR="008C4032" w:rsidRPr="00CF4895" w:rsidRDefault="008C4032" w:rsidP="00A83B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F4895">
              <w:rPr>
                <w:rFonts w:ascii="Times New Roman" w:hAnsi="Times New Roman" w:cs="Times New Roman"/>
                <w:sz w:val="24"/>
                <w:szCs w:val="24"/>
              </w:rPr>
              <w:t>mesotrione</w:t>
            </w:r>
            <w:proofErr w:type="spellEnd"/>
          </w:p>
        </w:tc>
        <w:tc>
          <w:tcPr>
            <w:tcW w:w="158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48AD3C" w14:textId="77777777" w:rsidR="008C4032" w:rsidRPr="00CF4895" w:rsidRDefault="008C4032" w:rsidP="00A83B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95">
              <w:rPr>
                <w:rFonts w:ascii="Times New Roman" w:hAnsi="Times New Roman" w:cs="Times New Roman"/>
                <w:sz w:val="24"/>
                <w:szCs w:val="24"/>
              </w:rPr>
              <w:t xml:space="preserve">0.18 kg ai </w:t>
            </w:r>
            <w:proofErr w:type="gramStart"/>
            <w:r w:rsidRPr="00CF4895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 w:rsidRPr="00CF48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proofErr w:type="gramEnd"/>
          </w:p>
        </w:tc>
        <w:tc>
          <w:tcPr>
            <w:tcW w:w="1732" w:type="pct"/>
          </w:tcPr>
          <w:p w14:paraId="4F2AA060" w14:textId="77777777" w:rsidR="008C4032" w:rsidRPr="00CF4895" w:rsidRDefault="008C4032" w:rsidP="00A83B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$46.38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 w:rsidRPr="007342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proofErr w:type="gramEnd"/>
          </w:p>
        </w:tc>
      </w:tr>
      <w:tr w:rsidR="008C4032" w:rsidRPr="00CF4895" w14:paraId="14B49037" w14:textId="77777777" w:rsidTr="00A83B06">
        <w:trPr>
          <w:trHeight w:val="21"/>
        </w:trPr>
        <w:tc>
          <w:tcPr>
            <w:tcW w:w="1681" w:type="pct"/>
            <w:shd w:val="clear" w:color="auto" w:fill="auto"/>
            <w:vAlign w:val="center"/>
          </w:tcPr>
          <w:p w14:paraId="01AED196" w14:textId="77777777" w:rsidR="008C4032" w:rsidRPr="00CF4895" w:rsidRDefault="008C4032" w:rsidP="00A83B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flumetsulam</w:t>
            </w:r>
            <w:proofErr w:type="spellEnd"/>
          </w:p>
        </w:tc>
        <w:tc>
          <w:tcPr>
            <w:tcW w:w="158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AB0AC9" w14:textId="77777777" w:rsidR="008C4032" w:rsidRPr="00CF4895" w:rsidRDefault="008C4032" w:rsidP="00A83B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95">
              <w:rPr>
                <w:rFonts w:ascii="Times New Roman" w:hAnsi="Times New Roman" w:cs="Times New Roman"/>
                <w:sz w:val="24"/>
                <w:szCs w:val="24"/>
              </w:rPr>
              <w:t xml:space="preserve">56 g ai </w:t>
            </w:r>
            <w:proofErr w:type="gramStart"/>
            <w:r w:rsidRPr="00CF4895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 w:rsidRPr="00CF48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proofErr w:type="gramEnd"/>
          </w:p>
        </w:tc>
        <w:tc>
          <w:tcPr>
            <w:tcW w:w="1732" w:type="pct"/>
          </w:tcPr>
          <w:p w14:paraId="7EC989B3" w14:textId="77777777" w:rsidR="008C4032" w:rsidRPr="00CF4895" w:rsidRDefault="008C4032" w:rsidP="00A83B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$31.25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 w:rsidRPr="007342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proofErr w:type="gramEnd"/>
          </w:p>
        </w:tc>
      </w:tr>
      <w:tr w:rsidR="008C4032" w:rsidRPr="00CF4895" w14:paraId="18B00F21" w14:textId="77777777" w:rsidTr="00A83B06">
        <w:trPr>
          <w:trHeight w:val="170"/>
        </w:trPr>
        <w:tc>
          <w:tcPr>
            <w:tcW w:w="1681" w:type="pct"/>
            <w:shd w:val="clear" w:color="auto" w:fill="auto"/>
            <w:vAlign w:val="center"/>
          </w:tcPr>
          <w:p w14:paraId="6E0D4EF1" w14:textId="77777777" w:rsidR="008C4032" w:rsidRPr="00CF4895" w:rsidRDefault="008C4032" w:rsidP="00A83B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F4895">
              <w:rPr>
                <w:rFonts w:ascii="Times New Roman" w:hAnsi="Times New Roman" w:cs="Times New Roman"/>
                <w:sz w:val="24"/>
                <w:szCs w:val="24"/>
              </w:rPr>
              <w:t>glufosinate</w:t>
            </w:r>
            <w:proofErr w:type="spellEnd"/>
          </w:p>
        </w:tc>
        <w:tc>
          <w:tcPr>
            <w:tcW w:w="158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9A5FE6" w14:textId="77777777" w:rsidR="008C4032" w:rsidRPr="00CF4895" w:rsidRDefault="008C4032" w:rsidP="00A83B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95">
              <w:rPr>
                <w:rFonts w:ascii="Times New Roman" w:hAnsi="Times New Roman" w:cs="Times New Roman"/>
                <w:sz w:val="24"/>
                <w:szCs w:val="24"/>
              </w:rPr>
              <w:t xml:space="preserve">0.59 kg ai </w:t>
            </w:r>
            <w:proofErr w:type="gramStart"/>
            <w:r w:rsidRPr="00CF4895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 w:rsidRPr="00CF48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proofErr w:type="gramEnd"/>
          </w:p>
        </w:tc>
        <w:tc>
          <w:tcPr>
            <w:tcW w:w="1732" w:type="pct"/>
          </w:tcPr>
          <w:p w14:paraId="305DC735" w14:textId="77777777" w:rsidR="008C4032" w:rsidRPr="00CF4895" w:rsidRDefault="008C4032" w:rsidP="00A83B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$43.25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proofErr w:type="gramEnd"/>
          </w:p>
        </w:tc>
      </w:tr>
      <w:tr w:rsidR="008C4032" w:rsidRPr="00CF4895" w14:paraId="478BC2FA" w14:textId="77777777" w:rsidTr="00A83B06">
        <w:trPr>
          <w:trHeight w:val="170"/>
        </w:trPr>
        <w:tc>
          <w:tcPr>
            <w:tcW w:w="1681" w:type="pct"/>
            <w:shd w:val="clear" w:color="auto" w:fill="auto"/>
            <w:vAlign w:val="center"/>
          </w:tcPr>
          <w:p w14:paraId="3541146B" w14:textId="77777777" w:rsidR="008C4032" w:rsidRPr="00CF4895" w:rsidRDefault="008C4032" w:rsidP="00A83B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4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Cover crops</w:t>
            </w:r>
          </w:p>
        </w:tc>
        <w:tc>
          <w:tcPr>
            <w:tcW w:w="158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B925E3" w14:textId="77777777" w:rsidR="008C4032" w:rsidRPr="00CF4895" w:rsidRDefault="008C4032" w:rsidP="00A83B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pct"/>
          </w:tcPr>
          <w:p w14:paraId="05EF4737" w14:textId="77777777" w:rsidR="008C4032" w:rsidRPr="00CF4895" w:rsidRDefault="008C4032" w:rsidP="00A83B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032" w:rsidRPr="00CF4895" w14:paraId="44056E52" w14:textId="77777777" w:rsidTr="00A83B06">
        <w:trPr>
          <w:trHeight w:val="170"/>
        </w:trPr>
        <w:tc>
          <w:tcPr>
            <w:tcW w:w="1681" w:type="pct"/>
            <w:shd w:val="clear" w:color="auto" w:fill="auto"/>
            <w:vAlign w:val="center"/>
          </w:tcPr>
          <w:p w14:paraId="57C3BAEC" w14:textId="77777777" w:rsidR="008C4032" w:rsidRPr="00CF4895" w:rsidRDefault="008C4032" w:rsidP="00A83B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cereal rye</w:t>
            </w:r>
          </w:p>
        </w:tc>
        <w:tc>
          <w:tcPr>
            <w:tcW w:w="158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E6E23A" w14:textId="77777777" w:rsidR="008C4032" w:rsidRPr="00CF4895" w:rsidRDefault="008C4032" w:rsidP="00A83B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34 - 135 kg ha</w:t>
            </w:r>
            <w:r w:rsidRPr="007342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732" w:type="pct"/>
          </w:tcPr>
          <w:p w14:paraId="56819386" w14:textId="77777777" w:rsidR="008C4032" w:rsidRPr="00CF4895" w:rsidRDefault="008C4032" w:rsidP="00A83B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$22.44 – 89.10 ha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</w:tr>
      <w:tr w:rsidR="008C4032" w:rsidRPr="00CF4895" w14:paraId="4B2E1A6B" w14:textId="77777777" w:rsidTr="00A83B06">
        <w:trPr>
          <w:trHeight w:val="170"/>
        </w:trPr>
        <w:tc>
          <w:tcPr>
            <w:tcW w:w="1681" w:type="pct"/>
            <w:shd w:val="clear" w:color="auto" w:fill="auto"/>
            <w:vAlign w:val="center"/>
          </w:tcPr>
          <w:p w14:paraId="1F66162F" w14:textId="77777777" w:rsidR="008C4032" w:rsidRPr="00CF4895" w:rsidRDefault="008C4032" w:rsidP="00A83B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crimson clover</w:t>
            </w:r>
          </w:p>
        </w:tc>
        <w:tc>
          <w:tcPr>
            <w:tcW w:w="158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6DCD1C" w14:textId="77777777" w:rsidR="008C4032" w:rsidRPr="00CF4895" w:rsidRDefault="008C4032" w:rsidP="00A83B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kg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 w:rsidRPr="007342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proofErr w:type="gramEnd"/>
          </w:p>
        </w:tc>
        <w:tc>
          <w:tcPr>
            <w:tcW w:w="1732" w:type="pct"/>
          </w:tcPr>
          <w:p w14:paraId="51628250" w14:textId="77777777" w:rsidR="008C4032" w:rsidRPr="00CF4895" w:rsidRDefault="008C4032" w:rsidP="00A83B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$26.40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 w:rsidRPr="00AB0C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proofErr w:type="gramEnd"/>
          </w:p>
        </w:tc>
      </w:tr>
      <w:tr w:rsidR="008C4032" w:rsidRPr="00CF4895" w14:paraId="0BE7E427" w14:textId="77777777" w:rsidTr="00A83B06">
        <w:trPr>
          <w:trHeight w:val="170"/>
        </w:trPr>
        <w:tc>
          <w:tcPr>
            <w:tcW w:w="1681" w:type="pct"/>
            <w:shd w:val="clear" w:color="auto" w:fill="auto"/>
            <w:vAlign w:val="center"/>
          </w:tcPr>
          <w:p w14:paraId="42B84F2A" w14:textId="77777777" w:rsidR="008C4032" w:rsidRPr="00CF4895" w:rsidRDefault="008C4032" w:rsidP="00A83B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hairy vetch</w:t>
            </w:r>
          </w:p>
        </w:tc>
        <w:tc>
          <w:tcPr>
            <w:tcW w:w="158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C1E55C" w14:textId="77777777" w:rsidR="008C4032" w:rsidRPr="00CF4895" w:rsidRDefault="008C4032" w:rsidP="00A83B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kg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 w:rsidRPr="007342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proofErr w:type="gramEnd"/>
          </w:p>
        </w:tc>
        <w:tc>
          <w:tcPr>
            <w:tcW w:w="1732" w:type="pct"/>
          </w:tcPr>
          <w:p w14:paraId="3088D1DD" w14:textId="77777777" w:rsidR="008C4032" w:rsidRPr="00CF4895" w:rsidRDefault="008C4032" w:rsidP="00A83B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$136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 w:rsidRPr="00AB0C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proofErr w:type="gramEnd"/>
          </w:p>
        </w:tc>
      </w:tr>
      <w:tr w:rsidR="008C4032" w:rsidRPr="00CF4895" w14:paraId="03AB4E08" w14:textId="77777777" w:rsidTr="00A83B06">
        <w:trPr>
          <w:trHeight w:val="170"/>
        </w:trPr>
        <w:tc>
          <w:tcPr>
            <w:tcW w:w="1681" w:type="pct"/>
            <w:shd w:val="clear" w:color="auto" w:fill="auto"/>
            <w:vAlign w:val="center"/>
          </w:tcPr>
          <w:p w14:paraId="5A286FFA" w14:textId="77777777" w:rsidR="008C4032" w:rsidRPr="0073428A" w:rsidRDefault="008C4032" w:rsidP="00A83B06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42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Field operations</w:t>
            </w:r>
          </w:p>
        </w:tc>
        <w:tc>
          <w:tcPr>
            <w:tcW w:w="158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5CB26B" w14:textId="77777777" w:rsidR="008C4032" w:rsidRPr="00CF4895" w:rsidRDefault="008C4032" w:rsidP="00A83B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pct"/>
          </w:tcPr>
          <w:p w14:paraId="6B35A296" w14:textId="77777777" w:rsidR="008C4032" w:rsidRPr="00CF4895" w:rsidRDefault="008C4032" w:rsidP="00A83B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032" w:rsidRPr="00CF4895" w14:paraId="6635D295" w14:textId="77777777" w:rsidTr="00A83B06">
        <w:trPr>
          <w:trHeight w:val="170"/>
        </w:trPr>
        <w:tc>
          <w:tcPr>
            <w:tcW w:w="1681" w:type="pct"/>
            <w:shd w:val="clear" w:color="auto" w:fill="auto"/>
            <w:vAlign w:val="center"/>
          </w:tcPr>
          <w:p w14:paraId="5DDD2DFF" w14:textId="77777777" w:rsidR="008C4032" w:rsidRPr="00CF4895" w:rsidRDefault="008C4032" w:rsidP="00A83B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sprayer (tractor towed)</w:t>
            </w:r>
          </w:p>
        </w:tc>
        <w:tc>
          <w:tcPr>
            <w:tcW w:w="158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3A661C" w14:textId="77777777" w:rsidR="008C4032" w:rsidRPr="00CF4895" w:rsidRDefault="008C4032" w:rsidP="00A83B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pass</w:t>
            </w:r>
          </w:p>
        </w:tc>
        <w:tc>
          <w:tcPr>
            <w:tcW w:w="1732" w:type="pct"/>
          </w:tcPr>
          <w:p w14:paraId="206BE4D0" w14:textId="77777777" w:rsidR="008C4032" w:rsidRPr="00CF4895" w:rsidRDefault="008C4032" w:rsidP="00A83B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$38.33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 w:rsidRPr="007342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proofErr w:type="gramEnd"/>
          </w:p>
        </w:tc>
      </w:tr>
      <w:tr w:rsidR="008C4032" w:rsidRPr="00CF4895" w14:paraId="69F6AE35" w14:textId="77777777" w:rsidTr="00A83B06">
        <w:trPr>
          <w:trHeight w:val="170"/>
        </w:trPr>
        <w:tc>
          <w:tcPr>
            <w:tcW w:w="1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C81DC" w14:textId="77777777" w:rsidR="008C4032" w:rsidRPr="00CF4895" w:rsidRDefault="008C4032" w:rsidP="00A83B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grain drill</w:t>
            </w:r>
          </w:p>
        </w:tc>
        <w:tc>
          <w:tcPr>
            <w:tcW w:w="1587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6EA5B1" w14:textId="77777777" w:rsidR="008C4032" w:rsidRPr="00CF4895" w:rsidRDefault="008C4032" w:rsidP="00A83B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pass</w:t>
            </w:r>
          </w:p>
        </w:tc>
        <w:tc>
          <w:tcPr>
            <w:tcW w:w="1732" w:type="pct"/>
            <w:tcBorders>
              <w:bottom w:val="single" w:sz="4" w:space="0" w:color="auto"/>
            </w:tcBorders>
          </w:tcPr>
          <w:p w14:paraId="3ED77029" w14:textId="77777777" w:rsidR="008C4032" w:rsidRPr="00CF4895" w:rsidRDefault="008C4032" w:rsidP="00A83B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$16.80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 w:rsidRPr="007342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proofErr w:type="gramEnd"/>
          </w:p>
        </w:tc>
      </w:tr>
    </w:tbl>
    <w:p w14:paraId="635043BF" w14:textId="77777777" w:rsidR="00F42306" w:rsidRDefault="00F42306"/>
    <w:sectPr w:rsidR="00F42306" w:rsidSect="00204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FC"/>
    <w:rsid w:val="0015662C"/>
    <w:rsid w:val="00204408"/>
    <w:rsid w:val="004E6D07"/>
    <w:rsid w:val="00640B7E"/>
    <w:rsid w:val="00702ABE"/>
    <w:rsid w:val="00722B27"/>
    <w:rsid w:val="007231A3"/>
    <w:rsid w:val="0073428A"/>
    <w:rsid w:val="007818E4"/>
    <w:rsid w:val="00891152"/>
    <w:rsid w:val="008C4032"/>
    <w:rsid w:val="00A034CA"/>
    <w:rsid w:val="00AB0CE9"/>
    <w:rsid w:val="00AF5AFC"/>
    <w:rsid w:val="00B63272"/>
    <w:rsid w:val="00B6418D"/>
    <w:rsid w:val="00CF4895"/>
    <w:rsid w:val="00D477D5"/>
    <w:rsid w:val="00F42306"/>
    <w:rsid w:val="00FD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EB451E"/>
  <w15:chartTrackingRefBased/>
  <w15:docId w15:val="{6231BCD0-E6D9-0C41-8705-0A0F2A66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AFC"/>
    <w:pPr>
      <w:spacing w:after="160" w:line="259" w:lineRule="auto"/>
    </w:pPr>
    <w:rPr>
      <w:rFonts w:eastAsiaTheme="minorEastAsia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5AFC"/>
    <w:rPr>
      <w:rFonts w:eastAsiaTheme="minorEastAsia"/>
      <w:sz w:val="22"/>
      <w:szCs w:val="22"/>
      <w:lang w:eastAsia="ja-JP"/>
    </w:rPr>
  </w:style>
  <w:style w:type="table" w:customStyle="1" w:styleId="PlainTable211">
    <w:name w:val="Plain Table 211"/>
    <w:basedOn w:val="TableNormal"/>
    <w:uiPriority w:val="42"/>
    <w:rsid w:val="00F42306"/>
    <w:rPr>
      <w:rFonts w:ascii="Times New Roman" w:hAnsi="Times New Roman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John M</dc:creator>
  <cp:keywords/>
  <dc:description/>
  <cp:lastModifiedBy>Wallace, John M</cp:lastModifiedBy>
  <cp:revision>13</cp:revision>
  <dcterms:created xsi:type="dcterms:W3CDTF">2020-05-04T17:46:00Z</dcterms:created>
  <dcterms:modified xsi:type="dcterms:W3CDTF">2020-05-20T12:10:00Z</dcterms:modified>
</cp:coreProperties>
</file>