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53" w:rsidRPr="00765A28" w:rsidRDefault="00EE2B76" w:rsidP="00B21705">
      <w:pPr>
        <w:rPr>
          <w:b/>
          <w:sz w:val="20"/>
          <w:szCs w:val="20"/>
          <w:lang w:val="en-US"/>
        </w:rPr>
      </w:pPr>
      <w:r w:rsidRPr="00765A28">
        <w:rPr>
          <w:b/>
          <w:sz w:val="20"/>
          <w:szCs w:val="20"/>
          <w:lang w:val="en-US"/>
        </w:rPr>
        <w:t xml:space="preserve">Supplementary </w:t>
      </w:r>
      <w:r w:rsidR="005D14AF" w:rsidRPr="00765A28">
        <w:rPr>
          <w:b/>
          <w:sz w:val="20"/>
          <w:szCs w:val="20"/>
          <w:lang w:val="en-US"/>
        </w:rPr>
        <w:t xml:space="preserve">Table 1: Compilation of </w:t>
      </w:r>
      <w:r w:rsidR="00A74FFF" w:rsidRPr="00765A28">
        <w:rPr>
          <w:b/>
          <w:sz w:val="20"/>
          <w:szCs w:val="20"/>
          <w:lang w:val="en-US"/>
        </w:rPr>
        <w:t>AMS ra</w:t>
      </w:r>
      <w:r w:rsidR="009970CD" w:rsidRPr="00765A28">
        <w:rPr>
          <w:b/>
          <w:sz w:val="20"/>
          <w:szCs w:val="20"/>
          <w:lang w:val="en-US"/>
        </w:rPr>
        <w:t>diocarbon data published for La</w:t>
      </w:r>
      <w:r w:rsidR="00A74FFF" w:rsidRPr="00765A28">
        <w:rPr>
          <w:b/>
          <w:sz w:val="20"/>
          <w:szCs w:val="20"/>
          <w:lang w:val="en-US"/>
        </w:rPr>
        <w:t xml:space="preserve">te Middle Palaeolithic levels of </w:t>
      </w:r>
      <w:r w:rsidR="009970CD" w:rsidRPr="00765A28">
        <w:rPr>
          <w:b/>
          <w:sz w:val="20"/>
          <w:szCs w:val="20"/>
          <w:lang w:val="en-US"/>
        </w:rPr>
        <w:t xml:space="preserve">archaeological sites in </w:t>
      </w:r>
      <w:r w:rsidR="00A74FFF" w:rsidRPr="00765A28">
        <w:rPr>
          <w:b/>
          <w:sz w:val="20"/>
          <w:szCs w:val="20"/>
          <w:lang w:val="en-US"/>
        </w:rPr>
        <w:t>Iberian cave</w:t>
      </w:r>
      <w:r w:rsidR="009970CD" w:rsidRPr="00765A28">
        <w:rPr>
          <w:b/>
          <w:sz w:val="20"/>
          <w:szCs w:val="20"/>
          <w:lang w:val="en-US"/>
        </w:rPr>
        <w:t>s</w:t>
      </w:r>
      <w:r w:rsidR="00A74FFF" w:rsidRPr="00765A28">
        <w:rPr>
          <w:b/>
          <w:sz w:val="20"/>
          <w:szCs w:val="20"/>
          <w:lang w:val="en-US"/>
        </w:rPr>
        <w:t xml:space="preserve"> and rock</w:t>
      </w:r>
      <w:r w:rsidR="009970CD" w:rsidRPr="00765A28">
        <w:rPr>
          <w:b/>
          <w:sz w:val="20"/>
          <w:szCs w:val="20"/>
          <w:lang w:val="en-US"/>
        </w:rPr>
        <w:t xml:space="preserve"> </w:t>
      </w:r>
      <w:r w:rsidR="00A74FFF" w:rsidRPr="00765A28">
        <w:rPr>
          <w:b/>
          <w:sz w:val="20"/>
          <w:szCs w:val="20"/>
          <w:lang w:val="en-US"/>
        </w:rPr>
        <w:t>shelter</w:t>
      </w:r>
      <w:r w:rsidR="009970CD" w:rsidRPr="00765A28">
        <w:rPr>
          <w:b/>
          <w:sz w:val="20"/>
          <w:szCs w:val="20"/>
          <w:lang w:val="en-US"/>
        </w:rPr>
        <w:t>s</w:t>
      </w:r>
      <w:r w:rsidR="00A74FFF" w:rsidRPr="00765A28">
        <w:rPr>
          <w:b/>
          <w:sz w:val="20"/>
          <w:szCs w:val="20"/>
          <w:lang w:val="en-US"/>
        </w:rPr>
        <w:t xml:space="preserve">.  </w:t>
      </w:r>
    </w:p>
    <w:tbl>
      <w:tblPr>
        <w:tblStyle w:val="Tabellenraster"/>
        <w:tblW w:w="14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191"/>
        <w:gridCol w:w="170"/>
        <w:gridCol w:w="822"/>
        <w:gridCol w:w="51"/>
        <w:gridCol w:w="658"/>
        <w:gridCol w:w="806"/>
        <w:gridCol w:w="794"/>
        <w:gridCol w:w="1116"/>
        <w:gridCol w:w="828"/>
        <w:gridCol w:w="1134"/>
        <w:gridCol w:w="836"/>
        <w:gridCol w:w="1573"/>
        <w:gridCol w:w="2885"/>
      </w:tblGrid>
      <w:tr w:rsidR="00A3100A" w:rsidRPr="00A3100A" w:rsidTr="00F507CD">
        <w:tc>
          <w:tcPr>
            <w:tcW w:w="1361" w:type="dxa"/>
            <w:tcBorders>
              <w:top w:val="single" w:sz="4" w:space="0" w:color="auto"/>
            </w:tcBorders>
          </w:tcPr>
          <w:p w:rsidR="00A3100A" w:rsidRPr="00577330" w:rsidRDefault="00A3100A" w:rsidP="00864594">
            <w:pPr>
              <w:rPr>
                <w:b/>
                <w:sz w:val="18"/>
                <w:szCs w:val="18"/>
                <w:lang w:val="en-US"/>
              </w:rPr>
            </w:pPr>
            <w:r w:rsidRPr="00577330">
              <w:rPr>
                <w:b/>
                <w:sz w:val="18"/>
                <w:szCs w:val="18"/>
                <w:lang w:val="en-US"/>
              </w:rPr>
              <w:t>Name of site</w:t>
            </w:r>
          </w:p>
        </w:tc>
        <w:tc>
          <w:tcPr>
            <w:tcW w:w="1361" w:type="dxa"/>
            <w:gridSpan w:val="2"/>
            <w:tcBorders>
              <w:top w:val="single" w:sz="4" w:space="0" w:color="auto"/>
            </w:tcBorders>
          </w:tcPr>
          <w:p w:rsidR="00A3100A" w:rsidRPr="00577330" w:rsidRDefault="00A3100A" w:rsidP="00864594">
            <w:pPr>
              <w:rPr>
                <w:b/>
                <w:sz w:val="18"/>
                <w:szCs w:val="18"/>
                <w:lang w:val="en-US"/>
              </w:rPr>
            </w:pPr>
            <w:r w:rsidRPr="00577330">
              <w:rPr>
                <w:b/>
                <w:sz w:val="18"/>
                <w:szCs w:val="18"/>
                <w:lang w:val="en-US"/>
              </w:rPr>
              <w:t>Lab code</w:t>
            </w:r>
          </w:p>
        </w:tc>
        <w:tc>
          <w:tcPr>
            <w:tcW w:w="1531" w:type="dxa"/>
            <w:gridSpan w:val="3"/>
            <w:tcBorders>
              <w:top w:val="single" w:sz="4" w:space="0" w:color="auto"/>
            </w:tcBorders>
          </w:tcPr>
          <w:p w:rsidR="00A3100A" w:rsidRPr="00A3100A" w:rsidRDefault="00A3100A" w:rsidP="001F33CE">
            <w:pPr>
              <w:autoSpaceDE w:val="0"/>
              <w:autoSpaceDN w:val="0"/>
              <w:adjustRightInd w:val="0"/>
              <w:jc w:val="center"/>
              <w:rPr>
                <w:rFonts w:cs="AdvOT863180fb"/>
                <w:b/>
                <w:sz w:val="18"/>
                <w:szCs w:val="18"/>
                <w:lang w:val="en-US"/>
              </w:rPr>
            </w:pPr>
            <w:r>
              <w:rPr>
                <w:rFonts w:cs="AdvOT863180fb"/>
                <w:b/>
                <w:sz w:val="18"/>
                <w:szCs w:val="18"/>
                <w:lang w:val="en-US"/>
              </w:rPr>
              <w:t>Convent.age</w:t>
            </w:r>
            <w:r w:rsidRPr="00A3100A">
              <w:rPr>
                <w:rFonts w:cs="AdvOT863180fb"/>
                <w:b/>
                <w:sz w:val="18"/>
                <w:szCs w:val="18"/>
                <w:lang w:val="en-US"/>
              </w:rPr>
              <w:t xml:space="preserve"> </w:t>
            </w:r>
          </w:p>
        </w:tc>
        <w:tc>
          <w:tcPr>
            <w:tcW w:w="1600" w:type="dxa"/>
            <w:gridSpan w:val="2"/>
            <w:tcBorders>
              <w:top w:val="single" w:sz="4" w:space="0" w:color="auto"/>
            </w:tcBorders>
          </w:tcPr>
          <w:p w:rsidR="00A3100A" w:rsidRPr="00577330" w:rsidRDefault="00A3100A" w:rsidP="00A3100A">
            <w:pPr>
              <w:jc w:val="center"/>
              <w:rPr>
                <w:b/>
                <w:sz w:val="18"/>
                <w:szCs w:val="18"/>
                <w:lang w:val="en-US"/>
              </w:rPr>
            </w:pPr>
            <w:r>
              <w:rPr>
                <w:rFonts w:cs="AdvOT863180fb"/>
                <w:b/>
                <w:sz w:val="18"/>
                <w:szCs w:val="18"/>
                <w:lang w:val="en-US"/>
              </w:rPr>
              <w:t>Calibrated age</w:t>
            </w:r>
            <w:r w:rsidRPr="00A3100A">
              <w:rPr>
                <w:rFonts w:cs="AdvOT863180fb"/>
                <w:b/>
                <w:sz w:val="18"/>
                <w:szCs w:val="18"/>
                <w:lang w:val="en-US"/>
              </w:rPr>
              <w:t xml:space="preserve">  </w:t>
            </w:r>
          </w:p>
        </w:tc>
        <w:tc>
          <w:tcPr>
            <w:tcW w:w="1116" w:type="dxa"/>
            <w:tcBorders>
              <w:top w:val="single" w:sz="4" w:space="0" w:color="auto"/>
            </w:tcBorders>
          </w:tcPr>
          <w:p w:rsidR="00A3100A" w:rsidRPr="00577330" w:rsidRDefault="00A3100A" w:rsidP="00864594">
            <w:pPr>
              <w:rPr>
                <w:b/>
                <w:sz w:val="18"/>
                <w:szCs w:val="18"/>
                <w:lang w:val="en-US"/>
              </w:rPr>
            </w:pPr>
            <w:r w:rsidRPr="00577330">
              <w:rPr>
                <w:b/>
                <w:sz w:val="18"/>
                <w:szCs w:val="18"/>
                <w:lang w:val="en-US"/>
              </w:rPr>
              <w:t>Material</w:t>
            </w:r>
          </w:p>
        </w:tc>
        <w:tc>
          <w:tcPr>
            <w:tcW w:w="828" w:type="dxa"/>
            <w:tcBorders>
              <w:top w:val="single" w:sz="4" w:space="0" w:color="auto"/>
            </w:tcBorders>
          </w:tcPr>
          <w:p w:rsidR="00A3100A" w:rsidRPr="00577330" w:rsidRDefault="00A3100A" w:rsidP="00864594">
            <w:pPr>
              <w:rPr>
                <w:b/>
                <w:sz w:val="18"/>
                <w:szCs w:val="18"/>
                <w:lang w:val="en-US"/>
              </w:rPr>
            </w:pPr>
            <w:r w:rsidRPr="00577330">
              <w:rPr>
                <w:b/>
                <w:sz w:val="18"/>
                <w:szCs w:val="18"/>
                <w:lang w:val="en-US"/>
              </w:rPr>
              <w:t>Treat</w:t>
            </w:r>
            <w:r w:rsidR="00A71887">
              <w:rPr>
                <w:b/>
                <w:sz w:val="18"/>
                <w:szCs w:val="18"/>
                <w:lang w:val="en-US"/>
              </w:rPr>
              <w:t>-</w:t>
            </w:r>
            <w:r w:rsidRPr="00577330">
              <w:rPr>
                <w:b/>
                <w:sz w:val="18"/>
                <w:szCs w:val="18"/>
                <w:lang w:val="en-US"/>
              </w:rPr>
              <w:t xml:space="preserve">ment </w:t>
            </w:r>
            <w:r w:rsidRPr="00577330">
              <w:rPr>
                <w:b/>
                <w:sz w:val="18"/>
                <w:szCs w:val="18"/>
                <w:vertAlign w:val="superscript"/>
                <w:lang w:val="en-US"/>
              </w:rPr>
              <w:t>a</w:t>
            </w:r>
          </w:p>
        </w:tc>
        <w:tc>
          <w:tcPr>
            <w:tcW w:w="1134" w:type="dxa"/>
            <w:tcBorders>
              <w:top w:val="single" w:sz="4" w:space="0" w:color="auto"/>
            </w:tcBorders>
          </w:tcPr>
          <w:p w:rsidR="00A71887" w:rsidRDefault="00A71887" w:rsidP="00A71887">
            <w:pPr>
              <w:rPr>
                <w:b/>
                <w:sz w:val="18"/>
                <w:szCs w:val="18"/>
                <w:lang w:val="en-US"/>
              </w:rPr>
            </w:pPr>
            <w:r>
              <w:rPr>
                <w:b/>
                <w:sz w:val="18"/>
                <w:szCs w:val="18"/>
                <w:lang w:val="en-US"/>
              </w:rPr>
              <w:t>Layer/</w:t>
            </w:r>
          </w:p>
          <w:p w:rsidR="00A3100A" w:rsidRPr="00577330" w:rsidRDefault="00A71887" w:rsidP="00A71887">
            <w:pPr>
              <w:rPr>
                <w:b/>
                <w:sz w:val="18"/>
                <w:szCs w:val="18"/>
                <w:lang w:val="en-US"/>
              </w:rPr>
            </w:pPr>
            <w:r>
              <w:rPr>
                <w:b/>
                <w:sz w:val="18"/>
                <w:szCs w:val="18"/>
                <w:lang w:val="en-US"/>
              </w:rPr>
              <w:t>sample</w:t>
            </w:r>
          </w:p>
        </w:tc>
        <w:tc>
          <w:tcPr>
            <w:tcW w:w="836" w:type="dxa"/>
            <w:tcBorders>
              <w:top w:val="single" w:sz="4" w:space="0" w:color="auto"/>
            </w:tcBorders>
          </w:tcPr>
          <w:p w:rsidR="00A3100A" w:rsidRPr="00577330" w:rsidRDefault="00A3100A" w:rsidP="00864594">
            <w:pPr>
              <w:rPr>
                <w:b/>
                <w:sz w:val="18"/>
                <w:szCs w:val="18"/>
                <w:lang w:val="en-US"/>
              </w:rPr>
            </w:pPr>
            <w:r w:rsidRPr="00577330">
              <w:rPr>
                <w:b/>
                <w:sz w:val="18"/>
                <w:szCs w:val="18"/>
                <w:lang w:val="en-US"/>
              </w:rPr>
              <w:t xml:space="preserve">Culture </w:t>
            </w:r>
            <w:r w:rsidRPr="00577330">
              <w:rPr>
                <w:b/>
                <w:sz w:val="18"/>
                <w:szCs w:val="18"/>
                <w:vertAlign w:val="superscript"/>
                <w:lang w:val="en-US"/>
              </w:rPr>
              <w:t>b</w:t>
            </w:r>
          </w:p>
        </w:tc>
        <w:tc>
          <w:tcPr>
            <w:tcW w:w="1573" w:type="dxa"/>
            <w:tcBorders>
              <w:top w:val="single" w:sz="4" w:space="0" w:color="auto"/>
            </w:tcBorders>
          </w:tcPr>
          <w:p w:rsidR="00A3100A" w:rsidRPr="00577330" w:rsidRDefault="00A3100A" w:rsidP="00864594">
            <w:pPr>
              <w:rPr>
                <w:b/>
                <w:sz w:val="18"/>
                <w:szCs w:val="18"/>
                <w:lang w:val="en-US"/>
              </w:rPr>
            </w:pPr>
            <w:r w:rsidRPr="00577330">
              <w:rPr>
                <w:b/>
                <w:sz w:val="18"/>
                <w:szCs w:val="18"/>
                <w:lang w:val="en-US"/>
              </w:rPr>
              <w:t>References</w:t>
            </w:r>
          </w:p>
        </w:tc>
        <w:tc>
          <w:tcPr>
            <w:tcW w:w="2885" w:type="dxa"/>
            <w:tcBorders>
              <w:top w:val="single" w:sz="4" w:space="0" w:color="auto"/>
            </w:tcBorders>
          </w:tcPr>
          <w:p w:rsidR="00A3100A" w:rsidRPr="00577330" w:rsidRDefault="00A3100A" w:rsidP="00864594">
            <w:pPr>
              <w:rPr>
                <w:b/>
                <w:sz w:val="18"/>
                <w:szCs w:val="18"/>
                <w:lang w:val="en-US"/>
              </w:rPr>
            </w:pPr>
            <w:r w:rsidRPr="00577330">
              <w:rPr>
                <w:b/>
                <w:sz w:val="18"/>
                <w:szCs w:val="18"/>
                <w:lang w:val="en-US"/>
              </w:rPr>
              <w:t>Comment</w:t>
            </w:r>
          </w:p>
        </w:tc>
      </w:tr>
      <w:tr w:rsidR="00A3100A" w:rsidRPr="00577330" w:rsidTr="00F507CD">
        <w:tc>
          <w:tcPr>
            <w:tcW w:w="1361" w:type="dxa"/>
          </w:tcPr>
          <w:p w:rsidR="00A3100A" w:rsidRPr="00577330" w:rsidRDefault="00A3100A" w:rsidP="00864594">
            <w:pPr>
              <w:rPr>
                <w:b/>
                <w:sz w:val="18"/>
                <w:szCs w:val="18"/>
                <w:lang w:val="en-US"/>
              </w:rPr>
            </w:pPr>
          </w:p>
        </w:tc>
        <w:tc>
          <w:tcPr>
            <w:tcW w:w="1361" w:type="dxa"/>
            <w:gridSpan w:val="2"/>
          </w:tcPr>
          <w:p w:rsidR="00A3100A" w:rsidRPr="00577330" w:rsidRDefault="00A3100A" w:rsidP="00864594">
            <w:pPr>
              <w:rPr>
                <w:b/>
                <w:sz w:val="18"/>
                <w:szCs w:val="18"/>
                <w:lang w:val="en-US"/>
              </w:rPr>
            </w:pPr>
          </w:p>
        </w:tc>
        <w:tc>
          <w:tcPr>
            <w:tcW w:w="873" w:type="dxa"/>
            <w:gridSpan w:val="2"/>
          </w:tcPr>
          <w:p w:rsidR="00A3100A" w:rsidRPr="00A3100A" w:rsidRDefault="00A3100A" w:rsidP="00A0116F">
            <w:pPr>
              <w:autoSpaceDE w:val="0"/>
              <w:autoSpaceDN w:val="0"/>
              <w:adjustRightInd w:val="0"/>
              <w:jc w:val="right"/>
              <w:rPr>
                <w:rFonts w:cs="AdvOT863180fb"/>
                <w:b/>
                <w:sz w:val="18"/>
                <w:szCs w:val="18"/>
                <w:lang w:val="en-US"/>
              </w:rPr>
            </w:pPr>
            <w:r w:rsidRPr="00A3100A">
              <w:rPr>
                <w:rFonts w:cs="AdvOT863180fb"/>
                <w:b/>
                <w:sz w:val="18"/>
                <w:szCs w:val="18"/>
                <w:vertAlign w:val="superscript"/>
                <w:lang w:val="en-US"/>
              </w:rPr>
              <w:t>14</w:t>
            </w:r>
            <w:r w:rsidRPr="00A3100A">
              <w:rPr>
                <w:rFonts w:cs="AdvOT863180fb"/>
                <w:b/>
                <w:sz w:val="18"/>
                <w:szCs w:val="18"/>
                <w:lang w:val="en-US"/>
              </w:rPr>
              <w:t xml:space="preserve">C yr BP </w:t>
            </w:r>
          </w:p>
        </w:tc>
        <w:tc>
          <w:tcPr>
            <w:tcW w:w="658" w:type="dxa"/>
          </w:tcPr>
          <w:p w:rsidR="00A3100A" w:rsidRPr="00A3100A" w:rsidRDefault="00A3100A" w:rsidP="001F33CE">
            <w:pPr>
              <w:autoSpaceDE w:val="0"/>
              <w:autoSpaceDN w:val="0"/>
              <w:adjustRightInd w:val="0"/>
              <w:jc w:val="right"/>
              <w:rPr>
                <w:rFonts w:cs="AdvOT863180fb"/>
                <w:b/>
                <w:sz w:val="18"/>
                <w:szCs w:val="18"/>
                <w:lang w:val="en-US"/>
              </w:rPr>
            </w:pPr>
            <w:r w:rsidRPr="00A3100A">
              <w:rPr>
                <w:rFonts w:cs="AdvOT863180fb"/>
                <w:b/>
                <w:sz w:val="18"/>
                <w:szCs w:val="18"/>
                <w:lang w:val="en-US"/>
              </w:rPr>
              <w:t>std. dev.</w:t>
            </w:r>
          </w:p>
        </w:tc>
        <w:tc>
          <w:tcPr>
            <w:tcW w:w="1600" w:type="dxa"/>
            <w:gridSpan w:val="2"/>
          </w:tcPr>
          <w:p w:rsidR="00A3100A" w:rsidRPr="00577330" w:rsidRDefault="00A3100A" w:rsidP="00A3100A">
            <w:pPr>
              <w:jc w:val="center"/>
              <w:rPr>
                <w:b/>
                <w:sz w:val="18"/>
                <w:szCs w:val="18"/>
                <w:lang w:val="en-US"/>
              </w:rPr>
            </w:pPr>
            <w:r w:rsidRPr="00A3100A">
              <w:rPr>
                <w:rFonts w:cs="AdvOT863180fb"/>
                <w:b/>
                <w:sz w:val="18"/>
                <w:szCs w:val="18"/>
                <w:lang w:val="en-US"/>
              </w:rPr>
              <w:t>Cal yr BP; 95.4%-interval</w:t>
            </w:r>
          </w:p>
        </w:tc>
        <w:tc>
          <w:tcPr>
            <w:tcW w:w="1116" w:type="dxa"/>
          </w:tcPr>
          <w:p w:rsidR="00A3100A" w:rsidRPr="00577330" w:rsidRDefault="00A3100A" w:rsidP="00864594">
            <w:pPr>
              <w:rPr>
                <w:b/>
                <w:sz w:val="18"/>
                <w:szCs w:val="18"/>
                <w:lang w:val="en-US"/>
              </w:rPr>
            </w:pPr>
          </w:p>
        </w:tc>
        <w:tc>
          <w:tcPr>
            <w:tcW w:w="828" w:type="dxa"/>
          </w:tcPr>
          <w:p w:rsidR="00A3100A" w:rsidRPr="00577330" w:rsidRDefault="00A3100A" w:rsidP="00864594">
            <w:pPr>
              <w:rPr>
                <w:b/>
                <w:sz w:val="18"/>
                <w:szCs w:val="18"/>
                <w:lang w:val="en-US"/>
              </w:rPr>
            </w:pPr>
          </w:p>
        </w:tc>
        <w:tc>
          <w:tcPr>
            <w:tcW w:w="1134" w:type="dxa"/>
          </w:tcPr>
          <w:p w:rsidR="00A3100A" w:rsidRPr="00577330" w:rsidRDefault="00A3100A" w:rsidP="00864594">
            <w:pPr>
              <w:rPr>
                <w:b/>
                <w:sz w:val="18"/>
                <w:szCs w:val="18"/>
                <w:lang w:val="en-US"/>
              </w:rPr>
            </w:pPr>
          </w:p>
        </w:tc>
        <w:tc>
          <w:tcPr>
            <w:tcW w:w="836" w:type="dxa"/>
          </w:tcPr>
          <w:p w:rsidR="00A3100A" w:rsidRPr="00577330" w:rsidRDefault="00A3100A" w:rsidP="00864594">
            <w:pPr>
              <w:rPr>
                <w:b/>
                <w:sz w:val="18"/>
                <w:szCs w:val="18"/>
                <w:lang w:val="en-US"/>
              </w:rPr>
            </w:pPr>
          </w:p>
        </w:tc>
        <w:tc>
          <w:tcPr>
            <w:tcW w:w="1573" w:type="dxa"/>
          </w:tcPr>
          <w:p w:rsidR="00A3100A" w:rsidRPr="00577330" w:rsidRDefault="00A3100A" w:rsidP="00864594">
            <w:pPr>
              <w:rPr>
                <w:b/>
                <w:sz w:val="18"/>
                <w:szCs w:val="18"/>
                <w:lang w:val="en-US"/>
              </w:rPr>
            </w:pPr>
          </w:p>
        </w:tc>
        <w:tc>
          <w:tcPr>
            <w:tcW w:w="2885" w:type="dxa"/>
          </w:tcPr>
          <w:p w:rsidR="00A3100A" w:rsidRPr="00577330" w:rsidRDefault="00A3100A" w:rsidP="00864594">
            <w:pPr>
              <w:rPr>
                <w:b/>
                <w:sz w:val="18"/>
                <w:szCs w:val="18"/>
                <w:lang w:val="en-US"/>
              </w:rPr>
            </w:pPr>
          </w:p>
        </w:tc>
      </w:tr>
      <w:tr w:rsidR="00A3100A" w:rsidRPr="00043A69"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p>
        </w:tc>
        <w:tc>
          <w:tcPr>
            <w:tcW w:w="873" w:type="dxa"/>
            <w:gridSpan w:val="2"/>
          </w:tcPr>
          <w:p w:rsidR="00A3100A" w:rsidRPr="00577330" w:rsidRDefault="00A3100A" w:rsidP="00A3100A">
            <w:pPr>
              <w:jc w:val="right"/>
              <w:rPr>
                <w:sz w:val="18"/>
                <w:szCs w:val="18"/>
                <w:lang w:val="en-US"/>
              </w:rPr>
            </w:pPr>
          </w:p>
        </w:tc>
        <w:tc>
          <w:tcPr>
            <w:tcW w:w="658" w:type="dxa"/>
          </w:tcPr>
          <w:p w:rsidR="00A3100A" w:rsidRPr="00577330" w:rsidRDefault="00A3100A" w:rsidP="00A3100A">
            <w:pPr>
              <w:jc w:val="right"/>
              <w:rPr>
                <w:sz w:val="18"/>
                <w:szCs w:val="18"/>
                <w:lang w:val="en-US"/>
              </w:rPr>
            </w:pPr>
          </w:p>
        </w:tc>
        <w:tc>
          <w:tcPr>
            <w:tcW w:w="806" w:type="dxa"/>
          </w:tcPr>
          <w:p w:rsidR="00A3100A" w:rsidRPr="00577330" w:rsidRDefault="00A3100A" w:rsidP="00A3100A">
            <w:pPr>
              <w:jc w:val="right"/>
              <w:rPr>
                <w:rFonts w:cs="AdvOT863180fb"/>
                <w:b/>
                <w:sz w:val="18"/>
                <w:szCs w:val="18"/>
              </w:rPr>
            </w:pPr>
            <w:r>
              <w:rPr>
                <w:rFonts w:cs="AdvOT863180fb"/>
                <w:b/>
                <w:sz w:val="18"/>
                <w:szCs w:val="18"/>
              </w:rPr>
              <w:t>from</w:t>
            </w:r>
          </w:p>
        </w:tc>
        <w:tc>
          <w:tcPr>
            <w:tcW w:w="794" w:type="dxa"/>
          </w:tcPr>
          <w:p w:rsidR="00A3100A" w:rsidRPr="00577330" w:rsidRDefault="00A3100A" w:rsidP="00A3100A">
            <w:pPr>
              <w:rPr>
                <w:b/>
                <w:sz w:val="18"/>
                <w:szCs w:val="18"/>
                <w:lang w:val="en-US"/>
              </w:rPr>
            </w:pPr>
            <w:r>
              <w:rPr>
                <w:b/>
                <w:sz w:val="18"/>
                <w:szCs w:val="18"/>
                <w:lang w:val="en-US"/>
              </w:rPr>
              <w:t>to</w:t>
            </w:r>
          </w:p>
        </w:tc>
        <w:tc>
          <w:tcPr>
            <w:tcW w:w="1116" w:type="dxa"/>
          </w:tcPr>
          <w:p w:rsidR="00A3100A" w:rsidRPr="00577330" w:rsidRDefault="00A3100A" w:rsidP="00A3100A">
            <w:pPr>
              <w:rPr>
                <w:sz w:val="18"/>
                <w:szCs w:val="18"/>
                <w:lang w:val="en-US"/>
              </w:rPr>
            </w:pP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p>
        </w:tc>
        <w:tc>
          <w:tcPr>
            <w:tcW w:w="836" w:type="dxa"/>
          </w:tcPr>
          <w:p w:rsidR="00A3100A" w:rsidRPr="00577330" w:rsidRDefault="00A3100A" w:rsidP="00A3100A">
            <w:pPr>
              <w:rPr>
                <w:sz w:val="18"/>
                <w:szCs w:val="18"/>
                <w:lang w:val="en-US"/>
              </w:rPr>
            </w:pPr>
          </w:p>
        </w:tc>
        <w:tc>
          <w:tcPr>
            <w:tcW w:w="1573" w:type="dxa"/>
          </w:tcPr>
          <w:p w:rsidR="00A3100A" w:rsidRPr="00577330" w:rsidRDefault="00A3100A" w:rsidP="00A3100A">
            <w:pPr>
              <w:rPr>
                <w:sz w:val="18"/>
                <w:szCs w:val="18"/>
                <w:lang w:val="en-US"/>
              </w:rPr>
            </w:pPr>
          </w:p>
        </w:tc>
        <w:tc>
          <w:tcPr>
            <w:tcW w:w="2885" w:type="dxa"/>
          </w:tcPr>
          <w:p w:rsidR="00A3100A" w:rsidRPr="00577330" w:rsidRDefault="00A3100A" w:rsidP="00A3100A">
            <w:pPr>
              <w:rPr>
                <w:sz w:val="18"/>
                <w:szCs w:val="18"/>
                <w:lang w:val="en-US"/>
              </w:rPr>
            </w:pPr>
          </w:p>
        </w:tc>
      </w:tr>
      <w:tr w:rsidR="00A3100A" w:rsidRPr="00F507CD" w:rsidTr="00F507CD">
        <w:tc>
          <w:tcPr>
            <w:tcW w:w="1361" w:type="dxa"/>
            <w:tcBorders>
              <w:top w:val="single" w:sz="4" w:space="0" w:color="auto"/>
            </w:tcBorders>
          </w:tcPr>
          <w:p w:rsidR="00A3100A" w:rsidRPr="00577330" w:rsidRDefault="00A3100A" w:rsidP="00A3100A">
            <w:pPr>
              <w:rPr>
                <w:sz w:val="18"/>
                <w:szCs w:val="18"/>
                <w:lang w:val="en-US"/>
              </w:rPr>
            </w:pPr>
            <w:r w:rsidRPr="00577330">
              <w:rPr>
                <w:sz w:val="18"/>
                <w:szCs w:val="18"/>
                <w:lang w:val="en-US"/>
              </w:rPr>
              <w:t>Abric Romani</w:t>
            </w:r>
          </w:p>
        </w:tc>
        <w:tc>
          <w:tcPr>
            <w:tcW w:w="1361" w:type="dxa"/>
            <w:gridSpan w:val="2"/>
            <w:tcBorders>
              <w:top w:val="single" w:sz="4" w:space="0" w:color="auto"/>
            </w:tcBorders>
          </w:tcPr>
          <w:p w:rsidR="00A3100A" w:rsidRPr="00577330" w:rsidRDefault="00A3100A" w:rsidP="00A3100A">
            <w:pPr>
              <w:rPr>
                <w:sz w:val="18"/>
                <w:szCs w:val="18"/>
                <w:lang w:val="en-US"/>
              </w:rPr>
            </w:pPr>
            <w:r w:rsidRPr="00577330">
              <w:rPr>
                <w:sz w:val="18"/>
                <w:szCs w:val="18"/>
                <w:lang w:val="en-US"/>
              </w:rPr>
              <w:t>NzA-2312</w:t>
            </w:r>
          </w:p>
        </w:tc>
        <w:tc>
          <w:tcPr>
            <w:tcW w:w="873" w:type="dxa"/>
            <w:gridSpan w:val="2"/>
            <w:tcBorders>
              <w:top w:val="single" w:sz="4" w:space="0" w:color="auto"/>
            </w:tcBorders>
          </w:tcPr>
          <w:p w:rsidR="00A3100A" w:rsidRPr="00577330" w:rsidRDefault="00A3100A" w:rsidP="00A3100A">
            <w:pPr>
              <w:jc w:val="right"/>
              <w:rPr>
                <w:sz w:val="18"/>
                <w:szCs w:val="18"/>
                <w:lang w:val="en-US"/>
              </w:rPr>
            </w:pPr>
            <w:r w:rsidRPr="00577330">
              <w:rPr>
                <w:sz w:val="18"/>
                <w:szCs w:val="18"/>
                <w:lang w:val="en-US"/>
              </w:rPr>
              <w:t>43500</w:t>
            </w:r>
          </w:p>
        </w:tc>
        <w:tc>
          <w:tcPr>
            <w:tcW w:w="658" w:type="dxa"/>
            <w:tcBorders>
              <w:top w:val="single" w:sz="4" w:space="0" w:color="auto"/>
            </w:tcBorders>
          </w:tcPr>
          <w:p w:rsidR="00A3100A" w:rsidRPr="00577330" w:rsidRDefault="00A3100A" w:rsidP="00A3100A">
            <w:pPr>
              <w:jc w:val="right"/>
              <w:rPr>
                <w:sz w:val="18"/>
                <w:szCs w:val="18"/>
                <w:lang w:val="en-US"/>
              </w:rPr>
            </w:pPr>
            <w:r w:rsidRPr="00577330">
              <w:rPr>
                <w:sz w:val="18"/>
                <w:szCs w:val="18"/>
                <w:lang w:val="en-US"/>
              </w:rPr>
              <w:t>1200</w:t>
            </w:r>
          </w:p>
        </w:tc>
        <w:tc>
          <w:tcPr>
            <w:tcW w:w="806" w:type="dxa"/>
            <w:tcBorders>
              <w:top w:val="single" w:sz="4" w:space="0" w:color="auto"/>
            </w:tcBorders>
          </w:tcPr>
          <w:p w:rsidR="00A3100A" w:rsidRPr="00577330" w:rsidRDefault="00A3100A" w:rsidP="00A3100A">
            <w:pPr>
              <w:jc w:val="right"/>
              <w:rPr>
                <w:sz w:val="18"/>
                <w:szCs w:val="18"/>
                <w:lang w:val="en-US"/>
              </w:rPr>
            </w:pPr>
            <w:r w:rsidRPr="00577330">
              <w:rPr>
                <w:sz w:val="18"/>
                <w:szCs w:val="18"/>
                <w:lang w:val="en-US"/>
              </w:rPr>
              <w:t>49589</w:t>
            </w:r>
          </w:p>
        </w:tc>
        <w:tc>
          <w:tcPr>
            <w:tcW w:w="794" w:type="dxa"/>
            <w:tcBorders>
              <w:top w:val="single" w:sz="4" w:space="0" w:color="auto"/>
            </w:tcBorders>
          </w:tcPr>
          <w:p w:rsidR="00A3100A" w:rsidRPr="00577330" w:rsidRDefault="00A3100A" w:rsidP="00A3100A">
            <w:pPr>
              <w:rPr>
                <w:sz w:val="18"/>
                <w:szCs w:val="18"/>
                <w:lang w:val="en-US"/>
              </w:rPr>
            </w:pPr>
            <w:r w:rsidRPr="00577330">
              <w:rPr>
                <w:sz w:val="18"/>
                <w:szCs w:val="18"/>
                <w:lang w:val="en-US"/>
              </w:rPr>
              <w:t>45005</w:t>
            </w:r>
          </w:p>
        </w:tc>
        <w:tc>
          <w:tcPr>
            <w:tcW w:w="1116" w:type="dxa"/>
            <w:tcBorders>
              <w:top w:val="single" w:sz="4" w:space="0" w:color="auto"/>
            </w:tcBorders>
          </w:tcPr>
          <w:p w:rsidR="00A3100A" w:rsidRPr="00577330" w:rsidRDefault="00A3100A" w:rsidP="00A3100A">
            <w:pPr>
              <w:rPr>
                <w:sz w:val="18"/>
                <w:szCs w:val="18"/>
                <w:lang w:val="en-US"/>
              </w:rPr>
            </w:pPr>
            <w:r w:rsidRPr="00577330">
              <w:rPr>
                <w:sz w:val="18"/>
                <w:szCs w:val="18"/>
                <w:lang w:val="en-US"/>
              </w:rPr>
              <w:t>charcoal</w:t>
            </w:r>
          </w:p>
        </w:tc>
        <w:tc>
          <w:tcPr>
            <w:tcW w:w="828" w:type="dxa"/>
            <w:tcBorders>
              <w:top w:val="single" w:sz="4" w:space="0" w:color="auto"/>
            </w:tcBorders>
          </w:tcPr>
          <w:p w:rsidR="00A3100A" w:rsidRPr="00577330" w:rsidRDefault="00A3100A" w:rsidP="00A3100A">
            <w:pPr>
              <w:rPr>
                <w:sz w:val="18"/>
                <w:szCs w:val="18"/>
                <w:lang w:val="en-US"/>
              </w:rPr>
            </w:pPr>
          </w:p>
        </w:tc>
        <w:tc>
          <w:tcPr>
            <w:tcW w:w="1134" w:type="dxa"/>
            <w:tcBorders>
              <w:top w:val="single" w:sz="4" w:space="0" w:color="auto"/>
            </w:tcBorders>
          </w:tcPr>
          <w:p w:rsidR="00A3100A" w:rsidRPr="00577330" w:rsidRDefault="00A3100A" w:rsidP="00A3100A">
            <w:pPr>
              <w:rPr>
                <w:sz w:val="18"/>
                <w:szCs w:val="18"/>
                <w:lang w:val="en-US"/>
              </w:rPr>
            </w:pPr>
            <w:r w:rsidRPr="00577330">
              <w:rPr>
                <w:sz w:val="18"/>
                <w:szCs w:val="18"/>
                <w:lang w:val="en-US"/>
              </w:rPr>
              <w:t>B</w:t>
            </w:r>
          </w:p>
        </w:tc>
        <w:tc>
          <w:tcPr>
            <w:tcW w:w="836" w:type="dxa"/>
            <w:tcBorders>
              <w:top w:val="single" w:sz="4" w:space="0" w:color="auto"/>
            </w:tcBorders>
          </w:tcPr>
          <w:p w:rsidR="00A3100A" w:rsidRPr="00577330" w:rsidRDefault="00A3100A" w:rsidP="008C49C1">
            <w:pPr>
              <w:rPr>
                <w:sz w:val="18"/>
                <w:szCs w:val="18"/>
                <w:lang w:val="en-US"/>
              </w:rPr>
            </w:pPr>
            <w:r w:rsidRPr="00577330">
              <w:rPr>
                <w:sz w:val="18"/>
                <w:szCs w:val="18"/>
                <w:lang w:val="en-US"/>
              </w:rPr>
              <w:t>MO</w:t>
            </w:r>
          </w:p>
        </w:tc>
        <w:tc>
          <w:tcPr>
            <w:tcW w:w="1573" w:type="dxa"/>
            <w:tcBorders>
              <w:top w:val="single" w:sz="4" w:space="0" w:color="auto"/>
            </w:tcBorders>
          </w:tcPr>
          <w:p w:rsidR="00A3100A" w:rsidRPr="00577330" w:rsidRDefault="00A3100A" w:rsidP="00A3100A">
            <w:pPr>
              <w:rPr>
                <w:sz w:val="18"/>
                <w:szCs w:val="18"/>
                <w:lang w:val="en-US"/>
              </w:rPr>
            </w:pPr>
            <w:r w:rsidRPr="00577330">
              <w:rPr>
                <w:sz w:val="18"/>
                <w:szCs w:val="18"/>
                <w:lang w:val="en-US"/>
              </w:rPr>
              <w:t>Vaquero, 1997; Carbonell et al., 2000</w:t>
            </w:r>
          </w:p>
        </w:tc>
        <w:tc>
          <w:tcPr>
            <w:tcW w:w="2885" w:type="dxa"/>
            <w:vMerge w:val="restart"/>
            <w:tcBorders>
              <w:top w:val="single" w:sz="4" w:space="0" w:color="auto"/>
            </w:tcBorders>
          </w:tcPr>
          <w:p w:rsidR="00A3100A" w:rsidRPr="00577330" w:rsidRDefault="00A3100A" w:rsidP="00A3100A">
            <w:pPr>
              <w:rPr>
                <w:sz w:val="18"/>
                <w:szCs w:val="18"/>
                <w:lang w:val="en-US"/>
              </w:rPr>
            </w:pPr>
            <w:r w:rsidRPr="00577330">
              <w:rPr>
                <w:sz w:val="18"/>
                <w:szCs w:val="18"/>
                <w:lang w:val="en-US"/>
              </w:rPr>
              <w:t>LMP before ~42 ka</w:t>
            </w:r>
            <w:r>
              <w:rPr>
                <w:sz w:val="18"/>
                <w:szCs w:val="18"/>
                <w:lang w:val="en-US"/>
              </w:rPr>
              <w:t xml:space="preserve"> cal BP</w:t>
            </w: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NzA-2313</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40600</w:t>
            </w:r>
          </w:p>
        </w:tc>
        <w:tc>
          <w:tcPr>
            <w:tcW w:w="658" w:type="dxa"/>
          </w:tcPr>
          <w:p w:rsidR="00A3100A" w:rsidRPr="00577330" w:rsidRDefault="00A3100A" w:rsidP="00A3100A">
            <w:pPr>
              <w:jc w:val="right"/>
              <w:rPr>
                <w:sz w:val="18"/>
                <w:szCs w:val="18"/>
                <w:lang w:val="en-US"/>
              </w:rPr>
            </w:pPr>
            <w:r w:rsidRPr="00577330">
              <w:rPr>
                <w:sz w:val="18"/>
                <w:szCs w:val="18"/>
                <w:lang w:val="en-US"/>
              </w:rPr>
              <w:t>900</w:t>
            </w:r>
          </w:p>
        </w:tc>
        <w:tc>
          <w:tcPr>
            <w:tcW w:w="806" w:type="dxa"/>
          </w:tcPr>
          <w:p w:rsidR="00A3100A" w:rsidRPr="00577330" w:rsidRDefault="00A3100A" w:rsidP="00A3100A">
            <w:pPr>
              <w:jc w:val="right"/>
              <w:rPr>
                <w:sz w:val="18"/>
                <w:szCs w:val="18"/>
                <w:lang w:val="en-US"/>
              </w:rPr>
            </w:pPr>
            <w:r w:rsidRPr="00577330">
              <w:rPr>
                <w:sz w:val="18"/>
                <w:szCs w:val="18"/>
                <w:lang w:val="en-US"/>
              </w:rPr>
              <w:t>45858</w:t>
            </w:r>
          </w:p>
        </w:tc>
        <w:tc>
          <w:tcPr>
            <w:tcW w:w="794" w:type="dxa"/>
          </w:tcPr>
          <w:p w:rsidR="00A3100A" w:rsidRPr="00577330" w:rsidRDefault="00A3100A" w:rsidP="00A3100A">
            <w:pPr>
              <w:rPr>
                <w:sz w:val="18"/>
                <w:szCs w:val="18"/>
                <w:lang w:val="en-US"/>
              </w:rPr>
            </w:pPr>
            <w:r w:rsidRPr="00577330">
              <w:rPr>
                <w:sz w:val="18"/>
                <w:szCs w:val="18"/>
                <w:lang w:val="en-US"/>
              </w:rPr>
              <w:t>42805</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r w:rsidRPr="00577330">
              <w:rPr>
                <w:sz w:val="18"/>
                <w:szCs w:val="18"/>
                <w:lang w:val="en-US"/>
              </w:rPr>
              <w:t>D</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OxA-12025</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39060</w:t>
            </w:r>
          </w:p>
        </w:tc>
        <w:tc>
          <w:tcPr>
            <w:tcW w:w="658" w:type="dxa"/>
          </w:tcPr>
          <w:p w:rsidR="00A3100A" w:rsidRPr="00577330" w:rsidRDefault="00A3100A" w:rsidP="00A3100A">
            <w:pPr>
              <w:jc w:val="right"/>
              <w:rPr>
                <w:sz w:val="18"/>
                <w:szCs w:val="18"/>
                <w:lang w:val="en-US"/>
              </w:rPr>
            </w:pPr>
            <w:r w:rsidRPr="00577330">
              <w:rPr>
                <w:sz w:val="18"/>
                <w:szCs w:val="18"/>
                <w:lang w:val="en-US"/>
              </w:rPr>
              <w:t>350</w:t>
            </w:r>
          </w:p>
        </w:tc>
        <w:tc>
          <w:tcPr>
            <w:tcW w:w="806" w:type="dxa"/>
          </w:tcPr>
          <w:p w:rsidR="00A3100A" w:rsidRPr="00577330" w:rsidRDefault="00A3100A" w:rsidP="00A3100A">
            <w:pPr>
              <w:jc w:val="right"/>
              <w:rPr>
                <w:sz w:val="18"/>
                <w:szCs w:val="18"/>
                <w:lang w:val="en-US"/>
              </w:rPr>
            </w:pPr>
            <w:r w:rsidRPr="00577330">
              <w:rPr>
                <w:sz w:val="18"/>
                <w:szCs w:val="18"/>
                <w:lang w:val="en-US"/>
              </w:rPr>
              <w:t>43467</w:t>
            </w:r>
          </w:p>
        </w:tc>
        <w:tc>
          <w:tcPr>
            <w:tcW w:w="794" w:type="dxa"/>
          </w:tcPr>
          <w:p w:rsidR="00A3100A" w:rsidRPr="00577330" w:rsidRDefault="00A3100A" w:rsidP="00A3100A">
            <w:pPr>
              <w:rPr>
                <w:sz w:val="18"/>
                <w:szCs w:val="18"/>
                <w:lang w:val="en-US"/>
              </w:rPr>
            </w:pPr>
            <w:r w:rsidRPr="00577330">
              <w:rPr>
                <w:sz w:val="18"/>
                <w:szCs w:val="18"/>
                <w:lang w:val="en-US"/>
              </w:rPr>
              <w:t>42390</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B</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Camps and Higham, 2012</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p>
        </w:tc>
        <w:tc>
          <w:tcPr>
            <w:tcW w:w="873" w:type="dxa"/>
            <w:gridSpan w:val="2"/>
          </w:tcPr>
          <w:p w:rsidR="00A3100A" w:rsidRPr="00577330" w:rsidRDefault="00A3100A" w:rsidP="00A3100A">
            <w:pPr>
              <w:jc w:val="right"/>
              <w:rPr>
                <w:sz w:val="18"/>
                <w:szCs w:val="18"/>
                <w:lang w:val="en-US"/>
              </w:rPr>
            </w:pPr>
          </w:p>
        </w:tc>
        <w:tc>
          <w:tcPr>
            <w:tcW w:w="658" w:type="dxa"/>
          </w:tcPr>
          <w:p w:rsidR="00A3100A" w:rsidRPr="00577330" w:rsidRDefault="00A3100A" w:rsidP="00A3100A">
            <w:pPr>
              <w:jc w:val="right"/>
              <w:rPr>
                <w:sz w:val="18"/>
                <w:szCs w:val="18"/>
                <w:lang w:val="en-US"/>
              </w:rPr>
            </w:pPr>
          </w:p>
        </w:tc>
        <w:tc>
          <w:tcPr>
            <w:tcW w:w="806"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p>
        </w:tc>
        <w:tc>
          <w:tcPr>
            <w:tcW w:w="836" w:type="dxa"/>
          </w:tcPr>
          <w:p w:rsidR="00A3100A" w:rsidRPr="00577330" w:rsidRDefault="00A3100A" w:rsidP="00A3100A">
            <w:pPr>
              <w:rPr>
                <w:sz w:val="18"/>
                <w:szCs w:val="18"/>
                <w:lang w:val="en-US"/>
              </w:rPr>
            </w:pPr>
          </w:p>
        </w:tc>
        <w:tc>
          <w:tcPr>
            <w:tcW w:w="1573" w:type="dxa"/>
          </w:tcPr>
          <w:p w:rsidR="00A3100A" w:rsidRPr="00577330" w:rsidRDefault="00A3100A" w:rsidP="00A3100A">
            <w:pPr>
              <w:rPr>
                <w:sz w:val="18"/>
                <w:szCs w:val="18"/>
                <w:lang w:val="en-US"/>
              </w:rPr>
            </w:pPr>
          </w:p>
        </w:tc>
        <w:tc>
          <w:tcPr>
            <w:tcW w:w="2885" w:type="dxa"/>
          </w:tcPr>
          <w:p w:rsidR="00A3100A" w:rsidRPr="00577330" w:rsidRDefault="00A3100A" w:rsidP="00A3100A">
            <w:pPr>
              <w:rPr>
                <w:sz w:val="18"/>
                <w:szCs w:val="18"/>
                <w:lang w:val="en-US"/>
              </w:rPr>
            </w:pPr>
          </w:p>
        </w:tc>
      </w:tr>
      <w:tr w:rsidR="00A3100A" w:rsidRPr="00F507CD" w:rsidTr="00F507CD">
        <w:tc>
          <w:tcPr>
            <w:tcW w:w="1361" w:type="dxa"/>
          </w:tcPr>
          <w:p w:rsidR="00A3100A" w:rsidRPr="00577330" w:rsidRDefault="00A3100A" w:rsidP="00A3100A">
            <w:pPr>
              <w:rPr>
                <w:sz w:val="18"/>
                <w:szCs w:val="18"/>
                <w:lang w:val="en-US"/>
              </w:rPr>
            </w:pPr>
            <w:r w:rsidRPr="00577330">
              <w:rPr>
                <w:sz w:val="18"/>
                <w:szCs w:val="18"/>
                <w:lang w:val="en-US"/>
              </w:rPr>
              <w:t>Antón, Cueva</w:t>
            </w:r>
          </w:p>
        </w:tc>
        <w:tc>
          <w:tcPr>
            <w:tcW w:w="1361" w:type="dxa"/>
            <w:gridSpan w:val="2"/>
          </w:tcPr>
          <w:p w:rsidR="00A3100A" w:rsidRPr="00577330" w:rsidRDefault="00A3100A" w:rsidP="00A3100A">
            <w:pPr>
              <w:rPr>
                <w:sz w:val="18"/>
                <w:szCs w:val="18"/>
                <w:lang w:val="en-US"/>
              </w:rPr>
            </w:pPr>
            <w:r w:rsidRPr="00577330">
              <w:rPr>
                <w:sz w:val="18"/>
                <w:szCs w:val="18"/>
                <w:lang w:val="en-US"/>
              </w:rPr>
              <w:t>OxA-20882</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31070</w:t>
            </w:r>
          </w:p>
        </w:tc>
        <w:tc>
          <w:tcPr>
            <w:tcW w:w="658" w:type="dxa"/>
          </w:tcPr>
          <w:p w:rsidR="00A3100A" w:rsidRPr="00577330" w:rsidRDefault="00A3100A" w:rsidP="00A3100A">
            <w:pPr>
              <w:jc w:val="right"/>
              <w:rPr>
                <w:sz w:val="18"/>
                <w:szCs w:val="18"/>
                <w:lang w:val="en-US"/>
              </w:rPr>
            </w:pPr>
            <w:r w:rsidRPr="00577330">
              <w:rPr>
                <w:sz w:val="18"/>
                <w:szCs w:val="18"/>
                <w:lang w:val="en-US"/>
              </w:rPr>
              <w:t>170</w:t>
            </w:r>
          </w:p>
        </w:tc>
        <w:tc>
          <w:tcPr>
            <w:tcW w:w="806" w:type="dxa"/>
          </w:tcPr>
          <w:p w:rsidR="00A3100A" w:rsidRPr="00577330" w:rsidRDefault="00A3100A" w:rsidP="00A3100A">
            <w:pPr>
              <w:jc w:val="right"/>
              <w:rPr>
                <w:sz w:val="18"/>
                <w:szCs w:val="18"/>
                <w:lang w:val="en-US"/>
              </w:rPr>
            </w:pPr>
            <w:r w:rsidRPr="00577330">
              <w:rPr>
                <w:sz w:val="18"/>
                <w:szCs w:val="18"/>
                <w:lang w:val="en-US"/>
              </w:rPr>
              <w:t>35370</w:t>
            </w:r>
          </w:p>
        </w:tc>
        <w:tc>
          <w:tcPr>
            <w:tcW w:w="794" w:type="dxa"/>
          </w:tcPr>
          <w:p w:rsidR="00A3100A" w:rsidRPr="00577330" w:rsidRDefault="00A3100A" w:rsidP="00A3100A">
            <w:pPr>
              <w:rPr>
                <w:sz w:val="18"/>
                <w:szCs w:val="18"/>
                <w:lang w:val="en-US"/>
              </w:rPr>
            </w:pPr>
            <w:r w:rsidRPr="00577330">
              <w:rPr>
                <w:sz w:val="18"/>
                <w:szCs w:val="18"/>
                <w:lang w:val="en-US"/>
              </w:rPr>
              <w:t>34606</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ZR</w:t>
            </w:r>
          </w:p>
        </w:tc>
        <w:tc>
          <w:tcPr>
            <w:tcW w:w="1134" w:type="dxa"/>
          </w:tcPr>
          <w:p w:rsidR="00A3100A" w:rsidRPr="00577330" w:rsidRDefault="00A3100A" w:rsidP="00A3100A">
            <w:pPr>
              <w:rPr>
                <w:sz w:val="18"/>
                <w:szCs w:val="18"/>
                <w:lang w:val="en-US"/>
              </w:rPr>
            </w:pPr>
            <w:r w:rsidRPr="00577330">
              <w:rPr>
                <w:sz w:val="18"/>
                <w:szCs w:val="18"/>
                <w:lang w:val="en-US"/>
              </w:rPr>
              <w:t xml:space="preserve">I-k </w:t>
            </w:r>
          </w:p>
        </w:tc>
        <w:tc>
          <w:tcPr>
            <w:tcW w:w="836" w:type="dxa"/>
          </w:tcPr>
          <w:p w:rsidR="00A3100A" w:rsidRPr="00577330" w:rsidRDefault="00A3100A" w:rsidP="008C49C1">
            <w:pPr>
              <w:rPr>
                <w:sz w:val="18"/>
                <w:szCs w:val="18"/>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Zilhao et al., 2016</w:t>
            </w:r>
          </w:p>
        </w:tc>
        <w:tc>
          <w:tcPr>
            <w:tcW w:w="2885" w:type="dxa"/>
            <w:vMerge w:val="restart"/>
          </w:tcPr>
          <w:p w:rsidR="00A3100A" w:rsidRPr="00577330" w:rsidRDefault="00A3100A" w:rsidP="00A3100A">
            <w:pPr>
              <w:rPr>
                <w:sz w:val="18"/>
                <w:szCs w:val="18"/>
                <w:lang w:val="en-US"/>
              </w:rPr>
            </w:pPr>
            <w:r w:rsidRPr="00577330">
              <w:rPr>
                <w:sz w:val="18"/>
                <w:szCs w:val="18"/>
                <w:lang w:val="en-US"/>
              </w:rPr>
              <w:t>LMP between ~35.5 and ~37 ka</w:t>
            </w:r>
            <w:r>
              <w:rPr>
                <w:sz w:val="18"/>
                <w:szCs w:val="18"/>
                <w:lang w:val="en-US"/>
              </w:rPr>
              <w:t xml:space="preserve"> cal BP</w:t>
            </w:r>
            <w:r w:rsidRPr="00577330">
              <w:rPr>
                <w:sz w:val="18"/>
                <w:szCs w:val="18"/>
                <w:lang w:val="en-US"/>
              </w:rPr>
              <w:t xml:space="preserve">, but layer I-k yielded low number of artefacts </w:t>
            </w: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OxA-26346</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31790</w:t>
            </w:r>
          </w:p>
        </w:tc>
        <w:tc>
          <w:tcPr>
            <w:tcW w:w="658" w:type="dxa"/>
          </w:tcPr>
          <w:p w:rsidR="00A3100A" w:rsidRPr="00577330" w:rsidRDefault="00A3100A" w:rsidP="00A3100A">
            <w:pPr>
              <w:jc w:val="right"/>
              <w:rPr>
                <w:sz w:val="18"/>
                <w:szCs w:val="18"/>
                <w:lang w:val="en-US"/>
              </w:rPr>
            </w:pPr>
            <w:r w:rsidRPr="00577330">
              <w:rPr>
                <w:sz w:val="18"/>
                <w:szCs w:val="18"/>
                <w:lang w:val="en-US"/>
              </w:rPr>
              <w:t>270</w:t>
            </w:r>
          </w:p>
        </w:tc>
        <w:tc>
          <w:tcPr>
            <w:tcW w:w="806" w:type="dxa"/>
          </w:tcPr>
          <w:p w:rsidR="00A3100A" w:rsidRPr="00577330" w:rsidRDefault="00A3100A" w:rsidP="00A3100A">
            <w:pPr>
              <w:jc w:val="right"/>
              <w:rPr>
                <w:sz w:val="18"/>
                <w:szCs w:val="18"/>
                <w:lang w:val="en-US"/>
              </w:rPr>
            </w:pPr>
            <w:r w:rsidRPr="00577330">
              <w:rPr>
                <w:sz w:val="18"/>
                <w:szCs w:val="18"/>
                <w:lang w:val="en-US"/>
              </w:rPr>
              <w:t>36259</w:t>
            </w:r>
          </w:p>
        </w:tc>
        <w:tc>
          <w:tcPr>
            <w:tcW w:w="794" w:type="dxa"/>
          </w:tcPr>
          <w:p w:rsidR="00A3100A" w:rsidRPr="00577330" w:rsidRDefault="00A3100A" w:rsidP="00A3100A">
            <w:pPr>
              <w:rPr>
                <w:sz w:val="18"/>
                <w:szCs w:val="18"/>
                <w:lang w:val="en-US"/>
              </w:rPr>
            </w:pPr>
            <w:r w:rsidRPr="00577330">
              <w:rPr>
                <w:sz w:val="18"/>
                <w:szCs w:val="18"/>
                <w:lang w:val="en-US"/>
              </w:rPr>
              <w:t>35077</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XR</w:t>
            </w:r>
          </w:p>
        </w:tc>
        <w:tc>
          <w:tcPr>
            <w:tcW w:w="1134" w:type="dxa"/>
          </w:tcPr>
          <w:p w:rsidR="00A3100A" w:rsidRPr="00577330" w:rsidRDefault="00A3100A" w:rsidP="00A3100A">
            <w:pPr>
              <w:rPr>
                <w:sz w:val="18"/>
                <w:szCs w:val="18"/>
                <w:lang w:val="en-US"/>
              </w:rPr>
            </w:pPr>
            <w:r w:rsidRPr="00577330">
              <w:rPr>
                <w:sz w:val="18"/>
                <w:szCs w:val="18"/>
                <w:lang w:val="en-US"/>
              </w:rPr>
              <w:t xml:space="preserve">I-k top </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OxA-22625</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32330</w:t>
            </w:r>
          </w:p>
        </w:tc>
        <w:tc>
          <w:tcPr>
            <w:tcW w:w="658" w:type="dxa"/>
          </w:tcPr>
          <w:p w:rsidR="00A3100A" w:rsidRPr="00577330" w:rsidRDefault="00A3100A" w:rsidP="00A3100A">
            <w:pPr>
              <w:jc w:val="right"/>
              <w:rPr>
                <w:sz w:val="18"/>
                <w:szCs w:val="18"/>
                <w:lang w:val="en-US"/>
              </w:rPr>
            </w:pPr>
            <w:r w:rsidRPr="00577330">
              <w:rPr>
                <w:sz w:val="18"/>
                <w:szCs w:val="18"/>
                <w:lang w:val="en-US"/>
              </w:rPr>
              <w:t>250</w:t>
            </w:r>
          </w:p>
        </w:tc>
        <w:tc>
          <w:tcPr>
            <w:tcW w:w="806" w:type="dxa"/>
          </w:tcPr>
          <w:p w:rsidR="00A3100A" w:rsidRPr="00577330" w:rsidRDefault="00A3100A" w:rsidP="00A3100A">
            <w:pPr>
              <w:jc w:val="right"/>
              <w:rPr>
                <w:sz w:val="18"/>
                <w:szCs w:val="18"/>
                <w:lang w:val="en-US"/>
              </w:rPr>
            </w:pPr>
            <w:r w:rsidRPr="00577330">
              <w:rPr>
                <w:sz w:val="18"/>
                <w:szCs w:val="18"/>
                <w:lang w:val="en-US"/>
              </w:rPr>
              <w:t>36860</w:t>
            </w:r>
          </w:p>
        </w:tc>
        <w:tc>
          <w:tcPr>
            <w:tcW w:w="794" w:type="dxa"/>
          </w:tcPr>
          <w:p w:rsidR="00A3100A" w:rsidRPr="00577330" w:rsidRDefault="00A3100A" w:rsidP="00A3100A">
            <w:pPr>
              <w:rPr>
                <w:sz w:val="18"/>
                <w:szCs w:val="18"/>
                <w:lang w:val="en-US"/>
              </w:rPr>
            </w:pPr>
            <w:r w:rsidRPr="00577330">
              <w:rPr>
                <w:sz w:val="18"/>
                <w:szCs w:val="18"/>
                <w:lang w:val="en-US"/>
              </w:rPr>
              <w:t>35635</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XR</w:t>
            </w:r>
          </w:p>
        </w:tc>
        <w:tc>
          <w:tcPr>
            <w:tcW w:w="1134" w:type="dxa"/>
          </w:tcPr>
          <w:p w:rsidR="00A3100A" w:rsidRPr="00577330" w:rsidRDefault="00A3100A" w:rsidP="00A3100A">
            <w:pPr>
              <w:rPr>
                <w:sz w:val="18"/>
                <w:szCs w:val="18"/>
                <w:lang w:val="en-US"/>
              </w:rPr>
            </w:pPr>
            <w:r w:rsidRPr="00577330">
              <w:rPr>
                <w:sz w:val="18"/>
                <w:szCs w:val="18"/>
                <w:lang w:val="en-US"/>
              </w:rPr>
              <w:t xml:space="preserve">I-k base </w:t>
            </w:r>
          </w:p>
        </w:tc>
        <w:tc>
          <w:tcPr>
            <w:tcW w:w="836" w:type="dxa"/>
          </w:tcPr>
          <w:p w:rsidR="00A3100A" w:rsidRPr="00577330" w:rsidRDefault="00A3100A" w:rsidP="008C49C1">
            <w:pPr>
              <w:rPr>
                <w:sz w:val="18"/>
                <w:szCs w:val="18"/>
              </w:rPr>
            </w:pPr>
            <w:r w:rsidRPr="00577330">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F507CD"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 xml:space="preserve">OxA-22019 </w:t>
            </w:r>
            <w:r w:rsidRPr="00577330">
              <w:rPr>
                <w:sz w:val="18"/>
                <w:szCs w:val="18"/>
                <w:vertAlign w:val="superscript"/>
                <w:lang w:val="en-US"/>
              </w:rPr>
              <w:t>c</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32390</w:t>
            </w:r>
          </w:p>
        </w:tc>
        <w:tc>
          <w:tcPr>
            <w:tcW w:w="658" w:type="dxa"/>
          </w:tcPr>
          <w:p w:rsidR="00A3100A" w:rsidRPr="00577330" w:rsidRDefault="00A3100A" w:rsidP="00A3100A">
            <w:pPr>
              <w:jc w:val="right"/>
              <w:rPr>
                <w:sz w:val="18"/>
                <w:szCs w:val="18"/>
                <w:lang w:val="en-US"/>
              </w:rPr>
            </w:pPr>
            <w:r w:rsidRPr="00577330">
              <w:rPr>
                <w:sz w:val="18"/>
                <w:szCs w:val="18"/>
                <w:lang w:val="en-US"/>
              </w:rPr>
              <w:t>280</w:t>
            </w:r>
          </w:p>
        </w:tc>
        <w:tc>
          <w:tcPr>
            <w:tcW w:w="806" w:type="dxa"/>
          </w:tcPr>
          <w:p w:rsidR="00A3100A" w:rsidRPr="00577330" w:rsidRDefault="00A3100A" w:rsidP="00A3100A">
            <w:pPr>
              <w:jc w:val="right"/>
              <w:rPr>
                <w:sz w:val="18"/>
                <w:szCs w:val="18"/>
                <w:lang w:val="en-US"/>
              </w:rPr>
            </w:pPr>
            <w:r w:rsidRPr="00577330">
              <w:rPr>
                <w:sz w:val="18"/>
                <w:szCs w:val="18"/>
                <w:lang w:val="en-US"/>
              </w:rPr>
              <w:t>37129</w:t>
            </w:r>
          </w:p>
        </w:tc>
        <w:tc>
          <w:tcPr>
            <w:tcW w:w="794" w:type="dxa"/>
          </w:tcPr>
          <w:p w:rsidR="00A3100A" w:rsidRPr="00577330" w:rsidRDefault="00A3100A" w:rsidP="00A3100A">
            <w:pPr>
              <w:rPr>
                <w:sz w:val="18"/>
                <w:szCs w:val="18"/>
                <w:lang w:val="en-US"/>
              </w:rPr>
            </w:pPr>
            <w:r w:rsidRPr="00577330">
              <w:rPr>
                <w:sz w:val="18"/>
                <w:szCs w:val="18"/>
                <w:lang w:val="en-US"/>
              </w:rPr>
              <w:t>35611</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XR</w:t>
            </w:r>
          </w:p>
        </w:tc>
        <w:tc>
          <w:tcPr>
            <w:tcW w:w="1134" w:type="dxa"/>
          </w:tcPr>
          <w:p w:rsidR="00A3100A" w:rsidRPr="00577330" w:rsidRDefault="00A3100A" w:rsidP="00A3100A">
            <w:pPr>
              <w:rPr>
                <w:sz w:val="18"/>
                <w:szCs w:val="18"/>
                <w:lang w:val="en-US"/>
              </w:rPr>
            </w:pPr>
            <w:r w:rsidRPr="00577330">
              <w:rPr>
                <w:sz w:val="18"/>
                <w:szCs w:val="18"/>
                <w:lang w:val="en-US"/>
              </w:rPr>
              <w:t xml:space="preserve">II-a </w:t>
            </w:r>
          </w:p>
        </w:tc>
        <w:tc>
          <w:tcPr>
            <w:tcW w:w="836" w:type="dxa"/>
          </w:tcPr>
          <w:p w:rsidR="00A3100A" w:rsidRPr="00577330" w:rsidRDefault="00A3100A" w:rsidP="00A3100A">
            <w:pPr>
              <w:rPr>
                <w:sz w:val="18"/>
                <w:szCs w:val="18"/>
                <w:lang w:val="en-US"/>
              </w:rPr>
            </w:pPr>
            <w:r w:rsidRPr="00577330">
              <w:rPr>
                <w:sz w:val="18"/>
                <w:szCs w:val="18"/>
                <w:lang w:val="en-US"/>
              </w:rPr>
              <w:t>AS</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val="restart"/>
          </w:tcPr>
          <w:p w:rsidR="00A3100A" w:rsidRPr="00577330" w:rsidRDefault="00A3100A" w:rsidP="00A3100A">
            <w:pPr>
              <w:rPr>
                <w:sz w:val="18"/>
                <w:szCs w:val="18"/>
                <w:lang w:val="en-US"/>
              </w:rPr>
            </w:pPr>
            <w:r>
              <w:rPr>
                <w:sz w:val="18"/>
                <w:szCs w:val="18"/>
                <w:lang w:val="en-US"/>
              </w:rPr>
              <w:t>Ages</w:t>
            </w:r>
            <w:r w:rsidRPr="00577330">
              <w:rPr>
                <w:sz w:val="18"/>
                <w:szCs w:val="18"/>
                <w:lang w:val="en-US"/>
              </w:rPr>
              <w:t xml:space="preserve"> providing terminus post quem are overlapping </w:t>
            </w: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 xml:space="preserve">OxA-20881 </w:t>
            </w:r>
            <w:r w:rsidRPr="00577330">
              <w:rPr>
                <w:sz w:val="18"/>
                <w:szCs w:val="18"/>
                <w:vertAlign w:val="superscript"/>
                <w:lang w:val="en-US"/>
              </w:rPr>
              <w:t>c</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31150</w:t>
            </w:r>
          </w:p>
        </w:tc>
        <w:tc>
          <w:tcPr>
            <w:tcW w:w="658" w:type="dxa"/>
          </w:tcPr>
          <w:p w:rsidR="00A3100A" w:rsidRPr="00577330" w:rsidRDefault="00A3100A" w:rsidP="00A3100A">
            <w:pPr>
              <w:jc w:val="right"/>
              <w:rPr>
                <w:sz w:val="18"/>
                <w:szCs w:val="18"/>
                <w:lang w:val="en-US"/>
              </w:rPr>
            </w:pPr>
            <w:r w:rsidRPr="00577330">
              <w:rPr>
                <w:sz w:val="18"/>
                <w:szCs w:val="18"/>
                <w:lang w:val="en-US"/>
              </w:rPr>
              <w:t>170</w:t>
            </w:r>
          </w:p>
        </w:tc>
        <w:tc>
          <w:tcPr>
            <w:tcW w:w="806" w:type="dxa"/>
          </w:tcPr>
          <w:p w:rsidR="00A3100A" w:rsidRPr="00577330" w:rsidRDefault="00A3100A" w:rsidP="00A3100A">
            <w:pPr>
              <w:jc w:val="right"/>
              <w:rPr>
                <w:sz w:val="18"/>
                <w:szCs w:val="18"/>
                <w:lang w:val="en-US"/>
              </w:rPr>
            </w:pPr>
            <w:r w:rsidRPr="00577330">
              <w:rPr>
                <w:sz w:val="18"/>
                <w:szCs w:val="18"/>
                <w:lang w:val="en-US"/>
              </w:rPr>
              <w:t>35455</w:t>
            </w:r>
          </w:p>
        </w:tc>
        <w:tc>
          <w:tcPr>
            <w:tcW w:w="794" w:type="dxa"/>
          </w:tcPr>
          <w:p w:rsidR="00A3100A" w:rsidRPr="00577330" w:rsidRDefault="00A3100A" w:rsidP="00A3100A">
            <w:pPr>
              <w:rPr>
                <w:sz w:val="18"/>
                <w:szCs w:val="18"/>
                <w:lang w:val="en-US"/>
              </w:rPr>
            </w:pPr>
            <w:r w:rsidRPr="00577330">
              <w:rPr>
                <w:sz w:val="18"/>
                <w:szCs w:val="18"/>
                <w:lang w:val="en-US"/>
              </w:rPr>
              <w:t>34666</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ZR</w:t>
            </w:r>
          </w:p>
        </w:tc>
        <w:tc>
          <w:tcPr>
            <w:tcW w:w="1134" w:type="dxa"/>
          </w:tcPr>
          <w:p w:rsidR="00A3100A" w:rsidRPr="00577330" w:rsidRDefault="00A3100A" w:rsidP="00A3100A">
            <w:pPr>
              <w:rPr>
                <w:sz w:val="18"/>
                <w:szCs w:val="18"/>
                <w:lang w:val="en-US"/>
              </w:rPr>
            </w:pPr>
            <w:r w:rsidRPr="00577330">
              <w:rPr>
                <w:sz w:val="18"/>
                <w:szCs w:val="18"/>
                <w:lang w:val="en-US"/>
              </w:rPr>
              <w:t xml:space="preserve">II-b </w:t>
            </w:r>
          </w:p>
        </w:tc>
        <w:tc>
          <w:tcPr>
            <w:tcW w:w="836" w:type="dxa"/>
          </w:tcPr>
          <w:p w:rsidR="00A3100A" w:rsidRPr="00577330" w:rsidRDefault="00A3100A" w:rsidP="00A3100A">
            <w:pPr>
              <w:rPr>
                <w:sz w:val="18"/>
                <w:szCs w:val="18"/>
                <w:lang w:val="en-US"/>
              </w:rPr>
            </w:pPr>
            <w:r w:rsidRPr="00577330">
              <w:rPr>
                <w:sz w:val="18"/>
                <w:szCs w:val="18"/>
                <w:lang w:val="en-US"/>
              </w:rPr>
              <w:t>AS</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 xml:space="preserve">OxA-21244 </w:t>
            </w:r>
            <w:r w:rsidRPr="00577330">
              <w:rPr>
                <w:sz w:val="18"/>
                <w:szCs w:val="18"/>
                <w:vertAlign w:val="superscript"/>
                <w:lang w:val="en-US"/>
              </w:rPr>
              <w:t>c</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32890</w:t>
            </w:r>
          </w:p>
        </w:tc>
        <w:tc>
          <w:tcPr>
            <w:tcW w:w="658" w:type="dxa"/>
          </w:tcPr>
          <w:p w:rsidR="00A3100A" w:rsidRPr="00577330" w:rsidRDefault="00A3100A" w:rsidP="00A3100A">
            <w:pPr>
              <w:jc w:val="right"/>
              <w:rPr>
                <w:sz w:val="18"/>
                <w:szCs w:val="18"/>
                <w:lang w:val="en-US"/>
              </w:rPr>
            </w:pPr>
            <w:r w:rsidRPr="00577330">
              <w:rPr>
                <w:sz w:val="18"/>
                <w:szCs w:val="18"/>
                <w:lang w:val="en-US"/>
              </w:rPr>
              <w:t>200</w:t>
            </w:r>
          </w:p>
        </w:tc>
        <w:tc>
          <w:tcPr>
            <w:tcW w:w="806" w:type="dxa"/>
          </w:tcPr>
          <w:p w:rsidR="00A3100A" w:rsidRPr="00577330" w:rsidRDefault="00A3100A" w:rsidP="00A3100A">
            <w:pPr>
              <w:jc w:val="right"/>
              <w:rPr>
                <w:sz w:val="18"/>
                <w:szCs w:val="18"/>
                <w:lang w:val="en-US"/>
              </w:rPr>
            </w:pPr>
            <w:r w:rsidRPr="00577330">
              <w:rPr>
                <w:sz w:val="18"/>
                <w:szCs w:val="18"/>
                <w:lang w:val="en-US"/>
              </w:rPr>
              <w:t>37731</w:t>
            </w:r>
          </w:p>
        </w:tc>
        <w:tc>
          <w:tcPr>
            <w:tcW w:w="794" w:type="dxa"/>
          </w:tcPr>
          <w:p w:rsidR="00A3100A" w:rsidRPr="00577330" w:rsidRDefault="00A3100A" w:rsidP="00A3100A">
            <w:pPr>
              <w:rPr>
                <w:sz w:val="18"/>
                <w:szCs w:val="18"/>
                <w:lang w:val="en-US"/>
              </w:rPr>
            </w:pPr>
            <w:r w:rsidRPr="00577330">
              <w:rPr>
                <w:sz w:val="18"/>
                <w:szCs w:val="18"/>
                <w:lang w:val="en-US"/>
              </w:rPr>
              <w:t>36319</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XR</w:t>
            </w:r>
          </w:p>
        </w:tc>
        <w:tc>
          <w:tcPr>
            <w:tcW w:w="1134" w:type="dxa"/>
          </w:tcPr>
          <w:p w:rsidR="00A3100A" w:rsidRPr="00577330" w:rsidRDefault="00A3100A" w:rsidP="00A3100A">
            <w:pPr>
              <w:rPr>
                <w:sz w:val="18"/>
                <w:szCs w:val="18"/>
                <w:lang w:val="en-US"/>
              </w:rPr>
            </w:pPr>
            <w:r w:rsidRPr="00577330">
              <w:rPr>
                <w:sz w:val="18"/>
                <w:szCs w:val="18"/>
                <w:lang w:val="en-US"/>
              </w:rPr>
              <w:t xml:space="preserve">II-b </w:t>
            </w:r>
          </w:p>
        </w:tc>
        <w:tc>
          <w:tcPr>
            <w:tcW w:w="836" w:type="dxa"/>
          </w:tcPr>
          <w:p w:rsidR="00A3100A" w:rsidRPr="00577330" w:rsidRDefault="00A3100A" w:rsidP="00A3100A">
            <w:pPr>
              <w:rPr>
                <w:sz w:val="18"/>
                <w:szCs w:val="18"/>
                <w:lang w:val="en-US"/>
              </w:rPr>
            </w:pPr>
            <w:r w:rsidRPr="00577330">
              <w:rPr>
                <w:sz w:val="18"/>
                <w:szCs w:val="18"/>
                <w:lang w:val="en-US"/>
              </w:rPr>
              <w:t>AS</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p>
        </w:tc>
        <w:tc>
          <w:tcPr>
            <w:tcW w:w="873" w:type="dxa"/>
            <w:gridSpan w:val="2"/>
          </w:tcPr>
          <w:p w:rsidR="00A3100A" w:rsidRPr="00577330" w:rsidRDefault="00A3100A" w:rsidP="00A3100A">
            <w:pPr>
              <w:jc w:val="right"/>
              <w:rPr>
                <w:sz w:val="18"/>
                <w:szCs w:val="18"/>
                <w:lang w:val="en-US"/>
              </w:rPr>
            </w:pPr>
          </w:p>
        </w:tc>
        <w:tc>
          <w:tcPr>
            <w:tcW w:w="658" w:type="dxa"/>
          </w:tcPr>
          <w:p w:rsidR="00A3100A" w:rsidRPr="00577330" w:rsidRDefault="00A3100A" w:rsidP="00A3100A">
            <w:pPr>
              <w:jc w:val="right"/>
              <w:rPr>
                <w:sz w:val="18"/>
                <w:szCs w:val="18"/>
                <w:lang w:val="en-US"/>
              </w:rPr>
            </w:pPr>
          </w:p>
        </w:tc>
        <w:tc>
          <w:tcPr>
            <w:tcW w:w="806"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p>
        </w:tc>
        <w:tc>
          <w:tcPr>
            <w:tcW w:w="836" w:type="dxa"/>
          </w:tcPr>
          <w:p w:rsidR="00A3100A" w:rsidRPr="00577330" w:rsidRDefault="00A3100A" w:rsidP="00A3100A">
            <w:pPr>
              <w:rPr>
                <w:sz w:val="18"/>
                <w:szCs w:val="18"/>
                <w:lang w:val="en-US"/>
              </w:rPr>
            </w:pPr>
          </w:p>
        </w:tc>
        <w:tc>
          <w:tcPr>
            <w:tcW w:w="1573" w:type="dxa"/>
          </w:tcPr>
          <w:p w:rsidR="00A3100A" w:rsidRPr="00577330" w:rsidRDefault="00A3100A" w:rsidP="00A3100A">
            <w:pPr>
              <w:rPr>
                <w:sz w:val="18"/>
                <w:szCs w:val="18"/>
                <w:lang w:val="en-US"/>
              </w:rPr>
            </w:pPr>
          </w:p>
        </w:tc>
        <w:tc>
          <w:tcPr>
            <w:tcW w:w="2885" w:type="dxa"/>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r w:rsidRPr="00577330">
              <w:rPr>
                <w:sz w:val="18"/>
                <w:szCs w:val="18"/>
                <w:lang w:val="en-US"/>
              </w:rPr>
              <w:t>Arbreda</w:t>
            </w:r>
          </w:p>
        </w:tc>
        <w:tc>
          <w:tcPr>
            <w:tcW w:w="1361" w:type="dxa"/>
            <w:gridSpan w:val="2"/>
          </w:tcPr>
          <w:p w:rsidR="00A3100A" w:rsidRPr="00577330" w:rsidRDefault="00A3100A" w:rsidP="00A3100A">
            <w:pPr>
              <w:rPr>
                <w:sz w:val="18"/>
                <w:szCs w:val="18"/>
                <w:lang w:val="en-US"/>
              </w:rPr>
            </w:pPr>
            <w:r w:rsidRPr="00577330">
              <w:rPr>
                <w:sz w:val="18"/>
                <w:szCs w:val="18"/>
                <w:lang w:val="en-US"/>
              </w:rPr>
              <w:t>AA-3777</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34100</w:t>
            </w:r>
          </w:p>
        </w:tc>
        <w:tc>
          <w:tcPr>
            <w:tcW w:w="658" w:type="dxa"/>
          </w:tcPr>
          <w:p w:rsidR="00A3100A" w:rsidRPr="00577330" w:rsidRDefault="00A3100A" w:rsidP="00A3100A">
            <w:pPr>
              <w:jc w:val="right"/>
              <w:rPr>
                <w:sz w:val="18"/>
                <w:szCs w:val="18"/>
                <w:lang w:val="en-US"/>
              </w:rPr>
            </w:pPr>
            <w:r w:rsidRPr="00577330">
              <w:rPr>
                <w:sz w:val="18"/>
                <w:szCs w:val="18"/>
                <w:lang w:val="en-US"/>
              </w:rPr>
              <w:t>750</w:t>
            </w:r>
          </w:p>
        </w:tc>
        <w:tc>
          <w:tcPr>
            <w:tcW w:w="806" w:type="dxa"/>
          </w:tcPr>
          <w:p w:rsidR="00A3100A" w:rsidRPr="00577330" w:rsidRDefault="00A3100A" w:rsidP="00A3100A">
            <w:pPr>
              <w:jc w:val="right"/>
              <w:rPr>
                <w:sz w:val="18"/>
                <w:szCs w:val="18"/>
                <w:lang w:val="en-US"/>
              </w:rPr>
            </w:pPr>
            <w:r w:rsidRPr="00577330">
              <w:rPr>
                <w:sz w:val="18"/>
                <w:szCs w:val="18"/>
                <w:lang w:val="en-US"/>
              </w:rPr>
              <w:t>40345</w:t>
            </w:r>
          </w:p>
        </w:tc>
        <w:tc>
          <w:tcPr>
            <w:tcW w:w="794" w:type="dxa"/>
          </w:tcPr>
          <w:p w:rsidR="00A3100A" w:rsidRPr="00577330" w:rsidRDefault="00A3100A" w:rsidP="00A3100A">
            <w:pPr>
              <w:rPr>
                <w:sz w:val="18"/>
                <w:szCs w:val="18"/>
                <w:lang w:val="en-US"/>
              </w:rPr>
            </w:pPr>
            <w:r w:rsidRPr="00577330">
              <w:rPr>
                <w:sz w:val="18"/>
                <w:szCs w:val="18"/>
                <w:lang w:val="en-US"/>
              </w:rPr>
              <w:t>36570</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ABA</w:t>
            </w:r>
          </w:p>
        </w:tc>
        <w:tc>
          <w:tcPr>
            <w:tcW w:w="1134" w:type="dxa"/>
          </w:tcPr>
          <w:p w:rsidR="00A3100A" w:rsidRPr="00577330" w:rsidRDefault="00A3100A" w:rsidP="00A3100A">
            <w:pPr>
              <w:rPr>
                <w:sz w:val="18"/>
                <w:szCs w:val="18"/>
                <w:lang w:val="en-US"/>
              </w:rPr>
            </w:pPr>
            <w:r w:rsidRPr="00577330">
              <w:rPr>
                <w:sz w:val="18"/>
                <w:szCs w:val="18"/>
                <w:lang w:val="en-US"/>
              </w:rPr>
              <w:t>I</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Soler Subils et al., 2008</w:t>
            </w:r>
          </w:p>
        </w:tc>
        <w:tc>
          <w:tcPr>
            <w:tcW w:w="2885" w:type="dxa"/>
            <w:vMerge w:val="restart"/>
          </w:tcPr>
          <w:p w:rsidR="00A3100A" w:rsidRPr="00577330" w:rsidRDefault="00A3100A" w:rsidP="00A3100A">
            <w:pPr>
              <w:rPr>
                <w:sz w:val="18"/>
                <w:szCs w:val="18"/>
                <w:lang w:val="en-US"/>
              </w:rPr>
            </w:pPr>
            <w:r>
              <w:rPr>
                <w:sz w:val="18"/>
                <w:szCs w:val="18"/>
                <w:lang w:val="en-US"/>
              </w:rPr>
              <w:t>Timing of</w:t>
            </w:r>
            <w:r w:rsidRPr="00577330">
              <w:rPr>
                <w:sz w:val="18"/>
                <w:szCs w:val="18"/>
                <w:lang w:val="en-US"/>
              </w:rPr>
              <w:t xml:space="preserve"> LMP is unclear, because of high variability of dating results and overlap with dates for Proto-Aurignacian level H. Dates on bone tend to be younger than dates on charcoal. Independent age control is needed.</w:t>
            </w: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AA-3776</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39400</w:t>
            </w:r>
          </w:p>
        </w:tc>
        <w:tc>
          <w:tcPr>
            <w:tcW w:w="658" w:type="dxa"/>
          </w:tcPr>
          <w:p w:rsidR="00A3100A" w:rsidRPr="00577330" w:rsidRDefault="00A3100A" w:rsidP="00A3100A">
            <w:pPr>
              <w:jc w:val="right"/>
              <w:rPr>
                <w:sz w:val="18"/>
                <w:szCs w:val="18"/>
                <w:lang w:val="en-US"/>
              </w:rPr>
            </w:pPr>
            <w:r w:rsidRPr="00577330">
              <w:rPr>
                <w:sz w:val="18"/>
                <w:szCs w:val="18"/>
                <w:lang w:val="en-US"/>
              </w:rPr>
              <w:t>1400</w:t>
            </w:r>
          </w:p>
        </w:tc>
        <w:tc>
          <w:tcPr>
            <w:tcW w:w="806" w:type="dxa"/>
          </w:tcPr>
          <w:p w:rsidR="00A3100A" w:rsidRPr="00577330" w:rsidRDefault="00A3100A" w:rsidP="00A3100A">
            <w:pPr>
              <w:jc w:val="right"/>
              <w:rPr>
                <w:sz w:val="18"/>
                <w:szCs w:val="18"/>
                <w:lang w:val="en-US"/>
              </w:rPr>
            </w:pPr>
            <w:r w:rsidRPr="00577330">
              <w:rPr>
                <w:sz w:val="18"/>
                <w:szCs w:val="18"/>
                <w:lang w:val="en-US"/>
              </w:rPr>
              <w:t>46400</w:t>
            </w:r>
          </w:p>
        </w:tc>
        <w:tc>
          <w:tcPr>
            <w:tcW w:w="794" w:type="dxa"/>
          </w:tcPr>
          <w:p w:rsidR="00A3100A" w:rsidRPr="00577330" w:rsidRDefault="00A3100A" w:rsidP="00A3100A">
            <w:pPr>
              <w:rPr>
                <w:sz w:val="18"/>
                <w:szCs w:val="18"/>
                <w:lang w:val="en-US"/>
              </w:rPr>
            </w:pPr>
            <w:r w:rsidRPr="00577330">
              <w:rPr>
                <w:sz w:val="18"/>
                <w:szCs w:val="18"/>
                <w:lang w:val="en-US"/>
              </w:rPr>
              <w:t>41416</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ABA</w:t>
            </w:r>
          </w:p>
        </w:tc>
        <w:tc>
          <w:tcPr>
            <w:tcW w:w="1134" w:type="dxa"/>
          </w:tcPr>
          <w:p w:rsidR="00A3100A" w:rsidRPr="00577330" w:rsidRDefault="00A3100A" w:rsidP="00A3100A">
            <w:pPr>
              <w:rPr>
                <w:sz w:val="18"/>
                <w:szCs w:val="18"/>
                <w:lang w:val="en-US"/>
              </w:rPr>
            </w:pPr>
            <w:r w:rsidRPr="00577330">
              <w:rPr>
                <w:sz w:val="18"/>
                <w:szCs w:val="18"/>
                <w:lang w:val="en-US"/>
              </w:rPr>
              <w:t>I</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AA-3778</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41400</w:t>
            </w:r>
          </w:p>
        </w:tc>
        <w:tc>
          <w:tcPr>
            <w:tcW w:w="658" w:type="dxa"/>
          </w:tcPr>
          <w:p w:rsidR="00A3100A" w:rsidRPr="00577330" w:rsidRDefault="00A3100A" w:rsidP="00A3100A">
            <w:pPr>
              <w:jc w:val="right"/>
              <w:rPr>
                <w:sz w:val="18"/>
                <w:szCs w:val="18"/>
                <w:lang w:val="en-US"/>
              </w:rPr>
            </w:pPr>
            <w:r w:rsidRPr="00577330">
              <w:rPr>
                <w:sz w:val="18"/>
                <w:szCs w:val="18"/>
                <w:lang w:val="en-US"/>
              </w:rPr>
              <w:t>1600</w:t>
            </w:r>
          </w:p>
        </w:tc>
        <w:tc>
          <w:tcPr>
            <w:tcW w:w="806" w:type="dxa"/>
          </w:tcPr>
          <w:p w:rsidR="00A3100A" w:rsidRPr="00577330" w:rsidRDefault="00A3100A" w:rsidP="00A3100A">
            <w:pPr>
              <w:jc w:val="right"/>
              <w:rPr>
                <w:sz w:val="18"/>
                <w:szCs w:val="18"/>
                <w:lang w:val="en-US"/>
              </w:rPr>
            </w:pPr>
            <w:r w:rsidRPr="00577330">
              <w:rPr>
                <w:sz w:val="18"/>
                <w:szCs w:val="18"/>
                <w:lang w:val="en-US"/>
              </w:rPr>
              <w:t>48813</w:t>
            </w:r>
          </w:p>
        </w:tc>
        <w:tc>
          <w:tcPr>
            <w:tcW w:w="794" w:type="dxa"/>
          </w:tcPr>
          <w:p w:rsidR="00A3100A" w:rsidRPr="00577330" w:rsidRDefault="00A3100A" w:rsidP="00A3100A">
            <w:pPr>
              <w:rPr>
                <w:sz w:val="18"/>
                <w:szCs w:val="18"/>
                <w:lang w:val="en-US"/>
              </w:rPr>
            </w:pPr>
            <w:r w:rsidRPr="00577330">
              <w:rPr>
                <w:sz w:val="18"/>
                <w:szCs w:val="18"/>
                <w:lang w:val="en-US"/>
              </w:rPr>
              <w:t>42682</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ABA</w:t>
            </w:r>
          </w:p>
        </w:tc>
        <w:tc>
          <w:tcPr>
            <w:tcW w:w="1134" w:type="dxa"/>
          </w:tcPr>
          <w:p w:rsidR="00A3100A" w:rsidRPr="00577330" w:rsidRDefault="00A3100A" w:rsidP="00A3100A">
            <w:pPr>
              <w:rPr>
                <w:sz w:val="18"/>
                <w:szCs w:val="18"/>
                <w:lang w:val="en-US"/>
              </w:rPr>
            </w:pPr>
            <w:r w:rsidRPr="00577330">
              <w:rPr>
                <w:sz w:val="18"/>
                <w:szCs w:val="18"/>
                <w:lang w:val="en-US"/>
              </w:rPr>
              <w:t>I</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OxA-19994</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38350</w:t>
            </w:r>
          </w:p>
        </w:tc>
        <w:tc>
          <w:tcPr>
            <w:tcW w:w="658" w:type="dxa"/>
          </w:tcPr>
          <w:p w:rsidR="00A3100A" w:rsidRPr="00577330" w:rsidRDefault="00A3100A" w:rsidP="00A3100A">
            <w:pPr>
              <w:jc w:val="right"/>
              <w:rPr>
                <w:sz w:val="18"/>
                <w:szCs w:val="18"/>
                <w:lang w:val="en-US"/>
              </w:rPr>
            </w:pPr>
            <w:r w:rsidRPr="00577330">
              <w:rPr>
                <w:sz w:val="18"/>
                <w:szCs w:val="18"/>
                <w:lang w:val="en-US"/>
              </w:rPr>
              <w:t>400</w:t>
            </w:r>
          </w:p>
        </w:tc>
        <w:tc>
          <w:tcPr>
            <w:tcW w:w="806" w:type="dxa"/>
          </w:tcPr>
          <w:p w:rsidR="00A3100A" w:rsidRPr="00577330" w:rsidRDefault="00A3100A" w:rsidP="00A3100A">
            <w:pPr>
              <w:jc w:val="right"/>
              <w:rPr>
                <w:sz w:val="18"/>
                <w:szCs w:val="18"/>
                <w:lang w:val="en-US"/>
              </w:rPr>
            </w:pPr>
            <w:r w:rsidRPr="00577330">
              <w:rPr>
                <w:sz w:val="18"/>
                <w:szCs w:val="18"/>
                <w:lang w:val="en-US"/>
              </w:rPr>
              <w:t>43017</w:t>
            </w:r>
          </w:p>
        </w:tc>
        <w:tc>
          <w:tcPr>
            <w:tcW w:w="794" w:type="dxa"/>
          </w:tcPr>
          <w:p w:rsidR="00A3100A" w:rsidRPr="00577330" w:rsidRDefault="00A3100A" w:rsidP="00A3100A">
            <w:pPr>
              <w:rPr>
                <w:sz w:val="18"/>
                <w:szCs w:val="18"/>
                <w:lang w:val="en-US"/>
              </w:rPr>
            </w:pPr>
            <w:r w:rsidRPr="00577330">
              <w:rPr>
                <w:sz w:val="18"/>
                <w:szCs w:val="18"/>
                <w:lang w:val="en-US"/>
              </w:rPr>
              <w:t>41926</w:t>
            </w:r>
          </w:p>
        </w:tc>
        <w:tc>
          <w:tcPr>
            <w:tcW w:w="1116" w:type="dxa"/>
          </w:tcPr>
          <w:p w:rsidR="00A3100A" w:rsidRPr="00577330" w:rsidRDefault="00A3100A" w:rsidP="00A3100A">
            <w:pPr>
              <w:rPr>
                <w:sz w:val="18"/>
                <w:szCs w:val="18"/>
                <w:lang w:val="en-US"/>
              </w:rPr>
            </w:pPr>
            <w:r w:rsidRPr="00577330">
              <w:rPr>
                <w:sz w:val="18"/>
                <w:szCs w:val="18"/>
                <w:lang w:val="en-US"/>
              </w:rPr>
              <w:t xml:space="preserve">charcoal </w:t>
            </w:r>
          </w:p>
        </w:tc>
        <w:tc>
          <w:tcPr>
            <w:tcW w:w="828" w:type="dxa"/>
          </w:tcPr>
          <w:p w:rsidR="00A3100A" w:rsidRPr="00577330" w:rsidRDefault="00A3100A" w:rsidP="00A3100A">
            <w:pPr>
              <w:rPr>
                <w:sz w:val="18"/>
                <w:szCs w:val="18"/>
                <w:lang w:val="en-US"/>
              </w:rPr>
            </w:pPr>
            <w:r w:rsidRPr="00577330">
              <w:rPr>
                <w:sz w:val="18"/>
                <w:szCs w:val="18"/>
                <w:lang w:val="en-US"/>
              </w:rPr>
              <w:t>XR</w:t>
            </w:r>
          </w:p>
        </w:tc>
        <w:tc>
          <w:tcPr>
            <w:tcW w:w="1134" w:type="dxa"/>
          </w:tcPr>
          <w:p w:rsidR="00A3100A" w:rsidRPr="00577330" w:rsidRDefault="00A3100A" w:rsidP="00A3100A">
            <w:pPr>
              <w:rPr>
                <w:sz w:val="18"/>
                <w:szCs w:val="18"/>
                <w:lang w:val="en-US"/>
              </w:rPr>
            </w:pPr>
            <w:r w:rsidRPr="00577330">
              <w:rPr>
                <w:sz w:val="18"/>
                <w:szCs w:val="18"/>
                <w:lang w:val="en-US"/>
              </w:rPr>
              <w:t>I</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Maroto et al., 2012</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OxA-3731</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44560</w:t>
            </w:r>
          </w:p>
        </w:tc>
        <w:tc>
          <w:tcPr>
            <w:tcW w:w="658" w:type="dxa"/>
          </w:tcPr>
          <w:p w:rsidR="00A3100A" w:rsidRPr="00577330" w:rsidRDefault="00A3100A" w:rsidP="00A3100A">
            <w:pPr>
              <w:jc w:val="right"/>
              <w:rPr>
                <w:sz w:val="18"/>
                <w:szCs w:val="18"/>
                <w:lang w:val="en-US"/>
              </w:rPr>
            </w:pPr>
            <w:r w:rsidRPr="00577330">
              <w:rPr>
                <w:sz w:val="18"/>
                <w:szCs w:val="18"/>
                <w:lang w:val="en-US"/>
              </w:rPr>
              <w:t>2400</w:t>
            </w:r>
          </w:p>
        </w:tc>
        <w:tc>
          <w:tcPr>
            <w:tcW w:w="806" w:type="dxa"/>
          </w:tcPr>
          <w:p w:rsidR="00A3100A" w:rsidRPr="00577330" w:rsidRDefault="00A3100A" w:rsidP="00A3100A">
            <w:pPr>
              <w:jc w:val="right"/>
              <w:rPr>
                <w:sz w:val="18"/>
                <w:szCs w:val="18"/>
                <w:lang w:val="en-US"/>
              </w:rPr>
            </w:pPr>
            <w:r w:rsidRPr="00577330">
              <w:rPr>
                <w:sz w:val="18"/>
                <w:szCs w:val="18"/>
                <w:lang w:val="en-US"/>
              </w:rPr>
              <w:t>...</w:t>
            </w:r>
          </w:p>
        </w:tc>
        <w:tc>
          <w:tcPr>
            <w:tcW w:w="794" w:type="dxa"/>
          </w:tcPr>
          <w:p w:rsidR="00A3100A" w:rsidRPr="00577330" w:rsidRDefault="00A3100A" w:rsidP="00A3100A">
            <w:pPr>
              <w:rPr>
                <w:sz w:val="18"/>
                <w:szCs w:val="18"/>
                <w:lang w:val="en-US"/>
              </w:rPr>
            </w:pPr>
            <w:r w:rsidRPr="00577330">
              <w:rPr>
                <w:sz w:val="18"/>
                <w:szCs w:val="18"/>
                <w:lang w:val="en-US"/>
              </w:rPr>
              <w:t>44947</w:t>
            </w:r>
            <w:r w:rsidRPr="001F33CE">
              <w:rPr>
                <w:sz w:val="18"/>
                <w:szCs w:val="18"/>
                <w:vertAlign w:val="superscript"/>
                <w:lang w:val="en-US"/>
              </w:rPr>
              <w:t>d</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AI</w:t>
            </w:r>
          </w:p>
        </w:tc>
        <w:tc>
          <w:tcPr>
            <w:tcW w:w="1134" w:type="dxa"/>
          </w:tcPr>
          <w:p w:rsidR="00A3100A" w:rsidRPr="00577330" w:rsidRDefault="00A3100A" w:rsidP="00A3100A">
            <w:pPr>
              <w:rPr>
                <w:sz w:val="18"/>
                <w:szCs w:val="18"/>
                <w:lang w:val="en-US"/>
              </w:rPr>
            </w:pPr>
            <w:r w:rsidRPr="00577330">
              <w:rPr>
                <w:sz w:val="18"/>
                <w:szCs w:val="18"/>
                <w:lang w:val="en-US"/>
              </w:rPr>
              <w:t>I</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Soler Subils et al., 2008</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Pr>
                <w:sz w:val="18"/>
                <w:szCs w:val="18"/>
                <w:lang w:val="en-US"/>
              </w:rPr>
              <w:t>OxA-21663</w:t>
            </w:r>
            <w:r>
              <w:rPr>
                <w:sz w:val="18"/>
                <w:szCs w:val="18"/>
                <w:vertAlign w:val="superscript"/>
                <w:lang w:val="en-US"/>
              </w:rPr>
              <w:t>e</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32100</w:t>
            </w:r>
          </w:p>
        </w:tc>
        <w:tc>
          <w:tcPr>
            <w:tcW w:w="658" w:type="dxa"/>
          </w:tcPr>
          <w:p w:rsidR="00A3100A" w:rsidRPr="00577330" w:rsidRDefault="00A3100A" w:rsidP="00A3100A">
            <w:pPr>
              <w:jc w:val="right"/>
              <w:rPr>
                <w:sz w:val="18"/>
                <w:szCs w:val="18"/>
                <w:lang w:val="en-US"/>
              </w:rPr>
            </w:pPr>
            <w:r w:rsidRPr="00577330">
              <w:rPr>
                <w:sz w:val="18"/>
                <w:szCs w:val="18"/>
                <w:lang w:val="en-US"/>
              </w:rPr>
              <w:t>450</w:t>
            </w:r>
          </w:p>
        </w:tc>
        <w:tc>
          <w:tcPr>
            <w:tcW w:w="806" w:type="dxa"/>
          </w:tcPr>
          <w:p w:rsidR="00A3100A" w:rsidRPr="00577330" w:rsidRDefault="00A3100A" w:rsidP="00A3100A">
            <w:pPr>
              <w:jc w:val="right"/>
              <w:rPr>
                <w:sz w:val="18"/>
                <w:szCs w:val="18"/>
                <w:lang w:val="en-US"/>
              </w:rPr>
            </w:pPr>
            <w:r w:rsidRPr="00577330">
              <w:rPr>
                <w:sz w:val="18"/>
                <w:szCs w:val="18"/>
                <w:lang w:val="en-US"/>
              </w:rPr>
              <w:t>37331</w:t>
            </w:r>
          </w:p>
        </w:tc>
        <w:tc>
          <w:tcPr>
            <w:tcW w:w="794" w:type="dxa"/>
          </w:tcPr>
          <w:p w:rsidR="00A3100A" w:rsidRPr="00577330" w:rsidRDefault="00A3100A" w:rsidP="00A3100A">
            <w:pPr>
              <w:rPr>
                <w:sz w:val="18"/>
                <w:szCs w:val="18"/>
                <w:lang w:val="en-US"/>
              </w:rPr>
            </w:pPr>
            <w:r w:rsidRPr="00577330">
              <w:rPr>
                <w:sz w:val="18"/>
                <w:szCs w:val="18"/>
                <w:lang w:val="en-US"/>
              </w:rPr>
              <w:t>34990</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Wood et al., 2014</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Pr>
                <w:sz w:val="18"/>
                <w:szCs w:val="18"/>
                <w:lang w:val="en-US"/>
              </w:rPr>
              <w:t>OxA-21703</w:t>
            </w:r>
            <w:r>
              <w:rPr>
                <w:sz w:val="18"/>
                <w:szCs w:val="18"/>
                <w:vertAlign w:val="superscript"/>
                <w:lang w:val="en-US"/>
              </w:rPr>
              <w:t>e</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32300</w:t>
            </w:r>
          </w:p>
        </w:tc>
        <w:tc>
          <w:tcPr>
            <w:tcW w:w="658" w:type="dxa"/>
          </w:tcPr>
          <w:p w:rsidR="00A3100A" w:rsidRPr="00577330" w:rsidRDefault="00A3100A" w:rsidP="00A3100A">
            <w:pPr>
              <w:jc w:val="right"/>
              <w:rPr>
                <w:sz w:val="18"/>
                <w:szCs w:val="18"/>
                <w:lang w:val="en-US"/>
              </w:rPr>
            </w:pPr>
            <w:r w:rsidRPr="00577330">
              <w:rPr>
                <w:sz w:val="18"/>
                <w:szCs w:val="18"/>
                <w:lang w:val="en-US"/>
              </w:rPr>
              <w:t>450</w:t>
            </w:r>
          </w:p>
        </w:tc>
        <w:tc>
          <w:tcPr>
            <w:tcW w:w="806" w:type="dxa"/>
          </w:tcPr>
          <w:p w:rsidR="00A3100A" w:rsidRPr="00577330" w:rsidRDefault="00A3100A" w:rsidP="00A3100A">
            <w:pPr>
              <w:jc w:val="right"/>
              <w:rPr>
                <w:sz w:val="18"/>
                <w:szCs w:val="18"/>
                <w:lang w:val="en-US"/>
              </w:rPr>
            </w:pPr>
            <w:r w:rsidRPr="00577330">
              <w:rPr>
                <w:sz w:val="18"/>
                <w:szCs w:val="18"/>
                <w:lang w:val="en-US"/>
              </w:rPr>
              <w:t>37710</w:t>
            </w:r>
          </w:p>
        </w:tc>
        <w:tc>
          <w:tcPr>
            <w:tcW w:w="794" w:type="dxa"/>
          </w:tcPr>
          <w:p w:rsidR="00A3100A" w:rsidRPr="00577330" w:rsidRDefault="00A3100A" w:rsidP="00A3100A">
            <w:pPr>
              <w:rPr>
                <w:sz w:val="18"/>
                <w:szCs w:val="18"/>
                <w:lang w:val="en-US"/>
              </w:rPr>
            </w:pPr>
            <w:r w:rsidRPr="00577330">
              <w:rPr>
                <w:sz w:val="18"/>
                <w:szCs w:val="18"/>
                <w:lang w:val="en-US"/>
              </w:rPr>
              <w:t>35220</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OxA-21704</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39200</w:t>
            </w:r>
          </w:p>
        </w:tc>
        <w:tc>
          <w:tcPr>
            <w:tcW w:w="658" w:type="dxa"/>
          </w:tcPr>
          <w:p w:rsidR="00A3100A" w:rsidRPr="00577330" w:rsidRDefault="00A3100A" w:rsidP="00A3100A">
            <w:pPr>
              <w:jc w:val="right"/>
              <w:rPr>
                <w:sz w:val="18"/>
                <w:szCs w:val="18"/>
                <w:lang w:val="en-US"/>
              </w:rPr>
            </w:pPr>
            <w:r w:rsidRPr="00577330">
              <w:rPr>
                <w:sz w:val="18"/>
                <w:szCs w:val="18"/>
                <w:lang w:val="en-US"/>
              </w:rPr>
              <w:t>1000</w:t>
            </w:r>
          </w:p>
        </w:tc>
        <w:tc>
          <w:tcPr>
            <w:tcW w:w="806" w:type="dxa"/>
          </w:tcPr>
          <w:p w:rsidR="00A3100A" w:rsidRPr="00577330" w:rsidRDefault="00A3100A" w:rsidP="00A3100A">
            <w:pPr>
              <w:jc w:val="right"/>
              <w:rPr>
                <w:sz w:val="18"/>
                <w:szCs w:val="18"/>
                <w:lang w:val="en-US"/>
              </w:rPr>
            </w:pPr>
            <w:r w:rsidRPr="00577330">
              <w:rPr>
                <w:sz w:val="18"/>
                <w:szCs w:val="18"/>
                <w:lang w:val="en-US"/>
              </w:rPr>
              <w:t>45029</w:t>
            </w:r>
          </w:p>
        </w:tc>
        <w:tc>
          <w:tcPr>
            <w:tcW w:w="794" w:type="dxa"/>
          </w:tcPr>
          <w:p w:rsidR="00A3100A" w:rsidRPr="00577330" w:rsidRDefault="00A3100A" w:rsidP="00A3100A">
            <w:pPr>
              <w:rPr>
                <w:sz w:val="18"/>
                <w:szCs w:val="18"/>
                <w:lang w:val="en-US"/>
              </w:rPr>
            </w:pPr>
            <w:r w:rsidRPr="00577330">
              <w:rPr>
                <w:sz w:val="18"/>
                <w:szCs w:val="18"/>
                <w:lang w:val="en-US"/>
              </w:rPr>
              <w:t>41825</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OxA-21702</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44400</w:t>
            </w:r>
          </w:p>
        </w:tc>
        <w:tc>
          <w:tcPr>
            <w:tcW w:w="658" w:type="dxa"/>
          </w:tcPr>
          <w:p w:rsidR="00A3100A" w:rsidRPr="00577330" w:rsidRDefault="00A3100A" w:rsidP="00A3100A">
            <w:pPr>
              <w:jc w:val="right"/>
              <w:rPr>
                <w:sz w:val="18"/>
                <w:szCs w:val="18"/>
                <w:lang w:val="en-US"/>
              </w:rPr>
            </w:pPr>
            <w:r w:rsidRPr="00577330">
              <w:rPr>
                <w:sz w:val="18"/>
                <w:szCs w:val="18"/>
                <w:lang w:val="en-US"/>
              </w:rPr>
              <w:t>1900</w:t>
            </w:r>
          </w:p>
        </w:tc>
        <w:tc>
          <w:tcPr>
            <w:tcW w:w="806" w:type="dxa"/>
          </w:tcPr>
          <w:p w:rsidR="00A3100A" w:rsidRPr="00577330" w:rsidRDefault="00A3100A" w:rsidP="00A3100A">
            <w:pPr>
              <w:jc w:val="right"/>
              <w:rPr>
                <w:sz w:val="18"/>
                <w:szCs w:val="18"/>
                <w:lang w:val="en-US"/>
              </w:rPr>
            </w:pPr>
            <w:r w:rsidRPr="00577330">
              <w:rPr>
                <w:sz w:val="18"/>
                <w:szCs w:val="18"/>
                <w:lang w:val="en-US"/>
              </w:rPr>
              <w:t>...</w:t>
            </w:r>
          </w:p>
        </w:tc>
        <w:tc>
          <w:tcPr>
            <w:tcW w:w="794" w:type="dxa"/>
          </w:tcPr>
          <w:p w:rsidR="00A3100A" w:rsidRPr="001F33CE" w:rsidRDefault="00A3100A" w:rsidP="00A3100A">
            <w:pPr>
              <w:rPr>
                <w:sz w:val="18"/>
                <w:szCs w:val="18"/>
                <w:vertAlign w:val="superscript"/>
                <w:lang w:val="en-US"/>
              </w:rPr>
            </w:pPr>
            <w:r w:rsidRPr="00577330">
              <w:rPr>
                <w:sz w:val="18"/>
                <w:szCs w:val="18"/>
                <w:lang w:val="en-US"/>
              </w:rPr>
              <w:t>45310</w:t>
            </w:r>
            <w:r w:rsidRPr="001F33CE">
              <w:rPr>
                <w:sz w:val="18"/>
                <w:szCs w:val="18"/>
                <w:vertAlign w:val="superscript"/>
                <w:lang w:val="en-US"/>
              </w:rPr>
              <w:t>d</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OxA-21662</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37300</w:t>
            </w:r>
          </w:p>
        </w:tc>
        <w:tc>
          <w:tcPr>
            <w:tcW w:w="658" w:type="dxa"/>
          </w:tcPr>
          <w:p w:rsidR="00A3100A" w:rsidRPr="00577330" w:rsidRDefault="00A3100A" w:rsidP="00A3100A">
            <w:pPr>
              <w:jc w:val="right"/>
              <w:rPr>
                <w:sz w:val="18"/>
                <w:szCs w:val="18"/>
                <w:lang w:val="en-US"/>
              </w:rPr>
            </w:pPr>
            <w:r w:rsidRPr="00577330">
              <w:rPr>
                <w:sz w:val="18"/>
                <w:szCs w:val="18"/>
                <w:lang w:val="en-US"/>
              </w:rPr>
              <w:t>800</w:t>
            </w:r>
          </w:p>
        </w:tc>
        <w:tc>
          <w:tcPr>
            <w:tcW w:w="806" w:type="dxa"/>
          </w:tcPr>
          <w:p w:rsidR="00A3100A" w:rsidRPr="00577330" w:rsidRDefault="00A3100A" w:rsidP="00A3100A">
            <w:pPr>
              <w:jc w:val="right"/>
              <w:rPr>
                <w:sz w:val="18"/>
                <w:szCs w:val="18"/>
                <w:lang w:val="en-US"/>
              </w:rPr>
            </w:pPr>
            <w:r w:rsidRPr="00577330">
              <w:rPr>
                <w:sz w:val="18"/>
                <w:szCs w:val="18"/>
                <w:lang w:val="en-US"/>
              </w:rPr>
              <w:t>42968</w:t>
            </w:r>
          </w:p>
        </w:tc>
        <w:tc>
          <w:tcPr>
            <w:tcW w:w="794" w:type="dxa"/>
          </w:tcPr>
          <w:p w:rsidR="00A3100A" w:rsidRPr="00577330" w:rsidRDefault="00A3100A" w:rsidP="00A3100A">
            <w:pPr>
              <w:rPr>
                <w:sz w:val="18"/>
                <w:szCs w:val="18"/>
                <w:lang w:val="en-US"/>
              </w:rPr>
            </w:pPr>
            <w:r w:rsidRPr="00577330">
              <w:rPr>
                <w:sz w:val="18"/>
                <w:szCs w:val="18"/>
                <w:lang w:val="en-US"/>
              </w:rPr>
              <w:t>40353</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p>
        </w:tc>
        <w:tc>
          <w:tcPr>
            <w:tcW w:w="873" w:type="dxa"/>
            <w:gridSpan w:val="2"/>
          </w:tcPr>
          <w:p w:rsidR="00A3100A" w:rsidRPr="00577330" w:rsidRDefault="00A3100A" w:rsidP="00A3100A">
            <w:pPr>
              <w:jc w:val="right"/>
              <w:rPr>
                <w:sz w:val="18"/>
                <w:szCs w:val="18"/>
                <w:lang w:val="en-US"/>
              </w:rPr>
            </w:pPr>
          </w:p>
        </w:tc>
        <w:tc>
          <w:tcPr>
            <w:tcW w:w="658" w:type="dxa"/>
          </w:tcPr>
          <w:p w:rsidR="00A3100A" w:rsidRPr="00577330" w:rsidRDefault="00A3100A" w:rsidP="00A3100A">
            <w:pPr>
              <w:jc w:val="right"/>
              <w:rPr>
                <w:sz w:val="18"/>
                <w:szCs w:val="18"/>
                <w:lang w:val="en-US"/>
              </w:rPr>
            </w:pPr>
          </w:p>
        </w:tc>
        <w:tc>
          <w:tcPr>
            <w:tcW w:w="806"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p>
        </w:tc>
        <w:tc>
          <w:tcPr>
            <w:tcW w:w="836" w:type="dxa"/>
          </w:tcPr>
          <w:p w:rsidR="00A3100A" w:rsidRPr="00577330" w:rsidRDefault="00A3100A" w:rsidP="00A3100A">
            <w:pPr>
              <w:rPr>
                <w:sz w:val="18"/>
                <w:szCs w:val="18"/>
                <w:lang w:val="en-US"/>
              </w:rPr>
            </w:pPr>
          </w:p>
        </w:tc>
        <w:tc>
          <w:tcPr>
            <w:tcW w:w="1573" w:type="dxa"/>
          </w:tcPr>
          <w:p w:rsidR="00A3100A" w:rsidRPr="00577330" w:rsidRDefault="00A3100A" w:rsidP="00A3100A">
            <w:pPr>
              <w:rPr>
                <w:sz w:val="18"/>
                <w:szCs w:val="18"/>
                <w:lang w:val="en-US"/>
              </w:rPr>
            </w:pPr>
          </w:p>
        </w:tc>
        <w:tc>
          <w:tcPr>
            <w:tcW w:w="2885" w:type="dxa"/>
          </w:tcPr>
          <w:p w:rsidR="00A3100A" w:rsidRPr="00577330" w:rsidRDefault="00A3100A" w:rsidP="00A3100A">
            <w:pPr>
              <w:rPr>
                <w:sz w:val="18"/>
                <w:szCs w:val="18"/>
                <w:lang w:val="en-US"/>
              </w:rPr>
            </w:pPr>
          </w:p>
        </w:tc>
      </w:tr>
      <w:tr w:rsidR="00A3100A" w:rsidRPr="00F507CD" w:rsidTr="00F507CD">
        <w:tc>
          <w:tcPr>
            <w:tcW w:w="1361" w:type="dxa"/>
          </w:tcPr>
          <w:p w:rsidR="00A3100A" w:rsidRPr="00577330" w:rsidRDefault="00A3100A" w:rsidP="00A3100A">
            <w:pPr>
              <w:rPr>
                <w:sz w:val="18"/>
                <w:szCs w:val="18"/>
                <w:lang w:val="en-US"/>
              </w:rPr>
            </w:pPr>
            <w:r w:rsidRPr="00577330">
              <w:rPr>
                <w:sz w:val="18"/>
                <w:szCs w:val="18"/>
                <w:lang w:val="en-US"/>
              </w:rPr>
              <w:t>Arrillor</w:t>
            </w:r>
          </w:p>
        </w:tc>
        <w:tc>
          <w:tcPr>
            <w:tcW w:w="1361" w:type="dxa"/>
            <w:gridSpan w:val="2"/>
          </w:tcPr>
          <w:p w:rsidR="00A3100A" w:rsidRPr="00577330" w:rsidRDefault="00A3100A" w:rsidP="00A3100A">
            <w:pPr>
              <w:rPr>
                <w:sz w:val="18"/>
                <w:szCs w:val="18"/>
                <w:lang w:val="en-US"/>
              </w:rPr>
            </w:pPr>
            <w:r w:rsidRPr="00577330">
              <w:rPr>
                <w:sz w:val="18"/>
                <w:szCs w:val="18"/>
                <w:lang w:val="en-US"/>
              </w:rPr>
              <w:t>OxA-21986</w:t>
            </w:r>
            <w:r>
              <w:rPr>
                <w:sz w:val="18"/>
                <w:szCs w:val="18"/>
                <w:vertAlign w:val="superscript"/>
                <w:lang w:val="en-US"/>
              </w:rPr>
              <w:t>f</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44900</w:t>
            </w:r>
          </w:p>
        </w:tc>
        <w:tc>
          <w:tcPr>
            <w:tcW w:w="658" w:type="dxa"/>
          </w:tcPr>
          <w:p w:rsidR="00A3100A" w:rsidRPr="00577330" w:rsidRDefault="00A3100A" w:rsidP="00A3100A">
            <w:pPr>
              <w:jc w:val="right"/>
              <w:rPr>
                <w:sz w:val="18"/>
                <w:szCs w:val="18"/>
                <w:lang w:val="en-US"/>
              </w:rPr>
            </w:pPr>
            <w:r w:rsidRPr="00577330">
              <w:rPr>
                <w:sz w:val="18"/>
                <w:szCs w:val="18"/>
                <w:lang w:val="en-US"/>
              </w:rPr>
              <w:t>2100</w:t>
            </w:r>
          </w:p>
        </w:tc>
        <w:tc>
          <w:tcPr>
            <w:tcW w:w="806" w:type="dxa"/>
          </w:tcPr>
          <w:p w:rsidR="00A3100A" w:rsidRPr="00577330" w:rsidRDefault="00A3100A" w:rsidP="00A3100A">
            <w:pPr>
              <w:jc w:val="right"/>
              <w:rPr>
                <w:sz w:val="18"/>
                <w:szCs w:val="18"/>
                <w:lang w:val="en-US"/>
              </w:rPr>
            </w:pPr>
            <w:r w:rsidRPr="00577330">
              <w:rPr>
                <w:sz w:val="18"/>
                <w:szCs w:val="18"/>
                <w:lang w:val="en-US"/>
              </w:rPr>
              <w:t>...</w:t>
            </w:r>
          </w:p>
        </w:tc>
        <w:tc>
          <w:tcPr>
            <w:tcW w:w="794" w:type="dxa"/>
          </w:tcPr>
          <w:p w:rsidR="00A3100A" w:rsidRPr="00577330" w:rsidRDefault="00A3100A" w:rsidP="00A3100A">
            <w:pPr>
              <w:rPr>
                <w:sz w:val="18"/>
                <w:szCs w:val="18"/>
                <w:lang w:val="en-US"/>
              </w:rPr>
            </w:pPr>
            <w:r w:rsidRPr="00577330">
              <w:rPr>
                <w:sz w:val="18"/>
                <w:szCs w:val="18"/>
                <w:lang w:val="en-US"/>
              </w:rPr>
              <w:t>45488</w:t>
            </w:r>
            <w:r w:rsidRPr="001F33CE">
              <w:rPr>
                <w:sz w:val="18"/>
                <w:szCs w:val="18"/>
                <w:vertAlign w:val="superscript"/>
                <w:lang w:val="en-US"/>
              </w:rPr>
              <w:t>d</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Lmc</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Higham et al, 2014</w:t>
            </w:r>
          </w:p>
        </w:tc>
        <w:tc>
          <w:tcPr>
            <w:tcW w:w="2885" w:type="dxa"/>
            <w:vMerge w:val="restart"/>
          </w:tcPr>
          <w:p w:rsidR="00A3100A" w:rsidRPr="00577330" w:rsidRDefault="00A3100A" w:rsidP="00A3100A">
            <w:pPr>
              <w:rPr>
                <w:sz w:val="18"/>
                <w:szCs w:val="18"/>
                <w:lang w:val="en-US"/>
              </w:rPr>
            </w:pPr>
            <w:r w:rsidRPr="00577330">
              <w:rPr>
                <w:sz w:val="18"/>
                <w:szCs w:val="18"/>
                <w:lang w:val="en-US"/>
              </w:rPr>
              <w:t>LMP before ~45 ka</w:t>
            </w:r>
            <w:r>
              <w:rPr>
                <w:sz w:val="18"/>
                <w:szCs w:val="18"/>
                <w:lang w:val="en-US"/>
              </w:rPr>
              <w:t xml:space="preserve"> cal BP</w:t>
            </w:r>
            <w:r w:rsidRPr="00577330">
              <w:rPr>
                <w:sz w:val="18"/>
                <w:szCs w:val="18"/>
                <w:lang w:val="en-US"/>
              </w:rPr>
              <w:t xml:space="preserve">. </w:t>
            </w:r>
          </w:p>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OxA-22654</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&lt;46800</w:t>
            </w:r>
          </w:p>
        </w:tc>
        <w:tc>
          <w:tcPr>
            <w:tcW w:w="658" w:type="dxa"/>
          </w:tcPr>
          <w:p w:rsidR="00A3100A" w:rsidRPr="00577330" w:rsidRDefault="00A3100A" w:rsidP="00A3100A">
            <w:pPr>
              <w:jc w:val="right"/>
              <w:rPr>
                <w:sz w:val="18"/>
                <w:szCs w:val="18"/>
                <w:lang w:val="en-US"/>
              </w:rPr>
            </w:pPr>
          </w:p>
        </w:tc>
        <w:tc>
          <w:tcPr>
            <w:tcW w:w="806"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Lamc</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F507CD">
        <w:tc>
          <w:tcPr>
            <w:tcW w:w="1361" w:type="dxa"/>
          </w:tcPr>
          <w:p w:rsidR="00A3100A" w:rsidRPr="00577330" w:rsidRDefault="00A3100A" w:rsidP="00A3100A">
            <w:pPr>
              <w:rPr>
                <w:sz w:val="18"/>
                <w:szCs w:val="18"/>
                <w:lang w:val="en-US"/>
              </w:rPr>
            </w:pPr>
          </w:p>
        </w:tc>
        <w:tc>
          <w:tcPr>
            <w:tcW w:w="1361" w:type="dxa"/>
            <w:gridSpan w:val="2"/>
          </w:tcPr>
          <w:p w:rsidR="00A3100A" w:rsidRPr="00577330" w:rsidRDefault="00A3100A" w:rsidP="00A3100A">
            <w:pPr>
              <w:rPr>
                <w:sz w:val="18"/>
                <w:szCs w:val="18"/>
                <w:lang w:val="en-US"/>
              </w:rPr>
            </w:pPr>
            <w:r w:rsidRPr="00577330">
              <w:rPr>
                <w:sz w:val="18"/>
                <w:szCs w:val="18"/>
                <w:lang w:val="en-US"/>
              </w:rPr>
              <w:t>OxA-22655</w:t>
            </w:r>
            <w:r>
              <w:rPr>
                <w:sz w:val="18"/>
                <w:szCs w:val="18"/>
                <w:vertAlign w:val="superscript"/>
                <w:lang w:val="en-US"/>
              </w:rPr>
              <w:t>f</w:t>
            </w:r>
          </w:p>
        </w:tc>
        <w:tc>
          <w:tcPr>
            <w:tcW w:w="873" w:type="dxa"/>
            <w:gridSpan w:val="2"/>
          </w:tcPr>
          <w:p w:rsidR="00A3100A" w:rsidRPr="00577330" w:rsidRDefault="00A3100A" w:rsidP="00A3100A">
            <w:pPr>
              <w:jc w:val="right"/>
              <w:rPr>
                <w:sz w:val="18"/>
                <w:szCs w:val="18"/>
                <w:lang w:val="en-US"/>
              </w:rPr>
            </w:pPr>
            <w:r w:rsidRPr="00577330">
              <w:rPr>
                <w:sz w:val="18"/>
                <w:szCs w:val="18"/>
                <w:lang w:val="en-US"/>
              </w:rPr>
              <w:t>45600</w:t>
            </w:r>
          </w:p>
        </w:tc>
        <w:tc>
          <w:tcPr>
            <w:tcW w:w="658" w:type="dxa"/>
          </w:tcPr>
          <w:p w:rsidR="00A3100A" w:rsidRPr="00577330" w:rsidRDefault="00A3100A" w:rsidP="00A3100A">
            <w:pPr>
              <w:jc w:val="right"/>
              <w:rPr>
                <w:sz w:val="18"/>
                <w:szCs w:val="18"/>
                <w:lang w:val="en-US"/>
              </w:rPr>
            </w:pPr>
            <w:r w:rsidRPr="00577330">
              <w:rPr>
                <w:sz w:val="18"/>
                <w:szCs w:val="18"/>
                <w:lang w:val="en-US"/>
              </w:rPr>
              <w:t>2300</w:t>
            </w:r>
          </w:p>
        </w:tc>
        <w:tc>
          <w:tcPr>
            <w:tcW w:w="806" w:type="dxa"/>
          </w:tcPr>
          <w:p w:rsidR="00A3100A" w:rsidRPr="00577330" w:rsidRDefault="00A3100A" w:rsidP="00A3100A">
            <w:pPr>
              <w:jc w:val="right"/>
              <w:rPr>
                <w:sz w:val="18"/>
                <w:szCs w:val="18"/>
                <w:lang w:val="en-US"/>
              </w:rPr>
            </w:pPr>
            <w:r w:rsidRPr="00577330">
              <w:rPr>
                <w:sz w:val="18"/>
                <w:szCs w:val="18"/>
                <w:lang w:val="en-US"/>
              </w:rPr>
              <w:t>...</w:t>
            </w:r>
          </w:p>
        </w:tc>
        <w:tc>
          <w:tcPr>
            <w:tcW w:w="794" w:type="dxa"/>
          </w:tcPr>
          <w:p w:rsidR="00A3100A" w:rsidRPr="00577330" w:rsidRDefault="00A3100A" w:rsidP="00A3100A">
            <w:pPr>
              <w:rPr>
                <w:sz w:val="18"/>
                <w:szCs w:val="18"/>
                <w:lang w:val="en-US"/>
              </w:rPr>
            </w:pPr>
            <w:r w:rsidRPr="00577330">
              <w:rPr>
                <w:sz w:val="18"/>
                <w:szCs w:val="18"/>
                <w:lang w:val="en-US"/>
              </w:rPr>
              <w:t>45779</w:t>
            </w:r>
            <w:r w:rsidRPr="001F33CE">
              <w:rPr>
                <w:sz w:val="18"/>
                <w:szCs w:val="18"/>
                <w:vertAlign w:val="superscript"/>
                <w:lang w:val="en-US"/>
              </w:rPr>
              <w:t>d</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Lamc</w:t>
            </w:r>
          </w:p>
        </w:tc>
        <w:tc>
          <w:tcPr>
            <w:tcW w:w="836" w:type="dxa"/>
          </w:tcPr>
          <w:p w:rsidR="00A3100A" w:rsidRPr="00577330" w:rsidRDefault="00A3100A" w:rsidP="008C49C1">
            <w:pPr>
              <w:rPr>
                <w:sz w:val="18"/>
                <w:szCs w:val="18"/>
                <w:lang w:val="en-US"/>
              </w:rPr>
            </w:pPr>
            <w:r w:rsidRPr="00577330">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6F7552" w:rsidRPr="00577330" w:rsidTr="00F507CD">
        <w:tc>
          <w:tcPr>
            <w:tcW w:w="1361" w:type="dxa"/>
            <w:tcBorders>
              <w:bottom w:val="single" w:sz="4" w:space="0" w:color="auto"/>
            </w:tcBorders>
          </w:tcPr>
          <w:p w:rsidR="006F7552" w:rsidRPr="00577330" w:rsidRDefault="006F7552" w:rsidP="00A3100A">
            <w:pPr>
              <w:rPr>
                <w:sz w:val="18"/>
                <w:szCs w:val="18"/>
                <w:lang w:val="en-US"/>
              </w:rPr>
            </w:pPr>
          </w:p>
        </w:tc>
        <w:tc>
          <w:tcPr>
            <w:tcW w:w="1361" w:type="dxa"/>
            <w:gridSpan w:val="2"/>
            <w:tcBorders>
              <w:bottom w:val="single" w:sz="4" w:space="0" w:color="auto"/>
            </w:tcBorders>
          </w:tcPr>
          <w:p w:rsidR="006F7552" w:rsidRPr="00577330" w:rsidRDefault="006F7552" w:rsidP="00A3100A">
            <w:pPr>
              <w:rPr>
                <w:sz w:val="18"/>
                <w:szCs w:val="18"/>
                <w:lang w:val="en-US"/>
              </w:rPr>
            </w:pPr>
          </w:p>
        </w:tc>
        <w:tc>
          <w:tcPr>
            <w:tcW w:w="873" w:type="dxa"/>
            <w:gridSpan w:val="2"/>
            <w:tcBorders>
              <w:bottom w:val="single" w:sz="4" w:space="0" w:color="auto"/>
            </w:tcBorders>
          </w:tcPr>
          <w:p w:rsidR="006F7552" w:rsidRPr="00577330" w:rsidRDefault="006F7552" w:rsidP="00A3100A">
            <w:pPr>
              <w:jc w:val="right"/>
              <w:rPr>
                <w:sz w:val="18"/>
                <w:szCs w:val="18"/>
                <w:lang w:val="en-US"/>
              </w:rPr>
            </w:pPr>
          </w:p>
        </w:tc>
        <w:tc>
          <w:tcPr>
            <w:tcW w:w="658" w:type="dxa"/>
            <w:tcBorders>
              <w:bottom w:val="single" w:sz="4" w:space="0" w:color="auto"/>
            </w:tcBorders>
          </w:tcPr>
          <w:p w:rsidR="006F7552" w:rsidRPr="00577330" w:rsidRDefault="006F7552" w:rsidP="00A3100A">
            <w:pPr>
              <w:jc w:val="right"/>
              <w:rPr>
                <w:sz w:val="18"/>
                <w:szCs w:val="18"/>
                <w:lang w:val="en-US"/>
              </w:rPr>
            </w:pPr>
          </w:p>
        </w:tc>
        <w:tc>
          <w:tcPr>
            <w:tcW w:w="806" w:type="dxa"/>
            <w:tcBorders>
              <w:bottom w:val="single" w:sz="4" w:space="0" w:color="auto"/>
            </w:tcBorders>
          </w:tcPr>
          <w:p w:rsidR="006F7552" w:rsidRPr="00577330" w:rsidRDefault="006F7552" w:rsidP="00A3100A">
            <w:pPr>
              <w:jc w:val="right"/>
              <w:rPr>
                <w:sz w:val="18"/>
                <w:szCs w:val="18"/>
                <w:lang w:val="en-US"/>
              </w:rPr>
            </w:pPr>
          </w:p>
        </w:tc>
        <w:tc>
          <w:tcPr>
            <w:tcW w:w="794" w:type="dxa"/>
            <w:tcBorders>
              <w:bottom w:val="single" w:sz="4" w:space="0" w:color="auto"/>
            </w:tcBorders>
          </w:tcPr>
          <w:p w:rsidR="006F7552" w:rsidRPr="00577330" w:rsidRDefault="006F7552" w:rsidP="00A3100A">
            <w:pPr>
              <w:rPr>
                <w:sz w:val="18"/>
                <w:szCs w:val="18"/>
                <w:lang w:val="en-US"/>
              </w:rPr>
            </w:pPr>
          </w:p>
        </w:tc>
        <w:tc>
          <w:tcPr>
            <w:tcW w:w="1116" w:type="dxa"/>
            <w:tcBorders>
              <w:bottom w:val="single" w:sz="4" w:space="0" w:color="auto"/>
            </w:tcBorders>
          </w:tcPr>
          <w:p w:rsidR="006F7552" w:rsidRPr="00577330" w:rsidRDefault="006F7552" w:rsidP="00A3100A">
            <w:pPr>
              <w:rPr>
                <w:sz w:val="18"/>
                <w:szCs w:val="18"/>
                <w:lang w:val="en-US"/>
              </w:rPr>
            </w:pPr>
          </w:p>
        </w:tc>
        <w:tc>
          <w:tcPr>
            <w:tcW w:w="828" w:type="dxa"/>
            <w:tcBorders>
              <w:bottom w:val="single" w:sz="4" w:space="0" w:color="auto"/>
            </w:tcBorders>
          </w:tcPr>
          <w:p w:rsidR="006F7552" w:rsidRPr="00577330" w:rsidRDefault="006F7552" w:rsidP="00A3100A">
            <w:pPr>
              <w:rPr>
                <w:sz w:val="18"/>
                <w:szCs w:val="18"/>
                <w:lang w:val="en-US"/>
              </w:rPr>
            </w:pPr>
          </w:p>
        </w:tc>
        <w:tc>
          <w:tcPr>
            <w:tcW w:w="1134" w:type="dxa"/>
            <w:tcBorders>
              <w:bottom w:val="single" w:sz="4" w:space="0" w:color="auto"/>
            </w:tcBorders>
          </w:tcPr>
          <w:p w:rsidR="006F7552" w:rsidRPr="00577330" w:rsidRDefault="006F7552" w:rsidP="00A3100A">
            <w:pPr>
              <w:rPr>
                <w:sz w:val="18"/>
                <w:szCs w:val="18"/>
                <w:lang w:val="en-US"/>
              </w:rPr>
            </w:pPr>
          </w:p>
        </w:tc>
        <w:tc>
          <w:tcPr>
            <w:tcW w:w="836" w:type="dxa"/>
            <w:tcBorders>
              <w:bottom w:val="single" w:sz="4" w:space="0" w:color="auto"/>
            </w:tcBorders>
          </w:tcPr>
          <w:p w:rsidR="006F7552" w:rsidRPr="00577330" w:rsidRDefault="006F7552" w:rsidP="008C49C1">
            <w:pPr>
              <w:rPr>
                <w:sz w:val="18"/>
                <w:szCs w:val="18"/>
                <w:lang w:val="en-US"/>
              </w:rPr>
            </w:pPr>
          </w:p>
        </w:tc>
        <w:tc>
          <w:tcPr>
            <w:tcW w:w="1573" w:type="dxa"/>
            <w:tcBorders>
              <w:bottom w:val="single" w:sz="4" w:space="0" w:color="auto"/>
            </w:tcBorders>
          </w:tcPr>
          <w:p w:rsidR="006F7552" w:rsidRPr="00577330" w:rsidRDefault="006F7552" w:rsidP="00A3100A">
            <w:pPr>
              <w:rPr>
                <w:sz w:val="18"/>
                <w:szCs w:val="18"/>
                <w:lang w:val="en-US"/>
              </w:rPr>
            </w:pPr>
          </w:p>
        </w:tc>
        <w:tc>
          <w:tcPr>
            <w:tcW w:w="2885" w:type="dxa"/>
            <w:tcBorders>
              <w:bottom w:val="single" w:sz="4" w:space="0" w:color="auto"/>
            </w:tcBorders>
          </w:tcPr>
          <w:p w:rsidR="006F7552" w:rsidRPr="00577330" w:rsidRDefault="006F7552" w:rsidP="00A3100A">
            <w:pPr>
              <w:rPr>
                <w:sz w:val="18"/>
                <w:szCs w:val="18"/>
                <w:lang w:val="en-US"/>
              </w:rPr>
            </w:pPr>
          </w:p>
        </w:tc>
      </w:tr>
      <w:tr w:rsidR="00A71887" w:rsidRPr="00A3100A" w:rsidTr="00457A99">
        <w:tc>
          <w:tcPr>
            <w:tcW w:w="1361"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lastRenderedPageBreak/>
              <w:t>Name of site</w:t>
            </w:r>
          </w:p>
        </w:tc>
        <w:tc>
          <w:tcPr>
            <w:tcW w:w="1191"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Lab code</w:t>
            </w:r>
          </w:p>
        </w:tc>
        <w:tc>
          <w:tcPr>
            <w:tcW w:w="1701" w:type="dxa"/>
            <w:gridSpan w:val="4"/>
            <w:tcBorders>
              <w:top w:val="single" w:sz="4" w:space="0" w:color="auto"/>
              <w:bottom w:val="single" w:sz="4" w:space="0" w:color="auto"/>
            </w:tcBorders>
          </w:tcPr>
          <w:p w:rsidR="00A71887" w:rsidRPr="00A3100A" w:rsidRDefault="00A71887" w:rsidP="00EE2B76">
            <w:pPr>
              <w:autoSpaceDE w:val="0"/>
              <w:autoSpaceDN w:val="0"/>
              <w:adjustRightInd w:val="0"/>
              <w:jc w:val="center"/>
              <w:rPr>
                <w:rFonts w:cs="AdvOT863180fb"/>
                <w:b/>
                <w:sz w:val="18"/>
                <w:szCs w:val="18"/>
                <w:lang w:val="en-US"/>
              </w:rPr>
            </w:pPr>
            <w:r>
              <w:rPr>
                <w:rFonts w:cs="AdvOT863180fb"/>
                <w:b/>
                <w:sz w:val="18"/>
                <w:szCs w:val="18"/>
                <w:lang w:val="en-US"/>
              </w:rPr>
              <w:t>Convent.age</w:t>
            </w:r>
            <w:r w:rsidRPr="00A3100A">
              <w:rPr>
                <w:rFonts w:cs="AdvOT863180fb"/>
                <w:b/>
                <w:sz w:val="18"/>
                <w:szCs w:val="18"/>
                <w:lang w:val="en-US"/>
              </w:rPr>
              <w:t xml:space="preserve"> </w:t>
            </w:r>
          </w:p>
        </w:tc>
        <w:tc>
          <w:tcPr>
            <w:tcW w:w="1600" w:type="dxa"/>
            <w:gridSpan w:val="2"/>
            <w:tcBorders>
              <w:top w:val="single" w:sz="4" w:space="0" w:color="auto"/>
              <w:bottom w:val="single" w:sz="4" w:space="0" w:color="auto"/>
            </w:tcBorders>
          </w:tcPr>
          <w:p w:rsidR="00A71887" w:rsidRPr="00577330" w:rsidRDefault="00A71887" w:rsidP="00EE2B76">
            <w:pPr>
              <w:jc w:val="center"/>
              <w:rPr>
                <w:b/>
                <w:sz w:val="18"/>
                <w:szCs w:val="18"/>
                <w:lang w:val="en-US"/>
              </w:rPr>
            </w:pPr>
            <w:r>
              <w:rPr>
                <w:rFonts w:cs="AdvOT863180fb"/>
                <w:b/>
                <w:sz w:val="18"/>
                <w:szCs w:val="18"/>
                <w:lang w:val="en-US"/>
              </w:rPr>
              <w:t>Calibrated age</w:t>
            </w:r>
            <w:r w:rsidRPr="00A3100A">
              <w:rPr>
                <w:rFonts w:cs="AdvOT863180fb"/>
                <w:b/>
                <w:sz w:val="18"/>
                <w:szCs w:val="18"/>
                <w:lang w:val="en-US"/>
              </w:rPr>
              <w:t xml:space="preserve">  </w:t>
            </w:r>
          </w:p>
        </w:tc>
        <w:tc>
          <w:tcPr>
            <w:tcW w:w="1116"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Material</w:t>
            </w:r>
          </w:p>
        </w:tc>
        <w:tc>
          <w:tcPr>
            <w:tcW w:w="828"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Treat</w:t>
            </w:r>
            <w:r>
              <w:rPr>
                <w:b/>
                <w:sz w:val="18"/>
                <w:szCs w:val="18"/>
                <w:lang w:val="en-US"/>
              </w:rPr>
              <w:t>-</w:t>
            </w:r>
            <w:r w:rsidRPr="00577330">
              <w:rPr>
                <w:b/>
                <w:sz w:val="18"/>
                <w:szCs w:val="18"/>
                <w:lang w:val="en-US"/>
              </w:rPr>
              <w:t xml:space="preserve">ment </w:t>
            </w:r>
            <w:r w:rsidRPr="00577330">
              <w:rPr>
                <w:b/>
                <w:sz w:val="18"/>
                <w:szCs w:val="18"/>
                <w:vertAlign w:val="superscript"/>
                <w:lang w:val="en-US"/>
              </w:rPr>
              <w:t>a</w:t>
            </w:r>
          </w:p>
        </w:tc>
        <w:tc>
          <w:tcPr>
            <w:tcW w:w="1134" w:type="dxa"/>
            <w:tcBorders>
              <w:top w:val="single" w:sz="4" w:space="0" w:color="auto"/>
              <w:bottom w:val="single" w:sz="4" w:space="0" w:color="auto"/>
            </w:tcBorders>
          </w:tcPr>
          <w:p w:rsidR="00A71887" w:rsidRDefault="00A71887" w:rsidP="00EE2B76">
            <w:pPr>
              <w:rPr>
                <w:b/>
                <w:sz w:val="18"/>
                <w:szCs w:val="18"/>
                <w:lang w:val="en-US"/>
              </w:rPr>
            </w:pPr>
            <w:r>
              <w:rPr>
                <w:b/>
                <w:sz w:val="18"/>
                <w:szCs w:val="18"/>
                <w:lang w:val="en-US"/>
              </w:rPr>
              <w:t>Layer/</w:t>
            </w:r>
          </w:p>
          <w:p w:rsidR="00A71887" w:rsidRPr="00577330" w:rsidRDefault="00A71887" w:rsidP="00EE2B76">
            <w:pPr>
              <w:rPr>
                <w:b/>
                <w:sz w:val="18"/>
                <w:szCs w:val="18"/>
                <w:lang w:val="en-US"/>
              </w:rPr>
            </w:pPr>
            <w:r>
              <w:rPr>
                <w:b/>
                <w:sz w:val="18"/>
                <w:szCs w:val="18"/>
                <w:lang w:val="en-US"/>
              </w:rPr>
              <w:t>sample</w:t>
            </w:r>
          </w:p>
        </w:tc>
        <w:tc>
          <w:tcPr>
            <w:tcW w:w="836"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 xml:space="preserve">Culture </w:t>
            </w:r>
            <w:r w:rsidRPr="00577330">
              <w:rPr>
                <w:b/>
                <w:sz w:val="18"/>
                <w:szCs w:val="18"/>
                <w:vertAlign w:val="superscript"/>
                <w:lang w:val="en-US"/>
              </w:rPr>
              <w:t>b</w:t>
            </w:r>
          </w:p>
        </w:tc>
        <w:tc>
          <w:tcPr>
            <w:tcW w:w="1573"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References</w:t>
            </w:r>
          </w:p>
        </w:tc>
        <w:tc>
          <w:tcPr>
            <w:tcW w:w="2885"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Comment</w:t>
            </w:r>
          </w:p>
        </w:tc>
      </w:tr>
      <w:tr w:rsidR="00A3100A" w:rsidRPr="00577330" w:rsidTr="00457A99">
        <w:tc>
          <w:tcPr>
            <w:tcW w:w="1361" w:type="dxa"/>
            <w:tcBorders>
              <w:top w:val="single" w:sz="4" w:space="0" w:color="auto"/>
            </w:tcBorders>
          </w:tcPr>
          <w:p w:rsidR="00A3100A" w:rsidRPr="005B241A" w:rsidRDefault="00A3100A" w:rsidP="00A3100A">
            <w:pPr>
              <w:rPr>
                <w:rFonts w:ascii="Calibri" w:hAnsi="Calibri"/>
                <w:color w:val="000000"/>
                <w:sz w:val="18"/>
                <w:szCs w:val="18"/>
              </w:rPr>
            </w:pPr>
          </w:p>
        </w:tc>
        <w:tc>
          <w:tcPr>
            <w:tcW w:w="1191" w:type="dxa"/>
            <w:tcBorders>
              <w:top w:val="single" w:sz="4" w:space="0" w:color="auto"/>
            </w:tcBorders>
            <w:vAlign w:val="bottom"/>
          </w:tcPr>
          <w:p w:rsidR="00A3100A" w:rsidRPr="005B241A" w:rsidRDefault="00A3100A" w:rsidP="00A3100A">
            <w:pPr>
              <w:rPr>
                <w:rFonts w:ascii="Calibri" w:hAnsi="Calibri"/>
                <w:color w:val="000000"/>
                <w:sz w:val="18"/>
                <w:szCs w:val="18"/>
              </w:rPr>
            </w:pPr>
          </w:p>
        </w:tc>
        <w:tc>
          <w:tcPr>
            <w:tcW w:w="992" w:type="dxa"/>
            <w:gridSpan w:val="2"/>
            <w:tcBorders>
              <w:top w:val="single" w:sz="4" w:space="0" w:color="auto"/>
            </w:tcBorders>
            <w:vAlign w:val="bottom"/>
          </w:tcPr>
          <w:p w:rsidR="00A3100A" w:rsidRPr="005B241A" w:rsidRDefault="00A3100A" w:rsidP="00A3100A">
            <w:pPr>
              <w:jc w:val="right"/>
              <w:rPr>
                <w:rFonts w:ascii="Calibri" w:hAnsi="Calibri"/>
                <w:color w:val="000000"/>
                <w:sz w:val="18"/>
                <w:szCs w:val="18"/>
              </w:rPr>
            </w:pPr>
          </w:p>
        </w:tc>
        <w:tc>
          <w:tcPr>
            <w:tcW w:w="709" w:type="dxa"/>
            <w:gridSpan w:val="2"/>
            <w:tcBorders>
              <w:top w:val="single" w:sz="4" w:space="0" w:color="auto"/>
            </w:tcBorders>
            <w:vAlign w:val="bottom"/>
          </w:tcPr>
          <w:p w:rsidR="00A3100A" w:rsidRPr="005B241A" w:rsidRDefault="00A3100A" w:rsidP="00A3100A">
            <w:pPr>
              <w:jc w:val="right"/>
              <w:rPr>
                <w:rFonts w:ascii="Calibri" w:hAnsi="Calibri"/>
                <w:color w:val="000000"/>
                <w:sz w:val="18"/>
                <w:szCs w:val="18"/>
              </w:rPr>
            </w:pPr>
          </w:p>
        </w:tc>
        <w:tc>
          <w:tcPr>
            <w:tcW w:w="806" w:type="dxa"/>
            <w:tcBorders>
              <w:top w:val="single" w:sz="4" w:space="0" w:color="auto"/>
            </w:tcBorders>
          </w:tcPr>
          <w:p w:rsidR="00A3100A" w:rsidRPr="00577330" w:rsidRDefault="00A3100A" w:rsidP="00A3100A">
            <w:pPr>
              <w:jc w:val="right"/>
              <w:rPr>
                <w:sz w:val="18"/>
                <w:szCs w:val="18"/>
                <w:lang w:val="en-US"/>
              </w:rPr>
            </w:pPr>
          </w:p>
        </w:tc>
        <w:tc>
          <w:tcPr>
            <w:tcW w:w="794" w:type="dxa"/>
            <w:tcBorders>
              <w:top w:val="single" w:sz="4" w:space="0" w:color="auto"/>
            </w:tcBorders>
          </w:tcPr>
          <w:p w:rsidR="00A3100A" w:rsidRPr="00577330" w:rsidRDefault="00A3100A" w:rsidP="00A3100A">
            <w:pPr>
              <w:rPr>
                <w:sz w:val="18"/>
                <w:szCs w:val="18"/>
                <w:lang w:val="en-US"/>
              </w:rPr>
            </w:pPr>
          </w:p>
        </w:tc>
        <w:tc>
          <w:tcPr>
            <w:tcW w:w="1116" w:type="dxa"/>
            <w:tcBorders>
              <w:top w:val="single" w:sz="4" w:space="0" w:color="auto"/>
            </w:tcBorders>
          </w:tcPr>
          <w:p w:rsidR="00A3100A" w:rsidRPr="00577330" w:rsidRDefault="00A3100A" w:rsidP="00A3100A">
            <w:pPr>
              <w:rPr>
                <w:sz w:val="18"/>
                <w:szCs w:val="18"/>
                <w:lang w:val="en-US"/>
              </w:rPr>
            </w:pPr>
          </w:p>
        </w:tc>
        <w:tc>
          <w:tcPr>
            <w:tcW w:w="828" w:type="dxa"/>
            <w:tcBorders>
              <w:top w:val="single" w:sz="4" w:space="0" w:color="auto"/>
            </w:tcBorders>
          </w:tcPr>
          <w:p w:rsidR="00A3100A" w:rsidRPr="00577330" w:rsidRDefault="00A3100A" w:rsidP="00A3100A">
            <w:pPr>
              <w:rPr>
                <w:sz w:val="18"/>
                <w:szCs w:val="18"/>
                <w:lang w:val="en-US"/>
              </w:rPr>
            </w:pPr>
          </w:p>
        </w:tc>
        <w:tc>
          <w:tcPr>
            <w:tcW w:w="1134" w:type="dxa"/>
            <w:tcBorders>
              <w:top w:val="single" w:sz="4" w:space="0" w:color="auto"/>
            </w:tcBorders>
          </w:tcPr>
          <w:p w:rsidR="00A3100A" w:rsidRPr="00577330" w:rsidRDefault="00A3100A" w:rsidP="00A3100A">
            <w:pPr>
              <w:rPr>
                <w:sz w:val="18"/>
                <w:szCs w:val="18"/>
                <w:lang w:val="en-US"/>
              </w:rPr>
            </w:pPr>
          </w:p>
        </w:tc>
        <w:tc>
          <w:tcPr>
            <w:tcW w:w="836" w:type="dxa"/>
            <w:tcBorders>
              <w:top w:val="single" w:sz="4" w:space="0" w:color="auto"/>
            </w:tcBorders>
          </w:tcPr>
          <w:p w:rsidR="00A3100A" w:rsidRPr="00577330" w:rsidRDefault="00A3100A" w:rsidP="00A3100A">
            <w:pPr>
              <w:rPr>
                <w:sz w:val="18"/>
                <w:szCs w:val="18"/>
                <w:lang w:val="en-US"/>
              </w:rPr>
            </w:pPr>
          </w:p>
        </w:tc>
        <w:tc>
          <w:tcPr>
            <w:tcW w:w="1573" w:type="dxa"/>
            <w:tcBorders>
              <w:top w:val="single" w:sz="4" w:space="0" w:color="auto"/>
            </w:tcBorders>
          </w:tcPr>
          <w:p w:rsidR="00A3100A" w:rsidRPr="00577330" w:rsidRDefault="00A3100A" w:rsidP="00A3100A">
            <w:pPr>
              <w:rPr>
                <w:sz w:val="18"/>
                <w:szCs w:val="18"/>
                <w:lang w:val="en-US"/>
              </w:rPr>
            </w:pPr>
          </w:p>
        </w:tc>
        <w:tc>
          <w:tcPr>
            <w:tcW w:w="2885" w:type="dxa"/>
            <w:tcBorders>
              <w:top w:val="single" w:sz="4" w:space="0" w:color="auto"/>
            </w:tcBorders>
          </w:tcPr>
          <w:p w:rsidR="00A3100A" w:rsidRPr="00577330" w:rsidRDefault="00A3100A" w:rsidP="00A3100A">
            <w:pPr>
              <w:rPr>
                <w:sz w:val="18"/>
                <w:szCs w:val="18"/>
                <w:lang w:val="en-US"/>
              </w:rPr>
            </w:pPr>
          </w:p>
        </w:tc>
      </w:tr>
      <w:tr w:rsidR="00A3100A" w:rsidRPr="000B38E4" w:rsidTr="00457A99">
        <w:tc>
          <w:tcPr>
            <w:tcW w:w="1361" w:type="dxa"/>
          </w:tcPr>
          <w:p w:rsidR="00A3100A" w:rsidRPr="005B241A" w:rsidRDefault="00A3100A" w:rsidP="00A3100A">
            <w:pPr>
              <w:rPr>
                <w:rFonts w:ascii="Calibri" w:hAnsi="Calibri"/>
                <w:color w:val="000000"/>
                <w:sz w:val="18"/>
                <w:szCs w:val="18"/>
              </w:rPr>
            </w:pPr>
            <w:r>
              <w:rPr>
                <w:sz w:val="18"/>
                <w:szCs w:val="18"/>
                <w:lang w:val="en-US"/>
              </w:rPr>
              <w:t>Beneito, Cova</w:t>
            </w:r>
          </w:p>
        </w:tc>
        <w:tc>
          <w:tcPr>
            <w:tcW w:w="1191" w:type="dxa"/>
          </w:tcPr>
          <w:p w:rsidR="00A3100A" w:rsidRPr="005B241A" w:rsidRDefault="00A3100A" w:rsidP="00A3100A">
            <w:pPr>
              <w:rPr>
                <w:rFonts w:ascii="Calibri" w:hAnsi="Calibri"/>
                <w:color w:val="000000"/>
                <w:sz w:val="18"/>
                <w:szCs w:val="18"/>
              </w:rPr>
            </w:pPr>
            <w:r w:rsidRPr="005B241A">
              <w:rPr>
                <w:rFonts w:ascii="Calibri" w:hAnsi="Calibri"/>
                <w:color w:val="000000"/>
                <w:sz w:val="18"/>
                <w:szCs w:val="18"/>
              </w:rPr>
              <w:t>Gif-TAN-89229</w:t>
            </w:r>
          </w:p>
        </w:tc>
        <w:tc>
          <w:tcPr>
            <w:tcW w:w="992" w:type="dxa"/>
            <w:gridSpan w:val="2"/>
          </w:tcPr>
          <w:p w:rsidR="00A3100A" w:rsidRPr="005B241A" w:rsidRDefault="00A3100A" w:rsidP="00A3100A">
            <w:pPr>
              <w:jc w:val="right"/>
              <w:rPr>
                <w:rFonts w:ascii="Calibri" w:hAnsi="Calibri"/>
                <w:color w:val="000000"/>
                <w:sz w:val="18"/>
                <w:szCs w:val="18"/>
              </w:rPr>
            </w:pPr>
            <w:r w:rsidRPr="005B241A">
              <w:rPr>
                <w:rFonts w:ascii="Calibri" w:hAnsi="Calibri"/>
                <w:color w:val="000000"/>
                <w:sz w:val="18"/>
                <w:szCs w:val="18"/>
              </w:rPr>
              <w:t>25750</w:t>
            </w:r>
          </w:p>
        </w:tc>
        <w:tc>
          <w:tcPr>
            <w:tcW w:w="709" w:type="dxa"/>
            <w:gridSpan w:val="2"/>
          </w:tcPr>
          <w:p w:rsidR="00A3100A" w:rsidRPr="005B241A" w:rsidRDefault="00A3100A" w:rsidP="00A3100A">
            <w:pPr>
              <w:jc w:val="right"/>
              <w:rPr>
                <w:rFonts w:ascii="Calibri" w:hAnsi="Calibri"/>
                <w:color w:val="000000"/>
                <w:sz w:val="18"/>
                <w:szCs w:val="18"/>
              </w:rPr>
            </w:pPr>
            <w:r w:rsidRPr="005B241A">
              <w:rPr>
                <w:rFonts w:ascii="Calibri" w:hAnsi="Calibri"/>
                <w:color w:val="000000"/>
                <w:sz w:val="18"/>
                <w:szCs w:val="18"/>
              </w:rPr>
              <w:t>410</w:t>
            </w:r>
          </w:p>
        </w:tc>
        <w:tc>
          <w:tcPr>
            <w:tcW w:w="806" w:type="dxa"/>
          </w:tcPr>
          <w:p w:rsidR="00A3100A" w:rsidRPr="00942822" w:rsidRDefault="00A3100A" w:rsidP="00A3100A">
            <w:pPr>
              <w:jc w:val="right"/>
              <w:rPr>
                <w:rFonts w:ascii="Calibri" w:hAnsi="Calibri"/>
                <w:color w:val="000000"/>
                <w:sz w:val="18"/>
                <w:szCs w:val="18"/>
              </w:rPr>
            </w:pPr>
            <w:r w:rsidRPr="00942822">
              <w:rPr>
                <w:rFonts w:ascii="Calibri" w:hAnsi="Calibri"/>
                <w:color w:val="000000"/>
                <w:sz w:val="18"/>
                <w:szCs w:val="18"/>
              </w:rPr>
              <w:t>30830</w:t>
            </w:r>
          </w:p>
        </w:tc>
        <w:tc>
          <w:tcPr>
            <w:tcW w:w="794" w:type="dxa"/>
          </w:tcPr>
          <w:p w:rsidR="00A3100A" w:rsidRPr="00942822" w:rsidRDefault="00A3100A" w:rsidP="00A3100A">
            <w:pPr>
              <w:rPr>
                <w:rFonts w:ascii="Calibri" w:hAnsi="Calibri"/>
                <w:color w:val="000000"/>
                <w:sz w:val="18"/>
                <w:szCs w:val="18"/>
              </w:rPr>
            </w:pPr>
            <w:r w:rsidRPr="00942822">
              <w:rPr>
                <w:rFonts w:ascii="Calibri" w:hAnsi="Calibri"/>
                <w:color w:val="000000"/>
                <w:sz w:val="18"/>
                <w:szCs w:val="18"/>
              </w:rPr>
              <w:t>29038</w:t>
            </w:r>
          </w:p>
        </w:tc>
        <w:tc>
          <w:tcPr>
            <w:tcW w:w="1116" w:type="dxa"/>
          </w:tcPr>
          <w:p w:rsidR="00A3100A" w:rsidRPr="00577330" w:rsidRDefault="00A3100A" w:rsidP="00A3100A">
            <w:pPr>
              <w:rPr>
                <w:sz w:val="18"/>
                <w:szCs w:val="18"/>
                <w:lang w:val="en-US"/>
              </w:rPr>
            </w:pPr>
            <w:r>
              <w:rPr>
                <w:sz w:val="18"/>
                <w:szCs w:val="18"/>
                <w:lang w:val="en-US"/>
              </w:rPr>
              <w:t>charcoal</w:t>
            </w: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r>
              <w:rPr>
                <w:sz w:val="18"/>
                <w:szCs w:val="18"/>
                <w:lang w:val="en-US"/>
              </w:rPr>
              <w:t>D3</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lang w:val="en-US"/>
              </w:rPr>
            </w:pPr>
            <w:r w:rsidRPr="00942822">
              <w:rPr>
                <w:sz w:val="18"/>
                <w:szCs w:val="18"/>
                <w:lang w:val="en-US"/>
              </w:rPr>
              <w:t>Iturbe and Cortell, 1987, 1992; Zilhão, 2006</w:t>
            </w:r>
          </w:p>
        </w:tc>
        <w:tc>
          <w:tcPr>
            <w:tcW w:w="2885" w:type="dxa"/>
            <w:vMerge w:val="restart"/>
          </w:tcPr>
          <w:p w:rsidR="00A3100A" w:rsidRPr="00577330" w:rsidRDefault="00A3100A" w:rsidP="00A3100A">
            <w:pPr>
              <w:rPr>
                <w:sz w:val="18"/>
                <w:szCs w:val="18"/>
                <w:lang w:val="en-US"/>
              </w:rPr>
            </w:pPr>
            <w:r>
              <w:rPr>
                <w:sz w:val="18"/>
                <w:szCs w:val="18"/>
                <w:lang w:val="en-US"/>
              </w:rPr>
              <w:t xml:space="preserve">Large scatter of data placing the LMP to in between 29 and 48 ka cal BP. Inconsistencies in stratigraphy likely (cf. </w:t>
            </w:r>
            <w:r w:rsidRPr="00577330">
              <w:rPr>
                <w:sz w:val="18"/>
                <w:szCs w:val="18"/>
                <w:lang w:val="es-ES"/>
              </w:rPr>
              <w:t>Zilhão, 2006</w:t>
            </w:r>
            <w:r>
              <w:rPr>
                <w:sz w:val="18"/>
                <w:szCs w:val="18"/>
                <w:lang w:val="es-ES"/>
              </w:rPr>
              <w:t>)</w:t>
            </w:r>
          </w:p>
        </w:tc>
      </w:tr>
      <w:tr w:rsidR="00A3100A" w:rsidRPr="00577330" w:rsidTr="00457A99">
        <w:tc>
          <w:tcPr>
            <w:tcW w:w="1361" w:type="dxa"/>
          </w:tcPr>
          <w:p w:rsidR="00A3100A" w:rsidRPr="000B38E4" w:rsidRDefault="00A3100A" w:rsidP="00A3100A">
            <w:pPr>
              <w:rPr>
                <w:rFonts w:ascii="Calibri" w:hAnsi="Calibri"/>
                <w:color w:val="000000"/>
                <w:sz w:val="18"/>
                <w:szCs w:val="18"/>
                <w:lang w:val="en-US"/>
              </w:rPr>
            </w:pPr>
          </w:p>
        </w:tc>
        <w:tc>
          <w:tcPr>
            <w:tcW w:w="1191" w:type="dxa"/>
            <w:vAlign w:val="bottom"/>
          </w:tcPr>
          <w:p w:rsidR="00A3100A" w:rsidRPr="000B38E4" w:rsidRDefault="00A3100A" w:rsidP="00A3100A">
            <w:pPr>
              <w:rPr>
                <w:rFonts w:ascii="Calibri" w:hAnsi="Calibri"/>
                <w:color w:val="000000"/>
                <w:sz w:val="18"/>
                <w:szCs w:val="18"/>
                <w:lang w:val="en-US"/>
              </w:rPr>
            </w:pPr>
            <w:r w:rsidRPr="000B38E4">
              <w:rPr>
                <w:rFonts w:ascii="Calibri" w:hAnsi="Calibri"/>
                <w:color w:val="000000"/>
                <w:sz w:val="18"/>
                <w:szCs w:val="18"/>
                <w:lang w:val="en-US"/>
              </w:rPr>
              <w:t xml:space="preserve">GifA-89283 </w:t>
            </w:r>
          </w:p>
        </w:tc>
        <w:tc>
          <w:tcPr>
            <w:tcW w:w="992" w:type="dxa"/>
            <w:gridSpan w:val="2"/>
            <w:vAlign w:val="bottom"/>
          </w:tcPr>
          <w:p w:rsidR="00A3100A" w:rsidRPr="000B38E4" w:rsidRDefault="00A3100A" w:rsidP="00A3100A">
            <w:pPr>
              <w:jc w:val="right"/>
              <w:rPr>
                <w:rFonts w:ascii="Calibri" w:hAnsi="Calibri"/>
                <w:color w:val="000000"/>
                <w:sz w:val="18"/>
                <w:szCs w:val="18"/>
                <w:lang w:val="en-US"/>
              </w:rPr>
            </w:pPr>
            <w:r w:rsidRPr="000B38E4">
              <w:rPr>
                <w:rFonts w:ascii="Calibri" w:hAnsi="Calibri"/>
                <w:color w:val="000000"/>
                <w:sz w:val="18"/>
                <w:szCs w:val="18"/>
                <w:lang w:val="en-US"/>
              </w:rPr>
              <w:t>30160</w:t>
            </w:r>
          </w:p>
        </w:tc>
        <w:tc>
          <w:tcPr>
            <w:tcW w:w="709" w:type="dxa"/>
            <w:gridSpan w:val="2"/>
            <w:vAlign w:val="bottom"/>
          </w:tcPr>
          <w:p w:rsidR="00A3100A" w:rsidRPr="000B38E4" w:rsidRDefault="00A3100A" w:rsidP="00A3100A">
            <w:pPr>
              <w:jc w:val="right"/>
              <w:rPr>
                <w:rFonts w:ascii="Calibri" w:hAnsi="Calibri"/>
                <w:color w:val="000000"/>
                <w:sz w:val="18"/>
                <w:szCs w:val="18"/>
                <w:lang w:val="en-US"/>
              </w:rPr>
            </w:pPr>
            <w:r w:rsidRPr="000B38E4">
              <w:rPr>
                <w:rFonts w:ascii="Calibri" w:hAnsi="Calibri"/>
                <w:color w:val="000000"/>
                <w:sz w:val="18"/>
                <w:szCs w:val="18"/>
                <w:lang w:val="en-US"/>
              </w:rPr>
              <w:t>680</w:t>
            </w:r>
          </w:p>
        </w:tc>
        <w:tc>
          <w:tcPr>
            <w:tcW w:w="806" w:type="dxa"/>
            <w:vAlign w:val="center"/>
          </w:tcPr>
          <w:p w:rsidR="00A3100A" w:rsidRPr="000B38E4" w:rsidRDefault="00A3100A" w:rsidP="00A3100A">
            <w:pPr>
              <w:jc w:val="right"/>
              <w:rPr>
                <w:rFonts w:ascii="Calibri" w:hAnsi="Calibri"/>
                <w:color w:val="000000"/>
                <w:sz w:val="18"/>
                <w:szCs w:val="18"/>
                <w:lang w:val="en-US"/>
              </w:rPr>
            </w:pPr>
            <w:r w:rsidRPr="000B38E4">
              <w:rPr>
                <w:rFonts w:ascii="Calibri" w:hAnsi="Calibri"/>
                <w:color w:val="000000"/>
                <w:sz w:val="18"/>
                <w:szCs w:val="18"/>
                <w:lang w:val="en-US"/>
              </w:rPr>
              <w:t>35692</w:t>
            </w:r>
          </w:p>
        </w:tc>
        <w:tc>
          <w:tcPr>
            <w:tcW w:w="794" w:type="dxa"/>
            <w:vAlign w:val="center"/>
          </w:tcPr>
          <w:p w:rsidR="00A3100A" w:rsidRPr="000B38E4" w:rsidRDefault="00A3100A" w:rsidP="00A3100A">
            <w:pPr>
              <w:rPr>
                <w:rFonts w:ascii="Calibri" w:hAnsi="Calibri"/>
                <w:color w:val="000000"/>
                <w:sz w:val="18"/>
                <w:szCs w:val="18"/>
                <w:lang w:val="en-US"/>
              </w:rPr>
            </w:pPr>
            <w:r w:rsidRPr="000B38E4">
              <w:rPr>
                <w:rFonts w:ascii="Calibri" w:hAnsi="Calibri"/>
                <w:color w:val="000000"/>
                <w:sz w:val="18"/>
                <w:szCs w:val="18"/>
                <w:lang w:val="en-US"/>
              </w:rPr>
              <w:t>32946</w:t>
            </w:r>
          </w:p>
        </w:tc>
        <w:tc>
          <w:tcPr>
            <w:tcW w:w="1116" w:type="dxa"/>
          </w:tcPr>
          <w:p w:rsidR="00A3100A" w:rsidRPr="00577330" w:rsidRDefault="00A3100A" w:rsidP="00A3100A">
            <w:pPr>
              <w:rPr>
                <w:sz w:val="18"/>
                <w:szCs w:val="18"/>
                <w:lang w:val="en-US"/>
              </w:rPr>
            </w:pPr>
            <w:r>
              <w:rPr>
                <w:sz w:val="18"/>
                <w:szCs w:val="18"/>
                <w:lang w:val="en-US"/>
              </w:rPr>
              <w:t>charcoal</w:t>
            </w: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r>
              <w:rPr>
                <w:sz w:val="18"/>
                <w:szCs w:val="18"/>
                <w:lang w:val="en-US"/>
              </w:rPr>
              <w:t>D1</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lang w:val="en-US"/>
              </w:rPr>
            </w:pPr>
            <w:r>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457A99">
        <w:tc>
          <w:tcPr>
            <w:tcW w:w="1361" w:type="dxa"/>
          </w:tcPr>
          <w:p w:rsidR="00A3100A" w:rsidRPr="005B241A" w:rsidRDefault="00A3100A" w:rsidP="00A3100A">
            <w:pPr>
              <w:rPr>
                <w:rFonts w:ascii="Calibri" w:hAnsi="Calibri"/>
                <w:color w:val="000000"/>
                <w:sz w:val="18"/>
                <w:szCs w:val="18"/>
              </w:rPr>
            </w:pPr>
          </w:p>
        </w:tc>
        <w:tc>
          <w:tcPr>
            <w:tcW w:w="1191" w:type="dxa"/>
          </w:tcPr>
          <w:p w:rsidR="00A3100A" w:rsidRPr="005B241A" w:rsidRDefault="00A3100A" w:rsidP="00A3100A">
            <w:pPr>
              <w:rPr>
                <w:rFonts w:ascii="Calibri" w:hAnsi="Calibri"/>
                <w:color w:val="000000"/>
                <w:sz w:val="18"/>
                <w:szCs w:val="18"/>
              </w:rPr>
            </w:pPr>
            <w:r w:rsidRPr="005B241A">
              <w:rPr>
                <w:rFonts w:ascii="Calibri" w:hAnsi="Calibri"/>
                <w:color w:val="000000"/>
                <w:sz w:val="18"/>
                <w:szCs w:val="18"/>
              </w:rPr>
              <w:t xml:space="preserve">AA-1387 </w:t>
            </w:r>
          </w:p>
        </w:tc>
        <w:tc>
          <w:tcPr>
            <w:tcW w:w="992" w:type="dxa"/>
            <w:gridSpan w:val="2"/>
          </w:tcPr>
          <w:p w:rsidR="00A3100A" w:rsidRPr="005B241A" w:rsidRDefault="00A3100A" w:rsidP="00A3100A">
            <w:pPr>
              <w:jc w:val="right"/>
              <w:rPr>
                <w:rFonts w:ascii="Calibri" w:hAnsi="Calibri"/>
                <w:color w:val="000000"/>
                <w:sz w:val="18"/>
                <w:szCs w:val="18"/>
              </w:rPr>
            </w:pPr>
            <w:r w:rsidRPr="005B241A">
              <w:rPr>
                <w:rFonts w:ascii="Calibri" w:hAnsi="Calibri"/>
                <w:color w:val="000000"/>
                <w:sz w:val="18"/>
                <w:szCs w:val="18"/>
              </w:rPr>
              <w:t>38800</w:t>
            </w:r>
          </w:p>
        </w:tc>
        <w:tc>
          <w:tcPr>
            <w:tcW w:w="709" w:type="dxa"/>
            <w:gridSpan w:val="2"/>
          </w:tcPr>
          <w:p w:rsidR="00A3100A" w:rsidRPr="005B241A" w:rsidRDefault="00A3100A" w:rsidP="00A3100A">
            <w:pPr>
              <w:jc w:val="right"/>
              <w:rPr>
                <w:rFonts w:ascii="Calibri" w:hAnsi="Calibri"/>
                <w:color w:val="000000"/>
                <w:sz w:val="18"/>
                <w:szCs w:val="18"/>
              </w:rPr>
            </w:pPr>
            <w:r w:rsidRPr="005B241A">
              <w:rPr>
                <w:rFonts w:ascii="Calibri" w:hAnsi="Calibri"/>
                <w:color w:val="000000"/>
                <w:sz w:val="18"/>
                <w:szCs w:val="18"/>
              </w:rPr>
              <w:t>1900</w:t>
            </w:r>
          </w:p>
        </w:tc>
        <w:tc>
          <w:tcPr>
            <w:tcW w:w="806" w:type="dxa"/>
          </w:tcPr>
          <w:p w:rsidR="00A3100A" w:rsidRPr="00942822" w:rsidRDefault="00A3100A" w:rsidP="00A3100A">
            <w:pPr>
              <w:jc w:val="right"/>
              <w:rPr>
                <w:rFonts w:ascii="Calibri" w:hAnsi="Calibri"/>
                <w:color w:val="000000"/>
                <w:sz w:val="18"/>
                <w:szCs w:val="18"/>
              </w:rPr>
            </w:pPr>
            <w:r w:rsidRPr="00942822">
              <w:rPr>
                <w:rFonts w:ascii="Calibri" w:hAnsi="Calibri"/>
                <w:color w:val="000000"/>
                <w:sz w:val="18"/>
                <w:szCs w:val="18"/>
              </w:rPr>
              <w:t>47860</w:t>
            </w:r>
          </w:p>
        </w:tc>
        <w:tc>
          <w:tcPr>
            <w:tcW w:w="794" w:type="dxa"/>
          </w:tcPr>
          <w:p w:rsidR="00A3100A" w:rsidRPr="00942822" w:rsidRDefault="00A3100A" w:rsidP="00A3100A">
            <w:pPr>
              <w:rPr>
                <w:rFonts w:ascii="Calibri" w:hAnsi="Calibri"/>
                <w:color w:val="000000"/>
                <w:sz w:val="18"/>
                <w:szCs w:val="18"/>
              </w:rPr>
            </w:pPr>
            <w:r w:rsidRPr="00942822">
              <w:rPr>
                <w:rFonts w:ascii="Calibri" w:hAnsi="Calibri"/>
                <w:color w:val="000000"/>
                <w:sz w:val="18"/>
                <w:szCs w:val="18"/>
              </w:rPr>
              <w:t>40060</w:t>
            </w:r>
          </w:p>
        </w:tc>
        <w:tc>
          <w:tcPr>
            <w:tcW w:w="1116" w:type="dxa"/>
          </w:tcPr>
          <w:p w:rsidR="00A3100A" w:rsidRPr="00577330" w:rsidRDefault="00A3100A" w:rsidP="00A3100A">
            <w:pPr>
              <w:rPr>
                <w:sz w:val="18"/>
                <w:szCs w:val="18"/>
                <w:lang w:val="en-US"/>
              </w:rPr>
            </w:pPr>
            <w:r>
              <w:rPr>
                <w:sz w:val="18"/>
                <w:szCs w:val="18"/>
                <w:lang w:val="en-US"/>
              </w:rPr>
              <w:t>charcoal</w:t>
            </w: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r>
              <w:rPr>
                <w:sz w:val="18"/>
                <w:szCs w:val="18"/>
                <w:lang w:val="en-US"/>
              </w:rPr>
              <w:t>D1</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lang w:val="en-US"/>
              </w:rPr>
            </w:pPr>
            <w:r>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457A99">
        <w:tc>
          <w:tcPr>
            <w:tcW w:w="1361" w:type="dxa"/>
          </w:tcPr>
          <w:p w:rsidR="00A3100A" w:rsidRPr="00577330" w:rsidRDefault="00A3100A" w:rsidP="00A3100A">
            <w:pPr>
              <w:rPr>
                <w:sz w:val="18"/>
                <w:szCs w:val="18"/>
                <w:lang w:val="en-US"/>
              </w:rPr>
            </w:pPr>
          </w:p>
        </w:tc>
        <w:tc>
          <w:tcPr>
            <w:tcW w:w="1191" w:type="dxa"/>
          </w:tcPr>
          <w:p w:rsidR="00A3100A" w:rsidRPr="00577330" w:rsidRDefault="00A3100A" w:rsidP="00A3100A">
            <w:pPr>
              <w:rPr>
                <w:sz w:val="18"/>
                <w:szCs w:val="18"/>
                <w:lang w:val="en-US"/>
              </w:rPr>
            </w:pPr>
          </w:p>
        </w:tc>
        <w:tc>
          <w:tcPr>
            <w:tcW w:w="992" w:type="dxa"/>
            <w:gridSpan w:val="2"/>
          </w:tcPr>
          <w:p w:rsidR="00A3100A" w:rsidRPr="00577330" w:rsidRDefault="00A3100A" w:rsidP="00A3100A">
            <w:pPr>
              <w:jc w:val="right"/>
              <w:rPr>
                <w:sz w:val="18"/>
                <w:szCs w:val="18"/>
                <w:lang w:val="en-US"/>
              </w:rPr>
            </w:pPr>
          </w:p>
        </w:tc>
        <w:tc>
          <w:tcPr>
            <w:tcW w:w="709" w:type="dxa"/>
            <w:gridSpan w:val="2"/>
          </w:tcPr>
          <w:p w:rsidR="00A3100A" w:rsidRPr="00577330" w:rsidRDefault="00A3100A" w:rsidP="00A3100A">
            <w:pPr>
              <w:jc w:val="right"/>
              <w:rPr>
                <w:sz w:val="18"/>
                <w:szCs w:val="18"/>
                <w:lang w:val="en-US"/>
              </w:rPr>
            </w:pPr>
          </w:p>
        </w:tc>
        <w:tc>
          <w:tcPr>
            <w:tcW w:w="806"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p>
        </w:tc>
        <w:tc>
          <w:tcPr>
            <w:tcW w:w="836" w:type="dxa"/>
          </w:tcPr>
          <w:p w:rsidR="00A3100A" w:rsidRPr="00577330" w:rsidRDefault="00A3100A" w:rsidP="00A3100A">
            <w:pPr>
              <w:rPr>
                <w:sz w:val="18"/>
                <w:szCs w:val="18"/>
                <w:lang w:val="en-US"/>
              </w:rPr>
            </w:pPr>
          </w:p>
        </w:tc>
        <w:tc>
          <w:tcPr>
            <w:tcW w:w="1573" w:type="dxa"/>
          </w:tcPr>
          <w:p w:rsidR="00A3100A" w:rsidRPr="00577330" w:rsidRDefault="00A3100A" w:rsidP="00A3100A">
            <w:pPr>
              <w:rPr>
                <w:sz w:val="18"/>
                <w:szCs w:val="18"/>
                <w:lang w:val="en-US"/>
              </w:rPr>
            </w:pPr>
          </w:p>
        </w:tc>
        <w:tc>
          <w:tcPr>
            <w:tcW w:w="2885" w:type="dxa"/>
          </w:tcPr>
          <w:p w:rsidR="00A3100A" w:rsidRPr="00577330" w:rsidRDefault="00A3100A" w:rsidP="00A3100A">
            <w:pPr>
              <w:rPr>
                <w:sz w:val="18"/>
                <w:szCs w:val="18"/>
                <w:lang w:val="en-US"/>
              </w:rPr>
            </w:pPr>
          </w:p>
        </w:tc>
      </w:tr>
      <w:tr w:rsidR="00A3100A" w:rsidRPr="00F507CD" w:rsidTr="00457A99">
        <w:tc>
          <w:tcPr>
            <w:tcW w:w="1361" w:type="dxa"/>
          </w:tcPr>
          <w:p w:rsidR="00A3100A" w:rsidRPr="00577330" w:rsidRDefault="00A3100A" w:rsidP="00A3100A">
            <w:pPr>
              <w:rPr>
                <w:sz w:val="18"/>
                <w:szCs w:val="18"/>
                <w:lang w:val="es-ES"/>
              </w:rPr>
            </w:pPr>
            <w:r w:rsidRPr="00577330">
              <w:rPr>
                <w:sz w:val="18"/>
                <w:szCs w:val="18"/>
                <w:lang w:val="es-ES"/>
              </w:rPr>
              <w:t>Boquete de Zafarraya</w:t>
            </w:r>
          </w:p>
        </w:tc>
        <w:tc>
          <w:tcPr>
            <w:tcW w:w="1191" w:type="dxa"/>
          </w:tcPr>
          <w:p w:rsidR="00A3100A" w:rsidRPr="00577330" w:rsidRDefault="00A3100A" w:rsidP="00A3100A">
            <w:pPr>
              <w:rPr>
                <w:sz w:val="18"/>
                <w:szCs w:val="18"/>
                <w:lang w:val="es-ES"/>
              </w:rPr>
            </w:pPr>
            <w:r w:rsidRPr="00577330">
              <w:rPr>
                <w:sz w:val="18"/>
                <w:szCs w:val="18"/>
                <w:lang w:val="es-ES"/>
              </w:rPr>
              <w:t>OxA-8411</w:t>
            </w:r>
          </w:p>
        </w:tc>
        <w:tc>
          <w:tcPr>
            <w:tcW w:w="992" w:type="dxa"/>
            <w:gridSpan w:val="2"/>
          </w:tcPr>
          <w:p w:rsidR="00A3100A" w:rsidRPr="00577330" w:rsidRDefault="00A3100A" w:rsidP="00A3100A">
            <w:pPr>
              <w:jc w:val="right"/>
              <w:rPr>
                <w:sz w:val="18"/>
                <w:szCs w:val="18"/>
                <w:lang w:val="es-ES"/>
              </w:rPr>
            </w:pPr>
            <w:r w:rsidRPr="00577330">
              <w:rPr>
                <w:sz w:val="18"/>
                <w:szCs w:val="18"/>
                <w:lang w:val="es-ES"/>
              </w:rPr>
              <w:t>26300</w:t>
            </w:r>
          </w:p>
        </w:tc>
        <w:tc>
          <w:tcPr>
            <w:tcW w:w="709" w:type="dxa"/>
            <w:gridSpan w:val="2"/>
          </w:tcPr>
          <w:p w:rsidR="00A3100A" w:rsidRPr="00577330" w:rsidRDefault="00A3100A" w:rsidP="00A3100A">
            <w:pPr>
              <w:jc w:val="right"/>
              <w:rPr>
                <w:sz w:val="18"/>
                <w:szCs w:val="18"/>
                <w:lang w:val="es-ES"/>
              </w:rPr>
            </w:pPr>
            <w:r w:rsidRPr="00577330">
              <w:rPr>
                <w:sz w:val="18"/>
                <w:szCs w:val="18"/>
                <w:lang w:val="es-ES"/>
              </w:rPr>
              <w:t>440</w:t>
            </w:r>
          </w:p>
        </w:tc>
        <w:tc>
          <w:tcPr>
            <w:tcW w:w="806" w:type="dxa"/>
          </w:tcPr>
          <w:p w:rsidR="00A3100A" w:rsidRPr="00577330" w:rsidRDefault="00A3100A" w:rsidP="00A3100A">
            <w:pPr>
              <w:jc w:val="right"/>
              <w:rPr>
                <w:sz w:val="18"/>
                <w:szCs w:val="18"/>
                <w:lang w:val="es-ES"/>
              </w:rPr>
            </w:pPr>
            <w:r w:rsidRPr="00577330">
              <w:rPr>
                <w:sz w:val="18"/>
                <w:szCs w:val="18"/>
                <w:lang w:val="es-ES"/>
              </w:rPr>
              <w:t>31160</w:t>
            </w:r>
          </w:p>
        </w:tc>
        <w:tc>
          <w:tcPr>
            <w:tcW w:w="794" w:type="dxa"/>
          </w:tcPr>
          <w:p w:rsidR="00A3100A" w:rsidRPr="00577330" w:rsidRDefault="00A3100A" w:rsidP="00A3100A">
            <w:pPr>
              <w:rPr>
                <w:sz w:val="18"/>
                <w:szCs w:val="18"/>
                <w:lang w:val="es-ES"/>
              </w:rPr>
            </w:pPr>
            <w:r w:rsidRPr="00577330">
              <w:rPr>
                <w:sz w:val="18"/>
                <w:szCs w:val="18"/>
                <w:lang w:val="es-ES"/>
              </w:rPr>
              <w:t>29540</w:t>
            </w:r>
          </w:p>
        </w:tc>
        <w:tc>
          <w:tcPr>
            <w:tcW w:w="1116" w:type="dxa"/>
          </w:tcPr>
          <w:p w:rsidR="00A3100A" w:rsidRPr="00577330" w:rsidRDefault="00A3100A" w:rsidP="00A3100A">
            <w:pPr>
              <w:rPr>
                <w:sz w:val="18"/>
                <w:szCs w:val="18"/>
                <w:lang w:val="es-ES"/>
              </w:rPr>
            </w:pPr>
            <w:r w:rsidRPr="00577330">
              <w:rPr>
                <w:sz w:val="18"/>
                <w:szCs w:val="18"/>
                <w:lang w:val="es-ES"/>
              </w:rPr>
              <w:t xml:space="preserve">tooth </w:t>
            </w:r>
          </w:p>
        </w:tc>
        <w:tc>
          <w:tcPr>
            <w:tcW w:w="828" w:type="dxa"/>
          </w:tcPr>
          <w:p w:rsidR="00A3100A" w:rsidRPr="00577330" w:rsidRDefault="00A3100A" w:rsidP="00A3100A">
            <w:pPr>
              <w:rPr>
                <w:sz w:val="18"/>
                <w:szCs w:val="18"/>
                <w:lang w:val="es-ES"/>
              </w:rPr>
            </w:pPr>
            <w:r w:rsidRPr="00577330">
              <w:rPr>
                <w:sz w:val="18"/>
                <w:szCs w:val="18"/>
                <w:lang w:val="es-ES"/>
              </w:rPr>
              <w:t>AG</w:t>
            </w:r>
          </w:p>
        </w:tc>
        <w:tc>
          <w:tcPr>
            <w:tcW w:w="1134" w:type="dxa"/>
          </w:tcPr>
          <w:p w:rsidR="00A3100A" w:rsidRPr="00577330" w:rsidRDefault="00A3100A" w:rsidP="00A3100A">
            <w:pPr>
              <w:rPr>
                <w:sz w:val="18"/>
                <w:szCs w:val="18"/>
                <w:lang w:val="es-ES"/>
              </w:rPr>
            </w:pPr>
            <w:r w:rsidRPr="00577330">
              <w:rPr>
                <w:sz w:val="18"/>
                <w:szCs w:val="18"/>
                <w:lang w:val="es-ES"/>
              </w:rPr>
              <w:t>D, UE, (Z6d)</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lang w:val="es-ES"/>
              </w:rPr>
            </w:pPr>
            <w:r>
              <w:rPr>
                <w:sz w:val="18"/>
                <w:szCs w:val="18"/>
                <w:lang w:val="es-ES"/>
              </w:rPr>
              <w:t xml:space="preserve">Barroso Ruíz, </w:t>
            </w:r>
            <w:r w:rsidRPr="00577330">
              <w:rPr>
                <w:sz w:val="18"/>
                <w:szCs w:val="18"/>
                <w:lang w:val="es-ES"/>
              </w:rPr>
              <w:t>de Lumley, 2006; Zilhão, 2006</w:t>
            </w:r>
          </w:p>
        </w:tc>
        <w:tc>
          <w:tcPr>
            <w:tcW w:w="2885" w:type="dxa"/>
            <w:vMerge w:val="restart"/>
          </w:tcPr>
          <w:p w:rsidR="00A3100A" w:rsidRPr="002A76E0" w:rsidRDefault="00A3100A" w:rsidP="00A3100A">
            <w:pPr>
              <w:rPr>
                <w:sz w:val="18"/>
                <w:szCs w:val="18"/>
                <w:lang w:val="en-US"/>
              </w:rPr>
            </w:pPr>
            <w:r>
              <w:rPr>
                <w:sz w:val="18"/>
                <w:szCs w:val="18"/>
                <w:lang w:val="en-US"/>
              </w:rPr>
              <w:t xml:space="preserve">Although lots of effort has been spent to date the LMP at Boquete, its timing remains unclear. Recent chronological studies suggest </w:t>
            </w:r>
            <w:r w:rsidR="008C49C1">
              <w:rPr>
                <w:sz w:val="18"/>
                <w:szCs w:val="18"/>
                <w:lang w:val="en-US"/>
              </w:rPr>
              <w:t>MO</w:t>
            </w:r>
            <w:r>
              <w:rPr>
                <w:sz w:val="18"/>
                <w:szCs w:val="18"/>
                <w:lang w:val="en-US"/>
              </w:rPr>
              <w:t xml:space="preserve"> occupation before ~33.65 ka cal BP (Michel et al., 2013) or before ~46 ka cal BP (Wood et al., 2013)</w:t>
            </w:r>
          </w:p>
        </w:tc>
      </w:tr>
      <w:tr w:rsidR="00A3100A" w:rsidRPr="00577330" w:rsidTr="00457A99">
        <w:tc>
          <w:tcPr>
            <w:tcW w:w="1361" w:type="dxa"/>
          </w:tcPr>
          <w:p w:rsidR="00A3100A" w:rsidRPr="00C21C8D" w:rsidRDefault="00A3100A" w:rsidP="00A3100A">
            <w:pPr>
              <w:rPr>
                <w:sz w:val="18"/>
                <w:szCs w:val="18"/>
                <w:lang w:val="en-US"/>
              </w:rPr>
            </w:pPr>
          </w:p>
        </w:tc>
        <w:tc>
          <w:tcPr>
            <w:tcW w:w="1191" w:type="dxa"/>
          </w:tcPr>
          <w:p w:rsidR="00A3100A" w:rsidRPr="00577330" w:rsidRDefault="00A3100A" w:rsidP="00A3100A">
            <w:pPr>
              <w:rPr>
                <w:sz w:val="18"/>
                <w:szCs w:val="18"/>
                <w:lang w:val="es-ES"/>
              </w:rPr>
            </w:pPr>
            <w:r w:rsidRPr="00577330">
              <w:rPr>
                <w:sz w:val="18"/>
                <w:szCs w:val="18"/>
                <w:lang w:val="es-ES"/>
              </w:rPr>
              <w:t>OxA-8024</w:t>
            </w:r>
          </w:p>
        </w:tc>
        <w:tc>
          <w:tcPr>
            <w:tcW w:w="992" w:type="dxa"/>
            <w:gridSpan w:val="2"/>
          </w:tcPr>
          <w:p w:rsidR="00A3100A" w:rsidRPr="00577330" w:rsidRDefault="00A3100A" w:rsidP="00A3100A">
            <w:pPr>
              <w:jc w:val="right"/>
              <w:rPr>
                <w:sz w:val="18"/>
                <w:szCs w:val="18"/>
                <w:lang w:val="es-ES"/>
              </w:rPr>
            </w:pPr>
            <w:r w:rsidRPr="00577330">
              <w:rPr>
                <w:sz w:val="18"/>
                <w:szCs w:val="18"/>
                <w:lang w:val="es-ES"/>
              </w:rPr>
              <w:t>30200</w:t>
            </w:r>
          </w:p>
        </w:tc>
        <w:tc>
          <w:tcPr>
            <w:tcW w:w="709" w:type="dxa"/>
            <w:gridSpan w:val="2"/>
          </w:tcPr>
          <w:p w:rsidR="00A3100A" w:rsidRPr="00577330" w:rsidRDefault="00A3100A" w:rsidP="00A3100A">
            <w:pPr>
              <w:jc w:val="right"/>
              <w:rPr>
                <w:sz w:val="18"/>
                <w:szCs w:val="18"/>
                <w:lang w:val="es-ES"/>
              </w:rPr>
            </w:pPr>
            <w:r w:rsidRPr="00577330">
              <w:rPr>
                <w:sz w:val="18"/>
                <w:szCs w:val="18"/>
                <w:lang w:val="es-ES"/>
              </w:rPr>
              <w:t>460</w:t>
            </w:r>
          </w:p>
        </w:tc>
        <w:tc>
          <w:tcPr>
            <w:tcW w:w="806" w:type="dxa"/>
          </w:tcPr>
          <w:p w:rsidR="00A3100A" w:rsidRPr="00577330" w:rsidRDefault="00A3100A" w:rsidP="00A3100A">
            <w:pPr>
              <w:jc w:val="right"/>
              <w:rPr>
                <w:sz w:val="18"/>
                <w:szCs w:val="18"/>
                <w:lang w:val="es-ES"/>
              </w:rPr>
            </w:pPr>
            <w:r w:rsidRPr="00577330">
              <w:rPr>
                <w:sz w:val="18"/>
                <w:szCs w:val="18"/>
                <w:lang w:val="es-ES"/>
              </w:rPr>
              <w:t>35111</w:t>
            </w:r>
          </w:p>
        </w:tc>
        <w:tc>
          <w:tcPr>
            <w:tcW w:w="794" w:type="dxa"/>
          </w:tcPr>
          <w:p w:rsidR="00A3100A" w:rsidRPr="00577330" w:rsidRDefault="00A3100A" w:rsidP="00A3100A">
            <w:pPr>
              <w:rPr>
                <w:sz w:val="18"/>
                <w:szCs w:val="18"/>
                <w:lang w:val="es-ES"/>
              </w:rPr>
            </w:pPr>
            <w:r w:rsidRPr="00577330">
              <w:rPr>
                <w:sz w:val="18"/>
                <w:szCs w:val="18"/>
                <w:lang w:val="es-ES"/>
              </w:rPr>
              <w:t>33531</w:t>
            </w:r>
          </w:p>
        </w:tc>
        <w:tc>
          <w:tcPr>
            <w:tcW w:w="1116" w:type="dxa"/>
          </w:tcPr>
          <w:p w:rsidR="00A3100A" w:rsidRPr="00577330" w:rsidRDefault="00A3100A" w:rsidP="00A3100A">
            <w:pPr>
              <w:rPr>
                <w:sz w:val="18"/>
                <w:szCs w:val="18"/>
                <w:lang w:val="es-ES"/>
              </w:rPr>
            </w:pPr>
            <w:r w:rsidRPr="00577330">
              <w:rPr>
                <w:sz w:val="18"/>
                <w:szCs w:val="18"/>
                <w:lang w:val="es-ES"/>
              </w:rPr>
              <w:t xml:space="preserve">tooth </w:t>
            </w:r>
          </w:p>
        </w:tc>
        <w:tc>
          <w:tcPr>
            <w:tcW w:w="828" w:type="dxa"/>
          </w:tcPr>
          <w:p w:rsidR="00A3100A" w:rsidRPr="00577330" w:rsidRDefault="00A3100A" w:rsidP="00A3100A">
            <w:pPr>
              <w:rPr>
                <w:sz w:val="18"/>
                <w:szCs w:val="18"/>
                <w:lang w:val="es-ES"/>
              </w:rPr>
            </w:pPr>
            <w:r w:rsidRPr="00577330">
              <w:rPr>
                <w:sz w:val="18"/>
                <w:szCs w:val="18"/>
                <w:lang w:val="es-ES"/>
              </w:rPr>
              <w:t>AG</w:t>
            </w:r>
          </w:p>
        </w:tc>
        <w:tc>
          <w:tcPr>
            <w:tcW w:w="1134" w:type="dxa"/>
          </w:tcPr>
          <w:p w:rsidR="00A3100A" w:rsidRPr="00577330" w:rsidRDefault="00A3100A" w:rsidP="00A3100A">
            <w:pPr>
              <w:rPr>
                <w:sz w:val="18"/>
                <w:szCs w:val="18"/>
                <w:lang w:val="es-ES"/>
              </w:rPr>
            </w:pPr>
            <w:r w:rsidRPr="00577330">
              <w:rPr>
                <w:sz w:val="18"/>
                <w:szCs w:val="18"/>
                <w:lang w:val="es-ES"/>
              </w:rPr>
              <w:t>D, UD, (Z4d)</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lang w:val="es-ES"/>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191" w:type="dxa"/>
          </w:tcPr>
          <w:p w:rsidR="00A3100A" w:rsidRPr="00577330" w:rsidRDefault="00A3100A" w:rsidP="00A3100A">
            <w:pPr>
              <w:rPr>
                <w:sz w:val="18"/>
                <w:szCs w:val="18"/>
                <w:lang w:val="es-ES"/>
              </w:rPr>
            </w:pPr>
            <w:r w:rsidRPr="00577330">
              <w:rPr>
                <w:sz w:val="18"/>
                <w:szCs w:val="18"/>
                <w:lang w:val="es-ES"/>
              </w:rPr>
              <w:t>OxA-8999</w:t>
            </w:r>
          </w:p>
        </w:tc>
        <w:tc>
          <w:tcPr>
            <w:tcW w:w="992" w:type="dxa"/>
            <w:gridSpan w:val="2"/>
          </w:tcPr>
          <w:p w:rsidR="00A3100A" w:rsidRPr="00577330" w:rsidRDefault="00A3100A" w:rsidP="00A3100A">
            <w:pPr>
              <w:jc w:val="right"/>
              <w:rPr>
                <w:sz w:val="18"/>
                <w:szCs w:val="18"/>
                <w:lang w:val="es-ES"/>
              </w:rPr>
            </w:pPr>
            <w:r w:rsidRPr="00577330">
              <w:rPr>
                <w:sz w:val="18"/>
                <w:szCs w:val="18"/>
                <w:lang w:val="es-ES"/>
              </w:rPr>
              <w:t>33300</w:t>
            </w:r>
          </w:p>
        </w:tc>
        <w:tc>
          <w:tcPr>
            <w:tcW w:w="709" w:type="dxa"/>
            <w:gridSpan w:val="2"/>
          </w:tcPr>
          <w:p w:rsidR="00A3100A" w:rsidRPr="00577330" w:rsidRDefault="00A3100A" w:rsidP="00A3100A">
            <w:pPr>
              <w:jc w:val="right"/>
              <w:rPr>
                <w:sz w:val="18"/>
                <w:szCs w:val="18"/>
                <w:lang w:val="es-ES"/>
              </w:rPr>
            </w:pPr>
            <w:r w:rsidRPr="00577330">
              <w:rPr>
                <w:sz w:val="18"/>
                <w:szCs w:val="18"/>
                <w:lang w:val="es-ES"/>
              </w:rPr>
              <w:t>1200</w:t>
            </w:r>
          </w:p>
        </w:tc>
        <w:tc>
          <w:tcPr>
            <w:tcW w:w="806" w:type="dxa"/>
          </w:tcPr>
          <w:p w:rsidR="00A3100A" w:rsidRPr="00577330" w:rsidRDefault="00A3100A" w:rsidP="00A3100A">
            <w:pPr>
              <w:jc w:val="right"/>
              <w:rPr>
                <w:sz w:val="18"/>
                <w:szCs w:val="18"/>
                <w:lang w:val="es-ES"/>
              </w:rPr>
            </w:pPr>
            <w:r w:rsidRPr="00577330">
              <w:rPr>
                <w:sz w:val="18"/>
                <w:szCs w:val="18"/>
                <w:lang w:val="es-ES"/>
              </w:rPr>
              <w:t>40654</w:t>
            </w:r>
          </w:p>
        </w:tc>
        <w:tc>
          <w:tcPr>
            <w:tcW w:w="794" w:type="dxa"/>
          </w:tcPr>
          <w:p w:rsidR="00A3100A" w:rsidRPr="00577330" w:rsidRDefault="00A3100A" w:rsidP="00A3100A">
            <w:pPr>
              <w:rPr>
                <w:sz w:val="18"/>
                <w:szCs w:val="18"/>
                <w:lang w:val="es-ES"/>
              </w:rPr>
            </w:pPr>
            <w:r w:rsidRPr="00577330">
              <w:rPr>
                <w:sz w:val="18"/>
                <w:szCs w:val="18"/>
                <w:lang w:val="es-ES"/>
              </w:rPr>
              <w:t>35105</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AG</w:t>
            </w:r>
          </w:p>
        </w:tc>
        <w:tc>
          <w:tcPr>
            <w:tcW w:w="1134" w:type="dxa"/>
          </w:tcPr>
          <w:p w:rsidR="00A3100A" w:rsidRPr="00577330" w:rsidRDefault="00A3100A" w:rsidP="00A3100A">
            <w:pPr>
              <w:rPr>
                <w:sz w:val="18"/>
                <w:szCs w:val="18"/>
                <w:lang w:val="es-ES"/>
              </w:rPr>
            </w:pPr>
            <w:r w:rsidRPr="00577330">
              <w:rPr>
                <w:sz w:val="18"/>
                <w:szCs w:val="18"/>
                <w:lang w:val="es-ES"/>
              </w:rPr>
              <w:t>D,  UE, (Z8b)</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lang w:val="es-ES"/>
              </w:rPr>
            </w:pPr>
            <w:r w:rsidRPr="00577330">
              <w:rPr>
                <w:sz w:val="18"/>
                <w:szCs w:val="18"/>
                <w:lang w:val="es-ES"/>
              </w:rPr>
              <w:t>Michel et al., 2013</w:t>
            </w:r>
          </w:p>
        </w:tc>
        <w:tc>
          <w:tcPr>
            <w:tcW w:w="2885"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191" w:type="dxa"/>
          </w:tcPr>
          <w:p w:rsidR="00A3100A" w:rsidRPr="00577330" w:rsidRDefault="00A3100A" w:rsidP="00A3100A">
            <w:pPr>
              <w:rPr>
                <w:sz w:val="18"/>
                <w:szCs w:val="18"/>
                <w:lang w:val="es-ES"/>
              </w:rPr>
            </w:pPr>
            <w:r w:rsidRPr="00577330">
              <w:rPr>
                <w:sz w:val="18"/>
                <w:szCs w:val="18"/>
                <w:lang w:val="es-ES"/>
              </w:rPr>
              <w:t>OxA-9000</w:t>
            </w:r>
          </w:p>
        </w:tc>
        <w:tc>
          <w:tcPr>
            <w:tcW w:w="992" w:type="dxa"/>
            <w:gridSpan w:val="2"/>
          </w:tcPr>
          <w:p w:rsidR="00A3100A" w:rsidRPr="00577330" w:rsidRDefault="00A3100A" w:rsidP="00A3100A">
            <w:pPr>
              <w:jc w:val="right"/>
              <w:rPr>
                <w:sz w:val="18"/>
                <w:szCs w:val="18"/>
                <w:lang w:val="es-ES"/>
              </w:rPr>
            </w:pPr>
            <w:r w:rsidRPr="00577330">
              <w:rPr>
                <w:sz w:val="18"/>
                <w:szCs w:val="18"/>
                <w:lang w:val="es-ES"/>
              </w:rPr>
              <w:t>30650</w:t>
            </w:r>
          </w:p>
        </w:tc>
        <w:tc>
          <w:tcPr>
            <w:tcW w:w="709" w:type="dxa"/>
            <w:gridSpan w:val="2"/>
          </w:tcPr>
          <w:p w:rsidR="00A3100A" w:rsidRPr="00577330" w:rsidRDefault="00A3100A" w:rsidP="00A3100A">
            <w:pPr>
              <w:jc w:val="right"/>
              <w:rPr>
                <w:sz w:val="18"/>
                <w:szCs w:val="18"/>
                <w:lang w:val="es-ES"/>
              </w:rPr>
            </w:pPr>
            <w:r w:rsidRPr="00577330">
              <w:rPr>
                <w:sz w:val="18"/>
                <w:szCs w:val="18"/>
                <w:lang w:val="es-ES"/>
              </w:rPr>
              <w:t>650</w:t>
            </w:r>
          </w:p>
        </w:tc>
        <w:tc>
          <w:tcPr>
            <w:tcW w:w="806" w:type="dxa"/>
          </w:tcPr>
          <w:p w:rsidR="00A3100A" w:rsidRPr="00577330" w:rsidRDefault="00A3100A" w:rsidP="00A3100A">
            <w:pPr>
              <w:jc w:val="right"/>
              <w:rPr>
                <w:sz w:val="18"/>
                <w:szCs w:val="18"/>
                <w:lang w:val="es-ES"/>
              </w:rPr>
            </w:pPr>
            <w:r w:rsidRPr="00577330">
              <w:rPr>
                <w:sz w:val="18"/>
                <w:szCs w:val="18"/>
                <w:lang w:val="es-ES"/>
              </w:rPr>
              <w:t>36052</w:t>
            </w:r>
          </w:p>
        </w:tc>
        <w:tc>
          <w:tcPr>
            <w:tcW w:w="794" w:type="dxa"/>
          </w:tcPr>
          <w:p w:rsidR="00A3100A" w:rsidRPr="00577330" w:rsidRDefault="00A3100A" w:rsidP="00A3100A">
            <w:pPr>
              <w:rPr>
                <w:sz w:val="18"/>
                <w:szCs w:val="18"/>
                <w:lang w:val="es-ES"/>
              </w:rPr>
            </w:pPr>
            <w:r w:rsidRPr="00577330">
              <w:rPr>
                <w:sz w:val="18"/>
                <w:szCs w:val="18"/>
                <w:lang w:val="es-ES"/>
              </w:rPr>
              <w:t>33650</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AG</w:t>
            </w:r>
          </w:p>
        </w:tc>
        <w:tc>
          <w:tcPr>
            <w:tcW w:w="1134" w:type="dxa"/>
          </w:tcPr>
          <w:p w:rsidR="00A3100A" w:rsidRPr="00577330" w:rsidRDefault="00A3100A" w:rsidP="00A3100A">
            <w:pPr>
              <w:rPr>
                <w:sz w:val="18"/>
                <w:szCs w:val="18"/>
                <w:lang w:val="es-ES"/>
              </w:rPr>
            </w:pPr>
            <w:r w:rsidRPr="00577330">
              <w:rPr>
                <w:sz w:val="18"/>
                <w:szCs w:val="18"/>
                <w:lang w:val="es-ES"/>
              </w:rPr>
              <w:t>D/E, UF, (Z69b)</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191" w:type="dxa"/>
          </w:tcPr>
          <w:p w:rsidR="00A3100A" w:rsidRPr="00577330" w:rsidRDefault="00A3100A" w:rsidP="00A3100A">
            <w:pPr>
              <w:rPr>
                <w:sz w:val="18"/>
                <w:szCs w:val="18"/>
                <w:lang w:val="es-ES"/>
              </w:rPr>
            </w:pPr>
            <w:r w:rsidRPr="00577330">
              <w:rPr>
                <w:sz w:val="18"/>
                <w:szCs w:val="18"/>
                <w:lang w:val="es-ES"/>
              </w:rPr>
              <w:t>OxA-9001</w:t>
            </w:r>
          </w:p>
        </w:tc>
        <w:tc>
          <w:tcPr>
            <w:tcW w:w="992" w:type="dxa"/>
            <w:gridSpan w:val="2"/>
          </w:tcPr>
          <w:p w:rsidR="00A3100A" w:rsidRPr="00577330" w:rsidRDefault="00A3100A" w:rsidP="00A3100A">
            <w:pPr>
              <w:jc w:val="right"/>
              <w:rPr>
                <w:sz w:val="18"/>
                <w:szCs w:val="18"/>
                <w:lang w:val="es-ES"/>
              </w:rPr>
            </w:pPr>
            <w:r w:rsidRPr="00577330">
              <w:rPr>
                <w:sz w:val="18"/>
                <w:szCs w:val="18"/>
                <w:lang w:val="es-ES"/>
              </w:rPr>
              <w:t>36700</w:t>
            </w:r>
          </w:p>
        </w:tc>
        <w:tc>
          <w:tcPr>
            <w:tcW w:w="709" w:type="dxa"/>
            <w:gridSpan w:val="2"/>
          </w:tcPr>
          <w:p w:rsidR="00A3100A" w:rsidRPr="00577330" w:rsidRDefault="00A3100A" w:rsidP="00A3100A">
            <w:pPr>
              <w:jc w:val="right"/>
              <w:rPr>
                <w:sz w:val="18"/>
                <w:szCs w:val="18"/>
                <w:lang w:val="es-ES"/>
              </w:rPr>
            </w:pPr>
            <w:r w:rsidRPr="00577330">
              <w:rPr>
                <w:sz w:val="18"/>
                <w:szCs w:val="18"/>
                <w:lang w:val="es-ES"/>
              </w:rPr>
              <w:t>1400</w:t>
            </w:r>
          </w:p>
        </w:tc>
        <w:tc>
          <w:tcPr>
            <w:tcW w:w="806" w:type="dxa"/>
          </w:tcPr>
          <w:p w:rsidR="00A3100A" w:rsidRPr="00577330" w:rsidRDefault="00A3100A" w:rsidP="00A3100A">
            <w:pPr>
              <w:jc w:val="right"/>
              <w:rPr>
                <w:sz w:val="18"/>
                <w:szCs w:val="18"/>
                <w:lang w:val="es-ES"/>
              </w:rPr>
            </w:pPr>
            <w:r w:rsidRPr="00577330">
              <w:rPr>
                <w:sz w:val="18"/>
                <w:szCs w:val="18"/>
                <w:lang w:val="es-ES"/>
              </w:rPr>
              <w:t>43959</w:t>
            </w:r>
          </w:p>
        </w:tc>
        <w:tc>
          <w:tcPr>
            <w:tcW w:w="794" w:type="dxa"/>
          </w:tcPr>
          <w:p w:rsidR="00A3100A" w:rsidRPr="00577330" w:rsidRDefault="00A3100A" w:rsidP="00A3100A">
            <w:pPr>
              <w:rPr>
                <w:sz w:val="18"/>
                <w:szCs w:val="18"/>
                <w:lang w:val="es-ES"/>
              </w:rPr>
            </w:pPr>
            <w:r w:rsidRPr="00577330">
              <w:rPr>
                <w:sz w:val="18"/>
                <w:szCs w:val="18"/>
                <w:lang w:val="es-ES"/>
              </w:rPr>
              <w:t>38647</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r w:rsidRPr="00577330">
              <w:rPr>
                <w:sz w:val="18"/>
                <w:szCs w:val="18"/>
                <w:lang w:val="es-ES"/>
              </w:rPr>
              <w:t>ZR</w:t>
            </w:r>
          </w:p>
        </w:tc>
        <w:tc>
          <w:tcPr>
            <w:tcW w:w="1134" w:type="dxa"/>
          </w:tcPr>
          <w:p w:rsidR="00A3100A" w:rsidRPr="00577330" w:rsidRDefault="00A3100A" w:rsidP="00A3100A">
            <w:pPr>
              <w:rPr>
                <w:sz w:val="18"/>
                <w:szCs w:val="18"/>
                <w:lang w:val="es-ES"/>
              </w:rPr>
            </w:pPr>
            <w:r w:rsidRPr="00577330">
              <w:rPr>
                <w:sz w:val="18"/>
                <w:szCs w:val="18"/>
                <w:lang w:val="es-ES"/>
              </w:rPr>
              <w:t>D, UE (199)</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191" w:type="dxa"/>
          </w:tcPr>
          <w:p w:rsidR="00A3100A" w:rsidRPr="00577330" w:rsidRDefault="00A3100A" w:rsidP="00A3100A">
            <w:pPr>
              <w:rPr>
                <w:sz w:val="18"/>
                <w:szCs w:val="18"/>
                <w:lang w:val="es-ES"/>
              </w:rPr>
            </w:pPr>
            <w:r w:rsidRPr="00577330">
              <w:rPr>
                <w:sz w:val="18"/>
                <w:szCs w:val="18"/>
                <w:lang w:val="es-ES"/>
              </w:rPr>
              <w:t>OxA-9002</w:t>
            </w:r>
          </w:p>
        </w:tc>
        <w:tc>
          <w:tcPr>
            <w:tcW w:w="992" w:type="dxa"/>
            <w:gridSpan w:val="2"/>
          </w:tcPr>
          <w:p w:rsidR="00A3100A" w:rsidRPr="00577330" w:rsidRDefault="00A3100A" w:rsidP="00A3100A">
            <w:pPr>
              <w:jc w:val="right"/>
              <w:rPr>
                <w:sz w:val="18"/>
                <w:szCs w:val="18"/>
                <w:lang w:val="es-ES"/>
              </w:rPr>
            </w:pPr>
            <w:r w:rsidRPr="00577330">
              <w:rPr>
                <w:sz w:val="18"/>
                <w:szCs w:val="18"/>
                <w:lang w:val="es-ES"/>
              </w:rPr>
              <w:t>34600</w:t>
            </w:r>
          </w:p>
        </w:tc>
        <w:tc>
          <w:tcPr>
            <w:tcW w:w="709" w:type="dxa"/>
            <w:gridSpan w:val="2"/>
          </w:tcPr>
          <w:p w:rsidR="00A3100A" w:rsidRPr="00577330" w:rsidRDefault="00A3100A" w:rsidP="00A3100A">
            <w:pPr>
              <w:jc w:val="right"/>
              <w:rPr>
                <w:sz w:val="18"/>
                <w:szCs w:val="18"/>
                <w:lang w:val="es-ES"/>
              </w:rPr>
            </w:pPr>
            <w:r w:rsidRPr="00577330">
              <w:rPr>
                <w:sz w:val="18"/>
                <w:szCs w:val="18"/>
                <w:lang w:val="es-ES"/>
              </w:rPr>
              <w:t>800</w:t>
            </w:r>
          </w:p>
        </w:tc>
        <w:tc>
          <w:tcPr>
            <w:tcW w:w="806" w:type="dxa"/>
          </w:tcPr>
          <w:p w:rsidR="00A3100A" w:rsidRPr="00577330" w:rsidRDefault="00A3100A" w:rsidP="00A3100A">
            <w:pPr>
              <w:jc w:val="right"/>
              <w:rPr>
                <w:sz w:val="18"/>
                <w:szCs w:val="18"/>
                <w:lang w:val="es-ES"/>
              </w:rPr>
            </w:pPr>
            <w:r w:rsidRPr="00577330">
              <w:rPr>
                <w:sz w:val="18"/>
                <w:szCs w:val="18"/>
                <w:lang w:val="es-ES"/>
              </w:rPr>
              <w:t>41114</w:t>
            </w:r>
          </w:p>
        </w:tc>
        <w:tc>
          <w:tcPr>
            <w:tcW w:w="794" w:type="dxa"/>
          </w:tcPr>
          <w:p w:rsidR="00A3100A" w:rsidRPr="00577330" w:rsidRDefault="00A3100A" w:rsidP="00A3100A">
            <w:pPr>
              <w:rPr>
                <w:sz w:val="18"/>
                <w:szCs w:val="18"/>
                <w:lang w:val="es-ES"/>
              </w:rPr>
            </w:pPr>
            <w:r w:rsidRPr="00577330">
              <w:rPr>
                <w:sz w:val="18"/>
                <w:szCs w:val="18"/>
                <w:lang w:val="es-ES"/>
              </w:rPr>
              <w:t>37162</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r w:rsidRPr="00577330">
              <w:rPr>
                <w:sz w:val="18"/>
                <w:szCs w:val="18"/>
                <w:lang w:val="es-ES"/>
              </w:rPr>
              <w:t>ZR</w:t>
            </w:r>
          </w:p>
        </w:tc>
        <w:tc>
          <w:tcPr>
            <w:tcW w:w="1134" w:type="dxa"/>
          </w:tcPr>
          <w:p w:rsidR="00A3100A" w:rsidRPr="00577330" w:rsidRDefault="00A3100A" w:rsidP="00A3100A">
            <w:pPr>
              <w:rPr>
                <w:sz w:val="18"/>
                <w:szCs w:val="18"/>
                <w:lang w:val="es-ES"/>
              </w:rPr>
            </w:pPr>
            <w:r w:rsidRPr="00577330">
              <w:rPr>
                <w:sz w:val="18"/>
                <w:szCs w:val="18"/>
                <w:lang w:val="es-ES"/>
              </w:rPr>
              <w:t>D, UE (217)</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191" w:type="dxa"/>
          </w:tcPr>
          <w:p w:rsidR="00A3100A" w:rsidRPr="00577330" w:rsidRDefault="00A3100A" w:rsidP="00A3100A">
            <w:pPr>
              <w:rPr>
                <w:sz w:val="18"/>
                <w:szCs w:val="18"/>
                <w:lang w:val="es-ES"/>
              </w:rPr>
            </w:pPr>
            <w:r w:rsidRPr="00577330">
              <w:rPr>
                <w:sz w:val="18"/>
                <w:szCs w:val="18"/>
                <w:lang w:val="es-ES"/>
              </w:rPr>
              <w:t>OxA-23198</w:t>
            </w:r>
          </w:p>
        </w:tc>
        <w:tc>
          <w:tcPr>
            <w:tcW w:w="992" w:type="dxa"/>
            <w:gridSpan w:val="2"/>
          </w:tcPr>
          <w:p w:rsidR="00A3100A" w:rsidRPr="00577330" w:rsidRDefault="00A3100A" w:rsidP="00A3100A">
            <w:pPr>
              <w:jc w:val="right"/>
              <w:rPr>
                <w:sz w:val="18"/>
                <w:szCs w:val="18"/>
                <w:lang w:val="es-ES"/>
              </w:rPr>
            </w:pPr>
            <w:r w:rsidRPr="00577330">
              <w:rPr>
                <w:sz w:val="18"/>
                <w:szCs w:val="18"/>
                <w:lang w:val="es-ES"/>
              </w:rPr>
              <w:t>&gt;46700</w:t>
            </w:r>
          </w:p>
        </w:tc>
        <w:tc>
          <w:tcPr>
            <w:tcW w:w="709" w:type="dxa"/>
            <w:gridSpan w:val="2"/>
          </w:tcPr>
          <w:p w:rsidR="00A3100A" w:rsidRPr="00577330" w:rsidRDefault="00A3100A" w:rsidP="00A3100A">
            <w:pPr>
              <w:jc w:val="right"/>
              <w:rPr>
                <w:sz w:val="18"/>
                <w:szCs w:val="18"/>
                <w:lang w:val="es-ES"/>
              </w:rPr>
            </w:pPr>
          </w:p>
        </w:tc>
        <w:tc>
          <w:tcPr>
            <w:tcW w:w="806"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AF</w:t>
            </w:r>
          </w:p>
        </w:tc>
        <w:tc>
          <w:tcPr>
            <w:tcW w:w="1134" w:type="dxa"/>
          </w:tcPr>
          <w:p w:rsidR="00A3100A" w:rsidRPr="00577330" w:rsidRDefault="00A3100A" w:rsidP="00A3100A">
            <w:pPr>
              <w:rPr>
                <w:sz w:val="18"/>
                <w:szCs w:val="18"/>
                <w:lang w:val="es-ES"/>
              </w:rPr>
            </w:pPr>
            <w:r w:rsidRPr="00577330">
              <w:rPr>
                <w:sz w:val="18"/>
                <w:szCs w:val="18"/>
                <w:lang w:val="es-ES"/>
              </w:rPr>
              <w:t>D,  UE, (Z8os)</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lang w:val="es-ES"/>
              </w:rPr>
            </w:pPr>
            <w:r w:rsidRPr="00577330">
              <w:rPr>
                <w:sz w:val="18"/>
                <w:szCs w:val="18"/>
                <w:lang w:val="es-ES"/>
              </w:rPr>
              <w:t>Wood et al., 2013</w:t>
            </w:r>
          </w:p>
        </w:tc>
        <w:tc>
          <w:tcPr>
            <w:tcW w:w="2885"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191" w:type="dxa"/>
          </w:tcPr>
          <w:p w:rsidR="00A3100A" w:rsidRPr="00577330" w:rsidRDefault="00A3100A" w:rsidP="00A3100A">
            <w:pPr>
              <w:rPr>
                <w:sz w:val="18"/>
                <w:szCs w:val="18"/>
                <w:lang w:val="es-ES"/>
              </w:rPr>
            </w:pPr>
            <w:r w:rsidRPr="00577330">
              <w:rPr>
                <w:sz w:val="18"/>
                <w:szCs w:val="18"/>
                <w:lang w:val="es-ES"/>
              </w:rPr>
              <w:t>OxA-26440</w:t>
            </w:r>
          </w:p>
        </w:tc>
        <w:tc>
          <w:tcPr>
            <w:tcW w:w="992" w:type="dxa"/>
            <w:gridSpan w:val="2"/>
          </w:tcPr>
          <w:p w:rsidR="00A3100A" w:rsidRPr="00577330" w:rsidRDefault="00A3100A" w:rsidP="00A3100A">
            <w:pPr>
              <w:jc w:val="right"/>
              <w:rPr>
                <w:sz w:val="18"/>
                <w:szCs w:val="18"/>
                <w:lang w:val="es-ES"/>
              </w:rPr>
            </w:pPr>
            <w:r w:rsidRPr="00577330">
              <w:rPr>
                <w:sz w:val="18"/>
                <w:szCs w:val="18"/>
                <w:lang w:val="es-ES"/>
              </w:rPr>
              <w:t>&gt;46700</w:t>
            </w:r>
          </w:p>
        </w:tc>
        <w:tc>
          <w:tcPr>
            <w:tcW w:w="709" w:type="dxa"/>
            <w:gridSpan w:val="2"/>
          </w:tcPr>
          <w:p w:rsidR="00A3100A" w:rsidRPr="00577330" w:rsidRDefault="00A3100A" w:rsidP="00A3100A">
            <w:pPr>
              <w:jc w:val="right"/>
              <w:rPr>
                <w:sz w:val="18"/>
                <w:szCs w:val="18"/>
                <w:lang w:val="es-ES"/>
              </w:rPr>
            </w:pPr>
          </w:p>
        </w:tc>
        <w:tc>
          <w:tcPr>
            <w:tcW w:w="806"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AF*</w:t>
            </w:r>
          </w:p>
        </w:tc>
        <w:tc>
          <w:tcPr>
            <w:tcW w:w="1134" w:type="dxa"/>
          </w:tcPr>
          <w:p w:rsidR="00A3100A" w:rsidRPr="00577330" w:rsidRDefault="00A3100A" w:rsidP="00A3100A">
            <w:pPr>
              <w:rPr>
                <w:sz w:val="18"/>
                <w:szCs w:val="18"/>
                <w:lang w:val="es-ES"/>
              </w:rPr>
            </w:pPr>
            <w:r w:rsidRPr="00577330">
              <w:rPr>
                <w:sz w:val="18"/>
                <w:szCs w:val="18"/>
                <w:lang w:val="es-ES"/>
              </w:rPr>
              <w:t>D,  UE, (Z8os)</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191" w:type="dxa"/>
          </w:tcPr>
          <w:p w:rsidR="00A3100A" w:rsidRPr="00577330" w:rsidRDefault="00A3100A" w:rsidP="00A3100A">
            <w:pPr>
              <w:rPr>
                <w:sz w:val="18"/>
                <w:szCs w:val="18"/>
                <w:lang w:val="es-ES"/>
              </w:rPr>
            </w:pPr>
            <w:r w:rsidRPr="00577330">
              <w:rPr>
                <w:sz w:val="18"/>
                <w:szCs w:val="18"/>
                <w:lang w:val="es-ES"/>
              </w:rPr>
              <w:t>OxA-21810</w:t>
            </w:r>
          </w:p>
        </w:tc>
        <w:tc>
          <w:tcPr>
            <w:tcW w:w="992" w:type="dxa"/>
            <w:gridSpan w:val="2"/>
          </w:tcPr>
          <w:p w:rsidR="00A3100A" w:rsidRPr="00577330" w:rsidRDefault="00A3100A" w:rsidP="00A3100A">
            <w:pPr>
              <w:jc w:val="right"/>
              <w:rPr>
                <w:sz w:val="18"/>
                <w:szCs w:val="18"/>
                <w:lang w:val="es-ES"/>
              </w:rPr>
            </w:pPr>
            <w:r w:rsidRPr="00577330">
              <w:rPr>
                <w:sz w:val="18"/>
                <w:szCs w:val="18"/>
                <w:lang w:val="es-ES"/>
              </w:rPr>
              <w:t>46300</w:t>
            </w:r>
          </w:p>
        </w:tc>
        <w:tc>
          <w:tcPr>
            <w:tcW w:w="709" w:type="dxa"/>
            <w:gridSpan w:val="2"/>
          </w:tcPr>
          <w:p w:rsidR="00A3100A" w:rsidRPr="00577330" w:rsidRDefault="00A3100A" w:rsidP="00A3100A">
            <w:pPr>
              <w:jc w:val="right"/>
              <w:rPr>
                <w:sz w:val="18"/>
                <w:szCs w:val="18"/>
                <w:lang w:val="es-ES"/>
              </w:rPr>
            </w:pPr>
            <w:r w:rsidRPr="00577330">
              <w:rPr>
                <w:sz w:val="18"/>
                <w:szCs w:val="18"/>
                <w:lang w:val="es-ES"/>
              </w:rPr>
              <w:t>2500</w:t>
            </w:r>
          </w:p>
        </w:tc>
        <w:tc>
          <w:tcPr>
            <w:tcW w:w="806" w:type="dxa"/>
          </w:tcPr>
          <w:p w:rsidR="00A3100A" w:rsidRPr="00577330" w:rsidRDefault="00A3100A" w:rsidP="00A3100A">
            <w:pPr>
              <w:jc w:val="right"/>
              <w:rPr>
                <w:sz w:val="18"/>
                <w:szCs w:val="18"/>
                <w:lang w:val="es-ES"/>
              </w:rPr>
            </w:pPr>
            <w:r w:rsidRPr="00577330">
              <w:rPr>
                <w:sz w:val="18"/>
                <w:szCs w:val="18"/>
                <w:lang w:val="es-ES"/>
              </w:rPr>
              <w:t>...</w:t>
            </w:r>
          </w:p>
        </w:tc>
        <w:tc>
          <w:tcPr>
            <w:tcW w:w="794" w:type="dxa"/>
          </w:tcPr>
          <w:p w:rsidR="00A3100A" w:rsidRPr="00577330" w:rsidRDefault="00A3100A" w:rsidP="00A3100A">
            <w:pPr>
              <w:rPr>
                <w:sz w:val="18"/>
                <w:szCs w:val="18"/>
                <w:lang w:val="es-ES"/>
              </w:rPr>
            </w:pPr>
            <w:r w:rsidRPr="00577330">
              <w:rPr>
                <w:sz w:val="18"/>
                <w:szCs w:val="18"/>
                <w:lang w:val="es-ES"/>
              </w:rPr>
              <w:t>46036</w:t>
            </w:r>
            <w:r w:rsidRPr="001F33CE">
              <w:rPr>
                <w:sz w:val="18"/>
                <w:szCs w:val="18"/>
                <w:vertAlign w:val="superscript"/>
                <w:lang w:val="en-US"/>
              </w:rPr>
              <w:t>d</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AF</w:t>
            </w:r>
          </w:p>
        </w:tc>
        <w:tc>
          <w:tcPr>
            <w:tcW w:w="1134" w:type="dxa"/>
          </w:tcPr>
          <w:p w:rsidR="00A3100A" w:rsidRPr="00577330" w:rsidRDefault="00A3100A" w:rsidP="00A3100A">
            <w:pPr>
              <w:rPr>
                <w:sz w:val="18"/>
                <w:szCs w:val="18"/>
                <w:lang w:val="es-ES"/>
              </w:rPr>
            </w:pPr>
            <w:r w:rsidRPr="00577330">
              <w:rPr>
                <w:sz w:val="18"/>
                <w:szCs w:val="18"/>
                <w:lang w:val="es-ES"/>
              </w:rPr>
              <w:t>D, UE  (ZAF2)</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191" w:type="dxa"/>
          </w:tcPr>
          <w:p w:rsidR="00A3100A" w:rsidRPr="00577330" w:rsidRDefault="00A3100A" w:rsidP="00A3100A">
            <w:pPr>
              <w:rPr>
                <w:sz w:val="18"/>
                <w:szCs w:val="18"/>
                <w:lang w:val="es-ES"/>
              </w:rPr>
            </w:pPr>
            <w:r w:rsidRPr="00577330">
              <w:rPr>
                <w:sz w:val="18"/>
                <w:szCs w:val="18"/>
                <w:lang w:val="es-ES"/>
              </w:rPr>
              <w:t>OxA-21813</w:t>
            </w:r>
          </w:p>
        </w:tc>
        <w:tc>
          <w:tcPr>
            <w:tcW w:w="992" w:type="dxa"/>
            <w:gridSpan w:val="2"/>
          </w:tcPr>
          <w:p w:rsidR="00A3100A" w:rsidRPr="00577330" w:rsidRDefault="00A3100A" w:rsidP="00A3100A">
            <w:pPr>
              <w:jc w:val="right"/>
              <w:rPr>
                <w:sz w:val="18"/>
                <w:szCs w:val="18"/>
                <w:lang w:val="es-ES"/>
              </w:rPr>
            </w:pPr>
            <w:r w:rsidRPr="00577330">
              <w:rPr>
                <w:sz w:val="18"/>
                <w:szCs w:val="18"/>
                <w:lang w:val="es-ES"/>
              </w:rPr>
              <w:t>&gt;49300</w:t>
            </w:r>
          </w:p>
        </w:tc>
        <w:tc>
          <w:tcPr>
            <w:tcW w:w="709" w:type="dxa"/>
            <w:gridSpan w:val="2"/>
          </w:tcPr>
          <w:p w:rsidR="00A3100A" w:rsidRPr="00577330" w:rsidRDefault="00A3100A" w:rsidP="00A3100A">
            <w:pPr>
              <w:jc w:val="right"/>
              <w:rPr>
                <w:sz w:val="18"/>
                <w:szCs w:val="18"/>
                <w:lang w:val="es-ES"/>
              </w:rPr>
            </w:pPr>
          </w:p>
        </w:tc>
        <w:tc>
          <w:tcPr>
            <w:tcW w:w="806"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AF*</w:t>
            </w:r>
          </w:p>
        </w:tc>
        <w:tc>
          <w:tcPr>
            <w:tcW w:w="1134" w:type="dxa"/>
          </w:tcPr>
          <w:p w:rsidR="00A3100A" w:rsidRPr="00577330" w:rsidRDefault="00A3100A" w:rsidP="00A3100A">
            <w:pPr>
              <w:rPr>
                <w:sz w:val="18"/>
                <w:szCs w:val="18"/>
                <w:lang w:val="es-ES"/>
              </w:rPr>
            </w:pPr>
            <w:r w:rsidRPr="00577330">
              <w:rPr>
                <w:sz w:val="18"/>
                <w:szCs w:val="18"/>
                <w:lang w:val="es-ES"/>
              </w:rPr>
              <w:t>D/E, UF (ZAF7)</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191" w:type="dxa"/>
          </w:tcPr>
          <w:p w:rsidR="00A3100A" w:rsidRPr="00577330" w:rsidRDefault="00A3100A" w:rsidP="00A3100A">
            <w:pPr>
              <w:rPr>
                <w:sz w:val="18"/>
                <w:szCs w:val="18"/>
                <w:lang w:val="es-ES"/>
              </w:rPr>
            </w:pPr>
          </w:p>
        </w:tc>
        <w:tc>
          <w:tcPr>
            <w:tcW w:w="992" w:type="dxa"/>
            <w:gridSpan w:val="2"/>
          </w:tcPr>
          <w:p w:rsidR="00A3100A" w:rsidRPr="00577330" w:rsidRDefault="00A3100A" w:rsidP="00A3100A">
            <w:pPr>
              <w:jc w:val="right"/>
              <w:rPr>
                <w:sz w:val="18"/>
                <w:szCs w:val="18"/>
                <w:lang w:val="es-ES"/>
              </w:rPr>
            </w:pPr>
          </w:p>
        </w:tc>
        <w:tc>
          <w:tcPr>
            <w:tcW w:w="709" w:type="dxa"/>
            <w:gridSpan w:val="2"/>
          </w:tcPr>
          <w:p w:rsidR="00A3100A" w:rsidRPr="00577330" w:rsidRDefault="00A3100A" w:rsidP="00A3100A">
            <w:pPr>
              <w:jc w:val="right"/>
              <w:rPr>
                <w:sz w:val="18"/>
                <w:szCs w:val="18"/>
                <w:lang w:val="es-ES"/>
              </w:rPr>
            </w:pPr>
          </w:p>
        </w:tc>
        <w:tc>
          <w:tcPr>
            <w:tcW w:w="806"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p>
        </w:tc>
        <w:tc>
          <w:tcPr>
            <w:tcW w:w="836" w:type="dxa"/>
          </w:tcPr>
          <w:p w:rsidR="00A3100A" w:rsidRPr="00577330" w:rsidRDefault="00A3100A" w:rsidP="00A3100A">
            <w:pPr>
              <w:rPr>
                <w:sz w:val="18"/>
                <w:szCs w:val="18"/>
                <w:lang w:val="es-ES"/>
              </w:rPr>
            </w:pPr>
          </w:p>
        </w:tc>
        <w:tc>
          <w:tcPr>
            <w:tcW w:w="1573" w:type="dxa"/>
          </w:tcPr>
          <w:p w:rsidR="00A3100A" w:rsidRPr="00577330" w:rsidRDefault="00A3100A" w:rsidP="00A3100A">
            <w:pPr>
              <w:rPr>
                <w:sz w:val="18"/>
                <w:szCs w:val="18"/>
                <w:lang w:val="en-US"/>
              </w:rPr>
            </w:pPr>
          </w:p>
        </w:tc>
        <w:tc>
          <w:tcPr>
            <w:tcW w:w="2885" w:type="dxa"/>
          </w:tcPr>
          <w:p w:rsidR="00A3100A" w:rsidRPr="00577330" w:rsidRDefault="00A3100A" w:rsidP="00A3100A">
            <w:pPr>
              <w:rPr>
                <w:sz w:val="18"/>
                <w:szCs w:val="18"/>
                <w:lang w:val="es-ES"/>
              </w:rPr>
            </w:pPr>
          </w:p>
        </w:tc>
      </w:tr>
      <w:tr w:rsidR="0041711A" w:rsidRPr="0041711A" w:rsidTr="00457A99">
        <w:tc>
          <w:tcPr>
            <w:tcW w:w="1361" w:type="dxa"/>
          </w:tcPr>
          <w:p w:rsidR="00F507CD" w:rsidRPr="0041711A" w:rsidRDefault="00F507CD" w:rsidP="00A3100A">
            <w:pPr>
              <w:rPr>
                <w:sz w:val="18"/>
                <w:szCs w:val="18"/>
                <w:lang w:val="es-ES"/>
              </w:rPr>
            </w:pPr>
            <w:r w:rsidRPr="0041711A">
              <w:rPr>
                <w:sz w:val="18"/>
                <w:szCs w:val="18"/>
                <w:lang w:val="es-ES"/>
              </w:rPr>
              <w:t>Boja, Abrigo de la</w:t>
            </w:r>
          </w:p>
        </w:tc>
        <w:tc>
          <w:tcPr>
            <w:tcW w:w="1191" w:type="dxa"/>
          </w:tcPr>
          <w:p w:rsidR="00F507CD" w:rsidRPr="0041711A" w:rsidRDefault="00F507CD" w:rsidP="00A3100A">
            <w:pPr>
              <w:rPr>
                <w:sz w:val="18"/>
                <w:szCs w:val="18"/>
                <w:lang w:val="es-ES"/>
              </w:rPr>
            </w:pPr>
            <w:r w:rsidRPr="0041711A">
              <w:rPr>
                <w:sz w:val="18"/>
                <w:szCs w:val="18"/>
                <w:lang w:val="es-ES"/>
              </w:rPr>
              <w:t>VERA-5899</w:t>
            </w:r>
          </w:p>
        </w:tc>
        <w:tc>
          <w:tcPr>
            <w:tcW w:w="992" w:type="dxa"/>
            <w:gridSpan w:val="2"/>
          </w:tcPr>
          <w:p w:rsidR="00F507CD" w:rsidRPr="0041711A" w:rsidRDefault="00F507CD" w:rsidP="00A3100A">
            <w:pPr>
              <w:jc w:val="right"/>
              <w:rPr>
                <w:sz w:val="18"/>
                <w:szCs w:val="18"/>
                <w:lang w:val="es-ES"/>
              </w:rPr>
            </w:pPr>
            <w:r w:rsidRPr="0041711A">
              <w:rPr>
                <w:sz w:val="18"/>
                <w:szCs w:val="18"/>
                <w:lang w:val="es-ES"/>
              </w:rPr>
              <w:t>46500</w:t>
            </w:r>
          </w:p>
        </w:tc>
        <w:tc>
          <w:tcPr>
            <w:tcW w:w="709" w:type="dxa"/>
            <w:gridSpan w:val="2"/>
          </w:tcPr>
          <w:p w:rsidR="00F507CD" w:rsidRPr="0041711A" w:rsidRDefault="00F507CD" w:rsidP="00A3100A">
            <w:pPr>
              <w:jc w:val="right"/>
              <w:rPr>
                <w:sz w:val="18"/>
                <w:szCs w:val="18"/>
                <w:lang w:val="es-ES"/>
              </w:rPr>
            </w:pPr>
            <w:r w:rsidRPr="0041711A">
              <w:rPr>
                <w:sz w:val="18"/>
                <w:szCs w:val="18"/>
                <w:lang w:val="es-ES"/>
              </w:rPr>
              <w:t>+2400/-1800</w:t>
            </w:r>
          </w:p>
        </w:tc>
        <w:tc>
          <w:tcPr>
            <w:tcW w:w="806" w:type="dxa"/>
          </w:tcPr>
          <w:p w:rsidR="00F507CD" w:rsidRPr="0041711A" w:rsidRDefault="00457A99" w:rsidP="00A3100A">
            <w:pPr>
              <w:jc w:val="right"/>
              <w:rPr>
                <w:sz w:val="18"/>
                <w:szCs w:val="18"/>
                <w:lang w:val="es-ES"/>
              </w:rPr>
            </w:pPr>
            <w:r w:rsidRPr="0041711A">
              <w:rPr>
                <w:sz w:val="18"/>
                <w:szCs w:val="18"/>
                <w:lang w:val="es-ES"/>
              </w:rPr>
              <w:t>..</w:t>
            </w:r>
            <w:r w:rsidRPr="0041711A">
              <w:rPr>
                <w:sz w:val="18"/>
                <w:szCs w:val="18"/>
                <w:vertAlign w:val="superscript"/>
                <w:lang w:val="es-ES"/>
              </w:rPr>
              <w:t>d</w:t>
            </w:r>
          </w:p>
        </w:tc>
        <w:tc>
          <w:tcPr>
            <w:tcW w:w="794" w:type="dxa"/>
          </w:tcPr>
          <w:p w:rsidR="00F507CD" w:rsidRPr="0041711A" w:rsidRDefault="00457A99" w:rsidP="00457A99">
            <w:pPr>
              <w:rPr>
                <w:sz w:val="18"/>
                <w:szCs w:val="18"/>
                <w:lang w:val="es-ES"/>
              </w:rPr>
            </w:pPr>
            <w:r w:rsidRPr="0041711A">
              <w:rPr>
                <w:sz w:val="18"/>
                <w:szCs w:val="18"/>
                <w:lang w:val="es-ES"/>
              </w:rPr>
              <w:t>…</w:t>
            </w:r>
            <w:r w:rsidRPr="0041711A">
              <w:rPr>
                <w:sz w:val="18"/>
                <w:szCs w:val="18"/>
                <w:vertAlign w:val="superscript"/>
                <w:lang w:val="es-ES"/>
              </w:rPr>
              <w:t>d</w:t>
            </w:r>
          </w:p>
        </w:tc>
        <w:tc>
          <w:tcPr>
            <w:tcW w:w="1116" w:type="dxa"/>
          </w:tcPr>
          <w:p w:rsidR="00F507CD" w:rsidRPr="0041711A" w:rsidRDefault="00F507CD" w:rsidP="00A3100A">
            <w:pPr>
              <w:rPr>
                <w:sz w:val="18"/>
                <w:szCs w:val="18"/>
                <w:lang w:val="es-ES"/>
              </w:rPr>
            </w:pPr>
            <w:r w:rsidRPr="0041711A">
              <w:rPr>
                <w:sz w:val="18"/>
                <w:szCs w:val="18"/>
                <w:lang w:val="es-ES"/>
              </w:rPr>
              <w:t>charcoal</w:t>
            </w:r>
          </w:p>
        </w:tc>
        <w:tc>
          <w:tcPr>
            <w:tcW w:w="828" w:type="dxa"/>
          </w:tcPr>
          <w:p w:rsidR="00F507CD" w:rsidRPr="0041711A" w:rsidRDefault="00F507CD" w:rsidP="00A3100A">
            <w:pPr>
              <w:rPr>
                <w:sz w:val="18"/>
                <w:szCs w:val="18"/>
                <w:lang w:val="es-ES"/>
              </w:rPr>
            </w:pPr>
          </w:p>
        </w:tc>
        <w:tc>
          <w:tcPr>
            <w:tcW w:w="1134" w:type="dxa"/>
          </w:tcPr>
          <w:p w:rsidR="00F507CD" w:rsidRPr="0041711A" w:rsidRDefault="00F507CD" w:rsidP="00F507CD">
            <w:pPr>
              <w:rPr>
                <w:sz w:val="18"/>
                <w:szCs w:val="18"/>
                <w:lang w:val="es-ES"/>
              </w:rPr>
            </w:pPr>
            <w:r w:rsidRPr="0041711A">
              <w:rPr>
                <w:sz w:val="18"/>
                <w:szCs w:val="18"/>
                <w:lang w:val="es-ES"/>
              </w:rPr>
              <w:t>OH22/2013-384</w:t>
            </w:r>
          </w:p>
        </w:tc>
        <w:tc>
          <w:tcPr>
            <w:tcW w:w="836" w:type="dxa"/>
          </w:tcPr>
          <w:p w:rsidR="00F507CD" w:rsidRPr="0041711A" w:rsidRDefault="00F507CD" w:rsidP="00F507CD">
            <w:pPr>
              <w:rPr>
                <w:sz w:val="18"/>
                <w:szCs w:val="18"/>
                <w:lang w:val="es-ES"/>
              </w:rPr>
            </w:pPr>
            <w:r w:rsidRPr="0041711A">
              <w:rPr>
                <w:sz w:val="18"/>
                <w:szCs w:val="18"/>
                <w:lang w:val="es-ES"/>
              </w:rPr>
              <w:t>MO</w:t>
            </w:r>
          </w:p>
        </w:tc>
        <w:tc>
          <w:tcPr>
            <w:tcW w:w="1573" w:type="dxa"/>
          </w:tcPr>
          <w:p w:rsidR="00F507CD" w:rsidRPr="0041711A" w:rsidRDefault="00F507CD" w:rsidP="00A3100A">
            <w:pPr>
              <w:rPr>
                <w:sz w:val="18"/>
                <w:szCs w:val="18"/>
                <w:lang w:val="en-US"/>
              </w:rPr>
            </w:pPr>
            <w:r w:rsidRPr="0041711A">
              <w:rPr>
                <w:sz w:val="18"/>
                <w:szCs w:val="18"/>
                <w:lang w:val="en-US"/>
              </w:rPr>
              <w:t>Zilhão et al., 2017</w:t>
            </w:r>
          </w:p>
        </w:tc>
        <w:tc>
          <w:tcPr>
            <w:tcW w:w="2885" w:type="dxa"/>
          </w:tcPr>
          <w:p w:rsidR="00F507CD" w:rsidRPr="0041711A" w:rsidRDefault="00F507CD" w:rsidP="00A3100A">
            <w:pPr>
              <w:rPr>
                <w:sz w:val="18"/>
                <w:szCs w:val="18"/>
                <w:lang w:val="en-US"/>
              </w:rPr>
            </w:pPr>
            <w:r w:rsidRPr="0041711A">
              <w:rPr>
                <w:sz w:val="18"/>
                <w:szCs w:val="18"/>
                <w:lang w:val="en-US"/>
              </w:rPr>
              <w:t>LMP before ~44 ka cal BP</w:t>
            </w:r>
          </w:p>
        </w:tc>
      </w:tr>
      <w:tr w:rsidR="0041711A" w:rsidRPr="0041711A" w:rsidTr="00457A99">
        <w:tc>
          <w:tcPr>
            <w:tcW w:w="1361" w:type="dxa"/>
          </w:tcPr>
          <w:p w:rsidR="00457A99" w:rsidRPr="0041711A" w:rsidRDefault="00457A99" w:rsidP="00457A99">
            <w:pPr>
              <w:rPr>
                <w:sz w:val="18"/>
                <w:szCs w:val="18"/>
                <w:lang w:val="en-US"/>
              </w:rPr>
            </w:pPr>
          </w:p>
        </w:tc>
        <w:tc>
          <w:tcPr>
            <w:tcW w:w="1191" w:type="dxa"/>
          </w:tcPr>
          <w:p w:rsidR="00457A99" w:rsidRPr="0041711A" w:rsidRDefault="00457A99" w:rsidP="00457A99">
            <w:pPr>
              <w:rPr>
                <w:sz w:val="18"/>
                <w:szCs w:val="18"/>
                <w:lang w:val="es-ES"/>
              </w:rPr>
            </w:pPr>
            <w:r w:rsidRPr="0041711A">
              <w:rPr>
                <w:sz w:val="18"/>
                <w:szCs w:val="18"/>
                <w:lang w:val="es-ES"/>
              </w:rPr>
              <w:t>VERA-5900</w:t>
            </w:r>
          </w:p>
        </w:tc>
        <w:tc>
          <w:tcPr>
            <w:tcW w:w="992" w:type="dxa"/>
            <w:gridSpan w:val="2"/>
          </w:tcPr>
          <w:p w:rsidR="00457A99" w:rsidRPr="0041711A" w:rsidRDefault="00457A99" w:rsidP="00457A99">
            <w:pPr>
              <w:jc w:val="right"/>
              <w:rPr>
                <w:sz w:val="18"/>
                <w:szCs w:val="18"/>
                <w:lang w:val="es-ES"/>
              </w:rPr>
            </w:pPr>
            <w:r w:rsidRPr="0041711A">
              <w:rPr>
                <w:sz w:val="18"/>
                <w:szCs w:val="18"/>
                <w:lang w:val="es-ES"/>
              </w:rPr>
              <w:t>46900</w:t>
            </w:r>
          </w:p>
        </w:tc>
        <w:tc>
          <w:tcPr>
            <w:tcW w:w="709" w:type="dxa"/>
            <w:gridSpan w:val="2"/>
          </w:tcPr>
          <w:p w:rsidR="00457A99" w:rsidRPr="0041711A" w:rsidRDefault="00457A99" w:rsidP="00457A99">
            <w:pPr>
              <w:jc w:val="right"/>
              <w:rPr>
                <w:sz w:val="18"/>
                <w:szCs w:val="18"/>
                <w:lang w:val="es-ES"/>
              </w:rPr>
            </w:pPr>
            <w:r w:rsidRPr="0041711A">
              <w:rPr>
                <w:sz w:val="18"/>
                <w:szCs w:val="18"/>
                <w:lang w:val="es-ES"/>
              </w:rPr>
              <w:t>+2400/-1800</w:t>
            </w:r>
          </w:p>
        </w:tc>
        <w:tc>
          <w:tcPr>
            <w:tcW w:w="806" w:type="dxa"/>
          </w:tcPr>
          <w:p w:rsidR="00457A99" w:rsidRPr="0041711A" w:rsidRDefault="00457A99" w:rsidP="00457A99">
            <w:pPr>
              <w:jc w:val="right"/>
              <w:rPr>
                <w:sz w:val="18"/>
                <w:szCs w:val="18"/>
                <w:lang w:val="es-ES"/>
              </w:rPr>
            </w:pPr>
            <w:r w:rsidRPr="0041711A">
              <w:rPr>
                <w:sz w:val="18"/>
                <w:szCs w:val="18"/>
                <w:lang w:val="es-ES"/>
              </w:rPr>
              <w:t>..</w:t>
            </w:r>
            <w:r w:rsidRPr="0041711A">
              <w:rPr>
                <w:sz w:val="18"/>
                <w:szCs w:val="18"/>
                <w:vertAlign w:val="superscript"/>
                <w:lang w:val="es-ES"/>
              </w:rPr>
              <w:t>d</w:t>
            </w:r>
          </w:p>
        </w:tc>
        <w:tc>
          <w:tcPr>
            <w:tcW w:w="794" w:type="dxa"/>
          </w:tcPr>
          <w:p w:rsidR="00457A99" w:rsidRPr="0041711A" w:rsidRDefault="00457A99" w:rsidP="00457A99">
            <w:pPr>
              <w:rPr>
                <w:sz w:val="18"/>
                <w:szCs w:val="18"/>
                <w:lang w:val="es-ES"/>
              </w:rPr>
            </w:pPr>
            <w:r w:rsidRPr="0041711A">
              <w:rPr>
                <w:sz w:val="18"/>
                <w:szCs w:val="18"/>
                <w:lang w:val="es-ES"/>
              </w:rPr>
              <w:t>…</w:t>
            </w:r>
            <w:r w:rsidRPr="0041711A">
              <w:rPr>
                <w:sz w:val="18"/>
                <w:szCs w:val="18"/>
                <w:vertAlign w:val="superscript"/>
                <w:lang w:val="es-ES"/>
              </w:rPr>
              <w:t>d</w:t>
            </w:r>
          </w:p>
        </w:tc>
        <w:tc>
          <w:tcPr>
            <w:tcW w:w="1116" w:type="dxa"/>
          </w:tcPr>
          <w:p w:rsidR="00457A99" w:rsidRPr="0041711A" w:rsidRDefault="00457A99" w:rsidP="00457A99">
            <w:pPr>
              <w:rPr>
                <w:sz w:val="18"/>
                <w:szCs w:val="18"/>
                <w:lang w:val="es-ES"/>
              </w:rPr>
            </w:pPr>
            <w:r w:rsidRPr="0041711A">
              <w:rPr>
                <w:sz w:val="18"/>
                <w:szCs w:val="18"/>
                <w:lang w:val="es-ES"/>
              </w:rPr>
              <w:t>charcoal</w:t>
            </w:r>
          </w:p>
        </w:tc>
        <w:tc>
          <w:tcPr>
            <w:tcW w:w="828" w:type="dxa"/>
          </w:tcPr>
          <w:p w:rsidR="00457A99" w:rsidRPr="0041711A" w:rsidRDefault="00457A99" w:rsidP="00457A99">
            <w:pPr>
              <w:rPr>
                <w:sz w:val="18"/>
                <w:szCs w:val="18"/>
                <w:lang w:val="es-ES"/>
              </w:rPr>
            </w:pPr>
          </w:p>
        </w:tc>
        <w:tc>
          <w:tcPr>
            <w:tcW w:w="1134" w:type="dxa"/>
          </w:tcPr>
          <w:p w:rsidR="00457A99" w:rsidRPr="0041711A" w:rsidRDefault="00457A99" w:rsidP="00457A99">
            <w:pPr>
              <w:rPr>
                <w:sz w:val="18"/>
                <w:szCs w:val="18"/>
                <w:lang w:val="es-ES"/>
              </w:rPr>
            </w:pPr>
            <w:r w:rsidRPr="0041711A">
              <w:rPr>
                <w:sz w:val="18"/>
                <w:szCs w:val="18"/>
                <w:lang w:val="es-ES"/>
              </w:rPr>
              <w:t>OH22/2013-330</w:t>
            </w:r>
          </w:p>
        </w:tc>
        <w:tc>
          <w:tcPr>
            <w:tcW w:w="836" w:type="dxa"/>
          </w:tcPr>
          <w:p w:rsidR="00457A99" w:rsidRPr="0041711A" w:rsidRDefault="00457A99" w:rsidP="00457A99">
            <w:pPr>
              <w:rPr>
                <w:sz w:val="18"/>
                <w:szCs w:val="18"/>
                <w:lang w:val="es-ES"/>
              </w:rPr>
            </w:pPr>
            <w:r w:rsidRPr="0041711A">
              <w:rPr>
                <w:sz w:val="18"/>
                <w:szCs w:val="18"/>
                <w:lang w:val="es-ES"/>
              </w:rPr>
              <w:t>MO</w:t>
            </w:r>
          </w:p>
        </w:tc>
        <w:tc>
          <w:tcPr>
            <w:tcW w:w="1573" w:type="dxa"/>
          </w:tcPr>
          <w:p w:rsidR="00457A99" w:rsidRPr="0041711A" w:rsidRDefault="00457A99" w:rsidP="00457A99">
            <w:pPr>
              <w:rPr>
                <w:sz w:val="18"/>
                <w:szCs w:val="18"/>
                <w:lang w:val="en-US"/>
              </w:rPr>
            </w:pPr>
            <w:r w:rsidRPr="0041711A">
              <w:rPr>
                <w:sz w:val="18"/>
                <w:szCs w:val="18"/>
                <w:lang w:val="en-US"/>
              </w:rPr>
              <w:t>ditto</w:t>
            </w:r>
          </w:p>
        </w:tc>
        <w:tc>
          <w:tcPr>
            <w:tcW w:w="2885" w:type="dxa"/>
          </w:tcPr>
          <w:p w:rsidR="00457A99" w:rsidRPr="0041711A" w:rsidRDefault="00457A99" w:rsidP="00457A99">
            <w:pPr>
              <w:rPr>
                <w:sz w:val="18"/>
                <w:szCs w:val="18"/>
                <w:lang w:val="en-US"/>
              </w:rPr>
            </w:pPr>
          </w:p>
        </w:tc>
      </w:tr>
      <w:tr w:rsidR="0041711A" w:rsidRPr="0041711A" w:rsidTr="00457A99">
        <w:tc>
          <w:tcPr>
            <w:tcW w:w="1361" w:type="dxa"/>
          </w:tcPr>
          <w:p w:rsidR="00457A99" w:rsidRPr="0041711A" w:rsidRDefault="00457A99" w:rsidP="00457A99">
            <w:pPr>
              <w:rPr>
                <w:sz w:val="18"/>
                <w:szCs w:val="18"/>
                <w:lang w:val="en-US"/>
              </w:rPr>
            </w:pPr>
          </w:p>
        </w:tc>
        <w:tc>
          <w:tcPr>
            <w:tcW w:w="1191" w:type="dxa"/>
          </w:tcPr>
          <w:p w:rsidR="00457A99" w:rsidRPr="0041711A" w:rsidRDefault="00457A99" w:rsidP="00457A99">
            <w:pPr>
              <w:rPr>
                <w:sz w:val="18"/>
                <w:szCs w:val="18"/>
                <w:lang w:val="es-ES"/>
              </w:rPr>
            </w:pPr>
            <w:r w:rsidRPr="0041711A">
              <w:rPr>
                <w:sz w:val="18"/>
                <w:szCs w:val="18"/>
                <w:lang w:val="es-ES"/>
              </w:rPr>
              <w:t>VERA-5899</w:t>
            </w:r>
          </w:p>
        </w:tc>
        <w:tc>
          <w:tcPr>
            <w:tcW w:w="992" w:type="dxa"/>
            <w:gridSpan w:val="2"/>
          </w:tcPr>
          <w:p w:rsidR="00457A99" w:rsidRPr="0041711A" w:rsidRDefault="00457A99" w:rsidP="00457A99">
            <w:pPr>
              <w:jc w:val="right"/>
              <w:rPr>
                <w:sz w:val="18"/>
                <w:szCs w:val="18"/>
                <w:lang w:val="es-ES"/>
              </w:rPr>
            </w:pPr>
            <w:r w:rsidRPr="0041711A">
              <w:rPr>
                <w:sz w:val="18"/>
                <w:szCs w:val="18"/>
                <w:lang w:val="es-ES"/>
              </w:rPr>
              <w:t>46500</w:t>
            </w:r>
          </w:p>
        </w:tc>
        <w:tc>
          <w:tcPr>
            <w:tcW w:w="709" w:type="dxa"/>
            <w:gridSpan w:val="2"/>
          </w:tcPr>
          <w:p w:rsidR="00457A99" w:rsidRPr="0041711A" w:rsidRDefault="00457A99" w:rsidP="00457A99">
            <w:pPr>
              <w:jc w:val="right"/>
              <w:rPr>
                <w:sz w:val="18"/>
                <w:szCs w:val="18"/>
                <w:lang w:val="es-ES"/>
              </w:rPr>
            </w:pPr>
            <w:r w:rsidRPr="0041711A">
              <w:rPr>
                <w:sz w:val="18"/>
                <w:szCs w:val="18"/>
                <w:lang w:val="es-ES"/>
              </w:rPr>
              <w:t>+2400/-1800</w:t>
            </w:r>
          </w:p>
        </w:tc>
        <w:tc>
          <w:tcPr>
            <w:tcW w:w="806" w:type="dxa"/>
          </w:tcPr>
          <w:p w:rsidR="00457A99" w:rsidRPr="0041711A" w:rsidRDefault="00457A99" w:rsidP="00457A99">
            <w:pPr>
              <w:jc w:val="right"/>
              <w:rPr>
                <w:sz w:val="18"/>
                <w:szCs w:val="18"/>
                <w:lang w:val="es-ES"/>
              </w:rPr>
            </w:pPr>
            <w:r w:rsidRPr="0041711A">
              <w:rPr>
                <w:sz w:val="18"/>
                <w:szCs w:val="18"/>
                <w:lang w:val="es-ES"/>
              </w:rPr>
              <w:t>..</w:t>
            </w:r>
            <w:r w:rsidRPr="0041711A">
              <w:rPr>
                <w:sz w:val="18"/>
                <w:szCs w:val="18"/>
                <w:vertAlign w:val="superscript"/>
                <w:lang w:val="es-ES"/>
              </w:rPr>
              <w:t>d</w:t>
            </w:r>
          </w:p>
        </w:tc>
        <w:tc>
          <w:tcPr>
            <w:tcW w:w="794" w:type="dxa"/>
          </w:tcPr>
          <w:p w:rsidR="00457A99" w:rsidRPr="0041711A" w:rsidRDefault="00457A99" w:rsidP="00457A99">
            <w:pPr>
              <w:rPr>
                <w:sz w:val="18"/>
                <w:szCs w:val="18"/>
                <w:lang w:val="es-ES"/>
              </w:rPr>
            </w:pPr>
            <w:r w:rsidRPr="0041711A">
              <w:rPr>
                <w:sz w:val="18"/>
                <w:szCs w:val="18"/>
                <w:lang w:val="es-ES"/>
              </w:rPr>
              <w:t>…</w:t>
            </w:r>
            <w:r w:rsidRPr="0041711A">
              <w:rPr>
                <w:sz w:val="18"/>
                <w:szCs w:val="18"/>
                <w:vertAlign w:val="superscript"/>
                <w:lang w:val="es-ES"/>
              </w:rPr>
              <w:t>d</w:t>
            </w:r>
          </w:p>
        </w:tc>
        <w:tc>
          <w:tcPr>
            <w:tcW w:w="1116" w:type="dxa"/>
          </w:tcPr>
          <w:p w:rsidR="00457A99" w:rsidRPr="0041711A" w:rsidRDefault="00457A99" w:rsidP="00457A99">
            <w:pPr>
              <w:rPr>
                <w:sz w:val="18"/>
                <w:szCs w:val="18"/>
                <w:lang w:val="es-ES"/>
              </w:rPr>
            </w:pPr>
            <w:r w:rsidRPr="0041711A">
              <w:rPr>
                <w:sz w:val="18"/>
                <w:szCs w:val="18"/>
                <w:lang w:val="es-ES"/>
              </w:rPr>
              <w:t>charcoal</w:t>
            </w:r>
          </w:p>
        </w:tc>
        <w:tc>
          <w:tcPr>
            <w:tcW w:w="828" w:type="dxa"/>
          </w:tcPr>
          <w:p w:rsidR="00457A99" w:rsidRPr="0041711A" w:rsidRDefault="00457A99" w:rsidP="00457A99">
            <w:pPr>
              <w:rPr>
                <w:sz w:val="18"/>
                <w:szCs w:val="18"/>
                <w:lang w:val="es-ES"/>
              </w:rPr>
            </w:pPr>
          </w:p>
        </w:tc>
        <w:tc>
          <w:tcPr>
            <w:tcW w:w="1134" w:type="dxa"/>
          </w:tcPr>
          <w:p w:rsidR="00457A99" w:rsidRPr="0041711A" w:rsidRDefault="00457A99" w:rsidP="00457A99">
            <w:pPr>
              <w:rPr>
                <w:sz w:val="18"/>
                <w:szCs w:val="18"/>
                <w:lang w:val="es-ES"/>
              </w:rPr>
            </w:pPr>
            <w:r w:rsidRPr="0041711A">
              <w:rPr>
                <w:sz w:val="18"/>
                <w:szCs w:val="18"/>
                <w:lang w:val="es-ES"/>
              </w:rPr>
              <w:t>OH23/2013-258</w:t>
            </w:r>
          </w:p>
        </w:tc>
        <w:tc>
          <w:tcPr>
            <w:tcW w:w="836" w:type="dxa"/>
          </w:tcPr>
          <w:p w:rsidR="00457A99" w:rsidRPr="0041711A" w:rsidRDefault="00457A99" w:rsidP="00457A99">
            <w:pPr>
              <w:rPr>
                <w:sz w:val="18"/>
                <w:szCs w:val="18"/>
                <w:lang w:val="es-ES"/>
              </w:rPr>
            </w:pPr>
            <w:r w:rsidRPr="0041711A">
              <w:rPr>
                <w:sz w:val="18"/>
                <w:szCs w:val="18"/>
                <w:lang w:val="es-ES"/>
              </w:rPr>
              <w:t>MO</w:t>
            </w:r>
          </w:p>
        </w:tc>
        <w:tc>
          <w:tcPr>
            <w:tcW w:w="1573" w:type="dxa"/>
          </w:tcPr>
          <w:p w:rsidR="00457A99" w:rsidRPr="0041711A" w:rsidRDefault="00457A99" w:rsidP="00457A99">
            <w:pPr>
              <w:rPr>
                <w:sz w:val="18"/>
                <w:szCs w:val="18"/>
                <w:lang w:val="en-US"/>
              </w:rPr>
            </w:pPr>
            <w:r w:rsidRPr="0041711A">
              <w:rPr>
                <w:sz w:val="18"/>
                <w:szCs w:val="18"/>
                <w:lang w:val="en-US"/>
              </w:rPr>
              <w:t>ditto</w:t>
            </w:r>
          </w:p>
        </w:tc>
        <w:tc>
          <w:tcPr>
            <w:tcW w:w="2885" w:type="dxa"/>
          </w:tcPr>
          <w:p w:rsidR="00457A99" w:rsidRPr="0041711A" w:rsidRDefault="00457A99" w:rsidP="00457A99">
            <w:pPr>
              <w:rPr>
                <w:sz w:val="18"/>
                <w:szCs w:val="18"/>
                <w:lang w:val="en-US"/>
              </w:rPr>
            </w:pPr>
          </w:p>
        </w:tc>
      </w:tr>
      <w:tr w:rsidR="00F507CD" w:rsidRPr="00F507CD" w:rsidTr="00457A99">
        <w:tc>
          <w:tcPr>
            <w:tcW w:w="1361" w:type="dxa"/>
          </w:tcPr>
          <w:p w:rsidR="00F507CD" w:rsidRPr="00F507CD" w:rsidRDefault="00F507CD" w:rsidP="00F507CD">
            <w:pPr>
              <w:rPr>
                <w:sz w:val="18"/>
                <w:szCs w:val="18"/>
                <w:lang w:val="en-US"/>
              </w:rPr>
            </w:pPr>
          </w:p>
        </w:tc>
        <w:tc>
          <w:tcPr>
            <w:tcW w:w="1191" w:type="dxa"/>
          </w:tcPr>
          <w:p w:rsidR="00F507CD" w:rsidRPr="00F507CD" w:rsidRDefault="00F507CD" w:rsidP="00F507CD">
            <w:pPr>
              <w:rPr>
                <w:sz w:val="18"/>
                <w:szCs w:val="18"/>
                <w:lang w:val="en-US"/>
              </w:rPr>
            </w:pPr>
          </w:p>
        </w:tc>
        <w:tc>
          <w:tcPr>
            <w:tcW w:w="992" w:type="dxa"/>
            <w:gridSpan w:val="2"/>
          </w:tcPr>
          <w:p w:rsidR="00F507CD" w:rsidRPr="00F507CD" w:rsidRDefault="00F507CD" w:rsidP="00F507CD">
            <w:pPr>
              <w:jc w:val="right"/>
              <w:rPr>
                <w:sz w:val="18"/>
                <w:szCs w:val="18"/>
                <w:lang w:val="en-US"/>
              </w:rPr>
            </w:pPr>
          </w:p>
        </w:tc>
        <w:tc>
          <w:tcPr>
            <w:tcW w:w="709" w:type="dxa"/>
            <w:gridSpan w:val="2"/>
          </w:tcPr>
          <w:p w:rsidR="00F507CD" w:rsidRPr="00F507CD" w:rsidRDefault="00F507CD" w:rsidP="00F507CD">
            <w:pPr>
              <w:jc w:val="right"/>
              <w:rPr>
                <w:sz w:val="18"/>
                <w:szCs w:val="18"/>
                <w:lang w:val="en-US"/>
              </w:rPr>
            </w:pPr>
          </w:p>
        </w:tc>
        <w:tc>
          <w:tcPr>
            <w:tcW w:w="806" w:type="dxa"/>
          </w:tcPr>
          <w:p w:rsidR="00F507CD" w:rsidRPr="00F507CD" w:rsidRDefault="00F507CD" w:rsidP="00F507CD">
            <w:pPr>
              <w:jc w:val="right"/>
              <w:rPr>
                <w:sz w:val="18"/>
                <w:szCs w:val="18"/>
                <w:lang w:val="en-US"/>
              </w:rPr>
            </w:pPr>
          </w:p>
        </w:tc>
        <w:tc>
          <w:tcPr>
            <w:tcW w:w="794" w:type="dxa"/>
          </w:tcPr>
          <w:p w:rsidR="00F507CD" w:rsidRPr="00F507CD" w:rsidRDefault="00F507CD" w:rsidP="00F507CD">
            <w:pPr>
              <w:rPr>
                <w:sz w:val="18"/>
                <w:szCs w:val="18"/>
                <w:lang w:val="en-US"/>
              </w:rPr>
            </w:pPr>
          </w:p>
        </w:tc>
        <w:tc>
          <w:tcPr>
            <w:tcW w:w="1116" w:type="dxa"/>
          </w:tcPr>
          <w:p w:rsidR="00F507CD" w:rsidRPr="00F507CD" w:rsidRDefault="00F507CD" w:rsidP="00F507CD">
            <w:pPr>
              <w:rPr>
                <w:sz w:val="18"/>
                <w:szCs w:val="18"/>
                <w:lang w:val="en-US"/>
              </w:rPr>
            </w:pPr>
          </w:p>
        </w:tc>
        <w:tc>
          <w:tcPr>
            <w:tcW w:w="828" w:type="dxa"/>
          </w:tcPr>
          <w:p w:rsidR="00F507CD" w:rsidRPr="00F507CD" w:rsidRDefault="00F507CD" w:rsidP="00F507CD">
            <w:pPr>
              <w:rPr>
                <w:sz w:val="18"/>
                <w:szCs w:val="18"/>
                <w:lang w:val="en-US"/>
              </w:rPr>
            </w:pPr>
          </w:p>
        </w:tc>
        <w:tc>
          <w:tcPr>
            <w:tcW w:w="1134" w:type="dxa"/>
          </w:tcPr>
          <w:p w:rsidR="00F507CD" w:rsidRPr="00F507CD" w:rsidRDefault="00F507CD" w:rsidP="00F507CD">
            <w:pPr>
              <w:rPr>
                <w:sz w:val="18"/>
                <w:szCs w:val="18"/>
                <w:lang w:val="en-US"/>
              </w:rPr>
            </w:pPr>
          </w:p>
        </w:tc>
        <w:tc>
          <w:tcPr>
            <w:tcW w:w="836" w:type="dxa"/>
          </w:tcPr>
          <w:p w:rsidR="00F507CD" w:rsidRPr="00F507CD" w:rsidRDefault="00F507CD" w:rsidP="00F507CD">
            <w:pPr>
              <w:rPr>
                <w:sz w:val="18"/>
                <w:szCs w:val="18"/>
                <w:lang w:val="en-US"/>
              </w:rPr>
            </w:pPr>
          </w:p>
        </w:tc>
        <w:tc>
          <w:tcPr>
            <w:tcW w:w="1573" w:type="dxa"/>
          </w:tcPr>
          <w:p w:rsidR="00F507CD" w:rsidRPr="00577330" w:rsidRDefault="00F507CD" w:rsidP="00F507CD">
            <w:pPr>
              <w:rPr>
                <w:sz w:val="18"/>
                <w:szCs w:val="18"/>
                <w:lang w:val="en-US"/>
              </w:rPr>
            </w:pPr>
          </w:p>
        </w:tc>
        <w:tc>
          <w:tcPr>
            <w:tcW w:w="2885" w:type="dxa"/>
          </w:tcPr>
          <w:p w:rsidR="00F507CD" w:rsidRPr="00F507CD" w:rsidRDefault="00F507CD" w:rsidP="00F507CD">
            <w:pPr>
              <w:rPr>
                <w:sz w:val="18"/>
                <w:szCs w:val="18"/>
                <w:lang w:val="en-US"/>
              </w:rPr>
            </w:pPr>
          </w:p>
        </w:tc>
      </w:tr>
      <w:tr w:rsidR="00F507CD" w:rsidRPr="00577330" w:rsidTr="00457A99">
        <w:tc>
          <w:tcPr>
            <w:tcW w:w="1361" w:type="dxa"/>
          </w:tcPr>
          <w:p w:rsidR="00F507CD" w:rsidRPr="00577330" w:rsidRDefault="00F507CD" w:rsidP="00F507CD">
            <w:pPr>
              <w:rPr>
                <w:sz w:val="18"/>
                <w:szCs w:val="18"/>
                <w:lang w:val="en-US"/>
              </w:rPr>
            </w:pPr>
            <w:r w:rsidRPr="00577330">
              <w:rPr>
                <w:sz w:val="18"/>
                <w:szCs w:val="18"/>
                <w:lang w:val="en-US"/>
              </w:rPr>
              <w:t>Caldeirão, Gruta do</w:t>
            </w:r>
          </w:p>
        </w:tc>
        <w:tc>
          <w:tcPr>
            <w:tcW w:w="1191" w:type="dxa"/>
          </w:tcPr>
          <w:p w:rsidR="00F507CD" w:rsidRPr="00577330" w:rsidRDefault="00F507CD" w:rsidP="00F507CD">
            <w:pPr>
              <w:rPr>
                <w:sz w:val="18"/>
                <w:szCs w:val="18"/>
                <w:lang w:val="en-US"/>
              </w:rPr>
            </w:pPr>
            <w:r w:rsidRPr="00577330">
              <w:rPr>
                <w:sz w:val="18"/>
                <w:szCs w:val="18"/>
                <w:lang w:val="en-US"/>
              </w:rPr>
              <w:t>OxA-1941</w:t>
            </w:r>
          </w:p>
        </w:tc>
        <w:tc>
          <w:tcPr>
            <w:tcW w:w="992" w:type="dxa"/>
            <w:gridSpan w:val="2"/>
          </w:tcPr>
          <w:p w:rsidR="00F507CD" w:rsidRPr="00577330" w:rsidRDefault="00F507CD" w:rsidP="00F507CD">
            <w:pPr>
              <w:jc w:val="right"/>
              <w:rPr>
                <w:sz w:val="18"/>
                <w:szCs w:val="18"/>
                <w:lang w:val="en-US"/>
              </w:rPr>
            </w:pPr>
            <w:r w:rsidRPr="00577330">
              <w:rPr>
                <w:sz w:val="18"/>
                <w:szCs w:val="18"/>
                <w:lang w:val="en-US"/>
              </w:rPr>
              <w:t>27600</w:t>
            </w:r>
          </w:p>
        </w:tc>
        <w:tc>
          <w:tcPr>
            <w:tcW w:w="709" w:type="dxa"/>
            <w:gridSpan w:val="2"/>
          </w:tcPr>
          <w:p w:rsidR="00F507CD" w:rsidRPr="00577330" w:rsidRDefault="00F507CD" w:rsidP="00F507CD">
            <w:pPr>
              <w:jc w:val="right"/>
              <w:rPr>
                <w:sz w:val="18"/>
                <w:szCs w:val="18"/>
                <w:lang w:val="en-US"/>
              </w:rPr>
            </w:pPr>
            <w:r w:rsidRPr="00577330">
              <w:rPr>
                <w:sz w:val="18"/>
                <w:szCs w:val="18"/>
                <w:lang w:val="en-US"/>
              </w:rPr>
              <w:t>600</w:t>
            </w:r>
          </w:p>
        </w:tc>
        <w:tc>
          <w:tcPr>
            <w:tcW w:w="806" w:type="dxa"/>
          </w:tcPr>
          <w:p w:rsidR="00F507CD" w:rsidRPr="00577330" w:rsidRDefault="00F507CD" w:rsidP="00F507CD">
            <w:pPr>
              <w:jc w:val="right"/>
              <w:rPr>
                <w:sz w:val="18"/>
                <w:szCs w:val="18"/>
                <w:lang w:val="en-US"/>
              </w:rPr>
            </w:pPr>
            <w:r w:rsidRPr="00577330">
              <w:rPr>
                <w:sz w:val="18"/>
                <w:szCs w:val="18"/>
                <w:lang w:val="en-US"/>
              </w:rPr>
              <w:t>33189</w:t>
            </w:r>
          </w:p>
        </w:tc>
        <w:tc>
          <w:tcPr>
            <w:tcW w:w="794" w:type="dxa"/>
          </w:tcPr>
          <w:p w:rsidR="00F507CD" w:rsidRPr="00577330" w:rsidRDefault="00F507CD" w:rsidP="00F507CD">
            <w:pPr>
              <w:rPr>
                <w:sz w:val="18"/>
                <w:szCs w:val="18"/>
                <w:lang w:val="en-US"/>
              </w:rPr>
            </w:pPr>
            <w:r w:rsidRPr="00577330">
              <w:rPr>
                <w:sz w:val="18"/>
                <w:szCs w:val="18"/>
                <w:lang w:val="en-US"/>
              </w:rPr>
              <w:t>30749</w:t>
            </w:r>
          </w:p>
        </w:tc>
        <w:tc>
          <w:tcPr>
            <w:tcW w:w="1116" w:type="dxa"/>
          </w:tcPr>
          <w:p w:rsidR="00F507CD" w:rsidRPr="00577330" w:rsidRDefault="00F507CD" w:rsidP="00F507CD">
            <w:pPr>
              <w:rPr>
                <w:sz w:val="18"/>
                <w:szCs w:val="18"/>
                <w:lang w:val="en-US"/>
              </w:rPr>
            </w:pPr>
            <w:r w:rsidRPr="00577330">
              <w:rPr>
                <w:sz w:val="18"/>
                <w:szCs w:val="18"/>
                <w:lang w:val="en-US"/>
              </w:rPr>
              <w:t xml:space="preserve">bone </w:t>
            </w:r>
          </w:p>
        </w:tc>
        <w:tc>
          <w:tcPr>
            <w:tcW w:w="828" w:type="dxa"/>
          </w:tcPr>
          <w:p w:rsidR="00F507CD" w:rsidRPr="00577330" w:rsidRDefault="00F507CD" w:rsidP="00F507CD">
            <w:pPr>
              <w:rPr>
                <w:sz w:val="18"/>
                <w:szCs w:val="18"/>
                <w:lang w:val="en-US"/>
              </w:rPr>
            </w:pPr>
            <w:r w:rsidRPr="00577330">
              <w:rPr>
                <w:sz w:val="18"/>
                <w:szCs w:val="18"/>
                <w:lang w:val="en-US"/>
              </w:rPr>
              <w:t>AC</w:t>
            </w:r>
          </w:p>
        </w:tc>
        <w:tc>
          <w:tcPr>
            <w:tcW w:w="1134" w:type="dxa"/>
          </w:tcPr>
          <w:p w:rsidR="00F507CD" w:rsidRPr="00577330" w:rsidRDefault="00F507CD" w:rsidP="00F507CD">
            <w:pPr>
              <w:rPr>
                <w:sz w:val="18"/>
                <w:szCs w:val="18"/>
                <w:lang w:val="en-US"/>
              </w:rPr>
            </w:pPr>
            <w:r w:rsidRPr="00577330">
              <w:rPr>
                <w:sz w:val="18"/>
                <w:szCs w:val="18"/>
                <w:lang w:val="en-US"/>
              </w:rPr>
              <w:t>K top</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sidRPr="00577330">
              <w:rPr>
                <w:sz w:val="18"/>
                <w:szCs w:val="18"/>
                <w:lang w:val="en-US"/>
              </w:rPr>
              <w:t>Zilhão, 2001</w:t>
            </w:r>
          </w:p>
        </w:tc>
        <w:tc>
          <w:tcPr>
            <w:tcW w:w="2885" w:type="dxa"/>
            <w:vMerge w:val="restart"/>
          </w:tcPr>
          <w:p w:rsidR="00F507CD" w:rsidRPr="00577330" w:rsidRDefault="00F507CD" w:rsidP="00F507CD">
            <w:pPr>
              <w:rPr>
                <w:sz w:val="18"/>
                <w:szCs w:val="18"/>
                <w:lang w:val="en-US"/>
              </w:rPr>
            </w:pPr>
            <w:r>
              <w:rPr>
                <w:sz w:val="18"/>
                <w:szCs w:val="18"/>
                <w:lang w:val="en-US"/>
              </w:rPr>
              <w:t>Samples OxA-5521 and OxA-8670 are probably not reliable due to poor collagen yields (</w:t>
            </w:r>
            <w:r w:rsidRPr="00577330">
              <w:rPr>
                <w:sz w:val="18"/>
                <w:szCs w:val="18"/>
                <w:lang w:val="en-US"/>
              </w:rPr>
              <w:t>Wood et al.</w:t>
            </w:r>
            <w:r>
              <w:rPr>
                <w:sz w:val="18"/>
                <w:szCs w:val="18"/>
                <w:lang w:val="en-US"/>
              </w:rPr>
              <w:t>,</w:t>
            </w:r>
            <w:r w:rsidRPr="00577330">
              <w:rPr>
                <w:sz w:val="18"/>
                <w:szCs w:val="18"/>
                <w:lang w:val="en-US"/>
              </w:rPr>
              <w:t xml:space="preserve"> 2013</w:t>
            </w:r>
            <w:r>
              <w:rPr>
                <w:sz w:val="18"/>
                <w:szCs w:val="18"/>
                <w:lang w:val="en-US"/>
              </w:rPr>
              <w:t>). Timing of LMP still unclear.</w:t>
            </w:r>
          </w:p>
        </w:tc>
      </w:tr>
      <w:tr w:rsidR="00F507CD" w:rsidRPr="00577330" w:rsidTr="00457A99">
        <w:tc>
          <w:tcPr>
            <w:tcW w:w="1361" w:type="dxa"/>
          </w:tcPr>
          <w:p w:rsidR="00F507CD" w:rsidRPr="006104D1" w:rsidRDefault="00F507CD" w:rsidP="00F507CD">
            <w:pPr>
              <w:rPr>
                <w:sz w:val="18"/>
                <w:szCs w:val="18"/>
                <w:lang w:val="en-US"/>
              </w:rPr>
            </w:pPr>
          </w:p>
        </w:tc>
        <w:tc>
          <w:tcPr>
            <w:tcW w:w="1191" w:type="dxa"/>
          </w:tcPr>
          <w:p w:rsidR="00F507CD" w:rsidRPr="006104D1" w:rsidRDefault="00F507CD" w:rsidP="00F507CD">
            <w:pPr>
              <w:rPr>
                <w:sz w:val="18"/>
                <w:szCs w:val="18"/>
                <w:lang w:val="en-US"/>
              </w:rPr>
            </w:pPr>
            <w:r w:rsidRPr="006104D1">
              <w:rPr>
                <w:sz w:val="18"/>
                <w:szCs w:val="18"/>
                <w:lang w:val="en-US"/>
              </w:rPr>
              <w:t>OxA-5521</w:t>
            </w:r>
          </w:p>
        </w:tc>
        <w:tc>
          <w:tcPr>
            <w:tcW w:w="992" w:type="dxa"/>
            <w:gridSpan w:val="2"/>
          </w:tcPr>
          <w:p w:rsidR="00F507CD" w:rsidRPr="006104D1" w:rsidRDefault="00F507CD" w:rsidP="00F507CD">
            <w:pPr>
              <w:jc w:val="right"/>
              <w:rPr>
                <w:sz w:val="18"/>
                <w:szCs w:val="18"/>
                <w:lang w:val="en-US"/>
              </w:rPr>
            </w:pPr>
            <w:r w:rsidRPr="006104D1">
              <w:rPr>
                <w:sz w:val="18"/>
                <w:szCs w:val="18"/>
                <w:lang w:val="en-US"/>
              </w:rPr>
              <w:t>23040</w:t>
            </w:r>
          </w:p>
        </w:tc>
        <w:tc>
          <w:tcPr>
            <w:tcW w:w="709" w:type="dxa"/>
            <w:gridSpan w:val="2"/>
          </w:tcPr>
          <w:p w:rsidR="00F507CD" w:rsidRPr="006104D1" w:rsidRDefault="00F507CD" w:rsidP="00F507CD">
            <w:pPr>
              <w:jc w:val="right"/>
              <w:rPr>
                <w:sz w:val="18"/>
                <w:szCs w:val="18"/>
                <w:lang w:val="en-US"/>
              </w:rPr>
            </w:pPr>
            <w:r w:rsidRPr="006104D1">
              <w:rPr>
                <w:sz w:val="18"/>
                <w:szCs w:val="18"/>
                <w:lang w:val="en-US"/>
              </w:rPr>
              <w:t>340</w:t>
            </w:r>
          </w:p>
        </w:tc>
        <w:tc>
          <w:tcPr>
            <w:tcW w:w="806" w:type="dxa"/>
          </w:tcPr>
          <w:p w:rsidR="00F507CD" w:rsidRPr="006104D1" w:rsidRDefault="00F507CD" w:rsidP="00F507CD">
            <w:pPr>
              <w:jc w:val="right"/>
              <w:rPr>
                <w:sz w:val="18"/>
                <w:szCs w:val="18"/>
                <w:lang w:val="en-US"/>
              </w:rPr>
            </w:pPr>
            <w:r w:rsidRPr="006104D1">
              <w:rPr>
                <w:sz w:val="18"/>
                <w:szCs w:val="18"/>
                <w:lang w:val="en-US"/>
              </w:rPr>
              <w:t>27835</w:t>
            </w:r>
          </w:p>
        </w:tc>
        <w:tc>
          <w:tcPr>
            <w:tcW w:w="794" w:type="dxa"/>
          </w:tcPr>
          <w:p w:rsidR="00F507CD" w:rsidRPr="006104D1" w:rsidRDefault="00F507CD" w:rsidP="00F507CD">
            <w:pPr>
              <w:rPr>
                <w:sz w:val="18"/>
                <w:szCs w:val="18"/>
                <w:lang w:val="en-US"/>
              </w:rPr>
            </w:pPr>
            <w:r w:rsidRPr="006104D1">
              <w:rPr>
                <w:sz w:val="18"/>
                <w:szCs w:val="18"/>
                <w:lang w:val="en-US"/>
              </w:rPr>
              <w:t>26560</w:t>
            </w:r>
          </w:p>
        </w:tc>
        <w:tc>
          <w:tcPr>
            <w:tcW w:w="1116" w:type="dxa"/>
          </w:tcPr>
          <w:p w:rsidR="00F507CD" w:rsidRPr="006104D1" w:rsidRDefault="00F507CD" w:rsidP="00F507CD">
            <w:pPr>
              <w:rPr>
                <w:sz w:val="18"/>
                <w:szCs w:val="18"/>
                <w:lang w:val="en-US"/>
              </w:rPr>
            </w:pPr>
            <w:r w:rsidRPr="006104D1">
              <w:rPr>
                <w:sz w:val="18"/>
                <w:szCs w:val="18"/>
                <w:lang w:val="en-US"/>
              </w:rPr>
              <w:t xml:space="preserve">bone </w:t>
            </w:r>
          </w:p>
        </w:tc>
        <w:tc>
          <w:tcPr>
            <w:tcW w:w="828" w:type="dxa"/>
          </w:tcPr>
          <w:p w:rsidR="00F507CD" w:rsidRPr="00577330" w:rsidRDefault="00F507CD" w:rsidP="00F507CD">
            <w:pPr>
              <w:rPr>
                <w:sz w:val="18"/>
                <w:szCs w:val="18"/>
                <w:lang w:val="en-US"/>
              </w:rPr>
            </w:pPr>
            <w:r w:rsidRPr="00577330">
              <w:rPr>
                <w:sz w:val="18"/>
                <w:szCs w:val="18"/>
                <w:lang w:val="en-US"/>
              </w:rPr>
              <w:t>AI</w:t>
            </w:r>
          </w:p>
        </w:tc>
        <w:tc>
          <w:tcPr>
            <w:tcW w:w="1134" w:type="dxa"/>
          </w:tcPr>
          <w:p w:rsidR="00F507CD" w:rsidRPr="00577330" w:rsidRDefault="00F507CD" w:rsidP="00F507CD">
            <w:pPr>
              <w:rPr>
                <w:sz w:val="18"/>
                <w:szCs w:val="18"/>
                <w:lang w:val="en-US"/>
              </w:rPr>
            </w:pPr>
            <w:r w:rsidRPr="00577330">
              <w:rPr>
                <w:sz w:val="18"/>
                <w:szCs w:val="18"/>
                <w:lang w:val="en-US"/>
              </w:rPr>
              <w:t>K base (K5)</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sidRPr="00577330">
              <w:rPr>
                <w:sz w:val="18"/>
                <w:szCs w:val="18"/>
                <w:lang w:val="en-US"/>
              </w:rPr>
              <w:t>ditto</w:t>
            </w:r>
          </w:p>
        </w:tc>
        <w:tc>
          <w:tcPr>
            <w:tcW w:w="2885" w:type="dxa"/>
            <w:vMerge/>
          </w:tcPr>
          <w:p w:rsidR="00F507CD" w:rsidRPr="00577330" w:rsidRDefault="00F507CD" w:rsidP="00F507CD">
            <w:pPr>
              <w:rPr>
                <w:sz w:val="18"/>
                <w:szCs w:val="18"/>
                <w:lang w:val="en-US"/>
              </w:rPr>
            </w:pPr>
          </w:p>
        </w:tc>
      </w:tr>
      <w:tr w:rsidR="00F507CD" w:rsidRPr="00577330" w:rsidTr="005D4B31">
        <w:tc>
          <w:tcPr>
            <w:tcW w:w="1361" w:type="dxa"/>
          </w:tcPr>
          <w:p w:rsidR="00F507CD" w:rsidRPr="00577330" w:rsidRDefault="00F507CD" w:rsidP="00F507CD">
            <w:pPr>
              <w:rPr>
                <w:sz w:val="18"/>
                <w:szCs w:val="18"/>
                <w:lang w:val="en-US"/>
              </w:rPr>
            </w:pPr>
          </w:p>
        </w:tc>
        <w:tc>
          <w:tcPr>
            <w:tcW w:w="1191" w:type="dxa"/>
          </w:tcPr>
          <w:p w:rsidR="00F507CD" w:rsidRPr="00577330" w:rsidRDefault="00F507CD" w:rsidP="00F507CD">
            <w:pPr>
              <w:rPr>
                <w:sz w:val="18"/>
                <w:szCs w:val="18"/>
                <w:lang w:val="en-US"/>
              </w:rPr>
            </w:pPr>
            <w:r w:rsidRPr="00577330">
              <w:rPr>
                <w:sz w:val="18"/>
                <w:szCs w:val="18"/>
                <w:lang w:val="en-US"/>
              </w:rPr>
              <w:t>OxA-8670</w:t>
            </w:r>
          </w:p>
        </w:tc>
        <w:tc>
          <w:tcPr>
            <w:tcW w:w="992" w:type="dxa"/>
            <w:gridSpan w:val="2"/>
          </w:tcPr>
          <w:p w:rsidR="00F507CD" w:rsidRPr="00577330" w:rsidRDefault="00F507CD" w:rsidP="00F507CD">
            <w:pPr>
              <w:jc w:val="right"/>
              <w:rPr>
                <w:sz w:val="18"/>
                <w:szCs w:val="18"/>
                <w:lang w:val="en-US"/>
              </w:rPr>
            </w:pPr>
            <w:r w:rsidRPr="00577330">
              <w:rPr>
                <w:sz w:val="18"/>
                <w:szCs w:val="18"/>
                <w:lang w:val="en-US"/>
              </w:rPr>
              <w:t>25220</w:t>
            </w:r>
          </w:p>
        </w:tc>
        <w:tc>
          <w:tcPr>
            <w:tcW w:w="709" w:type="dxa"/>
            <w:gridSpan w:val="2"/>
          </w:tcPr>
          <w:p w:rsidR="00F507CD" w:rsidRPr="00577330" w:rsidRDefault="00F507CD" w:rsidP="00F507CD">
            <w:pPr>
              <w:jc w:val="right"/>
              <w:rPr>
                <w:sz w:val="18"/>
                <w:szCs w:val="18"/>
                <w:lang w:val="en-US"/>
              </w:rPr>
            </w:pPr>
            <w:r w:rsidRPr="00577330">
              <w:rPr>
                <w:sz w:val="18"/>
                <w:szCs w:val="18"/>
                <w:lang w:val="en-US"/>
              </w:rPr>
              <w:t>200</w:t>
            </w:r>
          </w:p>
        </w:tc>
        <w:tc>
          <w:tcPr>
            <w:tcW w:w="806" w:type="dxa"/>
          </w:tcPr>
          <w:p w:rsidR="00F507CD" w:rsidRPr="00577330" w:rsidRDefault="00F507CD" w:rsidP="00F507CD">
            <w:pPr>
              <w:jc w:val="right"/>
              <w:rPr>
                <w:sz w:val="18"/>
                <w:szCs w:val="18"/>
                <w:lang w:val="en-US"/>
              </w:rPr>
            </w:pPr>
            <w:r w:rsidRPr="00577330">
              <w:rPr>
                <w:sz w:val="18"/>
                <w:szCs w:val="18"/>
                <w:lang w:val="en-US"/>
              </w:rPr>
              <w:t>29782</w:t>
            </w:r>
          </w:p>
        </w:tc>
        <w:tc>
          <w:tcPr>
            <w:tcW w:w="794" w:type="dxa"/>
          </w:tcPr>
          <w:p w:rsidR="00F507CD" w:rsidRPr="00577330" w:rsidRDefault="00F507CD" w:rsidP="00F507CD">
            <w:pPr>
              <w:rPr>
                <w:sz w:val="18"/>
                <w:szCs w:val="18"/>
                <w:lang w:val="en-US"/>
              </w:rPr>
            </w:pPr>
            <w:r w:rsidRPr="00577330">
              <w:rPr>
                <w:sz w:val="18"/>
                <w:szCs w:val="18"/>
                <w:lang w:val="en-US"/>
              </w:rPr>
              <w:t>28777</w:t>
            </w:r>
          </w:p>
        </w:tc>
        <w:tc>
          <w:tcPr>
            <w:tcW w:w="1116" w:type="dxa"/>
          </w:tcPr>
          <w:p w:rsidR="00F507CD" w:rsidRPr="00577330" w:rsidRDefault="00F507CD" w:rsidP="00F507CD">
            <w:pPr>
              <w:rPr>
                <w:sz w:val="18"/>
                <w:szCs w:val="18"/>
                <w:lang w:val="en-US"/>
              </w:rPr>
            </w:pPr>
            <w:r>
              <w:rPr>
                <w:sz w:val="18"/>
                <w:szCs w:val="18"/>
                <w:lang w:val="en-US"/>
              </w:rPr>
              <w:t>bone</w:t>
            </w:r>
            <w:r w:rsidRPr="006104D1">
              <w:rPr>
                <w:sz w:val="18"/>
                <w:szCs w:val="18"/>
                <w:vertAlign w:val="superscript"/>
                <w:lang w:val="en-US"/>
              </w:rPr>
              <w:t>g</w:t>
            </w:r>
          </w:p>
        </w:tc>
        <w:tc>
          <w:tcPr>
            <w:tcW w:w="828" w:type="dxa"/>
          </w:tcPr>
          <w:p w:rsidR="00F507CD" w:rsidRPr="00577330" w:rsidRDefault="00F507CD" w:rsidP="00F507CD">
            <w:pPr>
              <w:rPr>
                <w:sz w:val="18"/>
                <w:szCs w:val="18"/>
                <w:lang w:val="en-US"/>
              </w:rPr>
            </w:pPr>
            <w:r w:rsidRPr="00577330">
              <w:rPr>
                <w:sz w:val="18"/>
                <w:szCs w:val="18"/>
                <w:lang w:val="en-US"/>
              </w:rPr>
              <w:t>RR</w:t>
            </w:r>
          </w:p>
        </w:tc>
        <w:tc>
          <w:tcPr>
            <w:tcW w:w="1134" w:type="dxa"/>
          </w:tcPr>
          <w:p w:rsidR="00F507CD" w:rsidRPr="00577330" w:rsidRDefault="00F507CD" w:rsidP="00F507CD">
            <w:pPr>
              <w:rPr>
                <w:sz w:val="18"/>
                <w:szCs w:val="18"/>
                <w:lang w:val="en-US"/>
              </w:rPr>
            </w:pPr>
            <w:r w:rsidRPr="00577330">
              <w:rPr>
                <w:sz w:val="18"/>
                <w:szCs w:val="18"/>
                <w:lang w:val="en-US"/>
              </w:rPr>
              <w:t>K</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sidRPr="00577330">
              <w:rPr>
                <w:sz w:val="18"/>
                <w:szCs w:val="18"/>
                <w:lang w:val="en-US"/>
              </w:rPr>
              <w:t>Zilhão, 2006</w:t>
            </w:r>
          </w:p>
        </w:tc>
        <w:tc>
          <w:tcPr>
            <w:tcW w:w="2885" w:type="dxa"/>
            <w:vMerge/>
          </w:tcPr>
          <w:p w:rsidR="00F507CD" w:rsidRPr="00577330" w:rsidRDefault="00F507CD" w:rsidP="00F507CD">
            <w:pPr>
              <w:rPr>
                <w:sz w:val="18"/>
                <w:szCs w:val="18"/>
                <w:lang w:val="en-US"/>
              </w:rPr>
            </w:pPr>
          </w:p>
        </w:tc>
      </w:tr>
      <w:tr w:rsidR="005D4B31" w:rsidRPr="00577330" w:rsidTr="00457A99">
        <w:tc>
          <w:tcPr>
            <w:tcW w:w="1361" w:type="dxa"/>
            <w:tcBorders>
              <w:bottom w:val="single" w:sz="4" w:space="0" w:color="auto"/>
            </w:tcBorders>
          </w:tcPr>
          <w:p w:rsidR="005D4B31" w:rsidRPr="00577330" w:rsidRDefault="005D4B31" w:rsidP="00F507CD">
            <w:pPr>
              <w:rPr>
                <w:sz w:val="18"/>
                <w:szCs w:val="18"/>
                <w:lang w:val="en-US"/>
              </w:rPr>
            </w:pPr>
          </w:p>
        </w:tc>
        <w:tc>
          <w:tcPr>
            <w:tcW w:w="1191" w:type="dxa"/>
            <w:tcBorders>
              <w:bottom w:val="single" w:sz="4" w:space="0" w:color="auto"/>
            </w:tcBorders>
          </w:tcPr>
          <w:p w:rsidR="005D4B31" w:rsidRPr="00577330" w:rsidRDefault="005D4B31" w:rsidP="00F507CD">
            <w:pPr>
              <w:rPr>
                <w:sz w:val="18"/>
                <w:szCs w:val="18"/>
                <w:lang w:val="en-US"/>
              </w:rPr>
            </w:pPr>
          </w:p>
        </w:tc>
        <w:tc>
          <w:tcPr>
            <w:tcW w:w="992" w:type="dxa"/>
            <w:gridSpan w:val="2"/>
            <w:tcBorders>
              <w:bottom w:val="single" w:sz="4" w:space="0" w:color="auto"/>
            </w:tcBorders>
          </w:tcPr>
          <w:p w:rsidR="005D4B31" w:rsidRPr="00577330" w:rsidRDefault="005D4B31" w:rsidP="00F507CD">
            <w:pPr>
              <w:jc w:val="right"/>
              <w:rPr>
                <w:sz w:val="18"/>
                <w:szCs w:val="18"/>
                <w:lang w:val="en-US"/>
              </w:rPr>
            </w:pPr>
          </w:p>
        </w:tc>
        <w:tc>
          <w:tcPr>
            <w:tcW w:w="709" w:type="dxa"/>
            <w:gridSpan w:val="2"/>
            <w:tcBorders>
              <w:bottom w:val="single" w:sz="4" w:space="0" w:color="auto"/>
            </w:tcBorders>
          </w:tcPr>
          <w:p w:rsidR="005D4B31" w:rsidRPr="00577330" w:rsidRDefault="005D4B31" w:rsidP="00F507CD">
            <w:pPr>
              <w:jc w:val="right"/>
              <w:rPr>
                <w:sz w:val="18"/>
                <w:szCs w:val="18"/>
                <w:lang w:val="en-US"/>
              </w:rPr>
            </w:pPr>
          </w:p>
        </w:tc>
        <w:tc>
          <w:tcPr>
            <w:tcW w:w="806" w:type="dxa"/>
            <w:tcBorders>
              <w:bottom w:val="single" w:sz="4" w:space="0" w:color="auto"/>
            </w:tcBorders>
          </w:tcPr>
          <w:p w:rsidR="005D4B31" w:rsidRPr="00577330" w:rsidRDefault="005D4B31" w:rsidP="00F507CD">
            <w:pPr>
              <w:jc w:val="right"/>
              <w:rPr>
                <w:sz w:val="18"/>
                <w:szCs w:val="18"/>
                <w:lang w:val="en-US"/>
              </w:rPr>
            </w:pPr>
          </w:p>
        </w:tc>
        <w:tc>
          <w:tcPr>
            <w:tcW w:w="794" w:type="dxa"/>
            <w:tcBorders>
              <w:bottom w:val="single" w:sz="4" w:space="0" w:color="auto"/>
            </w:tcBorders>
          </w:tcPr>
          <w:p w:rsidR="005D4B31" w:rsidRPr="00577330" w:rsidRDefault="005D4B31" w:rsidP="00F507CD">
            <w:pPr>
              <w:rPr>
                <w:sz w:val="18"/>
                <w:szCs w:val="18"/>
                <w:lang w:val="en-US"/>
              </w:rPr>
            </w:pPr>
          </w:p>
        </w:tc>
        <w:tc>
          <w:tcPr>
            <w:tcW w:w="1116" w:type="dxa"/>
            <w:tcBorders>
              <w:bottom w:val="single" w:sz="4" w:space="0" w:color="auto"/>
            </w:tcBorders>
          </w:tcPr>
          <w:p w:rsidR="005D4B31" w:rsidRDefault="005D4B31" w:rsidP="00F507CD">
            <w:pPr>
              <w:rPr>
                <w:sz w:val="18"/>
                <w:szCs w:val="18"/>
                <w:lang w:val="en-US"/>
              </w:rPr>
            </w:pPr>
          </w:p>
        </w:tc>
        <w:tc>
          <w:tcPr>
            <w:tcW w:w="828" w:type="dxa"/>
            <w:tcBorders>
              <w:bottom w:val="single" w:sz="4" w:space="0" w:color="auto"/>
            </w:tcBorders>
          </w:tcPr>
          <w:p w:rsidR="005D4B31" w:rsidRPr="00577330" w:rsidRDefault="005D4B31" w:rsidP="00F507CD">
            <w:pPr>
              <w:rPr>
                <w:sz w:val="18"/>
                <w:szCs w:val="18"/>
                <w:lang w:val="en-US"/>
              </w:rPr>
            </w:pPr>
          </w:p>
        </w:tc>
        <w:tc>
          <w:tcPr>
            <w:tcW w:w="1134" w:type="dxa"/>
            <w:tcBorders>
              <w:bottom w:val="single" w:sz="4" w:space="0" w:color="auto"/>
            </w:tcBorders>
          </w:tcPr>
          <w:p w:rsidR="005D4B31" w:rsidRPr="00577330" w:rsidRDefault="005D4B31" w:rsidP="00F507CD">
            <w:pPr>
              <w:rPr>
                <w:sz w:val="18"/>
                <w:szCs w:val="18"/>
                <w:lang w:val="en-US"/>
              </w:rPr>
            </w:pPr>
          </w:p>
        </w:tc>
        <w:tc>
          <w:tcPr>
            <w:tcW w:w="836" w:type="dxa"/>
            <w:tcBorders>
              <w:bottom w:val="single" w:sz="4" w:space="0" w:color="auto"/>
            </w:tcBorders>
          </w:tcPr>
          <w:p w:rsidR="005D4B31" w:rsidRDefault="005D4B31" w:rsidP="00F507CD">
            <w:pPr>
              <w:rPr>
                <w:sz w:val="18"/>
                <w:szCs w:val="18"/>
                <w:lang w:val="en-US"/>
              </w:rPr>
            </w:pPr>
          </w:p>
        </w:tc>
        <w:tc>
          <w:tcPr>
            <w:tcW w:w="1573" w:type="dxa"/>
            <w:tcBorders>
              <w:bottom w:val="single" w:sz="4" w:space="0" w:color="auto"/>
            </w:tcBorders>
          </w:tcPr>
          <w:p w:rsidR="005D4B31" w:rsidRPr="00577330" w:rsidRDefault="005D4B31" w:rsidP="00F507CD">
            <w:pPr>
              <w:rPr>
                <w:sz w:val="18"/>
                <w:szCs w:val="18"/>
                <w:lang w:val="en-US"/>
              </w:rPr>
            </w:pPr>
          </w:p>
        </w:tc>
        <w:tc>
          <w:tcPr>
            <w:tcW w:w="2885" w:type="dxa"/>
            <w:tcBorders>
              <w:bottom w:val="single" w:sz="4" w:space="0" w:color="auto"/>
            </w:tcBorders>
          </w:tcPr>
          <w:p w:rsidR="005D4B31" w:rsidRPr="00577330" w:rsidRDefault="005D4B31" w:rsidP="00F507CD">
            <w:pPr>
              <w:rPr>
                <w:sz w:val="18"/>
                <w:szCs w:val="18"/>
                <w:lang w:val="en-US"/>
              </w:rPr>
            </w:pPr>
          </w:p>
        </w:tc>
      </w:tr>
    </w:tbl>
    <w:p w:rsidR="00457A99" w:rsidRDefault="00457A99">
      <w:r>
        <w:br w:type="page"/>
      </w:r>
    </w:p>
    <w:tbl>
      <w:tblPr>
        <w:tblStyle w:val="Tabellenraster"/>
        <w:tblW w:w="14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361"/>
        <w:gridCol w:w="873"/>
        <w:gridCol w:w="623"/>
        <w:gridCol w:w="35"/>
        <w:gridCol w:w="806"/>
        <w:gridCol w:w="794"/>
        <w:gridCol w:w="1116"/>
        <w:gridCol w:w="828"/>
        <w:gridCol w:w="1134"/>
        <w:gridCol w:w="836"/>
        <w:gridCol w:w="1573"/>
        <w:gridCol w:w="142"/>
        <w:gridCol w:w="2743"/>
      </w:tblGrid>
      <w:tr w:rsidR="00F507CD" w:rsidRPr="00A3100A" w:rsidTr="00F507CD">
        <w:tc>
          <w:tcPr>
            <w:tcW w:w="1361"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lastRenderedPageBreak/>
              <w:t>Name of site</w:t>
            </w:r>
          </w:p>
        </w:tc>
        <w:tc>
          <w:tcPr>
            <w:tcW w:w="1361"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Lab code</w:t>
            </w:r>
          </w:p>
        </w:tc>
        <w:tc>
          <w:tcPr>
            <w:tcW w:w="1531" w:type="dxa"/>
            <w:gridSpan w:val="3"/>
            <w:tcBorders>
              <w:top w:val="single" w:sz="4" w:space="0" w:color="auto"/>
              <w:bottom w:val="single" w:sz="4" w:space="0" w:color="auto"/>
            </w:tcBorders>
          </w:tcPr>
          <w:p w:rsidR="00F507CD" w:rsidRPr="00A3100A" w:rsidRDefault="00F507CD" w:rsidP="00F507CD">
            <w:pPr>
              <w:autoSpaceDE w:val="0"/>
              <w:autoSpaceDN w:val="0"/>
              <w:adjustRightInd w:val="0"/>
              <w:jc w:val="center"/>
              <w:rPr>
                <w:rFonts w:cs="AdvOT863180fb"/>
                <w:b/>
                <w:sz w:val="18"/>
                <w:szCs w:val="18"/>
                <w:lang w:val="en-US"/>
              </w:rPr>
            </w:pPr>
            <w:r>
              <w:rPr>
                <w:rFonts w:cs="AdvOT863180fb"/>
                <w:b/>
                <w:sz w:val="18"/>
                <w:szCs w:val="18"/>
                <w:lang w:val="en-US"/>
              </w:rPr>
              <w:t>Convent.age</w:t>
            </w:r>
            <w:r w:rsidRPr="00A3100A">
              <w:rPr>
                <w:rFonts w:cs="AdvOT863180fb"/>
                <w:b/>
                <w:sz w:val="18"/>
                <w:szCs w:val="18"/>
                <w:lang w:val="en-US"/>
              </w:rPr>
              <w:t xml:space="preserve"> </w:t>
            </w:r>
          </w:p>
        </w:tc>
        <w:tc>
          <w:tcPr>
            <w:tcW w:w="1600" w:type="dxa"/>
            <w:gridSpan w:val="2"/>
            <w:tcBorders>
              <w:top w:val="single" w:sz="4" w:space="0" w:color="auto"/>
              <w:bottom w:val="single" w:sz="4" w:space="0" w:color="auto"/>
            </w:tcBorders>
          </w:tcPr>
          <w:p w:rsidR="00F507CD" w:rsidRPr="00577330" w:rsidRDefault="00F507CD" w:rsidP="00F507CD">
            <w:pPr>
              <w:jc w:val="center"/>
              <w:rPr>
                <w:b/>
                <w:sz w:val="18"/>
                <w:szCs w:val="18"/>
                <w:lang w:val="en-US"/>
              </w:rPr>
            </w:pPr>
            <w:r>
              <w:rPr>
                <w:rFonts w:cs="AdvOT863180fb"/>
                <w:b/>
                <w:sz w:val="18"/>
                <w:szCs w:val="18"/>
                <w:lang w:val="en-US"/>
              </w:rPr>
              <w:t>Calibrated age</w:t>
            </w:r>
            <w:r w:rsidRPr="00A3100A">
              <w:rPr>
                <w:rFonts w:cs="AdvOT863180fb"/>
                <w:b/>
                <w:sz w:val="18"/>
                <w:szCs w:val="18"/>
                <w:lang w:val="en-US"/>
              </w:rPr>
              <w:t xml:space="preserve">  </w:t>
            </w:r>
          </w:p>
        </w:tc>
        <w:tc>
          <w:tcPr>
            <w:tcW w:w="1116"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Material</w:t>
            </w:r>
          </w:p>
        </w:tc>
        <w:tc>
          <w:tcPr>
            <w:tcW w:w="828"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Treat</w:t>
            </w:r>
            <w:r>
              <w:rPr>
                <w:b/>
                <w:sz w:val="18"/>
                <w:szCs w:val="18"/>
                <w:lang w:val="en-US"/>
              </w:rPr>
              <w:t>-</w:t>
            </w:r>
            <w:r w:rsidRPr="00577330">
              <w:rPr>
                <w:b/>
                <w:sz w:val="18"/>
                <w:szCs w:val="18"/>
                <w:lang w:val="en-US"/>
              </w:rPr>
              <w:t xml:space="preserve">ment </w:t>
            </w:r>
            <w:r w:rsidRPr="00577330">
              <w:rPr>
                <w:b/>
                <w:sz w:val="18"/>
                <w:szCs w:val="18"/>
                <w:vertAlign w:val="superscript"/>
                <w:lang w:val="en-US"/>
              </w:rPr>
              <w:t>a</w:t>
            </w:r>
          </w:p>
        </w:tc>
        <w:tc>
          <w:tcPr>
            <w:tcW w:w="1134" w:type="dxa"/>
            <w:tcBorders>
              <w:top w:val="single" w:sz="4" w:space="0" w:color="auto"/>
              <w:bottom w:val="single" w:sz="4" w:space="0" w:color="auto"/>
            </w:tcBorders>
          </w:tcPr>
          <w:p w:rsidR="00F507CD" w:rsidRDefault="00F507CD" w:rsidP="00F507CD">
            <w:pPr>
              <w:rPr>
                <w:b/>
                <w:sz w:val="18"/>
                <w:szCs w:val="18"/>
                <w:lang w:val="en-US"/>
              </w:rPr>
            </w:pPr>
            <w:r>
              <w:rPr>
                <w:b/>
                <w:sz w:val="18"/>
                <w:szCs w:val="18"/>
                <w:lang w:val="en-US"/>
              </w:rPr>
              <w:t>Layer/</w:t>
            </w:r>
          </w:p>
          <w:p w:rsidR="00F507CD" w:rsidRPr="00577330" w:rsidRDefault="00F507CD" w:rsidP="00F507CD">
            <w:pPr>
              <w:rPr>
                <w:b/>
                <w:sz w:val="18"/>
                <w:szCs w:val="18"/>
                <w:lang w:val="en-US"/>
              </w:rPr>
            </w:pPr>
            <w:r>
              <w:rPr>
                <w:b/>
                <w:sz w:val="18"/>
                <w:szCs w:val="18"/>
                <w:lang w:val="en-US"/>
              </w:rPr>
              <w:t>sample</w:t>
            </w:r>
          </w:p>
        </w:tc>
        <w:tc>
          <w:tcPr>
            <w:tcW w:w="836"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 xml:space="preserve">Culture </w:t>
            </w:r>
            <w:r w:rsidRPr="00577330">
              <w:rPr>
                <w:b/>
                <w:sz w:val="18"/>
                <w:szCs w:val="18"/>
                <w:vertAlign w:val="superscript"/>
                <w:lang w:val="en-US"/>
              </w:rPr>
              <w:t>b</w:t>
            </w:r>
          </w:p>
        </w:tc>
        <w:tc>
          <w:tcPr>
            <w:tcW w:w="1573"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References</w:t>
            </w:r>
          </w:p>
        </w:tc>
        <w:tc>
          <w:tcPr>
            <w:tcW w:w="2885" w:type="dxa"/>
            <w:gridSpan w:val="2"/>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Comment</w:t>
            </w:r>
          </w:p>
        </w:tc>
      </w:tr>
      <w:tr w:rsidR="00F507CD" w:rsidRPr="00577330" w:rsidTr="00F507CD">
        <w:tc>
          <w:tcPr>
            <w:tcW w:w="1361" w:type="dxa"/>
            <w:tcBorders>
              <w:top w:val="single" w:sz="4" w:space="0" w:color="auto"/>
            </w:tcBorders>
          </w:tcPr>
          <w:p w:rsidR="00F507CD" w:rsidRPr="00577330" w:rsidRDefault="00F507CD" w:rsidP="00F507CD">
            <w:pPr>
              <w:rPr>
                <w:sz w:val="18"/>
                <w:szCs w:val="18"/>
                <w:lang w:val="en-US"/>
              </w:rPr>
            </w:pPr>
          </w:p>
        </w:tc>
        <w:tc>
          <w:tcPr>
            <w:tcW w:w="1361" w:type="dxa"/>
            <w:tcBorders>
              <w:top w:val="single" w:sz="4" w:space="0" w:color="auto"/>
            </w:tcBorders>
          </w:tcPr>
          <w:p w:rsidR="00F507CD" w:rsidRPr="00577330" w:rsidRDefault="00F507CD" w:rsidP="00F507CD">
            <w:pPr>
              <w:rPr>
                <w:sz w:val="18"/>
                <w:szCs w:val="18"/>
                <w:lang w:val="en-US"/>
              </w:rPr>
            </w:pPr>
          </w:p>
        </w:tc>
        <w:tc>
          <w:tcPr>
            <w:tcW w:w="873" w:type="dxa"/>
            <w:tcBorders>
              <w:top w:val="single" w:sz="4" w:space="0" w:color="auto"/>
            </w:tcBorders>
          </w:tcPr>
          <w:p w:rsidR="00F507CD" w:rsidRPr="00577330" w:rsidRDefault="00F507CD" w:rsidP="00F507CD">
            <w:pPr>
              <w:jc w:val="right"/>
              <w:rPr>
                <w:sz w:val="18"/>
                <w:szCs w:val="18"/>
                <w:lang w:val="en-US"/>
              </w:rPr>
            </w:pPr>
          </w:p>
        </w:tc>
        <w:tc>
          <w:tcPr>
            <w:tcW w:w="658" w:type="dxa"/>
            <w:gridSpan w:val="2"/>
            <w:tcBorders>
              <w:top w:val="single" w:sz="4" w:space="0" w:color="auto"/>
            </w:tcBorders>
          </w:tcPr>
          <w:p w:rsidR="00F507CD" w:rsidRPr="00577330" w:rsidRDefault="00F507CD" w:rsidP="00F507CD">
            <w:pPr>
              <w:jc w:val="right"/>
              <w:rPr>
                <w:sz w:val="18"/>
                <w:szCs w:val="18"/>
                <w:lang w:val="en-US"/>
              </w:rPr>
            </w:pPr>
          </w:p>
        </w:tc>
        <w:tc>
          <w:tcPr>
            <w:tcW w:w="806" w:type="dxa"/>
            <w:tcBorders>
              <w:top w:val="single" w:sz="4" w:space="0" w:color="auto"/>
            </w:tcBorders>
          </w:tcPr>
          <w:p w:rsidR="00F507CD" w:rsidRPr="00577330" w:rsidRDefault="00F507CD" w:rsidP="00F507CD">
            <w:pPr>
              <w:jc w:val="right"/>
              <w:rPr>
                <w:sz w:val="18"/>
                <w:szCs w:val="18"/>
                <w:lang w:val="en-US"/>
              </w:rPr>
            </w:pPr>
          </w:p>
        </w:tc>
        <w:tc>
          <w:tcPr>
            <w:tcW w:w="794" w:type="dxa"/>
            <w:tcBorders>
              <w:top w:val="single" w:sz="4" w:space="0" w:color="auto"/>
            </w:tcBorders>
          </w:tcPr>
          <w:p w:rsidR="00F507CD" w:rsidRPr="00577330" w:rsidRDefault="00F507CD" w:rsidP="00F507CD">
            <w:pPr>
              <w:rPr>
                <w:sz w:val="18"/>
                <w:szCs w:val="18"/>
                <w:lang w:val="en-US"/>
              </w:rPr>
            </w:pPr>
          </w:p>
        </w:tc>
        <w:tc>
          <w:tcPr>
            <w:tcW w:w="1116" w:type="dxa"/>
            <w:tcBorders>
              <w:top w:val="single" w:sz="4" w:space="0" w:color="auto"/>
            </w:tcBorders>
          </w:tcPr>
          <w:p w:rsidR="00F507CD" w:rsidRPr="00577330" w:rsidRDefault="00F507CD" w:rsidP="00F507CD">
            <w:pPr>
              <w:rPr>
                <w:sz w:val="18"/>
                <w:szCs w:val="18"/>
                <w:lang w:val="en-US"/>
              </w:rPr>
            </w:pPr>
          </w:p>
        </w:tc>
        <w:tc>
          <w:tcPr>
            <w:tcW w:w="828" w:type="dxa"/>
            <w:tcBorders>
              <w:top w:val="single" w:sz="4" w:space="0" w:color="auto"/>
            </w:tcBorders>
          </w:tcPr>
          <w:p w:rsidR="00F507CD" w:rsidRPr="00577330" w:rsidRDefault="00F507CD" w:rsidP="00F507CD">
            <w:pPr>
              <w:rPr>
                <w:sz w:val="18"/>
                <w:szCs w:val="18"/>
                <w:lang w:val="en-US"/>
              </w:rPr>
            </w:pPr>
          </w:p>
        </w:tc>
        <w:tc>
          <w:tcPr>
            <w:tcW w:w="1134" w:type="dxa"/>
            <w:tcBorders>
              <w:top w:val="single" w:sz="4" w:space="0" w:color="auto"/>
            </w:tcBorders>
          </w:tcPr>
          <w:p w:rsidR="00F507CD" w:rsidRPr="00577330" w:rsidRDefault="00F507CD" w:rsidP="00F507CD">
            <w:pPr>
              <w:rPr>
                <w:sz w:val="18"/>
                <w:szCs w:val="18"/>
                <w:lang w:val="en-US"/>
              </w:rPr>
            </w:pPr>
          </w:p>
        </w:tc>
        <w:tc>
          <w:tcPr>
            <w:tcW w:w="836" w:type="dxa"/>
            <w:tcBorders>
              <w:top w:val="single" w:sz="4" w:space="0" w:color="auto"/>
            </w:tcBorders>
          </w:tcPr>
          <w:p w:rsidR="00F507CD" w:rsidRPr="00577330" w:rsidRDefault="00F507CD" w:rsidP="00F507CD">
            <w:pPr>
              <w:rPr>
                <w:sz w:val="18"/>
                <w:szCs w:val="18"/>
                <w:lang w:val="en-US"/>
              </w:rPr>
            </w:pPr>
          </w:p>
        </w:tc>
        <w:tc>
          <w:tcPr>
            <w:tcW w:w="1573" w:type="dxa"/>
            <w:tcBorders>
              <w:top w:val="single" w:sz="4" w:space="0" w:color="auto"/>
            </w:tcBorders>
          </w:tcPr>
          <w:p w:rsidR="00F507CD" w:rsidRPr="00577330" w:rsidRDefault="00F507CD" w:rsidP="00F507CD">
            <w:pPr>
              <w:rPr>
                <w:sz w:val="18"/>
                <w:szCs w:val="18"/>
                <w:lang w:val="en-US"/>
              </w:rPr>
            </w:pPr>
          </w:p>
        </w:tc>
        <w:tc>
          <w:tcPr>
            <w:tcW w:w="2885" w:type="dxa"/>
            <w:gridSpan w:val="2"/>
            <w:tcBorders>
              <w:top w:val="single" w:sz="4" w:space="0" w:color="auto"/>
            </w:tcBorders>
          </w:tcPr>
          <w:p w:rsidR="00F507CD" w:rsidRPr="00577330" w:rsidRDefault="00F507CD" w:rsidP="00F507CD">
            <w:pPr>
              <w:rPr>
                <w:sz w:val="18"/>
                <w:szCs w:val="18"/>
                <w:lang w:val="en-US"/>
              </w:rPr>
            </w:pPr>
          </w:p>
        </w:tc>
      </w:tr>
      <w:tr w:rsidR="00F507CD" w:rsidRPr="00F507CD" w:rsidTr="00F507CD">
        <w:tc>
          <w:tcPr>
            <w:tcW w:w="1361" w:type="dxa"/>
          </w:tcPr>
          <w:p w:rsidR="00F507CD" w:rsidRPr="00577330" w:rsidRDefault="00F507CD" w:rsidP="00F507CD">
            <w:pPr>
              <w:rPr>
                <w:sz w:val="18"/>
                <w:szCs w:val="18"/>
                <w:lang w:val="en-US"/>
              </w:rPr>
            </w:pPr>
            <w:r>
              <w:rPr>
                <w:sz w:val="18"/>
                <w:szCs w:val="18"/>
                <w:lang w:val="en-US"/>
              </w:rPr>
              <w:t>Galería de las Estatuas</w:t>
            </w:r>
          </w:p>
        </w:tc>
        <w:tc>
          <w:tcPr>
            <w:tcW w:w="1361" w:type="dxa"/>
          </w:tcPr>
          <w:p w:rsidR="00F507CD" w:rsidRPr="00655109" w:rsidRDefault="00F507CD" w:rsidP="00F507CD">
            <w:pPr>
              <w:rPr>
                <w:sz w:val="18"/>
                <w:szCs w:val="18"/>
                <w:lang w:val="en-US"/>
              </w:rPr>
            </w:pPr>
            <w:r w:rsidRPr="00655109">
              <w:rPr>
                <w:sz w:val="18"/>
                <w:szCs w:val="18"/>
              </w:rPr>
              <w:t>Beta</w:t>
            </w:r>
            <w:r w:rsidRPr="00A3100A">
              <w:rPr>
                <w:sz w:val="18"/>
                <w:szCs w:val="18"/>
              </w:rPr>
              <w:t xml:space="preserve">-247626 </w:t>
            </w:r>
          </w:p>
        </w:tc>
        <w:tc>
          <w:tcPr>
            <w:tcW w:w="873" w:type="dxa"/>
          </w:tcPr>
          <w:p w:rsidR="00F507CD" w:rsidRPr="00577330" w:rsidRDefault="00F507CD" w:rsidP="00F507CD">
            <w:pPr>
              <w:jc w:val="right"/>
              <w:rPr>
                <w:sz w:val="18"/>
                <w:szCs w:val="18"/>
                <w:lang w:val="en-US"/>
              </w:rPr>
            </w:pPr>
            <w:r>
              <w:rPr>
                <w:sz w:val="18"/>
                <w:szCs w:val="18"/>
                <w:lang w:val="en-US"/>
              </w:rPr>
              <w:t>&gt;45000</w:t>
            </w:r>
          </w:p>
        </w:tc>
        <w:tc>
          <w:tcPr>
            <w:tcW w:w="658" w:type="dxa"/>
            <w:gridSpan w:val="2"/>
          </w:tcPr>
          <w:p w:rsidR="00F507CD" w:rsidRPr="00577330" w:rsidRDefault="00F507CD" w:rsidP="00F507CD">
            <w:pPr>
              <w:jc w:val="right"/>
              <w:rPr>
                <w:sz w:val="18"/>
                <w:szCs w:val="18"/>
                <w:lang w:val="en-US"/>
              </w:rPr>
            </w:pPr>
          </w:p>
        </w:tc>
        <w:tc>
          <w:tcPr>
            <w:tcW w:w="806" w:type="dxa"/>
          </w:tcPr>
          <w:p w:rsidR="00F507CD" w:rsidRPr="00577330" w:rsidRDefault="00F507CD" w:rsidP="00F507CD">
            <w:pPr>
              <w:jc w:val="right"/>
              <w:rPr>
                <w:sz w:val="18"/>
                <w:szCs w:val="18"/>
                <w:lang w:val="en-US"/>
              </w:rPr>
            </w:pPr>
          </w:p>
        </w:tc>
        <w:tc>
          <w:tcPr>
            <w:tcW w:w="794" w:type="dxa"/>
          </w:tcPr>
          <w:p w:rsidR="00F507CD" w:rsidRPr="00577330" w:rsidRDefault="00F507CD" w:rsidP="00F507CD">
            <w:pPr>
              <w:rPr>
                <w:sz w:val="18"/>
                <w:szCs w:val="18"/>
                <w:lang w:val="en-US"/>
              </w:rPr>
            </w:pPr>
          </w:p>
        </w:tc>
        <w:tc>
          <w:tcPr>
            <w:tcW w:w="1116" w:type="dxa"/>
          </w:tcPr>
          <w:p w:rsidR="00F507CD" w:rsidRPr="00577330" w:rsidRDefault="00F507CD" w:rsidP="00F507CD">
            <w:pPr>
              <w:rPr>
                <w:sz w:val="18"/>
                <w:szCs w:val="18"/>
                <w:lang w:val="en-US"/>
              </w:rPr>
            </w:pPr>
            <w:r w:rsidRPr="006104D1">
              <w:rPr>
                <w:sz w:val="18"/>
                <w:szCs w:val="18"/>
                <w:lang w:val="en-US"/>
              </w:rPr>
              <w:t>bone</w:t>
            </w:r>
          </w:p>
        </w:tc>
        <w:tc>
          <w:tcPr>
            <w:tcW w:w="828" w:type="dxa"/>
          </w:tcPr>
          <w:p w:rsidR="00F507CD" w:rsidRPr="00577330" w:rsidRDefault="00F507CD" w:rsidP="00F507CD">
            <w:pPr>
              <w:rPr>
                <w:sz w:val="18"/>
                <w:szCs w:val="18"/>
                <w:lang w:val="en-US"/>
              </w:rPr>
            </w:pPr>
          </w:p>
        </w:tc>
        <w:tc>
          <w:tcPr>
            <w:tcW w:w="1134" w:type="dxa"/>
          </w:tcPr>
          <w:p w:rsidR="00F507CD" w:rsidRPr="00577330" w:rsidRDefault="00F507CD" w:rsidP="00F507CD">
            <w:pPr>
              <w:rPr>
                <w:sz w:val="18"/>
                <w:szCs w:val="18"/>
                <w:lang w:val="en-US"/>
              </w:rPr>
            </w:pPr>
            <w:r>
              <w:rPr>
                <w:sz w:val="18"/>
                <w:szCs w:val="18"/>
                <w:lang w:val="en-US"/>
              </w:rPr>
              <w:t>GE-1 LU1</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Pr>
                <w:sz w:val="18"/>
                <w:szCs w:val="18"/>
                <w:lang w:val="en-US"/>
              </w:rPr>
              <w:t>Arsuaga et al., 2017</w:t>
            </w:r>
          </w:p>
        </w:tc>
        <w:tc>
          <w:tcPr>
            <w:tcW w:w="2885" w:type="dxa"/>
            <w:gridSpan w:val="2"/>
          </w:tcPr>
          <w:p w:rsidR="00F507CD" w:rsidRPr="00577330" w:rsidRDefault="00F507CD" w:rsidP="00F507CD">
            <w:pPr>
              <w:rPr>
                <w:sz w:val="18"/>
                <w:szCs w:val="18"/>
                <w:lang w:val="en-US"/>
              </w:rPr>
            </w:pPr>
            <w:r w:rsidRPr="00577330">
              <w:rPr>
                <w:sz w:val="18"/>
                <w:szCs w:val="18"/>
                <w:lang w:val="en-US"/>
              </w:rPr>
              <w:t>LMP before ~45 ka</w:t>
            </w:r>
            <w:r>
              <w:rPr>
                <w:sz w:val="18"/>
                <w:szCs w:val="18"/>
                <w:lang w:val="en-US"/>
              </w:rPr>
              <w:t xml:space="preserve"> cal BP</w:t>
            </w:r>
            <w:r w:rsidRPr="00577330">
              <w:rPr>
                <w:sz w:val="18"/>
                <w:szCs w:val="18"/>
                <w:lang w:val="en-US"/>
              </w:rPr>
              <w:t xml:space="preserve">. </w:t>
            </w:r>
          </w:p>
        </w:tc>
      </w:tr>
      <w:tr w:rsidR="00F507CD" w:rsidRPr="005D557F" w:rsidTr="00F507CD">
        <w:tc>
          <w:tcPr>
            <w:tcW w:w="1361" w:type="dxa"/>
          </w:tcPr>
          <w:p w:rsidR="00F507CD" w:rsidRPr="00577330" w:rsidRDefault="00F507CD" w:rsidP="00F507CD">
            <w:pPr>
              <w:rPr>
                <w:sz w:val="18"/>
                <w:szCs w:val="18"/>
                <w:lang w:val="en-US"/>
              </w:rPr>
            </w:pPr>
          </w:p>
        </w:tc>
        <w:tc>
          <w:tcPr>
            <w:tcW w:w="1361" w:type="dxa"/>
          </w:tcPr>
          <w:p w:rsidR="00F507CD" w:rsidRPr="00655109" w:rsidRDefault="00F507CD" w:rsidP="00F507CD">
            <w:pPr>
              <w:rPr>
                <w:sz w:val="18"/>
                <w:szCs w:val="18"/>
                <w:lang w:val="en-US"/>
              </w:rPr>
            </w:pPr>
            <w:r w:rsidRPr="00A3100A">
              <w:rPr>
                <w:sz w:val="18"/>
                <w:szCs w:val="18"/>
              </w:rPr>
              <w:t xml:space="preserve">OxA-21523 </w:t>
            </w:r>
          </w:p>
        </w:tc>
        <w:tc>
          <w:tcPr>
            <w:tcW w:w="873" w:type="dxa"/>
          </w:tcPr>
          <w:p w:rsidR="00F507CD" w:rsidRPr="00577330" w:rsidRDefault="00F507CD" w:rsidP="00F507CD">
            <w:pPr>
              <w:jc w:val="right"/>
              <w:rPr>
                <w:sz w:val="18"/>
                <w:szCs w:val="18"/>
                <w:lang w:val="en-US"/>
              </w:rPr>
            </w:pPr>
            <w:r>
              <w:rPr>
                <w:sz w:val="18"/>
                <w:szCs w:val="18"/>
                <w:lang w:val="en-US"/>
              </w:rPr>
              <w:t>43500</w:t>
            </w:r>
          </w:p>
        </w:tc>
        <w:tc>
          <w:tcPr>
            <w:tcW w:w="658" w:type="dxa"/>
            <w:gridSpan w:val="2"/>
          </w:tcPr>
          <w:p w:rsidR="00F507CD" w:rsidRPr="00577330" w:rsidRDefault="00F507CD" w:rsidP="00F507CD">
            <w:pPr>
              <w:jc w:val="right"/>
              <w:rPr>
                <w:sz w:val="18"/>
                <w:szCs w:val="18"/>
                <w:lang w:val="en-US"/>
              </w:rPr>
            </w:pPr>
            <w:r>
              <w:rPr>
                <w:sz w:val="18"/>
                <w:szCs w:val="18"/>
                <w:lang w:val="en-US"/>
              </w:rPr>
              <w:t>1800</w:t>
            </w:r>
          </w:p>
        </w:tc>
        <w:tc>
          <w:tcPr>
            <w:tcW w:w="806" w:type="dxa"/>
          </w:tcPr>
          <w:p w:rsidR="00F507CD" w:rsidRPr="00577330" w:rsidRDefault="00F507CD" w:rsidP="00F507CD">
            <w:pPr>
              <w:jc w:val="right"/>
              <w:rPr>
                <w:sz w:val="18"/>
                <w:szCs w:val="18"/>
                <w:lang w:val="en-US"/>
              </w:rPr>
            </w:pPr>
            <w:r>
              <w:rPr>
                <w:sz w:val="18"/>
                <w:szCs w:val="18"/>
                <w:lang w:val="en-US"/>
              </w:rPr>
              <w:t>…</w:t>
            </w:r>
          </w:p>
        </w:tc>
        <w:tc>
          <w:tcPr>
            <w:tcW w:w="794" w:type="dxa"/>
          </w:tcPr>
          <w:p w:rsidR="00F507CD" w:rsidRPr="00577330" w:rsidRDefault="00F507CD" w:rsidP="00F507CD">
            <w:pPr>
              <w:rPr>
                <w:sz w:val="18"/>
                <w:szCs w:val="18"/>
                <w:lang w:val="en-US"/>
              </w:rPr>
            </w:pPr>
            <w:r>
              <w:rPr>
                <w:sz w:val="18"/>
                <w:szCs w:val="18"/>
                <w:lang w:val="en-US"/>
              </w:rPr>
              <w:t>45055</w:t>
            </w:r>
            <w:r w:rsidRPr="001F33CE">
              <w:rPr>
                <w:sz w:val="18"/>
                <w:szCs w:val="18"/>
                <w:vertAlign w:val="superscript"/>
                <w:lang w:val="en-US"/>
              </w:rPr>
              <w:t>d</w:t>
            </w:r>
          </w:p>
        </w:tc>
        <w:tc>
          <w:tcPr>
            <w:tcW w:w="1116" w:type="dxa"/>
          </w:tcPr>
          <w:p w:rsidR="00F507CD" w:rsidRPr="00577330" w:rsidRDefault="00F507CD" w:rsidP="00F507CD">
            <w:pPr>
              <w:rPr>
                <w:sz w:val="18"/>
                <w:szCs w:val="18"/>
                <w:lang w:val="en-US"/>
              </w:rPr>
            </w:pPr>
            <w:r w:rsidRPr="006104D1">
              <w:rPr>
                <w:sz w:val="18"/>
                <w:szCs w:val="18"/>
                <w:lang w:val="en-US"/>
              </w:rPr>
              <w:t>bone</w:t>
            </w:r>
          </w:p>
        </w:tc>
        <w:tc>
          <w:tcPr>
            <w:tcW w:w="828" w:type="dxa"/>
          </w:tcPr>
          <w:p w:rsidR="00F507CD" w:rsidRPr="00577330" w:rsidRDefault="00F507CD" w:rsidP="00F507CD">
            <w:pPr>
              <w:rPr>
                <w:sz w:val="18"/>
                <w:szCs w:val="18"/>
                <w:lang w:val="en-US"/>
              </w:rPr>
            </w:pPr>
            <w:r w:rsidRPr="00577330">
              <w:rPr>
                <w:sz w:val="18"/>
                <w:szCs w:val="18"/>
                <w:lang w:val="es-ES"/>
              </w:rPr>
              <w:t>AF</w:t>
            </w:r>
          </w:p>
        </w:tc>
        <w:tc>
          <w:tcPr>
            <w:tcW w:w="1134" w:type="dxa"/>
          </w:tcPr>
          <w:p w:rsidR="00F507CD" w:rsidRPr="00577330" w:rsidRDefault="00F507CD" w:rsidP="00F507CD">
            <w:pPr>
              <w:rPr>
                <w:sz w:val="18"/>
                <w:szCs w:val="18"/>
                <w:lang w:val="en-US"/>
              </w:rPr>
            </w:pPr>
            <w:r>
              <w:rPr>
                <w:sz w:val="18"/>
                <w:szCs w:val="18"/>
                <w:lang w:val="en-US"/>
              </w:rPr>
              <w:t>GE-1 LU1</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Pr>
                <w:sz w:val="18"/>
                <w:szCs w:val="18"/>
                <w:lang w:val="en-US"/>
              </w:rPr>
              <w:t>ditto</w:t>
            </w:r>
          </w:p>
        </w:tc>
        <w:tc>
          <w:tcPr>
            <w:tcW w:w="2885" w:type="dxa"/>
            <w:gridSpan w:val="2"/>
          </w:tcPr>
          <w:p w:rsidR="00F507CD" w:rsidRPr="00577330" w:rsidRDefault="00F507CD" w:rsidP="00F507CD">
            <w:pPr>
              <w:rPr>
                <w:sz w:val="18"/>
                <w:szCs w:val="18"/>
                <w:lang w:val="en-US"/>
              </w:rPr>
            </w:pPr>
          </w:p>
        </w:tc>
      </w:tr>
      <w:tr w:rsidR="00F507CD" w:rsidRPr="005D557F" w:rsidTr="00F507CD">
        <w:tc>
          <w:tcPr>
            <w:tcW w:w="1361" w:type="dxa"/>
          </w:tcPr>
          <w:p w:rsidR="00F507CD" w:rsidRPr="00577330" w:rsidRDefault="00F507CD" w:rsidP="00F507CD">
            <w:pPr>
              <w:rPr>
                <w:sz w:val="18"/>
                <w:szCs w:val="18"/>
                <w:lang w:val="en-US"/>
              </w:rPr>
            </w:pPr>
          </w:p>
        </w:tc>
        <w:tc>
          <w:tcPr>
            <w:tcW w:w="1361" w:type="dxa"/>
          </w:tcPr>
          <w:p w:rsidR="00F507CD" w:rsidRPr="00655109" w:rsidRDefault="00F507CD" w:rsidP="00F507CD">
            <w:pPr>
              <w:rPr>
                <w:sz w:val="18"/>
                <w:szCs w:val="18"/>
                <w:lang w:val="en-US"/>
              </w:rPr>
            </w:pPr>
            <w:r w:rsidRPr="00655109">
              <w:rPr>
                <w:sz w:val="18"/>
                <w:szCs w:val="18"/>
              </w:rPr>
              <w:t>Beta-</w:t>
            </w:r>
            <w:r w:rsidRPr="00A3100A">
              <w:rPr>
                <w:sz w:val="18"/>
                <w:szCs w:val="18"/>
              </w:rPr>
              <w:t xml:space="preserve">247627 </w:t>
            </w:r>
          </w:p>
        </w:tc>
        <w:tc>
          <w:tcPr>
            <w:tcW w:w="873" w:type="dxa"/>
          </w:tcPr>
          <w:p w:rsidR="00F507CD" w:rsidRPr="00577330" w:rsidRDefault="00F507CD" w:rsidP="00F507CD">
            <w:pPr>
              <w:jc w:val="right"/>
              <w:rPr>
                <w:sz w:val="18"/>
                <w:szCs w:val="18"/>
                <w:lang w:val="en-US"/>
              </w:rPr>
            </w:pPr>
            <w:r>
              <w:rPr>
                <w:sz w:val="18"/>
                <w:szCs w:val="18"/>
                <w:lang w:val="en-US"/>
              </w:rPr>
              <w:t>&gt;45000</w:t>
            </w:r>
          </w:p>
        </w:tc>
        <w:tc>
          <w:tcPr>
            <w:tcW w:w="658" w:type="dxa"/>
            <w:gridSpan w:val="2"/>
          </w:tcPr>
          <w:p w:rsidR="00F507CD" w:rsidRPr="00577330" w:rsidRDefault="00F507CD" w:rsidP="00F507CD">
            <w:pPr>
              <w:jc w:val="right"/>
              <w:rPr>
                <w:sz w:val="18"/>
                <w:szCs w:val="18"/>
                <w:lang w:val="en-US"/>
              </w:rPr>
            </w:pPr>
          </w:p>
        </w:tc>
        <w:tc>
          <w:tcPr>
            <w:tcW w:w="806" w:type="dxa"/>
          </w:tcPr>
          <w:p w:rsidR="00F507CD" w:rsidRPr="00577330" w:rsidRDefault="00F507CD" w:rsidP="00F507CD">
            <w:pPr>
              <w:jc w:val="right"/>
              <w:rPr>
                <w:sz w:val="18"/>
                <w:szCs w:val="18"/>
                <w:lang w:val="en-US"/>
              </w:rPr>
            </w:pPr>
          </w:p>
        </w:tc>
        <w:tc>
          <w:tcPr>
            <w:tcW w:w="794" w:type="dxa"/>
          </w:tcPr>
          <w:p w:rsidR="00F507CD" w:rsidRPr="00577330" w:rsidRDefault="00F507CD" w:rsidP="00F507CD">
            <w:pPr>
              <w:rPr>
                <w:sz w:val="18"/>
                <w:szCs w:val="18"/>
                <w:lang w:val="en-US"/>
              </w:rPr>
            </w:pPr>
          </w:p>
        </w:tc>
        <w:tc>
          <w:tcPr>
            <w:tcW w:w="1116" w:type="dxa"/>
          </w:tcPr>
          <w:p w:rsidR="00F507CD" w:rsidRPr="00577330" w:rsidRDefault="00F507CD" w:rsidP="00F507CD">
            <w:pPr>
              <w:rPr>
                <w:sz w:val="18"/>
                <w:szCs w:val="18"/>
                <w:lang w:val="en-US"/>
              </w:rPr>
            </w:pPr>
            <w:r w:rsidRPr="006104D1">
              <w:rPr>
                <w:sz w:val="18"/>
                <w:szCs w:val="18"/>
                <w:lang w:val="en-US"/>
              </w:rPr>
              <w:t>bone</w:t>
            </w:r>
          </w:p>
        </w:tc>
        <w:tc>
          <w:tcPr>
            <w:tcW w:w="828" w:type="dxa"/>
          </w:tcPr>
          <w:p w:rsidR="00F507CD" w:rsidRPr="00577330" w:rsidRDefault="00F507CD" w:rsidP="00F507CD">
            <w:pPr>
              <w:rPr>
                <w:sz w:val="18"/>
                <w:szCs w:val="18"/>
                <w:lang w:val="en-US"/>
              </w:rPr>
            </w:pPr>
          </w:p>
        </w:tc>
        <w:tc>
          <w:tcPr>
            <w:tcW w:w="1134" w:type="dxa"/>
          </w:tcPr>
          <w:p w:rsidR="00F507CD" w:rsidRPr="00577330" w:rsidRDefault="00F507CD" w:rsidP="00F507CD">
            <w:pPr>
              <w:rPr>
                <w:sz w:val="18"/>
                <w:szCs w:val="18"/>
                <w:lang w:val="en-US"/>
              </w:rPr>
            </w:pPr>
            <w:r>
              <w:rPr>
                <w:sz w:val="18"/>
                <w:szCs w:val="18"/>
                <w:lang w:val="en-US"/>
              </w:rPr>
              <w:t>GE-1 LU2</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Pr>
                <w:sz w:val="18"/>
                <w:szCs w:val="18"/>
                <w:lang w:val="en-US"/>
              </w:rPr>
              <w:t>ditto</w:t>
            </w:r>
          </w:p>
        </w:tc>
        <w:tc>
          <w:tcPr>
            <w:tcW w:w="2885" w:type="dxa"/>
            <w:gridSpan w:val="2"/>
          </w:tcPr>
          <w:p w:rsidR="00F507CD" w:rsidRPr="00577330" w:rsidRDefault="00F507CD" w:rsidP="00F507CD">
            <w:pPr>
              <w:rPr>
                <w:sz w:val="18"/>
                <w:szCs w:val="18"/>
                <w:lang w:val="en-US"/>
              </w:rPr>
            </w:pPr>
          </w:p>
        </w:tc>
      </w:tr>
      <w:tr w:rsidR="00F507CD" w:rsidRPr="005D557F" w:rsidTr="00F507CD">
        <w:tc>
          <w:tcPr>
            <w:tcW w:w="1361" w:type="dxa"/>
          </w:tcPr>
          <w:p w:rsidR="00F507CD" w:rsidRPr="00577330" w:rsidRDefault="00F507CD" w:rsidP="00F507CD">
            <w:pPr>
              <w:rPr>
                <w:sz w:val="18"/>
                <w:szCs w:val="18"/>
                <w:lang w:val="en-US"/>
              </w:rPr>
            </w:pPr>
          </w:p>
        </w:tc>
        <w:tc>
          <w:tcPr>
            <w:tcW w:w="1361" w:type="dxa"/>
          </w:tcPr>
          <w:p w:rsidR="00F507CD" w:rsidRPr="00655109" w:rsidRDefault="00F507CD" w:rsidP="00F507CD">
            <w:pPr>
              <w:rPr>
                <w:sz w:val="18"/>
                <w:szCs w:val="18"/>
                <w:lang w:val="en-US"/>
              </w:rPr>
            </w:pPr>
            <w:r w:rsidRPr="00A3100A">
              <w:rPr>
                <w:sz w:val="18"/>
                <w:szCs w:val="18"/>
              </w:rPr>
              <w:t xml:space="preserve">OxA-21524 </w:t>
            </w:r>
          </w:p>
        </w:tc>
        <w:tc>
          <w:tcPr>
            <w:tcW w:w="873" w:type="dxa"/>
          </w:tcPr>
          <w:p w:rsidR="00F507CD" w:rsidRPr="00577330" w:rsidRDefault="00F507CD" w:rsidP="00F507CD">
            <w:pPr>
              <w:jc w:val="right"/>
              <w:rPr>
                <w:sz w:val="18"/>
                <w:szCs w:val="18"/>
                <w:lang w:val="en-US"/>
              </w:rPr>
            </w:pPr>
            <w:r>
              <w:rPr>
                <w:sz w:val="18"/>
                <w:szCs w:val="18"/>
                <w:lang w:val="en-US"/>
              </w:rPr>
              <w:t>&gt;45600</w:t>
            </w:r>
          </w:p>
        </w:tc>
        <w:tc>
          <w:tcPr>
            <w:tcW w:w="658" w:type="dxa"/>
            <w:gridSpan w:val="2"/>
          </w:tcPr>
          <w:p w:rsidR="00F507CD" w:rsidRPr="00577330" w:rsidRDefault="00F507CD" w:rsidP="00F507CD">
            <w:pPr>
              <w:jc w:val="right"/>
              <w:rPr>
                <w:sz w:val="18"/>
                <w:szCs w:val="18"/>
                <w:lang w:val="en-US"/>
              </w:rPr>
            </w:pPr>
          </w:p>
        </w:tc>
        <w:tc>
          <w:tcPr>
            <w:tcW w:w="806" w:type="dxa"/>
          </w:tcPr>
          <w:p w:rsidR="00F507CD" w:rsidRPr="00577330" w:rsidRDefault="00F507CD" w:rsidP="00F507CD">
            <w:pPr>
              <w:jc w:val="right"/>
              <w:rPr>
                <w:sz w:val="18"/>
                <w:szCs w:val="18"/>
                <w:lang w:val="en-US"/>
              </w:rPr>
            </w:pPr>
          </w:p>
        </w:tc>
        <w:tc>
          <w:tcPr>
            <w:tcW w:w="794" w:type="dxa"/>
          </w:tcPr>
          <w:p w:rsidR="00F507CD" w:rsidRPr="00577330" w:rsidRDefault="00F507CD" w:rsidP="00F507CD">
            <w:pPr>
              <w:rPr>
                <w:sz w:val="18"/>
                <w:szCs w:val="18"/>
                <w:lang w:val="en-US"/>
              </w:rPr>
            </w:pPr>
          </w:p>
        </w:tc>
        <w:tc>
          <w:tcPr>
            <w:tcW w:w="1116" w:type="dxa"/>
          </w:tcPr>
          <w:p w:rsidR="00F507CD" w:rsidRPr="00577330" w:rsidRDefault="00F507CD" w:rsidP="00F507CD">
            <w:pPr>
              <w:rPr>
                <w:sz w:val="18"/>
                <w:szCs w:val="18"/>
                <w:lang w:val="en-US"/>
              </w:rPr>
            </w:pPr>
            <w:r w:rsidRPr="006104D1">
              <w:rPr>
                <w:sz w:val="18"/>
                <w:szCs w:val="18"/>
                <w:lang w:val="en-US"/>
              </w:rPr>
              <w:t>bone</w:t>
            </w:r>
          </w:p>
        </w:tc>
        <w:tc>
          <w:tcPr>
            <w:tcW w:w="828" w:type="dxa"/>
          </w:tcPr>
          <w:p w:rsidR="00F507CD" w:rsidRPr="00577330" w:rsidRDefault="00F507CD" w:rsidP="00F507CD">
            <w:pPr>
              <w:rPr>
                <w:sz w:val="18"/>
                <w:szCs w:val="18"/>
                <w:lang w:val="en-US"/>
              </w:rPr>
            </w:pPr>
            <w:r w:rsidRPr="00577330">
              <w:rPr>
                <w:sz w:val="18"/>
                <w:szCs w:val="18"/>
                <w:lang w:val="es-ES"/>
              </w:rPr>
              <w:t>AF</w:t>
            </w:r>
          </w:p>
        </w:tc>
        <w:tc>
          <w:tcPr>
            <w:tcW w:w="1134" w:type="dxa"/>
          </w:tcPr>
          <w:p w:rsidR="00F507CD" w:rsidRPr="00577330" w:rsidRDefault="00F507CD" w:rsidP="00F507CD">
            <w:pPr>
              <w:rPr>
                <w:sz w:val="18"/>
                <w:szCs w:val="18"/>
                <w:lang w:val="en-US"/>
              </w:rPr>
            </w:pPr>
            <w:r>
              <w:rPr>
                <w:sz w:val="18"/>
                <w:szCs w:val="18"/>
                <w:lang w:val="en-US"/>
              </w:rPr>
              <w:t>GE-1 LU2</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Pr>
                <w:sz w:val="18"/>
                <w:szCs w:val="18"/>
                <w:lang w:val="en-US"/>
              </w:rPr>
              <w:t>ditto</w:t>
            </w:r>
          </w:p>
        </w:tc>
        <w:tc>
          <w:tcPr>
            <w:tcW w:w="2885" w:type="dxa"/>
            <w:gridSpan w:val="2"/>
          </w:tcPr>
          <w:p w:rsidR="00F507CD" w:rsidRPr="00577330" w:rsidRDefault="00F507CD" w:rsidP="00F507CD">
            <w:pPr>
              <w:rPr>
                <w:sz w:val="18"/>
                <w:szCs w:val="18"/>
                <w:lang w:val="en-US"/>
              </w:rPr>
            </w:pPr>
          </w:p>
        </w:tc>
      </w:tr>
      <w:tr w:rsidR="00F507CD" w:rsidRPr="005D557F" w:rsidTr="00F507CD">
        <w:tc>
          <w:tcPr>
            <w:tcW w:w="1361" w:type="dxa"/>
          </w:tcPr>
          <w:p w:rsidR="00F507CD" w:rsidRPr="00577330" w:rsidRDefault="00F507CD" w:rsidP="00F507CD">
            <w:pPr>
              <w:rPr>
                <w:sz w:val="18"/>
                <w:szCs w:val="18"/>
                <w:lang w:val="en-US"/>
              </w:rPr>
            </w:pPr>
          </w:p>
        </w:tc>
        <w:tc>
          <w:tcPr>
            <w:tcW w:w="1361" w:type="dxa"/>
          </w:tcPr>
          <w:p w:rsidR="00F507CD" w:rsidRPr="00655109" w:rsidRDefault="00F507CD" w:rsidP="00F507CD">
            <w:pPr>
              <w:rPr>
                <w:sz w:val="18"/>
                <w:szCs w:val="18"/>
                <w:lang w:val="en-US"/>
              </w:rPr>
            </w:pPr>
            <w:r w:rsidRPr="00655109">
              <w:rPr>
                <w:sz w:val="18"/>
                <w:szCs w:val="18"/>
              </w:rPr>
              <w:t>Beta-</w:t>
            </w:r>
            <w:r w:rsidRPr="00A3100A">
              <w:rPr>
                <w:sz w:val="18"/>
                <w:szCs w:val="18"/>
              </w:rPr>
              <w:t xml:space="preserve">247628 </w:t>
            </w:r>
          </w:p>
        </w:tc>
        <w:tc>
          <w:tcPr>
            <w:tcW w:w="873" w:type="dxa"/>
          </w:tcPr>
          <w:p w:rsidR="00F507CD" w:rsidRPr="00577330" w:rsidRDefault="00F507CD" w:rsidP="00F507CD">
            <w:pPr>
              <w:jc w:val="right"/>
              <w:rPr>
                <w:sz w:val="18"/>
                <w:szCs w:val="18"/>
                <w:lang w:val="en-US"/>
              </w:rPr>
            </w:pPr>
            <w:r>
              <w:rPr>
                <w:sz w:val="18"/>
                <w:szCs w:val="18"/>
                <w:lang w:val="en-US"/>
              </w:rPr>
              <w:t>&gt;45000</w:t>
            </w:r>
          </w:p>
        </w:tc>
        <w:tc>
          <w:tcPr>
            <w:tcW w:w="658" w:type="dxa"/>
            <w:gridSpan w:val="2"/>
          </w:tcPr>
          <w:p w:rsidR="00F507CD" w:rsidRPr="00577330" w:rsidRDefault="00F507CD" w:rsidP="00F507CD">
            <w:pPr>
              <w:jc w:val="right"/>
              <w:rPr>
                <w:sz w:val="18"/>
                <w:szCs w:val="18"/>
                <w:lang w:val="en-US"/>
              </w:rPr>
            </w:pPr>
          </w:p>
        </w:tc>
        <w:tc>
          <w:tcPr>
            <w:tcW w:w="806" w:type="dxa"/>
          </w:tcPr>
          <w:p w:rsidR="00F507CD" w:rsidRPr="00577330" w:rsidRDefault="00F507CD" w:rsidP="00F507CD">
            <w:pPr>
              <w:jc w:val="right"/>
              <w:rPr>
                <w:sz w:val="18"/>
                <w:szCs w:val="18"/>
                <w:lang w:val="en-US"/>
              </w:rPr>
            </w:pPr>
          </w:p>
        </w:tc>
        <w:tc>
          <w:tcPr>
            <w:tcW w:w="794" w:type="dxa"/>
          </w:tcPr>
          <w:p w:rsidR="00F507CD" w:rsidRPr="00577330" w:rsidRDefault="00F507CD" w:rsidP="00F507CD">
            <w:pPr>
              <w:rPr>
                <w:sz w:val="18"/>
                <w:szCs w:val="18"/>
                <w:lang w:val="en-US"/>
              </w:rPr>
            </w:pPr>
          </w:p>
        </w:tc>
        <w:tc>
          <w:tcPr>
            <w:tcW w:w="1116" w:type="dxa"/>
          </w:tcPr>
          <w:p w:rsidR="00F507CD" w:rsidRPr="00577330" w:rsidRDefault="00F507CD" w:rsidP="00F507CD">
            <w:pPr>
              <w:rPr>
                <w:sz w:val="18"/>
                <w:szCs w:val="18"/>
                <w:lang w:val="en-US"/>
              </w:rPr>
            </w:pPr>
            <w:r w:rsidRPr="006104D1">
              <w:rPr>
                <w:sz w:val="18"/>
                <w:szCs w:val="18"/>
                <w:lang w:val="en-US"/>
              </w:rPr>
              <w:t>bone</w:t>
            </w:r>
          </w:p>
        </w:tc>
        <w:tc>
          <w:tcPr>
            <w:tcW w:w="828" w:type="dxa"/>
          </w:tcPr>
          <w:p w:rsidR="00F507CD" w:rsidRPr="00577330" w:rsidRDefault="00F507CD" w:rsidP="00F507CD">
            <w:pPr>
              <w:rPr>
                <w:sz w:val="18"/>
                <w:szCs w:val="18"/>
                <w:lang w:val="en-US"/>
              </w:rPr>
            </w:pPr>
          </w:p>
        </w:tc>
        <w:tc>
          <w:tcPr>
            <w:tcW w:w="1134" w:type="dxa"/>
          </w:tcPr>
          <w:p w:rsidR="00F507CD" w:rsidRPr="00577330" w:rsidRDefault="00F507CD" w:rsidP="00F507CD">
            <w:pPr>
              <w:rPr>
                <w:sz w:val="18"/>
                <w:szCs w:val="18"/>
                <w:lang w:val="en-US"/>
              </w:rPr>
            </w:pPr>
            <w:r>
              <w:rPr>
                <w:sz w:val="18"/>
                <w:szCs w:val="18"/>
                <w:lang w:val="en-US"/>
              </w:rPr>
              <w:t>GE-1 LU3</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Pr>
                <w:sz w:val="18"/>
                <w:szCs w:val="18"/>
                <w:lang w:val="en-US"/>
              </w:rPr>
              <w:t>ditto</w:t>
            </w:r>
          </w:p>
        </w:tc>
        <w:tc>
          <w:tcPr>
            <w:tcW w:w="2885" w:type="dxa"/>
            <w:gridSpan w:val="2"/>
          </w:tcPr>
          <w:p w:rsidR="00F507CD" w:rsidRPr="00577330" w:rsidRDefault="00F507CD" w:rsidP="00F507CD">
            <w:pPr>
              <w:rPr>
                <w:sz w:val="18"/>
                <w:szCs w:val="18"/>
                <w:lang w:val="en-US"/>
              </w:rPr>
            </w:pPr>
          </w:p>
        </w:tc>
      </w:tr>
      <w:tr w:rsidR="00F507CD" w:rsidRPr="005D557F" w:rsidTr="00F507CD">
        <w:tc>
          <w:tcPr>
            <w:tcW w:w="1361" w:type="dxa"/>
          </w:tcPr>
          <w:p w:rsidR="00F507CD" w:rsidRPr="00577330" w:rsidRDefault="00F507CD" w:rsidP="00F507CD">
            <w:pPr>
              <w:rPr>
                <w:sz w:val="18"/>
                <w:szCs w:val="18"/>
                <w:lang w:val="en-US"/>
              </w:rPr>
            </w:pPr>
          </w:p>
        </w:tc>
        <w:tc>
          <w:tcPr>
            <w:tcW w:w="1361" w:type="dxa"/>
          </w:tcPr>
          <w:p w:rsidR="00F507CD" w:rsidRPr="00655109" w:rsidRDefault="00F507CD" w:rsidP="00F507CD">
            <w:pPr>
              <w:rPr>
                <w:sz w:val="18"/>
                <w:szCs w:val="18"/>
                <w:lang w:val="en-US"/>
              </w:rPr>
            </w:pPr>
            <w:r w:rsidRPr="00A3100A">
              <w:rPr>
                <w:sz w:val="18"/>
                <w:szCs w:val="18"/>
              </w:rPr>
              <w:t xml:space="preserve">OxA-21525 </w:t>
            </w:r>
          </w:p>
        </w:tc>
        <w:tc>
          <w:tcPr>
            <w:tcW w:w="873" w:type="dxa"/>
          </w:tcPr>
          <w:p w:rsidR="00F507CD" w:rsidRPr="00577330" w:rsidRDefault="00F507CD" w:rsidP="00F507CD">
            <w:pPr>
              <w:jc w:val="right"/>
              <w:rPr>
                <w:sz w:val="18"/>
                <w:szCs w:val="18"/>
                <w:lang w:val="en-US"/>
              </w:rPr>
            </w:pPr>
            <w:r>
              <w:rPr>
                <w:sz w:val="18"/>
                <w:szCs w:val="18"/>
                <w:lang w:val="en-US"/>
              </w:rPr>
              <w:t>44000</w:t>
            </w:r>
          </w:p>
        </w:tc>
        <w:tc>
          <w:tcPr>
            <w:tcW w:w="658" w:type="dxa"/>
            <w:gridSpan w:val="2"/>
          </w:tcPr>
          <w:p w:rsidR="00F507CD" w:rsidRPr="00577330" w:rsidRDefault="00F507CD" w:rsidP="00F507CD">
            <w:pPr>
              <w:jc w:val="right"/>
              <w:rPr>
                <w:sz w:val="18"/>
                <w:szCs w:val="18"/>
                <w:lang w:val="en-US"/>
              </w:rPr>
            </w:pPr>
            <w:r>
              <w:rPr>
                <w:sz w:val="18"/>
                <w:szCs w:val="18"/>
                <w:lang w:val="en-US"/>
              </w:rPr>
              <w:t>1900</w:t>
            </w:r>
          </w:p>
        </w:tc>
        <w:tc>
          <w:tcPr>
            <w:tcW w:w="806" w:type="dxa"/>
          </w:tcPr>
          <w:p w:rsidR="00F507CD" w:rsidRPr="00577330" w:rsidRDefault="00F507CD" w:rsidP="00F507CD">
            <w:pPr>
              <w:jc w:val="right"/>
              <w:rPr>
                <w:sz w:val="18"/>
                <w:szCs w:val="18"/>
                <w:lang w:val="en-US"/>
              </w:rPr>
            </w:pPr>
            <w:r>
              <w:rPr>
                <w:sz w:val="18"/>
                <w:szCs w:val="18"/>
                <w:lang w:val="en-US"/>
              </w:rPr>
              <w:t>…</w:t>
            </w:r>
          </w:p>
        </w:tc>
        <w:tc>
          <w:tcPr>
            <w:tcW w:w="794" w:type="dxa"/>
          </w:tcPr>
          <w:p w:rsidR="00F507CD" w:rsidRPr="00577330" w:rsidRDefault="00F507CD" w:rsidP="00F507CD">
            <w:pPr>
              <w:rPr>
                <w:sz w:val="18"/>
                <w:szCs w:val="18"/>
                <w:lang w:val="en-US"/>
              </w:rPr>
            </w:pPr>
            <w:r>
              <w:rPr>
                <w:sz w:val="18"/>
                <w:szCs w:val="18"/>
                <w:lang w:val="en-US"/>
              </w:rPr>
              <w:t>44992</w:t>
            </w:r>
            <w:r w:rsidRPr="001F33CE">
              <w:rPr>
                <w:sz w:val="18"/>
                <w:szCs w:val="18"/>
                <w:vertAlign w:val="superscript"/>
                <w:lang w:val="en-US"/>
              </w:rPr>
              <w:t>d</w:t>
            </w:r>
          </w:p>
        </w:tc>
        <w:tc>
          <w:tcPr>
            <w:tcW w:w="1116" w:type="dxa"/>
          </w:tcPr>
          <w:p w:rsidR="00F507CD" w:rsidRPr="00577330" w:rsidRDefault="00F507CD" w:rsidP="00F507CD">
            <w:pPr>
              <w:rPr>
                <w:sz w:val="18"/>
                <w:szCs w:val="18"/>
                <w:lang w:val="en-US"/>
              </w:rPr>
            </w:pPr>
            <w:r w:rsidRPr="006104D1">
              <w:rPr>
                <w:sz w:val="18"/>
                <w:szCs w:val="18"/>
                <w:lang w:val="en-US"/>
              </w:rPr>
              <w:t>bone</w:t>
            </w:r>
          </w:p>
        </w:tc>
        <w:tc>
          <w:tcPr>
            <w:tcW w:w="828" w:type="dxa"/>
          </w:tcPr>
          <w:p w:rsidR="00F507CD" w:rsidRPr="00577330" w:rsidRDefault="00F507CD" w:rsidP="00F507CD">
            <w:pPr>
              <w:rPr>
                <w:sz w:val="18"/>
                <w:szCs w:val="18"/>
                <w:lang w:val="en-US"/>
              </w:rPr>
            </w:pPr>
            <w:r w:rsidRPr="00577330">
              <w:rPr>
                <w:sz w:val="18"/>
                <w:szCs w:val="18"/>
                <w:lang w:val="es-ES"/>
              </w:rPr>
              <w:t>AF</w:t>
            </w:r>
          </w:p>
        </w:tc>
        <w:tc>
          <w:tcPr>
            <w:tcW w:w="1134" w:type="dxa"/>
          </w:tcPr>
          <w:p w:rsidR="00F507CD" w:rsidRPr="00577330" w:rsidRDefault="00F507CD" w:rsidP="00F507CD">
            <w:pPr>
              <w:rPr>
                <w:sz w:val="18"/>
                <w:szCs w:val="18"/>
                <w:lang w:val="en-US"/>
              </w:rPr>
            </w:pPr>
            <w:r>
              <w:rPr>
                <w:sz w:val="18"/>
                <w:szCs w:val="18"/>
                <w:lang w:val="en-US"/>
              </w:rPr>
              <w:t>GE-1 LU3</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Pr>
                <w:sz w:val="18"/>
                <w:szCs w:val="18"/>
                <w:lang w:val="en-US"/>
              </w:rPr>
              <w:t>ditto</w:t>
            </w:r>
          </w:p>
        </w:tc>
        <w:tc>
          <w:tcPr>
            <w:tcW w:w="2885" w:type="dxa"/>
            <w:gridSpan w:val="2"/>
          </w:tcPr>
          <w:p w:rsidR="00F507CD" w:rsidRPr="00577330" w:rsidRDefault="00F507CD" w:rsidP="00F507CD">
            <w:pPr>
              <w:rPr>
                <w:sz w:val="18"/>
                <w:szCs w:val="18"/>
                <w:lang w:val="en-US"/>
              </w:rPr>
            </w:pPr>
          </w:p>
        </w:tc>
      </w:tr>
      <w:tr w:rsidR="00F507CD" w:rsidRPr="005D557F" w:rsidTr="00F507CD">
        <w:tc>
          <w:tcPr>
            <w:tcW w:w="1361" w:type="dxa"/>
          </w:tcPr>
          <w:p w:rsidR="00F507CD" w:rsidRPr="00577330" w:rsidRDefault="00F507CD" w:rsidP="00F507CD">
            <w:pPr>
              <w:rPr>
                <w:sz w:val="18"/>
                <w:szCs w:val="18"/>
                <w:lang w:val="en-US"/>
              </w:rPr>
            </w:pPr>
          </w:p>
        </w:tc>
        <w:tc>
          <w:tcPr>
            <w:tcW w:w="1361" w:type="dxa"/>
          </w:tcPr>
          <w:p w:rsidR="00F507CD" w:rsidRPr="00655109" w:rsidRDefault="00F507CD" w:rsidP="00F507CD">
            <w:pPr>
              <w:rPr>
                <w:sz w:val="18"/>
                <w:szCs w:val="18"/>
                <w:lang w:val="en-US"/>
              </w:rPr>
            </w:pPr>
            <w:r w:rsidRPr="00A3100A">
              <w:rPr>
                <w:sz w:val="18"/>
                <w:szCs w:val="18"/>
              </w:rPr>
              <w:t xml:space="preserve">OxA-24563 </w:t>
            </w:r>
          </w:p>
        </w:tc>
        <w:tc>
          <w:tcPr>
            <w:tcW w:w="873" w:type="dxa"/>
          </w:tcPr>
          <w:p w:rsidR="00F507CD" w:rsidRPr="00577330" w:rsidRDefault="00F507CD" w:rsidP="00F507CD">
            <w:pPr>
              <w:jc w:val="right"/>
              <w:rPr>
                <w:sz w:val="18"/>
                <w:szCs w:val="18"/>
                <w:lang w:val="en-US"/>
              </w:rPr>
            </w:pPr>
            <w:r>
              <w:rPr>
                <w:sz w:val="18"/>
                <w:szCs w:val="18"/>
                <w:lang w:val="en-US"/>
              </w:rPr>
              <w:t>44200</w:t>
            </w:r>
          </w:p>
        </w:tc>
        <w:tc>
          <w:tcPr>
            <w:tcW w:w="658" w:type="dxa"/>
            <w:gridSpan w:val="2"/>
          </w:tcPr>
          <w:p w:rsidR="00F507CD" w:rsidRPr="00577330" w:rsidRDefault="00F507CD" w:rsidP="00F507CD">
            <w:pPr>
              <w:jc w:val="right"/>
              <w:rPr>
                <w:sz w:val="18"/>
                <w:szCs w:val="18"/>
                <w:lang w:val="en-US"/>
              </w:rPr>
            </w:pPr>
            <w:r>
              <w:rPr>
                <w:sz w:val="18"/>
                <w:szCs w:val="18"/>
                <w:lang w:val="en-US"/>
              </w:rPr>
              <w:t>2000</w:t>
            </w:r>
          </w:p>
        </w:tc>
        <w:tc>
          <w:tcPr>
            <w:tcW w:w="806" w:type="dxa"/>
          </w:tcPr>
          <w:p w:rsidR="00F507CD" w:rsidRPr="00577330" w:rsidRDefault="00F507CD" w:rsidP="00F507CD">
            <w:pPr>
              <w:jc w:val="right"/>
              <w:rPr>
                <w:sz w:val="18"/>
                <w:szCs w:val="18"/>
                <w:lang w:val="en-US"/>
              </w:rPr>
            </w:pPr>
            <w:r>
              <w:rPr>
                <w:sz w:val="18"/>
                <w:szCs w:val="18"/>
                <w:lang w:val="en-US"/>
              </w:rPr>
              <w:t>…</w:t>
            </w:r>
          </w:p>
        </w:tc>
        <w:tc>
          <w:tcPr>
            <w:tcW w:w="794" w:type="dxa"/>
          </w:tcPr>
          <w:p w:rsidR="00F507CD" w:rsidRPr="00577330" w:rsidRDefault="00F507CD" w:rsidP="00F507CD">
            <w:pPr>
              <w:rPr>
                <w:sz w:val="18"/>
                <w:szCs w:val="18"/>
                <w:lang w:val="en-US"/>
              </w:rPr>
            </w:pPr>
            <w:r>
              <w:rPr>
                <w:sz w:val="18"/>
                <w:szCs w:val="18"/>
                <w:lang w:val="en-US"/>
              </w:rPr>
              <w:t>44669</w:t>
            </w:r>
            <w:r w:rsidRPr="001F33CE">
              <w:rPr>
                <w:sz w:val="18"/>
                <w:szCs w:val="18"/>
                <w:vertAlign w:val="superscript"/>
                <w:lang w:val="en-US"/>
              </w:rPr>
              <w:t>d</w:t>
            </w:r>
          </w:p>
        </w:tc>
        <w:tc>
          <w:tcPr>
            <w:tcW w:w="1116" w:type="dxa"/>
          </w:tcPr>
          <w:p w:rsidR="00F507CD" w:rsidRPr="00577330" w:rsidRDefault="00F507CD" w:rsidP="00F507CD">
            <w:pPr>
              <w:rPr>
                <w:sz w:val="18"/>
                <w:szCs w:val="18"/>
                <w:lang w:val="en-US"/>
              </w:rPr>
            </w:pPr>
            <w:r w:rsidRPr="006104D1">
              <w:rPr>
                <w:sz w:val="18"/>
                <w:szCs w:val="18"/>
                <w:lang w:val="en-US"/>
              </w:rPr>
              <w:t>bone</w:t>
            </w:r>
          </w:p>
        </w:tc>
        <w:tc>
          <w:tcPr>
            <w:tcW w:w="828" w:type="dxa"/>
          </w:tcPr>
          <w:p w:rsidR="00F507CD" w:rsidRPr="00577330" w:rsidRDefault="00F507CD" w:rsidP="00F507CD">
            <w:pPr>
              <w:rPr>
                <w:sz w:val="18"/>
                <w:szCs w:val="18"/>
                <w:lang w:val="en-US"/>
              </w:rPr>
            </w:pPr>
            <w:r w:rsidRPr="00577330">
              <w:rPr>
                <w:sz w:val="18"/>
                <w:szCs w:val="18"/>
                <w:lang w:val="es-ES"/>
              </w:rPr>
              <w:t>AF</w:t>
            </w:r>
          </w:p>
        </w:tc>
        <w:tc>
          <w:tcPr>
            <w:tcW w:w="1134" w:type="dxa"/>
          </w:tcPr>
          <w:p w:rsidR="00F507CD" w:rsidRPr="00577330" w:rsidRDefault="00F507CD" w:rsidP="00F507CD">
            <w:pPr>
              <w:rPr>
                <w:sz w:val="18"/>
                <w:szCs w:val="18"/>
                <w:lang w:val="en-US"/>
              </w:rPr>
            </w:pPr>
            <w:r>
              <w:rPr>
                <w:sz w:val="18"/>
                <w:szCs w:val="18"/>
                <w:lang w:val="en-US"/>
              </w:rPr>
              <w:t>GE-2 LU1b</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Pr>
                <w:sz w:val="18"/>
                <w:szCs w:val="18"/>
                <w:lang w:val="en-US"/>
              </w:rPr>
              <w:t>ditto</w:t>
            </w:r>
          </w:p>
        </w:tc>
        <w:tc>
          <w:tcPr>
            <w:tcW w:w="2885" w:type="dxa"/>
            <w:gridSpan w:val="2"/>
          </w:tcPr>
          <w:p w:rsidR="00F507CD" w:rsidRPr="00577330" w:rsidRDefault="00F507CD" w:rsidP="00F507CD">
            <w:pPr>
              <w:rPr>
                <w:sz w:val="18"/>
                <w:szCs w:val="18"/>
                <w:lang w:val="en-US"/>
              </w:rPr>
            </w:pPr>
          </w:p>
        </w:tc>
      </w:tr>
      <w:tr w:rsidR="00F507CD" w:rsidRPr="005D557F" w:rsidTr="00F507CD">
        <w:tc>
          <w:tcPr>
            <w:tcW w:w="1361" w:type="dxa"/>
          </w:tcPr>
          <w:p w:rsidR="00F507CD" w:rsidRPr="00577330" w:rsidRDefault="00F507CD" w:rsidP="00F507CD">
            <w:pPr>
              <w:rPr>
                <w:sz w:val="18"/>
                <w:szCs w:val="18"/>
                <w:lang w:val="en-US"/>
              </w:rPr>
            </w:pPr>
          </w:p>
        </w:tc>
        <w:tc>
          <w:tcPr>
            <w:tcW w:w="1361" w:type="dxa"/>
          </w:tcPr>
          <w:p w:rsidR="00F507CD" w:rsidRPr="00655109" w:rsidRDefault="00F507CD" w:rsidP="00F507CD">
            <w:pPr>
              <w:rPr>
                <w:sz w:val="18"/>
                <w:szCs w:val="18"/>
                <w:lang w:val="en-US"/>
              </w:rPr>
            </w:pPr>
            <w:r w:rsidRPr="00A3100A">
              <w:rPr>
                <w:sz w:val="18"/>
                <w:szCs w:val="18"/>
              </w:rPr>
              <w:t xml:space="preserve">OxA-24564 </w:t>
            </w:r>
          </w:p>
        </w:tc>
        <w:tc>
          <w:tcPr>
            <w:tcW w:w="873" w:type="dxa"/>
          </w:tcPr>
          <w:p w:rsidR="00F507CD" w:rsidRPr="00577330" w:rsidRDefault="00F507CD" w:rsidP="00F507CD">
            <w:pPr>
              <w:jc w:val="right"/>
              <w:rPr>
                <w:sz w:val="18"/>
                <w:szCs w:val="18"/>
                <w:lang w:val="en-US"/>
              </w:rPr>
            </w:pPr>
            <w:r>
              <w:rPr>
                <w:sz w:val="18"/>
                <w:szCs w:val="18"/>
                <w:lang w:val="en-US"/>
              </w:rPr>
              <w:t>&gt;46300</w:t>
            </w:r>
          </w:p>
        </w:tc>
        <w:tc>
          <w:tcPr>
            <w:tcW w:w="658" w:type="dxa"/>
            <w:gridSpan w:val="2"/>
          </w:tcPr>
          <w:p w:rsidR="00F507CD" w:rsidRPr="00577330" w:rsidRDefault="00F507CD" w:rsidP="00F507CD">
            <w:pPr>
              <w:jc w:val="right"/>
              <w:rPr>
                <w:sz w:val="18"/>
                <w:szCs w:val="18"/>
                <w:lang w:val="en-US"/>
              </w:rPr>
            </w:pPr>
          </w:p>
        </w:tc>
        <w:tc>
          <w:tcPr>
            <w:tcW w:w="806" w:type="dxa"/>
          </w:tcPr>
          <w:p w:rsidR="00F507CD" w:rsidRPr="00577330" w:rsidRDefault="00F507CD" w:rsidP="00F507CD">
            <w:pPr>
              <w:jc w:val="right"/>
              <w:rPr>
                <w:sz w:val="18"/>
                <w:szCs w:val="18"/>
                <w:lang w:val="en-US"/>
              </w:rPr>
            </w:pPr>
          </w:p>
        </w:tc>
        <w:tc>
          <w:tcPr>
            <w:tcW w:w="794" w:type="dxa"/>
          </w:tcPr>
          <w:p w:rsidR="00F507CD" w:rsidRPr="00577330" w:rsidRDefault="00F507CD" w:rsidP="00F507CD">
            <w:pPr>
              <w:rPr>
                <w:sz w:val="18"/>
                <w:szCs w:val="18"/>
                <w:lang w:val="en-US"/>
              </w:rPr>
            </w:pPr>
          </w:p>
        </w:tc>
        <w:tc>
          <w:tcPr>
            <w:tcW w:w="1116" w:type="dxa"/>
          </w:tcPr>
          <w:p w:rsidR="00F507CD" w:rsidRPr="006104D1" w:rsidRDefault="00F507CD" w:rsidP="00F507CD">
            <w:pPr>
              <w:rPr>
                <w:sz w:val="18"/>
                <w:szCs w:val="18"/>
                <w:lang w:val="en-US"/>
              </w:rPr>
            </w:pPr>
            <w:r w:rsidRPr="006104D1">
              <w:rPr>
                <w:sz w:val="18"/>
                <w:szCs w:val="18"/>
                <w:lang w:val="en-US"/>
              </w:rPr>
              <w:t>bone</w:t>
            </w:r>
          </w:p>
        </w:tc>
        <w:tc>
          <w:tcPr>
            <w:tcW w:w="828" w:type="dxa"/>
          </w:tcPr>
          <w:p w:rsidR="00F507CD" w:rsidRPr="00577330" w:rsidRDefault="00F507CD" w:rsidP="00F507CD">
            <w:pPr>
              <w:rPr>
                <w:sz w:val="18"/>
                <w:szCs w:val="18"/>
                <w:lang w:val="en-US"/>
              </w:rPr>
            </w:pPr>
            <w:r w:rsidRPr="00577330">
              <w:rPr>
                <w:sz w:val="18"/>
                <w:szCs w:val="18"/>
                <w:lang w:val="es-ES"/>
              </w:rPr>
              <w:t>AF</w:t>
            </w:r>
          </w:p>
        </w:tc>
        <w:tc>
          <w:tcPr>
            <w:tcW w:w="1134" w:type="dxa"/>
          </w:tcPr>
          <w:p w:rsidR="00F507CD" w:rsidRDefault="00F507CD" w:rsidP="00F507CD">
            <w:pPr>
              <w:rPr>
                <w:sz w:val="18"/>
                <w:szCs w:val="18"/>
                <w:lang w:val="en-US"/>
              </w:rPr>
            </w:pPr>
            <w:r>
              <w:rPr>
                <w:sz w:val="18"/>
                <w:szCs w:val="18"/>
                <w:lang w:val="en-US"/>
              </w:rPr>
              <w:t>GE-2 LU2</w:t>
            </w:r>
          </w:p>
        </w:tc>
        <w:tc>
          <w:tcPr>
            <w:tcW w:w="836" w:type="dxa"/>
          </w:tcPr>
          <w:p w:rsidR="00F507CD" w:rsidRPr="00D0793B" w:rsidRDefault="00F507CD" w:rsidP="00F507CD">
            <w:pPr>
              <w:rPr>
                <w:sz w:val="18"/>
                <w:szCs w:val="18"/>
                <w:lang w:val="en-US"/>
              </w:rPr>
            </w:pPr>
            <w:r>
              <w:rPr>
                <w:sz w:val="18"/>
                <w:szCs w:val="18"/>
                <w:lang w:val="en-US"/>
              </w:rPr>
              <w:t>MO</w:t>
            </w:r>
          </w:p>
        </w:tc>
        <w:tc>
          <w:tcPr>
            <w:tcW w:w="1573" w:type="dxa"/>
          </w:tcPr>
          <w:p w:rsidR="00F507CD" w:rsidRDefault="00F507CD" w:rsidP="00F507CD">
            <w:pPr>
              <w:rPr>
                <w:sz w:val="18"/>
                <w:szCs w:val="18"/>
                <w:lang w:val="en-US"/>
              </w:rPr>
            </w:pPr>
            <w:r>
              <w:rPr>
                <w:sz w:val="18"/>
                <w:szCs w:val="18"/>
                <w:lang w:val="en-US"/>
              </w:rPr>
              <w:t>ditto</w:t>
            </w:r>
          </w:p>
        </w:tc>
        <w:tc>
          <w:tcPr>
            <w:tcW w:w="2885" w:type="dxa"/>
            <w:gridSpan w:val="2"/>
          </w:tcPr>
          <w:p w:rsidR="00F507CD" w:rsidRPr="00577330" w:rsidRDefault="00F507CD" w:rsidP="00F507CD">
            <w:pPr>
              <w:rPr>
                <w:sz w:val="18"/>
                <w:szCs w:val="18"/>
                <w:lang w:val="en-US"/>
              </w:rPr>
            </w:pPr>
          </w:p>
        </w:tc>
      </w:tr>
      <w:tr w:rsidR="00F507CD" w:rsidRPr="005D557F" w:rsidTr="00F507CD">
        <w:tc>
          <w:tcPr>
            <w:tcW w:w="1361" w:type="dxa"/>
          </w:tcPr>
          <w:p w:rsidR="00F507CD" w:rsidRPr="00577330" w:rsidRDefault="00F507CD" w:rsidP="00F507CD">
            <w:pPr>
              <w:rPr>
                <w:sz w:val="18"/>
                <w:szCs w:val="18"/>
                <w:lang w:val="en-US"/>
              </w:rPr>
            </w:pPr>
          </w:p>
        </w:tc>
        <w:tc>
          <w:tcPr>
            <w:tcW w:w="1361" w:type="dxa"/>
          </w:tcPr>
          <w:p w:rsidR="00F507CD" w:rsidRPr="00577330" w:rsidRDefault="00F507CD" w:rsidP="00F507CD">
            <w:pPr>
              <w:rPr>
                <w:sz w:val="18"/>
                <w:szCs w:val="18"/>
                <w:lang w:val="en-US"/>
              </w:rPr>
            </w:pPr>
          </w:p>
        </w:tc>
        <w:tc>
          <w:tcPr>
            <w:tcW w:w="873" w:type="dxa"/>
          </w:tcPr>
          <w:p w:rsidR="00F507CD" w:rsidRPr="00577330" w:rsidRDefault="00F507CD" w:rsidP="00F507CD">
            <w:pPr>
              <w:jc w:val="right"/>
              <w:rPr>
                <w:sz w:val="18"/>
                <w:szCs w:val="18"/>
                <w:lang w:val="en-US"/>
              </w:rPr>
            </w:pPr>
          </w:p>
        </w:tc>
        <w:tc>
          <w:tcPr>
            <w:tcW w:w="658" w:type="dxa"/>
            <w:gridSpan w:val="2"/>
          </w:tcPr>
          <w:p w:rsidR="00F507CD" w:rsidRPr="00577330" w:rsidRDefault="00F507CD" w:rsidP="00F507CD">
            <w:pPr>
              <w:jc w:val="right"/>
              <w:rPr>
                <w:sz w:val="18"/>
                <w:szCs w:val="18"/>
                <w:lang w:val="en-US"/>
              </w:rPr>
            </w:pPr>
          </w:p>
        </w:tc>
        <w:tc>
          <w:tcPr>
            <w:tcW w:w="806" w:type="dxa"/>
          </w:tcPr>
          <w:p w:rsidR="00F507CD" w:rsidRPr="00577330" w:rsidRDefault="00F507CD" w:rsidP="00F507CD">
            <w:pPr>
              <w:jc w:val="right"/>
              <w:rPr>
                <w:sz w:val="18"/>
                <w:szCs w:val="18"/>
                <w:lang w:val="en-US"/>
              </w:rPr>
            </w:pPr>
          </w:p>
        </w:tc>
        <w:tc>
          <w:tcPr>
            <w:tcW w:w="794" w:type="dxa"/>
          </w:tcPr>
          <w:p w:rsidR="00F507CD" w:rsidRPr="00577330" w:rsidRDefault="00F507CD" w:rsidP="00F507CD">
            <w:pPr>
              <w:rPr>
                <w:sz w:val="18"/>
                <w:szCs w:val="18"/>
                <w:lang w:val="en-US"/>
              </w:rPr>
            </w:pPr>
          </w:p>
        </w:tc>
        <w:tc>
          <w:tcPr>
            <w:tcW w:w="1116" w:type="dxa"/>
          </w:tcPr>
          <w:p w:rsidR="00F507CD" w:rsidRPr="00577330" w:rsidRDefault="00F507CD" w:rsidP="00F507CD">
            <w:pPr>
              <w:rPr>
                <w:sz w:val="18"/>
                <w:szCs w:val="18"/>
                <w:lang w:val="en-US"/>
              </w:rPr>
            </w:pPr>
          </w:p>
        </w:tc>
        <w:tc>
          <w:tcPr>
            <w:tcW w:w="828" w:type="dxa"/>
          </w:tcPr>
          <w:p w:rsidR="00F507CD" w:rsidRPr="00577330" w:rsidRDefault="00F507CD" w:rsidP="00F507CD">
            <w:pPr>
              <w:rPr>
                <w:sz w:val="18"/>
                <w:szCs w:val="18"/>
                <w:lang w:val="en-US"/>
              </w:rPr>
            </w:pPr>
          </w:p>
        </w:tc>
        <w:tc>
          <w:tcPr>
            <w:tcW w:w="1134" w:type="dxa"/>
          </w:tcPr>
          <w:p w:rsidR="00F507CD" w:rsidRPr="00577330" w:rsidRDefault="00F507CD" w:rsidP="00F507CD">
            <w:pPr>
              <w:rPr>
                <w:sz w:val="18"/>
                <w:szCs w:val="18"/>
                <w:lang w:val="en-US"/>
              </w:rPr>
            </w:pPr>
          </w:p>
        </w:tc>
        <w:tc>
          <w:tcPr>
            <w:tcW w:w="836" w:type="dxa"/>
          </w:tcPr>
          <w:p w:rsidR="00F507CD" w:rsidRPr="00577330" w:rsidRDefault="00F507CD" w:rsidP="00F507CD">
            <w:pPr>
              <w:rPr>
                <w:sz w:val="18"/>
                <w:szCs w:val="18"/>
                <w:lang w:val="en-US"/>
              </w:rPr>
            </w:pPr>
          </w:p>
        </w:tc>
        <w:tc>
          <w:tcPr>
            <w:tcW w:w="1573" w:type="dxa"/>
          </w:tcPr>
          <w:p w:rsidR="00F507CD" w:rsidRPr="00577330" w:rsidRDefault="00F507CD" w:rsidP="00F507CD">
            <w:pPr>
              <w:rPr>
                <w:sz w:val="18"/>
                <w:szCs w:val="18"/>
                <w:lang w:val="en-US"/>
              </w:rPr>
            </w:pPr>
          </w:p>
        </w:tc>
        <w:tc>
          <w:tcPr>
            <w:tcW w:w="2885" w:type="dxa"/>
            <w:gridSpan w:val="2"/>
          </w:tcPr>
          <w:p w:rsidR="00F507CD" w:rsidRPr="00577330" w:rsidRDefault="00F507CD" w:rsidP="00F507CD">
            <w:pPr>
              <w:rPr>
                <w:sz w:val="18"/>
                <w:szCs w:val="18"/>
                <w:lang w:val="en-US"/>
              </w:rPr>
            </w:pPr>
          </w:p>
        </w:tc>
      </w:tr>
      <w:tr w:rsidR="00F507CD" w:rsidRPr="00F507CD" w:rsidTr="00F507CD">
        <w:tc>
          <w:tcPr>
            <w:tcW w:w="1361" w:type="dxa"/>
          </w:tcPr>
          <w:p w:rsidR="00F507CD" w:rsidRPr="00577330" w:rsidRDefault="00F507CD" w:rsidP="00F507CD">
            <w:pPr>
              <w:rPr>
                <w:sz w:val="18"/>
                <w:szCs w:val="18"/>
                <w:lang w:val="en-US"/>
              </w:rPr>
            </w:pPr>
            <w:r w:rsidRPr="00577330">
              <w:rPr>
                <w:sz w:val="18"/>
                <w:szCs w:val="18"/>
                <w:lang w:val="en-US"/>
              </w:rPr>
              <w:t>Castillo,El</w:t>
            </w:r>
          </w:p>
        </w:tc>
        <w:tc>
          <w:tcPr>
            <w:tcW w:w="1361" w:type="dxa"/>
          </w:tcPr>
          <w:p w:rsidR="00F507CD" w:rsidRPr="00577330" w:rsidRDefault="00F507CD" w:rsidP="00F507CD">
            <w:pPr>
              <w:rPr>
                <w:sz w:val="18"/>
                <w:szCs w:val="18"/>
                <w:lang w:val="en-US"/>
              </w:rPr>
            </w:pPr>
            <w:r w:rsidRPr="00577330">
              <w:rPr>
                <w:sz w:val="18"/>
                <w:szCs w:val="18"/>
                <w:lang w:val="en-US"/>
              </w:rPr>
              <w:t>GifA-89144</w:t>
            </w:r>
          </w:p>
        </w:tc>
        <w:tc>
          <w:tcPr>
            <w:tcW w:w="873" w:type="dxa"/>
          </w:tcPr>
          <w:p w:rsidR="00F507CD" w:rsidRPr="00577330" w:rsidRDefault="00F507CD" w:rsidP="00F507CD">
            <w:pPr>
              <w:jc w:val="right"/>
              <w:rPr>
                <w:sz w:val="18"/>
                <w:szCs w:val="18"/>
                <w:lang w:val="en-US"/>
              </w:rPr>
            </w:pPr>
            <w:r w:rsidRPr="00577330">
              <w:rPr>
                <w:sz w:val="18"/>
                <w:szCs w:val="18"/>
                <w:lang w:val="en-US"/>
              </w:rPr>
              <w:t>39300</w:t>
            </w:r>
          </w:p>
        </w:tc>
        <w:tc>
          <w:tcPr>
            <w:tcW w:w="658" w:type="dxa"/>
            <w:gridSpan w:val="2"/>
          </w:tcPr>
          <w:p w:rsidR="00F507CD" w:rsidRPr="00577330" w:rsidRDefault="00F507CD" w:rsidP="00F507CD">
            <w:pPr>
              <w:jc w:val="right"/>
              <w:rPr>
                <w:sz w:val="18"/>
                <w:szCs w:val="18"/>
                <w:lang w:val="en-US"/>
              </w:rPr>
            </w:pPr>
            <w:r w:rsidRPr="00577330">
              <w:rPr>
                <w:sz w:val="18"/>
                <w:szCs w:val="18"/>
                <w:lang w:val="en-US"/>
              </w:rPr>
              <w:t>1900</w:t>
            </w:r>
          </w:p>
        </w:tc>
        <w:tc>
          <w:tcPr>
            <w:tcW w:w="806" w:type="dxa"/>
          </w:tcPr>
          <w:p w:rsidR="00F507CD" w:rsidRPr="00577330" w:rsidRDefault="00F507CD" w:rsidP="00F507CD">
            <w:pPr>
              <w:jc w:val="right"/>
              <w:rPr>
                <w:sz w:val="18"/>
                <w:szCs w:val="18"/>
                <w:lang w:val="en-US"/>
              </w:rPr>
            </w:pPr>
            <w:r w:rsidRPr="00577330">
              <w:rPr>
                <w:sz w:val="18"/>
                <w:szCs w:val="18"/>
                <w:lang w:val="en-US"/>
              </w:rPr>
              <w:t>48261</w:t>
            </w:r>
          </w:p>
        </w:tc>
        <w:tc>
          <w:tcPr>
            <w:tcW w:w="794" w:type="dxa"/>
          </w:tcPr>
          <w:p w:rsidR="00F507CD" w:rsidRPr="00577330" w:rsidRDefault="00F507CD" w:rsidP="00F507CD">
            <w:pPr>
              <w:rPr>
                <w:sz w:val="18"/>
                <w:szCs w:val="18"/>
                <w:lang w:val="en-US"/>
              </w:rPr>
            </w:pPr>
            <w:r w:rsidRPr="00577330">
              <w:rPr>
                <w:sz w:val="18"/>
                <w:szCs w:val="18"/>
                <w:lang w:val="en-US"/>
              </w:rPr>
              <w:t>40664</w:t>
            </w:r>
          </w:p>
        </w:tc>
        <w:tc>
          <w:tcPr>
            <w:tcW w:w="1116" w:type="dxa"/>
          </w:tcPr>
          <w:p w:rsidR="00F507CD" w:rsidRPr="00577330" w:rsidRDefault="00F507CD" w:rsidP="00F507CD">
            <w:pPr>
              <w:rPr>
                <w:sz w:val="18"/>
                <w:szCs w:val="18"/>
                <w:lang w:val="en-US"/>
              </w:rPr>
            </w:pPr>
            <w:r w:rsidRPr="00577330">
              <w:rPr>
                <w:sz w:val="18"/>
                <w:szCs w:val="18"/>
                <w:lang w:val="en-US"/>
              </w:rPr>
              <w:t>charcoal</w:t>
            </w:r>
          </w:p>
        </w:tc>
        <w:tc>
          <w:tcPr>
            <w:tcW w:w="828" w:type="dxa"/>
          </w:tcPr>
          <w:p w:rsidR="00F507CD" w:rsidRPr="00577330" w:rsidRDefault="00F507CD" w:rsidP="00F507CD">
            <w:pPr>
              <w:rPr>
                <w:sz w:val="18"/>
                <w:szCs w:val="18"/>
                <w:lang w:val="en-US"/>
              </w:rPr>
            </w:pPr>
          </w:p>
        </w:tc>
        <w:tc>
          <w:tcPr>
            <w:tcW w:w="1134" w:type="dxa"/>
          </w:tcPr>
          <w:p w:rsidR="00F507CD" w:rsidRPr="00577330" w:rsidRDefault="00F507CD" w:rsidP="00F507CD">
            <w:pPr>
              <w:rPr>
                <w:sz w:val="18"/>
                <w:szCs w:val="18"/>
                <w:lang w:val="en-US"/>
              </w:rPr>
            </w:pPr>
            <w:r w:rsidRPr="00577330">
              <w:rPr>
                <w:sz w:val="18"/>
                <w:szCs w:val="18"/>
                <w:lang w:val="en-US"/>
              </w:rPr>
              <w:t>20 (B2)</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sidRPr="00577330">
              <w:rPr>
                <w:sz w:val="18"/>
                <w:szCs w:val="18"/>
                <w:lang w:val="en-US"/>
              </w:rPr>
              <w:t>Soto-Barreiro, 2003; Zilhão, 2006</w:t>
            </w:r>
          </w:p>
        </w:tc>
        <w:tc>
          <w:tcPr>
            <w:tcW w:w="2885" w:type="dxa"/>
            <w:gridSpan w:val="2"/>
            <w:vMerge w:val="restart"/>
          </w:tcPr>
          <w:p w:rsidR="00F507CD" w:rsidRPr="00577330" w:rsidRDefault="00F507CD" w:rsidP="00F507CD">
            <w:pPr>
              <w:rPr>
                <w:sz w:val="18"/>
                <w:szCs w:val="18"/>
                <w:lang w:val="en-US"/>
              </w:rPr>
            </w:pPr>
            <w:r>
              <w:rPr>
                <w:sz w:val="18"/>
                <w:szCs w:val="18"/>
                <w:lang w:val="en-US"/>
              </w:rPr>
              <w:t>LMP before ~40.7</w:t>
            </w:r>
            <w:r w:rsidRPr="00577330">
              <w:rPr>
                <w:sz w:val="18"/>
                <w:szCs w:val="18"/>
                <w:lang w:val="en-US"/>
              </w:rPr>
              <w:t xml:space="preserve"> ka</w:t>
            </w:r>
            <w:r>
              <w:rPr>
                <w:sz w:val="18"/>
                <w:szCs w:val="18"/>
                <w:lang w:val="en-US"/>
              </w:rPr>
              <w:t xml:space="preserve"> cal BP, if all datings are considered reliable. Bone dating with ultrafiltration yielded ages larger than 49.8 ka cal BP</w:t>
            </w:r>
          </w:p>
        </w:tc>
      </w:tr>
      <w:tr w:rsidR="00F507CD" w:rsidRPr="006104D1" w:rsidTr="00F507CD">
        <w:tc>
          <w:tcPr>
            <w:tcW w:w="1361" w:type="dxa"/>
          </w:tcPr>
          <w:p w:rsidR="00F507CD" w:rsidRPr="006104D1" w:rsidRDefault="00F507CD" w:rsidP="00F507CD">
            <w:pPr>
              <w:rPr>
                <w:sz w:val="18"/>
                <w:szCs w:val="18"/>
                <w:lang w:val="en-US"/>
              </w:rPr>
            </w:pPr>
          </w:p>
        </w:tc>
        <w:tc>
          <w:tcPr>
            <w:tcW w:w="1361" w:type="dxa"/>
          </w:tcPr>
          <w:p w:rsidR="00F507CD" w:rsidRPr="006104D1" w:rsidRDefault="00F507CD" w:rsidP="00F507CD">
            <w:pPr>
              <w:rPr>
                <w:sz w:val="18"/>
                <w:szCs w:val="18"/>
                <w:lang w:val="en-US"/>
              </w:rPr>
            </w:pPr>
            <w:r w:rsidRPr="006104D1">
              <w:rPr>
                <w:sz w:val="18"/>
                <w:szCs w:val="18"/>
                <w:lang w:val="en-US"/>
              </w:rPr>
              <w:t>GifA-92506</w:t>
            </w:r>
          </w:p>
        </w:tc>
        <w:tc>
          <w:tcPr>
            <w:tcW w:w="873" w:type="dxa"/>
          </w:tcPr>
          <w:p w:rsidR="00F507CD" w:rsidRPr="006104D1" w:rsidRDefault="00F507CD" w:rsidP="00F507CD">
            <w:pPr>
              <w:jc w:val="right"/>
              <w:rPr>
                <w:sz w:val="18"/>
                <w:szCs w:val="18"/>
                <w:lang w:val="en-US"/>
              </w:rPr>
            </w:pPr>
            <w:r w:rsidRPr="006104D1">
              <w:rPr>
                <w:sz w:val="18"/>
                <w:szCs w:val="18"/>
                <w:lang w:val="en-US"/>
              </w:rPr>
              <w:t>43300</w:t>
            </w:r>
          </w:p>
        </w:tc>
        <w:tc>
          <w:tcPr>
            <w:tcW w:w="658" w:type="dxa"/>
            <w:gridSpan w:val="2"/>
          </w:tcPr>
          <w:p w:rsidR="00F507CD" w:rsidRPr="006104D1" w:rsidRDefault="00F507CD" w:rsidP="00F507CD">
            <w:pPr>
              <w:jc w:val="right"/>
              <w:rPr>
                <w:sz w:val="18"/>
                <w:szCs w:val="18"/>
                <w:lang w:val="en-US"/>
              </w:rPr>
            </w:pPr>
            <w:r w:rsidRPr="006104D1">
              <w:rPr>
                <w:sz w:val="18"/>
                <w:szCs w:val="18"/>
                <w:lang w:val="en-US"/>
              </w:rPr>
              <w:t>2900</w:t>
            </w:r>
          </w:p>
        </w:tc>
        <w:tc>
          <w:tcPr>
            <w:tcW w:w="806" w:type="dxa"/>
          </w:tcPr>
          <w:p w:rsidR="00F507CD" w:rsidRPr="006104D1" w:rsidRDefault="00F507CD" w:rsidP="00F507CD">
            <w:pPr>
              <w:jc w:val="right"/>
              <w:rPr>
                <w:sz w:val="18"/>
                <w:szCs w:val="18"/>
                <w:lang w:val="en-US"/>
              </w:rPr>
            </w:pPr>
            <w:r w:rsidRPr="006104D1">
              <w:rPr>
                <w:sz w:val="18"/>
                <w:szCs w:val="18"/>
                <w:lang w:val="en-US"/>
              </w:rPr>
              <w:t>...</w:t>
            </w:r>
          </w:p>
        </w:tc>
        <w:tc>
          <w:tcPr>
            <w:tcW w:w="794" w:type="dxa"/>
          </w:tcPr>
          <w:p w:rsidR="00F507CD" w:rsidRPr="006104D1" w:rsidRDefault="00F507CD" w:rsidP="00F507CD">
            <w:pPr>
              <w:rPr>
                <w:sz w:val="18"/>
                <w:szCs w:val="18"/>
                <w:lang w:val="en-US"/>
              </w:rPr>
            </w:pPr>
            <w:r w:rsidRPr="006104D1">
              <w:rPr>
                <w:sz w:val="18"/>
                <w:szCs w:val="18"/>
                <w:lang w:val="en-US"/>
              </w:rPr>
              <w:t>43567</w:t>
            </w:r>
            <w:r w:rsidRPr="001F33CE">
              <w:rPr>
                <w:sz w:val="18"/>
                <w:szCs w:val="18"/>
                <w:vertAlign w:val="superscript"/>
                <w:lang w:val="en-US"/>
              </w:rPr>
              <w:t>d</w:t>
            </w:r>
          </w:p>
        </w:tc>
        <w:tc>
          <w:tcPr>
            <w:tcW w:w="1116" w:type="dxa"/>
          </w:tcPr>
          <w:p w:rsidR="00F507CD" w:rsidRPr="006104D1" w:rsidRDefault="00F507CD" w:rsidP="00F507CD">
            <w:pPr>
              <w:rPr>
                <w:sz w:val="18"/>
                <w:szCs w:val="18"/>
                <w:lang w:val="en-US"/>
              </w:rPr>
            </w:pPr>
            <w:r w:rsidRPr="006104D1">
              <w:rPr>
                <w:sz w:val="18"/>
                <w:szCs w:val="18"/>
                <w:lang w:val="en-US"/>
              </w:rPr>
              <w:t>charcoal</w:t>
            </w:r>
          </w:p>
        </w:tc>
        <w:tc>
          <w:tcPr>
            <w:tcW w:w="828" w:type="dxa"/>
          </w:tcPr>
          <w:p w:rsidR="00F507CD" w:rsidRPr="006104D1" w:rsidRDefault="00F507CD" w:rsidP="00F507CD">
            <w:pPr>
              <w:rPr>
                <w:sz w:val="18"/>
                <w:szCs w:val="18"/>
                <w:lang w:val="en-US"/>
              </w:rPr>
            </w:pPr>
          </w:p>
        </w:tc>
        <w:tc>
          <w:tcPr>
            <w:tcW w:w="1134" w:type="dxa"/>
          </w:tcPr>
          <w:p w:rsidR="00F507CD" w:rsidRPr="006104D1" w:rsidRDefault="00F507CD" w:rsidP="00F507CD">
            <w:pPr>
              <w:rPr>
                <w:sz w:val="18"/>
                <w:szCs w:val="18"/>
                <w:lang w:val="en-US"/>
              </w:rPr>
            </w:pPr>
            <w:r w:rsidRPr="006104D1">
              <w:rPr>
                <w:sz w:val="18"/>
                <w:szCs w:val="18"/>
                <w:lang w:val="en-US"/>
              </w:rPr>
              <w:t>20 (B2)</w:t>
            </w:r>
          </w:p>
        </w:tc>
        <w:tc>
          <w:tcPr>
            <w:tcW w:w="836" w:type="dxa"/>
          </w:tcPr>
          <w:p w:rsidR="00F507CD" w:rsidRPr="006104D1" w:rsidRDefault="00F507CD" w:rsidP="00F507CD">
            <w:pPr>
              <w:rPr>
                <w:sz w:val="18"/>
                <w:szCs w:val="18"/>
                <w:lang w:val="en-US"/>
              </w:rPr>
            </w:pPr>
            <w:r>
              <w:rPr>
                <w:sz w:val="18"/>
                <w:szCs w:val="18"/>
                <w:lang w:val="en-US"/>
              </w:rPr>
              <w:t>MO</w:t>
            </w:r>
          </w:p>
        </w:tc>
        <w:tc>
          <w:tcPr>
            <w:tcW w:w="1573" w:type="dxa"/>
          </w:tcPr>
          <w:p w:rsidR="00F507CD" w:rsidRPr="006104D1" w:rsidRDefault="00F507CD" w:rsidP="00F507CD">
            <w:pPr>
              <w:rPr>
                <w:sz w:val="18"/>
                <w:szCs w:val="18"/>
                <w:lang w:val="en-US"/>
              </w:rPr>
            </w:pPr>
            <w:r w:rsidRPr="006104D1">
              <w:rPr>
                <w:sz w:val="18"/>
                <w:szCs w:val="18"/>
                <w:lang w:val="en-US"/>
              </w:rPr>
              <w:t>Zilhão, 2006</w:t>
            </w:r>
          </w:p>
        </w:tc>
        <w:tc>
          <w:tcPr>
            <w:tcW w:w="2885" w:type="dxa"/>
            <w:gridSpan w:val="2"/>
            <w:vMerge/>
          </w:tcPr>
          <w:p w:rsidR="00F507CD" w:rsidRPr="006104D1" w:rsidRDefault="00F507CD" w:rsidP="00F507CD">
            <w:pPr>
              <w:rPr>
                <w:sz w:val="18"/>
                <w:szCs w:val="18"/>
                <w:lang w:val="en-US"/>
              </w:rPr>
            </w:pPr>
          </w:p>
        </w:tc>
      </w:tr>
      <w:tr w:rsidR="00F507CD" w:rsidRPr="00F507CD" w:rsidTr="00F507CD">
        <w:tc>
          <w:tcPr>
            <w:tcW w:w="1361" w:type="dxa"/>
          </w:tcPr>
          <w:p w:rsidR="00F507CD" w:rsidRPr="006104D1" w:rsidRDefault="00F507CD" w:rsidP="00F507CD">
            <w:pPr>
              <w:rPr>
                <w:sz w:val="18"/>
                <w:szCs w:val="18"/>
                <w:lang w:val="en-US"/>
              </w:rPr>
            </w:pPr>
          </w:p>
        </w:tc>
        <w:tc>
          <w:tcPr>
            <w:tcW w:w="1361" w:type="dxa"/>
          </w:tcPr>
          <w:p w:rsidR="00F507CD" w:rsidRPr="006104D1" w:rsidRDefault="00F507CD" w:rsidP="00F507CD">
            <w:pPr>
              <w:rPr>
                <w:sz w:val="18"/>
                <w:szCs w:val="18"/>
                <w:lang w:val="en-US"/>
              </w:rPr>
            </w:pPr>
            <w:r w:rsidRPr="006104D1">
              <w:rPr>
                <w:sz w:val="18"/>
                <w:szCs w:val="18"/>
                <w:lang w:val="en-US"/>
              </w:rPr>
              <w:t>OxA-22204</w:t>
            </w:r>
          </w:p>
        </w:tc>
        <w:tc>
          <w:tcPr>
            <w:tcW w:w="873" w:type="dxa"/>
          </w:tcPr>
          <w:p w:rsidR="00F507CD" w:rsidRPr="006104D1" w:rsidRDefault="00F507CD" w:rsidP="00F507CD">
            <w:pPr>
              <w:jc w:val="right"/>
              <w:rPr>
                <w:sz w:val="18"/>
                <w:szCs w:val="18"/>
                <w:lang w:val="en-US"/>
              </w:rPr>
            </w:pPr>
            <w:r w:rsidRPr="006104D1">
              <w:rPr>
                <w:sz w:val="18"/>
                <w:szCs w:val="18"/>
                <w:lang w:val="en-US"/>
              </w:rPr>
              <w:t>48700</w:t>
            </w:r>
          </w:p>
        </w:tc>
        <w:tc>
          <w:tcPr>
            <w:tcW w:w="658" w:type="dxa"/>
            <w:gridSpan w:val="2"/>
          </w:tcPr>
          <w:p w:rsidR="00F507CD" w:rsidRPr="006104D1" w:rsidRDefault="00F507CD" w:rsidP="00F507CD">
            <w:pPr>
              <w:jc w:val="right"/>
              <w:rPr>
                <w:sz w:val="18"/>
                <w:szCs w:val="18"/>
                <w:lang w:val="en-US"/>
              </w:rPr>
            </w:pPr>
            <w:r w:rsidRPr="006104D1">
              <w:rPr>
                <w:sz w:val="18"/>
                <w:szCs w:val="18"/>
                <w:lang w:val="en-US"/>
              </w:rPr>
              <w:t>3400</w:t>
            </w:r>
          </w:p>
        </w:tc>
        <w:tc>
          <w:tcPr>
            <w:tcW w:w="806" w:type="dxa"/>
          </w:tcPr>
          <w:p w:rsidR="00F507CD" w:rsidRPr="006104D1" w:rsidRDefault="00F507CD" w:rsidP="00F507CD">
            <w:pPr>
              <w:jc w:val="right"/>
              <w:rPr>
                <w:sz w:val="18"/>
                <w:szCs w:val="18"/>
                <w:lang w:val="en-US"/>
              </w:rPr>
            </w:pPr>
            <w:r w:rsidRPr="006104D1">
              <w:rPr>
                <w:sz w:val="18"/>
                <w:szCs w:val="18"/>
                <w:lang w:val="en-US"/>
              </w:rPr>
              <w:t>...</w:t>
            </w:r>
          </w:p>
        </w:tc>
        <w:tc>
          <w:tcPr>
            <w:tcW w:w="794" w:type="dxa"/>
          </w:tcPr>
          <w:p w:rsidR="00F507CD" w:rsidRPr="00577330" w:rsidRDefault="00F507CD" w:rsidP="00F507CD">
            <w:pPr>
              <w:rPr>
                <w:sz w:val="18"/>
                <w:szCs w:val="18"/>
                <w:lang w:val="en-US"/>
              </w:rPr>
            </w:pPr>
            <w:r w:rsidRPr="00577330">
              <w:rPr>
                <w:sz w:val="18"/>
                <w:szCs w:val="18"/>
                <w:lang w:val="en-US"/>
              </w:rPr>
              <w:t>49844</w:t>
            </w:r>
            <w:r w:rsidRPr="001F33CE">
              <w:rPr>
                <w:sz w:val="18"/>
                <w:szCs w:val="18"/>
                <w:vertAlign w:val="superscript"/>
                <w:lang w:val="en-US"/>
              </w:rPr>
              <w:t>d</w:t>
            </w:r>
          </w:p>
        </w:tc>
        <w:tc>
          <w:tcPr>
            <w:tcW w:w="1116" w:type="dxa"/>
          </w:tcPr>
          <w:p w:rsidR="00F507CD" w:rsidRPr="00577330" w:rsidRDefault="00F507CD" w:rsidP="00F507CD">
            <w:pPr>
              <w:rPr>
                <w:sz w:val="18"/>
                <w:szCs w:val="18"/>
                <w:lang w:val="en-US"/>
              </w:rPr>
            </w:pPr>
            <w:r w:rsidRPr="00577330">
              <w:rPr>
                <w:sz w:val="18"/>
                <w:szCs w:val="18"/>
                <w:lang w:val="en-US"/>
              </w:rPr>
              <w:t>bone</w:t>
            </w:r>
          </w:p>
        </w:tc>
        <w:tc>
          <w:tcPr>
            <w:tcW w:w="828" w:type="dxa"/>
          </w:tcPr>
          <w:p w:rsidR="00F507CD" w:rsidRPr="00577330" w:rsidRDefault="00F507CD" w:rsidP="00F507CD">
            <w:pPr>
              <w:rPr>
                <w:sz w:val="18"/>
                <w:szCs w:val="18"/>
                <w:lang w:val="en-US"/>
              </w:rPr>
            </w:pPr>
            <w:r w:rsidRPr="00577330">
              <w:rPr>
                <w:sz w:val="18"/>
                <w:szCs w:val="18"/>
                <w:lang w:val="en-US"/>
              </w:rPr>
              <w:t>AF*</w:t>
            </w:r>
          </w:p>
        </w:tc>
        <w:tc>
          <w:tcPr>
            <w:tcW w:w="1134" w:type="dxa"/>
          </w:tcPr>
          <w:p w:rsidR="00F507CD" w:rsidRPr="00577330" w:rsidRDefault="00F507CD" w:rsidP="00F507CD">
            <w:pPr>
              <w:rPr>
                <w:sz w:val="18"/>
                <w:szCs w:val="18"/>
                <w:lang w:val="en-US"/>
              </w:rPr>
            </w:pPr>
            <w:r w:rsidRPr="00577330">
              <w:rPr>
                <w:sz w:val="18"/>
                <w:szCs w:val="18"/>
                <w:lang w:val="en-US"/>
              </w:rPr>
              <w:t>20C</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sidRPr="00577330">
              <w:rPr>
                <w:sz w:val="18"/>
                <w:szCs w:val="18"/>
                <w:lang w:val="en-US"/>
              </w:rPr>
              <w:t>Wood et al., in press</w:t>
            </w:r>
          </w:p>
        </w:tc>
        <w:tc>
          <w:tcPr>
            <w:tcW w:w="2885" w:type="dxa"/>
            <w:gridSpan w:val="2"/>
            <w:vMerge/>
          </w:tcPr>
          <w:p w:rsidR="00F507CD" w:rsidRPr="00577330" w:rsidRDefault="00F507CD" w:rsidP="00F507CD">
            <w:pPr>
              <w:rPr>
                <w:sz w:val="18"/>
                <w:szCs w:val="18"/>
                <w:lang w:val="en-US"/>
              </w:rPr>
            </w:pPr>
          </w:p>
        </w:tc>
      </w:tr>
      <w:tr w:rsidR="00F507CD" w:rsidRPr="00577330" w:rsidTr="00F507CD">
        <w:tc>
          <w:tcPr>
            <w:tcW w:w="1361" w:type="dxa"/>
          </w:tcPr>
          <w:p w:rsidR="00F507CD" w:rsidRPr="00577330" w:rsidRDefault="00F507CD" w:rsidP="00F507CD">
            <w:pPr>
              <w:rPr>
                <w:sz w:val="18"/>
                <w:szCs w:val="18"/>
                <w:lang w:val="en-US"/>
              </w:rPr>
            </w:pPr>
          </w:p>
        </w:tc>
        <w:tc>
          <w:tcPr>
            <w:tcW w:w="1361" w:type="dxa"/>
          </w:tcPr>
          <w:p w:rsidR="00F507CD" w:rsidRPr="00577330" w:rsidRDefault="00F507CD" w:rsidP="00F507CD">
            <w:pPr>
              <w:rPr>
                <w:sz w:val="18"/>
                <w:szCs w:val="18"/>
                <w:lang w:val="en-US"/>
              </w:rPr>
            </w:pPr>
            <w:r w:rsidRPr="00577330">
              <w:rPr>
                <w:sz w:val="18"/>
                <w:szCs w:val="18"/>
                <w:lang w:val="en-US"/>
              </w:rPr>
              <w:t>OxA-22205</w:t>
            </w:r>
          </w:p>
        </w:tc>
        <w:tc>
          <w:tcPr>
            <w:tcW w:w="873" w:type="dxa"/>
          </w:tcPr>
          <w:p w:rsidR="00F507CD" w:rsidRPr="00577330" w:rsidRDefault="00F507CD" w:rsidP="00F507CD">
            <w:pPr>
              <w:jc w:val="right"/>
              <w:rPr>
                <w:sz w:val="18"/>
                <w:szCs w:val="18"/>
                <w:lang w:val="en-US"/>
              </w:rPr>
            </w:pPr>
            <w:r w:rsidRPr="00577330">
              <w:rPr>
                <w:sz w:val="18"/>
                <w:szCs w:val="18"/>
                <w:lang w:val="en-US"/>
              </w:rPr>
              <w:t>49400</w:t>
            </w:r>
          </w:p>
        </w:tc>
        <w:tc>
          <w:tcPr>
            <w:tcW w:w="658" w:type="dxa"/>
            <w:gridSpan w:val="2"/>
          </w:tcPr>
          <w:p w:rsidR="00F507CD" w:rsidRPr="00577330" w:rsidRDefault="00F507CD" w:rsidP="00F507CD">
            <w:pPr>
              <w:jc w:val="right"/>
              <w:rPr>
                <w:sz w:val="18"/>
                <w:szCs w:val="18"/>
                <w:lang w:val="en-US"/>
              </w:rPr>
            </w:pPr>
            <w:r w:rsidRPr="00577330">
              <w:rPr>
                <w:sz w:val="18"/>
                <w:szCs w:val="18"/>
                <w:lang w:val="en-US"/>
              </w:rPr>
              <w:t>3700</w:t>
            </w:r>
          </w:p>
        </w:tc>
        <w:tc>
          <w:tcPr>
            <w:tcW w:w="806" w:type="dxa"/>
          </w:tcPr>
          <w:p w:rsidR="00F507CD" w:rsidRPr="00577330" w:rsidRDefault="00F507CD" w:rsidP="00F507CD">
            <w:pPr>
              <w:jc w:val="right"/>
              <w:rPr>
                <w:sz w:val="18"/>
                <w:szCs w:val="18"/>
                <w:lang w:val="en-US"/>
              </w:rPr>
            </w:pPr>
            <w:r w:rsidRPr="00577330">
              <w:rPr>
                <w:sz w:val="18"/>
                <w:szCs w:val="18"/>
                <w:lang w:val="en-US"/>
              </w:rPr>
              <w:t>...</w:t>
            </w:r>
          </w:p>
        </w:tc>
        <w:tc>
          <w:tcPr>
            <w:tcW w:w="794" w:type="dxa"/>
          </w:tcPr>
          <w:p w:rsidR="00F507CD" w:rsidRPr="00577330" w:rsidRDefault="00F507CD" w:rsidP="00F507CD">
            <w:pPr>
              <w:rPr>
                <w:sz w:val="18"/>
                <w:szCs w:val="18"/>
                <w:lang w:val="en-US"/>
              </w:rPr>
            </w:pPr>
            <w:r w:rsidRPr="00577330">
              <w:rPr>
                <w:sz w:val="18"/>
                <w:szCs w:val="18"/>
                <w:lang w:val="en-US"/>
              </w:rPr>
              <w:t>49875</w:t>
            </w:r>
            <w:r w:rsidRPr="001F33CE">
              <w:rPr>
                <w:sz w:val="18"/>
                <w:szCs w:val="18"/>
                <w:vertAlign w:val="superscript"/>
                <w:lang w:val="en-US"/>
              </w:rPr>
              <w:t>d</w:t>
            </w:r>
          </w:p>
        </w:tc>
        <w:tc>
          <w:tcPr>
            <w:tcW w:w="1116" w:type="dxa"/>
          </w:tcPr>
          <w:p w:rsidR="00F507CD" w:rsidRPr="00577330" w:rsidRDefault="00F507CD" w:rsidP="00F507CD">
            <w:pPr>
              <w:rPr>
                <w:sz w:val="18"/>
                <w:szCs w:val="18"/>
                <w:lang w:val="en-US"/>
              </w:rPr>
            </w:pPr>
            <w:r w:rsidRPr="00577330">
              <w:rPr>
                <w:sz w:val="18"/>
                <w:szCs w:val="18"/>
                <w:lang w:val="en-US"/>
              </w:rPr>
              <w:t>bone</w:t>
            </w:r>
          </w:p>
        </w:tc>
        <w:tc>
          <w:tcPr>
            <w:tcW w:w="828" w:type="dxa"/>
          </w:tcPr>
          <w:p w:rsidR="00F507CD" w:rsidRPr="00577330" w:rsidRDefault="00F507CD" w:rsidP="00F507CD">
            <w:pPr>
              <w:rPr>
                <w:sz w:val="18"/>
                <w:szCs w:val="18"/>
                <w:lang w:val="en-US"/>
              </w:rPr>
            </w:pPr>
            <w:r w:rsidRPr="00577330">
              <w:rPr>
                <w:sz w:val="18"/>
                <w:szCs w:val="18"/>
                <w:lang w:val="en-US"/>
              </w:rPr>
              <w:t>AF*</w:t>
            </w:r>
          </w:p>
        </w:tc>
        <w:tc>
          <w:tcPr>
            <w:tcW w:w="1134" w:type="dxa"/>
          </w:tcPr>
          <w:p w:rsidR="00F507CD" w:rsidRPr="00577330" w:rsidRDefault="00F507CD" w:rsidP="00F507CD">
            <w:pPr>
              <w:rPr>
                <w:sz w:val="18"/>
                <w:szCs w:val="18"/>
                <w:lang w:val="en-US"/>
              </w:rPr>
            </w:pPr>
            <w:r w:rsidRPr="00577330">
              <w:rPr>
                <w:sz w:val="18"/>
                <w:szCs w:val="18"/>
                <w:lang w:val="en-US"/>
              </w:rPr>
              <w:t>20C</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lang w:val="en-US"/>
              </w:rPr>
            </w:pPr>
            <w:r w:rsidRPr="00577330">
              <w:rPr>
                <w:sz w:val="18"/>
                <w:szCs w:val="18"/>
                <w:lang w:val="en-US"/>
              </w:rPr>
              <w:t>ditto</w:t>
            </w:r>
          </w:p>
        </w:tc>
        <w:tc>
          <w:tcPr>
            <w:tcW w:w="2885" w:type="dxa"/>
            <w:gridSpan w:val="2"/>
            <w:vMerge/>
          </w:tcPr>
          <w:p w:rsidR="00F507CD" w:rsidRPr="00577330" w:rsidRDefault="00F507CD" w:rsidP="00F507CD">
            <w:pPr>
              <w:rPr>
                <w:sz w:val="18"/>
                <w:szCs w:val="18"/>
                <w:lang w:val="en-US"/>
              </w:rPr>
            </w:pPr>
          </w:p>
        </w:tc>
      </w:tr>
      <w:tr w:rsidR="00F507CD" w:rsidRPr="00577330" w:rsidTr="00F507CD">
        <w:tc>
          <w:tcPr>
            <w:tcW w:w="1361" w:type="dxa"/>
          </w:tcPr>
          <w:p w:rsidR="00F507CD" w:rsidRPr="00577330" w:rsidRDefault="00F507CD" w:rsidP="00F507CD">
            <w:pPr>
              <w:rPr>
                <w:sz w:val="18"/>
                <w:szCs w:val="18"/>
                <w:lang w:val="en-US"/>
              </w:rPr>
            </w:pPr>
          </w:p>
        </w:tc>
        <w:tc>
          <w:tcPr>
            <w:tcW w:w="1361" w:type="dxa"/>
          </w:tcPr>
          <w:p w:rsidR="00F507CD" w:rsidRPr="00577330" w:rsidRDefault="00F507CD" w:rsidP="00F507CD">
            <w:pPr>
              <w:rPr>
                <w:sz w:val="18"/>
                <w:szCs w:val="18"/>
                <w:lang w:val="en-US"/>
              </w:rPr>
            </w:pPr>
          </w:p>
        </w:tc>
        <w:tc>
          <w:tcPr>
            <w:tcW w:w="873" w:type="dxa"/>
          </w:tcPr>
          <w:p w:rsidR="00F507CD" w:rsidRPr="00577330" w:rsidRDefault="00F507CD" w:rsidP="00F507CD">
            <w:pPr>
              <w:jc w:val="right"/>
              <w:rPr>
                <w:sz w:val="18"/>
                <w:szCs w:val="18"/>
                <w:lang w:val="en-US"/>
              </w:rPr>
            </w:pPr>
          </w:p>
        </w:tc>
        <w:tc>
          <w:tcPr>
            <w:tcW w:w="658" w:type="dxa"/>
            <w:gridSpan w:val="2"/>
          </w:tcPr>
          <w:p w:rsidR="00F507CD" w:rsidRPr="00577330" w:rsidRDefault="00F507CD" w:rsidP="00F507CD">
            <w:pPr>
              <w:jc w:val="right"/>
              <w:rPr>
                <w:sz w:val="18"/>
                <w:szCs w:val="18"/>
                <w:lang w:val="en-US"/>
              </w:rPr>
            </w:pPr>
          </w:p>
        </w:tc>
        <w:tc>
          <w:tcPr>
            <w:tcW w:w="806" w:type="dxa"/>
          </w:tcPr>
          <w:p w:rsidR="00F507CD" w:rsidRPr="00577330" w:rsidRDefault="00F507CD" w:rsidP="00F507CD">
            <w:pPr>
              <w:jc w:val="right"/>
              <w:rPr>
                <w:sz w:val="18"/>
                <w:szCs w:val="18"/>
                <w:lang w:val="en-US"/>
              </w:rPr>
            </w:pPr>
          </w:p>
        </w:tc>
        <w:tc>
          <w:tcPr>
            <w:tcW w:w="794" w:type="dxa"/>
          </w:tcPr>
          <w:p w:rsidR="00F507CD" w:rsidRPr="00577330" w:rsidRDefault="00F507CD" w:rsidP="00F507CD">
            <w:pPr>
              <w:rPr>
                <w:sz w:val="18"/>
                <w:szCs w:val="18"/>
                <w:lang w:val="en-US"/>
              </w:rPr>
            </w:pPr>
          </w:p>
        </w:tc>
        <w:tc>
          <w:tcPr>
            <w:tcW w:w="1116" w:type="dxa"/>
          </w:tcPr>
          <w:p w:rsidR="00F507CD" w:rsidRPr="00577330" w:rsidRDefault="00F507CD" w:rsidP="00F507CD">
            <w:pPr>
              <w:rPr>
                <w:sz w:val="18"/>
                <w:szCs w:val="18"/>
                <w:lang w:val="en-US"/>
              </w:rPr>
            </w:pPr>
          </w:p>
        </w:tc>
        <w:tc>
          <w:tcPr>
            <w:tcW w:w="828" w:type="dxa"/>
          </w:tcPr>
          <w:p w:rsidR="00F507CD" w:rsidRPr="00577330" w:rsidRDefault="00F507CD" w:rsidP="00F507CD">
            <w:pPr>
              <w:rPr>
                <w:sz w:val="18"/>
                <w:szCs w:val="18"/>
                <w:lang w:val="en-US"/>
              </w:rPr>
            </w:pPr>
          </w:p>
        </w:tc>
        <w:tc>
          <w:tcPr>
            <w:tcW w:w="1134" w:type="dxa"/>
          </w:tcPr>
          <w:p w:rsidR="00F507CD" w:rsidRPr="00577330" w:rsidRDefault="00F507CD" w:rsidP="00F507CD">
            <w:pPr>
              <w:rPr>
                <w:sz w:val="18"/>
                <w:szCs w:val="18"/>
                <w:lang w:val="en-US"/>
              </w:rPr>
            </w:pPr>
          </w:p>
        </w:tc>
        <w:tc>
          <w:tcPr>
            <w:tcW w:w="836" w:type="dxa"/>
          </w:tcPr>
          <w:p w:rsidR="00F507CD" w:rsidRPr="00577330" w:rsidRDefault="00F507CD" w:rsidP="00F507CD">
            <w:pPr>
              <w:rPr>
                <w:sz w:val="18"/>
                <w:szCs w:val="18"/>
                <w:lang w:val="en-US"/>
              </w:rPr>
            </w:pPr>
          </w:p>
        </w:tc>
        <w:tc>
          <w:tcPr>
            <w:tcW w:w="1573" w:type="dxa"/>
          </w:tcPr>
          <w:p w:rsidR="00F507CD" w:rsidRPr="00577330" w:rsidRDefault="00F507CD" w:rsidP="00F507CD">
            <w:pPr>
              <w:rPr>
                <w:sz w:val="18"/>
                <w:szCs w:val="18"/>
                <w:lang w:val="en-US"/>
              </w:rPr>
            </w:pPr>
          </w:p>
        </w:tc>
        <w:tc>
          <w:tcPr>
            <w:tcW w:w="2885" w:type="dxa"/>
            <w:gridSpan w:val="2"/>
          </w:tcPr>
          <w:p w:rsidR="00F507CD" w:rsidRPr="00577330" w:rsidRDefault="00F507CD" w:rsidP="00F507CD">
            <w:pPr>
              <w:rPr>
                <w:sz w:val="18"/>
                <w:szCs w:val="18"/>
                <w:lang w:val="en-US"/>
              </w:rPr>
            </w:pPr>
          </w:p>
        </w:tc>
      </w:tr>
      <w:tr w:rsidR="00F507CD" w:rsidRPr="009976FC" w:rsidTr="00F507CD">
        <w:tc>
          <w:tcPr>
            <w:tcW w:w="1361" w:type="dxa"/>
          </w:tcPr>
          <w:p w:rsidR="00F507CD" w:rsidRPr="00577330" w:rsidRDefault="00F507CD" w:rsidP="00F507CD">
            <w:pPr>
              <w:rPr>
                <w:sz w:val="18"/>
                <w:szCs w:val="18"/>
                <w:lang w:val="es-ES"/>
              </w:rPr>
            </w:pPr>
            <w:r w:rsidRPr="00577330">
              <w:rPr>
                <w:sz w:val="18"/>
                <w:szCs w:val="18"/>
                <w:lang w:val="es-ES"/>
              </w:rPr>
              <w:t>Conde (Forno), Cueva del</w:t>
            </w:r>
          </w:p>
        </w:tc>
        <w:tc>
          <w:tcPr>
            <w:tcW w:w="1361" w:type="dxa"/>
          </w:tcPr>
          <w:p w:rsidR="00F507CD" w:rsidRPr="00577330" w:rsidRDefault="00F507CD" w:rsidP="00F507CD">
            <w:pPr>
              <w:rPr>
                <w:sz w:val="18"/>
                <w:szCs w:val="18"/>
                <w:lang w:val="es-ES"/>
              </w:rPr>
            </w:pPr>
            <w:r w:rsidRPr="00577330">
              <w:rPr>
                <w:sz w:val="18"/>
                <w:szCs w:val="18"/>
                <w:lang w:val="es-ES"/>
              </w:rPr>
              <w:t>Beta-224302</w:t>
            </w:r>
          </w:p>
        </w:tc>
        <w:tc>
          <w:tcPr>
            <w:tcW w:w="873" w:type="dxa"/>
          </w:tcPr>
          <w:p w:rsidR="00F507CD" w:rsidRPr="00577330" w:rsidRDefault="00F507CD" w:rsidP="00F507CD">
            <w:pPr>
              <w:jc w:val="right"/>
              <w:rPr>
                <w:sz w:val="18"/>
                <w:szCs w:val="18"/>
                <w:lang w:val="es-ES"/>
              </w:rPr>
            </w:pPr>
            <w:r w:rsidRPr="00577330">
              <w:rPr>
                <w:sz w:val="18"/>
                <w:szCs w:val="18"/>
                <w:lang w:val="es-ES"/>
              </w:rPr>
              <w:t>29750</w:t>
            </w:r>
          </w:p>
        </w:tc>
        <w:tc>
          <w:tcPr>
            <w:tcW w:w="658" w:type="dxa"/>
            <w:gridSpan w:val="2"/>
          </w:tcPr>
          <w:p w:rsidR="00F507CD" w:rsidRPr="00577330" w:rsidRDefault="00F507CD" w:rsidP="00F507CD">
            <w:pPr>
              <w:jc w:val="right"/>
              <w:rPr>
                <w:sz w:val="18"/>
                <w:szCs w:val="18"/>
                <w:lang w:val="es-ES"/>
              </w:rPr>
            </w:pPr>
            <w:r w:rsidRPr="00577330">
              <w:rPr>
                <w:sz w:val="18"/>
                <w:szCs w:val="18"/>
                <w:lang w:val="es-ES"/>
              </w:rPr>
              <w:t>300</w:t>
            </w:r>
          </w:p>
        </w:tc>
        <w:tc>
          <w:tcPr>
            <w:tcW w:w="806" w:type="dxa"/>
          </w:tcPr>
          <w:p w:rsidR="00F507CD" w:rsidRPr="00577330" w:rsidRDefault="00F507CD" w:rsidP="00F507CD">
            <w:pPr>
              <w:jc w:val="right"/>
              <w:rPr>
                <w:sz w:val="18"/>
                <w:szCs w:val="18"/>
                <w:lang w:val="es-ES"/>
              </w:rPr>
            </w:pPr>
            <w:r w:rsidRPr="00577330">
              <w:rPr>
                <w:sz w:val="18"/>
                <w:szCs w:val="18"/>
                <w:lang w:val="es-ES"/>
              </w:rPr>
              <w:t>34480</w:t>
            </w:r>
          </w:p>
        </w:tc>
        <w:tc>
          <w:tcPr>
            <w:tcW w:w="794" w:type="dxa"/>
          </w:tcPr>
          <w:p w:rsidR="00F507CD" w:rsidRPr="00577330" w:rsidRDefault="00F507CD" w:rsidP="00F507CD">
            <w:pPr>
              <w:rPr>
                <w:sz w:val="18"/>
                <w:szCs w:val="18"/>
                <w:lang w:val="es-ES"/>
              </w:rPr>
            </w:pPr>
            <w:r w:rsidRPr="00577330">
              <w:rPr>
                <w:sz w:val="18"/>
                <w:szCs w:val="18"/>
                <w:lang w:val="es-ES"/>
              </w:rPr>
              <w:t>33379</w:t>
            </w:r>
          </w:p>
        </w:tc>
        <w:tc>
          <w:tcPr>
            <w:tcW w:w="1116" w:type="dxa"/>
          </w:tcPr>
          <w:p w:rsidR="00F507CD" w:rsidRPr="00577330" w:rsidRDefault="00F507CD" w:rsidP="00F507CD">
            <w:pPr>
              <w:rPr>
                <w:sz w:val="18"/>
                <w:szCs w:val="18"/>
                <w:lang w:val="es-ES"/>
              </w:rPr>
            </w:pPr>
            <w:r w:rsidRPr="00577330">
              <w:rPr>
                <w:sz w:val="18"/>
                <w:szCs w:val="18"/>
                <w:lang w:val="es-ES"/>
              </w:rPr>
              <w:t>bone</w:t>
            </w:r>
          </w:p>
        </w:tc>
        <w:tc>
          <w:tcPr>
            <w:tcW w:w="828" w:type="dxa"/>
          </w:tcPr>
          <w:p w:rsidR="00F507CD" w:rsidRPr="00577330" w:rsidRDefault="00F507CD" w:rsidP="00F507CD">
            <w:pPr>
              <w:rPr>
                <w:sz w:val="18"/>
                <w:szCs w:val="18"/>
                <w:lang w:val="es-ES"/>
              </w:rPr>
            </w:pPr>
          </w:p>
        </w:tc>
        <w:tc>
          <w:tcPr>
            <w:tcW w:w="1134" w:type="dxa"/>
          </w:tcPr>
          <w:p w:rsidR="00F507CD" w:rsidRPr="00577330" w:rsidRDefault="00F507CD" w:rsidP="00F507CD">
            <w:pPr>
              <w:rPr>
                <w:sz w:val="18"/>
                <w:szCs w:val="18"/>
                <w:lang w:val="es-ES"/>
              </w:rPr>
            </w:pPr>
            <w:r w:rsidRPr="00577330">
              <w:rPr>
                <w:sz w:val="18"/>
                <w:szCs w:val="18"/>
                <w:lang w:val="es-ES"/>
              </w:rPr>
              <w:t>N20A</w:t>
            </w:r>
          </w:p>
        </w:tc>
        <w:tc>
          <w:tcPr>
            <w:tcW w:w="836" w:type="dxa"/>
          </w:tcPr>
          <w:p w:rsidR="00F507CD" w:rsidRPr="00577330" w:rsidRDefault="00F507CD" w:rsidP="00F507CD">
            <w:pPr>
              <w:rPr>
                <w:sz w:val="18"/>
                <w:szCs w:val="18"/>
                <w:lang w:val="es-ES"/>
              </w:rPr>
            </w:pPr>
            <w:r>
              <w:rPr>
                <w:sz w:val="18"/>
                <w:szCs w:val="18"/>
                <w:lang w:val="es-ES"/>
              </w:rPr>
              <w:t>MO</w:t>
            </w:r>
          </w:p>
        </w:tc>
        <w:tc>
          <w:tcPr>
            <w:tcW w:w="1573" w:type="dxa"/>
          </w:tcPr>
          <w:p w:rsidR="00F507CD" w:rsidRPr="00577330" w:rsidRDefault="00F507CD" w:rsidP="00F507CD">
            <w:pPr>
              <w:rPr>
                <w:sz w:val="18"/>
                <w:szCs w:val="18"/>
                <w:lang w:val="es-ES"/>
              </w:rPr>
            </w:pPr>
            <w:r w:rsidRPr="00577330">
              <w:rPr>
                <w:sz w:val="18"/>
                <w:szCs w:val="18"/>
                <w:lang w:val="es-ES"/>
              </w:rPr>
              <w:t>Uzquiano Ollero et al., 2008</w:t>
            </w:r>
          </w:p>
        </w:tc>
        <w:tc>
          <w:tcPr>
            <w:tcW w:w="2885" w:type="dxa"/>
            <w:gridSpan w:val="2"/>
            <w:vMerge w:val="restart"/>
          </w:tcPr>
          <w:p w:rsidR="00F507CD" w:rsidRPr="009976FC" w:rsidRDefault="00F507CD" w:rsidP="00F507CD">
            <w:pPr>
              <w:rPr>
                <w:sz w:val="18"/>
                <w:szCs w:val="18"/>
                <w:lang w:val="en-US"/>
              </w:rPr>
            </w:pPr>
            <w:r>
              <w:rPr>
                <w:sz w:val="18"/>
                <w:szCs w:val="18"/>
                <w:lang w:val="en-US"/>
              </w:rPr>
              <w:t>Due to l</w:t>
            </w:r>
            <w:r w:rsidRPr="009976FC">
              <w:rPr>
                <w:sz w:val="18"/>
                <w:szCs w:val="18"/>
                <w:lang w:val="en-US"/>
              </w:rPr>
              <w:t>arge scatter of dates</w:t>
            </w:r>
            <w:r>
              <w:rPr>
                <w:sz w:val="18"/>
                <w:szCs w:val="18"/>
                <w:lang w:val="en-US"/>
              </w:rPr>
              <w:t>, timing of the LMP is still unclear</w:t>
            </w:r>
            <w:r w:rsidRPr="009976FC">
              <w:rPr>
                <w:sz w:val="18"/>
                <w:szCs w:val="18"/>
                <w:lang w:val="en-US"/>
              </w:rPr>
              <w:t xml:space="preserve">. </w:t>
            </w:r>
            <w:r>
              <w:rPr>
                <w:sz w:val="18"/>
                <w:szCs w:val="18"/>
                <w:lang w:val="en-US"/>
              </w:rPr>
              <w:t xml:space="preserve">Independent age control desirable. </w:t>
            </w:r>
          </w:p>
        </w:tc>
      </w:tr>
      <w:tr w:rsidR="00F507CD" w:rsidRPr="009976FC" w:rsidTr="00F507CD">
        <w:tc>
          <w:tcPr>
            <w:tcW w:w="1361" w:type="dxa"/>
          </w:tcPr>
          <w:p w:rsidR="00F507CD" w:rsidRPr="009976FC" w:rsidRDefault="00F507CD" w:rsidP="00F507CD">
            <w:pPr>
              <w:rPr>
                <w:sz w:val="18"/>
                <w:szCs w:val="18"/>
                <w:lang w:val="en-US"/>
              </w:rPr>
            </w:pPr>
          </w:p>
        </w:tc>
        <w:tc>
          <w:tcPr>
            <w:tcW w:w="1361" w:type="dxa"/>
          </w:tcPr>
          <w:p w:rsidR="00F507CD" w:rsidRPr="009976FC" w:rsidRDefault="00F507CD" w:rsidP="00F507CD">
            <w:pPr>
              <w:rPr>
                <w:sz w:val="18"/>
                <w:szCs w:val="18"/>
                <w:lang w:val="en-US"/>
              </w:rPr>
            </w:pPr>
            <w:r w:rsidRPr="009976FC">
              <w:rPr>
                <w:sz w:val="18"/>
                <w:szCs w:val="18"/>
                <w:lang w:val="en-US"/>
              </w:rPr>
              <w:t>Beta-230416</w:t>
            </w:r>
          </w:p>
        </w:tc>
        <w:tc>
          <w:tcPr>
            <w:tcW w:w="873" w:type="dxa"/>
          </w:tcPr>
          <w:p w:rsidR="00F507CD" w:rsidRPr="009976FC" w:rsidRDefault="00F507CD" w:rsidP="00F507CD">
            <w:pPr>
              <w:jc w:val="right"/>
              <w:rPr>
                <w:sz w:val="18"/>
                <w:szCs w:val="18"/>
                <w:lang w:val="en-US"/>
              </w:rPr>
            </w:pPr>
            <w:r w:rsidRPr="009976FC">
              <w:rPr>
                <w:sz w:val="18"/>
                <w:szCs w:val="18"/>
                <w:lang w:val="en-US"/>
              </w:rPr>
              <w:t>37710</w:t>
            </w:r>
          </w:p>
        </w:tc>
        <w:tc>
          <w:tcPr>
            <w:tcW w:w="658" w:type="dxa"/>
            <w:gridSpan w:val="2"/>
          </w:tcPr>
          <w:p w:rsidR="00F507CD" w:rsidRPr="009976FC" w:rsidRDefault="00F507CD" w:rsidP="00F507CD">
            <w:pPr>
              <w:jc w:val="right"/>
              <w:rPr>
                <w:sz w:val="18"/>
                <w:szCs w:val="18"/>
                <w:lang w:val="en-US"/>
              </w:rPr>
            </w:pPr>
            <w:r w:rsidRPr="009976FC">
              <w:rPr>
                <w:sz w:val="18"/>
                <w:szCs w:val="18"/>
                <w:lang w:val="en-US"/>
              </w:rPr>
              <w:t>470</w:t>
            </w:r>
          </w:p>
        </w:tc>
        <w:tc>
          <w:tcPr>
            <w:tcW w:w="806" w:type="dxa"/>
          </w:tcPr>
          <w:p w:rsidR="00F507CD" w:rsidRPr="009976FC" w:rsidRDefault="00F507CD" w:rsidP="00F507CD">
            <w:pPr>
              <w:jc w:val="right"/>
              <w:rPr>
                <w:sz w:val="18"/>
                <w:szCs w:val="18"/>
                <w:lang w:val="en-US"/>
              </w:rPr>
            </w:pPr>
            <w:r w:rsidRPr="009976FC">
              <w:rPr>
                <w:sz w:val="18"/>
                <w:szCs w:val="18"/>
                <w:lang w:val="en-US"/>
              </w:rPr>
              <w:t>42718</w:t>
            </w:r>
          </w:p>
        </w:tc>
        <w:tc>
          <w:tcPr>
            <w:tcW w:w="794" w:type="dxa"/>
          </w:tcPr>
          <w:p w:rsidR="00F507CD" w:rsidRPr="009976FC" w:rsidRDefault="00F507CD" w:rsidP="00F507CD">
            <w:pPr>
              <w:rPr>
                <w:sz w:val="18"/>
                <w:szCs w:val="18"/>
                <w:lang w:val="en-US"/>
              </w:rPr>
            </w:pPr>
            <w:r w:rsidRPr="009976FC">
              <w:rPr>
                <w:sz w:val="18"/>
                <w:szCs w:val="18"/>
                <w:lang w:val="en-US"/>
              </w:rPr>
              <w:t>41391</w:t>
            </w:r>
          </w:p>
        </w:tc>
        <w:tc>
          <w:tcPr>
            <w:tcW w:w="1116" w:type="dxa"/>
          </w:tcPr>
          <w:p w:rsidR="00F507CD" w:rsidRPr="009976FC" w:rsidRDefault="00F507CD" w:rsidP="00F507CD">
            <w:pPr>
              <w:rPr>
                <w:sz w:val="18"/>
                <w:szCs w:val="18"/>
                <w:lang w:val="en-US"/>
              </w:rPr>
            </w:pPr>
            <w:r w:rsidRPr="009976FC">
              <w:rPr>
                <w:sz w:val="18"/>
                <w:szCs w:val="18"/>
                <w:lang w:val="en-US"/>
              </w:rPr>
              <w:t xml:space="preserve">charcoal </w:t>
            </w:r>
          </w:p>
        </w:tc>
        <w:tc>
          <w:tcPr>
            <w:tcW w:w="828" w:type="dxa"/>
          </w:tcPr>
          <w:p w:rsidR="00F507CD" w:rsidRPr="009976FC" w:rsidRDefault="00F507CD" w:rsidP="00F507CD">
            <w:pPr>
              <w:rPr>
                <w:sz w:val="18"/>
                <w:szCs w:val="18"/>
                <w:lang w:val="en-US"/>
              </w:rPr>
            </w:pPr>
          </w:p>
        </w:tc>
        <w:tc>
          <w:tcPr>
            <w:tcW w:w="1134" w:type="dxa"/>
          </w:tcPr>
          <w:p w:rsidR="00F507CD" w:rsidRPr="009976FC" w:rsidRDefault="00F507CD" w:rsidP="00F507CD">
            <w:pPr>
              <w:rPr>
                <w:sz w:val="18"/>
                <w:szCs w:val="18"/>
                <w:lang w:val="en-US"/>
              </w:rPr>
            </w:pPr>
            <w:r w:rsidRPr="009976FC">
              <w:rPr>
                <w:sz w:val="18"/>
                <w:szCs w:val="18"/>
                <w:lang w:val="en-US"/>
              </w:rPr>
              <w:t>N20A</w:t>
            </w:r>
          </w:p>
        </w:tc>
        <w:tc>
          <w:tcPr>
            <w:tcW w:w="836" w:type="dxa"/>
          </w:tcPr>
          <w:p w:rsidR="00F507CD" w:rsidRPr="009976FC" w:rsidRDefault="00F507CD" w:rsidP="00F507CD">
            <w:pPr>
              <w:rPr>
                <w:sz w:val="18"/>
                <w:szCs w:val="18"/>
                <w:lang w:val="en-US"/>
              </w:rPr>
            </w:pPr>
            <w:r>
              <w:rPr>
                <w:sz w:val="18"/>
                <w:szCs w:val="18"/>
                <w:lang w:val="en-US"/>
              </w:rPr>
              <w:t>MO</w:t>
            </w:r>
          </w:p>
        </w:tc>
        <w:tc>
          <w:tcPr>
            <w:tcW w:w="1573" w:type="dxa"/>
          </w:tcPr>
          <w:p w:rsidR="00F507CD" w:rsidRPr="009976FC" w:rsidRDefault="00F507CD" w:rsidP="00F507CD">
            <w:pPr>
              <w:rPr>
                <w:sz w:val="18"/>
                <w:szCs w:val="18"/>
                <w:lang w:val="en-US"/>
              </w:rPr>
            </w:pPr>
            <w:r w:rsidRPr="00577330">
              <w:rPr>
                <w:sz w:val="18"/>
                <w:szCs w:val="18"/>
                <w:lang w:val="en-US"/>
              </w:rPr>
              <w:t>ditto</w:t>
            </w:r>
          </w:p>
        </w:tc>
        <w:tc>
          <w:tcPr>
            <w:tcW w:w="2885" w:type="dxa"/>
            <w:gridSpan w:val="2"/>
            <w:vMerge/>
          </w:tcPr>
          <w:p w:rsidR="00F507CD" w:rsidRPr="009976FC" w:rsidRDefault="00F507CD" w:rsidP="00F507CD">
            <w:pPr>
              <w:rPr>
                <w:sz w:val="18"/>
                <w:szCs w:val="18"/>
                <w:lang w:val="en-US"/>
              </w:rPr>
            </w:pPr>
          </w:p>
        </w:tc>
      </w:tr>
      <w:tr w:rsidR="00F507CD" w:rsidRPr="00577330" w:rsidTr="00F507CD">
        <w:tc>
          <w:tcPr>
            <w:tcW w:w="1361" w:type="dxa"/>
          </w:tcPr>
          <w:p w:rsidR="00F507CD" w:rsidRPr="009976FC" w:rsidRDefault="00F507CD" w:rsidP="00F507CD">
            <w:pPr>
              <w:rPr>
                <w:sz w:val="18"/>
                <w:szCs w:val="18"/>
                <w:lang w:val="en-US"/>
              </w:rPr>
            </w:pPr>
          </w:p>
        </w:tc>
        <w:tc>
          <w:tcPr>
            <w:tcW w:w="1361" w:type="dxa"/>
          </w:tcPr>
          <w:p w:rsidR="00F507CD" w:rsidRPr="009976FC" w:rsidRDefault="00F507CD" w:rsidP="00F507CD">
            <w:pPr>
              <w:rPr>
                <w:sz w:val="18"/>
                <w:szCs w:val="18"/>
                <w:lang w:val="en-US"/>
              </w:rPr>
            </w:pPr>
            <w:r w:rsidRPr="009976FC">
              <w:rPr>
                <w:sz w:val="18"/>
                <w:szCs w:val="18"/>
                <w:lang w:val="en-US"/>
              </w:rPr>
              <w:t>Beta-210572</w:t>
            </w:r>
          </w:p>
        </w:tc>
        <w:tc>
          <w:tcPr>
            <w:tcW w:w="873" w:type="dxa"/>
          </w:tcPr>
          <w:p w:rsidR="00F507CD" w:rsidRPr="009976FC" w:rsidRDefault="00F507CD" w:rsidP="00F507CD">
            <w:pPr>
              <w:jc w:val="right"/>
              <w:rPr>
                <w:sz w:val="18"/>
                <w:szCs w:val="18"/>
                <w:lang w:val="en-US"/>
              </w:rPr>
            </w:pPr>
            <w:r w:rsidRPr="009976FC">
              <w:rPr>
                <w:sz w:val="18"/>
                <w:szCs w:val="18"/>
                <w:lang w:val="en-US"/>
              </w:rPr>
              <w:t>38250</w:t>
            </w:r>
          </w:p>
        </w:tc>
        <w:tc>
          <w:tcPr>
            <w:tcW w:w="658" w:type="dxa"/>
            <w:gridSpan w:val="2"/>
          </w:tcPr>
          <w:p w:rsidR="00F507CD" w:rsidRPr="009976FC" w:rsidRDefault="00F507CD" w:rsidP="00F507CD">
            <w:pPr>
              <w:jc w:val="right"/>
              <w:rPr>
                <w:sz w:val="18"/>
                <w:szCs w:val="18"/>
                <w:lang w:val="en-US"/>
              </w:rPr>
            </w:pPr>
            <w:r w:rsidRPr="009976FC">
              <w:rPr>
                <w:sz w:val="18"/>
                <w:szCs w:val="18"/>
                <w:lang w:val="en-US"/>
              </w:rPr>
              <w:t>390</w:t>
            </w:r>
          </w:p>
        </w:tc>
        <w:tc>
          <w:tcPr>
            <w:tcW w:w="806" w:type="dxa"/>
          </w:tcPr>
          <w:p w:rsidR="00F507CD" w:rsidRPr="009976FC" w:rsidRDefault="00F507CD" w:rsidP="00F507CD">
            <w:pPr>
              <w:jc w:val="right"/>
              <w:rPr>
                <w:sz w:val="18"/>
                <w:szCs w:val="18"/>
                <w:lang w:val="en-US"/>
              </w:rPr>
            </w:pPr>
            <w:r w:rsidRPr="009976FC">
              <w:rPr>
                <w:sz w:val="18"/>
                <w:szCs w:val="18"/>
                <w:lang w:val="en-US"/>
              </w:rPr>
              <w:t>42940</w:t>
            </w:r>
          </w:p>
        </w:tc>
        <w:tc>
          <w:tcPr>
            <w:tcW w:w="794" w:type="dxa"/>
          </w:tcPr>
          <w:p w:rsidR="00F507CD" w:rsidRPr="009976FC" w:rsidRDefault="00F507CD" w:rsidP="00F507CD">
            <w:pPr>
              <w:rPr>
                <w:sz w:val="18"/>
                <w:szCs w:val="18"/>
                <w:lang w:val="en-US"/>
              </w:rPr>
            </w:pPr>
            <w:r w:rsidRPr="009976FC">
              <w:rPr>
                <w:sz w:val="18"/>
                <w:szCs w:val="18"/>
                <w:lang w:val="en-US"/>
              </w:rPr>
              <w:t>41875</w:t>
            </w:r>
          </w:p>
        </w:tc>
        <w:tc>
          <w:tcPr>
            <w:tcW w:w="1116" w:type="dxa"/>
          </w:tcPr>
          <w:p w:rsidR="00F507CD" w:rsidRPr="009976FC" w:rsidRDefault="00F507CD" w:rsidP="00F507CD">
            <w:pPr>
              <w:rPr>
                <w:sz w:val="18"/>
                <w:szCs w:val="18"/>
                <w:lang w:val="en-US"/>
              </w:rPr>
            </w:pPr>
            <w:r w:rsidRPr="009976FC">
              <w:rPr>
                <w:sz w:val="18"/>
                <w:szCs w:val="18"/>
                <w:lang w:val="en-US"/>
              </w:rPr>
              <w:t>bone</w:t>
            </w:r>
          </w:p>
        </w:tc>
        <w:tc>
          <w:tcPr>
            <w:tcW w:w="828" w:type="dxa"/>
          </w:tcPr>
          <w:p w:rsidR="00F507CD" w:rsidRPr="009976FC" w:rsidRDefault="00F507CD" w:rsidP="00F507CD">
            <w:pPr>
              <w:rPr>
                <w:sz w:val="18"/>
                <w:szCs w:val="18"/>
                <w:lang w:val="en-US"/>
              </w:rPr>
            </w:pPr>
          </w:p>
        </w:tc>
        <w:tc>
          <w:tcPr>
            <w:tcW w:w="1134" w:type="dxa"/>
          </w:tcPr>
          <w:p w:rsidR="00F507CD" w:rsidRPr="00577330" w:rsidRDefault="00F507CD" w:rsidP="00F507CD">
            <w:pPr>
              <w:rPr>
                <w:sz w:val="18"/>
                <w:szCs w:val="18"/>
                <w:lang w:val="es-ES"/>
              </w:rPr>
            </w:pPr>
            <w:r w:rsidRPr="00577330">
              <w:rPr>
                <w:sz w:val="18"/>
                <w:szCs w:val="18"/>
                <w:lang w:val="es-ES"/>
              </w:rPr>
              <w:t>N20A</w:t>
            </w:r>
          </w:p>
        </w:tc>
        <w:tc>
          <w:tcPr>
            <w:tcW w:w="836" w:type="dxa"/>
          </w:tcPr>
          <w:p w:rsidR="00F507CD" w:rsidRPr="00577330" w:rsidRDefault="00F507CD" w:rsidP="00F507CD">
            <w:pPr>
              <w:rPr>
                <w:sz w:val="18"/>
                <w:szCs w:val="18"/>
                <w:lang w:val="es-ES"/>
              </w:rPr>
            </w:pPr>
            <w:r>
              <w:rPr>
                <w:sz w:val="18"/>
                <w:szCs w:val="18"/>
                <w:lang w:val="es-ES"/>
              </w:rPr>
              <w:t>MO</w:t>
            </w:r>
          </w:p>
        </w:tc>
        <w:tc>
          <w:tcPr>
            <w:tcW w:w="1573" w:type="dxa"/>
          </w:tcPr>
          <w:p w:rsidR="00F507CD" w:rsidRPr="00577330" w:rsidRDefault="00F507CD" w:rsidP="00F507CD">
            <w:pPr>
              <w:rPr>
                <w:sz w:val="18"/>
                <w:szCs w:val="18"/>
              </w:rPr>
            </w:pPr>
            <w:r w:rsidRPr="00577330">
              <w:rPr>
                <w:sz w:val="18"/>
                <w:szCs w:val="18"/>
                <w:lang w:val="en-US"/>
              </w:rPr>
              <w:t>ditto</w:t>
            </w:r>
          </w:p>
        </w:tc>
        <w:tc>
          <w:tcPr>
            <w:tcW w:w="2885" w:type="dxa"/>
            <w:gridSpan w:val="2"/>
            <w:vMerge/>
          </w:tcPr>
          <w:p w:rsidR="00F507CD" w:rsidRPr="00577330" w:rsidRDefault="00F507CD" w:rsidP="00F507CD">
            <w:pPr>
              <w:rPr>
                <w:sz w:val="18"/>
                <w:szCs w:val="18"/>
                <w:lang w:val="es-ES"/>
              </w:rPr>
            </w:pPr>
          </w:p>
        </w:tc>
      </w:tr>
      <w:tr w:rsidR="00F507CD" w:rsidRPr="00577330" w:rsidTr="00F507CD">
        <w:tc>
          <w:tcPr>
            <w:tcW w:w="1361" w:type="dxa"/>
          </w:tcPr>
          <w:p w:rsidR="00F507CD" w:rsidRPr="00577330" w:rsidRDefault="00F507CD" w:rsidP="00F507CD">
            <w:pPr>
              <w:rPr>
                <w:sz w:val="18"/>
                <w:szCs w:val="18"/>
                <w:lang w:val="es-ES"/>
              </w:rPr>
            </w:pPr>
          </w:p>
        </w:tc>
        <w:tc>
          <w:tcPr>
            <w:tcW w:w="1361" w:type="dxa"/>
          </w:tcPr>
          <w:p w:rsidR="00F507CD" w:rsidRPr="00577330" w:rsidRDefault="00F507CD" w:rsidP="00F507CD">
            <w:pPr>
              <w:rPr>
                <w:sz w:val="18"/>
                <w:szCs w:val="18"/>
                <w:lang w:val="es-ES"/>
              </w:rPr>
            </w:pPr>
          </w:p>
        </w:tc>
        <w:tc>
          <w:tcPr>
            <w:tcW w:w="873" w:type="dxa"/>
          </w:tcPr>
          <w:p w:rsidR="00F507CD" w:rsidRPr="00577330" w:rsidRDefault="00F507CD" w:rsidP="00F507CD">
            <w:pPr>
              <w:jc w:val="right"/>
              <w:rPr>
                <w:sz w:val="18"/>
                <w:szCs w:val="18"/>
                <w:lang w:val="es-ES"/>
              </w:rPr>
            </w:pPr>
          </w:p>
        </w:tc>
        <w:tc>
          <w:tcPr>
            <w:tcW w:w="658" w:type="dxa"/>
            <w:gridSpan w:val="2"/>
          </w:tcPr>
          <w:p w:rsidR="00F507CD" w:rsidRPr="00577330" w:rsidRDefault="00F507CD" w:rsidP="00F507CD">
            <w:pPr>
              <w:jc w:val="right"/>
              <w:rPr>
                <w:sz w:val="18"/>
                <w:szCs w:val="18"/>
                <w:lang w:val="es-ES"/>
              </w:rPr>
            </w:pPr>
          </w:p>
        </w:tc>
        <w:tc>
          <w:tcPr>
            <w:tcW w:w="806" w:type="dxa"/>
          </w:tcPr>
          <w:p w:rsidR="00F507CD" w:rsidRPr="00577330" w:rsidRDefault="00F507CD" w:rsidP="00F507CD">
            <w:pPr>
              <w:jc w:val="right"/>
              <w:rPr>
                <w:sz w:val="18"/>
                <w:szCs w:val="18"/>
                <w:lang w:val="es-ES"/>
              </w:rPr>
            </w:pPr>
          </w:p>
        </w:tc>
        <w:tc>
          <w:tcPr>
            <w:tcW w:w="794" w:type="dxa"/>
          </w:tcPr>
          <w:p w:rsidR="00F507CD" w:rsidRPr="00577330" w:rsidRDefault="00F507CD" w:rsidP="00F507CD">
            <w:pPr>
              <w:rPr>
                <w:sz w:val="18"/>
                <w:szCs w:val="18"/>
                <w:lang w:val="es-ES"/>
              </w:rPr>
            </w:pPr>
          </w:p>
        </w:tc>
        <w:tc>
          <w:tcPr>
            <w:tcW w:w="1116" w:type="dxa"/>
          </w:tcPr>
          <w:p w:rsidR="00F507CD" w:rsidRPr="00577330" w:rsidRDefault="00F507CD" w:rsidP="00F507CD">
            <w:pPr>
              <w:rPr>
                <w:sz w:val="18"/>
                <w:szCs w:val="18"/>
                <w:lang w:val="es-ES"/>
              </w:rPr>
            </w:pPr>
          </w:p>
        </w:tc>
        <w:tc>
          <w:tcPr>
            <w:tcW w:w="828" w:type="dxa"/>
          </w:tcPr>
          <w:p w:rsidR="00F507CD" w:rsidRPr="00577330" w:rsidRDefault="00F507CD" w:rsidP="00F507CD">
            <w:pPr>
              <w:rPr>
                <w:sz w:val="18"/>
                <w:szCs w:val="18"/>
                <w:lang w:val="es-ES"/>
              </w:rPr>
            </w:pPr>
          </w:p>
        </w:tc>
        <w:tc>
          <w:tcPr>
            <w:tcW w:w="1134" w:type="dxa"/>
          </w:tcPr>
          <w:p w:rsidR="00F507CD" w:rsidRPr="00577330" w:rsidRDefault="00F507CD" w:rsidP="00F507CD">
            <w:pPr>
              <w:rPr>
                <w:sz w:val="18"/>
                <w:szCs w:val="18"/>
                <w:lang w:val="es-ES"/>
              </w:rPr>
            </w:pPr>
          </w:p>
        </w:tc>
        <w:tc>
          <w:tcPr>
            <w:tcW w:w="836" w:type="dxa"/>
          </w:tcPr>
          <w:p w:rsidR="00F507CD" w:rsidRPr="00577330" w:rsidRDefault="00F507CD" w:rsidP="00F507CD">
            <w:pPr>
              <w:rPr>
                <w:sz w:val="18"/>
                <w:szCs w:val="18"/>
                <w:lang w:val="es-ES"/>
              </w:rPr>
            </w:pPr>
          </w:p>
        </w:tc>
        <w:tc>
          <w:tcPr>
            <w:tcW w:w="1573" w:type="dxa"/>
          </w:tcPr>
          <w:p w:rsidR="00F507CD" w:rsidRPr="00577330" w:rsidRDefault="00F507CD" w:rsidP="00F507CD">
            <w:pPr>
              <w:rPr>
                <w:sz w:val="18"/>
                <w:szCs w:val="18"/>
                <w:lang w:val="en-US"/>
              </w:rPr>
            </w:pPr>
          </w:p>
        </w:tc>
        <w:tc>
          <w:tcPr>
            <w:tcW w:w="2885" w:type="dxa"/>
            <w:gridSpan w:val="2"/>
          </w:tcPr>
          <w:p w:rsidR="00F507CD" w:rsidRPr="00577330" w:rsidRDefault="00F507CD" w:rsidP="00F507CD">
            <w:pPr>
              <w:rPr>
                <w:sz w:val="18"/>
                <w:szCs w:val="18"/>
                <w:lang w:val="es-ES"/>
              </w:rPr>
            </w:pPr>
          </w:p>
        </w:tc>
      </w:tr>
      <w:tr w:rsidR="00F507CD" w:rsidRPr="00F507CD" w:rsidTr="00F507CD">
        <w:tc>
          <w:tcPr>
            <w:tcW w:w="1361" w:type="dxa"/>
          </w:tcPr>
          <w:p w:rsidR="00F507CD" w:rsidRPr="00577330" w:rsidRDefault="00F507CD" w:rsidP="00F507CD">
            <w:pPr>
              <w:rPr>
                <w:sz w:val="18"/>
                <w:szCs w:val="18"/>
                <w:lang w:val="en-US"/>
              </w:rPr>
            </w:pPr>
            <w:r w:rsidRPr="00577330">
              <w:rPr>
                <w:sz w:val="18"/>
                <w:szCs w:val="18"/>
                <w:lang w:val="en-US"/>
              </w:rPr>
              <w:t xml:space="preserve">Cova Gran </w:t>
            </w:r>
          </w:p>
        </w:tc>
        <w:tc>
          <w:tcPr>
            <w:tcW w:w="1361" w:type="dxa"/>
          </w:tcPr>
          <w:p w:rsidR="00F507CD" w:rsidRPr="00577330" w:rsidRDefault="00F507CD" w:rsidP="00F507CD">
            <w:pPr>
              <w:rPr>
                <w:sz w:val="18"/>
                <w:szCs w:val="18"/>
                <w:lang w:val="en-US"/>
              </w:rPr>
            </w:pPr>
            <w:r w:rsidRPr="00577330">
              <w:rPr>
                <w:sz w:val="18"/>
                <w:szCs w:val="18"/>
                <w:lang w:val="en-US"/>
              </w:rPr>
              <w:t>Beta-224299</w:t>
            </w:r>
          </w:p>
        </w:tc>
        <w:tc>
          <w:tcPr>
            <w:tcW w:w="873" w:type="dxa"/>
          </w:tcPr>
          <w:p w:rsidR="00F507CD" w:rsidRPr="00577330" w:rsidRDefault="00F507CD" w:rsidP="00F507CD">
            <w:pPr>
              <w:jc w:val="right"/>
              <w:rPr>
                <w:sz w:val="18"/>
                <w:szCs w:val="18"/>
                <w:lang w:val="en-US"/>
              </w:rPr>
            </w:pPr>
            <w:r w:rsidRPr="00577330">
              <w:rPr>
                <w:sz w:val="18"/>
                <w:szCs w:val="18"/>
                <w:lang w:val="en-US"/>
              </w:rPr>
              <w:t>38640</w:t>
            </w:r>
          </w:p>
        </w:tc>
        <w:tc>
          <w:tcPr>
            <w:tcW w:w="658" w:type="dxa"/>
            <w:gridSpan w:val="2"/>
          </w:tcPr>
          <w:p w:rsidR="00F507CD" w:rsidRPr="00577330" w:rsidRDefault="00F507CD" w:rsidP="00F507CD">
            <w:pPr>
              <w:jc w:val="right"/>
              <w:rPr>
                <w:sz w:val="18"/>
                <w:szCs w:val="18"/>
                <w:lang w:val="en-US"/>
              </w:rPr>
            </w:pPr>
            <w:r w:rsidRPr="00577330">
              <w:rPr>
                <w:sz w:val="18"/>
                <w:szCs w:val="18"/>
                <w:lang w:val="en-US"/>
              </w:rPr>
              <w:t>440</w:t>
            </w:r>
          </w:p>
        </w:tc>
        <w:tc>
          <w:tcPr>
            <w:tcW w:w="806" w:type="dxa"/>
          </w:tcPr>
          <w:p w:rsidR="00F507CD" w:rsidRPr="00577330" w:rsidRDefault="00F507CD" w:rsidP="00F507CD">
            <w:pPr>
              <w:jc w:val="right"/>
              <w:rPr>
                <w:sz w:val="18"/>
                <w:szCs w:val="18"/>
                <w:lang w:val="en-US"/>
              </w:rPr>
            </w:pPr>
            <w:r w:rsidRPr="00577330">
              <w:rPr>
                <w:sz w:val="18"/>
                <w:szCs w:val="18"/>
                <w:lang w:val="en-US"/>
              </w:rPr>
              <w:t>43281</w:t>
            </w:r>
          </w:p>
        </w:tc>
        <w:tc>
          <w:tcPr>
            <w:tcW w:w="794" w:type="dxa"/>
          </w:tcPr>
          <w:p w:rsidR="00F507CD" w:rsidRPr="00577330" w:rsidRDefault="00F507CD" w:rsidP="00F507CD">
            <w:pPr>
              <w:rPr>
                <w:sz w:val="18"/>
                <w:szCs w:val="18"/>
                <w:lang w:val="en-US"/>
              </w:rPr>
            </w:pPr>
            <w:r w:rsidRPr="00577330">
              <w:rPr>
                <w:sz w:val="18"/>
                <w:szCs w:val="18"/>
                <w:lang w:val="en-US"/>
              </w:rPr>
              <w:t>42047</w:t>
            </w:r>
          </w:p>
        </w:tc>
        <w:tc>
          <w:tcPr>
            <w:tcW w:w="1116" w:type="dxa"/>
          </w:tcPr>
          <w:p w:rsidR="00F507CD" w:rsidRPr="00577330" w:rsidRDefault="00F507CD" w:rsidP="00F507CD">
            <w:pPr>
              <w:rPr>
                <w:sz w:val="18"/>
                <w:szCs w:val="18"/>
                <w:lang w:val="en-US"/>
              </w:rPr>
            </w:pPr>
            <w:r w:rsidRPr="00577330">
              <w:rPr>
                <w:sz w:val="18"/>
                <w:szCs w:val="18"/>
                <w:lang w:val="en-US"/>
              </w:rPr>
              <w:t>charcoal</w:t>
            </w:r>
          </w:p>
        </w:tc>
        <w:tc>
          <w:tcPr>
            <w:tcW w:w="828" w:type="dxa"/>
          </w:tcPr>
          <w:p w:rsidR="00F507CD" w:rsidRPr="00577330" w:rsidRDefault="00F507CD" w:rsidP="00F507CD">
            <w:pPr>
              <w:rPr>
                <w:sz w:val="18"/>
                <w:szCs w:val="18"/>
                <w:lang w:val="en-US"/>
              </w:rPr>
            </w:pPr>
            <w:r w:rsidRPr="00577330">
              <w:rPr>
                <w:sz w:val="18"/>
                <w:szCs w:val="18"/>
                <w:lang w:val="en-US"/>
              </w:rPr>
              <w:t>AAA</w:t>
            </w:r>
          </w:p>
        </w:tc>
        <w:tc>
          <w:tcPr>
            <w:tcW w:w="1134" w:type="dxa"/>
          </w:tcPr>
          <w:p w:rsidR="00F507CD" w:rsidRPr="00577330" w:rsidRDefault="00F507CD" w:rsidP="00F507CD">
            <w:pPr>
              <w:rPr>
                <w:sz w:val="18"/>
                <w:szCs w:val="18"/>
                <w:lang w:val="en-US"/>
              </w:rPr>
            </w:pPr>
            <w:r w:rsidRPr="00577330">
              <w:rPr>
                <w:sz w:val="18"/>
                <w:szCs w:val="18"/>
                <w:lang w:val="en-US"/>
              </w:rPr>
              <w:t>1B</w:t>
            </w:r>
          </w:p>
        </w:tc>
        <w:tc>
          <w:tcPr>
            <w:tcW w:w="836" w:type="dxa"/>
          </w:tcPr>
          <w:p w:rsidR="00F507CD" w:rsidRPr="00577330" w:rsidRDefault="00F507CD" w:rsidP="00F507CD">
            <w:pPr>
              <w:rPr>
                <w:sz w:val="18"/>
                <w:szCs w:val="18"/>
                <w:lang w:val="en-US"/>
              </w:rPr>
            </w:pPr>
            <w:r>
              <w:rPr>
                <w:sz w:val="18"/>
                <w:szCs w:val="18"/>
                <w:lang w:val="en-US"/>
              </w:rPr>
              <w:t>MO</w:t>
            </w:r>
            <w:r w:rsidRPr="00577330">
              <w:rPr>
                <w:sz w:val="18"/>
                <w:szCs w:val="18"/>
                <w:lang w:val="en-US"/>
              </w:rPr>
              <w:t xml:space="preserve"> </w:t>
            </w:r>
          </w:p>
        </w:tc>
        <w:tc>
          <w:tcPr>
            <w:tcW w:w="1573" w:type="dxa"/>
          </w:tcPr>
          <w:p w:rsidR="00F507CD" w:rsidRPr="00577330" w:rsidRDefault="00F507CD" w:rsidP="00F507CD">
            <w:pPr>
              <w:rPr>
                <w:sz w:val="18"/>
                <w:szCs w:val="18"/>
                <w:lang w:val="en-US"/>
              </w:rPr>
            </w:pPr>
            <w:r w:rsidRPr="00577330">
              <w:rPr>
                <w:sz w:val="18"/>
                <w:szCs w:val="18"/>
                <w:lang w:val="en-US"/>
              </w:rPr>
              <w:t>Martínez-Moreno et al., 2010</w:t>
            </w:r>
          </w:p>
        </w:tc>
        <w:tc>
          <w:tcPr>
            <w:tcW w:w="2885" w:type="dxa"/>
            <w:gridSpan w:val="2"/>
            <w:vMerge w:val="restart"/>
          </w:tcPr>
          <w:p w:rsidR="00F507CD" w:rsidRDefault="00F507CD" w:rsidP="00F507CD">
            <w:pPr>
              <w:rPr>
                <w:sz w:val="18"/>
                <w:szCs w:val="18"/>
                <w:lang w:val="en-US"/>
              </w:rPr>
            </w:pPr>
            <w:r w:rsidRPr="00577330">
              <w:rPr>
                <w:sz w:val="18"/>
                <w:szCs w:val="18"/>
                <w:lang w:val="en-US"/>
              </w:rPr>
              <w:t xml:space="preserve">The </w:t>
            </w:r>
            <w:r>
              <w:rPr>
                <w:sz w:val="18"/>
                <w:szCs w:val="18"/>
                <w:lang w:val="en-US"/>
              </w:rPr>
              <w:t xml:space="preserve">sample from the </w:t>
            </w:r>
            <w:r w:rsidRPr="00577330">
              <w:rPr>
                <w:sz w:val="18"/>
                <w:szCs w:val="18"/>
                <w:lang w:val="en-US"/>
              </w:rPr>
              <w:t xml:space="preserve">uppermost </w:t>
            </w:r>
            <w:r>
              <w:rPr>
                <w:sz w:val="18"/>
                <w:szCs w:val="18"/>
                <w:lang w:val="en-US"/>
              </w:rPr>
              <w:t xml:space="preserve">LMP level 1B yielded a higher radiocarbon age than those </w:t>
            </w:r>
            <w:r w:rsidRPr="00577330">
              <w:rPr>
                <w:sz w:val="18"/>
                <w:szCs w:val="18"/>
                <w:lang w:val="en-US"/>
              </w:rPr>
              <w:t>f</w:t>
            </w:r>
            <w:r>
              <w:rPr>
                <w:sz w:val="18"/>
                <w:szCs w:val="18"/>
                <w:lang w:val="en-US"/>
              </w:rPr>
              <w:t>rom</w:t>
            </w:r>
            <w:r w:rsidRPr="00577330">
              <w:rPr>
                <w:sz w:val="18"/>
                <w:szCs w:val="18"/>
                <w:lang w:val="en-US"/>
              </w:rPr>
              <w:t xml:space="preserve"> und</w:t>
            </w:r>
            <w:r>
              <w:rPr>
                <w:sz w:val="18"/>
                <w:szCs w:val="18"/>
                <w:lang w:val="en-US"/>
              </w:rPr>
              <w:t>erlying levels 1</w:t>
            </w:r>
            <w:r w:rsidRPr="00577330">
              <w:rPr>
                <w:sz w:val="18"/>
                <w:szCs w:val="18"/>
                <w:lang w:val="en-US"/>
              </w:rPr>
              <w:t>C and 1D</w:t>
            </w:r>
            <w:r>
              <w:rPr>
                <w:sz w:val="18"/>
                <w:szCs w:val="18"/>
                <w:lang w:val="en-US"/>
              </w:rPr>
              <w:t xml:space="preserve">. </w:t>
            </w:r>
          </w:p>
          <w:p w:rsidR="00F507CD" w:rsidRPr="00577330" w:rsidRDefault="00F507CD" w:rsidP="00F507CD">
            <w:pPr>
              <w:rPr>
                <w:sz w:val="18"/>
                <w:szCs w:val="18"/>
                <w:lang w:val="en-US"/>
              </w:rPr>
            </w:pPr>
            <w:r>
              <w:rPr>
                <w:sz w:val="18"/>
                <w:szCs w:val="18"/>
                <w:lang w:val="en-US"/>
              </w:rPr>
              <w:t>Timing of the LMP unclear.</w:t>
            </w:r>
          </w:p>
        </w:tc>
      </w:tr>
      <w:tr w:rsidR="00F507CD" w:rsidRPr="002A55DF" w:rsidTr="00F507CD">
        <w:tc>
          <w:tcPr>
            <w:tcW w:w="1361" w:type="dxa"/>
          </w:tcPr>
          <w:p w:rsidR="00F507CD" w:rsidRPr="002A55DF" w:rsidRDefault="00F507CD" w:rsidP="00F507CD">
            <w:pPr>
              <w:rPr>
                <w:sz w:val="18"/>
                <w:szCs w:val="18"/>
                <w:lang w:val="en-US"/>
              </w:rPr>
            </w:pPr>
          </w:p>
        </w:tc>
        <w:tc>
          <w:tcPr>
            <w:tcW w:w="1361" w:type="dxa"/>
          </w:tcPr>
          <w:p w:rsidR="00F507CD" w:rsidRPr="002A55DF" w:rsidRDefault="00F507CD" w:rsidP="00F507CD">
            <w:pPr>
              <w:rPr>
                <w:sz w:val="18"/>
                <w:szCs w:val="18"/>
                <w:lang w:val="en-US"/>
              </w:rPr>
            </w:pPr>
            <w:r w:rsidRPr="002A55DF">
              <w:rPr>
                <w:sz w:val="18"/>
                <w:szCs w:val="18"/>
                <w:lang w:val="en-US"/>
              </w:rPr>
              <w:t>Beta-195430</w:t>
            </w:r>
          </w:p>
        </w:tc>
        <w:tc>
          <w:tcPr>
            <w:tcW w:w="873" w:type="dxa"/>
          </w:tcPr>
          <w:p w:rsidR="00F507CD" w:rsidRPr="002A55DF" w:rsidRDefault="00F507CD" w:rsidP="00F507CD">
            <w:pPr>
              <w:jc w:val="right"/>
              <w:rPr>
                <w:sz w:val="18"/>
                <w:szCs w:val="18"/>
                <w:lang w:val="en-US"/>
              </w:rPr>
            </w:pPr>
            <w:r w:rsidRPr="002A55DF">
              <w:rPr>
                <w:sz w:val="18"/>
                <w:szCs w:val="18"/>
                <w:lang w:val="en-US"/>
              </w:rPr>
              <w:t>32000</w:t>
            </w:r>
          </w:p>
        </w:tc>
        <w:tc>
          <w:tcPr>
            <w:tcW w:w="658" w:type="dxa"/>
            <w:gridSpan w:val="2"/>
          </w:tcPr>
          <w:p w:rsidR="00F507CD" w:rsidRPr="002A55DF" w:rsidRDefault="00F507CD" w:rsidP="00F507CD">
            <w:pPr>
              <w:jc w:val="right"/>
              <w:rPr>
                <w:sz w:val="18"/>
                <w:szCs w:val="18"/>
                <w:lang w:val="en-US"/>
              </w:rPr>
            </w:pPr>
            <w:r w:rsidRPr="002A55DF">
              <w:rPr>
                <w:sz w:val="18"/>
                <w:szCs w:val="18"/>
                <w:lang w:val="en-US"/>
              </w:rPr>
              <w:t>300</w:t>
            </w:r>
          </w:p>
        </w:tc>
        <w:tc>
          <w:tcPr>
            <w:tcW w:w="806" w:type="dxa"/>
          </w:tcPr>
          <w:p w:rsidR="00F507CD" w:rsidRPr="002A55DF" w:rsidRDefault="00F507CD" w:rsidP="00F507CD">
            <w:pPr>
              <w:jc w:val="right"/>
              <w:rPr>
                <w:sz w:val="18"/>
                <w:szCs w:val="18"/>
                <w:lang w:val="en-US"/>
              </w:rPr>
            </w:pPr>
            <w:r w:rsidRPr="002A55DF">
              <w:rPr>
                <w:sz w:val="18"/>
                <w:szCs w:val="18"/>
                <w:lang w:val="en-US"/>
              </w:rPr>
              <w:t>36521</w:t>
            </w:r>
          </w:p>
        </w:tc>
        <w:tc>
          <w:tcPr>
            <w:tcW w:w="794" w:type="dxa"/>
          </w:tcPr>
          <w:p w:rsidR="00F507CD" w:rsidRPr="002A55DF" w:rsidRDefault="00F507CD" w:rsidP="00F507CD">
            <w:pPr>
              <w:rPr>
                <w:sz w:val="18"/>
                <w:szCs w:val="18"/>
                <w:lang w:val="en-US"/>
              </w:rPr>
            </w:pPr>
            <w:r w:rsidRPr="002A55DF">
              <w:rPr>
                <w:sz w:val="18"/>
                <w:szCs w:val="18"/>
                <w:lang w:val="en-US"/>
              </w:rPr>
              <w:t>35198</w:t>
            </w:r>
          </w:p>
        </w:tc>
        <w:tc>
          <w:tcPr>
            <w:tcW w:w="1116" w:type="dxa"/>
          </w:tcPr>
          <w:p w:rsidR="00F507CD" w:rsidRPr="002A55DF" w:rsidRDefault="00F507CD" w:rsidP="00F507CD">
            <w:pPr>
              <w:rPr>
                <w:sz w:val="18"/>
                <w:szCs w:val="18"/>
                <w:lang w:val="en-US"/>
              </w:rPr>
            </w:pPr>
            <w:r w:rsidRPr="002A55DF">
              <w:rPr>
                <w:sz w:val="18"/>
                <w:szCs w:val="18"/>
                <w:lang w:val="en-US"/>
              </w:rPr>
              <w:t>charcoal</w:t>
            </w:r>
          </w:p>
        </w:tc>
        <w:tc>
          <w:tcPr>
            <w:tcW w:w="828" w:type="dxa"/>
          </w:tcPr>
          <w:p w:rsidR="00F507CD" w:rsidRPr="002A55DF" w:rsidRDefault="00F507CD" w:rsidP="00F507CD">
            <w:pPr>
              <w:rPr>
                <w:sz w:val="18"/>
                <w:szCs w:val="18"/>
                <w:lang w:val="en-US"/>
              </w:rPr>
            </w:pPr>
            <w:r w:rsidRPr="002A55DF">
              <w:rPr>
                <w:sz w:val="18"/>
                <w:szCs w:val="18"/>
                <w:lang w:val="en-US"/>
              </w:rPr>
              <w:t>AAA</w:t>
            </w:r>
          </w:p>
        </w:tc>
        <w:tc>
          <w:tcPr>
            <w:tcW w:w="1134" w:type="dxa"/>
          </w:tcPr>
          <w:p w:rsidR="00F507CD" w:rsidRPr="002A55DF" w:rsidRDefault="00F507CD" w:rsidP="00F507CD">
            <w:pPr>
              <w:rPr>
                <w:sz w:val="18"/>
                <w:szCs w:val="18"/>
                <w:lang w:val="en-US"/>
              </w:rPr>
            </w:pPr>
            <w:r w:rsidRPr="002A55DF">
              <w:rPr>
                <w:sz w:val="18"/>
                <w:szCs w:val="18"/>
                <w:lang w:val="en-US"/>
              </w:rPr>
              <w:t>1C</w:t>
            </w:r>
          </w:p>
        </w:tc>
        <w:tc>
          <w:tcPr>
            <w:tcW w:w="836" w:type="dxa"/>
          </w:tcPr>
          <w:p w:rsidR="00F507CD" w:rsidRPr="002A55DF" w:rsidRDefault="00F507CD" w:rsidP="00F507CD">
            <w:pPr>
              <w:rPr>
                <w:sz w:val="18"/>
                <w:szCs w:val="18"/>
                <w:lang w:val="en-US"/>
              </w:rPr>
            </w:pPr>
            <w:r>
              <w:rPr>
                <w:sz w:val="18"/>
                <w:szCs w:val="18"/>
                <w:lang w:val="en-US"/>
              </w:rPr>
              <w:t>MO</w:t>
            </w:r>
            <w:r w:rsidRPr="002A55DF">
              <w:rPr>
                <w:sz w:val="18"/>
                <w:szCs w:val="18"/>
                <w:lang w:val="en-US"/>
              </w:rPr>
              <w:t xml:space="preserve"> </w:t>
            </w:r>
          </w:p>
        </w:tc>
        <w:tc>
          <w:tcPr>
            <w:tcW w:w="1573" w:type="dxa"/>
          </w:tcPr>
          <w:p w:rsidR="00F507CD" w:rsidRPr="002A55DF" w:rsidRDefault="00F507CD" w:rsidP="00F507CD">
            <w:pPr>
              <w:rPr>
                <w:sz w:val="18"/>
                <w:szCs w:val="18"/>
                <w:lang w:val="en-US"/>
              </w:rPr>
            </w:pPr>
            <w:r w:rsidRPr="00577330">
              <w:rPr>
                <w:sz w:val="18"/>
                <w:szCs w:val="18"/>
                <w:lang w:val="en-US"/>
              </w:rPr>
              <w:t>ditto</w:t>
            </w:r>
          </w:p>
        </w:tc>
        <w:tc>
          <w:tcPr>
            <w:tcW w:w="2885" w:type="dxa"/>
            <w:gridSpan w:val="2"/>
            <w:vMerge/>
          </w:tcPr>
          <w:p w:rsidR="00F507CD" w:rsidRPr="002A55DF" w:rsidRDefault="00F507CD" w:rsidP="00F507CD">
            <w:pPr>
              <w:rPr>
                <w:sz w:val="18"/>
                <w:szCs w:val="18"/>
                <w:lang w:val="en-US"/>
              </w:rPr>
            </w:pPr>
          </w:p>
        </w:tc>
      </w:tr>
      <w:tr w:rsidR="00F507CD" w:rsidRPr="002A55DF" w:rsidTr="00F507CD">
        <w:tc>
          <w:tcPr>
            <w:tcW w:w="1361" w:type="dxa"/>
          </w:tcPr>
          <w:p w:rsidR="00F507CD" w:rsidRPr="002A55DF" w:rsidRDefault="00F507CD" w:rsidP="00F507CD">
            <w:pPr>
              <w:rPr>
                <w:sz w:val="18"/>
                <w:szCs w:val="18"/>
                <w:lang w:val="en-US"/>
              </w:rPr>
            </w:pPr>
          </w:p>
        </w:tc>
        <w:tc>
          <w:tcPr>
            <w:tcW w:w="1361" w:type="dxa"/>
          </w:tcPr>
          <w:p w:rsidR="00F507CD" w:rsidRPr="002A55DF" w:rsidRDefault="00F507CD" w:rsidP="00F507CD">
            <w:pPr>
              <w:rPr>
                <w:sz w:val="18"/>
                <w:szCs w:val="18"/>
                <w:lang w:val="en-US"/>
              </w:rPr>
            </w:pPr>
            <w:r w:rsidRPr="002A55DF">
              <w:rPr>
                <w:sz w:val="18"/>
                <w:szCs w:val="18"/>
                <w:lang w:val="en-US"/>
              </w:rPr>
              <w:t>Beta-187423</w:t>
            </w:r>
          </w:p>
        </w:tc>
        <w:tc>
          <w:tcPr>
            <w:tcW w:w="873" w:type="dxa"/>
          </w:tcPr>
          <w:p w:rsidR="00F507CD" w:rsidRPr="002A55DF" w:rsidRDefault="00F507CD" w:rsidP="00F507CD">
            <w:pPr>
              <w:jc w:val="right"/>
              <w:rPr>
                <w:sz w:val="18"/>
                <w:szCs w:val="18"/>
                <w:lang w:val="en-US"/>
              </w:rPr>
            </w:pPr>
            <w:r w:rsidRPr="002A55DF">
              <w:rPr>
                <w:sz w:val="18"/>
                <w:szCs w:val="18"/>
                <w:lang w:val="en-US"/>
              </w:rPr>
              <w:t>32180</w:t>
            </w:r>
          </w:p>
        </w:tc>
        <w:tc>
          <w:tcPr>
            <w:tcW w:w="658" w:type="dxa"/>
            <w:gridSpan w:val="2"/>
          </w:tcPr>
          <w:p w:rsidR="00F507CD" w:rsidRPr="002A55DF" w:rsidRDefault="00F507CD" w:rsidP="00F507CD">
            <w:pPr>
              <w:jc w:val="right"/>
              <w:rPr>
                <w:sz w:val="18"/>
                <w:szCs w:val="18"/>
                <w:lang w:val="en-US"/>
              </w:rPr>
            </w:pPr>
            <w:r w:rsidRPr="002A55DF">
              <w:rPr>
                <w:sz w:val="18"/>
                <w:szCs w:val="18"/>
                <w:lang w:val="en-US"/>
              </w:rPr>
              <w:t>430</w:t>
            </w:r>
          </w:p>
        </w:tc>
        <w:tc>
          <w:tcPr>
            <w:tcW w:w="806" w:type="dxa"/>
          </w:tcPr>
          <w:p w:rsidR="00F507CD" w:rsidRPr="002A55DF" w:rsidRDefault="00F507CD" w:rsidP="00F507CD">
            <w:pPr>
              <w:jc w:val="right"/>
              <w:rPr>
                <w:sz w:val="18"/>
                <w:szCs w:val="18"/>
                <w:lang w:val="en-US"/>
              </w:rPr>
            </w:pPr>
            <w:r w:rsidRPr="002A55DF">
              <w:rPr>
                <w:sz w:val="18"/>
                <w:szCs w:val="18"/>
                <w:lang w:val="en-US"/>
              </w:rPr>
              <w:t>37415</w:t>
            </w:r>
          </w:p>
        </w:tc>
        <w:tc>
          <w:tcPr>
            <w:tcW w:w="794" w:type="dxa"/>
          </w:tcPr>
          <w:p w:rsidR="00F507CD" w:rsidRPr="002A55DF" w:rsidRDefault="00F507CD" w:rsidP="00F507CD">
            <w:pPr>
              <w:rPr>
                <w:sz w:val="18"/>
                <w:szCs w:val="18"/>
                <w:lang w:val="en-US"/>
              </w:rPr>
            </w:pPr>
            <w:r w:rsidRPr="002A55DF">
              <w:rPr>
                <w:sz w:val="18"/>
                <w:szCs w:val="18"/>
                <w:lang w:val="en-US"/>
              </w:rPr>
              <w:t>35105</w:t>
            </w:r>
          </w:p>
        </w:tc>
        <w:tc>
          <w:tcPr>
            <w:tcW w:w="1116" w:type="dxa"/>
          </w:tcPr>
          <w:p w:rsidR="00F507CD" w:rsidRPr="002A55DF" w:rsidRDefault="00F507CD" w:rsidP="00F507CD">
            <w:pPr>
              <w:rPr>
                <w:sz w:val="18"/>
                <w:szCs w:val="18"/>
                <w:lang w:val="en-US"/>
              </w:rPr>
            </w:pPr>
            <w:r w:rsidRPr="002A55DF">
              <w:rPr>
                <w:sz w:val="18"/>
                <w:szCs w:val="18"/>
                <w:lang w:val="en-US"/>
              </w:rPr>
              <w:t>charcoal</w:t>
            </w:r>
          </w:p>
        </w:tc>
        <w:tc>
          <w:tcPr>
            <w:tcW w:w="828" w:type="dxa"/>
          </w:tcPr>
          <w:p w:rsidR="00F507CD" w:rsidRPr="002A55DF" w:rsidRDefault="00F507CD" w:rsidP="00F507CD">
            <w:pPr>
              <w:rPr>
                <w:sz w:val="18"/>
                <w:szCs w:val="18"/>
                <w:lang w:val="en-US"/>
              </w:rPr>
            </w:pPr>
            <w:r w:rsidRPr="002A55DF">
              <w:rPr>
                <w:sz w:val="18"/>
                <w:szCs w:val="18"/>
                <w:lang w:val="en-US"/>
              </w:rPr>
              <w:t>AAA</w:t>
            </w:r>
          </w:p>
        </w:tc>
        <w:tc>
          <w:tcPr>
            <w:tcW w:w="1134" w:type="dxa"/>
          </w:tcPr>
          <w:p w:rsidR="00F507CD" w:rsidRPr="002A55DF" w:rsidRDefault="00F507CD" w:rsidP="00F507CD">
            <w:pPr>
              <w:rPr>
                <w:sz w:val="18"/>
                <w:szCs w:val="18"/>
                <w:lang w:val="en-US"/>
              </w:rPr>
            </w:pPr>
            <w:r w:rsidRPr="002A55DF">
              <w:rPr>
                <w:sz w:val="18"/>
                <w:szCs w:val="18"/>
                <w:lang w:val="en-US"/>
              </w:rPr>
              <w:t>1D</w:t>
            </w:r>
          </w:p>
        </w:tc>
        <w:tc>
          <w:tcPr>
            <w:tcW w:w="836" w:type="dxa"/>
          </w:tcPr>
          <w:p w:rsidR="00F507CD" w:rsidRPr="002A55DF" w:rsidRDefault="00F507CD" w:rsidP="00F507CD">
            <w:pPr>
              <w:rPr>
                <w:sz w:val="18"/>
                <w:szCs w:val="18"/>
                <w:lang w:val="en-US"/>
              </w:rPr>
            </w:pPr>
            <w:r>
              <w:rPr>
                <w:sz w:val="18"/>
                <w:szCs w:val="18"/>
                <w:lang w:val="en-US"/>
              </w:rPr>
              <w:t>MO</w:t>
            </w:r>
            <w:r w:rsidRPr="002A55DF">
              <w:rPr>
                <w:sz w:val="18"/>
                <w:szCs w:val="18"/>
                <w:lang w:val="en-US"/>
              </w:rPr>
              <w:t xml:space="preserve"> </w:t>
            </w:r>
          </w:p>
        </w:tc>
        <w:tc>
          <w:tcPr>
            <w:tcW w:w="1573" w:type="dxa"/>
          </w:tcPr>
          <w:p w:rsidR="00F507CD" w:rsidRPr="002A55DF" w:rsidRDefault="00F507CD" w:rsidP="00F507CD">
            <w:pPr>
              <w:rPr>
                <w:sz w:val="18"/>
                <w:szCs w:val="18"/>
                <w:lang w:val="en-US"/>
              </w:rPr>
            </w:pPr>
            <w:r w:rsidRPr="00577330">
              <w:rPr>
                <w:sz w:val="18"/>
                <w:szCs w:val="18"/>
                <w:lang w:val="en-US"/>
              </w:rPr>
              <w:t>ditto</w:t>
            </w:r>
          </w:p>
        </w:tc>
        <w:tc>
          <w:tcPr>
            <w:tcW w:w="2885" w:type="dxa"/>
            <w:gridSpan w:val="2"/>
            <w:vMerge/>
          </w:tcPr>
          <w:p w:rsidR="00F507CD" w:rsidRPr="002A55DF" w:rsidRDefault="00F507CD" w:rsidP="00F507CD">
            <w:pPr>
              <w:rPr>
                <w:sz w:val="18"/>
                <w:szCs w:val="18"/>
                <w:lang w:val="en-US"/>
              </w:rPr>
            </w:pPr>
          </w:p>
        </w:tc>
      </w:tr>
      <w:tr w:rsidR="00F507CD" w:rsidRPr="00577330" w:rsidTr="00F507CD">
        <w:tc>
          <w:tcPr>
            <w:tcW w:w="1361" w:type="dxa"/>
          </w:tcPr>
          <w:p w:rsidR="00F507CD" w:rsidRPr="00577330" w:rsidRDefault="00F507CD" w:rsidP="00F507CD">
            <w:pPr>
              <w:rPr>
                <w:sz w:val="18"/>
                <w:szCs w:val="18"/>
                <w:lang w:val="es-ES"/>
              </w:rPr>
            </w:pPr>
          </w:p>
        </w:tc>
        <w:tc>
          <w:tcPr>
            <w:tcW w:w="1361" w:type="dxa"/>
          </w:tcPr>
          <w:p w:rsidR="00F507CD" w:rsidRPr="00577330" w:rsidRDefault="00F507CD" w:rsidP="00F507CD">
            <w:pPr>
              <w:rPr>
                <w:sz w:val="18"/>
                <w:szCs w:val="18"/>
                <w:lang w:val="es-ES"/>
              </w:rPr>
            </w:pPr>
            <w:r w:rsidRPr="00577330">
              <w:rPr>
                <w:sz w:val="18"/>
                <w:szCs w:val="18"/>
                <w:lang w:val="es-ES"/>
              </w:rPr>
              <w:t>Beta-207575</w:t>
            </w:r>
          </w:p>
        </w:tc>
        <w:tc>
          <w:tcPr>
            <w:tcW w:w="873" w:type="dxa"/>
          </w:tcPr>
          <w:p w:rsidR="00F507CD" w:rsidRPr="00577330" w:rsidRDefault="00F507CD" w:rsidP="00F507CD">
            <w:pPr>
              <w:jc w:val="right"/>
              <w:rPr>
                <w:sz w:val="18"/>
                <w:szCs w:val="18"/>
                <w:lang w:val="es-ES"/>
              </w:rPr>
            </w:pPr>
            <w:r w:rsidRPr="00577330">
              <w:rPr>
                <w:sz w:val="18"/>
                <w:szCs w:val="18"/>
                <w:lang w:val="es-ES"/>
              </w:rPr>
              <w:t>32260</w:t>
            </w:r>
          </w:p>
        </w:tc>
        <w:tc>
          <w:tcPr>
            <w:tcW w:w="658" w:type="dxa"/>
            <w:gridSpan w:val="2"/>
          </w:tcPr>
          <w:p w:rsidR="00F507CD" w:rsidRPr="00577330" w:rsidRDefault="00F507CD" w:rsidP="00F507CD">
            <w:pPr>
              <w:jc w:val="right"/>
              <w:rPr>
                <w:sz w:val="18"/>
                <w:szCs w:val="18"/>
                <w:lang w:val="es-ES"/>
              </w:rPr>
            </w:pPr>
            <w:r w:rsidRPr="00577330">
              <w:rPr>
                <w:sz w:val="18"/>
                <w:szCs w:val="18"/>
                <w:lang w:val="es-ES"/>
              </w:rPr>
              <w:t>490</w:t>
            </w:r>
          </w:p>
        </w:tc>
        <w:tc>
          <w:tcPr>
            <w:tcW w:w="806" w:type="dxa"/>
          </w:tcPr>
          <w:p w:rsidR="00F507CD" w:rsidRPr="00577330" w:rsidRDefault="00F507CD" w:rsidP="00F507CD">
            <w:pPr>
              <w:jc w:val="right"/>
              <w:rPr>
                <w:sz w:val="18"/>
                <w:szCs w:val="18"/>
                <w:lang w:val="es-ES"/>
              </w:rPr>
            </w:pPr>
            <w:r w:rsidRPr="00577330">
              <w:rPr>
                <w:sz w:val="18"/>
                <w:szCs w:val="18"/>
                <w:lang w:val="es-ES"/>
              </w:rPr>
              <w:t>37774</w:t>
            </w:r>
          </w:p>
        </w:tc>
        <w:tc>
          <w:tcPr>
            <w:tcW w:w="794" w:type="dxa"/>
          </w:tcPr>
          <w:p w:rsidR="00F507CD" w:rsidRPr="00577330" w:rsidRDefault="00F507CD" w:rsidP="00F507CD">
            <w:pPr>
              <w:rPr>
                <w:sz w:val="18"/>
                <w:szCs w:val="18"/>
                <w:lang w:val="es-ES"/>
              </w:rPr>
            </w:pPr>
            <w:r w:rsidRPr="00577330">
              <w:rPr>
                <w:sz w:val="18"/>
                <w:szCs w:val="18"/>
                <w:lang w:val="es-ES"/>
              </w:rPr>
              <w:t>35110</w:t>
            </w:r>
          </w:p>
        </w:tc>
        <w:tc>
          <w:tcPr>
            <w:tcW w:w="1116" w:type="dxa"/>
          </w:tcPr>
          <w:p w:rsidR="00F507CD" w:rsidRPr="00577330" w:rsidRDefault="00F507CD" w:rsidP="00F507CD">
            <w:pPr>
              <w:rPr>
                <w:sz w:val="18"/>
                <w:szCs w:val="18"/>
                <w:lang w:val="es-ES"/>
              </w:rPr>
            </w:pPr>
            <w:r w:rsidRPr="00577330">
              <w:rPr>
                <w:sz w:val="18"/>
                <w:szCs w:val="18"/>
                <w:lang w:val="es-ES"/>
              </w:rPr>
              <w:t>charcoal</w:t>
            </w:r>
          </w:p>
        </w:tc>
        <w:tc>
          <w:tcPr>
            <w:tcW w:w="828" w:type="dxa"/>
          </w:tcPr>
          <w:p w:rsidR="00F507CD" w:rsidRPr="00577330" w:rsidRDefault="00F507CD" w:rsidP="00F507CD">
            <w:pPr>
              <w:rPr>
                <w:sz w:val="18"/>
                <w:szCs w:val="18"/>
                <w:lang w:val="es-ES"/>
              </w:rPr>
            </w:pPr>
            <w:r w:rsidRPr="00577330">
              <w:rPr>
                <w:sz w:val="18"/>
                <w:szCs w:val="18"/>
                <w:lang w:val="es-ES"/>
              </w:rPr>
              <w:t>AAA</w:t>
            </w:r>
          </w:p>
        </w:tc>
        <w:tc>
          <w:tcPr>
            <w:tcW w:w="1134" w:type="dxa"/>
          </w:tcPr>
          <w:p w:rsidR="00F507CD" w:rsidRPr="00577330" w:rsidRDefault="00F507CD" w:rsidP="00F507CD">
            <w:pPr>
              <w:rPr>
                <w:sz w:val="18"/>
                <w:szCs w:val="18"/>
                <w:lang w:val="es-ES"/>
              </w:rPr>
            </w:pPr>
            <w:r w:rsidRPr="00577330">
              <w:rPr>
                <w:sz w:val="18"/>
                <w:szCs w:val="18"/>
                <w:lang w:val="es-ES"/>
              </w:rPr>
              <w:t>1D</w:t>
            </w:r>
          </w:p>
        </w:tc>
        <w:tc>
          <w:tcPr>
            <w:tcW w:w="836" w:type="dxa"/>
          </w:tcPr>
          <w:p w:rsidR="00F507CD" w:rsidRPr="00577330" w:rsidRDefault="00F507CD" w:rsidP="00F507CD">
            <w:pPr>
              <w:rPr>
                <w:sz w:val="18"/>
                <w:szCs w:val="18"/>
                <w:lang w:val="es-ES"/>
              </w:rPr>
            </w:pPr>
            <w:r>
              <w:rPr>
                <w:sz w:val="18"/>
                <w:szCs w:val="18"/>
                <w:lang w:val="es-ES"/>
              </w:rPr>
              <w:t>MO</w:t>
            </w:r>
            <w:r w:rsidRPr="00577330">
              <w:rPr>
                <w:sz w:val="18"/>
                <w:szCs w:val="18"/>
                <w:lang w:val="es-ES"/>
              </w:rPr>
              <w:t xml:space="preserve"> </w:t>
            </w:r>
          </w:p>
        </w:tc>
        <w:tc>
          <w:tcPr>
            <w:tcW w:w="1573" w:type="dxa"/>
          </w:tcPr>
          <w:p w:rsidR="00F507CD" w:rsidRPr="00577330" w:rsidRDefault="00F507CD" w:rsidP="00F507CD">
            <w:pPr>
              <w:rPr>
                <w:sz w:val="18"/>
                <w:szCs w:val="18"/>
              </w:rPr>
            </w:pPr>
            <w:r w:rsidRPr="00577330">
              <w:rPr>
                <w:sz w:val="18"/>
                <w:szCs w:val="18"/>
                <w:lang w:val="en-US"/>
              </w:rPr>
              <w:t>ditto</w:t>
            </w:r>
          </w:p>
        </w:tc>
        <w:tc>
          <w:tcPr>
            <w:tcW w:w="2885" w:type="dxa"/>
            <w:gridSpan w:val="2"/>
            <w:vMerge/>
          </w:tcPr>
          <w:p w:rsidR="00F507CD" w:rsidRPr="00577330" w:rsidRDefault="00F507CD" w:rsidP="00F507CD">
            <w:pPr>
              <w:rPr>
                <w:sz w:val="18"/>
                <w:szCs w:val="18"/>
                <w:lang w:val="es-ES"/>
              </w:rPr>
            </w:pPr>
          </w:p>
        </w:tc>
      </w:tr>
      <w:tr w:rsidR="00F507CD" w:rsidRPr="00577330" w:rsidTr="00F507CD">
        <w:tc>
          <w:tcPr>
            <w:tcW w:w="1361" w:type="dxa"/>
          </w:tcPr>
          <w:p w:rsidR="00F507CD" w:rsidRPr="00577330" w:rsidRDefault="00F507CD" w:rsidP="00F507CD">
            <w:pPr>
              <w:rPr>
                <w:sz w:val="18"/>
                <w:szCs w:val="18"/>
                <w:lang w:val="es-ES"/>
              </w:rPr>
            </w:pPr>
          </w:p>
        </w:tc>
        <w:tc>
          <w:tcPr>
            <w:tcW w:w="1361" w:type="dxa"/>
          </w:tcPr>
          <w:p w:rsidR="00F507CD" w:rsidRPr="00577330" w:rsidRDefault="00F507CD" w:rsidP="00F507CD">
            <w:pPr>
              <w:rPr>
                <w:sz w:val="18"/>
                <w:szCs w:val="18"/>
                <w:lang w:val="es-ES"/>
              </w:rPr>
            </w:pPr>
            <w:r w:rsidRPr="00577330">
              <w:rPr>
                <w:sz w:val="18"/>
                <w:szCs w:val="18"/>
                <w:lang w:val="es-ES"/>
              </w:rPr>
              <w:t>Beta-195431</w:t>
            </w:r>
          </w:p>
        </w:tc>
        <w:tc>
          <w:tcPr>
            <w:tcW w:w="873" w:type="dxa"/>
          </w:tcPr>
          <w:p w:rsidR="00F507CD" w:rsidRPr="00577330" w:rsidRDefault="00F507CD" w:rsidP="00F507CD">
            <w:pPr>
              <w:jc w:val="right"/>
              <w:rPr>
                <w:sz w:val="18"/>
                <w:szCs w:val="18"/>
                <w:lang w:val="es-ES"/>
              </w:rPr>
            </w:pPr>
            <w:r w:rsidRPr="00577330">
              <w:rPr>
                <w:sz w:val="18"/>
                <w:szCs w:val="18"/>
                <w:lang w:val="es-ES"/>
              </w:rPr>
              <w:t>33090</w:t>
            </w:r>
          </w:p>
        </w:tc>
        <w:tc>
          <w:tcPr>
            <w:tcW w:w="658" w:type="dxa"/>
            <w:gridSpan w:val="2"/>
          </w:tcPr>
          <w:p w:rsidR="00F507CD" w:rsidRPr="00577330" w:rsidRDefault="00F507CD" w:rsidP="00F507CD">
            <w:pPr>
              <w:jc w:val="right"/>
              <w:rPr>
                <w:sz w:val="18"/>
                <w:szCs w:val="18"/>
                <w:lang w:val="es-ES"/>
              </w:rPr>
            </w:pPr>
            <w:r w:rsidRPr="00577330">
              <w:rPr>
                <w:sz w:val="18"/>
                <w:szCs w:val="18"/>
                <w:lang w:val="es-ES"/>
              </w:rPr>
              <w:t>350</w:t>
            </w:r>
          </w:p>
        </w:tc>
        <w:tc>
          <w:tcPr>
            <w:tcW w:w="806" w:type="dxa"/>
          </w:tcPr>
          <w:p w:rsidR="00F507CD" w:rsidRPr="00577330" w:rsidRDefault="00F507CD" w:rsidP="00F507CD">
            <w:pPr>
              <w:jc w:val="right"/>
              <w:rPr>
                <w:sz w:val="18"/>
                <w:szCs w:val="18"/>
                <w:lang w:val="es-ES"/>
              </w:rPr>
            </w:pPr>
            <w:r w:rsidRPr="00577330">
              <w:rPr>
                <w:sz w:val="18"/>
                <w:szCs w:val="18"/>
                <w:lang w:val="es-ES"/>
              </w:rPr>
              <w:t>38327</w:t>
            </w:r>
          </w:p>
        </w:tc>
        <w:tc>
          <w:tcPr>
            <w:tcW w:w="794" w:type="dxa"/>
          </w:tcPr>
          <w:p w:rsidR="00F507CD" w:rsidRPr="00577330" w:rsidRDefault="00F507CD" w:rsidP="00F507CD">
            <w:pPr>
              <w:rPr>
                <w:sz w:val="18"/>
                <w:szCs w:val="18"/>
                <w:lang w:val="es-ES"/>
              </w:rPr>
            </w:pPr>
            <w:r w:rsidRPr="00577330">
              <w:rPr>
                <w:sz w:val="18"/>
                <w:szCs w:val="18"/>
                <w:lang w:val="es-ES"/>
              </w:rPr>
              <w:t>36362</w:t>
            </w:r>
          </w:p>
        </w:tc>
        <w:tc>
          <w:tcPr>
            <w:tcW w:w="1116" w:type="dxa"/>
          </w:tcPr>
          <w:p w:rsidR="00F507CD" w:rsidRPr="00577330" w:rsidRDefault="00F507CD" w:rsidP="00F507CD">
            <w:pPr>
              <w:rPr>
                <w:sz w:val="18"/>
                <w:szCs w:val="18"/>
                <w:lang w:val="es-ES"/>
              </w:rPr>
            </w:pPr>
            <w:r w:rsidRPr="00577330">
              <w:rPr>
                <w:sz w:val="18"/>
                <w:szCs w:val="18"/>
                <w:lang w:val="es-ES"/>
              </w:rPr>
              <w:t>charcoal</w:t>
            </w:r>
          </w:p>
        </w:tc>
        <w:tc>
          <w:tcPr>
            <w:tcW w:w="828" w:type="dxa"/>
          </w:tcPr>
          <w:p w:rsidR="00F507CD" w:rsidRPr="00577330" w:rsidRDefault="00F507CD" w:rsidP="00F507CD">
            <w:pPr>
              <w:rPr>
                <w:sz w:val="18"/>
                <w:szCs w:val="18"/>
                <w:lang w:val="es-ES"/>
              </w:rPr>
            </w:pPr>
            <w:r w:rsidRPr="00577330">
              <w:rPr>
                <w:sz w:val="18"/>
                <w:szCs w:val="18"/>
                <w:lang w:val="es-ES"/>
              </w:rPr>
              <w:t>AAA</w:t>
            </w:r>
          </w:p>
        </w:tc>
        <w:tc>
          <w:tcPr>
            <w:tcW w:w="1134" w:type="dxa"/>
          </w:tcPr>
          <w:p w:rsidR="00F507CD" w:rsidRPr="00577330" w:rsidRDefault="00F507CD" w:rsidP="00F507CD">
            <w:pPr>
              <w:rPr>
                <w:sz w:val="18"/>
                <w:szCs w:val="18"/>
                <w:lang w:val="es-ES"/>
              </w:rPr>
            </w:pPr>
            <w:r w:rsidRPr="00577330">
              <w:rPr>
                <w:sz w:val="18"/>
                <w:szCs w:val="18"/>
                <w:lang w:val="es-ES"/>
              </w:rPr>
              <w:t>1D</w:t>
            </w:r>
          </w:p>
        </w:tc>
        <w:tc>
          <w:tcPr>
            <w:tcW w:w="836" w:type="dxa"/>
          </w:tcPr>
          <w:p w:rsidR="00F507CD" w:rsidRPr="00577330" w:rsidRDefault="00F507CD" w:rsidP="00F507CD">
            <w:pPr>
              <w:rPr>
                <w:sz w:val="18"/>
                <w:szCs w:val="18"/>
                <w:lang w:val="es-ES"/>
              </w:rPr>
            </w:pPr>
            <w:r>
              <w:rPr>
                <w:sz w:val="18"/>
                <w:szCs w:val="18"/>
                <w:lang w:val="es-ES"/>
              </w:rPr>
              <w:t>MO</w:t>
            </w:r>
            <w:r w:rsidRPr="00577330">
              <w:rPr>
                <w:sz w:val="18"/>
                <w:szCs w:val="18"/>
                <w:lang w:val="es-ES"/>
              </w:rPr>
              <w:t xml:space="preserve"> </w:t>
            </w:r>
          </w:p>
        </w:tc>
        <w:tc>
          <w:tcPr>
            <w:tcW w:w="1573" w:type="dxa"/>
          </w:tcPr>
          <w:p w:rsidR="00F507CD" w:rsidRPr="00577330" w:rsidRDefault="00F507CD" w:rsidP="00F507CD">
            <w:pPr>
              <w:rPr>
                <w:sz w:val="18"/>
                <w:szCs w:val="18"/>
              </w:rPr>
            </w:pPr>
            <w:r w:rsidRPr="00577330">
              <w:rPr>
                <w:sz w:val="18"/>
                <w:szCs w:val="18"/>
                <w:lang w:val="en-US"/>
              </w:rPr>
              <w:t>ditto</w:t>
            </w:r>
          </w:p>
        </w:tc>
        <w:tc>
          <w:tcPr>
            <w:tcW w:w="2885" w:type="dxa"/>
            <w:gridSpan w:val="2"/>
            <w:vMerge/>
          </w:tcPr>
          <w:p w:rsidR="00F507CD" w:rsidRPr="00577330" w:rsidRDefault="00F507CD" w:rsidP="00F507CD">
            <w:pPr>
              <w:rPr>
                <w:sz w:val="18"/>
                <w:szCs w:val="18"/>
                <w:lang w:val="es-ES"/>
              </w:rPr>
            </w:pPr>
          </w:p>
        </w:tc>
      </w:tr>
      <w:tr w:rsidR="00F507CD" w:rsidRPr="00577330" w:rsidTr="00F507CD">
        <w:tc>
          <w:tcPr>
            <w:tcW w:w="1361" w:type="dxa"/>
          </w:tcPr>
          <w:p w:rsidR="00F507CD" w:rsidRPr="00577330" w:rsidRDefault="00F507CD" w:rsidP="00F507CD">
            <w:pPr>
              <w:rPr>
                <w:sz w:val="18"/>
                <w:szCs w:val="18"/>
                <w:lang w:val="es-ES"/>
              </w:rPr>
            </w:pPr>
          </w:p>
        </w:tc>
        <w:tc>
          <w:tcPr>
            <w:tcW w:w="1361" w:type="dxa"/>
          </w:tcPr>
          <w:p w:rsidR="00F507CD" w:rsidRPr="00577330" w:rsidRDefault="00F507CD" w:rsidP="00F507CD">
            <w:pPr>
              <w:rPr>
                <w:sz w:val="18"/>
                <w:szCs w:val="18"/>
                <w:lang w:val="es-ES"/>
              </w:rPr>
            </w:pPr>
          </w:p>
        </w:tc>
        <w:tc>
          <w:tcPr>
            <w:tcW w:w="873" w:type="dxa"/>
          </w:tcPr>
          <w:p w:rsidR="00F507CD" w:rsidRPr="00577330" w:rsidRDefault="00F507CD" w:rsidP="00F507CD">
            <w:pPr>
              <w:jc w:val="right"/>
              <w:rPr>
                <w:sz w:val="18"/>
                <w:szCs w:val="18"/>
                <w:lang w:val="es-ES"/>
              </w:rPr>
            </w:pPr>
          </w:p>
        </w:tc>
        <w:tc>
          <w:tcPr>
            <w:tcW w:w="658" w:type="dxa"/>
            <w:gridSpan w:val="2"/>
          </w:tcPr>
          <w:p w:rsidR="00F507CD" w:rsidRPr="00577330" w:rsidRDefault="00F507CD" w:rsidP="00F507CD">
            <w:pPr>
              <w:jc w:val="right"/>
              <w:rPr>
                <w:sz w:val="18"/>
                <w:szCs w:val="18"/>
                <w:lang w:val="es-ES"/>
              </w:rPr>
            </w:pPr>
          </w:p>
        </w:tc>
        <w:tc>
          <w:tcPr>
            <w:tcW w:w="806" w:type="dxa"/>
          </w:tcPr>
          <w:p w:rsidR="00F507CD" w:rsidRPr="00577330" w:rsidRDefault="00F507CD" w:rsidP="00F507CD">
            <w:pPr>
              <w:jc w:val="right"/>
              <w:rPr>
                <w:sz w:val="18"/>
                <w:szCs w:val="18"/>
                <w:lang w:val="es-ES"/>
              </w:rPr>
            </w:pPr>
          </w:p>
        </w:tc>
        <w:tc>
          <w:tcPr>
            <w:tcW w:w="794" w:type="dxa"/>
          </w:tcPr>
          <w:p w:rsidR="00F507CD" w:rsidRPr="00577330" w:rsidRDefault="00F507CD" w:rsidP="00F507CD">
            <w:pPr>
              <w:rPr>
                <w:sz w:val="18"/>
                <w:szCs w:val="18"/>
                <w:lang w:val="es-ES"/>
              </w:rPr>
            </w:pPr>
          </w:p>
        </w:tc>
        <w:tc>
          <w:tcPr>
            <w:tcW w:w="1116" w:type="dxa"/>
          </w:tcPr>
          <w:p w:rsidR="00F507CD" w:rsidRPr="00577330" w:rsidRDefault="00F507CD" w:rsidP="00F507CD">
            <w:pPr>
              <w:rPr>
                <w:sz w:val="18"/>
                <w:szCs w:val="18"/>
                <w:lang w:val="es-ES"/>
              </w:rPr>
            </w:pPr>
          </w:p>
        </w:tc>
        <w:tc>
          <w:tcPr>
            <w:tcW w:w="828" w:type="dxa"/>
          </w:tcPr>
          <w:p w:rsidR="00F507CD" w:rsidRPr="00577330" w:rsidRDefault="00F507CD" w:rsidP="00F507CD">
            <w:pPr>
              <w:rPr>
                <w:sz w:val="18"/>
                <w:szCs w:val="18"/>
                <w:lang w:val="es-ES"/>
              </w:rPr>
            </w:pPr>
          </w:p>
        </w:tc>
        <w:tc>
          <w:tcPr>
            <w:tcW w:w="1134" w:type="dxa"/>
          </w:tcPr>
          <w:p w:rsidR="00F507CD" w:rsidRPr="00577330" w:rsidRDefault="00F507CD" w:rsidP="00F507CD">
            <w:pPr>
              <w:rPr>
                <w:sz w:val="18"/>
                <w:szCs w:val="18"/>
                <w:lang w:val="es-ES"/>
              </w:rPr>
            </w:pPr>
          </w:p>
        </w:tc>
        <w:tc>
          <w:tcPr>
            <w:tcW w:w="836" w:type="dxa"/>
          </w:tcPr>
          <w:p w:rsidR="00F507CD" w:rsidRPr="00577330" w:rsidRDefault="00F507CD" w:rsidP="00F507CD">
            <w:pPr>
              <w:rPr>
                <w:sz w:val="18"/>
                <w:szCs w:val="18"/>
                <w:lang w:val="es-ES"/>
              </w:rPr>
            </w:pPr>
          </w:p>
        </w:tc>
        <w:tc>
          <w:tcPr>
            <w:tcW w:w="1573" w:type="dxa"/>
          </w:tcPr>
          <w:p w:rsidR="00F507CD" w:rsidRPr="00577330" w:rsidRDefault="00F507CD" w:rsidP="00F507CD">
            <w:pPr>
              <w:rPr>
                <w:sz w:val="18"/>
                <w:szCs w:val="18"/>
                <w:lang w:val="en-US"/>
              </w:rPr>
            </w:pPr>
          </w:p>
        </w:tc>
        <w:tc>
          <w:tcPr>
            <w:tcW w:w="2885" w:type="dxa"/>
            <w:gridSpan w:val="2"/>
          </w:tcPr>
          <w:p w:rsidR="00F507CD" w:rsidRPr="00577330" w:rsidRDefault="00F507CD" w:rsidP="00F507CD">
            <w:pPr>
              <w:rPr>
                <w:sz w:val="18"/>
                <w:szCs w:val="18"/>
                <w:lang w:val="es-ES"/>
              </w:rPr>
            </w:pPr>
          </w:p>
        </w:tc>
      </w:tr>
      <w:tr w:rsidR="00F507CD" w:rsidRPr="00577330" w:rsidTr="00F507CD">
        <w:tc>
          <w:tcPr>
            <w:tcW w:w="1361" w:type="dxa"/>
          </w:tcPr>
          <w:p w:rsidR="00F507CD" w:rsidRPr="00577330" w:rsidRDefault="00F507CD" w:rsidP="00F507CD">
            <w:pPr>
              <w:rPr>
                <w:sz w:val="18"/>
                <w:szCs w:val="18"/>
                <w:lang w:val="es-ES"/>
              </w:rPr>
            </w:pPr>
            <w:r w:rsidRPr="00577330">
              <w:rPr>
                <w:sz w:val="18"/>
                <w:szCs w:val="18"/>
                <w:lang w:val="es-ES"/>
              </w:rPr>
              <w:t xml:space="preserve">Covalejos </w:t>
            </w:r>
          </w:p>
        </w:tc>
        <w:tc>
          <w:tcPr>
            <w:tcW w:w="1361" w:type="dxa"/>
          </w:tcPr>
          <w:p w:rsidR="00F507CD" w:rsidRPr="00577330" w:rsidRDefault="00F507CD" w:rsidP="00F507CD">
            <w:pPr>
              <w:rPr>
                <w:sz w:val="18"/>
                <w:szCs w:val="18"/>
                <w:lang w:val="es-ES"/>
              </w:rPr>
            </w:pPr>
            <w:r w:rsidRPr="00577330">
              <w:rPr>
                <w:sz w:val="18"/>
                <w:szCs w:val="18"/>
                <w:lang w:val="es-ES"/>
              </w:rPr>
              <w:t>GrA-33811</w:t>
            </w:r>
          </w:p>
        </w:tc>
        <w:tc>
          <w:tcPr>
            <w:tcW w:w="873" w:type="dxa"/>
          </w:tcPr>
          <w:p w:rsidR="00F507CD" w:rsidRPr="00577330" w:rsidRDefault="00F507CD" w:rsidP="00F507CD">
            <w:pPr>
              <w:jc w:val="right"/>
              <w:rPr>
                <w:sz w:val="18"/>
                <w:szCs w:val="18"/>
                <w:lang w:val="es-ES"/>
              </w:rPr>
            </w:pPr>
            <w:r w:rsidRPr="00577330">
              <w:rPr>
                <w:sz w:val="18"/>
                <w:szCs w:val="18"/>
                <w:lang w:val="es-ES"/>
              </w:rPr>
              <w:t>43050</w:t>
            </w:r>
          </w:p>
        </w:tc>
        <w:tc>
          <w:tcPr>
            <w:tcW w:w="658" w:type="dxa"/>
            <w:gridSpan w:val="2"/>
          </w:tcPr>
          <w:p w:rsidR="00F507CD" w:rsidRPr="00577330" w:rsidRDefault="00F507CD" w:rsidP="00F507CD">
            <w:pPr>
              <w:jc w:val="right"/>
              <w:rPr>
                <w:sz w:val="18"/>
                <w:szCs w:val="18"/>
                <w:lang w:val="es-ES"/>
              </w:rPr>
            </w:pPr>
            <w:r w:rsidRPr="00577330">
              <w:rPr>
                <w:sz w:val="18"/>
                <w:szCs w:val="18"/>
                <w:lang w:val="es-ES"/>
              </w:rPr>
              <w:t>750</w:t>
            </w:r>
          </w:p>
        </w:tc>
        <w:tc>
          <w:tcPr>
            <w:tcW w:w="806" w:type="dxa"/>
          </w:tcPr>
          <w:p w:rsidR="00F507CD" w:rsidRPr="00577330" w:rsidRDefault="00F507CD" w:rsidP="00F507CD">
            <w:pPr>
              <w:jc w:val="right"/>
              <w:rPr>
                <w:sz w:val="18"/>
                <w:szCs w:val="18"/>
                <w:lang w:val="es-ES"/>
              </w:rPr>
            </w:pPr>
            <w:r w:rsidRPr="00577330">
              <w:rPr>
                <w:sz w:val="18"/>
                <w:szCs w:val="18"/>
                <w:lang w:val="es-ES"/>
              </w:rPr>
              <w:t>48157</w:t>
            </w:r>
          </w:p>
        </w:tc>
        <w:tc>
          <w:tcPr>
            <w:tcW w:w="794" w:type="dxa"/>
          </w:tcPr>
          <w:p w:rsidR="00F507CD" w:rsidRPr="00577330" w:rsidRDefault="00F507CD" w:rsidP="00F507CD">
            <w:pPr>
              <w:rPr>
                <w:sz w:val="18"/>
                <w:szCs w:val="18"/>
                <w:lang w:val="es-ES"/>
              </w:rPr>
            </w:pPr>
            <w:r w:rsidRPr="00577330">
              <w:rPr>
                <w:sz w:val="18"/>
                <w:szCs w:val="18"/>
                <w:lang w:val="es-ES"/>
              </w:rPr>
              <w:t>45005</w:t>
            </w:r>
          </w:p>
        </w:tc>
        <w:tc>
          <w:tcPr>
            <w:tcW w:w="1116" w:type="dxa"/>
          </w:tcPr>
          <w:p w:rsidR="00F507CD" w:rsidRPr="00577330" w:rsidRDefault="00F507CD" w:rsidP="00F507CD">
            <w:pPr>
              <w:rPr>
                <w:sz w:val="18"/>
                <w:szCs w:val="18"/>
                <w:lang w:val="es-ES"/>
              </w:rPr>
            </w:pPr>
            <w:r w:rsidRPr="00577330">
              <w:rPr>
                <w:sz w:val="18"/>
                <w:szCs w:val="18"/>
                <w:lang w:val="es-ES"/>
              </w:rPr>
              <w:t>tooth</w:t>
            </w:r>
          </w:p>
        </w:tc>
        <w:tc>
          <w:tcPr>
            <w:tcW w:w="828" w:type="dxa"/>
          </w:tcPr>
          <w:p w:rsidR="00F507CD" w:rsidRPr="00577330" w:rsidRDefault="00F507CD" w:rsidP="00F507CD">
            <w:pPr>
              <w:rPr>
                <w:sz w:val="18"/>
                <w:szCs w:val="18"/>
                <w:lang w:val="es-ES"/>
              </w:rPr>
            </w:pPr>
            <w:r w:rsidRPr="00577330">
              <w:rPr>
                <w:sz w:val="18"/>
                <w:szCs w:val="18"/>
                <w:lang w:val="es-ES"/>
              </w:rPr>
              <w:t>L</w:t>
            </w:r>
          </w:p>
        </w:tc>
        <w:tc>
          <w:tcPr>
            <w:tcW w:w="1134" w:type="dxa"/>
          </w:tcPr>
          <w:p w:rsidR="00F507CD" w:rsidRPr="00577330" w:rsidRDefault="00F507CD" w:rsidP="00F507CD">
            <w:pPr>
              <w:rPr>
                <w:sz w:val="18"/>
                <w:szCs w:val="18"/>
                <w:lang w:val="es-ES"/>
              </w:rPr>
            </w:pPr>
            <w:r w:rsidRPr="00577330">
              <w:rPr>
                <w:sz w:val="18"/>
                <w:szCs w:val="18"/>
                <w:lang w:val="es-ES"/>
              </w:rPr>
              <w:t>I</w:t>
            </w:r>
          </w:p>
        </w:tc>
        <w:tc>
          <w:tcPr>
            <w:tcW w:w="836" w:type="dxa"/>
          </w:tcPr>
          <w:p w:rsidR="00F507CD" w:rsidRPr="00577330" w:rsidRDefault="00F507CD" w:rsidP="00F507CD">
            <w:pPr>
              <w:rPr>
                <w:sz w:val="18"/>
                <w:szCs w:val="18"/>
                <w:lang w:val="es-ES"/>
              </w:rPr>
            </w:pPr>
            <w:r>
              <w:rPr>
                <w:sz w:val="18"/>
                <w:szCs w:val="18"/>
                <w:lang w:val="es-ES"/>
              </w:rPr>
              <w:t>MO</w:t>
            </w:r>
            <w:r w:rsidRPr="00577330">
              <w:rPr>
                <w:sz w:val="18"/>
                <w:szCs w:val="18"/>
                <w:lang w:val="es-ES"/>
              </w:rPr>
              <w:t xml:space="preserve"> </w:t>
            </w:r>
          </w:p>
        </w:tc>
        <w:tc>
          <w:tcPr>
            <w:tcW w:w="1573" w:type="dxa"/>
          </w:tcPr>
          <w:p w:rsidR="00F507CD" w:rsidRPr="00577330" w:rsidRDefault="00F507CD" w:rsidP="00F507CD">
            <w:pPr>
              <w:rPr>
                <w:sz w:val="18"/>
                <w:szCs w:val="18"/>
                <w:lang w:val="es-ES"/>
              </w:rPr>
            </w:pPr>
            <w:r w:rsidRPr="00577330">
              <w:rPr>
                <w:sz w:val="18"/>
                <w:szCs w:val="18"/>
                <w:lang w:val="es-ES"/>
              </w:rPr>
              <w:t>Maroto et al., 2012</w:t>
            </w:r>
          </w:p>
        </w:tc>
        <w:tc>
          <w:tcPr>
            <w:tcW w:w="2885" w:type="dxa"/>
            <w:gridSpan w:val="2"/>
          </w:tcPr>
          <w:p w:rsidR="00F507CD" w:rsidRPr="00577330" w:rsidRDefault="00F507CD" w:rsidP="00F507CD">
            <w:pPr>
              <w:rPr>
                <w:sz w:val="18"/>
                <w:szCs w:val="18"/>
                <w:lang w:val="es-ES"/>
              </w:rPr>
            </w:pPr>
            <w:r>
              <w:rPr>
                <w:sz w:val="18"/>
                <w:szCs w:val="18"/>
                <w:lang w:val="es-ES"/>
              </w:rPr>
              <w:t>One date only.</w:t>
            </w:r>
          </w:p>
        </w:tc>
      </w:tr>
      <w:tr w:rsidR="00F507CD" w:rsidRPr="00577330" w:rsidTr="00F507CD">
        <w:tc>
          <w:tcPr>
            <w:tcW w:w="1361" w:type="dxa"/>
          </w:tcPr>
          <w:p w:rsidR="00F507CD" w:rsidRPr="00577330" w:rsidRDefault="00F507CD" w:rsidP="00F507CD">
            <w:pPr>
              <w:rPr>
                <w:sz w:val="18"/>
                <w:szCs w:val="18"/>
                <w:lang w:val="es-ES"/>
              </w:rPr>
            </w:pPr>
          </w:p>
        </w:tc>
        <w:tc>
          <w:tcPr>
            <w:tcW w:w="1361" w:type="dxa"/>
          </w:tcPr>
          <w:p w:rsidR="00F507CD" w:rsidRPr="00577330" w:rsidRDefault="00F507CD" w:rsidP="00F507CD">
            <w:pPr>
              <w:rPr>
                <w:sz w:val="18"/>
                <w:szCs w:val="18"/>
                <w:lang w:val="es-ES"/>
              </w:rPr>
            </w:pPr>
          </w:p>
        </w:tc>
        <w:tc>
          <w:tcPr>
            <w:tcW w:w="873" w:type="dxa"/>
          </w:tcPr>
          <w:p w:rsidR="00F507CD" w:rsidRPr="00577330" w:rsidRDefault="00F507CD" w:rsidP="00F507CD">
            <w:pPr>
              <w:jc w:val="right"/>
              <w:rPr>
                <w:sz w:val="18"/>
                <w:szCs w:val="18"/>
                <w:lang w:val="es-ES"/>
              </w:rPr>
            </w:pPr>
          </w:p>
        </w:tc>
        <w:tc>
          <w:tcPr>
            <w:tcW w:w="658" w:type="dxa"/>
            <w:gridSpan w:val="2"/>
          </w:tcPr>
          <w:p w:rsidR="00F507CD" w:rsidRPr="00577330" w:rsidRDefault="00F507CD" w:rsidP="00F507CD">
            <w:pPr>
              <w:jc w:val="right"/>
              <w:rPr>
                <w:sz w:val="18"/>
                <w:szCs w:val="18"/>
                <w:lang w:val="es-ES"/>
              </w:rPr>
            </w:pPr>
          </w:p>
        </w:tc>
        <w:tc>
          <w:tcPr>
            <w:tcW w:w="806" w:type="dxa"/>
          </w:tcPr>
          <w:p w:rsidR="00F507CD" w:rsidRPr="00577330" w:rsidRDefault="00F507CD" w:rsidP="00F507CD">
            <w:pPr>
              <w:jc w:val="right"/>
              <w:rPr>
                <w:sz w:val="18"/>
                <w:szCs w:val="18"/>
                <w:lang w:val="es-ES"/>
              </w:rPr>
            </w:pPr>
          </w:p>
        </w:tc>
        <w:tc>
          <w:tcPr>
            <w:tcW w:w="794" w:type="dxa"/>
          </w:tcPr>
          <w:p w:rsidR="00F507CD" w:rsidRPr="00577330" w:rsidRDefault="00F507CD" w:rsidP="00F507CD">
            <w:pPr>
              <w:rPr>
                <w:sz w:val="18"/>
                <w:szCs w:val="18"/>
                <w:lang w:val="es-ES"/>
              </w:rPr>
            </w:pPr>
          </w:p>
        </w:tc>
        <w:tc>
          <w:tcPr>
            <w:tcW w:w="1116" w:type="dxa"/>
          </w:tcPr>
          <w:p w:rsidR="00F507CD" w:rsidRPr="00577330" w:rsidRDefault="00F507CD" w:rsidP="00F507CD">
            <w:pPr>
              <w:rPr>
                <w:sz w:val="18"/>
                <w:szCs w:val="18"/>
                <w:lang w:val="es-ES"/>
              </w:rPr>
            </w:pPr>
          </w:p>
        </w:tc>
        <w:tc>
          <w:tcPr>
            <w:tcW w:w="828" w:type="dxa"/>
          </w:tcPr>
          <w:p w:rsidR="00F507CD" w:rsidRPr="00577330" w:rsidRDefault="00F507CD" w:rsidP="00F507CD">
            <w:pPr>
              <w:rPr>
                <w:sz w:val="18"/>
                <w:szCs w:val="18"/>
                <w:lang w:val="es-ES"/>
              </w:rPr>
            </w:pPr>
          </w:p>
        </w:tc>
        <w:tc>
          <w:tcPr>
            <w:tcW w:w="1134" w:type="dxa"/>
          </w:tcPr>
          <w:p w:rsidR="00F507CD" w:rsidRPr="00577330" w:rsidRDefault="00F507CD" w:rsidP="00F507CD">
            <w:pPr>
              <w:rPr>
                <w:sz w:val="18"/>
                <w:szCs w:val="18"/>
                <w:lang w:val="es-ES"/>
              </w:rPr>
            </w:pPr>
          </w:p>
        </w:tc>
        <w:tc>
          <w:tcPr>
            <w:tcW w:w="836" w:type="dxa"/>
          </w:tcPr>
          <w:p w:rsidR="00F507CD" w:rsidRPr="00577330" w:rsidRDefault="00F507CD" w:rsidP="00F507CD">
            <w:pPr>
              <w:rPr>
                <w:sz w:val="18"/>
                <w:szCs w:val="18"/>
                <w:lang w:val="es-ES"/>
              </w:rPr>
            </w:pPr>
          </w:p>
        </w:tc>
        <w:tc>
          <w:tcPr>
            <w:tcW w:w="1573" w:type="dxa"/>
          </w:tcPr>
          <w:p w:rsidR="00F507CD" w:rsidRPr="00577330" w:rsidRDefault="00F507CD" w:rsidP="00F507CD">
            <w:pPr>
              <w:rPr>
                <w:sz w:val="18"/>
                <w:szCs w:val="18"/>
                <w:lang w:val="es-ES"/>
              </w:rPr>
            </w:pPr>
          </w:p>
        </w:tc>
        <w:tc>
          <w:tcPr>
            <w:tcW w:w="2885" w:type="dxa"/>
            <w:gridSpan w:val="2"/>
          </w:tcPr>
          <w:p w:rsidR="00F507CD" w:rsidRPr="00577330" w:rsidRDefault="00F507CD" w:rsidP="00F507CD">
            <w:pPr>
              <w:rPr>
                <w:sz w:val="18"/>
                <w:szCs w:val="18"/>
                <w:lang w:val="es-ES"/>
              </w:rPr>
            </w:pPr>
          </w:p>
        </w:tc>
      </w:tr>
      <w:tr w:rsidR="00F507CD" w:rsidRPr="00F507CD" w:rsidTr="00F507CD">
        <w:tc>
          <w:tcPr>
            <w:tcW w:w="1361" w:type="dxa"/>
          </w:tcPr>
          <w:p w:rsidR="00F507CD" w:rsidRPr="00577330" w:rsidRDefault="00F507CD" w:rsidP="00F507CD">
            <w:pPr>
              <w:rPr>
                <w:sz w:val="18"/>
                <w:szCs w:val="18"/>
                <w:lang w:val="es-ES"/>
              </w:rPr>
            </w:pPr>
            <w:r w:rsidRPr="00577330">
              <w:rPr>
                <w:sz w:val="18"/>
                <w:szCs w:val="18"/>
                <w:lang w:val="es-ES"/>
              </w:rPr>
              <w:t>Cuco, El</w:t>
            </w:r>
          </w:p>
        </w:tc>
        <w:tc>
          <w:tcPr>
            <w:tcW w:w="1361" w:type="dxa"/>
          </w:tcPr>
          <w:p w:rsidR="00F507CD" w:rsidRPr="00577330" w:rsidRDefault="00F507CD" w:rsidP="00F507CD">
            <w:pPr>
              <w:rPr>
                <w:sz w:val="18"/>
                <w:szCs w:val="18"/>
                <w:lang w:val="es-ES"/>
              </w:rPr>
            </w:pPr>
            <w:r w:rsidRPr="00577330">
              <w:rPr>
                <w:sz w:val="18"/>
                <w:szCs w:val="18"/>
                <w:lang w:val="es-ES"/>
              </w:rPr>
              <w:t xml:space="preserve">OxA-27196 </w:t>
            </w:r>
          </w:p>
        </w:tc>
        <w:tc>
          <w:tcPr>
            <w:tcW w:w="873" w:type="dxa"/>
          </w:tcPr>
          <w:p w:rsidR="00F507CD" w:rsidRPr="00577330" w:rsidRDefault="00F507CD" w:rsidP="00F507CD">
            <w:pPr>
              <w:jc w:val="right"/>
              <w:rPr>
                <w:sz w:val="18"/>
                <w:szCs w:val="18"/>
                <w:lang w:val="es-ES"/>
              </w:rPr>
            </w:pPr>
            <w:r w:rsidRPr="00577330">
              <w:rPr>
                <w:sz w:val="18"/>
                <w:szCs w:val="18"/>
                <w:lang w:val="es-ES"/>
              </w:rPr>
              <w:t>42350</w:t>
            </w:r>
          </w:p>
        </w:tc>
        <w:tc>
          <w:tcPr>
            <w:tcW w:w="658" w:type="dxa"/>
            <w:gridSpan w:val="2"/>
          </w:tcPr>
          <w:p w:rsidR="00F507CD" w:rsidRPr="00577330" w:rsidRDefault="00F507CD" w:rsidP="00F507CD">
            <w:pPr>
              <w:jc w:val="right"/>
              <w:rPr>
                <w:sz w:val="18"/>
                <w:szCs w:val="18"/>
                <w:lang w:val="es-ES"/>
              </w:rPr>
            </w:pPr>
            <w:r w:rsidRPr="00577330">
              <w:rPr>
                <w:sz w:val="18"/>
                <w:szCs w:val="18"/>
                <w:lang w:val="es-ES"/>
              </w:rPr>
              <w:t>700</w:t>
            </w:r>
          </w:p>
        </w:tc>
        <w:tc>
          <w:tcPr>
            <w:tcW w:w="806" w:type="dxa"/>
          </w:tcPr>
          <w:p w:rsidR="00F507CD" w:rsidRPr="00577330" w:rsidRDefault="00F507CD" w:rsidP="00F507CD">
            <w:pPr>
              <w:jc w:val="right"/>
              <w:rPr>
                <w:sz w:val="18"/>
                <w:szCs w:val="18"/>
                <w:lang w:val="es-ES"/>
              </w:rPr>
            </w:pPr>
            <w:r w:rsidRPr="00577330">
              <w:rPr>
                <w:sz w:val="18"/>
                <w:szCs w:val="18"/>
                <w:lang w:val="es-ES"/>
              </w:rPr>
              <w:t>47211</w:t>
            </w:r>
          </w:p>
        </w:tc>
        <w:tc>
          <w:tcPr>
            <w:tcW w:w="794" w:type="dxa"/>
          </w:tcPr>
          <w:p w:rsidR="00F507CD" w:rsidRPr="00577330" w:rsidRDefault="00F507CD" w:rsidP="00F507CD">
            <w:pPr>
              <w:rPr>
                <w:sz w:val="18"/>
                <w:szCs w:val="18"/>
                <w:lang w:val="es-ES"/>
              </w:rPr>
            </w:pPr>
            <w:r w:rsidRPr="00577330">
              <w:rPr>
                <w:sz w:val="18"/>
                <w:szCs w:val="18"/>
                <w:lang w:val="es-ES"/>
              </w:rPr>
              <w:t>44471</w:t>
            </w:r>
          </w:p>
        </w:tc>
        <w:tc>
          <w:tcPr>
            <w:tcW w:w="1116" w:type="dxa"/>
          </w:tcPr>
          <w:p w:rsidR="00F507CD" w:rsidRPr="00577330" w:rsidRDefault="00F507CD" w:rsidP="00F507CD">
            <w:pPr>
              <w:rPr>
                <w:sz w:val="18"/>
                <w:szCs w:val="18"/>
                <w:lang w:val="es-ES"/>
              </w:rPr>
            </w:pPr>
            <w:r w:rsidRPr="00577330">
              <w:rPr>
                <w:sz w:val="18"/>
                <w:szCs w:val="18"/>
                <w:lang w:val="es-ES"/>
              </w:rPr>
              <w:t xml:space="preserve">Shell </w:t>
            </w:r>
          </w:p>
        </w:tc>
        <w:tc>
          <w:tcPr>
            <w:tcW w:w="828" w:type="dxa"/>
          </w:tcPr>
          <w:p w:rsidR="00F507CD" w:rsidRPr="00577330" w:rsidRDefault="00F507CD" w:rsidP="00F507CD">
            <w:pPr>
              <w:rPr>
                <w:sz w:val="18"/>
                <w:szCs w:val="18"/>
                <w:lang w:val="es-ES"/>
              </w:rPr>
            </w:pPr>
            <w:r w:rsidRPr="00577330">
              <w:rPr>
                <w:sz w:val="18"/>
                <w:szCs w:val="18"/>
                <w:lang w:val="es-ES"/>
              </w:rPr>
              <w:t>OX</w:t>
            </w:r>
          </w:p>
        </w:tc>
        <w:tc>
          <w:tcPr>
            <w:tcW w:w="1134" w:type="dxa"/>
          </w:tcPr>
          <w:p w:rsidR="00F507CD" w:rsidRPr="00577330" w:rsidRDefault="00F507CD" w:rsidP="00F507CD">
            <w:pPr>
              <w:rPr>
                <w:sz w:val="18"/>
                <w:szCs w:val="18"/>
                <w:lang w:val="es-ES"/>
              </w:rPr>
            </w:pPr>
            <w:r w:rsidRPr="00577330">
              <w:rPr>
                <w:sz w:val="18"/>
                <w:szCs w:val="18"/>
                <w:lang w:val="es-ES"/>
              </w:rPr>
              <w:t xml:space="preserve">X </w:t>
            </w:r>
          </w:p>
        </w:tc>
        <w:tc>
          <w:tcPr>
            <w:tcW w:w="836" w:type="dxa"/>
          </w:tcPr>
          <w:p w:rsidR="00F507CD" w:rsidRPr="00577330" w:rsidRDefault="00F507CD" w:rsidP="00F507CD">
            <w:pPr>
              <w:rPr>
                <w:sz w:val="18"/>
                <w:szCs w:val="18"/>
                <w:lang w:val="es-ES"/>
              </w:rPr>
            </w:pPr>
          </w:p>
        </w:tc>
        <w:tc>
          <w:tcPr>
            <w:tcW w:w="1573" w:type="dxa"/>
          </w:tcPr>
          <w:p w:rsidR="00F507CD" w:rsidRPr="00577330" w:rsidRDefault="00F507CD" w:rsidP="00F507CD">
            <w:pPr>
              <w:rPr>
                <w:sz w:val="18"/>
                <w:szCs w:val="18"/>
              </w:rPr>
            </w:pPr>
            <w:r w:rsidRPr="00577330">
              <w:rPr>
                <w:sz w:val="18"/>
                <w:szCs w:val="18"/>
              </w:rPr>
              <w:t>Gutierrez-Zugasti et al., in press</w:t>
            </w:r>
          </w:p>
        </w:tc>
        <w:tc>
          <w:tcPr>
            <w:tcW w:w="2885" w:type="dxa"/>
            <w:gridSpan w:val="2"/>
            <w:vMerge w:val="restart"/>
          </w:tcPr>
          <w:p w:rsidR="00F507CD" w:rsidRPr="002A55DF" w:rsidRDefault="00F507CD" w:rsidP="00F507CD">
            <w:pPr>
              <w:rPr>
                <w:sz w:val="18"/>
                <w:szCs w:val="18"/>
                <w:lang w:val="en-US"/>
              </w:rPr>
            </w:pPr>
            <w:r w:rsidRPr="002A55DF">
              <w:rPr>
                <w:sz w:val="18"/>
                <w:szCs w:val="18"/>
                <w:lang w:val="en-US"/>
              </w:rPr>
              <w:t xml:space="preserve">Cultural attribution of lithics </w:t>
            </w:r>
            <w:r>
              <w:rPr>
                <w:sz w:val="18"/>
                <w:szCs w:val="18"/>
                <w:lang w:val="en-US"/>
              </w:rPr>
              <w:t xml:space="preserve">was </w:t>
            </w:r>
            <w:r w:rsidRPr="002A55DF">
              <w:rPr>
                <w:sz w:val="18"/>
                <w:szCs w:val="18"/>
                <w:lang w:val="en-US"/>
              </w:rPr>
              <w:t>re</w:t>
            </w:r>
            <w:r>
              <w:rPr>
                <w:sz w:val="18"/>
                <w:szCs w:val="18"/>
                <w:lang w:val="en-US"/>
              </w:rPr>
              <w:t>-</w:t>
            </w:r>
            <w:r w:rsidRPr="002A55DF">
              <w:rPr>
                <w:sz w:val="18"/>
                <w:szCs w:val="18"/>
                <w:lang w:val="en-US"/>
              </w:rPr>
              <w:t>evaluated and new datin</w:t>
            </w:r>
            <w:r>
              <w:rPr>
                <w:sz w:val="18"/>
                <w:szCs w:val="18"/>
                <w:lang w:val="en-US"/>
              </w:rPr>
              <w:t>gs were presented, placing the sequence into the LMP, dated to before ~44.5 ka cal BP.</w:t>
            </w:r>
          </w:p>
        </w:tc>
      </w:tr>
      <w:tr w:rsidR="00F507CD" w:rsidRPr="00577330" w:rsidTr="00F507CD">
        <w:tc>
          <w:tcPr>
            <w:tcW w:w="1361" w:type="dxa"/>
          </w:tcPr>
          <w:p w:rsidR="00F507CD" w:rsidRPr="00C21C8D" w:rsidRDefault="00F507CD" w:rsidP="00F507CD">
            <w:pPr>
              <w:rPr>
                <w:sz w:val="18"/>
                <w:szCs w:val="18"/>
                <w:lang w:val="en-US"/>
              </w:rPr>
            </w:pPr>
          </w:p>
        </w:tc>
        <w:tc>
          <w:tcPr>
            <w:tcW w:w="1361" w:type="dxa"/>
          </w:tcPr>
          <w:p w:rsidR="00F507CD" w:rsidRPr="00577330" w:rsidRDefault="00F507CD" w:rsidP="00F507CD">
            <w:pPr>
              <w:rPr>
                <w:sz w:val="18"/>
                <w:szCs w:val="18"/>
                <w:lang w:val="es-ES"/>
              </w:rPr>
            </w:pPr>
            <w:r w:rsidRPr="00577330">
              <w:rPr>
                <w:sz w:val="18"/>
                <w:szCs w:val="18"/>
                <w:lang w:val="es-ES"/>
              </w:rPr>
              <w:t xml:space="preserve">OxA-27115 </w:t>
            </w:r>
          </w:p>
        </w:tc>
        <w:tc>
          <w:tcPr>
            <w:tcW w:w="873" w:type="dxa"/>
          </w:tcPr>
          <w:p w:rsidR="00F507CD" w:rsidRPr="00577330" w:rsidRDefault="00F507CD" w:rsidP="00F507CD">
            <w:pPr>
              <w:jc w:val="right"/>
              <w:rPr>
                <w:sz w:val="18"/>
                <w:szCs w:val="18"/>
                <w:lang w:val="es-ES"/>
              </w:rPr>
            </w:pPr>
            <w:r w:rsidRPr="00577330">
              <w:rPr>
                <w:sz w:val="18"/>
                <w:szCs w:val="18"/>
                <w:lang w:val="es-ES"/>
              </w:rPr>
              <w:t>46200</w:t>
            </w:r>
          </w:p>
        </w:tc>
        <w:tc>
          <w:tcPr>
            <w:tcW w:w="658" w:type="dxa"/>
            <w:gridSpan w:val="2"/>
          </w:tcPr>
          <w:p w:rsidR="00F507CD" w:rsidRPr="00577330" w:rsidRDefault="00F507CD" w:rsidP="00F507CD">
            <w:pPr>
              <w:jc w:val="right"/>
              <w:rPr>
                <w:sz w:val="18"/>
                <w:szCs w:val="18"/>
                <w:lang w:val="es-ES"/>
              </w:rPr>
            </w:pPr>
            <w:r w:rsidRPr="00577330">
              <w:rPr>
                <w:sz w:val="18"/>
                <w:szCs w:val="18"/>
                <w:lang w:val="es-ES"/>
              </w:rPr>
              <w:t>650</w:t>
            </w:r>
          </w:p>
        </w:tc>
        <w:tc>
          <w:tcPr>
            <w:tcW w:w="806" w:type="dxa"/>
          </w:tcPr>
          <w:p w:rsidR="00F507CD" w:rsidRPr="00577330" w:rsidRDefault="00F507CD" w:rsidP="00F507CD">
            <w:pPr>
              <w:jc w:val="right"/>
              <w:rPr>
                <w:sz w:val="18"/>
                <w:szCs w:val="18"/>
                <w:lang w:val="es-ES"/>
              </w:rPr>
            </w:pPr>
            <w:r w:rsidRPr="00577330">
              <w:rPr>
                <w:sz w:val="18"/>
                <w:szCs w:val="18"/>
                <w:lang w:val="es-ES"/>
              </w:rPr>
              <w:t>...</w:t>
            </w:r>
          </w:p>
        </w:tc>
        <w:tc>
          <w:tcPr>
            <w:tcW w:w="794" w:type="dxa"/>
          </w:tcPr>
          <w:p w:rsidR="00F507CD" w:rsidRPr="00577330" w:rsidRDefault="00F507CD" w:rsidP="00F507CD">
            <w:pPr>
              <w:rPr>
                <w:sz w:val="18"/>
                <w:szCs w:val="18"/>
                <w:lang w:val="es-ES"/>
              </w:rPr>
            </w:pPr>
            <w:r w:rsidRPr="00577330">
              <w:rPr>
                <w:sz w:val="18"/>
                <w:szCs w:val="18"/>
                <w:lang w:val="es-ES"/>
              </w:rPr>
              <w:t>48328</w:t>
            </w:r>
            <w:r w:rsidRPr="001F33CE">
              <w:rPr>
                <w:sz w:val="18"/>
                <w:szCs w:val="18"/>
                <w:vertAlign w:val="superscript"/>
                <w:lang w:val="en-US"/>
              </w:rPr>
              <w:t>d</w:t>
            </w:r>
          </w:p>
        </w:tc>
        <w:tc>
          <w:tcPr>
            <w:tcW w:w="1116" w:type="dxa"/>
          </w:tcPr>
          <w:p w:rsidR="00F507CD" w:rsidRPr="00577330" w:rsidRDefault="00F507CD" w:rsidP="00F507CD">
            <w:pPr>
              <w:rPr>
                <w:sz w:val="18"/>
                <w:szCs w:val="18"/>
                <w:lang w:val="es-ES"/>
              </w:rPr>
            </w:pPr>
            <w:r w:rsidRPr="00577330">
              <w:rPr>
                <w:sz w:val="18"/>
                <w:szCs w:val="18"/>
                <w:lang w:val="es-ES"/>
              </w:rPr>
              <w:t xml:space="preserve">Shell </w:t>
            </w:r>
          </w:p>
        </w:tc>
        <w:tc>
          <w:tcPr>
            <w:tcW w:w="828" w:type="dxa"/>
          </w:tcPr>
          <w:p w:rsidR="00F507CD" w:rsidRPr="00577330" w:rsidRDefault="00F507CD" w:rsidP="00F507CD">
            <w:pPr>
              <w:rPr>
                <w:sz w:val="18"/>
                <w:szCs w:val="18"/>
                <w:lang w:val="es-ES"/>
              </w:rPr>
            </w:pPr>
            <w:r w:rsidRPr="00577330">
              <w:rPr>
                <w:sz w:val="18"/>
                <w:szCs w:val="18"/>
                <w:lang w:val="es-ES"/>
              </w:rPr>
              <w:t>OX</w:t>
            </w:r>
          </w:p>
        </w:tc>
        <w:tc>
          <w:tcPr>
            <w:tcW w:w="1134" w:type="dxa"/>
          </w:tcPr>
          <w:p w:rsidR="00F507CD" w:rsidRPr="00577330" w:rsidRDefault="00F507CD" w:rsidP="00F507CD">
            <w:pPr>
              <w:rPr>
                <w:sz w:val="18"/>
                <w:szCs w:val="18"/>
                <w:lang w:val="es-ES"/>
              </w:rPr>
            </w:pPr>
            <w:r w:rsidRPr="00577330">
              <w:rPr>
                <w:sz w:val="18"/>
                <w:szCs w:val="18"/>
                <w:lang w:val="es-ES"/>
              </w:rPr>
              <w:t xml:space="preserve">X </w:t>
            </w:r>
          </w:p>
        </w:tc>
        <w:tc>
          <w:tcPr>
            <w:tcW w:w="836" w:type="dxa"/>
          </w:tcPr>
          <w:p w:rsidR="00F507CD" w:rsidRPr="00577330" w:rsidRDefault="00F507CD" w:rsidP="00F507CD">
            <w:pPr>
              <w:rPr>
                <w:sz w:val="18"/>
                <w:szCs w:val="18"/>
                <w:lang w:val="es-ES"/>
              </w:rPr>
            </w:pPr>
          </w:p>
        </w:tc>
        <w:tc>
          <w:tcPr>
            <w:tcW w:w="1573" w:type="dxa"/>
          </w:tcPr>
          <w:p w:rsidR="00F507CD" w:rsidRPr="00577330" w:rsidRDefault="00F507CD" w:rsidP="00F507CD">
            <w:pPr>
              <w:rPr>
                <w:sz w:val="18"/>
                <w:szCs w:val="18"/>
              </w:rPr>
            </w:pPr>
            <w:r w:rsidRPr="00577330">
              <w:rPr>
                <w:sz w:val="18"/>
                <w:szCs w:val="18"/>
                <w:lang w:val="en-US"/>
              </w:rPr>
              <w:t>ditto</w:t>
            </w:r>
          </w:p>
        </w:tc>
        <w:tc>
          <w:tcPr>
            <w:tcW w:w="2885" w:type="dxa"/>
            <w:gridSpan w:val="2"/>
            <w:vMerge/>
          </w:tcPr>
          <w:p w:rsidR="00F507CD" w:rsidRPr="00577330" w:rsidRDefault="00F507CD" w:rsidP="00F507CD">
            <w:pPr>
              <w:rPr>
                <w:sz w:val="18"/>
                <w:szCs w:val="18"/>
              </w:rPr>
            </w:pPr>
          </w:p>
        </w:tc>
      </w:tr>
      <w:tr w:rsidR="00F507CD" w:rsidRPr="00577330" w:rsidTr="00F507CD">
        <w:tc>
          <w:tcPr>
            <w:tcW w:w="1361" w:type="dxa"/>
          </w:tcPr>
          <w:p w:rsidR="00F507CD" w:rsidRPr="00577330" w:rsidRDefault="00F507CD" w:rsidP="00F507CD">
            <w:pPr>
              <w:rPr>
                <w:sz w:val="18"/>
                <w:szCs w:val="18"/>
                <w:lang w:val="es-ES"/>
              </w:rPr>
            </w:pPr>
          </w:p>
        </w:tc>
        <w:tc>
          <w:tcPr>
            <w:tcW w:w="1361" w:type="dxa"/>
          </w:tcPr>
          <w:p w:rsidR="00F507CD" w:rsidRPr="00577330" w:rsidRDefault="00F507CD" w:rsidP="00F507CD">
            <w:pPr>
              <w:rPr>
                <w:sz w:val="18"/>
                <w:szCs w:val="18"/>
                <w:lang w:val="es-ES"/>
              </w:rPr>
            </w:pPr>
            <w:r w:rsidRPr="00577330">
              <w:rPr>
                <w:sz w:val="18"/>
                <w:szCs w:val="18"/>
                <w:lang w:val="es-ES"/>
              </w:rPr>
              <w:t xml:space="preserve">Beta-382681 </w:t>
            </w:r>
          </w:p>
        </w:tc>
        <w:tc>
          <w:tcPr>
            <w:tcW w:w="873" w:type="dxa"/>
          </w:tcPr>
          <w:p w:rsidR="00F507CD" w:rsidRPr="00577330" w:rsidRDefault="00F507CD" w:rsidP="00F507CD">
            <w:pPr>
              <w:jc w:val="right"/>
              <w:rPr>
                <w:sz w:val="18"/>
                <w:szCs w:val="18"/>
                <w:lang w:val="es-ES"/>
              </w:rPr>
            </w:pPr>
            <w:r w:rsidRPr="00577330">
              <w:rPr>
                <w:sz w:val="18"/>
                <w:szCs w:val="18"/>
                <w:lang w:val="es-ES"/>
              </w:rPr>
              <w:t xml:space="preserve">&gt;43,500 </w:t>
            </w:r>
          </w:p>
        </w:tc>
        <w:tc>
          <w:tcPr>
            <w:tcW w:w="658" w:type="dxa"/>
            <w:gridSpan w:val="2"/>
          </w:tcPr>
          <w:p w:rsidR="00F507CD" w:rsidRPr="00577330" w:rsidRDefault="00F507CD" w:rsidP="00F507CD">
            <w:pPr>
              <w:jc w:val="right"/>
              <w:rPr>
                <w:sz w:val="18"/>
                <w:szCs w:val="18"/>
                <w:lang w:val="es-ES"/>
              </w:rPr>
            </w:pPr>
          </w:p>
        </w:tc>
        <w:tc>
          <w:tcPr>
            <w:tcW w:w="806" w:type="dxa"/>
          </w:tcPr>
          <w:p w:rsidR="00F507CD" w:rsidRPr="00577330" w:rsidRDefault="00F507CD" w:rsidP="00F507CD">
            <w:pPr>
              <w:jc w:val="right"/>
              <w:rPr>
                <w:sz w:val="18"/>
                <w:szCs w:val="18"/>
                <w:lang w:val="es-ES"/>
              </w:rPr>
            </w:pPr>
          </w:p>
        </w:tc>
        <w:tc>
          <w:tcPr>
            <w:tcW w:w="794" w:type="dxa"/>
          </w:tcPr>
          <w:p w:rsidR="00F507CD" w:rsidRPr="00577330" w:rsidRDefault="00F507CD" w:rsidP="00F507CD">
            <w:pPr>
              <w:rPr>
                <w:sz w:val="18"/>
                <w:szCs w:val="18"/>
                <w:lang w:val="es-ES"/>
              </w:rPr>
            </w:pPr>
          </w:p>
        </w:tc>
        <w:tc>
          <w:tcPr>
            <w:tcW w:w="1116" w:type="dxa"/>
          </w:tcPr>
          <w:p w:rsidR="00F507CD" w:rsidRPr="00577330" w:rsidRDefault="00F507CD" w:rsidP="00F507CD">
            <w:pPr>
              <w:rPr>
                <w:sz w:val="18"/>
                <w:szCs w:val="18"/>
                <w:lang w:val="es-ES"/>
              </w:rPr>
            </w:pPr>
            <w:r w:rsidRPr="00577330">
              <w:rPr>
                <w:sz w:val="18"/>
                <w:szCs w:val="18"/>
                <w:lang w:val="es-ES"/>
              </w:rPr>
              <w:t xml:space="preserve">Shell </w:t>
            </w:r>
          </w:p>
        </w:tc>
        <w:tc>
          <w:tcPr>
            <w:tcW w:w="828" w:type="dxa"/>
          </w:tcPr>
          <w:p w:rsidR="00F507CD" w:rsidRPr="00577330" w:rsidRDefault="00F507CD" w:rsidP="00F507CD">
            <w:pPr>
              <w:rPr>
                <w:sz w:val="18"/>
                <w:szCs w:val="18"/>
                <w:lang w:val="es-ES"/>
              </w:rPr>
            </w:pPr>
          </w:p>
        </w:tc>
        <w:tc>
          <w:tcPr>
            <w:tcW w:w="1134" w:type="dxa"/>
          </w:tcPr>
          <w:p w:rsidR="00F507CD" w:rsidRPr="00577330" w:rsidRDefault="00F507CD" w:rsidP="00F507CD">
            <w:pPr>
              <w:rPr>
                <w:sz w:val="18"/>
                <w:szCs w:val="18"/>
                <w:lang w:val="es-ES"/>
              </w:rPr>
            </w:pPr>
            <w:r w:rsidRPr="00577330">
              <w:rPr>
                <w:sz w:val="18"/>
                <w:szCs w:val="18"/>
                <w:lang w:val="es-ES"/>
              </w:rPr>
              <w:t xml:space="preserve">XII </w:t>
            </w:r>
          </w:p>
        </w:tc>
        <w:tc>
          <w:tcPr>
            <w:tcW w:w="836" w:type="dxa"/>
          </w:tcPr>
          <w:p w:rsidR="00F507CD" w:rsidRPr="00577330" w:rsidRDefault="00F507CD" w:rsidP="00F507CD">
            <w:pPr>
              <w:rPr>
                <w:sz w:val="18"/>
                <w:szCs w:val="18"/>
                <w:lang w:val="es-ES"/>
              </w:rPr>
            </w:pPr>
            <w:r>
              <w:rPr>
                <w:sz w:val="18"/>
                <w:szCs w:val="18"/>
                <w:lang w:val="es-ES"/>
              </w:rPr>
              <w:t>MO</w:t>
            </w:r>
          </w:p>
        </w:tc>
        <w:tc>
          <w:tcPr>
            <w:tcW w:w="1573" w:type="dxa"/>
          </w:tcPr>
          <w:p w:rsidR="00F507CD" w:rsidRPr="00577330" w:rsidRDefault="00F507CD" w:rsidP="00F507CD">
            <w:pPr>
              <w:rPr>
                <w:sz w:val="18"/>
                <w:szCs w:val="18"/>
              </w:rPr>
            </w:pPr>
            <w:r w:rsidRPr="00577330">
              <w:rPr>
                <w:sz w:val="18"/>
                <w:szCs w:val="18"/>
                <w:lang w:val="en-US"/>
              </w:rPr>
              <w:t>ditto</w:t>
            </w:r>
          </w:p>
        </w:tc>
        <w:tc>
          <w:tcPr>
            <w:tcW w:w="2885" w:type="dxa"/>
            <w:gridSpan w:val="2"/>
            <w:vMerge/>
          </w:tcPr>
          <w:p w:rsidR="00F507CD" w:rsidRPr="00577330" w:rsidRDefault="00F507CD" w:rsidP="00F507CD">
            <w:pPr>
              <w:rPr>
                <w:sz w:val="18"/>
                <w:szCs w:val="18"/>
              </w:rPr>
            </w:pPr>
          </w:p>
        </w:tc>
      </w:tr>
      <w:tr w:rsidR="00F507CD" w:rsidRPr="00577330" w:rsidTr="00F507CD">
        <w:tc>
          <w:tcPr>
            <w:tcW w:w="1361" w:type="dxa"/>
          </w:tcPr>
          <w:p w:rsidR="00F507CD" w:rsidRPr="00577330" w:rsidRDefault="00F507CD" w:rsidP="00F507CD">
            <w:pPr>
              <w:rPr>
                <w:sz w:val="18"/>
                <w:szCs w:val="18"/>
                <w:lang w:val="en-US"/>
              </w:rPr>
            </w:pPr>
          </w:p>
        </w:tc>
        <w:tc>
          <w:tcPr>
            <w:tcW w:w="1361" w:type="dxa"/>
          </w:tcPr>
          <w:p w:rsidR="00F507CD" w:rsidRPr="00577330" w:rsidRDefault="00F507CD" w:rsidP="00F507CD">
            <w:pPr>
              <w:rPr>
                <w:sz w:val="18"/>
                <w:szCs w:val="18"/>
                <w:lang w:val="en-US"/>
              </w:rPr>
            </w:pPr>
            <w:r w:rsidRPr="00577330">
              <w:rPr>
                <w:sz w:val="18"/>
                <w:szCs w:val="18"/>
                <w:lang w:val="en-US"/>
              </w:rPr>
              <w:t xml:space="preserve">OxA-30851 </w:t>
            </w:r>
          </w:p>
        </w:tc>
        <w:tc>
          <w:tcPr>
            <w:tcW w:w="873" w:type="dxa"/>
          </w:tcPr>
          <w:p w:rsidR="00F507CD" w:rsidRPr="00577330" w:rsidRDefault="00F507CD" w:rsidP="00F507CD">
            <w:pPr>
              <w:jc w:val="right"/>
              <w:rPr>
                <w:sz w:val="18"/>
                <w:szCs w:val="18"/>
                <w:lang w:val="en-US"/>
              </w:rPr>
            </w:pPr>
            <w:r w:rsidRPr="00577330">
              <w:rPr>
                <w:sz w:val="18"/>
                <w:szCs w:val="18"/>
                <w:lang w:val="en-US"/>
              </w:rPr>
              <w:t>46400</w:t>
            </w:r>
          </w:p>
        </w:tc>
        <w:tc>
          <w:tcPr>
            <w:tcW w:w="658" w:type="dxa"/>
            <w:gridSpan w:val="2"/>
          </w:tcPr>
          <w:p w:rsidR="00F507CD" w:rsidRPr="00577330" w:rsidRDefault="00F507CD" w:rsidP="00F507CD">
            <w:pPr>
              <w:jc w:val="right"/>
              <w:rPr>
                <w:sz w:val="18"/>
                <w:szCs w:val="18"/>
                <w:lang w:val="en-US"/>
              </w:rPr>
            </w:pPr>
            <w:r w:rsidRPr="00577330">
              <w:rPr>
                <w:sz w:val="18"/>
                <w:szCs w:val="18"/>
                <w:lang w:val="en-US"/>
              </w:rPr>
              <w:t>800</w:t>
            </w:r>
          </w:p>
        </w:tc>
        <w:tc>
          <w:tcPr>
            <w:tcW w:w="806" w:type="dxa"/>
          </w:tcPr>
          <w:p w:rsidR="00F507CD" w:rsidRPr="00577330" w:rsidRDefault="00F507CD" w:rsidP="00F507CD">
            <w:pPr>
              <w:jc w:val="right"/>
              <w:rPr>
                <w:sz w:val="18"/>
                <w:szCs w:val="18"/>
                <w:lang w:val="en-US"/>
              </w:rPr>
            </w:pPr>
            <w:r w:rsidRPr="00577330">
              <w:rPr>
                <w:sz w:val="18"/>
                <w:szCs w:val="18"/>
                <w:lang w:val="en-US"/>
              </w:rPr>
              <w:t>...</w:t>
            </w:r>
          </w:p>
        </w:tc>
        <w:tc>
          <w:tcPr>
            <w:tcW w:w="794" w:type="dxa"/>
          </w:tcPr>
          <w:p w:rsidR="00F507CD" w:rsidRPr="00577330" w:rsidRDefault="00F507CD" w:rsidP="00F507CD">
            <w:pPr>
              <w:rPr>
                <w:sz w:val="18"/>
                <w:szCs w:val="18"/>
                <w:lang w:val="en-US"/>
              </w:rPr>
            </w:pPr>
            <w:r w:rsidRPr="00577330">
              <w:rPr>
                <w:sz w:val="18"/>
                <w:szCs w:val="18"/>
                <w:lang w:val="en-US"/>
              </w:rPr>
              <w:t>48227</w:t>
            </w:r>
            <w:r w:rsidRPr="001F33CE">
              <w:rPr>
                <w:sz w:val="18"/>
                <w:szCs w:val="18"/>
                <w:vertAlign w:val="superscript"/>
                <w:lang w:val="en-US"/>
              </w:rPr>
              <w:t>d</w:t>
            </w:r>
          </w:p>
        </w:tc>
        <w:tc>
          <w:tcPr>
            <w:tcW w:w="1116" w:type="dxa"/>
          </w:tcPr>
          <w:p w:rsidR="00F507CD" w:rsidRPr="00577330" w:rsidRDefault="00F507CD" w:rsidP="00F507CD">
            <w:pPr>
              <w:rPr>
                <w:sz w:val="18"/>
                <w:szCs w:val="18"/>
                <w:lang w:val="en-US"/>
              </w:rPr>
            </w:pPr>
            <w:r w:rsidRPr="00577330">
              <w:rPr>
                <w:sz w:val="18"/>
                <w:szCs w:val="18"/>
                <w:lang w:val="en-US"/>
              </w:rPr>
              <w:t xml:space="preserve">Shell </w:t>
            </w:r>
          </w:p>
        </w:tc>
        <w:tc>
          <w:tcPr>
            <w:tcW w:w="828" w:type="dxa"/>
          </w:tcPr>
          <w:p w:rsidR="00F507CD" w:rsidRPr="00577330" w:rsidRDefault="00F507CD" w:rsidP="00F507CD">
            <w:pPr>
              <w:rPr>
                <w:sz w:val="18"/>
                <w:szCs w:val="18"/>
                <w:lang w:val="en-US"/>
              </w:rPr>
            </w:pPr>
            <w:r w:rsidRPr="00577330">
              <w:rPr>
                <w:sz w:val="18"/>
                <w:szCs w:val="18"/>
                <w:lang w:val="en-US"/>
              </w:rPr>
              <w:t>OX</w:t>
            </w:r>
          </w:p>
        </w:tc>
        <w:tc>
          <w:tcPr>
            <w:tcW w:w="1134" w:type="dxa"/>
          </w:tcPr>
          <w:p w:rsidR="00F507CD" w:rsidRPr="00577330" w:rsidRDefault="00F507CD" w:rsidP="00F507CD">
            <w:pPr>
              <w:rPr>
                <w:sz w:val="18"/>
                <w:szCs w:val="18"/>
                <w:lang w:val="en-US"/>
              </w:rPr>
            </w:pPr>
            <w:r w:rsidRPr="00577330">
              <w:rPr>
                <w:sz w:val="18"/>
                <w:szCs w:val="18"/>
                <w:lang w:val="en-US"/>
              </w:rPr>
              <w:t xml:space="preserve">XIII </w:t>
            </w:r>
          </w:p>
        </w:tc>
        <w:tc>
          <w:tcPr>
            <w:tcW w:w="836" w:type="dxa"/>
          </w:tcPr>
          <w:p w:rsidR="00F507CD" w:rsidRPr="00577330" w:rsidRDefault="00F507CD" w:rsidP="00F507CD">
            <w:pPr>
              <w:rPr>
                <w:sz w:val="18"/>
                <w:szCs w:val="18"/>
                <w:lang w:val="en-US"/>
              </w:rPr>
            </w:pPr>
            <w:r>
              <w:rPr>
                <w:sz w:val="18"/>
                <w:szCs w:val="18"/>
                <w:lang w:val="en-US"/>
              </w:rPr>
              <w:t>MO</w:t>
            </w:r>
          </w:p>
        </w:tc>
        <w:tc>
          <w:tcPr>
            <w:tcW w:w="1573" w:type="dxa"/>
          </w:tcPr>
          <w:p w:rsidR="00F507CD" w:rsidRPr="00577330" w:rsidRDefault="00F507CD" w:rsidP="00F507CD">
            <w:pPr>
              <w:rPr>
                <w:sz w:val="18"/>
                <w:szCs w:val="18"/>
              </w:rPr>
            </w:pPr>
            <w:r w:rsidRPr="00577330">
              <w:rPr>
                <w:sz w:val="18"/>
                <w:szCs w:val="18"/>
                <w:lang w:val="en-US"/>
              </w:rPr>
              <w:t>ditto</w:t>
            </w:r>
          </w:p>
        </w:tc>
        <w:tc>
          <w:tcPr>
            <w:tcW w:w="2885" w:type="dxa"/>
            <w:gridSpan w:val="2"/>
            <w:vMerge/>
          </w:tcPr>
          <w:p w:rsidR="00F507CD" w:rsidRPr="00577330" w:rsidRDefault="00F507CD" w:rsidP="00F507CD">
            <w:pPr>
              <w:rPr>
                <w:sz w:val="18"/>
                <w:szCs w:val="18"/>
              </w:rPr>
            </w:pPr>
          </w:p>
        </w:tc>
      </w:tr>
      <w:tr w:rsidR="00F507CD" w:rsidRPr="00577330" w:rsidTr="00F507CD">
        <w:tc>
          <w:tcPr>
            <w:tcW w:w="1361" w:type="dxa"/>
            <w:tcBorders>
              <w:bottom w:val="single" w:sz="4" w:space="0" w:color="auto"/>
            </w:tcBorders>
          </w:tcPr>
          <w:p w:rsidR="00F507CD" w:rsidRPr="00577330" w:rsidRDefault="00F507CD" w:rsidP="00F507CD">
            <w:pPr>
              <w:rPr>
                <w:sz w:val="18"/>
                <w:szCs w:val="18"/>
                <w:lang w:val="en-US"/>
              </w:rPr>
            </w:pPr>
          </w:p>
        </w:tc>
        <w:tc>
          <w:tcPr>
            <w:tcW w:w="1361" w:type="dxa"/>
            <w:tcBorders>
              <w:bottom w:val="single" w:sz="4" w:space="0" w:color="auto"/>
            </w:tcBorders>
          </w:tcPr>
          <w:p w:rsidR="00F507CD" w:rsidRPr="00577330" w:rsidRDefault="00F507CD" w:rsidP="00F507CD">
            <w:pPr>
              <w:rPr>
                <w:sz w:val="18"/>
                <w:szCs w:val="18"/>
                <w:lang w:val="en-US"/>
              </w:rPr>
            </w:pPr>
          </w:p>
        </w:tc>
        <w:tc>
          <w:tcPr>
            <w:tcW w:w="873" w:type="dxa"/>
            <w:tcBorders>
              <w:bottom w:val="single" w:sz="4" w:space="0" w:color="auto"/>
            </w:tcBorders>
          </w:tcPr>
          <w:p w:rsidR="00F507CD" w:rsidRPr="00577330" w:rsidRDefault="00F507CD" w:rsidP="00F507CD">
            <w:pPr>
              <w:jc w:val="right"/>
              <w:rPr>
                <w:sz w:val="18"/>
                <w:szCs w:val="18"/>
                <w:lang w:val="en-US"/>
              </w:rPr>
            </w:pPr>
          </w:p>
        </w:tc>
        <w:tc>
          <w:tcPr>
            <w:tcW w:w="658" w:type="dxa"/>
            <w:gridSpan w:val="2"/>
            <w:tcBorders>
              <w:bottom w:val="single" w:sz="4" w:space="0" w:color="auto"/>
            </w:tcBorders>
          </w:tcPr>
          <w:p w:rsidR="00F507CD" w:rsidRPr="00577330" w:rsidRDefault="00F507CD" w:rsidP="00F507CD">
            <w:pPr>
              <w:jc w:val="right"/>
              <w:rPr>
                <w:sz w:val="18"/>
                <w:szCs w:val="18"/>
                <w:lang w:val="en-US"/>
              </w:rPr>
            </w:pPr>
          </w:p>
        </w:tc>
        <w:tc>
          <w:tcPr>
            <w:tcW w:w="806" w:type="dxa"/>
            <w:tcBorders>
              <w:bottom w:val="single" w:sz="4" w:space="0" w:color="auto"/>
            </w:tcBorders>
          </w:tcPr>
          <w:p w:rsidR="00F507CD" w:rsidRPr="00577330" w:rsidRDefault="00F507CD" w:rsidP="00F507CD">
            <w:pPr>
              <w:jc w:val="right"/>
              <w:rPr>
                <w:sz w:val="18"/>
                <w:szCs w:val="18"/>
                <w:lang w:val="en-US"/>
              </w:rPr>
            </w:pPr>
          </w:p>
        </w:tc>
        <w:tc>
          <w:tcPr>
            <w:tcW w:w="794" w:type="dxa"/>
            <w:tcBorders>
              <w:bottom w:val="single" w:sz="4" w:space="0" w:color="auto"/>
            </w:tcBorders>
          </w:tcPr>
          <w:p w:rsidR="00F507CD" w:rsidRPr="00577330" w:rsidRDefault="00F507CD" w:rsidP="00F507CD">
            <w:pPr>
              <w:rPr>
                <w:sz w:val="18"/>
                <w:szCs w:val="18"/>
                <w:lang w:val="en-US"/>
              </w:rPr>
            </w:pPr>
          </w:p>
        </w:tc>
        <w:tc>
          <w:tcPr>
            <w:tcW w:w="1116" w:type="dxa"/>
            <w:tcBorders>
              <w:bottom w:val="single" w:sz="4" w:space="0" w:color="auto"/>
            </w:tcBorders>
          </w:tcPr>
          <w:p w:rsidR="00F507CD" w:rsidRPr="00577330" w:rsidRDefault="00F507CD" w:rsidP="00F507CD">
            <w:pPr>
              <w:rPr>
                <w:sz w:val="18"/>
                <w:szCs w:val="18"/>
                <w:lang w:val="en-US"/>
              </w:rPr>
            </w:pPr>
          </w:p>
        </w:tc>
        <w:tc>
          <w:tcPr>
            <w:tcW w:w="828" w:type="dxa"/>
            <w:tcBorders>
              <w:bottom w:val="single" w:sz="4" w:space="0" w:color="auto"/>
            </w:tcBorders>
          </w:tcPr>
          <w:p w:rsidR="00F507CD" w:rsidRPr="00577330" w:rsidRDefault="00F507CD" w:rsidP="00F507CD">
            <w:pPr>
              <w:rPr>
                <w:sz w:val="18"/>
                <w:szCs w:val="18"/>
                <w:lang w:val="en-US"/>
              </w:rPr>
            </w:pPr>
          </w:p>
        </w:tc>
        <w:tc>
          <w:tcPr>
            <w:tcW w:w="1134" w:type="dxa"/>
            <w:tcBorders>
              <w:bottom w:val="single" w:sz="4" w:space="0" w:color="auto"/>
            </w:tcBorders>
          </w:tcPr>
          <w:p w:rsidR="00F507CD" w:rsidRPr="00577330" w:rsidRDefault="00F507CD" w:rsidP="00F507CD">
            <w:pPr>
              <w:rPr>
                <w:sz w:val="18"/>
                <w:szCs w:val="18"/>
                <w:lang w:val="en-US"/>
              </w:rPr>
            </w:pPr>
          </w:p>
        </w:tc>
        <w:tc>
          <w:tcPr>
            <w:tcW w:w="836" w:type="dxa"/>
            <w:tcBorders>
              <w:bottom w:val="single" w:sz="4" w:space="0" w:color="auto"/>
            </w:tcBorders>
          </w:tcPr>
          <w:p w:rsidR="00F507CD" w:rsidRPr="00577330" w:rsidRDefault="00F507CD" w:rsidP="00F507CD">
            <w:pPr>
              <w:rPr>
                <w:sz w:val="18"/>
                <w:szCs w:val="18"/>
                <w:lang w:val="en-US"/>
              </w:rPr>
            </w:pPr>
          </w:p>
        </w:tc>
        <w:tc>
          <w:tcPr>
            <w:tcW w:w="1573" w:type="dxa"/>
            <w:tcBorders>
              <w:bottom w:val="single" w:sz="4" w:space="0" w:color="auto"/>
            </w:tcBorders>
          </w:tcPr>
          <w:p w:rsidR="00F507CD" w:rsidRPr="00577330" w:rsidRDefault="00F507CD" w:rsidP="00F507CD">
            <w:pPr>
              <w:rPr>
                <w:sz w:val="18"/>
                <w:szCs w:val="18"/>
                <w:lang w:val="en-US"/>
              </w:rPr>
            </w:pPr>
          </w:p>
        </w:tc>
        <w:tc>
          <w:tcPr>
            <w:tcW w:w="2885" w:type="dxa"/>
            <w:gridSpan w:val="2"/>
            <w:tcBorders>
              <w:bottom w:val="single" w:sz="4" w:space="0" w:color="auto"/>
            </w:tcBorders>
          </w:tcPr>
          <w:p w:rsidR="00F507CD" w:rsidRPr="00577330" w:rsidRDefault="00F507CD" w:rsidP="00F507CD">
            <w:pPr>
              <w:rPr>
                <w:sz w:val="18"/>
                <w:szCs w:val="18"/>
              </w:rPr>
            </w:pPr>
          </w:p>
        </w:tc>
      </w:tr>
      <w:tr w:rsidR="00F507CD" w:rsidRPr="00A3100A" w:rsidTr="00457A99">
        <w:tc>
          <w:tcPr>
            <w:tcW w:w="1361"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lastRenderedPageBreak/>
              <w:t>Name of site</w:t>
            </w:r>
          </w:p>
        </w:tc>
        <w:tc>
          <w:tcPr>
            <w:tcW w:w="1361"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Lab code</w:t>
            </w:r>
          </w:p>
        </w:tc>
        <w:tc>
          <w:tcPr>
            <w:tcW w:w="1496" w:type="dxa"/>
            <w:gridSpan w:val="2"/>
            <w:tcBorders>
              <w:top w:val="single" w:sz="4" w:space="0" w:color="auto"/>
              <w:bottom w:val="single" w:sz="4" w:space="0" w:color="auto"/>
            </w:tcBorders>
          </w:tcPr>
          <w:p w:rsidR="00F507CD" w:rsidRPr="00A3100A" w:rsidRDefault="00F507CD" w:rsidP="00F507CD">
            <w:pPr>
              <w:autoSpaceDE w:val="0"/>
              <w:autoSpaceDN w:val="0"/>
              <w:adjustRightInd w:val="0"/>
              <w:jc w:val="center"/>
              <w:rPr>
                <w:rFonts w:cs="AdvOT863180fb"/>
                <w:b/>
                <w:sz w:val="18"/>
                <w:szCs w:val="18"/>
                <w:lang w:val="en-US"/>
              </w:rPr>
            </w:pPr>
            <w:r>
              <w:rPr>
                <w:rFonts w:cs="AdvOT863180fb"/>
                <w:b/>
                <w:sz w:val="18"/>
                <w:szCs w:val="18"/>
                <w:lang w:val="en-US"/>
              </w:rPr>
              <w:t>Convent.age</w:t>
            </w:r>
            <w:r w:rsidRPr="00A3100A">
              <w:rPr>
                <w:rFonts w:cs="AdvOT863180fb"/>
                <w:b/>
                <w:sz w:val="18"/>
                <w:szCs w:val="18"/>
                <w:lang w:val="en-US"/>
              </w:rPr>
              <w:t xml:space="preserve"> </w:t>
            </w:r>
          </w:p>
        </w:tc>
        <w:tc>
          <w:tcPr>
            <w:tcW w:w="1635" w:type="dxa"/>
            <w:gridSpan w:val="3"/>
            <w:tcBorders>
              <w:top w:val="single" w:sz="4" w:space="0" w:color="auto"/>
              <w:bottom w:val="single" w:sz="4" w:space="0" w:color="auto"/>
            </w:tcBorders>
          </w:tcPr>
          <w:p w:rsidR="00F507CD" w:rsidRPr="00577330" w:rsidRDefault="00F507CD" w:rsidP="00F507CD">
            <w:pPr>
              <w:jc w:val="center"/>
              <w:rPr>
                <w:b/>
                <w:sz w:val="18"/>
                <w:szCs w:val="18"/>
                <w:lang w:val="en-US"/>
              </w:rPr>
            </w:pPr>
            <w:r>
              <w:rPr>
                <w:rFonts w:cs="AdvOT863180fb"/>
                <w:b/>
                <w:sz w:val="18"/>
                <w:szCs w:val="18"/>
                <w:lang w:val="en-US"/>
              </w:rPr>
              <w:t>Calibrated age</w:t>
            </w:r>
            <w:r w:rsidRPr="00A3100A">
              <w:rPr>
                <w:rFonts w:cs="AdvOT863180fb"/>
                <w:b/>
                <w:sz w:val="18"/>
                <w:szCs w:val="18"/>
                <w:lang w:val="en-US"/>
              </w:rPr>
              <w:t xml:space="preserve">  </w:t>
            </w:r>
          </w:p>
        </w:tc>
        <w:tc>
          <w:tcPr>
            <w:tcW w:w="1116"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Material</w:t>
            </w:r>
          </w:p>
        </w:tc>
        <w:tc>
          <w:tcPr>
            <w:tcW w:w="828"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Treat</w:t>
            </w:r>
            <w:r>
              <w:rPr>
                <w:b/>
                <w:sz w:val="18"/>
                <w:szCs w:val="18"/>
                <w:lang w:val="en-US"/>
              </w:rPr>
              <w:t>-</w:t>
            </w:r>
            <w:r w:rsidRPr="00577330">
              <w:rPr>
                <w:b/>
                <w:sz w:val="18"/>
                <w:szCs w:val="18"/>
                <w:lang w:val="en-US"/>
              </w:rPr>
              <w:t xml:space="preserve">ment </w:t>
            </w:r>
            <w:r w:rsidRPr="00577330">
              <w:rPr>
                <w:b/>
                <w:sz w:val="18"/>
                <w:szCs w:val="18"/>
                <w:vertAlign w:val="superscript"/>
                <w:lang w:val="en-US"/>
              </w:rPr>
              <w:t>a</w:t>
            </w:r>
          </w:p>
        </w:tc>
        <w:tc>
          <w:tcPr>
            <w:tcW w:w="1134" w:type="dxa"/>
            <w:tcBorders>
              <w:top w:val="single" w:sz="4" w:space="0" w:color="auto"/>
              <w:bottom w:val="single" w:sz="4" w:space="0" w:color="auto"/>
            </w:tcBorders>
          </w:tcPr>
          <w:p w:rsidR="00F507CD" w:rsidRDefault="00F507CD" w:rsidP="00F507CD">
            <w:pPr>
              <w:rPr>
                <w:b/>
                <w:sz w:val="18"/>
                <w:szCs w:val="18"/>
                <w:lang w:val="en-US"/>
              </w:rPr>
            </w:pPr>
            <w:r>
              <w:rPr>
                <w:b/>
                <w:sz w:val="18"/>
                <w:szCs w:val="18"/>
                <w:lang w:val="en-US"/>
              </w:rPr>
              <w:t>Layer/</w:t>
            </w:r>
          </w:p>
          <w:p w:rsidR="00F507CD" w:rsidRPr="00577330" w:rsidRDefault="00F507CD" w:rsidP="00F507CD">
            <w:pPr>
              <w:rPr>
                <w:b/>
                <w:sz w:val="18"/>
                <w:szCs w:val="18"/>
                <w:lang w:val="en-US"/>
              </w:rPr>
            </w:pPr>
            <w:r>
              <w:rPr>
                <w:b/>
                <w:sz w:val="18"/>
                <w:szCs w:val="18"/>
                <w:lang w:val="en-US"/>
              </w:rPr>
              <w:t>sample</w:t>
            </w:r>
          </w:p>
        </w:tc>
        <w:tc>
          <w:tcPr>
            <w:tcW w:w="836"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 xml:space="preserve">Culture </w:t>
            </w:r>
            <w:r w:rsidRPr="00577330">
              <w:rPr>
                <w:b/>
                <w:sz w:val="18"/>
                <w:szCs w:val="18"/>
                <w:vertAlign w:val="superscript"/>
                <w:lang w:val="en-US"/>
              </w:rPr>
              <w:t>b</w:t>
            </w:r>
          </w:p>
        </w:tc>
        <w:tc>
          <w:tcPr>
            <w:tcW w:w="1715" w:type="dxa"/>
            <w:gridSpan w:val="2"/>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References</w:t>
            </w:r>
          </w:p>
        </w:tc>
        <w:tc>
          <w:tcPr>
            <w:tcW w:w="2743" w:type="dxa"/>
            <w:tcBorders>
              <w:top w:val="single" w:sz="4" w:space="0" w:color="auto"/>
              <w:bottom w:val="single" w:sz="4" w:space="0" w:color="auto"/>
            </w:tcBorders>
          </w:tcPr>
          <w:p w:rsidR="00F507CD" w:rsidRPr="00577330" w:rsidRDefault="00F507CD" w:rsidP="00F507CD">
            <w:pPr>
              <w:rPr>
                <w:b/>
                <w:sz w:val="18"/>
                <w:szCs w:val="18"/>
                <w:lang w:val="en-US"/>
              </w:rPr>
            </w:pPr>
            <w:r w:rsidRPr="00577330">
              <w:rPr>
                <w:b/>
                <w:sz w:val="18"/>
                <w:szCs w:val="18"/>
                <w:lang w:val="en-US"/>
              </w:rPr>
              <w:t>Comment</w:t>
            </w:r>
          </w:p>
        </w:tc>
      </w:tr>
      <w:tr w:rsidR="00F507CD" w:rsidRPr="00A3100A" w:rsidTr="00457A99">
        <w:tc>
          <w:tcPr>
            <w:tcW w:w="1361" w:type="dxa"/>
            <w:tcBorders>
              <w:top w:val="single" w:sz="4" w:space="0" w:color="auto"/>
            </w:tcBorders>
          </w:tcPr>
          <w:p w:rsidR="00F507CD" w:rsidRPr="00577330" w:rsidRDefault="00F507CD" w:rsidP="00F507CD">
            <w:pPr>
              <w:rPr>
                <w:b/>
                <w:sz w:val="18"/>
                <w:szCs w:val="18"/>
                <w:lang w:val="en-US"/>
              </w:rPr>
            </w:pPr>
          </w:p>
        </w:tc>
        <w:tc>
          <w:tcPr>
            <w:tcW w:w="1361" w:type="dxa"/>
            <w:tcBorders>
              <w:top w:val="single" w:sz="4" w:space="0" w:color="auto"/>
            </w:tcBorders>
          </w:tcPr>
          <w:p w:rsidR="00F507CD" w:rsidRPr="00577330" w:rsidRDefault="00F507CD" w:rsidP="00F507CD">
            <w:pPr>
              <w:rPr>
                <w:b/>
                <w:sz w:val="18"/>
                <w:szCs w:val="18"/>
                <w:lang w:val="en-US"/>
              </w:rPr>
            </w:pPr>
          </w:p>
        </w:tc>
        <w:tc>
          <w:tcPr>
            <w:tcW w:w="1496" w:type="dxa"/>
            <w:gridSpan w:val="2"/>
            <w:tcBorders>
              <w:top w:val="single" w:sz="4" w:space="0" w:color="auto"/>
            </w:tcBorders>
          </w:tcPr>
          <w:p w:rsidR="00F507CD" w:rsidRDefault="00F507CD" w:rsidP="00F507CD">
            <w:pPr>
              <w:autoSpaceDE w:val="0"/>
              <w:autoSpaceDN w:val="0"/>
              <w:adjustRightInd w:val="0"/>
              <w:jc w:val="center"/>
              <w:rPr>
                <w:rFonts w:cs="AdvOT863180fb"/>
                <w:b/>
                <w:sz w:val="18"/>
                <w:szCs w:val="18"/>
                <w:lang w:val="en-US"/>
              </w:rPr>
            </w:pPr>
          </w:p>
        </w:tc>
        <w:tc>
          <w:tcPr>
            <w:tcW w:w="1635" w:type="dxa"/>
            <w:gridSpan w:val="3"/>
            <w:tcBorders>
              <w:top w:val="single" w:sz="4" w:space="0" w:color="auto"/>
            </w:tcBorders>
          </w:tcPr>
          <w:p w:rsidR="00F507CD" w:rsidRDefault="00F507CD" w:rsidP="00F507CD">
            <w:pPr>
              <w:jc w:val="center"/>
              <w:rPr>
                <w:rFonts w:cs="AdvOT863180fb"/>
                <w:b/>
                <w:sz w:val="18"/>
                <w:szCs w:val="18"/>
                <w:lang w:val="en-US"/>
              </w:rPr>
            </w:pPr>
          </w:p>
        </w:tc>
        <w:tc>
          <w:tcPr>
            <w:tcW w:w="1116" w:type="dxa"/>
            <w:tcBorders>
              <w:top w:val="single" w:sz="4" w:space="0" w:color="auto"/>
            </w:tcBorders>
          </w:tcPr>
          <w:p w:rsidR="00F507CD" w:rsidRPr="00577330" w:rsidRDefault="00F507CD" w:rsidP="00F507CD">
            <w:pPr>
              <w:rPr>
                <w:b/>
                <w:sz w:val="18"/>
                <w:szCs w:val="18"/>
                <w:lang w:val="en-US"/>
              </w:rPr>
            </w:pPr>
          </w:p>
        </w:tc>
        <w:tc>
          <w:tcPr>
            <w:tcW w:w="828" w:type="dxa"/>
            <w:tcBorders>
              <w:top w:val="single" w:sz="4" w:space="0" w:color="auto"/>
            </w:tcBorders>
          </w:tcPr>
          <w:p w:rsidR="00F507CD" w:rsidRPr="00577330" w:rsidRDefault="00F507CD" w:rsidP="00F507CD">
            <w:pPr>
              <w:rPr>
                <w:b/>
                <w:sz w:val="18"/>
                <w:szCs w:val="18"/>
                <w:lang w:val="en-US"/>
              </w:rPr>
            </w:pPr>
          </w:p>
        </w:tc>
        <w:tc>
          <w:tcPr>
            <w:tcW w:w="1134" w:type="dxa"/>
            <w:tcBorders>
              <w:top w:val="single" w:sz="4" w:space="0" w:color="auto"/>
            </w:tcBorders>
          </w:tcPr>
          <w:p w:rsidR="00F507CD" w:rsidRDefault="00F507CD" w:rsidP="00F507CD">
            <w:pPr>
              <w:rPr>
                <w:b/>
                <w:sz w:val="18"/>
                <w:szCs w:val="18"/>
                <w:lang w:val="en-US"/>
              </w:rPr>
            </w:pPr>
          </w:p>
        </w:tc>
        <w:tc>
          <w:tcPr>
            <w:tcW w:w="836" w:type="dxa"/>
            <w:tcBorders>
              <w:top w:val="single" w:sz="4" w:space="0" w:color="auto"/>
            </w:tcBorders>
          </w:tcPr>
          <w:p w:rsidR="00F507CD" w:rsidRPr="00577330" w:rsidRDefault="00F507CD" w:rsidP="00F507CD">
            <w:pPr>
              <w:rPr>
                <w:b/>
                <w:sz w:val="18"/>
                <w:szCs w:val="18"/>
                <w:lang w:val="en-US"/>
              </w:rPr>
            </w:pPr>
          </w:p>
        </w:tc>
        <w:tc>
          <w:tcPr>
            <w:tcW w:w="1715" w:type="dxa"/>
            <w:gridSpan w:val="2"/>
            <w:tcBorders>
              <w:top w:val="single" w:sz="4" w:space="0" w:color="auto"/>
            </w:tcBorders>
          </w:tcPr>
          <w:p w:rsidR="00F507CD" w:rsidRPr="00577330" w:rsidRDefault="00F507CD" w:rsidP="00F507CD">
            <w:pPr>
              <w:rPr>
                <w:b/>
                <w:sz w:val="18"/>
                <w:szCs w:val="18"/>
                <w:lang w:val="en-US"/>
              </w:rPr>
            </w:pPr>
          </w:p>
        </w:tc>
        <w:tc>
          <w:tcPr>
            <w:tcW w:w="2743" w:type="dxa"/>
            <w:tcBorders>
              <w:top w:val="single" w:sz="4" w:space="0" w:color="auto"/>
            </w:tcBorders>
          </w:tcPr>
          <w:p w:rsidR="00F507CD" w:rsidRPr="00577330" w:rsidRDefault="00F507CD" w:rsidP="00F507CD">
            <w:pPr>
              <w:rPr>
                <w:b/>
                <w:sz w:val="18"/>
                <w:szCs w:val="18"/>
                <w:lang w:val="en-US"/>
              </w:rPr>
            </w:pPr>
          </w:p>
        </w:tc>
      </w:tr>
      <w:tr w:rsidR="00F507CD" w:rsidRPr="00F507CD" w:rsidTr="00457A99">
        <w:tc>
          <w:tcPr>
            <w:tcW w:w="1361" w:type="dxa"/>
          </w:tcPr>
          <w:p w:rsidR="00F507CD" w:rsidRPr="00577330" w:rsidRDefault="00F507CD" w:rsidP="00F507CD">
            <w:pPr>
              <w:rPr>
                <w:sz w:val="18"/>
                <w:szCs w:val="18"/>
                <w:lang w:val="es-ES"/>
              </w:rPr>
            </w:pPr>
            <w:r w:rsidRPr="00577330">
              <w:rPr>
                <w:sz w:val="18"/>
                <w:szCs w:val="18"/>
                <w:lang w:val="es-ES"/>
              </w:rPr>
              <w:t>Ermitons, Cueva de los</w:t>
            </w:r>
          </w:p>
        </w:tc>
        <w:tc>
          <w:tcPr>
            <w:tcW w:w="1361" w:type="dxa"/>
          </w:tcPr>
          <w:p w:rsidR="00F507CD" w:rsidRPr="00577330" w:rsidRDefault="00F507CD" w:rsidP="00F507CD">
            <w:pPr>
              <w:rPr>
                <w:sz w:val="18"/>
                <w:szCs w:val="18"/>
                <w:lang w:val="es-ES"/>
              </w:rPr>
            </w:pPr>
            <w:r w:rsidRPr="00577330">
              <w:rPr>
                <w:sz w:val="18"/>
                <w:szCs w:val="18"/>
                <w:lang w:val="es-ES"/>
              </w:rPr>
              <w:t>OxA-3725</w:t>
            </w:r>
          </w:p>
        </w:tc>
        <w:tc>
          <w:tcPr>
            <w:tcW w:w="873" w:type="dxa"/>
          </w:tcPr>
          <w:p w:rsidR="00F507CD" w:rsidRPr="00577330" w:rsidRDefault="00F507CD" w:rsidP="00F507CD">
            <w:pPr>
              <w:jc w:val="right"/>
              <w:rPr>
                <w:sz w:val="18"/>
                <w:szCs w:val="18"/>
                <w:lang w:val="es-ES"/>
              </w:rPr>
            </w:pPr>
            <w:r w:rsidRPr="00577330">
              <w:rPr>
                <w:sz w:val="18"/>
                <w:szCs w:val="18"/>
                <w:lang w:val="es-ES"/>
              </w:rPr>
              <w:t>33190</w:t>
            </w:r>
          </w:p>
        </w:tc>
        <w:tc>
          <w:tcPr>
            <w:tcW w:w="658" w:type="dxa"/>
            <w:gridSpan w:val="2"/>
          </w:tcPr>
          <w:p w:rsidR="00F507CD" w:rsidRPr="00577330" w:rsidRDefault="00F507CD" w:rsidP="00F507CD">
            <w:pPr>
              <w:jc w:val="right"/>
              <w:rPr>
                <w:sz w:val="18"/>
                <w:szCs w:val="18"/>
                <w:lang w:val="es-ES"/>
              </w:rPr>
            </w:pPr>
            <w:r w:rsidRPr="00577330">
              <w:rPr>
                <w:sz w:val="18"/>
                <w:szCs w:val="18"/>
                <w:lang w:val="es-ES"/>
              </w:rPr>
              <w:t>600</w:t>
            </w:r>
          </w:p>
        </w:tc>
        <w:tc>
          <w:tcPr>
            <w:tcW w:w="806" w:type="dxa"/>
          </w:tcPr>
          <w:p w:rsidR="00F507CD" w:rsidRPr="00577330" w:rsidRDefault="00F507CD" w:rsidP="00F507CD">
            <w:pPr>
              <w:jc w:val="right"/>
              <w:rPr>
                <w:sz w:val="18"/>
                <w:szCs w:val="18"/>
                <w:lang w:val="es-ES"/>
              </w:rPr>
            </w:pPr>
            <w:r w:rsidRPr="00577330">
              <w:rPr>
                <w:sz w:val="18"/>
                <w:szCs w:val="18"/>
                <w:lang w:val="es-ES"/>
              </w:rPr>
              <w:t>38886</w:t>
            </w:r>
          </w:p>
        </w:tc>
        <w:tc>
          <w:tcPr>
            <w:tcW w:w="794" w:type="dxa"/>
          </w:tcPr>
          <w:p w:rsidR="00F507CD" w:rsidRPr="00577330" w:rsidRDefault="00F507CD" w:rsidP="00F507CD">
            <w:pPr>
              <w:rPr>
                <w:sz w:val="18"/>
                <w:szCs w:val="18"/>
                <w:lang w:val="es-ES"/>
              </w:rPr>
            </w:pPr>
            <w:r w:rsidRPr="00577330">
              <w:rPr>
                <w:sz w:val="18"/>
                <w:szCs w:val="18"/>
                <w:lang w:val="es-ES"/>
              </w:rPr>
              <w:t>36026</w:t>
            </w:r>
          </w:p>
        </w:tc>
        <w:tc>
          <w:tcPr>
            <w:tcW w:w="1116" w:type="dxa"/>
          </w:tcPr>
          <w:p w:rsidR="00F507CD" w:rsidRPr="00577330" w:rsidRDefault="00F507CD" w:rsidP="00F507CD">
            <w:pPr>
              <w:rPr>
                <w:sz w:val="18"/>
                <w:szCs w:val="18"/>
                <w:lang w:val="es-ES"/>
              </w:rPr>
            </w:pPr>
            <w:r w:rsidRPr="00577330">
              <w:rPr>
                <w:sz w:val="18"/>
                <w:szCs w:val="18"/>
                <w:lang w:val="es-ES"/>
              </w:rPr>
              <w:t>bone</w:t>
            </w:r>
          </w:p>
        </w:tc>
        <w:tc>
          <w:tcPr>
            <w:tcW w:w="828" w:type="dxa"/>
          </w:tcPr>
          <w:p w:rsidR="00F507CD" w:rsidRPr="00577330" w:rsidRDefault="00F507CD" w:rsidP="00F507CD">
            <w:pPr>
              <w:rPr>
                <w:sz w:val="18"/>
                <w:szCs w:val="18"/>
                <w:lang w:val="es-ES"/>
              </w:rPr>
            </w:pPr>
          </w:p>
        </w:tc>
        <w:tc>
          <w:tcPr>
            <w:tcW w:w="1134" w:type="dxa"/>
          </w:tcPr>
          <w:p w:rsidR="00F507CD" w:rsidRPr="00577330" w:rsidRDefault="00F507CD" w:rsidP="00F507CD">
            <w:pPr>
              <w:rPr>
                <w:sz w:val="18"/>
                <w:szCs w:val="18"/>
                <w:lang w:val="es-ES"/>
              </w:rPr>
            </w:pPr>
            <w:r w:rsidRPr="00577330">
              <w:rPr>
                <w:sz w:val="18"/>
                <w:szCs w:val="18"/>
                <w:lang w:val="es-ES"/>
              </w:rPr>
              <w:t>IV</w:t>
            </w:r>
          </w:p>
        </w:tc>
        <w:tc>
          <w:tcPr>
            <w:tcW w:w="836" w:type="dxa"/>
          </w:tcPr>
          <w:p w:rsidR="00F507CD" w:rsidRPr="00577330" w:rsidRDefault="00F507CD" w:rsidP="00F507CD">
            <w:pPr>
              <w:rPr>
                <w:sz w:val="18"/>
                <w:szCs w:val="18"/>
                <w:lang w:val="es-ES"/>
              </w:rPr>
            </w:pPr>
            <w:r>
              <w:rPr>
                <w:sz w:val="18"/>
                <w:szCs w:val="18"/>
                <w:lang w:val="es-ES"/>
              </w:rPr>
              <w:t>MO</w:t>
            </w:r>
            <w:r w:rsidRPr="00577330">
              <w:rPr>
                <w:sz w:val="18"/>
                <w:szCs w:val="18"/>
                <w:lang w:val="es-ES"/>
              </w:rPr>
              <w:t xml:space="preserve"> </w:t>
            </w:r>
          </w:p>
        </w:tc>
        <w:tc>
          <w:tcPr>
            <w:tcW w:w="1715" w:type="dxa"/>
            <w:gridSpan w:val="2"/>
          </w:tcPr>
          <w:p w:rsidR="00F507CD" w:rsidRPr="00577330" w:rsidRDefault="00F507CD" w:rsidP="00F507CD">
            <w:pPr>
              <w:rPr>
                <w:sz w:val="18"/>
                <w:szCs w:val="18"/>
                <w:lang w:val="es-ES"/>
              </w:rPr>
            </w:pPr>
            <w:r w:rsidRPr="00577330">
              <w:rPr>
                <w:sz w:val="18"/>
                <w:szCs w:val="18"/>
                <w:lang w:val="es-ES"/>
              </w:rPr>
              <w:t>Maroto, 1993; Zilhão, 2006</w:t>
            </w:r>
          </w:p>
        </w:tc>
        <w:tc>
          <w:tcPr>
            <w:tcW w:w="2743" w:type="dxa"/>
            <w:vMerge w:val="restart"/>
          </w:tcPr>
          <w:p w:rsidR="00F507CD" w:rsidRPr="009B559B" w:rsidRDefault="00F507CD" w:rsidP="00F507CD">
            <w:pPr>
              <w:rPr>
                <w:sz w:val="18"/>
                <w:szCs w:val="18"/>
                <w:lang w:val="en-US"/>
              </w:rPr>
            </w:pPr>
            <w:r w:rsidRPr="009B559B">
              <w:rPr>
                <w:sz w:val="18"/>
                <w:szCs w:val="18"/>
                <w:lang w:val="en-US"/>
              </w:rPr>
              <w:t>The ne</w:t>
            </w:r>
            <w:r>
              <w:rPr>
                <w:sz w:val="18"/>
                <w:szCs w:val="18"/>
                <w:lang w:val="en-US"/>
              </w:rPr>
              <w:t xml:space="preserve">w dating study suggests an earlier time of MO occupation probably before ~43 ka cal BP. </w:t>
            </w:r>
          </w:p>
        </w:tc>
      </w:tr>
      <w:tr w:rsidR="00F507CD" w:rsidRPr="009B559B" w:rsidTr="00457A99">
        <w:tc>
          <w:tcPr>
            <w:tcW w:w="1361" w:type="dxa"/>
          </w:tcPr>
          <w:p w:rsidR="00F507CD" w:rsidRPr="009B559B" w:rsidRDefault="00F507CD" w:rsidP="00F507CD">
            <w:pPr>
              <w:rPr>
                <w:sz w:val="18"/>
                <w:szCs w:val="18"/>
                <w:lang w:val="en-US"/>
              </w:rPr>
            </w:pPr>
          </w:p>
        </w:tc>
        <w:tc>
          <w:tcPr>
            <w:tcW w:w="1361" w:type="dxa"/>
          </w:tcPr>
          <w:p w:rsidR="00F507CD" w:rsidRPr="009B559B" w:rsidRDefault="00F507CD" w:rsidP="00F507CD">
            <w:pPr>
              <w:rPr>
                <w:sz w:val="18"/>
                <w:szCs w:val="18"/>
                <w:lang w:val="en-US"/>
              </w:rPr>
            </w:pPr>
            <w:r w:rsidRPr="009B559B">
              <w:rPr>
                <w:sz w:val="18"/>
                <w:szCs w:val="18"/>
                <w:lang w:val="en-US"/>
              </w:rPr>
              <w:t>GrA-33813</w:t>
            </w:r>
          </w:p>
        </w:tc>
        <w:tc>
          <w:tcPr>
            <w:tcW w:w="873" w:type="dxa"/>
          </w:tcPr>
          <w:p w:rsidR="00F507CD" w:rsidRPr="009B559B" w:rsidRDefault="00F507CD" w:rsidP="00F507CD">
            <w:pPr>
              <w:jc w:val="right"/>
              <w:rPr>
                <w:sz w:val="18"/>
                <w:szCs w:val="18"/>
                <w:lang w:val="en-US"/>
              </w:rPr>
            </w:pPr>
            <w:r w:rsidRPr="009B559B">
              <w:rPr>
                <w:sz w:val="18"/>
                <w:szCs w:val="18"/>
                <w:lang w:val="en-US"/>
              </w:rPr>
              <w:t>40580</w:t>
            </w:r>
          </w:p>
        </w:tc>
        <w:tc>
          <w:tcPr>
            <w:tcW w:w="658" w:type="dxa"/>
            <w:gridSpan w:val="2"/>
          </w:tcPr>
          <w:p w:rsidR="00F507CD" w:rsidRPr="009B559B" w:rsidRDefault="00F507CD" w:rsidP="00F507CD">
            <w:pPr>
              <w:jc w:val="right"/>
              <w:rPr>
                <w:sz w:val="18"/>
                <w:szCs w:val="18"/>
                <w:lang w:val="en-US"/>
              </w:rPr>
            </w:pPr>
            <w:r w:rsidRPr="009B559B">
              <w:rPr>
                <w:sz w:val="18"/>
                <w:szCs w:val="18"/>
                <w:lang w:val="en-US"/>
              </w:rPr>
              <w:t>550</w:t>
            </w:r>
          </w:p>
        </w:tc>
        <w:tc>
          <w:tcPr>
            <w:tcW w:w="806" w:type="dxa"/>
          </w:tcPr>
          <w:p w:rsidR="00F507CD" w:rsidRPr="009B559B" w:rsidRDefault="00F507CD" w:rsidP="00F507CD">
            <w:pPr>
              <w:jc w:val="right"/>
              <w:rPr>
                <w:sz w:val="18"/>
                <w:szCs w:val="18"/>
                <w:lang w:val="en-US"/>
              </w:rPr>
            </w:pPr>
            <w:r w:rsidRPr="009B559B">
              <w:rPr>
                <w:sz w:val="18"/>
                <w:szCs w:val="18"/>
                <w:lang w:val="en-US"/>
              </w:rPr>
              <w:t>45167</w:t>
            </w:r>
          </w:p>
        </w:tc>
        <w:tc>
          <w:tcPr>
            <w:tcW w:w="794" w:type="dxa"/>
          </w:tcPr>
          <w:p w:rsidR="00F507CD" w:rsidRPr="009B559B" w:rsidRDefault="00F507CD" w:rsidP="00F507CD">
            <w:pPr>
              <w:rPr>
                <w:sz w:val="18"/>
                <w:szCs w:val="18"/>
                <w:lang w:val="en-US"/>
              </w:rPr>
            </w:pPr>
            <w:r w:rsidRPr="009B559B">
              <w:rPr>
                <w:sz w:val="18"/>
                <w:szCs w:val="18"/>
                <w:lang w:val="en-US"/>
              </w:rPr>
              <w:t>43182</w:t>
            </w:r>
          </w:p>
        </w:tc>
        <w:tc>
          <w:tcPr>
            <w:tcW w:w="1116" w:type="dxa"/>
          </w:tcPr>
          <w:p w:rsidR="00F507CD" w:rsidRPr="009B559B" w:rsidRDefault="00F507CD" w:rsidP="00F507CD">
            <w:pPr>
              <w:rPr>
                <w:sz w:val="18"/>
                <w:szCs w:val="18"/>
                <w:lang w:val="en-US"/>
              </w:rPr>
            </w:pPr>
            <w:r w:rsidRPr="009B559B">
              <w:rPr>
                <w:sz w:val="18"/>
                <w:szCs w:val="18"/>
                <w:lang w:val="en-US"/>
              </w:rPr>
              <w:t xml:space="preserve">tooth </w:t>
            </w:r>
          </w:p>
        </w:tc>
        <w:tc>
          <w:tcPr>
            <w:tcW w:w="828" w:type="dxa"/>
          </w:tcPr>
          <w:p w:rsidR="00F507CD" w:rsidRPr="009B559B" w:rsidRDefault="00F507CD" w:rsidP="00F507CD">
            <w:pPr>
              <w:rPr>
                <w:sz w:val="18"/>
                <w:szCs w:val="18"/>
                <w:lang w:val="en-US"/>
              </w:rPr>
            </w:pPr>
            <w:r w:rsidRPr="009B559B">
              <w:rPr>
                <w:sz w:val="18"/>
                <w:szCs w:val="18"/>
                <w:lang w:val="en-US"/>
              </w:rPr>
              <w:t>L</w:t>
            </w:r>
          </w:p>
        </w:tc>
        <w:tc>
          <w:tcPr>
            <w:tcW w:w="1134" w:type="dxa"/>
          </w:tcPr>
          <w:p w:rsidR="00F507CD" w:rsidRPr="009B559B" w:rsidRDefault="00F507CD" w:rsidP="00F507CD">
            <w:pPr>
              <w:rPr>
                <w:sz w:val="18"/>
                <w:szCs w:val="18"/>
                <w:lang w:val="en-US"/>
              </w:rPr>
            </w:pPr>
            <w:r w:rsidRPr="009B559B">
              <w:rPr>
                <w:sz w:val="18"/>
                <w:szCs w:val="18"/>
                <w:lang w:val="en-US"/>
              </w:rPr>
              <w:t>IV</w:t>
            </w:r>
          </w:p>
        </w:tc>
        <w:tc>
          <w:tcPr>
            <w:tcW w:w="836" w:type="dxa"/>
          </w:tcPr>
          <w:p w:rsidR="00F507CD" w:rsidRPr="009B559B" w:rsidRDefault="00F507CD" w:rsidP="00F507CD">
            <w:pPr>
              <w:rPr>
                <w:sz w:val="18"/>
                <w:szCs w:val="18"/>
                <w:lang w:val="en-US"/>
              </w:rPr>
            </w:pPr>
            <w:r>
              <w:rPr>
                <w:sz w:val="18"/>
                <w:szCs w:val="18"/>
                <w:lang w:val="en-US"/>
              </w:rPr>
              <w:t>MO</w:t>
            </w:r>
            <w:r w:rsidRPr="009B559B">
              <w:rPr>
                <w:sz w:val="18"/>
                <w:szCs w:val="18"/>
                <w:lang w:val="en-US"/>
              </w:rPr>
              <w:t xml:space="preserve"> </w:t>
            </w:r>
          </w:p>
        </w:tc>
        <w:tc>
          <w:tcPr>
            <w:tcW w:w="1715" w:type="dxa"/>
            <w:gridSpan w:val="2"/>
          </w:tcPr>
          <w:p w:rsidR="00F507CD" w:rsidRPr="009B559B" w:rsidRDefault="00F507CD" w:rsidP="00F507CD">
            <w:pPr>
              <w:rPr>
                <w:sz w:val="18"/>
                <w:szCs w:val="18"/>
                <w:lang w:val="en-US"/>
              </w:rPr>
            </w:pPr>
            <w:r w:rsidRPr="009B559B">
              <w:rPr>
                <w:sz w:val="18"/>
                <w:szCs w:val="18"/>
                <w:lang w:val="en-US"/>
              </w:rPr>
              <w:t>Maroto et al., 2012</w:t>
            </w:r>
          </w:p>
        </w:tc>
        <w:tc>
          <w:tcPr>
            <w:tcW w:w="2743" w:type="dxa"/>
            <w:vMerge/>
          </w:tcPr>
          <w:p w:rsidR="00F507CD" w:rsidRPr="009B559B" w:rsidRDefault="00F507CD" w:rsidP="00F507CD">
            <w:pPr>
              <w:rPr>
                <w:sz w:val="18"/>
                <w:szCs w:val="18"/>
                <w:lang w:val="en-US"/>
              </w:rPr>
            </w:pPr>
          </w:p>
        </w:tc>
      </w:tr>
      <w:tr w:rsidR="00F507CD" w:rsidRPr="00577330" w:rsidTr="00457A99">
        <w:tc>
          <w:tcPr>
            <w:tcW w:w="1361" w:type="dxa"/>
          </w:tcPr>
          <w:p w:rsidR="00F507CD" w:rsidRPr="009B559B" w:rsidRDefault="00F507CD" w:rsidP="00F507CD">
            <w:pPr>
              <w:rPr>
                <w:sz w:val="18"/>
                <w:szCs w:val="18"/>
                <w:lang w:val="en-US"/>
              </w:rPr>
            </w:pPr>
          </w:p>
        </w:tc>
        <w:tc>
          <w:tcPr>
            <w:tcW w:w="1361" w:type="dxa"/>
          </w:tcPr>
          <w:p w:rsidR="00F507CD" w:rsidRPr="009B559B" w:rsidRDefault="00F507CD" w:rsidP="00F507CD">
            <w:pPr>
              <w:rPr>
                <w:sz w:val="18"/>
                <w:szCs w:val="18"/>
                <w:lang w:val="en-US"/>
              </w:rPr>
            </w:pPr>
            <w:r w:rsidRPr="009B559B">
              <w:rPr>
                <w:sz w:val="18"/>
                <w:szCs w:val="18"/>
                <w:lang w:val="en-US"/>
              </w:rPr>
              <w:t>GrA-33814</w:t>
            </w:r>
          </w:p>
        </w:tc>
        <w:tc>
          <w:tcPr>
            <w:tcW w:w="873" w:type="dxa"/>
          </w:tcPr>
          <w:p w:rsidR="00F507CD" w:rsidRPr="009B559B" w:rsidRDefault="00F507CD" w:rsidP="00F507CD">
            <w:pPr>
              <w:jc w:val="right"/>
              <w:rPr>
                <w:sz w:val="18"/>
                <w:szCs w:val="18"/>
                <w:lang w:val="en-US"/>
              </w:rPr>
            </w:pPr>
            <w:r w:rsidRPr="009B559B">
              <w:rPr>
                <w:sz w:val="18"/>
                <w:szCs w:val="18"/>
                <w:lang w:val="en-US"/>
              </w:rPr>
              <w:t>&gt;45000</w:t>
            </w:r>
          </w:p>
        </w:tc>
        <w:tc>
          <w:tcPr>
            <w:tcW w:w="658" w:type="dxa"/>
            <w:gridSpan w:val="2"/>
          </w:tcPr>
          <w:p w:rsidR="00F507CD" w:rsidRPr="009B559B" w:rsidRDefault="00F507CD" w:rsidP="00F507CD">
            <w:pPr>
              <w:jc w:val="right"/>
              <w:rPr>
                <w:sz w:val="18"/>
                <w:szCs w:val="18"/>
                <w:lang w:val="en-US"/>
              </w:rPr>
            </w:pPr>
          </w:p>
        </w:tc>
        <w:tc>
          <w:tcPr>
            <w:tcW w:w="806" w:type="dxa"/>
          </w:tcPr>
          <w:p w:rsidR="00F507CD" w:rsidRPr="009B559B" w:rsidRDefault="00F507CD" w:rsidP="00F507CD">
            <w:pPr>
              <w:jc w:val="right"/>
              <w:rPr>
                <w:sz w:val="18"/>
                <w:szCs w:val="18"/>
                <w:lang w:val="en-US"/>
              </w:rPr>
            </w:pPr>
          </w:p>
        </w:tc>
        <w:tc>
          <w:tcPr>
            <w:tcW w:w="794" w:type="dxa"/>
          </w:tcPr>
          <w:p w:rsidR="00F507CD" w:rsidRPr="009B559B" w:rsidRDefault="00F507CD" w:rsidP="00F507CD">
            <w:pPr>
              <w:rPr>
                <w:sz w:val="18"/>
                <w:szCs w:val="18"/>
                <w:lang w:val="en-US"/>
              </w:rPr>
            </w:pPr>
          </w:p>
        </w:tc>
        <w:tc>
          <w:tcPr>
            <w:tcW w:w="1116" w:type="dxa"/>
          </w:tcPr>
          <w:p w:rsidR="00F507CD" w:rsidRPr="00577330" w:rsidRDefault="00F507CD" w:rsidP="00F507CD">
            <w:pPr>
              <w:rPr>
                <w:sz w:val="18"/>
                <w:szCs w:val="18"/>
                <w:lang w:val="es-ES"/>
              </w:rPr>
            </w:pPr>
            <w:r w:rsidRPr="009B559B">
              <w:rPr>
                <w:sz w:val="18"/>
                <w:szCs w:val="18"/>
                <w:lang w:val="en-US"/>
              </w:rPr>
              <w:t>bon</w:t>
            </w:r>
            <w:r w:rsidRPr="00577330">
              <w:rPr>
                <w:sz w:val="18"/>
                <w:szCs w:val="18"/>
                <w:lang w:val="es-ES"/>
              </w:rPr>
              <w:t xml:space="preserve">e </w:t>
            </w:r>
          </w:p>
        </w:tc>
        <w:tc>
          <w:tcPr>
            <w:tcW w:w="828" w:type="dxa"/>
          </w:tcPr>
          <w:p w:rsidR="00F507CD" w:rsidRPr="00577330" w:rsidRDefault="00F507CD" w:rsidP="00F507CD">
            <w:pPr>
              <w:rPr>
                <w:sz w:val="18"/>
                <w:szCs w:val="18"/>
                <w:lang w:val="es-ES"/>
              </w:rPr>
            </w:pPr>
            <w:r w:rsidRPr="00577330">
              <w:rPr>
                <w:sz w:val="18"/>
                <w:szCs w:val="18"/>
                <w:lang w:val="es-ES"/>
              </w:rPr>
              <w:t>L</w:t>
            </w:r>
          </w:p>
        </w:tc>
        <w:tc>
          <w:tcPr>
            <w:tcW w:w="1134" w:type="dxa"/>
          </w:tcPr>
          <w:p w:rsidR="00F507CD" w:rsidRPr="00577330" w:rsidRDefault="00F507CD" w:rsidP="00F507CD">
            <w:pPr>
              <w:rPr>
                <w:sz w:val="18"/>
                <w:szCs w:val="18"/>
                <w:lang w:val="es-ES"/>
              </w:rPr>
            </w:pPr>
            <w:r w:rsidRPr="00577330">
              <w:rPr>
                <w:sz w:val="18"/>
                <w:szCs w:val="18"/>
                <w:lang w:val="es-ES"/>
              </w:rPr>
              <w:t>IV</w:t>
            </w:r>
          </w:p>
        </w:tc>
        <w:tc>
          <w:tcPr>
            <w:tcW w:w="836" w:type="dxa"/>
          </w:tcPr>
          <w:p w:rsidR="00F507CD" w:rsidRPr="00577330" w:rsidRDefault="00F507CD" w:rsidP="00F507CD">
            <w:pPr>
              <w:rPr>
                <w:sz w:val="18"/>
                <w:szCs w:val="18"/>
                <w:lang w:val="es-ES"/>
              </w:rPr>
            </w:pPr>
            <w:r>
              <w:rPr>
                <w:sz w:val="18"/>
                <w:szCs w:val="18"/>
                <w:lang w:val="es-ES"/>
              </w:rPr>
              <w:t>MO</w:t>
            </w:r>
            <w:r w:rsidRPr="00577330">
              <w:rPr>
                <w:sz w:val="18"/>
                <w:szCs w:val="18"/>
                <w:lang w:val="es-ES"/>
              </w:rPr>
              <w:t xml:space="preserve"> </w:t>
            </w:r>
          </w:p>
        </w:tc>
        <w:tc>
          <w:tcPr>
            <w:tcW w:w="1715" w:type="dxa"/>
            <w:gridSpan w:val="2"/>
          </w:tcPr>
          <w:p w:rsidR="00F507CD" w:rsidRPr="00577330" w:rsidRDefault="00F507CD" w:rsidP="00F507CD">
            <w:pPr>
              <w:rPr>
                <w:sz w:val="18"/>
                <w:szCs w:val="18"/>
                <w:lang w:val="es-ES"/>
              </w:rPr>
            </w:pPr>
            <w:r w:rsidRPr="00577330">
              <w:rPr>
                <w:sz w:val="18"/>
                <w:szCs w:val="18"/>
                <w:lang w:val="en-US"/>
              </w:rPr>
              <w:t>ditto</w:t>
            </w:r>
          </w:p>
        </w:tc>
        <w:tc>
          <w:tcPr>
            <w:tcW w:w="2743" w:type="dxa"/>
            <w:vMerge/>
          </w:tcPr>
          <w:p w:rsidR="00F507CD" w:rsidRPr="00577330" w:rsidRDefault="00F507CD" w:rsidP="00F507CD">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p>
        </w:tc>
        <w:tc>
          <w:tcPr>
            <w:tcW w:w="873" w:type="dxa"/>
          </w:tcPr>
          <w:p w:rsidR="00A3100A" w:rsidRPr="00577330" w:rsidRDefault="00A3100A" w:rsidP="00A3100A">
            <w:pPr>
              <w:jc w:val="right"/>
              <w:rPr>
                <w:sz w:val="18"/>
                <w:szCs w:val="18"/>
                <w:lang w:val="es-ES"/>
              </w:rPr>
            </w:pPr>
          </w:p>
        </w:tc>
        <w:tc>
          <w:tcPr>
            <w:tcW w:w="623" w:type="dxa"/>
          </w:tcPr>
          <w:p w:rsidR="00A3100A" w:rsidRPr="00577330" w:rsidRDefault="00A3100A" w:rsidP="00A3100A">
            <w:pPr>
              <w:jc w:val="right"/>
              <w:rPr>
                <w:sz w:val="18"/>
                <w:szCs w:val="18"/>
                <w:lang w:val="es-ES"/>
              </w:rPr>
            </w:pPr>
          </w:p>
        </w:tc>
        <w:tc>
          <w:tcPr>
            <w:tcW w:w="841" w:type="dxa"/>
            <w:gridSpan w:val="2"/>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p>
        </w:tc>
        <w:tc>
          <w:tcPr>
            <w:tcW w:w="836" w:type="dxa"/>
          </w:tcPr>
          <w:p w:rsidR="00A3100A" w:rsidRPr="00577330" w:rsidRDefault="00A3100A" w:rsidP="00A3100A">
            <w:pPr>
              <w:rPr>
                <w:sz w:val="18"/>
                <w:szCs w:val="18"/>
                <w:lang w:val="es-ES"/>
              </w:rPr>
            </w:pPr>
          </w:p>
        </w:tc>
        <w:tc>
          <w:tcPr>
            <w:tcW w:w="1715" w:type="dxa"/>
            <w:gridSpan w:val="2"/>
          </w:tcPr>
          <w:p w:rsidR="00A3100A" w:rsidRPr="00577330" w:rsidRDefault="00A3100A" w:rsidP="00A3100A">
            <w:pPr>
              <w:rPr>
                <w:sz w:val="18"/>
                <w:szCs w:val="18"/>
                <w:lang w:val="es-ES"/>
              </w:rPr>
            </w:pPr>
          </w:p>
        </w:tc>
        <w:tc>
          <w:tcPr>
            <w:tcW w:w="2743" w:type="dxa"/>
          </w:tcPr>
          <w:p w:rsidR="00A3100A" w:rsidRPr="00577330" w:rsidRDefault="00A3100A" w:rsidP="00A3100A">
            <w:pPr>
              <w:rPr>
                <w:sz w:val="18"/>
                <w:szCs w:val="18"/>
                <w:lang w:val="es-ES"/>
              </w:rPr>
            </w:pPr>
          </w:p>
        </w:tc>
      </w:tr>
      <w:tr w:rsidR="00A3100A" w:rsidRPr="00F507CD" w:rsidTr="00457A99">
        <w:tc>
          <w:tcPr>
            <w:tcW w:w="1361" w:type="dxa"/>
          </w:tcPr>
          <w:p w:rsidR="00A3100A" w:rsidRPr="00577330" w:rsidRDefault="00A3100A" w:rsidP="00A3100A">
            <w:pPr>
              <w:rPr>
                <w:sz w:val="18"/>
                <w:szCs w:val="18"/>
                <w:lang w:val="es-ES"/>
              </w:rPr>
            </w:pPr>
            <w:r w:rsidRPr="00577330">
              <w:rPr>
                <w:sz w:val="18"/>
                <w:szCs w:val="18"/>
                <w:lang w:val="es-ES"/>
              </w:rPr>
              <w:t>Esquilleu, Cueva del</w:t>
            </w:r>
          </w:p>
        </w:tc>
        <w:tc>
          <w:tcPr>
            <w:tcW w:w="1361" w:type="dxa"/>
          </w:tcPr>
          <w:p w:rsidR="00A3100A" w:rsidRPr="00577330" w:rsidRDefault="00A3100A" w:rsidP="00A3100A">
            <w:pPr>
              <w:rPr>
                <w:sz w:val="18"/>
                <w:szCs w:val="18"/>
                <w:lang w:val="es-ES"/>
              </w:rPr>
            </w:pPr>
            <w:r w:rsidRPr="00577330">
              <w:rPr>
                <w:sz w:val="18"/>
                <w:szCs w:val="18"/>
                <w:lang w:val="es-ES"/>
              </w:rPr>
              <w:t>AA-29664</w:t>
            </w:r>
          </w:p>
        </w:tc>
        <w:tc>
          <w:tcPr>
            <w:tcW w:w="873" w:type="dxa"/>
          </w:tcPr>
          <w:p w:rsidR="00A3100A" w:rsidRPr="00577330" w:rsidRDefault="00A3100A" w:rsidP="00A3100A">
            <w:pPr>
              <w:jc w:val="right"/>
              <w:rPr>
                <w:sz w:val="18"/>
                <w:szCs w:val="18"/>
                <w:lang w:val="es-ES"/>
              </w:rPr>
            </w:pPr>
            <w:r w:rsidRPr="00577330">
              <w:rPr>
                <w:sz w:val="18"/>
                <w:szCs w:val="18"/>
                <w:lang w:val="es-ES"/>
              </w:rPr>
              <w:t>12050</w:t>
            </w:r>
          </w:p>
        </w:tc>
        <w:tc>
          <w:tcPr>
            <w:tcW w:w="623" w:type="dxa"/>
          </w:tcPr>
          <w:p w:rsidR="00A3100A" w:rsidRPr="00577330" w:rsidRDefault="00A3100A" w:rsidP="00A3100A">
            <w:pPr>
              <w:jc w:val="right"/>
              <w:rPr>
                <w:sz w:val="18"/>
                <w:szCs w:val="18"/>
                <w:lang w:val="es-ES"/>
              </w:rPr>
            </w:pPr>
            <w:r w:rsidRPr="00577330">
              <w:rPr>
                <w:sz w:val="18"/>
                <w:szCs w:val="18"/>
                <w:lang w:val="es-ES"/>
              </w:rPr>
              <w:t>130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14264</w:t>
            </w:r>
          </w:p>
        </w:tc>
        <w:tc>
          <w:tcPr>
            <w:tcW w:w="794" w:type="dxa"/>
          </w:tcPr>
          <w:p w:rsidR="00A3100A" w:rsidRPr="00577330" w:rsidRDefault="00A3100A" w:rsidP="00A3100A">
            <w:pPr>
              <w:rPr>
                <w:sz w:val="18"/>
                <w:szCs w:val="18"/>
                <w:lang w:val="es-ES"/>
              </w:rPr>
            </w:pPr>
            <w:r w:rsidRPr="00577330">
              <w:rPr>
                <w:sz w:val="18"/>
                <w:szCs w:val="18"/>
                <w:lang w:val="es-ES"/>
              </w:rPr>
              <w:t>13563</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r w:rsidRPr="00577330">
              <w:rPr>
                <w:sz w:val="18"/>
                <w:szCs w:val="18"/>
                <w:lang w:val="es-ES"/>
              </w:rPr>
              <w:t>III</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lang w:val="es-ES"/>
              </w:rPr>
            </w:pPr>
            <w:r w:rsidRPr="00577330">
              <w:rPr>
                <w:sz w:val="18"/>
                <w:szCs w:val="18"/>
                <w:lang w:val="es-ES"/>
              </w:rPr>
              <w:t>Zilhão, 2006; Jordá Pardo et al., 2008</w:t>
            </w:r>
          </w:p>
        </w:tc>
        <w:tc>
          <w:tcPr>
            <w:tcW w:w="2743" w:type="dxa"/>
            <w:vMerge w:val="restart"/>
          </w:tcPr>
          <w:p w:rsidR="00A3100A" w:rsidRPr="009B559B" w:rsidRDefault="00A3100A" w:rsidP="00A3100A">
            <w:pPr>
              <w:rPr>
                <w:sz w:val="18"/>
                <w:szCs w:val="18"/>
                <w:lang w:val="en-US"/>
              </w:rPr>
            </w:pPr>
            <w:r w:rsidRPr="009B559B">
              <w:rPr>
                <w:sz w:val="18"/>
                <w:szCs w:val="18"/>
                <w:lang w:val="en-US"/>
              </w:rPr>
              <w:t>Althou</w:t>
            </w:r>
            <w:r>
              <w:rPr>
                <w:sz w:val="18"/>
                <w:szCs w:val="18"/>
                <w:lang w:val="en-US"/>
              </w:rPr>
              <w:t>g</w:t>
            </w:r>
            <w:r w:rsidRPr="009B559B">
              <w:rPr>
                <w:sz w:val="18"/>
                <w:szCs w:val="18"/>
                <w:lang w:val="en-US"/>
              </w:rPr>
              <w:t xml:space="preserve">h </w:t>
            </w:r>
            <w:r>
              <w:rPr>
                <w:sz w:val="18"/>
                <w:szCs w:val="18"/>
                <w:lang w:val="en-US"/>
              </w:rPr>
              <w:t xml:space="preserve">ultrafiltration has been employed, bone from level III gave very young </w:t>
            </w:r>
            <w:r w:rsidRPr="00863A59">
              <w:rPr>
                <w:sz w:val="18"/>
                <w:szCs w:val="18"/>
                <w:vertAlign w:val="superscript"/>
                <w:lang w:val="en-US"/>
              </w:rPr>
              <w:t>14</w:t>
            </w:r>
            <w:r>
              <w:rPr>
                <w:sz w:val="18"/>
                <w:szCs w:val="18"/>
                <w:lang w:val="en-US"/>
              </w:rPr>
              <w:t xml:space="preserve">C ages. The same applies for charcoal from levels IV and V, but these samples were run with a mild pretreatment only and it is uncertain, if all contaminants were eliminated. From level VI downwards, the majority of samples date the </w:t>
            </w:r>
            <w:r w:rsidR="008C49C1">
              <w:rPr>
                <w:sz w:val="18"/>
                <w:szCs w:val="18"/>
                <w:lang w:val="en-US"/>
              </w:rPr>
              <w:t>MO</w:t>
            </w:r>
            <w:r>
              <w:rPr>
                <w:sz w:val="18"/>
                <w:szCs w:val="18"/>
                <w:lang w:val="en-US"/>
              </w:rPr>
              <w:t xml:space="preserve"> occupation to before ~42.5 ka cal BP. Since a lot of scatter remains, the timing of the uppermost LMP at Esquilleu is still unclear. </w:t>
            </w:r>
          </w:p>
        </w:tc>
      </w:tr>
      <w:tr w:rsidR="00A3100A" w:rsidRPr="00863A59" w:rsidTr="00457A99">
        <w:tc>
          <w:tcPr>
            <w:tcW w:w="1361" w:type="dxa"/>
          </w:tcPr>
          <w:p w:rsidR="00A3100A" w:rsidRPr="00863A59" w:rsidRDefault="00A3100A" w:rsidP="00A3100A">
            <w:pPr>
              <w:rPr>
                <w:sz w:val="18"/>
                <w:szCs w:val="18"/>
                <w:lang w:val="en-US"/>
              </w:rPr>
            </w:pPr>
          </w:p>
        </w:tc>
        <w:tc>
          <w:tcPr>
            <w:tcW w:w="1361" w:type="dxa"/>
          </w:tcPr>
          <w:p w:rsidR="00A3100A" w:rsidRPr="00863A59" w:rsidRDefault="00A3100A" w:rsidP="00A3100A">
            <w:pPr>
              <w:rPr>
                <w:sz w:val="18"/>
                <w:szCs w:val="18"/>
                <w:lang w:val="en-US"/>
              </w:rPr>
            </w:pPr>
            <w:r w:rsidRPr="00863A59">
              <w:rPr>
                <w:sz w:val="18"/>
                <w:szCs w:val="18"/>
                <w:lang w:val="en-US"/>
              </w:rPr>
              <w:t>OxA-19967</w:t>
            </w:r>
          </w:p>
        </w:tc>
        <w:tc>
          <w:tcPr>
            <w:tcW w:w="873" w:type="dxa"/>
          </w:tcPr>
          <w:p w:rsidR="00A3100A" w:rsidRPr="00863A59" w:rsidRDefault="00A3100A" w:rsidP="00A3100A">
            <w:pPr>
              <w:jc w:val="right"/>
              <w:rPr>
                <w:sz w:val="18"/>
                <w:szCs w:val="18"/>
                <w:lang w:val="en-US"/>
              </w:rPr>
            </w:pPr>
            <w:r w:rsidRPr="00863A59">
              <w:rPr>
                <w:sz w:val="18"/>
                <w:szCs w:val="18"/>
                <w:lang w:val="en-US"/>
              </w:rPr>
              <w:t>19300</w:t>
            </w:r>
          </w:p>
        </w:tc>
        <w:tc>
          <w:tcPr>
            <w:tcW w:w="623" w:type="dxa"/>
          </w:tcPr>
          <w:p w:rsidR="00A3100A" w:rsidRPr="00863A59" w:rsidRDefault="00A3100A" w:rsidP="00A3100A">
            <w:pPr>
              <w:jc w:val="right"/>
              <w:rPr>
                <w:sz w:val="18"/>
                <w:szCs w:val="18"/>
                <w:lang w:val="en-US"/>
              </w:rPr>
            </w:pPr>
            <w:r w:rsidRPr="00863A59">
              <w:rPr>
                <w:sz w:val="18"/>
                <w:szCs w:val="18"/>
                <w:lang w:val="en-US"/>
              </w:rPr>
              <w:t>100</w:t>
            </w:r>
          </w:p>
        </w:tc>
        <w:tc>
          <w:tcPr>
            <w:tcW w:w="841" w:type="dxa"/>
            <w:gridSpan w:val="2"/>
          </w:tcPr>
          <w:p w:rsidR="00A3100A" w:rsidRPr="00863A59" w:rsidRDefault="00A3100A" w:rsidP="00A3100A">
            <w:pPr>
              <w:jc w:val="right"/>
              <w:rPr>
                <w:sz w:val="18"/>
                <w:szCs w:val="18"/>
                <w:lang w:val="en-US"/>
              </w:rPr>
            </w:pPr>
            <w:r w:rsidRPr="00863A59">
              <w:rPr>
                <w:sz w:val="18"/>
                <w:szCs w:val="18"/>
                <w:lang w:val="en-US"/>
              </w:rPr>
              <w:t>23546</w:t>
            </w:r>
          </w:p>
        </w:tc>
        <w:tc>
          <w:tcPr>
            <w:tcW w:w="794" w:type="dxa"/>
          </w:tcPr>
          <w:p w:rsidR="00A3100A" w:rsidRPr="00863A59" w:rsidRDefault="00A3100A" w:rsidP="00A3100A">
            <w:pPr>
              <w:rPr>
                <w:sz w:val="18"/>
                <w:szCs w:val="18"/>
                <w:lang w:val="en-US"/>
              </w:rPr>
            </w:pPr>
            <w:r w:rsidRPr="00863A59">
              <w:rPr>
                <w:sz w:val="18"/>
                <w:szCs w:val="18"/>
                <w:lang w:val="en-US"/>
              </w:rPr>
              <w:t>22950</w:t>
            </w:r>
          </w:p>
        </w:tc>
        <w:tc>
          <w:tcPr>
            <w:tcW w:w="1116" w:type="dxa"/>
          </w:tcPr>
          <w:p w:rsidR="00A3100A" w:rsidRPr="00863A59" w:rsidRDefault="00A3100A" w:rsidP="00A3100A">
            <w:pPr>
              <w:rPr>
                <w:sz w:val="18"/>
                <w:szCs w:val="18"/>
                <w:lang w:val="en-US"/>
              </w:rPr>
            </w:pPr>
            <w:r w:rsidRPr="00863A59">
              <w:rPr>
                <w:sz w:val="18"/>
                <w:szCs w:val="18"/>
                <w:lang w:val="en-US"/>
              </w:rPr>
              <w:t xml:space="preserve">bone </w:t>
            </w:r>
          </w:p>
        </w:tc>
        <w:tc>
          <w:tcPr>
            <w:tcW w:w="828" w:type="dxa"/>
          </w:tcPr>
          <w:p w:rsidR="00A3100A" w:rsidRPr="00863A59" w:rsidRDefault="00A3100A" w:rsidP="00A3100A">
            <w:pPr>
              <w:rPr>
                <w:sz w:val="18"/>
                <w:szCs w:val="18"/>
                <w:lang w:val="en-US"/>
              </w:rPr>
            </w:pPr>
            <w:r w:rsidRPr="00863A59">
              <w:rPr>
                <w:sz w:val="18"/>
                <w:szCs w:val="18"/>
                <w:lang w:val="en-US"/>
              </w:rPr>
              <w:t>AF</w:t>
            </w:r>
          </w:p>
        </w:tc>
        <w:tc>
          <w:tcPr>
            <w:tcW w:w="1134" w:type="dxa"/>
          </w:tcPr>
          <w:p w:rsidR="00A3100A" w:rsidRPr="00863A59" w:rsidRDefault="00A3100A" w:rsidP="00A3100A">
            <w:pPr>
              <w:rPr>
                <w:sz w:val="18"/>
                <w:szCs w:val="18"/>
                <w:lang w:val="en-US"/>
              </w:rPr>
            </w:pPr>
            <w:r w:rsidRPr="00863A59">
              <w:rPr>
                <w:sz w:val="18"/>
                <w:szCs w:val="18"/>
                <w:lang w:val="en-US"/>
              </w:rPr>
              <w:t>III</w:t>
            </w:r>
          </w:p>
        </w:tc>
        <w:tc>
          <w:tcPr>
            <w:tcW w:w="836" w:type="dxa"/>
          </w:tcPr>
          <w:p w:rsidR="00A3100A" w:rsidRPr="00863A59" w:rsidRDefault="008C49C1" w:rsidP="00A3100A">
            <w:pPr>
              <w:rPr>
                <w:sz w:val="18"/>
                <w:szCs w:val="18"/>
                <w:lang w:val="en-US"/>
              </w:rPr>
            </w:pPr>
            <w:r>
              <w:rPr>
                <w:sz w:val="18"/>
                <w:szCs w:val="18"/>
                <w:lang w:val="en-US"/>
              </w:rPr>
              <w:t>MO</w:t>
            </w:r>
          </w:p>
        </w:tc>
        <w:tc>
          <w:tcPr>
            <w:tcW w:w="1715" w:type="dxa"/>
            <w:gridSpan w:val="2"/>
          </w:tcPr>
          <w:p w:rsidR="00A3100A" w:rsidRPr="00863A59" w:rsidRDefault="00A3100A" w:rsidP="00A3100A">
            <w:pPr>
              <w:rPr>
                <w:sz w:val="18"/>
                <w:szCs w:val="18"/>
                <w:lang w:val="en-US"/>
              </w:rPr>
            </w:pPr>
            <w:r w:rsidRPr="00863A59">
              <w:rPr>
                <w:sz w:val="18"/>
                <w:szCs w:val="18"/>
                <w:lang w:val="en-US"/>
              </w:rPr>
              <w:t>Maroto et al., 2012</w:t>
            </w:r>
          </w:p>
        </w:tc>
        <w:tc>
          <w:tcPr>
            <w:tcW w:w="2743" w:type="dxa"/>
            <w:vMerge/>
          </w:tcPr>
          <w:p w:rsidR="00A3100A" w:rsidRPr="00863A59" w:rsidRDefault="00A3100A" w:rsidP="00A3100A">
            <w:pPr>
              <w:rPr>
                <w:sz w:val="18"/>
                <w:szCs w:val="18"/>
                <w:lang w:val="en-US"/>
              </w:rPr>
            </w:pPr>
          </w:p>
        </w:tc>
      </w:tr>
      <w:tr w:rsidR="00A3100A" w:rsidRPr="00577330" w:rsidTr="00457A99">
        <w:tc>
          <w:tcPr>
            <w:tcW w:w="1361" w:type="dxa"/>
          </w:tcPr>
          <w:p w:rsidR="00A3100A" w:rsidRPr="00863A59" w:rsidRDefault="00A3100A" w:rsidP="00A3100A">
            <w:pPr>
              <w:rPr>
                <w:sz w:val="18"/>
                <w:szCs w:val="18"/>
                <w:lang w:val="en-US"/>
              </w:rPr>
            </w:pPr>
          </w:p>
        </w:tc>
        <w:tc>
          <w:tcPr>
            <w:tcW w:w="1361" w:type="dxa"/>
          </w:tcPr>
          <w:p w:rsidR="00A3100A" w:rsidRPr="00577330" w:rsidRDefault="00A3100A" w:rsidP="00A3100A">
            <w:pPr>
              <w:rPr>
                <w:sz w:val="18"/>
                <w:szCs w:val="18"/>
                <w:lang w:val="es-ES"/>
              </w:rPr>
            </w:pPr>
            <w:r w:rsidRPr="00863A59">
              <w:rPr>
                <w:sz w:val="18"/>
                <w:szCs w:val="18"/>
                <w:lang w:val="en-US"/>
              </w:rPr>
              <w:t>OxA-1996</w:t>
            </w:r>
            <w:r w:rsidRPr="00577330">
              <w:rPr>
                <w:sz w:val="18"/>
                <w:szCs w:val="18"/>
                <w:lang w:val="es-ES"/>
              </w:rPr>
              <w:t>8</w:t>
            </w:r>
          </w:p>
        </w:tc>
        <w:tc>
          <w:tcPr>
            <w:tcW w:w="873" w:type="dxa"/>
          </w:tcPr>
          <w:p w:rsidR="00A3100A" w:rsidRPr="00577330" w:rsidRDefault="00A3100A" w:rsidP="00A3100A">
            <w:pPr>
              <w:jc w:val="right"/>
              <w:rPr>
                <w:sz w:val="18"/>
                <w:szCs w:val="18"/>
                <w:lang w:val="es-ES"/>
              </w:rPr>
            </w:pPr>
            <w:r w:rsidRPr="00577330">
              <w:rPr>
                <w:sz w:val="18"/>
                <w:szCs w:val="18"/>
                <w:lang w:val="es-ES"/>
              </w:rPr>
              <w:t>19310</w:t>
            </w:r>
          </w:p>
        </w:tc>
        <w:tc>
          <w:tcPr>
            <w:tcW w:w="623" w:type="dxa"/>
          </w:tcPr>
          <w:p w:rsidR="00A3100A" w:rsidRPr="00577330" w:rsidRDefault="00A3100A" w:rsidP="00A3100A">
            <w:pPr>
              <w:jc w:val="right"/>
              <w:rPr>
                <w:sz w:val="18"/>
                <w:szCs w:val="18"/>
                <w:lang w:val="es-ES"/>
              </w:rPr>
            </w:pPr>
            <w:r w:rsidRPr="00577330">
              <w:rPr>
                <w:sz w:val="18"/>
                <w:szCs w:val="18"/>
                <w:lang w:val="es-ES"/>
              </w:rPr>
              <w:t>80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23528</w:t>
            </w:r>
          </w:p>
        </w:tc>
        <w:tc>
          <w:tcPr>
            <w:tcW w:w="794" w:type="dxa"/>
          </w:tcPr>
          <w:p w:rsidR="00A3100A" w:rsidRPr="00577330" w:rsidRDefault="00A3100A" w:rsidP="00A3100A">
            <w:pPr>
              <w:rPr>
                <w:sz w:val="18"/>
                <w:szCs w:val="18"/>
                <w:lang w:val="es-ES"/>
              </w:rPr>
            </w:pPr>
            <w:r w:rsidRPr="00577330">
              <w:rPr>
                <w:sz w:val="18"/>
                <w:szCs w:val="18"/>
                <w:lang w:val="es-ES"/>
              </w:rPr>
              <w:t>22984</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AF</w:t>
            </w:r>
          </w:p>
        </w:tc>
        <w:tc>
          <w:tcPr>
            <w:tcW w:w="1134" w:type="dxa"/>
          </w:tcPr>
          <w:p w:rsidR="00A3100A" w:rsidRPr="00577330" w:rsidRDefault="00A3100A" w:rsidP="00A3100A">
            <w:pPr>
              <w:rPr>
                <w:sz w:val="18"/>
                <w:szCs w:val="18"/>
                <w:lang w:val="es-ES"/>
              </w:rPr>
            </w:pPr>
            <w:r w:rsidRPr="00577330">
              <w:rPr>
                <w:sz w:val="18"/>
                <w:szCs w:val="18"/>
                <w:lang w:val="es-ES"/>
              </w:rPr>
              <w:t>III</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rPr>
            </w:pPr>
            <w:r w:rsidRPr="00577330">
              <w:rPr>
                <w:sz w:val="18"/>
                <w:szCs w:val="18"/>
                <w:lang w:val="en-US"/>
              </w:rPr>
              <w:t>ditto</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OxA-19246</w:t>
            </w:r>
          </w:p>
        </w:tc>
        <w:tc>
          <w:tcPr>
            <w:tcW w:w="873" w:type="dxa"/>
          </w:tcPr>
          <w:p w:rsidR="00A3100A" w:rsidRPr="00577330" w:rsidRDefault="00A3100A" w:rsidP="00A3100A">
            <w:pPr>
              <w:jc w:val="right"/>
              <w:rPr>
                <w:sz w:val="18"/>
                <w:szCs w:val="18"/>
                <w:lang w:val="es-ES"/>
              </w:rPr>
            </w:pPr>
            <w:r w:rsidRPr="00577330">
              <w:rPr>
                <w:sz w:val="18"/>
                <w:szCs w:val="18"/>
                <w:lang w:val="es-ES"/>
              </w:rPr>
              <w:t>20810</w:t>
            </w:r>
          </w:p>
        </w:tc>
        <w:tc>
          <w:tcPr>
            <w:tcW w:w="623" w:type="dxa"/>
          </w:tcPr>
          <w:p w:rsidR="00A3100A" w:rsidRPr="00577330" w:rsidRDefault="00A3100A" w:rsidP="00A3100A">
            <w:pPr>
              <w:jc w:val="right"/>
              <w:rPr>
                <w:sz w:val="18"/>
                <w:szCs w:val="18"/>
                <w:lang w:val="es-ES"/>
              </w:rPr>
            </w:pPr>
            <w:r w:rsidRPr="00577330">
              <w:rPr>
                <w:sz w:val="18"/>
                <w:szCs w:val="18"/>
                <w:lang w:val="es-ES"/>
              </w:rPr>
              <w:t>110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25446</w:t>
            </w:r>
          </w:p>
        </w:tc>
        <w:tc>
          <w:tcPr>
            <w:tcW w:w="794" w:type="dxa"/>
          </w:tcPr>
          <w:p w:rsidR="00A3100A" w:rsidRPr="00577330" w:rsidRDefault="00A3100A" w:rsidP="00A3100A">
            <w:pPr>
              <w:rPr>
                <w:sz w:val="18"/>
                <w:szCs w:val="18"/>
                <w:lang w:val="es-ES"/>
              </w:rPr>
            </w:pPr>
            <w:r w:rsidRPr="00577330">
              <w:rPr>
                <w:sz w:val="18"/>
                <w:szCs w:val="18"/>
                <w:lang w:val="es-ES"/>
              </w:rPr>
              <w:t>24637</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AF</w:t>
            </w:r>
          </w:p>
        </w:tc>
        <w:tc>
          <w:tcPr>
            <w:tcW w:w="1134" w:type="dxa"/>
          </w:tcPr>
          <w:p w:rsidR="00A3100A" w:rsidRPr="00577330" w:rsidRDefault="00A3100A" w:rsidP="00A3100A">
            <w:pPr>
              <w:rPr>
                <w:sz w:val="18"/>
                <w:szCs w:val="18"/>
                <w:lang w:val="es-ES"/>
              </w:rPr>
            </w:pPr>
            <w:r w:rsidRPr="00577330">
              <w:rPr>
                <w:sz w:val="18"/>
                <w:szCs w:val="18"/>
                <w:lang w:val="es-ES"/>
              </w:rPr>
              <w:t>III B</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rPr>
            </w:pPr>
            <w:r w:rsidRPr="00577330">
              <w:rPr>
                <w:sz w:val="18"/>
                <w:szCs w:val="18"/>
                <w:lang w:val="en-US"/>
              </w:rPr>
              <w:t>ditto</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GrA-35064</w:t>
            </w:r>
          </w:p>
        </w:tc>
        <w:tc>
          <w:tcPr>
            <w:tcW w:w="873" w:type="dxa"/>
          </w:tcPr>
          <w:p w:rsidR="00A3100A" w:rsidRPr="00577330" w:rsidRDefault="00A3100A" w:rsidP="00A3100A">
            <w:pPr>
              <w:jc w:val="right"/>
              <w:rPr>
                <w:sz w:val="18"/>
                <w:szCs w:val="18"/>
                <w:lang w:val="es-ES"/>
              </w:rPr>
            </w:pPr>
            <w:r w:rsidRPr="00577330">
              <w:rPr>
                <w:sz w:val="18"/>
                <w:szCs w:val="18"/>
                <w:lang w:val="es-ES"/>
              </w:rPr>
              <w:t>22840</w:t>
            </w:r>
          </w:p>
        </w:tc>
        <w:tc>
          <w:tcPr>
            <w:tcW w:w="623" w:type="dxa"/>
          </w:tcPr>
          <w:p w:rsidR="00A3100A" w:rsidRPr="00577330" w:rsidRDefault="00A3100A" w:rsidP="00A3100A">
            <w:pPr>
              <w:jc w:val="right"/>
              <w:rPr>
                <w:sz w:val="18"/>
                <w:szCs w:val="18"/>
                <w:lang w:val="es-ES"/>
              </w:rPr>
            </w:pPr>
            <w:r w:rsidRPr="00577330">
              <w:rPr>
                <w:sz w:val="18"/>
                <w:szCs w:val="18"/>
                <w:lang w:val="es-ES"/>
              </w:rPr>
              <w:t>280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27636</w:t>
            </w:r>
          </w:p>
        </w:tc>
        <w:tc>
          <w:tcPr>
            <w:tcW w:w="794" w:type="dxa"/>
          </w:tcPr>
          <w:p w:rsidR="00A3100A" w:rsidRPr="00577330" w:rsidRDefault="00A3100A" w:rsidP="00A3100A">
            <w:pPr>
              <w:rPr>
                <w:sz w:val="18"/>
                <w:szCs w:val="18"/>
                <w:lang w:val="es-ES"/>
              </w:rPr>
            </w:pPr>
            <w:r w:rsidRPr="00577330">
              <w:rPr>
                <w:sz w:val="18"/>
                <w:szCs w:val="18"/>
                <w:lang w:val="es-ES"/>
              </w:rPr>
              <w:t>26505</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r w:rsidRPr="00577330">
              <w:rPr>
                <w:sz w:val="18"/>
                <w:szCs w:val="18"/>
                <w:lang w:val="es-ES"/>
              </w:rPr>
              <w:t>A</w:t>
            </w:r>
          </w:p>
        </w:tc>
        <w:tc>
          <w:tcPr>
            <w:tcW w:w="1134" w:type="dxa"/>
          </w:tcPr>
          <w:p w:rsidR="00A3100A" w:rsidRPr="00577330" w:rsidRDefault="00A3100A" w:rsidP="00A3100A">
            <w:pPr>
              <w:rPr>
                <w:sz w:val="18"/>
                <w:szCs w:val="18"/>
                <w:lang w:val="es-ES"/>
              </w:rPr>
            </w:pPr>
            <w:r w:rsidRPr="00577330">
              <w:rPr>
                <w:sz w:val="18"/>
                <w:szCs w:val="18"/>
                <w:lang w:val="es-ES"/>
              </w:rPr>
              <w:t>IV</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rPr>
            </w:pPr>
            <w:r w:rsidRPr="00577330">
              <w:rPr>
                <w:sz w:val="18"/>
                <w:szCs w:val="18"/>
                <w:lang w:val="en-US"/>
              </w:rPr>
              <w:t>ditto</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 xml:space="preserve">GrA-35065 </w:t>
            </w:r>
          </w:p>
        </w:tc>
        <w:tc>
          <w:tcPr>
            <w:tcW w:w="873" w:type="dxa"/>
          </w:tcPr>
          <w:p w:rsidR="00A3100A" w:rsidRPr="00577330" w:rsidRDefault="00A3100A" w:rsidP="00A3100A">
            <w:pPr>
              <w:jc w:val="right"/>
              <w:rPr>
                <w:sz w:val="18"/>
                <w:szCs w:val="18"/>
                <w:lang w:val="es-ES"/>
              </w:rPr>
            </w:pPr>
            <w:r w:rsidRPr="00577330">
              <w:rPr>
                <w:sz w:val="18"/>
                <w:szCs w:val="18"/>
                <w:lang w:val="es-ES"/>
              </w:rPr>
              <w:t>30250</w:t>
            </w:r>
          </w:p>
        </w:tc>
        <w:tc>
          <w:tcPr>
            <w:tcW w:w="623" w:type="dxa"/>
          </w:tcPr>
          <w:p w:rsidR="00A3100A" w:rsidRPr="00577330" w:rsidRDefault="00A3100A" w:rsidP="00A3100A">
            <w:pPr>
              <w:jc w:val="right"/>
              <w:rPr>
                <w:sz w:val="18"/>
                <w:szCs w:val="18"/>
                <w:lang w:val="es-ES"/>
              </w:rPr>
            </w:pPr>
            <w:r w:rsidRPr="00577330">
              <w:rPr>
                <w:sz w:val="18"/>
                <w:szCs w:val="18"/>
                <w:lang w:val="es-ES"/>
              </w:rPr>
              <w:t>500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35286</w:t>
            </w:r>
          </w:p>
        </w:tc>
        <w:tc>
          <w:tcPr>
            <w:tcW w:w="794" w:type="dxa"/>
          </w:tcPr>
          <w:p w:rsidR="00A3100A" w:rsidRPr="00577330" w:rsidRDefault="00A3100A" w:rsidP="00A3100A">
            <w:pPr>
              <w:rPr>
                <w:sz w:val="18"/>
                <w:szCs w:val="18"/>
                <w:lang w:val="es-ES"/>
              </w:rPr>
            </w:pPr>
            <w:r w:rsidRPr="00577330">
              <w:rPr>
                <w:sz w:val="18"/>
                <w:szCs w:val="18"/>
                <w:lang w:val="es-ES"/>
              </w:rPr>
              <w:t>33508</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r w:rsidRPr="00577330">
              <w:rPr>
                <w:sz w:val="18"/>
                <w:szCs w:val="18"/>
                <w:lang w:val="es-ES"/>
              </w:rPr>
              <w:t>A</w:t>
            </w:r>
          </w:p>
        </w:tc>
        <w:tc>
          <w:tcPr>
            <w:tcW w:w="1134" w:type="dxa"/>
          </w:tcPr>
          <w:p w:rsidR="00A3100A" w:rsidRPr="00577330" w:rsidRDefault="00A3100A" w:rsidP="00A3100A">
            <w:pPr>
              <w:rPr>
                <w:sz w:val="18"/>
                <w:szCs w:val="18"/>
                <w:lang w:val="es-ES"/>
              </w:rPr>
            </w:pPr>
            <w:r w:rsidRPr="00577330">
              <w:rPr>
                <w:sz w:val="18"/>
                <w:szCs w:val="18"/>
                <w:lang w:val="es-ES"/>
              </w:rPr>
              <w:t>V</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rPr>
            </w:pPr>
            <w:r w:rsidRPr="00577330">
              <w:rPr>
                <w:sz w:val="18"/>
                <w:szCs w:val="18"/>
                <w:lang w:val="en-US"/>
              </w:rPr>
              <w:t>ditto</w:t>
            </w:r>
          </w:p>
        </w:tc>
        <w:tc>
          <w:tcPr>
            <w:tcW w:w="2743" w:type="dxa"/>
            <w:vMerge/>
          </w:tcPr>
          <w:p w:rsidR="00A3100A" w:rsidRPr="00577330" w:rsidRDefault="00A3100A" w:rsidP="00A3100A">
            <w:pPr>
              <w:rPr>
                <w:sz w:val="18"/>
                <w:szCs w:val="18"/>
                <w:lang w:val="es-ES"/>
              </w:rPr>
            </w:pPr>
          </w:p>
        </w:tc>
      </w:tr>
      <w:tr w:rsidR="00A3100A" w:rsidRPr="00F507CD"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AA-37883</w:t>
            </w:r>
          </w:p>
        </w:tc>
        <w:tc>
          <w:tcPr>
            <w:tcW w:w="873" w:type="dxa"/>
          </w:tcPr>
          <w:p w:rsidR="00A3100A" w:rsidRPr="00577330" w:rsidRDefault="00A3100A" w:rsidP="00A3100A">
            <w:pPr>
              <w:jc w:val="right"/>
              <w:rPr>
                <w:sz w:val="18"/>
                <w:szCs w:val="18"/>
                <w:lang w:val="es-ES"/>
              </w:rPr>
            </w:pPr>
            <w:r w:rsidRPr="00577330">
              <w:rPr>
                <w:sz w:val="18"/>
                <w:szCs w:val="18"/>
                <w:lang w:val="es-ES"/>
              </w:rPr>
              <w:t>34380</w:t>
            </w:r>
          </w:p>
        </w:tc>
        <w:tc>
          <w:tcPr>
            <w:tcW w:w="623" w:type="dxa"/>
          </w:tcPr>
          <w:p w:rsidR="00A3100A" w:rsidRPr="00577330" w:rsidRDefault="00A3100A" w:rsidP="00A3100A">
            <w:pPr>
              <w:jc w:val="right"/>
              <w:rPr>
                <w:sz w:val="18"/>
                <w:szCs w:val="18"/>
                <w:lang w:val="es-ES"/>
              </w:rPr>
            </w:pPr>
            <w:r w:rsidRPr="00577330">
              <w:rPr>
                <w:sz w:val="18"/>
                <w:szCs w:val="18"/>
                <w:lang w:val="es-ES"/>
              </w:rPr>
              <w:t>670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40539</w:t>
            </w:r>
          </w:p>
        </w:tc>
        <w:tc>
          <w:tcPr>
            <w:tcW w:w="794" w:type="dxa"/>
          </w:tcPr>
          <w:p w:rsidR="00A3100A" w:rsidRPr="00577330" w:rsidRDefault="00A3100A" w:rsidP="00A3100A">
            <w:pPr>
              <w:rPr>
                <w:sz w:val="18"/>
                <w:szCs w:val="18"/>
                <w:lang w:val="es-ES"/>
              </w:rPr>
            </w:pPr>
            <w:r w:rsidRPr="00577330">
              <w:rPr>
                <w:sz w:val="18"/>
                <w:szCs w:val="18"/>
                <w:lang w:val="es-ES"/>
              </w:rPr>
              <w:t>37068</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r w:rsidRPr="00577330">
              <w:rPr>
                <w:sz w:val="18"/>
                <w:szCs w:val="18"/>
                <w:lang w:val="es-ES"/>
              </w:rPr>
              <w:t>VI</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lang w:val="es-ES"/>
              </w:rPr>
            </w:pPr>
            <w:r w:rsidRPr="00577330">
              <w:rPr>
                <w:sz w:val="18"/>
                <w:szCs w:val="18"/>
                <w:lang w:val="es-ES"/>
              </w:rPr>
              <w:t>Zilhão, 2006; Jordá Pardo et al., 2008</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GrA-33816</w:t>
            </w:r>
          </w:p>
        </w:tc>
        <w:tc>
          <w:tcPr>
            <w:tcW w:w="873" w:type="dxa"/>
          </w:tcPr>
          <w:p w:rsidR="00A3100A" w:rsidRPr="00577330" w:rsidRDefault="00A3100A" w:rsidP="00A3100A">
            <w:pPr>
              <w:jc w:val="right"/>
              <w:rPr>
                <w:sz w:val="18"/>
                <w:szCs w:val="18"/>
                <w:lang w:val="es-ES"/>
              </w:rPr>
            </w:pPr>
            <w:r w:rsidRPr="00577330">
              <w:rPr>
                <w:sz w:val="18"/>
                <w:szCs w:val="18"/>
                <w:lang w:val="es-ES"/>
              </w:rPr>
              <w:t>40110</w:t>
            </w:r>
          </w:p>
        </w:tc>
        <w:tc>
          <w:tcPr>
            <w:tcW w:w="623" w:type="dxa"/>
          </w:tcPr>
          <w:p w:rsidR="00A3100A" w:rsidRPr="00577330" w:rsidRDefault="00A3100A" w:rsidP="00A3100A">
            <w:pPr>
              <w:jc w:val="right"/>
              <w:rPr>
                <w:sz w:val="18"/>
                <w:szCs w:val="18"/>
                <w:lang w:val="es-ES"/>
              </w:rPr>
            </w:pPr>
            <w:r w:rsidRPr="00577330">
              <w:rPr>
                <w:sz w:val="18"/>
                <w:szCs w:val="18"/>
                <w:lang w:val="es-ES"/>
              </w:rPr>
              <w:t>500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44690</w:t>
            </w:r>
          </w:p>
        </w:tc>
        <w:tc>
          <w:tcPr>
            <w:tcW w:w="794" w:type="dxa"/>
          </w:tcPr>
          <w:p w:rsidR="00A3100A" w:rsidRPr="00577330" w:rsidRDefault="00A3100A" w:rsidP="00A3100A">
            <w:pPr>
              <w:rPr>
                <w:sz w:val="18"/>
                <w:szCs w:val="18"/>
                <w:lang w:val="es-ES"/>
              </w:rPr>
            </w:pPr>
            <w:r w:rsidRPr="00577330">
              <w:rPr>
                <w:sz w:val="18"/>
                <w:szCs w:val="18"/>
                <w:lang w:val="es-ES"/>
              </w:rPr>
              <w:t>42924</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r w:rsidRPr="00577330">
              <w:rPr>
                <w:sz w:val="18"/>
                <w:szCs w:val="18"/>
                <w:lang w:val="es-ES"/>
              </w:rPr>
              <w:t>ABA</w:t>
            </w:r>
          </w:p>
        </w:tc>
        <w:tc>
          <w:tcPr>
            <w:tcW w:w="1134" w:type="dxa"/>
          </w:tcPr>
          <w:p w:rsidR="00A3100A" w:rsidRPr="00577330" w:rsidRDefault="00A3100A" w:rsidP="00A3100A">
            <w:pPr>
              <w:rPr>
                <w:sz w:val="18"/>
                <w:szCs w:val="18"/>
                <w:lang w:val="es-ES"/>
              </w:rPr>
            </w:pPr>
            <w:r w:rsidRPr="00577330">
              <w:rPr>
                <w:sz w:val="18"/>
                <w:szCs w:val="18"/>
                <w:lang w:val="es-ES"/>
              </w:rPr>
              <w:t>VI</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lang w:val="es-ES"/>
              </w:rPr>
            </w:pPr>
            <w:r w:rsidRPr="00577330">
              <w:rPr>
                <w:sz w:val="18"/>
                <w:szCs w:val="18"/>
                <w:lang w:val="es-ES"/>
              </w:rPr>
              <w:t>Maroto et al., 2012</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OxA-19965</w:t>
            </w:r>
            <w:r w:rsidRPr="00863A59">
              <w:rPr>
                <w:sz w:val="18"/>
                <w:szCs w:val="18"/>
                <w:vertAlign w:val="superscript"/>
                <w:lang w:val="es-ES"/>
              </w:rPr>
              <w:t>f</w:t>
            </w:r>
          </w:p>
        </w:tc>
        <w:tc>
          <w:tcPr>
            <w:tcW w:w="873" w:type="dxa"/>
          </w:tcPr>
          <w:p w:rsidR="00A3100A" w:rsidRPr="00577330" w:rsidRDefault="00A3100A" w:rsidP="00A3100A">
            <w:pPr>
              <w:jc w:val="right"/>
              <w:rPr>
                <w:sz w:val="18"/>
                <w:szCs w:val="18"/>
                <w:lang w:val="es-ES"/>
              </w:rPr>
            </w:pPr>
            <w:r w:rsidRPr="00577330">
              <w:rPr>
                <w:sz w:val="18"/>
                <w:szCs w:val="18"/>
                <w:lang w:val="es-ES"/>
              </w:rPr>
              <w:t>43700</w:t>
            </w:r>
          </w:p>
        </w:tc>
        <w:tc>
          <w:tcPr>
            <w:tcW w:w="623" w:type="dxa"/>
          </w:tcPr>
          <w:p w:rsidR="00A3100A" w:rsidRPr="00577330" w:rsidRDefault="00A3100A" w:rsidP="00A3100A">
            <w:pPr>
              <w:jc w:val="right"/>
              <w:rPr>
                <w:sz w:val="18"/>
                <w:szCs w:val="18"/>
                <w:lang w:val="es-ES"/>
              </w:rPr>
            </w:pPr>
            <w:r w:rsidRPr="00577330">
              <w:rPr>
                <w:sz w:val="18"/>
                <w:szCs w:val="18"/>
                <w:lang w:val="es-ES"/>
              </w:rPr>
              <w:t>1400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49885</w:t>
            </w:r>
          </w:p>
        </w:tc>
        <w:tc>
          <w:tcPr>
            <w:tcW w:w="794" w:type="dxa"/>
          </w:tcPr>
          <w:p w:rsidR="00A3100A" w:rsidRPr="00577330" w:rsidRDefault="00A3100A" w:rsidP="00A3100A">
            <w:pPr>
              <w:rPr>
                <w:sz w:val="18"/>
                <w:szCs w:val="18"/>
                <w:lang w:val="es-ES"/>
              </w:rPr>
            </w:pPr>
            <w:r w:rsidRPr="00577330">
              <w:rPr>
                <w:sz w:val="18"/>
                <w:szCs w:val="18"/>
                <w:lang w:val="es-ES"/>
              </w:rPr>
              <w:t>45135</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VI</w:t>
            </w:r>
          </w:p>
        </w:tc>
        <w:tc>
          <w:tcPr>
            <w:tcW w:w="836" w:type="dxa"/>
          </w:tcPr>
          <w:p w:rsidR="00A3100A" w:rsidRPr="00577330" w:rsidRDefault="008C49C1" w:rsidP="00A3100A">
            <w:pPr>
              <w:rPr>
                <w:sz w:val="18"/>
                <w:szCs w:val="18"/>
                <w:lang w:val="en-US"/>
              </w:rPr>
            </w:pPr>
            <w:r>
              <w:rPr>
                <w:sz w:val="18"/>
                <w:szCs w:val="18"/>
                <w:lang w:val="en-US"/>
              </w:rPr>
              <w:t>MO</w:t>
            </w:r>
          </w:p>
        </w:tc>
        <w:tc>
          <w:tcPr>
            <w:tcW w:w="1715" w:type="dxa"/>
            <w:gridSpan w:val="2"/>
          </w:tcPr>
          <w:p w:rsidR="00A3100A" w:rsidRPr="00577330" w:rsidRDefault="00A3100A" w:rsidP="00A3100A">
            <w:pPr>
              <w:rPr>
                <w:sz w:val="18"/>
                <w:szCs w:val="18"/>
              </w:rPr>
            </w:pPr>
            <w:r w:rsidRPr="00577330">
              <w:rPr>
                <w:sz w:val="18"/>
                <w:szCs w:val="18"/>
                <w:lang w:val="en-US"/>
              </w:rPr>
              <w:t>ditto</w:t>
            </w:r>
          </w:p>
        </w:tc>
        <w:tc>
          <w:tcPr>
            <w:tcW w:w="2743" w:type="dxa"/>
            <w:vMerge/>
          </w:tcPr>
          <w:p w:rsidR="00A3100A" w:rsidRPr="00577330" w:rsidRDefault="00A3100A" w:rsidP="00A3100A">
            <w:pPr>
              <w:rPr>
                <w:sz w:val="18"/>
                <w:szCs w:val="18"/>
                <w:lang w:val="en-U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OxA-19966</w:t>
            </w:r>
            <w:r w:rsidRPr="00863A59">
              <w:rPr>
                <w:sz w:val="18"/>
                <w:szCs w:val="18"/>
                <w:vertAlign w:val="superscript"/>
                <w:lang w:val="es-ES"/>
              </w:rPr>
              <w:t>f</w:t>
            </w:r>
          </w:p>
        </w:tc>
        <w:tc>
          <w:tcPr>
            <w:tcW w:w="873" w:type="dxa"/>
          </w:tcPr>
          <w:p w:rsidR="00A3100A" w:rsidRPr="00577330" w:rsidRDefault="00A3100A" w:rsidP="00A3100A">
            <w:pPr>
              <w:jc w:val="right"/>
              <w:rPr>
                <w:sz w:val="18"/>
                <w:szCs w:val="18"/>
                <w:lang w:val="es-ES"/>
              </w:rPr>
            </w:pPr>
            <w:r w:rsidRPr="00577330">
              <w:rPr>
                <w:sz w:val="18"/>
                <w:szCs w:val="18"/>
                <w:lang w:val="es-ES"/>
              </w:rPr>
              <w:t>44100</w:t>
            </w:r>
          </w:p>
        </w:tc>
        <w:tc>
          <w:tcPr>
            <w:tcW w:w="623" w:type="dxa"/>
          </w:tcPr>
          <w:p w:rsidR="00A3100A" w:rsidRPr="00577330" w:rsidRDefault="00A3100A" w:rsidP="00A3100A">
            <w:pPr>
              <w:jc w:val="right"/>
              <w:rPr>
                <w:sz w:val="18"/>
                <w:szCs w:val="18"/>
                <w:lang w:val="es-ES"/>
              </w:rPr>
            </w:pPr>
            <w:r w:rsidRPr="00577330">
              <w:rPr>
                <w:sz w:val="18"/>
                <w:szCs w:val="18"/>
                <w:lang w:val="es-ES"/>
              </w:rPr>
              <w:t>1300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49948</w:t>
            </w:r>
          </w:p>
        </w:tc>
        <w:tc>
          <w:tcPr>
            <w:tcW w:w="794" w:type="dxa"/>
          </w:tcPr>
          <w:p w:rsidR="00A3100A" w:rsidRPr="00577330" w:rsidRDefault="00A3100A" w:rsidP="00A3100A">
            <w:pPr>
              <w:rPr>
                <w:sz w:val="18"/>
                <w:szCs w:val="18"/>
                <w:lang w:val="es-ES"/>
              </w:rPr>
            </w:pPr>
            <w:r w:rsidRPr="00577330">
              <w:rPr>
                <w:sz w:val="18"/>
                <w:szCs w:val="18"/>
                <w:lang w:val="es-ES"/>
              </w:rPr>
              <w:t>45602</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VI</w:t>
            </w:r>
          </w:p>
        </w:tc>
        <w:tc>
          <w:tcPr>
            <w:tcW w:w="836" w:type="dxa"/>
          </w:tcPr>
          <w:p w:rsidR="00A3100A" w:rsidRPr="00577330" w:rsidRDefault="008C49C1" w:rsidP="00A3100A">
            <w:pPr>
              <w:rPr>
                <w:sz w:val="18"/>
                <w:szCs w:val="18"/>
                <w:lang w:val="en-US"/>
              </w:rPr>
            </w:pPr>
            <w:r>
              <w:rPr>
                <w:sz w:val="18"/>
                <w:szCs w:val="18"/>
                <w:lang w:val="en-US"/>
              </w:rPr>
              <w:t>MO</w:t>
            </w:r>
          </w:p>
        </w:tc>
        <w:tc>
          <w:tcPr>
            <w:tcW w:w="1715" w:type="dxa"/>
            <w:gridSpan w:val="2"/>
          </w:tcPr>
          <w:p w:rsidR="00A3100A" w:rsidRPr="00577330" w:rsidRDefault="00A3100A" w:rsidP="00A3100A">
            <w:pPr>
              <w:rPr>
                <w:sz w:val="18"/>
                <w:szCs w:val="18"/>
              </w:rPr>
            </w:pPr>
            <w:r w:rsidRPr="00577330">
              <w:rPr>
                <w:sz w:val="18"/>
                <w:szCs w:val="18"/>
                <w:lang w:val="en-US"/>
              </w:rPr>
              <w:t>ditto</w:t>
            </w:r>
          </w:p>
        </w:tc>
        <w:tc>
          <w:tcPr>
            <w:tcW w:w="2743" w:type="dxa"/>
            <w:vMerge/>
          </w:tcPr>
          <w:p w:rsidR="00A3100A" w:rsidRPr="00577330" w:rsidRDefault="00A3100A" w:rsidP="00A3100A">
            <w:pPr>
              <w:rPr>
                <w:sz w:val="18"/>
                <w:szCs w:val="18"/>
                <w:lang w:val="en-US"/>
              </w:rPr>
            </w:pPr>
          </w:p>
        </w:tc>
      </w:tr>
      <w:tr w:rsidR="00A3100A" w:rsidRPr="00F507CD"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AA-37882</w:t>
            </w:r>
          </w:p>
        </w:tc>
        <w:tc>
          <w:tcPr>
            <w:tcW w:w="873" w:type="dxa"/>
          </w:tcPr>
          <w:p w:rsidR="00A3100A" w:rsidRPr="00577330" w:rsidRDefault="00A3100A" w:rsidP="00A3100A">
            <w:pPr>
              <w:jc w:val="right"/>
              <w:rPr>
                <w:sz w:val="18"/>
                <w:szCs w:val="18"/>
                <w:lang w:val="es-ES"/>
              </w:rPr>
            </w:pPr>
            <w:r w:rsidRPr="00577330">
              <w:rPr>
                <w:sz w:val="18"/>
                <w:szCs w:val="18"/>
                <w:lang w:val="es-ES"/>
              </w:rPr>
              <w:t>36500</w:t>
            </w:r>
          </w:p>
        </w:tc>
        <w:tc>
          <w:tcPr>
            <w:tcW w:w="623" w:type="dxa"/>
          </w:tcPr>
          <w:p w:rsidR="00A3100A" w:rsidRPr="00577330" w:rsidRDefault="00A3100A" w:rsidP="00A3100A">
            <w:pPr>
              <w:jc w:val="right"/>
              <w:rPr>
                <w:sz w:val="18"/>
                <w:szCs w:val="18"/>
                <w:lang w:val="es-ES"/>
              </w:rPr>
            </w:pPr>
            <w:r w:rsidRPr="00577330">
              <w:rPr>
                <w:sz w:val="18"/>
                <w:szCs w:val="18"/>
                <w:lang w:val="es-ES"/>
              </w:rPr>
              <w:t>830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42471</w:t>
            </w:r>
          </w:p>
        </w:tc>
        <w:tc>
          <w:tcPr>
            <w:tcW w:w="794" w:type="dxa"/>
          </w:tcPr>
          <w:p w:rsidR="00A3100A" w:rsidRPr="00577330" w:rsidRDefault="00A3100A" w:rsidP="00A3100A">
            <w:pPr>
              <w:rPr>
                <w:sz w:val="18"/>
                <w:szCs w:val="18"/>
                <w:lang w:val="es-ES"/>
              </w:rPr>
            </w:pPr>
            <w:r w:rsidRPr="00577330">
              <w:rPr>
                <w:sz w:val="18"/>
                <w:szCs w:val="18"/>
                <w:lang w:val="es-ES"/>
              </w:rPr>
              <w:t>39524</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r w:rsidRPr="00577330">
              <w:rPr>
                <w:sz w:val="18"/>
                <w:szCs w:val="18"/>
                <w:lang w:val="es-ES"/>
              </w:rPr>
              <w:t>XIf</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lang w:val="es-ES"/>
              </w:rPr>
            </w:pPr>
            <w:r w:rsidRPr="00577330">
              <w:rPr>
                <w:sz w:val="18"/>
                <w:szCs w:val="18"/>
                <w:lang w:val="es-ES"/>
              </w:rPr>
              <w:t>Zilhão, 2006; Jordá Pardo et al., 2008</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Beta-149320</w:t>
            </w:r>
          </w:p>
        </w:tc>
        <w:tc>
          <w:tcPr>
            <w:tcW w:w="873" w:type="dxa"/>
          </w:tcPr>
          <w:p w:rsidR="00A3100A" w:rsidRPr="00577330" w:rsidRDefault="00A3100A" w:rsidP="00A3100A">
            <w:pPr>
              <w:jc w:val="right"/>
              <w:rPr>
                <w:sz w:val="18"/>
                <w:szCs w:val="18"/>
                <w:lang w:val="es-ES"/>
              </w:rPr>
            </w:pPr>
            <w:r w:rsidRPr="00577330">
              <w:rPr>
                <w:sz w:val="18"/>
                <w:szCs w:val="18"/>
                <w:lang w:val="es-ES"/>
              </w:rPr>
              <w:t>39000</w:t>
            </w:r>
          </w:p>
        </w:tc>
        <w:tc>
          <w:tcPr>
            <w:tcW w:w="623" w:type="dxa"/>
          </w:tcPr>
          <w:p w:rsidR="00A3100A" w:rsidRPr="00577330" w:rsidRDefault="00A3100A" w:rsidP="00A3100A">
            <w:pPr>
              <w:jc w:val="right"/>
              <w:rPr>
                <w:sz w:val="18"/>
                <w:szCs w:val="18"/>
                <w:lang w:val="es-ES"/>
              </w:rPr>
            </w:pPr>
            <w:r w:rsidRPr="00577330">
              <w:rPr>
                <w:sz w:val="18"/>
                <w:szCs w:val="18"/>
                <w:lang w:val="es-ES"/>
              </w:rPr>
              <w:t>300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43325</w:t>
            </w:r>
          </w:p>
        </w:tc>
        <w:tc>
          <w:tcPr>
            <w:tcW w:w="794" w:type="dxa"/>
          </w:tcPr>
          <w:p w:rsidR="00A3100A" w:rsidRPr="00577330" w:rsidRDefault="00A3100A" w:rsidP="00A3100A">
            <w:pPr>
              <w:rPr>
                <w:sz w:val="18"/>
                <w:szCs w:val="18"/>
                <w:lang w:val="es-ES"/>
              </w:rPr>
            </w:pPr>
            <w:r w:rsidRPr="00577330">
              <w:rPr>
                <w:sz w:val="18"/>
                <w:szCs w:val="18"/>
                <w:lang w:val="es-ES"/>
              </w:rPr>
              <w:t>42415</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r w:rsidRPr="00577330">
              <w:rPr>
                <w:sz w:val="18"/>
                <w:szCs w:val="18"/>
                <w:lang w:val="es-ES"/>
              </w:rPr>
              <w:t>XIII</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lang w:val="es-ES"/>
              </w:rPr>
            </w:pPr>
            <w:r w:rsidRPr="00577330">
              <w:rPr>
                <w:sz w:val="18"/>
                <w:szCs w:val="18"/>
                <w:lang w:val="en-US"/>
              </w:rPr>
              <w:t>ditto</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OxA-20318</w:t>
            </w:r>
          </w:p>
        </w:tc>
        <w:tc>
          <w:tcPr>
            <w:tcW w:w="873" w:type="dxa"/>
          </w:tcPr>
          <w:p w:rsidR="00A3100A" w:rsidRPr="00577330" w:rsidRDefault="00A3100A" w:rsidP="00A3100A">
            <w:pPr>
              <w:jc w:val="right"/>
              <w:rPr>
                <w:sz w:val="18"/>
                <w:szCs w:val="18"/>
                <w:lang w:val="es-ES"/>
              </w:rPr>
            </w:pPr>
            <w:r w:rsidRPr="00577330">
              <w:rPr>
                <w:sz w:val="18"/>
                <w:szCs w:val="18"/>
                <w:lang w:val="es-ES"/>
              </w:rPr>
              <w:t>53400</w:t>
            </w:r>
          </w:p>
        </w:tc>
        <w:tc>
          <w:tcPr>
            <w:tcW w:w="623" w:type="dxa"/>
          </w:tcPr>
          <w:p w:rsidR="00A3100A" w:rsidRPr="00577330" w:rsidRDefault="00A3100A" w:rsidP="00A3100A">
            <w:pPr>
              <w:jc w:val="right"/>
              <w:rPr>
                <w:sz w:val="18"/>
                <w:szCs w:val="18"/>
                <w:lang w:val="es-ES"/>
              </w:rPr>
            </w:pPr>
            <w:r w:rsidRPr="00577330">
              <w:rPr>
                <w:sz w:val="18"/>
                <w:szCs w:val="18"/>
                <w:lang w:val="es-ES"/>
              </w:rPr>
              <w:t>1300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56647</w:t>
            </w:r>
          </w:p>
        </w:tc>
        <w:tc>
          <w:tcPr>
            <w:tcW w:w="794" w:type="dxa"/>
          </w:tcPr>
          <w:p w:rsidR="00A3100A" w:rsidRPr="00577330" w:rsidRDefault="00A3100A" w:rsidP="00A3100A">
            <w:pPr>
              <w:rPr>
                <w:sz w:val="18"/>
                <w:szCs w:val="18"/>
                <w:lang w:val="es-ES"/>
              </w:rPr>
            </w:pPr>
            <w:r w:rsidRPr="00577330">
              <w:rPr>
                <w:sz w:val="18"/>
                <w:szCs w:val="18"/>
                <w:lang w:val="es-ES"/>
              </w:rPr>
              <w:t>51095</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r w:rsidRPr="00577330">
              <w:rPr>
                <w:sz w:val="18"/>
                <w:szCs w:val="18"/>
                <w:lang w:val="es-ES"/>
              </w:rPr>
              <w:t>XR</w:t>
            </w:r>
          </w:p>
        </w:tc>
        <w:tc>
          <w:tcPr>
            <w:tcW w:w="1134" w:type="dxa"/>
          </w:tcPr>
          <w:p w:rsidR="00A3100A" w:rsidRPr="00577330" w:rsidRDefault="00A3100A" w:rsidP="00A3100A">
            <w:pPr>
              <w:rPr>
                <w:sz w:val="18"/>
                <w:szCs w:val="18"/>
                <w:lang w:val="es-ES"/>
              </w:rPr>
            </w:pPr>
            <w:r w:rsidRPr="00577330">
              <w:rPr>
                <w:sz w:val="18"/>
                <w:szCs w:val="18"/>
                <w:lang w:val="es-ES"/>
              </w:rPr>
              <w:t>XVII</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lang w:val="es-ES"/>
              </w:rPr>
            </w:pPr>
            <w:r w:rsidRPr="00577330">
              <w:rPr>
                <w:sz w:val="18"/>
                <w:szCs w:val="18"/>
                <w:lang w:val="es-ES"/>
              </w:rPr>
              <w:t>Maroto et al., 2012</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OxA-20319</w:t>
            </w:r>
          </w:p>
        </w:tc>
        <w:tc>
          <w:tcPr>
            <w:tcW w:w="873" w:type="dxa"/>
          </w:tcPr>
          <w:p w:rsidR="00A3100A" w:rsidRPr="00577330" w:rsidRDefault="00A3100A" w:rsidP="00A3100A">
            <w:pPr>
              <w:jc w:val="right"/>
              <w:rPr>
                <w:sz w:val="18"/>
                <w:szCs w:val="18"/>
                <w:lang w:val="es-ES"/>
              </w:rPr>
            </w:pPr>
            <w:r w:rsidRPr="00577330">
              <w:rPr>
                <w:sz w:val="18"/>
                <w:szCs w:val="18"/>
                <w:lang w:val="es-ES"/>
              </w:rPr>
              <w:t>&gt;58600</w:t>
            </w:r>
          </w:p>
        </w:tc>
        <w:tc>
          <w:tcPr>
            <w:tcW w:w="623" w:type="dxa"/>
          </w:tcPr>
          <w:p w:rsidR="00A3100A" w:rsidRPr="00577330" w:rsidRDefault="00A3100A" w:rsidP="00A3100A">
            <w:pPr>
              <w:jc w:val="right"/>
              <w:rPr>
                <w:sz w:val="18"/>
                <w:szCs w:val="18"/>
                <w:lang w:val="es-ES"/>
              </w:rPr>
            </w:pPr>
          </w:p>
        </w:tc>
        <w:tc>
          <w:tcPr>
            <w:tcW w:w="841" w:type="dxa"/>
            <w:gridSpan w:val="2"/>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r w:rsidRPr="00577330">
              <w:rPr>
                <w:sz w:val="18"/>
                <w:szCs w:val="18"/>
                <w:lang w:val="es-ES"/>
              </w:rPr>
              <w:t>XR</w:t>
            </w:r>
          </w:p>
        </w:tc>
        <w:tc>
          <w:tcPr>
            <w:tcW w:w="1134" w:type="dxa"/>
          </w:tcPr>
          <w:p w:rsidR="00A3100A" w:rsidRPr="00577330" w:rsidRDefault="00A3100A" w:rsidP="00A3100A">
            <w:pPr>
              <w:rPr>
                <w:sz w:val="18"/>
                <w:szCs w:val="18"/>
                <w:lang w:val="es-ES"/>
              </w:rPr>
            </w:pPr>
            <w:r w:rsidRPr="00577330">
              <w:rPr>
                <w:sz w:val="18"/>
                <w:szCs w:val="18"/>
                <w:lang w:val="es-ES"/>
              </w:rPr>
              <w:t>XVII</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rPr>
            </w:pPr>
            <w:r w:rsidRPr="00577330">
              <w:rPr>
                <w:sz w:val="18"/>
                <w:szCs w:val="18"/>
                <w:lang w:val="en-US"/>
              </w:rPr>
              <w:t>ditto</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OxA-X-2297-31</w:t>
            </w:r>
          </w:p>
        </w:tc>
        <w:tc>
          <w:tcPr>
            <w:tcW w:w="873" w:type="dxa"/>
          </w:tcPr>
          <w:p w:rsidR="00A3100A" w:rsidRPr="00577330" w:rsidRDefault="00A3100A" w:rsidP="00A3100A">
            <w:pPr>
              <w:jc w:val="right"/>
              <w:rPr>
                <w:sz w:val="18"/>
                <w:szCs w:val="18"/>
                <w:lang w:val="es-ES"/>
              </w:rPr>
            </w:pPr>
            <w:r w:rsidRPr="00577330">
              <w:rPr>
                <w:sz w:val="18"/>
                <w:szCs w:val="18"/>
                <w:lang w:val="es-ES"/>
              </w:rPr>
              <w:t>49400</w:t>
            </w:r>
          </w:p>
        </w:tc>
        <w:tc>
          <w:tcPr>
            <w:tcW w:w="623" w:type="dxa"/>
          </w:tcPr>
          <w:p w:rsidR="00A3100A" w:rsidRPr="00577330" w:rsidRDefault="00A3100A" w:rsidP="00A3100A">
            <w:pPr>
              <w:jc w:val="right"/>
              <w:rPr>
                <w:sz w:val="18"/>
                <w:szCs w:val="18"/>
                <w:lang w:val="es-ES"/>
              </w:rPr>
            </w:pPr>
            <w:r w:rsidRPr="00577330">
              <w:rPr>
                <w:sz w:val="18"/>
                <w:szCs w:val="18"/>
                <w:lang w:val="es-ES"/>
              </w:rPr>
              <w:t>1300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52647</w:t>
            </w:r>
          </w:p>
        </w:tc>
        <w:tc>
          <w:tcPr>
            <w:tcW w:w="794" w:type="dxa"/>
          </w:tcPr>
          <w:p w:rsidR="00A3100A" w:rsidRPr="00577330" w:rsidRDefault="00A3100A" w:rsidP="00A3100A">
            <w:pPr>
              <w:rPr>
                <w:sz w:val="18"/>
                <w:szCs w:val="18"/>
                <w:lang w:val="es-ES"/>
              </w:rPr>
            </w:pPr>
            <w:r w:rsidRPr="00577330">
              <w:rPr>
                <w:sz w:val="18"/>
                <w:szCs w:val="18"/>
                <w:lang w:val="es-ES"/>
              </w:rPr>
              <w:t>47095</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r w:rsidRPr="00577330">
              <w:rPr>
                <w:sz w:val="18"/>
                <w:szCs w:val="18"/>
                <w:lang w:val="es-ES"/>
              </w:rPr>
              <w:t>XR</w:t>
            </w:r>
          </w:p>
        </w:tc>
        <w:tc>
          <w:tcPr>
            <w:tcW w:w="1134" w:type="dxa"/>
          </w:tcPr>
          <w:p w:rsidR="00A3100A" w:rsidRPr="00577330" w:rsidRDefault="00A3100A" w:rsidP="00A3100A">
            <w:pPr>
              <w:rPr>
                <w:sz w:val="18"/>
                <w:szCs w:val="18"/>
                <w:lang w:val="es-ES"/>
              </w:rPr>
            </w:pPr>
            <w:r w:rsidRPr="00577330">
              <w:rPr>
                <w:sz w:val="18"/>
                <w:szCs w:val="18"/>
                <w:lang w:val="es-ES"/>
              </w:rPr>
              <w:t>XVII</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rPr>
            </w:pPr>
            <w:r w:rsidRPr="00577330">
              <w:rPr>
                <w:sz w:val="18"/>
                <w:szCs w:val="18"/>
                <w:lang w:val="en-US"/>
              </w:rPr>
              <w:t>ditto</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OxA-20320</w:t>
            </w:r>
          </w:p>
        </w:tc>
        <w:tc>
          <w:tcPr>
            <w:tcW w:w="873" w:type="dxa"/>
          </w:tcPr>
          <w:p w:rsidR="00A3100A" w:rsidRPr="00577330" w:rsidRDefault="00A3100A" w:rsidP="00A3100A">
            <w:pPr>
              <w:jc w:val="right"/>
              <w:rPr>
                <w:sz w:val="18"/>
                <w:szCs w:val="18"/>
                <w:lang w:val="en-US"/>
              </w:rPr>
            </w:pPr>
            <w:r w:rsidRPr="00577330">
              <w:rPr>
                <w:sz w:val="18"/>
                <w:szCs w:val="18"/>
                <w:lang w:val="en-US"/>
              </w:rPr>
              <w:t>52600</w:t>
            </w:r>
          </w:p>
        </w:tc>
        <w:tc>
          <w:tcPr>
            <w:tcW w:w="623" w:type="dxa"/>
          </w:tcPr>
          <w:p w:rsidR="00A3100A" w:rsidRPr="00577330" w:rsidRDefault="00A3100A" w:rsidP="00A3100A">
            <w:pPr>
              <w:jc w:val="right"/>
              <w:rPr>
                <w:sz w:val="18"/>
                <w:szCs w:val="18"/>
                <w:lang w:val="en-US"/>
              </w:rPr>
            </w:pPr>
            <w:r w:rsidRPr="00577330">
              <w:rPr>
                <w:sz w:val="18"/>
                <w:szCs w:val="18"/>
                <w:lang w:val="en-US"/>
              </w:rPr>
              <w:t>1200</w:t>
            </w:r>
          </w:p>
        </w:tc>
        <w:tc>
          <w:tcPr>
            <w:tcW w:w="841" w:type="dxa"/>
            <w:gridSpan w:val="2"/>
          </w:tcPr>
          <w:p w:rsidR="00A3100A" w:rsidRPr="00577330" w:rsidRDefault="00A3100A" w:rsidP="00A3100A">
            <w:pPr>
              <w:jc w:val="right"/>
              <w:rPr>
                <w:sz w:val="18"/>
                <w:szCs w:val="18"/>
                <w:lang w:val="en-US"/>
              </w:rPr>
            </w:pPr>
            <w:r w:rsidRPr="00577330">
              <w:rPr>
                <w:sz w:val="18"/>
                <w:szCs w:val="18"/>
                <w:lang w:val="en-US"/>
              </w:rPr>
              <w:t>55529</w:t>
            </w:r>
          </w:p>
        </w:tc>
        <w:tc>
          <w:tcPr>
            <w:tcW w:w="794" w:type="dxa"/>
          </w:tcPr>
          <w:p w:rsidR="00A3100A" w:rsidRPr="00577330" w:rsidRDefault="00A3100A" w:rsidP="00A3100A">
            <w:pPr>
              <w:rPr>
                <w:sz w:val="18"/>
                <w:szCs w:val="18"/>
                <w:lang w:val="en-US"/>
              </w:rPr>
            </w:pPr>
            <w:r w:rsidRPr="00577330">
              <w:rPr>
                <w:sz w:val="18"/>
                <w:szCs w:val="18"/>
                <w:lang w:val="en-US"/>
              </w:rPr>
              <w:t>50459</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XR</w:t>
            </w:r>
          </w:p>
        </w:tc>
        <w:tc>
          <w:tcPr>
            <w:tcW w:w="1134" w:type="dxa"/>
          </w:tcPr>
          <w:p w:rsidR="00A3100A" w:rsidRPr="00577330" w:rsidRDefault="00A3100A" w:rsidP="00A3100A">
            <w:pPr>
              <w:rPr>
                <w:sz w:val="18"/>
                <w:szCs w:val="18"/>
                <w:lang w:val="en-US"/>
              </w:rPr>
            </w:pPr>
            <w:r w:rsidRPr="00577330">
              <w:rPr>
                <w:sz w:val="18"/>
                <w:szCs w:val="18"/>
                <w:lang w:val="en-US"/>
              </w:rPr>
              <w:t>XVII</w:t>
            </w:r>
          </w:p>
        </w:tc>
        <w:tc>
          <w:tcPr>
            <w:tcW w:w="836" w:type="dxa"/>
          </w:tcPr>
          <w:p w:rsidR="00A3100A" w:rsidRPr="00577330" w:rsidRDefault="008C49C1" w:rsidP="00A3100A">
            <w:pPr>
              <w:rPr>
                <w:sz w:val="18"/>
                <w:szCs w:val="18"/>
                <w:lang w:val="en-US"/>
              </w:rPr>
            </w:pPr>
            <w:r>
              <w:rPr>
                <w:sz w:val="18"/>
                <w:szCs w:val="18"/>
                <w:lang w:val="en-US"/>
              </w:rPr>
              <w:t>MO</w:t>
            </w:r>
          </w:p>
        </w:tc>
        <w:tc>
          <w:tcPr>
            <w:tcW w:w="1715" w:type="dxa"/>
            <w:gridSpan w:val="2"/>
          </w:tcPr>
          <w:p w:rsidR="00A3100A" w:rsidRPr="00577330" w:rsidRDefault="00A3100A" w:rsidP="00A3100A">
            <w:pPr>
              <w:rPr>
                <w:sz w:val="18"/>
                <w:szCs w:val="18"/>
              </w:rPr>
            </w:pPr>
            <w:r w:rsidRPr="00577330">
              <w:rPr>
                <w:sz w:val="18"/>
                <w:szCs w:val="18"/>
                <w:lang w:val="en-US"/>
              </w:rPr>
              <w:t>ditto</w:t>
            </w:r>
          </w:p>
        </w:tc>
        <w:tc>
          <w:tcPr>
            <w:tcW w:w="2743" w:type="dxa"/>
          </w:tcPr>
          <w:p w:rsidR="00A3100A" w:rsidRPr="00577330" w:rsidRDefault="00A3100A" w:rsidP="00A3100A">
            <w:pPr>
              <w:rPr>
                <w:sz w:val="18"/>
                <w:szCs w:val="18"/>
                <w:lang w:val="en-US"/>
              </w:rPr>
            </w:pPr>
          </w:p>
        </w:tc>
      </w:tr>
      <w:tr w:rsidR="00A3100A" w:rsidRPr="00204B6F" w:rsidTr="00457A99">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p>
        </w:tc>
        <w:tc>
          <w:tcPr>
            <w:tcW w:w="873" w:type="dxa"/>
          </w:tcPr>
          <w:p w:rsidR="00A3100A" w:rsidRPr="00577330" w:rsidRDefault="00A3100A" w:rsidP="00A3100A">
            <w:pPr>
              <w:jc w:val="right"/>
              <w:rPr>
                <w:sz w:val="18"/>
                <w:szCs w:val="18"/>
                <w:lang w:val="en-US"/>
              </w:rPr>
            </w:pPr>
          </w:p>
        </w:tc>
        <w:tc>
          <w:tcPr>
            <w:tcW w:w="623" w:type="dxa"/>
          </w:tcPr>
          <w:p w:rsidR="00A3100A" w:rsidRPr="00577330" w:rsidRDefault="00A3100A" w:rsidP="00A3100A">
            <w:pPr>
              <w:jc w:val="right"/>
              <w:rPr>
                <w:sz w:val="18"/>
                <w:szCs w:val="18"/>
                <w:lang w:val="en-US"/>
              </w:rPr>
            </w:pPr>
          </w:p>
        </w:tc>
        <w:tc>
          <w:tcPr>
            <w:tcW w:w="841" w:type="dxa"/>
            <w:gridSpan w:val="2"/>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p>
        </w:tc>
        <w:tc>
          <w:tcPr>
            <w:tcW w:w="836" w:type="dxa"/>
          </w:tcPr>
          <w:p w:rsidR="00A3100A" w:rsidRPr="00577330" w:rsidRDefault="00A3100A" w:rsidP="00A3100A">
            <w:pPr>
              <w:rPr>
                <w:sz w:val="18"/>
                <w:szCs w:val="18"/>
                <w:lang w:val="en-US"/>
              </w:rPr>
            </w:pPr>
          </w:p>
        </w:tc>
        <w:tc>
          <w:tcPr>
            <w:tcW w:w="1715" w:type="dxa"/>
            <w:gridSpan w:val="2"/>
          </w:tcPr>
          <w:p w:rsidR="00A3100A" w:rsidRPr="00577330" w:rsidRDefault="00A3100A" w:rsidP="00A3100A">
            <w:pPr>
              <w:rPr>
                <w:sz w:val="18"/>
                <w:szCs w:val="18"/>
                <w:lang w:val="en-US"/>
              </w:rPr>
            </w:pPr>
          </w:p>
        </w:tc>
        <w:tc>
          <w:tcPr>
            <w:tcW w:w="2743" w:type="dxa"/>
          </w:tcPr>
          <w:p w:rsidR="00A3100A" w:rsidRPr="00577330" w:rsidRDefault="00A3100A" w:rsidP="00A3100A">
            <w:pPr>
              <w:rPr>
                <w:sz w:val="18"/>
                <w:szCs w:val="18"/>
                <w:lang w:val="en-US"/>
              </w:rPr>
            </w:pPr>
          </w:p>
        </w:tc>
      </w:tr>
      <w:tr w:rsidR="00A3100A" w:rsidRPr="00F507CD" w:rsidTr="00457A99">
        <w:tc>
          <w:tcPr>
            <w:tcW w:w="1361" w:type="dxa"/>
          </w:tcPr>
          <w:p w:rsidR="00A3100A" w:rsidRPr="00577330" w:rsidRDefault="00A3100A" w:rsidP="00A3100A">
            <w:pPr>
              <w:rPr>
                <w:sz w:val="18"/>
                <w:szCs w:val="18"/>
                <w:lang w:val="en-US"/>
              </w:rPr>
            </w:pPr>
            <w:r w:rsidRPr="00577330">
              <w:rPr>
                <w:sz w:val="18"/>
                <w:szCs w:val="18"/>
                <w:lang w:val="en-US"/>
              </w:rPr>
              <w:t>Fuentes de San Cristobal</w:t>
            </w:r>
          </w:p>
        </w:tc>
        <w:tc>
          <w:tcPr>
            <w:tcW w:w="1361" w:type="dxa"/>
          </w:tcPr>
          <w:p w:rsidR="00A3100A" w:rsidRPr="00577330" w:rsidRDefault="00A3100A" w:rsidP="00A3100A">
            <w:pPr>
              <w:rPr>
                <w:sz w:val="18"/>
                <w:szCs w:val="18"/>
                <w:lang w:val="en-US"/>
              </w:rPr>
            </w:pPr>
            <w:r w:rsidRPr="00577330">
              <w:rPr>
                <w:sz w:val="18"/>
                <w:szCs w:val="18"/>
                <w:lang w:val="en-US"/>
              </w:rPr>
              <w:t>OxA-8589</w:t>
            </w:r>
          </w:p>
        </w:tc>
        <w:tc>
          <w:tcPr>
            <w:tcW w:w="873" w:type="dxa"/>
          </w:tcPr>
          <w:p w:rsidR="00A3100A" w:rsidRPr="00577330" w:rsidRDefault="00A3100A" w:rsidP="00A3100A">
            <w:pPr>
              <w:jc w:val="right"/>
              <w:rPr>
                <w:sz w:val="18"/>
                <w:szCs w:val="18"/>
                <w:lang w:val="en-US"/>
              </w:rPr>
            </w:pPr>
            <w:r w:rsidRPr="00577330">
              <w:rPr>
                <w:sz w:val="18"/>
                <w:szCs w:val="18"/>
                <w:lang w:val="en-US"/>
              </w:rPr>
              <w:t>27200</w:t>
            </w:r>
          </w:p>
        </w:tc>
        <w:tc>
          <w:tcPr>
            <w:tcW w:w="623" w:type="dxa"/>
          </w:tcPr>
          <w:p w:rsidR="00A3100A" w:rsidRPr="00577330" w:rsidRDefault="00A3100A" w:rsidP="00A3100A">
            <w:pPr>
              <w:jc w:val="right"/>
              <w:rPr>
                <w:sz w:val="18"/>
                <w:szCs w:val="18"/>
                <w:lang w:val="en-US"/>
              </w:rPr>
            </w:pPr>
            <w:r w:rsidRPr="00577330">
              <w:rPr>
                <w:sz w:val="18"/>
                <w:szCs w:val="18"/>
                <w:lang w:val="en-US"/>
              </w:rPr>
              <w:t>1000</w:t>
            </w:r>
          </w:p>
        </w:tc>
        <w:tc>
          <w:tcPr>
            <w:tcW w:w="841" w:type="dxa"/>
            <w:gridSpan w:val="2"/>
          </w:tcPr>
          <w:p w:rsidR="00A3100A" w:rsidRPr="00577330" w:rsidRDefault="00A3100A" w:rsidP="00A3100A">
            <w:pPr>
              <w:jc w:val="right"/>
              <w:rPr>
                <w:sz w:val="18"/>
                <w:szCs w:val="18"/>
                <w:lang w:val="en-US"/>
              </w:rPr>
            </w:pPr>
            <w:r w:rsidRPr="00577330">
              <w:rPr>
                <w:sz w:val="18"/>
                <w:szCs w:val="18"/>
                <w:lang w:val="en-US"/>
              </w:rPr>
              <w:t>33735</w:t>
            </w:r>
          </w:p>
        </w:tc>
        <w:tc>
          <w:tcPr>
            <w:tcW w:w="794" w:type="dxa"/>
          </w:tcPr>
          <w:p w:rsidR="00A3100A" w:rsidRPr="00577330" w:rsidRDefault="00A3100A" w:rsidP="00A3100A">
            <w:pPr>
              <w:rPr>
                <w:sz w:val="18"/>
                <w:szCs w:val="18"/>
                <w:lang w:val="en-US"/>
              </w:rPr>
            </w:pPr>
            <w:r w:rsidRPr="00577330">
              <w:rPr>
                <w:sz w:val="18"/>
                <w:szCs w:val="18"/>
                <w:lang w:val="en-US"/>
              </w:rPr>
              <w:t>29465</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O</w:t>
            </w:r>
          </w:p>
        </w:tc>
        <w:tc>
          <w:tcPr>
            <w:tcW w:w="836" w:type="dxa"/>
          </w:tcPr>
          <w:p w:rsidR="00A3100A" w:rsidRPr="00577330" w:rsidRDefault="00A3100A" w:rsidP="00A3100A">
            <w:pPr>
              <w:rPr>
                <w:sz w:val="18"/>
                <w:szCs w:val="18"/>
                <w:lang w:val="en-US"/>
              </w:rPr>
            </w:pPr>
            <w:r>
              <w:rPr>
                <w:sz w:val="18"/>
                <w:szCs w:val="18"/>
                <w:lang w:val="en-US"/>
              </w:rPr>
              <w:t>?</w:t>
            </w:r>
          </w:p>
        </w:tc>
        <w:tc>
          <w:tcPr>
            <w:tcW w:w="1715" w:type="dxa"/>
            <w:gridSpan w:val="2"/>
          </w:tcPr>
          <w:p w:rsidR="00A3100A" w:rsidRPr="00577330" w:rsidRDefault="00A3100A" w:rsidP="00A3100A">
            <w:pPr>
              <w:rPr>
                <w:sz w:val="18"/>
                <w:szCs w:val="18"/>
                <w:lang w:val="en-US"/>
              </w:rPr>
            </w:pPr>
            <w:r w:rsidRPr="00577330">
              <w:rPr>
                <w:sz w:val="18"/>
                <w:szCs w:val="18"/>
                <w:lang w:val="en-US"/>
              </w:rPr>
              <w:t>Zilhão, 2006</w:t>
            </w:r>
          </w:p>
        </w:tc>
        <w:tc>
          <w:tcPr>
            <w:tcW w:w="2743" w:type="dxa"/>
            <w:vMerge w:val="restart"/>
          </w:tcPr>
          <w:p w:rsidR="00A3100A" w:rsidRPr="00577330" w:rsidRDefault="00A3100A" w:rsidP="00A3100A">
            <w:pPr>
              <w:rPr>
                <w:sz w:val="18"/>
                <w:szCs w:val="18"/>
                <w:lang w:val="en-US"/>
              </w:rPr>
            </w:pPr>
            <w:r>
              <w:rPr>
                <w:sz w:val="18"/>
                <w:szCs w:val="18"/>
                <w:lang w:val="en-US"/>
              </w:rPr>
              <w:t>The first set of samples stems from levels O and P with uncertain cultural attribution (</w:t>
            </w:r>
            <w:r w:rsidRPr="00577330">
              <w:rPr>
                <w:sz w:val="18"/>
                <w:szCs w:val="18"/>
                <w:lang w:val="en-US"/>
              </w:rPr>
              <w:t>Zilhão, 2006</w:t>
            </w:r>
            <w:r>
              <w:rPr>
                <w:sz w:val="18"/>
                <w:szCs w:val="18"/>
                <w:lang w:val="en-US"/>
              </w:rPr>
              <w:t xml:space="preserve">; Maroto et al., 2012). The dating study by Maroto et al. (2012) yielded ages older than ~41 ka cal BP for the typologically well constrained levels E and F. </w:t>
            </w:r>
          </w:p>
        </w:tc>
      </w:tr>
      <w:tr w:rsidR="00A3100A" w:rsidRPr="00095890" w:rsidTr="00457A99">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OxA-8524</w:t>
            </w:r>
          </w:p>
        </w:tc>
        <w:tc>
          <w:tcPr>
            <w:tcW w:w="873" w:type="dxa"/>
          </w:tcPr>
          <w:p w:rsidR="00A3100A" w:rsidRPr="00577330" w:rsidRDefault="00A3100A" w:rsidP="00A3100A">
            <w:pPr>
              <w:jc w:val="right"/>
              <w:rPr>
                <w:sz w:val="18"/>
                <w:szCs w:val="18"/>
                <w:lang w:val="en-US"/>
              </w:rPr>
            </w:pPr>
            <w:r w:rsidRPr="00577330">
              <w:rPr>
                <w:sz w:val="18"/>
                <w:szCs w:val="18"/>
                <w:lang w:val="en-US"/>
              </w:rPr>
              <w:t>36050</w:t>
            </w:r>
          </w:p>
        </w:tc>
        <w:tc>
          <w:tcPr>
            <w:tcW w:w="623" w:type="dxa"/>
          </w:tcPr>
          <w:p w:rsidR="00A3100A" w:rsidRPr="00577330" w:rsidRDefault="00A3100A" w:rsidP="00A3100A">
            <w:pPr>
              <w:jc w:val="right"/>
              <w:rPr>
                <w:sz w:val="18"/>
                <w:szCs w:val="18"/>
                <w:lang w:val="en-US"/>
              </w:rPr>
            </w:pPr>
            <w:r w:rsidRPr="00577330">
              <w:rPr>
                <w:sz w:val="18"/>
                <w:szCs w:val="18"/>
                <w:lang w:val="en-US"/>
              </w:rPr>
              <w:t>550</w:t>
            </w:r>
          </w:p>
        </w:tc>
        <w:tc>
          <w:tcPr>
            <w:tcW w:w="841" w:type="dxa"/>
            <w:gridSpan w:val="2"/>
          </w:tcPr>
          <w:p w:rsidR="00A3100A" w:rsidRPr="00577330" w:rsidRDefault="00A3100A" w:rsidP="00A3100A">
            <w:pPr>
              <w:jc w:val="right"/>
              <w:rPr>
                <w:sz w:val="18"/>
                <w:szCs w:val="18"/>
                <w:lang w:val="en-US"/>
              </w:rPr>
            </w:pPr>
            <w:r w:rsidRPr="00577330">
              <w:rPr>
                <w:sz w:val="18"/>
                <w:szCs w:val="18"/>
                <w:lang w:val="en-US"/>
              </w:rPr>
              <w:t>41755</w:t>
            </w:r>
          </w:p>
        </w:tc>
        <w:tc>
          <w:tcPr>
            <w:tcW w:w="794" w:type="dxa"/>
          </w:tcPr>
          <w:p w:rsidR="00A3100A" w:rsidRPr="00577330" w:rsidRDefault="00A3100A" w:rsidP="00A3100A">
            <w:pPr>
              <w:rPr>
                <w:sz w:val="18"/>
                <w:szCs w:val="18"/>
                <w:lang w:val="en-US"/>
              </w:rPr>
            </w:pPr>
            <w:r w:rsidRPr="00577330">
              <w:rPr>
                <w:sz w:val="18"/>
                <w:szCs w:val="18"/>
                <w:lang w:val="en-US"/>
              </w:rPr>
              <w:t>39575</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O</w:t>
            </w:r>
          </w:p>
        </w:tc>
        <w:tc>
          <w:tcPr>
            <w:tcW w:w="836" w:type="dxa"/>
          </w:tcPr>
          <w:p w:rsidR="00A3100A" w:rsidRPr="00577330" w:rsidRDefault="00A3100A" w:rsidP="00A3100A">
            <w:pPr>
              <w:rPr>
                <w:sz w:val="18"/>
                <w:szCs w:val="18"/>
                <w:lang w:val="en-US"/>
              </w:rPr>
            </w:pPr>
            <w:r>
              <w:rPr>
                <w:sz w:val="18"/>
                <w:szCs w:val="18"/>
                <w:lang w:val="en-US"/>
              </w:rPr>
              <w:t>?</w:t>
            </w:r>
          </w:p>
        </w:tc>
        <w:tc>
          <w:tcPr>
            <w:tcW w:w="1715" w:type="dxa"/>
            <w:gridSpan w:val="2"/>
          </w:tcPr>
          <w:p w:rsidR="00A3100A" w:rsidRPr="00577330" w:rsidRDefault="00A3100A" w:rsidP="00A3100A">
            <w:pPr>
              <w:rPr>
                <w:sz w:val="18"/>
                <w:szCs w:val="18"/>
                <w:lang w:val="en-US"/>
              </w:rPr>
            </w:pPr>
            <w:r w:rsidRPr="00577330">
              <w:rPr>
                <w:sz w:val="18"/>
                <w:szCs w:val="18"/>
                <w:lang w:val="en-US"/>
              </w:rPr>
              <w:t>ditto</w:t>
            </w:r>
          </w:p>
        </w:tc>
        <w:tc>
          <w:tcPr>
            <w:tcW w:w="2743" w:type="dxa"/>
            <w:vMerge/>
          </w:tcPr>
          <w:p w:rsidR="00A3100A" w:rsidRPr="00577330" w:rsidRDefault="00A3100A" w:rsidP="00A3100A">
            <w:pPr>
              <w:rPr>
                <w:sz w:val="18"/>
                <w:szCs w:val="18"/>
                <w:lang w:val="en-US"/>
              </w:rPr>
            </w:pPr>
          </w:p>
        </w:tc>
      </w:tr>
      <w:tr w:rsidR="00A3100A" w:rsidRPr="009B7158" w:rsidTr="00457A99">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OxA-8590</w:t>
            </w:r>
          </w:p>
        </w:tc>
        <w:tc>
          <w:tcPr>
            <w:tcW w:w="873" w:type="dxa"/>
          </w:tcPr>
          <w:p w:rsidR="00A3100A" w:rsidRPr="00577330" w:rsidRDefault="00A3100A" w:rsidP="00A3100A">
            <w:pPr>
              <w:jc w:val="right"/>
              <w:rPr>
                <w:sz w:val="18"/>
                <w:szCs w:val="18"/>
                <w:lang w:val="en-US"/>
              </w:rPr>
            </w:pPr>
            <w:r w:rsidRPr="00577330">
              <w:rPr>
                <w:sz w:val="18"/>
                <w:szCs w:val="18"/>
                <w:lang w:val="en-US"/>
              </w:rPr>
              <w:t>36000</w:t>
            </w:r>
          </w:p>
        </w:tc>
        <w:tc>
          <w:tcPr>
            <w:tcW w:w="623" w:type="dxa"/>
          </w:tcPr>
          <w:p w:rsidR="00A3100A" w:rsidRPr="00577330" w:rsidRDefault="00A3100A" w:rsidP="00A3100A">
            <w:pPr>
              <w:jc w:val="right"/>
              <w:rPr>
                <w:sz w:val="18"/>
                <w:szCs w:val="18"/>
                <w:lang w:val="en-US"/>
              </w:rPr>
            </w:pPr>
            <w:r w:rsidRPr="00577330">
              <w:rPr>
                <w:sz w:val="18"/>
                <w:szCs w:val="18"/>
                <w:lang w:val="en-US"/>
              </w:rPr>
              <w:t>1900</w:t>
            </w:r>
          </w:p>
        </w:tc>
        <w:tc>
          <w:tcPr>
            <w:tcW w:w="841" w:type="dxa"/>
            <w:gridSpan w:val="2"/>
          </w:tcPr>
          <w:p w:rsidR="00A3100A" w:rsidRPr="00577330" w:rsidRDefault="00A3100A" w:rsidP="00A3100A">
            <w:pPr>
              <w:jc w:val="right"/>
              <w:rPr>
                <w:sz w:val="18"/>
                <w:szCs w:val="18"/>
                <w:lang w:val="en-US"/>
              </w:rPr>
            </w:pPr>
            <w:r w:rsidRPr="00577330">
              <w:rPr>
                <w:sz w:val="18"/>
                <w:szCs w:val="18"/>
                <w:lang w:val="en-US"/>
              </w:rPr>
              <w:t>45026</w:t>
            </w:r>
          </w:p>
        </w:tc>
        <w:tc>
          <w:tcPr>
            <w:tcW w:w="794" w:type="dxa"/>
          </w:tcPr>
          <w:p w:rsidR="00A3100A" w:rsidRPr="00577330" w:rsidRDefault="00A3100A" w:rsidP="00A3100A">
            <w:pPr>
              <w:rPr>
                <w:sz w:val="18"/>
                <w:szCs w:val="18"/>
                <w:lang w:val="en-US"/>
              </w:rPr>
            </w:pPr>
            <w:r w:rsidRPr="00577330">
              <w:rPr>
                <w:sz w:val="18"/>
                <w:szCs w:val="18"/>
                <w:lang w:val="en-US"/>
              </w:rPr>
              <w:t>36567</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P</w:t>
            </w:r>
          </w:p>
        </w:tc>
        <w:tc>
          <w:tcPr>
            <w:tcW w:w="836" w:type="dxa"/>
          </w:tcPr>
          <w:p w:rsidR="00A3100A" w:rsidRPr="00577330" w:rsidRDefault="008C49C1" w:rsidP="00A3100A">
            <w:pPr>
              <w:rPr>
                <w:sz w:val="18"/>
                <w:szCs w:val="18"/>
                <w:lang w:val="en-US"/>
              </w:rPr>
            </w:pPr>
            <w:r>
              <w:rPr>
                <w:sz w:val="18"/>
                <w:szCs w:val="18"/>
                <w:lang w:val="en-US"/>
              </w:rPr>
              <w:t>MO</w:t>
            </w:r>
            <w:r w:rsidR="00A3100A" w:rsidRPr="00577330">
              <w:rPr>
                <w:sz w:val="18"/>
                <w:szCs w:val="18"/>
                <w:lang w:val="en-US"/>
              </w:rPr>
              <w:t>?</w:t>
            </w:r>
          </w:p>
        </w:tc>
        <w:tc>
          <w:tcPr>
            <w:tcW w:w="1715" w:type="dxa"/>
            <w:gridSpan w:val="2"/>
          </w:tcPr>
          <w:p w:rsidR="00A3100A" w:rsidRPr="009B7158" w:rsidRDefault="00A3100A" w:rsidP="00A3100A">
            <w:pPr>
              <w:rPr>
                <w:sz w:val="18"/>
                <w:szCs w:val="18"/>
                <w:lang w:val="en-US"/>
              </w:rPr>
            </w:pPr>
            <w:r w:rsidRPr="00095890">
              <w:rPr>
                <w:sz w:val="18"/>
                <w:szCs w:val="18"/>
                <w:lang w:val="en-US"/>
              </w:rPr>
              <w:t>ditt</w:t>
            </w:r>
            <w:r w:rsidRPr="009B7158">
              <w:rPr>
                <w:sz w:val="18"/>
                <w:szCs w:val="18"/>
                <w:lang w:val="en-US"/>
              </w:rPr>
              <w:t>o</w:t>
            </w:r>
          </w:p>
        </w:tc>
        <w:tc>
          <w:tcPr>
            <w:tcW w:w="2743" w:type="dxa"/>
            <w:vMerge/>
          </w:tcPr>
          <w:p w:rsidR="00A3100A" w:rsidRPr="009B7158" w:rsidRDefault="00A3100A" w:rsidP="00A3100A">
            <w:pPr>
              <w:rPr>
                <w:sz w:val="18"/>
                <w:szCs w:val="18"/>
                <w:lang w:val="en-US"/>
              </w:rPr>
            </w:pPr>
          </w:p>
        </w:tc>
      </w:tr>
      <w:tr w:rsidR="00A3100A" w:rsidRPr="00577330" w:rsidTr="00457A99">
        <w:tc>
          <w:tcPr>
            <w:tcW w:w="1361" w:type="dxa"/>
          </w:tcPr>
          <w:p w:rsidR="00A3100A" w:rsidRPr="009B7158" w:rsidRDefault="00A3100A" w:rsidP="00A3100A">
            <w:pPr>
              <w:rPr>
                <w:sz w:val="18"/>
                <w:szCs w:val="18"/>
                <w:lang w:val="en-US"/>
              </w:rPr>
            </w:pPr>
          </w:p>
        </w:tc>
        <w:tc>
          <w:tcPr>
            <w:tcW w:w="1361" w:type="dxa"/>
          </w:tcPr>
          <w:p w:rsidR="00A3100A" w:rsidRPr="009B7158" w:rsidRDefault="00A3100A" w:rsidP="00A3100A">
            <w:pPr>
              <w:rPr>
                <w:sz w:val="18"/>
                <w:szCs w:val="18"/>
                <w:lang w:val="en-US"/>
              </w:rPr>
            </w:pPr>
            <w:r w:rsidRPr="009B7158">
              <w:rPr>
                <w:sz w:val="18"/>
                <w:szCs w:val="18"/>
                <w:lang w:val="en-US"/>
              </w:rPr>
              <w:t>OxA-19145</w:t>
            </w:r>
          </w:p>
        </w:tc>
        <w:tc>
          <w:tcPr>
            <w:tcW w:w="873" w:type="dxa"/>
          </w:tcPr>
          <w:p w:rsidR="00A3100A" w:rsidRPr="00577330" w:rsidRDefault="00A3100A" w:rsidP="00A3100A">
            <w:pPr>
              <w:jc w:val="right"/>
              <w:rPr>
                <w:sz w:val="18"/>
                <w:szCs w:val="18"/>
                <w:lang w:val="es-ES"/>
              </w:rPr>
            </w:pPr>
            <w:r w:rsidRPr="00577330">
              <w:rPr>
                <w:sz w:val="18"/>
                <w:szCs w:val="18"/>
                <w:lang w:val="es-ES"/>
              </w:rPr>
              <w:t>38650</w:t>
            </w:r>
          </w:p>
        </w:tc>
        <w:tc>
          <w:tcPr>
            <w:tcW w:w="623" w:type="dxa"/>
          </w:tcPr>
          <w:p w:rsidR="00A3100A" w:rsidRPr="00577330" w:rsidRDefault="00A3100A" w:rsidP="00A3100A">
            <w:pPr>
              <w:jc w:val="right"/>
              <w:rPr>
                <w:sz w:val="18"/>
                <w:szCs w:val="18"/>
                <w:lang w:val="es-ES"/>
              </w:rPr>
            </w:pPr>
            <w:r w:rsidRPr="00577330">
              <w:rPr>
                <w:sz w:val="18"/>
                <w:szCs w:val="18"/>
                <w:lang w:val="es-ES"/>
              </w:rPr>
              <w:t>600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43663</w:t>
            </w:r>
          </w:p>
        </w:tc>
        <w:tc>
          <w:tcPr>
            <w:tcW w:w="794" w:type="dxa"/>
          </w:tcPr>
          <w:p w:rsidR="00A3100A" w:rsidRPr="00577330" w:rsidRDefault="00A3100A" w:rsidP="00A3100A">
            <w:pPr>
              <w:rPr>
                <w:sz w:val="18"/>
                <w:szCs w:val="18"/>
                <w:lang w:val="es-ES"/>
              </w:rPr>
            </w:pPr>
            <w:r w:rsidRPr="00577330">
              <w:rPr>
                <w:sz w:val="18"/>
                <w:szCs w:val="18"/>
                <w:lang w:val="es-ES"/>
              </w:rPr>
              <w:t>41860</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r w:rsidRPr="00577330">
              <w:rPr>
                <w:sz w:val="18"/>
                <w:szCs w:val="18"/>
                <w:lang w:val="es-ES"/>
              </w:rPr>
              <w:t>ZR</w:t>
            </w:r>
          </w:p>
        </w:tc>
        <w:tc>
          <w:tcPr>
            <w:tcW w:w="1134" w:type="dxa"/>
          </w:tcPr>
          <w:p w:rsidR="00A3100A" w:rsidRPr="00577330" w:rsidRDefault="00A3100A" w:rsidP="00A3100A">
            <w:pPr>
              <w:rPr>
                <w:sz w:val="18"/>
                <w:szCs w:val="18"/>
                <w:lang w:val="es-ES"/>
              </w:rPr>
            </w:pPr>
            <w:r w:rsidRPr="00577330">
              <w:rPr>
                <w:sz w:val="18"/>
                <w:szCs w:val="18"/>
                <w:lang w:val="es-ES"/>
              </w:rPr>
              <w:t>E</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lang w:val="es-ES"/>
              </w:rPr>
            </w:pPr>
            <w:r w:rsidRPr="00577330">
              <w:rPr>
                <w:sz w:val="18"/>
                <w:szCs w:val="18"/>
                <w:lang w:val="es-ES"/>
              </w:rPr>
              <w:t>Maroto et al., 2012</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GrA-33817</w:t>
            </w:r>
          </w:p>
        </w:tc>
        <w:tc>
          <w:tcPr>
            <w:tcW w:w="873" w:type="dxa"/>
          </w:tcPr>
          <w:p w:rsidR="00A3100A" w:rsidRPr="00577330" w:rsidRDefault="00A3100A" w:rsidP="00A3100A">
            <w:pPr>
              <w:jc w:val="right"/>
              <w:rPr>
                <w:sz w:val="18"/>
                <w:szCs w:val="18"/>
                <w:lang w:val="es-ES"/>
              </w:rPr>
            </w:pPr>
            <w:r w:rsidRPr="00577330">
              <w:rPr>
                <w:sz w:val="18"/>
                <w:szCs w:val="18"/>
                <w:lang w:val="es-ES"/>
              </w:rPr>
              <w:t>39290</w:t>
            </w:r>
          </w:p>
        </w:tc>
        <w:tc>
          <w:tcPr>
            <w:tcW w:w="623" w:type="dxa"/>
          </w:tcPr>
          <w:p w:rsidR="00A3100A" w:rsidRPr="00577330" w:rsidRDefault="00A3100A" w:rsidP="00A3100A">
            <w:pPr>
              <w:jc w:val="right"/>
              <w:rPr>
                <w:sz w:val="18"/>
                <w:szCs w:val="18"/>
                <w:lang w:val="es-ES"/>
              </w:rPr>
            </w:pPr>
            <w:r w:rsidRPr="00577330">
              <w:rPr>
                <w:sz w:val="18"/>
                <w:szCs w:val="18"/>
                <w:lang w:val="es-ES"/>
              </w:rPr>
              <w:t>490</w:t>
            </w:r>
          </w:p>
        </w:tc>
        <w:tc>
          <w:tcPr>
            <w:tcW w:w="841" w:type="dxa"/>
            <w:gridSpan w:val="2"/>
          </w:tcPr>
          <w:p w:rsidR="00A3100A" w:rsidRPr="00577330" w:rsidRDefault="00A3100A" w:rsidP="00A3100A">
            <w:pPr>
              <w:jc w:val="right"/>
              <w:rPr>
                <w:sz w:val="18"/>
                <w:szCs w:val="18"/>
                <w:lang w:val="es-ES"/>
              </w:rPr>
            </w:pPr>
            <w:r w:rsidRPr="00577330">
              <w:rPr>
                <w:sz w:val="18"/>
                <w:szCs w:val="18"/>
                <w:lang w:val="es-ES"/>
              </w:rPr>
              <w:t>44024</w:t>
            </w:r>
          </w:p>
        </w:tc>
        <w:tc>
          <w:tcPr>
            <w:tcW w:w="794" w:type="dxa"/>
          </w:tcPr>
          <w:p w:rsidR="00A3100A" w:rsidRPr="00577330" w:rsidRDefault="00A3100A" w:rsidP="00A3100A">
            <w:pPr>
              <w:rPr>
                <w:sz w:val="18"/>
                <w:szCs w:val="18"/>
                <w:lang w:val="es-ES"/>
              </w:rPr>
            </w:pPr>
            <w:r w:rsidRPr="00577330">
              <w:rPr>
                <w:sz w:val="18"/>
                <w:szCs w:val="18"/>
                <w:lang w:val="es-ES"/>
              </w:rPr>
              <w:t>42399</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r w:rsidRPr="00577330">
              <w:rPr>
                <w:sz w:val="18"/>
                <w:szCs w:val="18"/>
                <w:lang w:val="es-ES"/>
              </w:rPr>
              <w:t>ZR</w:t>
            </w:r>
          </w:p>
        </w:tc>
        <w:tc>
          <w:tcPr>
            <w:tcW w:w="1134" w:type="dxa"/>
          </w:tcPr>
          <w:p w:rsidR="00A3100A" w:rsidRPr="00577330" w:rsidRDefault="00A3100A" w:rsidP="00A3100A">
            <w:pPr>
              <w:rPr>
                <w:sz w:val="18"/>
                <w:szCs w:val="18"/>
                <w:lang w:val="es-ES"/>
              </w:rPr>
            </w:pPr>
            <w:r w:rsidRPr="00577330">
              <w:rPr>
                <w:sz w:val="18"/>
                <w:szCs w:val="18"/>
                <w:lang w:val="es-ES"/>
              </w:rPr>
              <w:t>F</w:t>
            </w:r>
          </w:p>
        </w:tc>
        <w:tc>
          <w:tcPr>
            <w:tcW w:w="836" w:type="dxa"/>
          </w:tcPr>
          <w:p w:rsidR="00A3100A" w:rsidRPr="00577330" w:rsidRDefault="008C49C1" w:rsidP="00A3100A">
            <w:pPr>
              <w:rPr>
                <w:sz w:val="18"/>
                <w:szCs w:val="18"/>
                <w:lang w:val="es-ES"/>
              </w:rPr>
            </w:pPr>
            <w:r>
              <w:rPr>
                <w:sz w:val="18"/>
                <w:szCs w:val="18"/>
                <w:lang w:val="es-ES"/>
              </w:rPr>
              <w:t>MO</w:t>
            </w:r>
          </w:p>
        </w:tc>
        <w:tc>
          <w:tcPr>
            <w:tcW w:w="1715" w:type="dxa"/>
            <w:gridSpan w:val="2"/>
          </w:tcPr>
          <w:p w:rsidR="00A3100A" w:rsidRPr="00577330" w:rsidRDefault="00A3100A" w:rsidP="00A3100A">
            <w:pPr>
              <w:rPr>
                <w:sz w:val="18"/>
                <w:szCs w:val="18"/>
              </w:rPr>
            </w:pPr>
            <w:r w:rsidRPr="00577330">
              <w:rPr>
                <w:sz w:val="18"/>
                <w:szCs w:val="18"/>
                <w:lang w:val="en-US"/>
              </w:rPr>
              <w:t>ditto</w:t>
            </w:r>
          </w:p>
        </w:tc>
        <w:tc>
          <w:tcPr>
            <w:tcW w:w="2743" w:type="dxa"/>
            <w:vMerge/>
          </w:tcPr>
          <w:p w:rsidR="00A3100A" w:rsidRPr="00577330" w:rsidRDefault="00A3100A" w:rsidP="00A3100A">
            <w:pPr>
              <w:rPr>
                <w:sz w:val="18"/>
                <w:szCs w:val="18"/>
                <w:lang w:val="es-ES"/>
              </w:rPr>
            </w:pPr>
          </w:p>
        </w:tc>
      </w:tr>
      <w:tr w:rsidR="00A3100A" w:rsidRPr="00577330" w:rsidTr="00457A99">
        <w:tc>
          <w:tcPr>
            <w:tcW w:w="1361" w:type="dxa"/>
            <w:tcBorders>
              <w:bottom w:val="single" w:sz="4" w:space="0" w:color="auto"/>
            </w:tcBorders>
          </w:tcPr>
          <w:p w:rsidR="00A3100A" w:rsidRPr="00577330" w:rsidRDefault="00A3100A" w:rsidP="00A3100A">
            <w:pPr>
              <w:rPr>
                <w:sz w:val="18"/>
                <w:szCs w:val="18"/>
                <w:lang w:val="es-ES"/>
              </w:rPr>
            </w:pPr>
          </w:p>
        </w:tc>
        <w:tc>
          <w:tcPr>
            <w:tcW w:w="1361" w:type="dxa"/>
            <w:tcBorders>
              <w:bottom w:val="single" w:sz="4" w:space="0" w:color="auto"/>
            </w:tcBorders>
          </w:tcPr>
          <w:p w:rsidR="00A3100A" w:rsidRPr="00577330" w:rsidRDefault="00A3100A" w:rsidP="00A3100A">
            <w:pPr>
              <w:rPr>
                <w:sz w:val="18"/>
                <w:szCs w:val="18"/>
                <w:lang w:val="es-ES"/>
              </w:rPr>
            </w:pPr>
            <w:r w:rsidRPr="00577330">
              <w:rPr>
                <w:sz w:val="18"/>
                <w:szCs w:val="18"/>
                <w:lang w:val="es-ES"/>
              </w:rPr>
              <w:t>GrA-33904</w:t>
            </w:r>
          </w:p>
        </w:tc>
        <w:tc>
          <w:tcPr>
            <w:tcW w:w="873" w:type="dxa"/>
            <w:tcBorders>
              <w:bottom w:val="single" w:sz="4" w:space="0" w:color="auto"/>
            </w:tcBorders>
          </w:tcPr>
          <w:p w:rsidR="00A3100A" w:rsidRPr="00577330" w:rsidRDefault="00A3100A" w:rsidP="00A3100A">
            <w:pPr>
              <w:jc w:val="right"/>
              <w:rPr>
                <w:sz w:val="18"/>
                <w:szCs w:val="18"/>
                <w:lang w:val="es-ES"/>
              </w:rPr>
            </w:pPr>
            <w:r w:rsidRPr="00577330">
              <w:rPr>
                <w:sz w:val="18"/>
                <w:szCs w:val="18"/>
                <w:lang w:val="es-ES"/>
              </w:rPr>
              <w:t>37330</w:t>
            </w:r>
          </w:p>
        </w:tc>
        <w:tc>
          <w:tcPr>
            <w:tcW w:w="623" w:type="dxa"/>
            <w:tcBorders>
              <w:bottom w:val="single" w:sz="4" w:space="0" w:color="auto"/>
            </w:tcBorders>
          </w:tcPr>
          <w:p w:rsidR="00A3100A" w:rsidRPr="00577330" w:rsidRDefault="00A3100A" w:rsidP="00A3100A">
            <w:pPr>
              <w:jc w:val="right"/>
              <w:rPr>
                <w:sz w:val="18"/>
                <w:szCs w:val="18"/>
                <w:lang w:val="es-ES"/>
              </w:rPr>
            </w:pPr>
            <w:r w:rsidRPr="00577330">
              <w:rPr>
                <w:sz w:val="18"/>
                <w:szCs w:val="18"/>
                <w:lang w:val="es-ES"/>
              </w:rPr>
              <w:t>490</w:t>
            </w:r>
          </w:p>
        </w:tc>
        <w:tc>
          <w:tcPr>
            <w:tcW w:w="841" w:type="dxa"/>
            <w:gridSpan w:val="2"/>
            <w:tcBorders>
              <w:bottom w:val="single" w:sz="4" w:space="0" w:color="auto"/>
            </w:tcBorders>
          </w:tcPr>
          <w:p w:rsidR="00A3100A" w:rsidRPr="00577330" w:rsidRDefault="00A3100A" w:rsidP="00A3100A">
            <w:pPr>
              <w:jc w:val="right"/>
              <w:rPr>
                <w:sz w:val="18"/>
                <w:szCs w:val="18"/>
                <w:lang w:val="es-ES"/>
              </w:rPr>
            </w:pPr>
            <w:r w:rsidRPr="00577330">
              <w:rPr>
                <w:sz w:val="18"/>
                <w:szCs w:val="18"/>
                <w:lang w:val="es-ES"/>
              </w:rPr>
              <w:t>42531</w:t>
            </w:r>
          </w:p>
        </w:tc>
        <w:tc>
          <w:tcPr>
            <w:tcW w:w="794" w:type="dxa"/>
            <w:tcBorders>
              <w:bottom w:val="single" w:sz="4" w:space="0" w:color="auto"/>
            </w:tcBorders>
          </w:tcPr>
          <w:p w:rsidR="00A3100A" w:rsidRPr="00577330" w:rsidRDefault="00A3100A" w:rsidP="00A3100A">
            <w:pPr>
              <w:rPr>
                <w:sz w:val="18"/>
                <w:szCs w:val="18"/>
                <w:lang w:val="es-ES"/>
              </w:rPr>
            </w:pPr>
            <w:r w:rsidRPr="00577330">
              <w:rPr>
                <w:sz w:val="18"/>
                <w:szCs w:val="18"/>
                <w:lang w:val="es-ES"/>
              </w:rPr>
              <w:t>41018</w:t>
            </w:r>
          </w:p>
        </w:tc>
        <w:tc>
          <w:tcPr>
            <w:tcW w:w="1116" w:type="dxa"/>
            <w:tcBorders>
              <w:bottom w:val="single" w:sz="4" w:space="0" w:color="auto"/>
            </w:tcBorders>
          </w:tcPr>
          <w:p w:rsidR="00A3100A" w:rsidRPr="00577330" w:rsidRDefault="00A3100A" w:rsidP="00A3100A">
            <w:pPr>
              <w:rPr>
                <w:sz w:val="18"/>
                <w:szCs w:val="18"/>
                <w:lang w:val="es-ES"/>
              </w:rPr>
            </w:pPr>
            <w:r w:rsidRPr="00577330">
              <w:rPr>
                <w:sz w:val="18"/>
                <w:szCs w:val="18"/>
                <w:lang w:val="es-ES"/>
              </w:rPr>
              <w:t>charcoal</w:t>
            </w:r>
          </w:p>
        </w:tc>
        <w:tc>
          <w:tcPr>
            <w:tcW w:w="828" w:type="dxa"/>
            <w:tcBorders>
              <w:bottom w:val="single" w:sz="4" w:space="0" w:color="auto"/>
            </w:tcBorders>
          </w:tcPr>
          <w:p w:rsidR="00A3100A" w:rsidRPr="00577330" w:rsidRDefault="00A3100A" w:rsidP="00A3100A">
            <w:pPr>
              <w:rPr>
                <w:sz w:val="18"/>
                <w:szCs w:val="18"/>
                <w:lang w:val="es-ES"/>
              </w:rPr>
            </w:pPr>
            <w:r w:rsidRPr="00577330">
              <w:rPr>
                <w:sz w:val="18"/>
                <w:szCs w:val="18"/>
                <w:lang w:val="es-ES"/>
              </w:rPr>
              <w:t>ZR</w:t>
            </w:r>
          </w:p>
        </w:tc>
        <w:tc>
          <w:tcPr>
            <w:tcW w:w="1134" w:type="dxa"/>
            <w:tcBorders>
              <w:bottom w:val="single" w:sz="4" w:space="0" w:color="auto"/>
            </w:tcBorders>
          </w:tcPr>
          <w:p w:rsidR="00A3100A" w:rsidRPr="00577330" w:rsidRDefault="00A3100A" w:rsidP="00A3100A">
            <w:pPr>
              <w:rPr>
                <w:sz w:val="18"/>
                <w:szCs w:val="18"/>
                <w:lang w:val="es-ES"/>
              </w:rPr>
            </w:pPr>
            <w:r w:rsidRPr="00577330">
              <w:rPr>
                <w:sz w:val="18"/>
                <w:szCs w:val="18"/>
                <w:lang w:val="es-ES"/>
              </w:rPr>
              <w:t>F</w:t>
            </w:r>
          </w:p>
        </w:tc>
        <w:tc>
          <w:tcPr>
            <w:tcW w:w="836" w:type="dxa"/>
            <w:tcBorders>
              <w:bottom w:val="single" w:sz="4" w:space="0" w:color="auto"/>
            </w:tcBorders>
          </w:tcPr>
          <w:p w:rsidR="00A3100A" w:rsidRPr="00577330" w:rsidRDefault="008C49C1" w:rsidP="00A3100A">
            <w:pPr>
              <w:rPr>
                <w:sz w:val="18"/>
                <w:szCs w:val="18"/>
                <w:lang w:val="es-ES"/>
              </w:rPr>
            </w:pPr>
            <w:r>
              <w:rPr>
                <w:sz w:val="18"/>
                <w:szCs w:val="18"/>
                <w:lang w:val="es-ES"/>
              </w:rPr>
              <w:t>MO</w:t>
            </w:r>
          </w:p>
        </w:tc>
        <w:tc>
          <w:tcPr>
            <w:tcW w:w="1715" w:type="dxa"/>
            <w:gridSpan w:val="2"/>
            <w:tcBorders>
              <w:bottom w:val="single" w:sz="4" w:space="0" w:color="auto"/>
            </w:tcBorders>
          </w:tcPr>
          <w:p w:rsidR="00A3100A" w:rsidRPr="00577330" w:rsidRDefault="00A3100A" w:rsidP="00A3100A">
            <w:pPr>
              <w:rPr>
                <w:sz w:val="18"/>
                <w:szCs w:val="18"/>
              </w:rPr>
            </w:pPr>
            <w:r w:rsidRPr="00577330">
              <w:rPr>
                <w:sz w:val="18"/>
                <w:szCs w:val="18"/>
                <w:lang w:val="en-US"/>
              </w:rPr>
              <w:t>ditto</w:t>
            </w:r>
          </w:p>
        </w:tc>
        <w:tc>
          <w:tcPr>
            <w:tcW w:w="2743" w:type="dxa"/>
            <w:vMerge/>
            <w:tcBorders>
              <w:bottom w:val="single" w:sz="4" w:space="0" w:color="auto"/>
            </w:tcBorders>
          </w:tcPr>
          <w:p w:rsidR="00A3100A" w:rsidRPr="00577330" w:rsidRDefault="00A3100A" w:rsidP="00A3100A">
            <w:pPr>
              <w:rPr>
                <w:sz w:val="18"/>
                <w:szCs w:val="18"/>
                <w:lang w:val="en-US"/>
              </w:rPr>
            </w:pPr>
          </w:p>
        </w:tc>
      </w:tr>
      <w:tr w:rsidR="00A3100A" w:rsidRPr="00204B6F" w:rsidTr="006F7552">
        <w:tc>
          <w:tcPr>
            <w:tcW w:w="1361" w:type="dxa"/>
            <w:tcBorders>
              <w:top w:val="single" w:sz="4" w:space="0" w:color="auto"/>
            </w:tcBorders>
          </w:tcPr>
          <w:p w:rsidR="00A3100A" w:rsidRPr="00577330" w:rsidRDefault="00A3100A" w:rsidP="00A3100A">
            <w:pPr>
              <w:rPr>
                <w:sz w:val="18"/>
                <w:szCs w:val="18"/>
                <w:lang w:val="en-US"/>
              </w:rPr>
            </w:pPr>
          </w:p>
        </w:tc>
        <w:tc>
          <w:tcPr>
            <w:tcW w:w="1361" w:type="dxa"/>
            <w:tcBorders>
              <w:top w:val="single" w:sz="4" w:space="0" w:color="auto"/>
            </w:tcBorders>
          </w:tcPr>
          <w:p w:rsidR="00A3100A" w:rsidRPr="00577330" w:rsidRDefault="00A3100A" w:rsidP="00A3100A">
            <w:pPr>
              <w:rPr>
                <w:sz w:val="18"/>
                <w:szCs w:val="18"/>
                <w:lang w:val="en-US"/>
              </w:rPr>
            </w:pPr>
          </w:p>
        </w:tc>
        <w:tc>
          <w:tcPr>
            <w:tcW w:w="873" w:type="dxa"/>
            <w:tcBorders>
              <w:top w:val="single" w:sz="4" w:space="0" w:color="auto"/>
            </w:tcBorders>
          </w:tcPr>
          <w:p w:rsidR="00A3100A" w:rsidRPr="00577330" w:rsidRDefault="00A3100A" w:rsidP="00A3100A">
            <w:pPr>
              <w:jc w:val="right"/>
              <w:rPr>
                <w:sz w:val="18"/>
                <w:szCs w:val="18"/>
                <w:lang w:val="en-US"/>
              </w:rPr>
            </w:pPr>
          </w:p>
        </w:tc>
        <w:tc>
          <w:tcPr>
            <w:tcW w:w="623" w:type="dxa"/>
            <w:tcBorders>
              <w:top w:val="single" w:sz="4" w:space="0" w:color="auto"/>
            </w:tcBorders>
          </w:tcPr>
          <w:p w:rsidR="00A3100A" w:rsidRPr="00577330" w:rsidRDefault="00A3100A" w:rsidP="00A3100A">
            <w:pPr>
              <w:jc w:val="right"/>
              <w:rPr>
                <w:sz w:val="18"/>
                <w:szCs w:val="18"/>
                <w:lang w:val="en-US"/>
              </w:rPr>
            </w:pPr>
          </w:p>
        </w:tc>
        <w:tc>
          <w:tcPr>
            <w:tcW w:w="841" w:type="dxa"/>
            <w:gridSpan w:val="2"/>
            <w:tcBorders>
              <w:top w:val="single" w:sz="4" w:space="0" w:color="auto"/>
            </w:tcBorders>
          </w:tcPr>
          <w:p w:rsidR="00A3100A" w:rsidRPr="00577330" w:rsidRDefault="00A3100A" w:rsidP="00A3100A">
            <w:pPr>
              <w:jc w:val="right"/>
              <w:rPr>
                <w:sz w:val="18"/>
                <w:szCs w:val="18"/>
                <w:lang w:val="en-US"/>
              </w:rPr>
            </w:pPr>
          </w:p>
        </w:tc>
        <w:tc>
          <w:tcPr>
            <w:tcW w:w="794" w:type="dxa"/>
            <w:tcBorders>
              <w:top w:val="single" w:sz="4" w:space="0" w:color="auto"/>
            </w:tcBorders>
          </w:tcPr>
          <w:p w:rsidR="00A3100A" w:rsidRPr="00577330" w:rsidRDefault="00A3100A" w:rsidP="00A3100A">
            <w:pPr>
              <w:rPr>
                <w:sz w:val="18"/>
                <w:szCs w:val="18"/>
                <w:lang w:val="en-US"/>
              </w:rPr>
            </w:pPr>
          </w:p>
        </w:tc>
        <w:tc>
          <w:tcPr>
            <w:tcW w:w="1116" w:type="dxa"/>
            <w:tcBorders>
              <w:top w:val="single" w:sz="4" w:space="0" w:color="auto"/>
            </w:tcBorders>
          </w:tcPr>
          <w:p w:rsidR="00A3100A" w:rsidRPr="00577330" w:rsidRDefault="00A3100A" w:rsidP="00A3100A">
            <w:pPr>
              <w:rPr>
                <w:sz w:val="18"/>
                <w:szCs w:val="18"/>
                <w:lang w:val="en-US"/>
              </w:rPr>
            </w:pPr>
          </w:p>
        </w:tc>
        <w:tc>
          <w:tcPr>
            <w:tcW w:w="828" w:type="dxa"/>
            <w:tcBorders>
              <w:top w:val="single" w:sz="4" w:space="0" w:color="auto"/>
            </w:tcBorders>
          </w:tcPr>
          <w:p w:rsidR="00A3100A" w:rsidRPr="00577330" w:rsidRDefault="00A3100A" w:rsidP="00A3100A">
            <w:pPr>
              <w:rPr>
                <w:sz w:val="18"/>
                <w:szCs w:val="18"/>
                <w:lang w:val="en-US"/>
              </w:rPr>
            </w:pPr>
          </w:p>
        </w:tc>
        <w:tc>
          <w:tcPr>
            <w:tcW w:w="1134" w:type="dxa"/>
            <w:tcBorders>
              <w:top w:val="single" w:sz="4" w:space="0" w:color="auto"/>
            </w:tcBorders>
          </w:tcPr>
          <w:p w:rsidR="00A3100A" w:rsidRPr="00577330" w:rsidRDefault="00A3100A" w:rsidP="00A3100A">
            <w:pPr>
              <w:rPr>
                <w:sz w:val="18"/>
                <w:szCs w:val="18"/>
                <w:lang w:val="en-US"/>
              </w:rPr>
            </w:pPr>
          </w:p>
        </w:tc>
        <w:tc>
          <w:tcPr>
            <w:tcW w:w="836" w:type="dxa"/>
            <w:tcBorders>
              <w:top w:val="single" w:sz="4" w:space="0" w:color="auto"/>
            </w:tcBorders>
          </w:tcPr>
          <w:p w:rsidR="00A3100A" w:rsidRPr="00577330" w:rsidRDefault="00A3100A" w:rsidP="00A3100A">
            <w:pPr>
              <w:rPr>
                <w:sz w:val="18"/>
                <w:szCs w:val="18"/>
                <w:lang w:val="en-US"/>
              </w:rPr>
            </w:pPr>
          </w:p>
        </w:tc>
        <w:tc>
          <w:tcPr>
            <w:tcW w:w="1573" w:type="dxa"/>
            <w:tcBorders>
              <w:top w:val="single" w:sz="4" w:space="0" w:color="auto"/>
            </w:tcBorders>
          </w:tcPr>
          <w:p w:rsidR="00A3100A" w:rsidRPr="00577330" w:rsidRDefault="00A3100A" w:rsidP="00A3100A">
            <w:pPr>
              <w:rPr>
                <w:sz w:val="18"/>
                <w:szCs w:val="18"/>
                <w:lang w:val="en-US"/>
              </w:rPr>
            </w:pPr>
          </w:p>
        </w:tc>
        <w:tc>
          <w:tcPr>
            <w:tcW w:w="2885" w:type="dxa"/>
            <w:gridSpan w:val="2"/>
            <w:tcBorders>
              <w:top w:val="single" w:sz="4" w:space="0" w:color="auto"/>
            </w:tcBorders>
          </w:tcPr>
          <w:p w:rsidR="00A3100A" w:rsidRPr="00577330" w:rsidRDefault="00A3100A" w:rsidP="00A3100A">
            <w:pPr>
              <w:rPr>
                <w:sz w:val="18"/>
                <w:szCs w:val="18"/>
                <w:lang w:val="en-US"/>
              </w:rPr>
            </w:pPr>
          </w:p>
        </w:tc>
      </w:tr>
    </w:tbl>
    <w:p w:rsidR="00A71887" w:rsidRDefault="00A71887">
      <w:r>
        <w:br w:type="page"/>
      </w:r>
    </w:p>
    <w:tbl>
      <w:tblPr>
        <w:tblStyle w:val="Tabellenraster"/>
        <w:tblW w:w="14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361"/>
        <w:gridCol w:w="873"/>
        <w:gridCol w:w="623"/>
        <w:gridCol w:w="841"/>
        <w:gridCol w:w="794"/>
        <w:gridCol w:w="1116"/>
        <w:gridCol w:w="828"/>
        <w:gridCol w:w="1134"/>
        <w:gridCol w:w="836"/>
        <w:gridCol w:w="1573"/>
        <w:gridCol w:w="2885"/>
      </w:tblGrid>
      <w:tr w:rsidR="00A71887" w:rsidRPr="00A3100A" w:rsidTr="00EE2B76">
        <w:tc>
          <w:tcPr>
            <w:tcW w:w="1361"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lastRenderedPageBreak/>
              <w:t>Name of site</w:t>
            </w:r>
          </w:p>
        </w:tc>
        <w:tc>
          <w:tcPr>
            <w:tcW w:w="1361"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Lab code</w:t>
            </w:r>
          </w:p>
        </w:tc>
        <w:tc>
          <w:tcPr>
            <w:tcW w:w="1496" w:type="dxa"/>
            <w:gridSpan w:val="2"/>
            <w:tcBorders>
              <w:top w:val="single" w:sz="4" w:space="0" w:color="auto"/>
              <w:bottom w:val="single" w:sz="4" w:space="0" w:color="auto"/>
            </w:tcBorders>
          </w:tcPr>
          <w:p w:rsidR="00A71887" w:rsidRPr="00A3100A" w:rsidRDefault="00A71887" w:rsidP="00EE2B76">
            <w:pPr>
              <w:autoSpaceDE w:val="0"/>
              <w:autoSpaceDN w:val="0"/>
              <w:adjustRightInd w:val="0"/>
              <w:jc w:val="center"/>
              <w:rPr>
                <w:rFonts w:cs="AdvOT863180fb"/>
                <w:b/>
                <w:sz w:val="18"/>
                <w:szCs w:val="18"/>
                <w:lang w:val="en-US"/>
              </w:rPr>
            </w:pPr>
            <w:r>
              <w:rPr>
                <w:rFonts w:cs="AdvOT863180fb"/>
                <w:b/>
                <w:sz w:val="18"/>
                <w:szCs w:val="18"/>
                <w:lang w:val="en-US"/>
              </w:rPr>
              <w:t>Convent.age</w:t>
            </w:r>
            <w:r w:rsidRPr="00A3100A">
              <w:rPr>
                <w:rFonts w:cs="AdvOT863180fb"/>
                <w:b/>
                <w:sz w:val="18"/>
                <w:szCs w:val="18"/>
                <w:lang w:val="en-US"/>
              </w:rPr>
              <w:t xml:space="preserve"> </w:t>
            </w:r>
          </w:p>
        </w:tc>
        <w:tc>
          <w:tcPr>
            <w:tcW w:w="1635" w:type="dxa"/>
            <w:gridSpan w:val="2"/>
            <w:tcBorders>
              <w:top w:val="single" w:sz="4" w:space="0" w:color="auto"/>
              <w:bottom w:val="single" w:sz="4" w:space="0" w:color="auto"/>
            </w:tcBorders>
          </w:tcPr>
          <w:p w:rsidR="00A71887" w:rsidRPr="00577330" w:rsidRDefault="00A71887" w:rsidP="00EE2B76">
            <w:pPr>
              <w:jc w:val="center"/>
              <w:rPr>
                <w:b/>
                <w:sz w:val="18"/>
                <w:szCs w:val="18"/>
                <w:lang w:val="en-US"/>
              </w:rPr>
            </w:pPr>
            <w:r>
              <w:rPr>
                <w:rFonts w:cs="AdvOT863180fb"/>
                <w:b/>
                <w:sz w:val="18"/>
                <w:szCs w:val="18"/>
                <w:lang w:val="en-US"/>
              </w:rPr>
              <w:t>Calibrated age</w:t>
            </w:r>
            <w:r w:rsidRPr="00A3100A">
              <w:rPr>
                <w:rFonts w:cs="AdvOT863180fb"/>
                <w:b/>
                <w:sz w:val="18"/>
                <w:szCs w:val="18"/>
                <w:lang w:val="en-US"/>
              </w:rPr>
              <w:t xml:space="preserve">  </w:t>
            </w:r>
          </w:p>
        </w:tc>
        <w:tc>
          <w:tcPr>
            <w:tcW w:w="1116"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Material</w:t>
            </w:r>
          </w:p>
        </w:tc>
        <w:tc>
          <w:tcPr>
            <w:tcW w:w="828"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Treat</w:t>
            </w:r>
            <w:r>
              <w:rPr>
                <w:b/>
                <w:sz w:val="18"/>
                <w:szCs w:val="18"/>
                <w:lang w:val="en-US"/>
              </w:rPr>
              <w:t>-</w:t>
            </w:r>
            <w:r w:rsidRPr="00577330">
              <w:rPr>
                <w:b/>
                <w:sz w:val="18"/>
                <w:szCs w:val="18"/>
                <w:lang w:val="en-US"/>
              </w:rPr>
              <w:t xml:space="preserve">ment </w:t>
            </w:r>
            <w:r w:rsidRPr="00577330">
              <w:rPr>
                <w:b/>
                <w:sz w:val="18"/>
                <w:szCs w:val="18"/>
                <w:vertAlign w:val="superscript"/>
                <w:lang w:val="en-US"/>
              </w:rPr>
              <w:t>a</w:t>
            </w:r>
          </w:p>
        </w:tc>
        <w:tc>
          <w:tcPr>
            <w:tcW w:w="1134" w:type="dxa"/>
            <w:tcBorders>
              <w:top w:val="single" w:sz="4" w:space="0" w:color="auto"/>
              <w:bottom w:val="single" w:sz="4" w:space="0" w:color="auto"/>
            </w:tcBorders>
          </w:tcPr>
          <w:p w:rsidR="00A71887" w:rsidRDefault="00A71887" w:rsidP="00EE2B76">
            <w:pPr>
              <w:rPr>
                <w:b/>
                <w:sz w:val="18"/>
                <w:szCs w:val="18"/>
                <w:lang w:val="en-US"/>
              </w:rPr>
            </w:pPr>
            <w:r>
              <w:rPr>
                <w:b/>
                <w:sz w:val="18"/>
                <w:szCs w:val="18"/>
                <w:lang w:val="en-US"/>
              </w:rPr>
              <w:t>Layer/</w:t>
            </w:r>
          </w:p>
          <w:p w:rsidR="00A71887" w:rsidRPr="00577330" w:rsidRDefault="00A71887" w:rsidP="00EE2B76">
            <w:pPr>
              <w:rPr>
                <w:b/>
                <w:sz w:val="18"/>
                <w:szCs w:val="18"/>
                <w:lang w:val="en-US"/>
              </w:rPr>
            </w:pPr>
            <w:r>
              <w:rPr>
                <w:b/>
                <w:sz w:val="18"/>
                <w:szCs w:val="18"/>
                <w:lang w:val="en-US"/>
              </w:rPr>
              <w:t>sample</w:t>
            </w:r>
          </w:p>
        </w:tc>
        <w:tc>
          <w:tcPr>
            <w:tcW w:w="836"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 xml:space="preserve">Culture </w:t>
            </w:r>
            <w:r w:rsidRPr="00577330">
              <w:rPr>
                <w:b/>
                <w:sz w:val="18"/>
                <w:szCs w:val="18"/>
                <w:vertAlign w:val="superscript"/>
                <w:lang w:val="en-US"/>
              </w:rPr>
              <w:t>b</w:t>
            </w:r>
          </w:p>
        </w:tc>
        <w:tc>
          <w:tcPr>
            <w:tcW w:w="1573"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References</w:t>
            </w:r>
          </w:p>
        </w:tc>
        <w:tc>
          <w:tcPr>
            <w:tcW w:w="2885" w:type="dxa"/>
            <w:tcBorders>
              <w:top w:val="single" w:sz="4" w:space="0" w:color="auto"/>
              <w:bottom w:val="single" w:sz="4" w:space="0" w:color="auto"/>
            </w:tcBorders>
          </w:tcPr>
          <w:p w:rsidR="00A71887" w:rsidRPr="00577330" w:rsidRDefault="00A71887" w:rsidP="00EE2B76">
            <w:pPr>
              <w:rPr>
                <w:b/>
                <w:sz w:val="18"/>
                <w:szCs w:val="18"/>
                <w:lang w:val="en-US"/>
              </w:rPr>
            </w:pPr>
            <w:r w:rsidRPr="00577330">
              <w:rPr>
                <w:b/>
                <w:sz w:val="18"/>
                <w:szCs w:val="18"/>
                <w:lang w:val="en-US"/>
              </w:rPr>
              <w:t>Comment</w:t>
            </w:r>
          </w:p>
        </w:tc>
      </w:tr>
      <w:tr w:rsidR="00A71887" w:rsidRPr="00A3100A" w:rsidTr="00A71887">
        <w:tc>
          <w:tcPr>
            <w:tcW w:w="1361" w:type="dxa"/>
          </w:tcPr>
          <w:p w:rsidR="00A71887" w:rsidRPr="00577330" w:rsidRDefault="00A71887" w:rsidP="00A3100A">
            <w:pPr>
              <w:rPr>
                <w:sz w:val="18"/>
                <w:szCs w:val="18"/>
                <w:lang w:val="en-US"/>
              </w:rPr>
            </w:pPr>
          </w:p>
        </w:tc>
        <w:tc>
          <w:tcPr>
            <w:tcW w:w="1361" w:type="dxa"/>
          </w:tcPr>
          <w:p w:rsidR="00A71887" w:rsidRPr="00577330" w:rsidRDefault="00A71887" w:rsidP="00A3100A">
            <w:pPr>
              <w:rPr>
                <w:sz w:val="18"/>
                <w:szCs w:val="18"/>
                <w:lang w:val="en-US"/>
              </w:rPr>
            </w:pPr>
          </w:p>
        </w:tc>
        <w:tc>
          <w:tcPr>
            <w:tcW w:w="873" w:type="dxa"/>
          </w:tcPr>
          <w:p w:rsidR="00A71887" w:rsidRPr="00577330" w:rsidRDefault="00A71887" w:rsidP="00A3100A">
            <w:pPr>
              <w:jc w:val="right"/>
              <w:rPr>
                <w:sz w:val="18"/>
                <w:szCs w:val="18"/>
                <w:lang w:val="en-US"/>
              </w:rPr>
            </w:pPr>
          </w:p>
        </w:tc>
        <w:tc>
          <w:tcPr>
            <w:tcW w:w="623" w:type="dxa"/>
          </w:tcPr>
          <w:p w:rsidR="00A71887" w:rsidRPr="00577330" w:rsidRDefault="00A71887" w:rsidP="00A3100A">
            <w:pPr>
              <w:jc w:val="right"/>
              <w:rPr>
                <w:sz w:val="18"/>
                <w:szCs w:val="18"/>
                <w:lang w:val="en-US"/>
              </w:rPr>
            </w:pPr>
          </w:p>
        </w:tc>
        <w:tc>
          <w:tcPr>
            <w:tcW w:w="841" w:type="dxa"/>
          </w:tcPr>
          <w:p w:rsidR="00A71887" w:rsidRPr="00577330" w:rsidRDefault="00A71887" w:rsidP="00A3100A">
            <w:pPr>
              <w:jc w:val="right"/>
              <w:rPr>
                <w:sz w:val="18"/>
                <w:szCs w:val="18"/>
                <w:lang w:val="en-US"/>
              </w:rPr>
            </w:pPr>
          </w:p>
        </w:tc>
        <w:tc>
          <w:tcPr>
            <w:tcW w:w="794" w:type="dxa"/>
          </w:tcPr>
          <w:p w:rsidR="00A71887" w:rsidRPr="00577330" w:rsidRDefault="00A71887" w:rsidP="00A3100A">
            <w:pPr>
              <w:rPr>
                <w:sz w:val="18"/>
                <w:szCs w:val="18"/>
                <w:lang w:val="en-US"/>
              </w:rPr>
            </w:pPr>
          </w:p>
        </w:tc>
        <w:tc>
          <w:tcPr>
            <w:tcW w:w="1116" w:type="dxa"/>
          </w:tcPr>
          <w:p w:rsidR="00A71887" w:rsidRPr="00577330" w:rsidRDefault="00A71887" w:rsidP="00A3100A">
            <w:pPr>
              <w:rPr>
                <w:sz w:val="18"/>
                <w:szCs w:val="18"/>
                <w:lang w:val="en-US"/>
              </w:rPr>
            </w:pPr>
          </w:p>
        </w:tc>
        <w:tc>
          <w:tcPr>
            <w:tcW w:w="828" w:type="dxa"/>
          </w:tcPr>
          <w:p w:rsidR="00A71887" w:rsidRPr="00577330" w:rsidRDefault="00A71887" w:rsidP="00A3100A">
            <w:pPr>
              <w:rPr>
                <w:sz w:val="18"/>
                <w:szCs w:val="18"/>
                <w:lang w:val="en-US"/>
              </w:rPr>
            </w:pPr>
          </w:p>
        </w:tc>
        <w:tc>
          <w:tcPr>
            <w:tcW w:w="1134" w:type="dxa"/>
          </w:tcPr>
          <w:p w:rsidR="00A71887" w:rsidRPr="00577330" w:rsidRDefault="00A71887" w:rsidP="00A3100A">
            <w:pPr>
              <w:rPr>
                <w:sz w:val="18"/>
                <w:szCs w:val="18"/>
                <w:lang w:val="en-US"/>
              </w:rPr>
            </w:pPr>
          </w:p>
        </w:tc>
        <w:tc>
          <w:tcPr>
            <w:tcW w:w="836" w:type="dxa"/>
          </w:tcPr>
          <w:p w:rsidR="00A71887" w:rsidRPr="00577330" w:rsidRDefault="00A71887" w:rsidP="00A3100A">
            <w:pPr>
              <w:rPr>
                <w:sz w:val="18"/>
                <w:szCs w:val="18"/>
                <w:lang w:val="en-US"/>
              </w:rPr>
            </w:pPr>
          </w:p>
        </w:tc>
        <w:tc>
          <w:tcPr>
            <w:tcW w:w="1573" w:type="dxa"/>
          </w:tcPr>
          <w:p w:rsidR="00A71887" w:rsidRPr="00577330" w:rsidRDefault="00A71887" w:rsidP="00A3100A">
            <w:pPr>
              <w:rPr>
                <w:sz w:val="18"/>
                <w:szCs w:val="18"/>
                <w:lang w:val="en-US"/>
              </w:rPr>
            </w:pPr>
          </w:p>
        </w:tc>
        <w:tc>
          <w:tcPr>
            <w:tcW w:w="2885" w:type="dxa"/>
          </w:tcPr>
          <w:p w:rsidR="00A71887" w:rsidRDefault="00A71887" w:rsidP="00A3100A">
            <w:pPr>
              <w:rPr>
                <w:sz w:val="18"/>
                <w:szCs w:val="18"/>
                <w:lang w:val="en-US"/>
              </w:rPr>
            </w:pPr>
          </w:p>
        </w:tc>
      </w:tr>
      <w:tr w:rsidR="00A3100A" w:rsidRPr="00F507CD" w:rsidTr="00A71887">
        <w:tc>
          <w:tcPr>
            <w:tcW w:w="1361" w:type="dxa"/>
          </w:tcPr>
          <w:p w:rsidR="00A3100A" w:rsidRPr="00577330" w:rsidRDefault="00A3100A" w:rsidP="00A3100A">
            <w:pPr>
              <w:rPr>
                <w:sz w:val="18"/>
                <w:szCs w:val="18"/>
                <w:lang w:val="en-US"/>
              </w:rPr>
            </w:pPr>
            <w:r w:rsidRPr="00577330">
              <w:rPr>
                <w:sz w:val="18"/>
                <w:szCs w:val="18"/>
                <w:lang w:val="en-US"/>
              </w:rPr>
              <w:t xml:space="preserve">Gorham’s Cave </w:t>
            </w:r>
          </w:p>
        </w:tc>
        <w:tc>
          <w:tcPr>
            <w:tcW w:w="1361" w:type="dxa"/>
          </w:tcPr>
          <w:p w:rsidR="00A3100A" w:rsidRPr="00577330" w:rsidRDefault="00A3100A" w:rsidP="00A3100A">
            <w:pPr>
              <w:rPr>
                <w:sz w:val="18"/>
                <w:szCs w:val="18"/>
                <w:lang w:val="en-US"/>
              </w:rPr>
            </w:pPr>
            <w:r w:rsidRPr="00577330">
              <w:rPr>
                <w:sz w:val="18"/>
                <w:szCs w:val="18"/>
                <w:lang w:val="en-US"/>
              </w:rPr>
              <w:t>Beta-196785</w:t>
            </w:r>
          </w:p>
        </w:tc>
        <w:tc>
          <w:tcPr>
            <w:tcW w:w="873" w:type="dxa"/>
          </w:tcPr>
          <w:p w:rsidR="00A3100A" w:rsidRPr="00577330" w:rsidRDefault="00A3100A" w:rsidP="00A3100A">
            <w:pPr>
              <w:jc w:val="right"/>
              <w:rPr>
                <w:sz w:val="18"/>
                <w:szCs w:val="18"/>
                <w:lang w:val="en-US"/>
              </w:rPr>
            </w:pPr>
            <w:r w:rsidRPr="00577330">
              <w:rPr>
                <w:sz w:val="18"/>
                <w:szCs w:val="18"/>
                <w:lang w:val="en-US"/>
              </w:rPr>
              <w:t>26070</w:t>
            </w:r>
          </w:p>
        </w:tc>
        <w:tc>
          <w:tcPr>
            <w:tcW w:w="623" w:type="dxa"/>
          </w:tcPr>
          <w:p w:rsidR="00A3100A" w:rsidRPr="00577330" w:rsidRDefault="00A3100A" w:rsidP="00A3100A">
            <w:pPr>
              <w:jc w:val="right"/>
              <w:rPr>
                <w:sz w:val="18"/>
                <w:szCs w:val="18"/>
                <w:lang w:val="en-US"/>
              </w:rPr>
            </w:pPr>
            <w:r w:rsidRPr="00577330">
              <w:rPr>
                <w:sz w:val="18"/>
                <w:szCs w:val="18"/>
                <w:lang w:val="en-US"/>
              </w:rPr>
              <w:t>360</w:t>
            </w:r>
          </w:p>
        </w:tc>
        <w:tc>
          <w:tcPr>
            <w:tcW w:w="841" w:type="dxa"/>
          </w:tcPr>
          <w:p w:rsidR="00A3100A" w:rsidRPr="00577330" w:rsidRDefault="00A3100A" w:rsidP="00A3100A">
            <w:pPr>
              <w:jc w:val="right"/>
              <w:rPr>
                <w:sz w:val="18"/>
                <w:szCs w:val="18"/>
                <w:lang w:val="en-US"/>
              </w:rPr>
            </w:pPr>
            <w:r w:rsidRPr="00577330">
              <w:rPr>
                <w:sz w:val="18"/>
                <w:szCs w:val="18"/>
                <w:lang w:val="en-US"/>
              </w:rPr>
              <w:t>30963</w:t>
            </w:r>
          </w:p>
        </w:tc>
        <w:tc>
          <w:tcPr>
            <w:tcW w:w="794" w:type="dxa"/>
          </w:tcPr>
          <w:p w:rsidR="00A3100A" w:rsidRPr="00577330" w:rsidRDefault="00A3100A" w:rsidP="00A3100A">
            <w:pPr>
              <w:rPr>
                <w:sz w:val="18"/>
                <w:szCs w:val="18"/>
                <w:lang w:val="en-US"/>
              </w:rPr>
            </w:pPr>
            <w:r w:rsidRPr="00577330">
              <w:rPr>
                <w:sz w:val="18"/>
                <w:szCs w:val="18"/>
                <w:lang w:val="en-US"/>
              </w:rPr>
              <w:t>29488</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ABA</w:t>
            </w:r>
          </w:p>
        </w:tc>
        <w:tc>
          <w:tcPr>
            <w:tcW w:w="1134" w:type="dxa"/>
          </w:tcPr>
          <w:p w:rsidR="00A3100A" w:rsidRPr="00577330" w:rsidRDefault="00A3100A" w:rsidP="00A3100A">
            <w:pPr>
              <w:rPr>
                <w:sz w:val="18"/>
                <w:szCs w:val="18"/>
                <w:lang w:val="en-US"/>
              </w:rPr>
            </w:pPr>
            <w:r w:rsidRPr="00577330">
              <w:rPr>
                <w:sz w:val="18"/>
                <w:szCs w:val="18"/>
                <w:lang w:val="en-US"/>
              </w:rPr>
              <w:t>IV</w:t>
            </w:r>
          </w:p>
        </w:tc>
        <w:tc>
          <w:tcPr>
            <w:tcW w:w="836" w:type="dxa"/>
          </w:tcPr>
          <w:p w:rsidR="00A3100A" w:rsidRPr="00577330" w:rsidRDefault="008C49C1" w:rsidP="00A3100A">
            <w:pPr>
              <w:rPr>
                <w:sz w:val="18"/>
                <w:szCs w:val="18"/>
                <w:lang w:val="en-US"/>
              </w:rPr>
            </w:pPr>
            <w:r>
              <w:rPr>
                <w:sz w:val="18"/>
                <w:szCs w:val="18"/>
                <w:lang w:val="en-US"/>
              </w:rPr>
              <w:t>MO</w:t>
            </w:r>
            <w:r w:rsidR="00A3100A" w:rsidRPr="00577330">
              <w:rPr>
                <w:sz w:val="18"/>
                <w:szCs w:val="18"/>
                <w:lang w:val="en-US"/>
              </w:rPr>
              <w:t>?</w:t>
            </w:r>
          </w:p>
        </w:tc>
        <w:tc>
          <w:tcPr>
            <w:tcW w:w="1573" w:type="dxa"/>
          </w:tcPr>
          <w:p w:rsidR="00A3100A" w:rsidRPr="00577330" w:rsidRDefault="00A3100A" w:rsidP="00A3100A">
            <w:pPr>
              <w:rPr>
                <w:sz w:val="18"/>
                <w:szCs w:val="18"/>
                <w:lang w:val="en-US"/>
              </w:rPr>
            </w:pPr>
            <w:r w:rsidRPr="00577330">
              <w:rPr>
                <w:sz w:val="18"/>
                <w:szCs w:val="18"/>
                <w:lang w:val="en-US"/>
              </w:rPr>
              <w:t>Finlayson et al., 2006</w:t>
            </w:r>
          </w:p>
        </w:tc>
        <w:tc>
          <w:tcPr>
            <w:tcW w:w="2885" w:type="dxa"/>
            <w:vMerge w:val="restart"/>
          </w:tcPr>
          <w:p w:rsidR="00A3100A" w:rsidRPr="00577330" w:rsidRDefault="00A3100A" w:rsidP="00A3100A">
            <w:pPr>
              <w:rPr>
                <w:sz w:val="18"/>
                <w:szCs w:val="18"/>
                <w:lang w:val="en-US"/>
              </w:rPr>
            </w:pPr>
            <w:r>
              <w:rPr>
                <w:sz w:val="18"/>
                <w:szCs w:val="18"/>
                <w:lang w:val="en-US"/>
              </w:rPr>
              <w:t xml:space="preserve">The young radiocarbon dates reported by Finlayson et al. (2016) for level IV have been subject to strong debate concerning sedimentological cultural attribution of finds, and pretreatment technique. Previous studies suggested that </w:t>
            </w:r>
            <w:r w:rsidR="008C49C1">
              <w:rPr>
                <w:sz w:val="18"/>
                <w:szCs w:val="18"/>
                <w:lang w:val="en-US"/>
              </w:rPr>
              <w:t>MO</w:t>
            </w:r>
            <w:r>
              <w:rPr>
                <w:sz w:val="18"/>
                <w:szCs w:val="18"/>
                <w:lang w:val="en-US"/>
              </w:rPr>
              <w:t xml:space="preserve"> occupation at Gorham's cave date back to before ~33.7 ka cal BP (OxA-8541), which acc. to Zilhão (</w:t>
            </w:r>
            <w:r w:rsidRPr="00577330">
              <w:rPr>
                <w:sz w:val="18"/>
                <w:szCs w:val="18"/>
                <w:lang w:val="en-US"/>
              </w:rPr>
              <w:t>2006</w:t>
            </w:r>
            <w:r>
              <w:rPr>
                <w:sz w:val="18"/>
                <w:szCs w:val="18"/>
                <w:lang w:val="en-US"/>
              </w:rPr>
              <w:t xml:space="preserve">), stems from the uppermost securely Middle Palaeolithic levels (CON 19 and 18). Except of OxA-7979, all other dates for these and underlying levels were older than ~43.8 ka cal BP. </w:t>
            </w:r>
          </w:p>
        </w:tc>
      </w:tr>
      <w:tr w:rsidR="00A3100A" w:rsidRPr="004340E9"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Beta-185344</w:t>
            </w:r>
          </w:p>
        </w:tc>
        <w:tc>
          <w:tcPr>
            <w:tcW w:w="873" w:type="dxa"/>
          </w:tcPr>
          <w:p w:rsidR="00A3100A" w:rsidRPr="00577330" w:rsidRDefault="00A3100A" w:rsidP="00A3100A">
            <w:pPr>
              <w:jc w:val="right"/>
              <w:rPr>
                <w:sz w:val="18"/>
                <w:szCs w:val="18"/>
                <w:lang w:val="en-US"/>
              </w:rPr>
            </w:pPr>
            <w:r w:rsidRPr="00577330">
              <w:rPr>
                <w:sz w:val="18"/>
                <w:szCs w:val="18"/>
                <w:lang w:val="en-US"/>
              </w:rPr>
              <w:t>27020</w:t>
            </w:r>
          </w:p>
        </w:tc>
        <w:tc>
          <w:tcPr>
            <w:tcW w:w="623" w:type="dxa"/>
          </w:tcPr>
          <w:p w:rsidR="00A3100A" w:rsidRPr="00577330" w:rsidRDefault="00A3100A" w:rsidP="00A3100A">
            <w:pPr>
              <w:jc w:val="right"/>
              <w:rPr>
                <w:sz w:val="18"/>
                <w:szCs w:val="18"/>
                <w:lang w:val="en-US"/>
              </w:rPr>
            </w:pPr>
            <w:r w:rsidRPr="00577330">
              <w:rPr>
                <w:sz w:val="18"/>
                <w:szCs w:val="18"/>
                <w:lang w:val="en-US"/>
              </w:rPr>
              <w:t>480</w:t>
            </w:r>
          </w:p>
        </w:tc>
        <w:tc>
          <w:tcPr>
            <w:tcW w:w="841" w:type="dxa"/>
          </w:tcPr>
          <w:p w:rsidR="00A3100A" w:rsidRPr="00577330" w:rsidRDefault="00A3100A" w:rsidP="00A3100A">
            <w:pPr>
              <w:jc w:val="right"/>
              <w:rPr>
                <w:sz w:val="18"/>
                <w:szCs w:val="18"/>
                <w:lang w:val="en-US"/>
              </w:rPr>
            </w:pPr>
            <w:r w:rsidRPr="00577330">
              <w:rPr>
                <w:sz w:val="18"/>
                <w:szCs w:val="18"/>
                <w:lang w:val="en-US"/>
              </w:rPr>
              <w:t>32197</w:t>
            </w:r>
          </w:p>
        </w:tc>
        <w:tc>
          <w:tcPr>
            <w:tcW w:w="794" w:type="dxa"/>
          </w:tcPr>
          <w:p w:rsidR="00A3100A" w:rsidRPr="00577330" w:rsidRDefault="00A3100A" w:rsidP="00A3100A">
            <w:pPr>
              <w:rPr>
                <w:sz w:val="18"/>
                <w:szCs w:val="18"/>
                <w:lang w:val="en-US"/>
              </w:rPr>
            </w:pPr>
            <w:r w:rsidRPr="00577330">
              <w:rPr>
                <w:sz w:val="18"/>
                <w:szCs w:val="18"/>
                <w:lang w:val="en-US"/>
              </w:rPr>
              <w:t>30205</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ABA</w:t>
            </w:r>
          </w:p>
        </w:tc>
        <w:tc>
          <w:tcPr>
            <w:tcW w:w="1134" w:type="dxa"/>
          </w:tcPr>
          <w:p w:rsidR="00A3100A" w:rsidRPr="00577330" w:rsidRDefault="00A3100A" w:rsidP="00A3100A">
            <w:pPr>
              <w:rPr>
                <w:sz w:val="18"/>
                <w:szCs w:val="18"/>
                <w:lang w:val="en-US"/>
              </w:rPr>
            </w:pPr>
            <w:r w:rsidRPr="00577330">
              <w:rPr>
                <w:sz w:val="18"/>
                <w:szCs w:val="18"/>
                <w:lang w:val="en-US"/>
              </w:rPr>
              <w:t>IV</w:t>
            </w:r>
          </w:p>
        </w:tc>
        <w:tc>
          <w:tcPr>
            <w:tcW w:w="836" w:type="dxa"/>
          </w:tcPr>
          <w:p w:rsidR="00A3100A" w:rsidRPr="00577330" w:rsidRDefault="008C49C1" w:rsidP="00A3100A">
            <w:pPr>
              <w:rPr>
                <w:sz w:val="18"/>
                <w:szCs w:val="18"/>
                <w:lang w:val="en-US"/>
              </w:rPr>
            </w:pPr>
            <w:r>
              <w:rPr>
                <w:sz w:val="18"/>
                <w:szCs w:val="18"/>
                <w:lang w:val="en-US"/>
              </w:rPr>
              <w:t>MO</w:t>
            </w:r>
            <w:r w:rsidR="00A3100A" w:rsidRPr="00577330">
              <w:rPr>
                <w:sz w:val="18"/>
                <w:szCs w:val="18"/>
                <w:lang w:val="en-US"/>
              </w:rPr>
              <w:t>?</w:t>
            </w:r>
          </w:p>
        </w:tc>
        <w:tc>
          <w:tcPr>
            <w:tcW w:w="1573" w:type="dxa"/>
          </w:tcPr>
          <w:p w:rsidR="00A3100A" w:rsidRPr="004340E9"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Beta-196784</w:t>
            </w:r>
          </w:p>
        </w:tc>
        <w:tc>
          <w:tcPr>
            <w:tcW w:w="873" w:type="dxa"/>
          </w:tcPr>
          <w:p w:rsidR="00A3100A" w:rsidRPr="00577330" w:rsidRDefault="00A3100A" w:rsidP="00A3100A">
            <w:pPr>
              <w:jc w:val="right"/>
              <w:rPr>
                <w:sz w:val="18"/>
                <w:szCs w:val="18"/>
                <w:lang w:val="en-US"/>
              </w:rPr>
            </w:pPr>
            <w:r w:rsidRPr="00577330">
              <w:rPr>
                <w:sz w:val="18"/>
                <w:szCs w:val="18"/>
                <w:lang w:val="en-US"/>
              </w:rPr>
              <w:t>28360</w:t>
            </w:r>
          </w:p>
        </w:tc>
        <w:tc>
          <w:tcPr>
            <w:tcW w:w="623" w:type="dxa"/>
          </w:tcPr>
          <w:p w:rsidR="00A3100A" w:rsidRPr="00577330" w:rsidRDefault="00A3100A" w:rsidP="00A3100A">
            <w:pPr>
              <w:jc w:val="right"/>
              <w:rPr>
                <w:sz w:val="18"/>
                <w:szCs w:val="18"/>
                <w:lang w:val="en-US"/>
              </w:rPr>
            </w:pPr>
            <w:r w:rsidRPr="00577330">
              <w:rPr>
                <w:sz w:val="18"/>
                <w:szCs w:val="18"/>
                <w:lang w:val="en-US"/>
              </w:rPr>
              <w:t>480</w:t>
            </w:r>
          </w:p>
        </w:tc>
        <w:tc>
          <w:tcPr>
            <w:tcW w:w="841" w:type="dxa"/>
          </w:tcPr>
          <w:p w:rsidR="00A3100A" w:rsidRPr="00577330" w:rsidRDefault="00A3100A" w:rsidP="00A3100A">
            <w:pPr>
              <w:jc w:val="right"/>
              <w:rPr>
                <w:sz w:val="18"/>
                <w:szCs w:val="18"/>
                <w:lang w:val="en-US"/>
              </w:rPr>
            </w:pPr>
            <w:r w:rsidRPr="00577330">
              <w:rPr>
                <w:sz w:val="18"/>
                <w:szCs w:val="18"/>
                <w:lang w:val="en-US"/>
              </w:rPr>
              <w:t>33515</w:t>
            </w:r>
          </w:p>
        </w:tc>
        <w:tc>
          <w:tcPr>
            <w:tcW w:w="794" w:type="dxa"/>
          </w:tcPr>
          <w:p w:rsidR="00A3100A" w:rsidRPr="00577330" w:rsidRDefault="00A3100A" w:rsidP="00A3100A">
            <w:pPr>
              <w:rPr>
                <w:sz w:val="18"/>
                <w:szCs w:val="18"/>
                <w:lang w:val="en-US"/>
              </w:rPr>
            </w:pPr>
            <w:r w:rsidRPr="00577330">
              <w:rPr>
                <w:sz w:val="18"/>
                <w:szCs w:val="18"/>
                <w:lang w:val="en-US"/>
              </w:rPr>
              <w:t>31335</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ABA</w:t>
            </w:r>
          </w:p>
        </w:tc>
        <w:tc>
          <w:tcPr>
            <w:tcW w:w="1134" w:type="dxa"/>
          </w:tcPr>
          <w:p w:rsidR="00A3100A" w:rsidRPr="00577330" w:rsidRDefault="00A3100A" w:rsidP="00A3100A">
            <w:pPr>
              <w:rPr>
                <w:sz w:val="18"/>
                <w:szCs w:val="18"/>
                <w:lang w:val="en-US"/>
              </w:rPr>
            </w:pPr>
            <w:r w:rsidRPr="00577330">
              <w:rPr>
                <w:sz w:val="18"/>
                <w:szCs w:val="18"/>
                <w:lang w:val="en-US"/>
              </w:rPr>
              <w:t>IV</w:t>
            </w:r>
          </w:p>
        </w:tc>
        <w:tc>
          <w:tcPr>
            <w:tcW w:w="836" w:type="dxa"/>
          </w:tcPr>
          <w:p w:rsidR="00A3100A" w:rsidRPr="00577330" w:rsidRDefault="008C49C1" w:rsidP="00A3100A">
            <w:pPr>
              <w:rPr>
                <w:sz w:val="18"/>
                <w:szCs w:val="18"/>
                <w:lang w:val="en-US"/>
              </w:rPr>
            </w:pPr>
            <w:r>
              <w:rPr>
                <w:sz w:val="18"/>
                <w:szCs w:val="18"/>
                <w:lang w:val="en-US"/>
              </w:rPr>
              <w:t>MO</w:t>
            </w:r>
            <w:r w:rsidR="00A3100A" w:rsidRPr="00577330">
              <w:rPr>
                <w:sz w:val="18"/>
                <w:szCs w:val="18"/>
                <w:lang w:val="en-US"/>
              </w:rPr>
              <w:t>?</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OxA-10230</w:t>
            </w:r>
          </w:p>
        </w:tc>
        <w:tc>
          <w:tcPr>
            <w:tcW w:w="873" w:type="dxa"/>
          </w:tcPr>
          <w:p w:rsidR="00A3100A" w:rsidRPr="00577330" w:rsidRDefault="00A3100A" w:rsidP="00A3100A">
            <w:pPr>
              <w:jc w:val="right"/>
              <w:rPr>
                <w:sz w:val="18"/>
                <w:szCs w:val="18"/>
                <w:lang w:val="en-US"/>
              </w:rPr>
            </w:pPr>
            <w:r w:rsidRPr="00577330">
              <w:rPr>
                <w:sz w:val="18"/>
                <w:szCs w:val="18"/>
                <w:lang w:val="en-US"/>
              </w:rPr>
              <w:t>32330</w:t>
            </w:r>
          </w:p>
        </w:tc>
        <w:tc>
          <w:tcPr>
            <w:tcW w:w="623" w:type="dxa"/>
          </w:tcPr>
          <w:p w:rsidR="00A3100A" w:rsidRPr="00577330" w:rsidRDefault="00A3100A" w:rsidP="00A3100A">
            <w:pPr>
              <w:jc w:val="right"/>
              <w:rPr>
                <w:sz w:val="18"/>
                <w:szCs w:val="18"/>
                <w:lang w:val="en-US"/>
              </w:rPr>
            </w:pPr>
            <w:r w:rsidRPr="00577330">
              <w:rPr>
                <w:sz w:val="18"/>
                <w:szCs w:val="18"/>
                <w:lang w:val="en-US"/>
              </w:rPr>
              <w:t>390</w:t>
            </w:r>
          </w:p>
        </w:tc>
        <w:tc>
          <w:tcPr>
            <w:tcW w:w="841" w:type="dxa"/>
          </w:tcPr>
          <w:p w:rsidR="00A3100A" w:rsidRPr="00577330" w:rsidRDefault="00A3100A" w:rsidP="00A3100A">
            <w:pPr>
              <w:jc w:val="right"/>
              <w:rPr>
                <w:sz w:val="18"/>
                <w:szCs w:val="18"/>
                <w:lang w:val="en-US"/>
              </w:rPr>
            </w:pPr>
            <w:r w:rsidRPr="00577330">
              <w:rPr>
                <w:sz w:val="18"/>
                <w:szCs w:val="18"/>
                <w:lang w:val="en-US"/>
              </w:rPr>
              <w:t>37552</w:t>
            </w:r>
          </w:p>
        </w:tc>
        <w:tc>
          <w:tcPr>
            <w:tcW w:w="794" w:type="dxa"/>
          </w:tcPr>
          <w:p w:rsidR="00A3100A" w:rsidRPr="00577330" w:rsidRDefault="00A3100A" w:rsidP="00A3100A">
            <w:pPr>
              <w:rPr>
                <w:sz w:val="18"/>
                <w:szCs w:val="18"/>
                <w:lang w:val="en-US"/>
              </w:rPr>
            </w:pPr>
            <w:r w:rsidRPr="00577330">
              <w:rPr>
                <w:sz w:val="18"/>
                <w:szCs w:val="18"/>
                <w:lang w:val="en-US"/>
              </w:rPr>
              <w:t>35370</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IV</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Pettitt et al., 2000; Zilhão, 2006</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OxA-10295</w:t>
            </w:r>
          </w:p>
        </w:tc>
        <w:tc>
          <w:tcPr>
            <w:tcW w:w="873" w:type="dxa"/>
          </w:tcPr>
          <w:p w:rsidR="00A3100A" w:rsidRPr="00577330" w:rsidRDefault="00A3100A" w:rsidP="00A3100A">
            <w:pPr>
              <w:jc w:val="right"/>
              <w:rPr>
                <w:sz w:val="18"/>
                <w:szCs w:val="18"/>
                <w:lang w:val="en-US"/>
              </w:rPr>
            </w:pPr>
            <w:r w:rsidRPr="00577330">
              <w:rPr>
                <w:sz w:val="18"/>
                <w:szCs w:val="18"/>
                <w:lang w:val="en-US"/>
              </w:rPr>
              <w:t>34600</w:t>
            </w:r>
          </w:p>
        </w:tc>
        <w:tc>
          <w:tcPr>
            <w:tcW w:w="623" w:type="dxa"/>
          </w:tcPr>
          <w:p w:rsidR="00A3100A" w:rsidRPr="00577330" w:rsidRDefault="00A3100A" w:rsidP="00A3100A">
            <w:pPr>
              <w:jc w:val="right"/>
              <w:rPr>
                <w:sz w:val="18"/>
                <w:szCs w:val="18"/>
                <w:lang w:val="en-US"/>
              </w:rPr>
            </w:pPr>
            <w:r w:rsidRPr="00577330">
              <w:rPr>
                <w:sz w:val="18"/>
                <w:szCs w:val="18"/>
                <w:lang w:val="en-US"/>
              </w:rPr>
              <w:t>900</w:t>
            </w:r>
          </w:p>
        </w:tc>
        <w:tc>
          <w:tcPr>
            <w:tcW w:w="841" w:type="dxa"/>
          </w:tcPr>
          <w:p w:rsidR="00A3100A" w:rsidRPr="00577330" w:rsidRDefault="00A3100A" w:rsidP="00A3100A">
            <w:pPr>
              <w:jc w:val="right"/>
              <w:rPr>
                <w:sz w:val="18"/>
                <w:szCs w:val="18"/>
                <w:lang w:val="en-US"/>
              </w:rPr>
            </w:pPr>
            <w:r w:rsidRPr="00577330">
              <w:rPr>
                <w:sz w:val="18"/>
                <w:szCs w:val="18"/>
                <w:lang w:val="en-US"/>
              </w:rPr>
              <w:t>41263</w:t>
            </w:r>
          </w:p>
        </w:tc>
        <w:tc>
          <w:tcPr>
            <w:tcW w:w="794" w:type="dxa"/>
          </w:tcPr>
          <w:p w:rsidR="00A3100A" w:rsidRPr="00577330" w:rsidRDefault="00A3100A" w:rsidP="00A3100A">
            <w:pPr>
              <w:rPr>
                <w:sz w:val="18"/>
                <w:szCs w:val="18"/>
                <w:lang w:val="en-US"/>
              </w:rPr>
            </w:pPr>
            <w:r w:rsidRPr="00577330">
              <w:rPr>
                <w:sz w:val="18"/>
                <w:szCs w:val="18"/>
                <w:lang w:val="en-US"/>
              </w:rPr>
              <w:t>36942</w:t>
            </w:r>
          </w:p>
        </w:tc>
        <w:tc>
          <w:tcPr>
            <w:tcW w:w="1116" w:type="dxa"/>
          </w:tcPr>
          <w:p w:rsidR="00A3100A" w:rsidRPr="00577330" w:rsidRDefault="00A3100A" w:rsidP="00A3100A">
            <w:pPr>
              <w:rPr>
                <w:sz w:val="18"/>
                <w:szCs w:val="18"/>
                <w:lang w:val="en-US"/>
              </w:rPr>
            </w:pPr>
            <w:r w:rsidRPr="00577330">
              <w:rPr>
                <w:sz w:val="18"/>
                <w:szCs w:val="18"/>
                <w:lang w:val="en-US"/>
              </w:rPr>
              <w:t xml:space="preserve">charcoal </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trench 7</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OxA-7857</w:t>
            </w:r>
          </w:p>
        </w:tc>
        <w:tc>
          <w:tcPr>
            <w:tcW w:w="873" w:type="dxa"/>
          </w:tcPr>
          <w:p w:rsidR="00A3100A" w:rsidRPr="00577330" w:rsidRDefault="00A3100A" w:rsidP="00A3100A">
            <w:pPr>
              <w:jc w:val="right"/>
              <w:rPr>
                <w:sz w:val="18"/>
                <w:szCs w:val="18"/>
                <w:lang w:val="en-US"/>
              </w:rPr>
            </w:pPr>
            <w:r w:rsidRPr="00577330">
              <w:rPr>
                <w:sz w:val="18"/>
                <w:szCs w:val="18"/>
                <w:lang w:val="en-US"/>
              </w:rPr>
              <w:t>32280</w:t>
            </w:r>
          </w:p>
        </w:tc>
        <w:tc>
          <w:tcPr>
            <w:tcW w:w="623" w:type="dxa"/>
          </w:tcPr>
          <w:p w:rsidR="00A3100A" w:rsidRPr="00577330" w:rsidRDefault="00A3100A" w:rsidP="00A3100A">
            <w:pPr>
              <w:jc w:val="right"/>
              <w:rPr>
                <w:sz w:val="18"/>
                <w:szCs w:val="18"/>
                <w:lang w:val="en-US"/>
              </w:rPr>
            </w:pPr>
            <w:r w:rsidRPr="00577330">
              <w:rPr>
                <w:sz w:val="18"/>
                <w:szCs w:val="18"/>
                <w:lang w:val="en-US"/>
              </w:rPr>
              <w:t>420</w:t>
            </w:r>
          </w:p>
        </w:tc>
        <w:tc>
          <w:tcPr>
            <w:tcW w:w="841" w:type="dxa"/>
          </w:tcPr>
          <w:p w:rsidR="00A3100A" w:rsidRPr="00577330" w:rsidRDefault="00A3100A" w:rsidP="00A3100A">
            <w:pPr>
              <w:jc w:val="right"/>
              <w:rPr>
                <w:sz w:val="18"/>
                <w:szCs w:val="18"/>
                <w:lang w:val="en-US"/>
              </w:rPr>
            </w:pPr>
            <w:r w:rsidRPr="00577330">
              <w:rPr>
                <w:sz w:val="18"/>
                <w:szCs w:val="18"/>
                <w:lang w:val="en-US"/>
              </w:rPr>
              <w:t>37573</w:t>
            </w:r>
          </w:p>
        </w:tc>
        <w:tc>
          <w:tcPr>
            <w:tcW w:w="794" w:type="dxa"/>
          </w:tcPr>
          <w:p w:rsidR="00A3100A" w:rsidRPr="00577330" w:rsidRDefault="00A3100A" w:rsidP="00A3100A">
            <w:pPr>
              <w:rPr>
                <w:sz w:val="18"/>
                <w:szCs w:val="18"/>
                <w:lang w:val="en-US"/>
              </w:rPr>
            </w:pPr>
            <w:r w:rsidRPr="00577330">
              <w:rPr>
                <w:sz w:val="18"/>
                <w:szCs w:val="18"/>
                <w:lang w:val="en-US"/>
              </w:rPr>
              <w:t>35246</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CON 16</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OxA-205</w:t>
            </w:r>
          </w:p>
        </w:tc>
        <w:tc>
          <w:tcPr>
            <w:tcW w:w="873" w:type="dxa"/>
          </w:tcPr>
          <w:p w:rsidR="00A3100A" w:rsidRPr="00577330" w:rsidRDefault="00A3100A" w:rsidP="00A3100A">
            <w:pPr>
              <w:jc w:val="right"/>
              <w:rPr>
                <w:sz w:val="18"/>
                <w:szCs w:val="18"/>
                <w:lang w:val="en-US"/>
              </w:rPr>
            </w:pPr>
            <w:r w:rsidRPr="00577330">
              <w:rPr>
                <w:sz w:val="18"/>
                <w:szCs w:val="18"/>
                <w:lang w:val="en-US"/>
              </w:rPr>
              <w:t>47900</w:t>
            </w:r>
          </w:p>
        </w:tc>
        <w:tc>
          <w:tcPr>
            <w:tcW w:w="623" w:type="dxa"/>
          </w:tcPr>
          <w:p w:rsidR="00A3100A" w:rsidRPr="00577330" w:rsidRDefault="00A3100A" w:rsidP="00A3100A">
            <w:pPr>
              <w:jc w:val="right"/>
              <w:rPr>
                <w:sz w:val="18"/>
                <w:szCs w:val="18"/>
                <w:lang w:val="en-US"/>
              </w:rPr>
            </w:pPr>
            <w:r w:rsidRPr="00577330">
              <w:rPr>
                <w:sz w:val="18"/>
                <w:szCs w:val="18"/>
                <w:lang w:val="en-US"/>
              </w:rPr>
              <w:t>2100</w:t>
            </w:r>
          </w:p>
        </w:tc>
        <w:tc>
          <w:tcPr>
            <w:tcW w:w="841" w:type="dxa"/>
          </w:tcPr>
          <w:p w:rsidR="00A3100A" w:rsidRPr="00577330" w:rsidRDefault="00A3100A" w:rsidP="00A3100A">
            <w:pPr>
              <w:jc w:val="right"/>
              <w:rPr>
                <w:sz w:val="18"/>
                <w:szCs w:val="18"/>
                <w:lang w:val="en-US"/>
              </w:rPr>
            </w:pPr>
            <w:r w:rsidRPr="00577330">
              <w:rPr>
                <w:sz w:val="18"/>
                <w:szCs w:val="18"/>
                <w:lang w:val="en-US"/>
              </w:rPr>
              <w:t>...</w:t>
            </w:r>
          </w:p>
        </w:tc>
        <w:tc>
          <w:tcPr>
            <w:tcW w:w="794" w:type="dxa"/>
          </w:tcPr>
          <w:p w:rsidR="00A3100A" w:rsidRPr="00577330" w:rsidRDefault="00A3100A" w:rsidP="00A3100A">
            <w:pPr>
              <w:rPr>
                <w:sz w:val="18"/>
                <w:szCs w:val="18"/>
                <w:lang w:val="en-US"/>
              </w:rPr>
            </w:pPr>
            <w:r w:rsidRPr="00577330">
              <w:rPr>
                <w:sz w:val="18"/>
                <w:szCs w:val="18"/>
                <w:lang w:val="en-US"/>
              </w:rPr>
              <w:t>49893</w:t>
            </w:r>
            <w:r w:rsidRPr="001F33CE">
              <w:rPr>
                <w:sz w:val="18"/>
                <w:szCs w:val="18"/>
                <w:vertAlign w:val="superscript"/>
                <w:lang w:val="en-US"/>
              </w:rPr>
              <w:t>d</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r w:rsidRPr="00577330">
              <w:rPr>
                <w:sz w:val="18"/>
                <w:szCs w:val="18"/>
                <w:lang w:val="en-US"/>
              </w:rPr>
              <w:t>CON 18</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OxA-7979</w:t>
            </w:r>
          </w:p>
        </w:tc>
        <w:tc>
          <w:tcPr>
            <w:tcW w:w="873" w:type="dxa"/>
          </w:tcPr>
          <w:p w:rsidR="00A3100A" w:rsidRPr="00577330" w:rsidRDefault="00A3100A" w:rsidP="00A3100A">
            <w:pPr>
              <w:jc w:val="right"/>
              <w:rPr>
                <w:sz w:val="18"/>
                <w:szCs w:val="18"/>
                <w:lang w:val="en-US"/>
              </w:rPr>
            </w:pPr>
            <w:r w:rsidRPr="00577330">
              <w:rPr>
                <w:sz w:val="18"/>
                <w:szCs w:val="18"/>
                <w:lang w:val="en-US"/>
              </w:rPr>
              <w:t>23800</w:t>
            </w:r>
          </w:p>
        </w:tc>
        <w:tc>
          <w:tcPr>
            <w:tcW w:w="623" w:type="dxa"/>
          </w:tcPr>
          <w:p w:rsidR="00A3100A" w:rsidRPr="00577330" w:rsidRDefault="00A3100A" w:rsidP="00A3100A">
            <w:pPr>
              <w:jc w:val="right"/>
              <w:rPr>
                <w:sz w:val="18"/>
                <w:szCs w:val="18"/>
                <w:lang w:val="en-US"/>
              </w:rPr>
            </w:pPr>
            <w:r w:rsidRPr="00577330">
              <w:rPr>
                <w:sz w:val="18"/>
                <w:szCs w:val="18"/>
                <w:lang w:val="en-US"/>
              </w:rPr>
              <w:t>600</w:t>
            </w:r>
          </w:p>
        </w:tc>
        <w:tc>
          <w:tcPr>
            <w:tcW w:w="841" w:type="dxa"/>
          </w:tcPr>
          <w:p w:rsidR="00A3100A" w:rsidRPr="00577330" w:rsidRDefault="00A3100A" w:rsidP="00A3100A">
            <w:pPr>
              <w:jc w:val="right"/>
              <w:rPr>
                <w:sz w:val="18"/>
                <w:szCs w:val="18"/>
                <w:lang w:val="en-US"/>
              </w:rPr>
            </w:pPr>
            <w:r w:rsidRPr="00577330">
              <w:rPr>
                <w:sz w:val="18"/>
                <w:szCs w:val="18"/>
                <w:lang w:val="en-US"/>
              </w:rPr>
              <w:t>29343</w:t>
            </w:r>
          </w:p>
        </w:tc>
        <w:tc>
          <w:tcPr>
            <w:tcW w:w="794" w:type="dxa"/>
          </w:tcPr>
          <w:p w:rsidR="00A3100A" w:rsidRPr="00577330" w:rsidRDefault="00A3100A" w:rsidP="00A3100A">
            <w:pPr>
              <w:rPr>
                <w:sz w:val="18"/>
                <w:szCs w:val="18"/>
                <w:lang w:val="en-US"/>
              </w:rPr>
            </w:pPr>
            <w:r w:rsidRPr="00577330">
              <w:rPr>
                <w:sz w:val="18"/>
                <w:szCs w:val="18"/>
                <w:lang w:val="en-US"/>
              </w:rPr>
              <w:t>26965</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CON 18</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OxA-7791</w:t>
            </w:r>
          </w:p>
        </w:tc>
        <w:tc>
          <w:tcPr>
            <w:tcW w:w="873" w:type="dxa"/>
          </w:tcPr>
          <w:p w:rsidR="00A3100A" w:rsidRPr="00577330" w:rsidRDefault="00A3100A" w:rsidP="00A3100A">
            <w:pPr>
              <w:jc w:val="right"/>
              <w:rPr>
                <w:sz w:val="18"/>
                <w:szCs w:val="18"/>
                <w:lang w:val="en-US"/>
              </w:rPr>
            </w:pPr>
            <w:r w:rsidRPr="00577330">
              <w:rPr>
                <w:sz w:val="18"/>
                <w:szCs w:val="18"/>
                <w:lang w:val="en-US"/>
              </w:rPr>
              <w:t>42200</w:t>
            </w:r>
          </w:p>
        </w:tc>
        <w:tc>
          <w:tcPr>
            <w:tcW w:w="623" w:type="dxa"/>
          </w:tcPr>
          <w:p w:rsidR="00A3100A" w:rsidRPr="00577330" w:rsidRDefault="00A3100A" w:rsidP="00A3100A">
            <w:pPr>
              <w:jc w:val="right"/>
              <w:rPr>
                <w:sz w:val="18"/>
                <w:szCs w:val="18"/>
                <w:lang w:val="en-US"/>
              </w:rPr>
            </w:pPr>
            <w:r w:rsidRPr="00577330">
              <w:rPr>
                <w:sz w:val="18"/>
                <w:szCs w:val="18"/>
                <w:lang w:val="en-US"/>
              </w:rPr>
              <w:t>1100</w:t>
            </w:r>
          </w:p>
        </w:tc>
        <w:tc>
          <w:tcPr>
            <w:tcW w:w="841" w:type="dxa"/>
          </w:tcPr>
          <w:p w:rsidR="00A3100A" w:rsidRPr="00577330" w:rsidRDefault="00A3100A" w:rsidP="00A3100A">
            <w:pPr>
              <w:jc w:val="right"/>
              <w:rPr>
                <w:sz w:val="18"/>
                <w:szCs w:val="18"/>
                <w:lang w:val="en-US"/>
              </w:rPr>
            </w:pPr>
            <w:r w:rsidRPr="00577330">
              <w:rPr>
                <w:sz w:val="18"/>
                <w:szCs w:val="18"/>
                <w:lang w:val="en-US"/>
              </w:rPr>
              <w:t>48313</w:t>
            </w:r>
          </w:p>
        </w:tc>
        <w:tc>
          <w:tcPr>
            <w:tcW w:w="794" w:type="dxa"/>
          </w:tcPr>
          <w:p w:rsidR="00A3100A" w:rsidRPr="00577330" w:rsidRDefault="00A3100A" w:rsidP="00A3100A">
            <w:pPr>
              <w:rPr>
                <w:sz w:val="18"/>
                <w:szCs w:val="18"/>
                <w:lang w:val="en-US"/>
              </w:rPr>
            </w:pPr>
            <w:r w:rsidRPr="00577330">
              <w:rPr>
                <w:sz w:val="18"/>
                <w:szCs w:val="18"/>
                <w:lang w:val="en-US"/>
              </w:rPr>
              <w:t>43701</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 xml:space="preserve">CON 18 </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OxA-8541</w:t>
            </w:r>
          </w:p>
        </w:tc>
        <w:tc>
          <w:tcPr>
            <w:tcW w:w="873" w:type="dxa"/>
          </w:tcPr>
          <w:p w:rsidR="00A3100A" w:rsidRPr="00577330" w:rsidRDefault="00A3100A" w:rsidP="00A3100A">
            <w:pPr>
              <w:jc w:val="right"/>
              <w:rPr>
                <w:sz w:val="18"/>
                <w:szCs w:val="18"/>
                <w:lang w:val="en-US"/>
              </w:rPr>
            </w:pPr>
            <w:r w:rsidRPr="00577330">
              <w:rPr>
                <w:sz w:val="18"/>
                <w:szCs w:val="18"/>
                <w:lang w:val="en-US"/>
              </w:rPr>
              <w:t>31900</w:t>
            </w:r>
          </w:p>
        </w:tc>
        <w:tc>
          <w:tcPr>
            <w:tcW w:w="623" w:type="dxa"/>
          </w:tcPr>
          <w:p w:rsidR="00A3100A" w:rsidRPr="00577330" w:rsidRDefault="00A3100A" w:rsidP="00A3100A">
            <w:pPr>
              <w:jc w:val="right"/>
              <w:rPr>
                <w:sz w:val="18"/>
                <w:szCs w:val="18"/>
                <w:lang w:val="en-US"/>
              </w:rPr>
            </w:pPr>
            <w:r w:rsidRPr="00577330">
              <w:rPr>
                <w:sz w:val="18"/>
                <w:szCs w:val="18"/>
                <w:lang w:val="en-US"/>
              </w:rPr>
              <w:t>1400</w:t>
            </w:r>
          </w:p>
        </w:tc>
        <w:tc>
          <w:tcPr>
            <w:tcW w:w="841" w:type="dxa"/>
          </w:tcPr>
          <w:p w:rsidR="00A3100A" w:rsidRPr="00577330" w:rsidRDefault="00A3100A" w:rsidP="00A3100A">
            <w:pPr>
              <w:jc w:val="right"/>
              <w:rPr>
                <w:sz w:val="18"/>
                <w:szCs w:val="18"/>
                <w:lang w:val="en-US"/>
              </w:rPr>
            </w:pPr>
            <w:r w:rsidRPr="00577330">
              <w:rPr>
                <w:sz w:val="18"/>
                <w:szCs w:val="18"/>
                <w:lang w:val="en-US"/>
              </w:rPr>
              <w:t>39994</w:t>
            </w:r>
          </w:p>
        </w:tc>
        <w:tc>
          <w:tcPr>
            <w:tcW w:w="794" w:type="dxa"/>
          </w:tcPr>
          <w:p w:rsidR="00A3100A" w:rsidRPr="00577330" w:rsidRDefault="00A3100A" w:rsidP="00A3100A">
            <w:pPr>
              <w:rPr>
                <w:sz w:val="18"/>
                <w:szCs w:val="18"/>
                <w:lang w:val="en-US"/>
              </w:rPr>
            </w:pPr>
            <w:r w:rsidRPr="00577330">
              <w:rPr>
                <w:sz w:val="18"/>
                <w:szCs w:val="18"/>
                <w:lang w:val="en-US"/>
              </w:rPr>
              <w:t>33688</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CON 19</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OxA-8542</w:t>
            </w:r>
          </w:p>
        </w:tc>
        <w:tc>
          <w:tcPr>
            <w:tcW w:w="873" w:type="dxa"/>
          </w:tcPr>
          <w:p w:rsidR="00A3100A" w:rsidRPr="00577330" w:rsidRDefault="00A3100A" w:rsidP="00A3100A">
            <w:pPr>
              <w:jc w:val="right"/>
              <w:rPr>
                <w:sz w:val="18"/>
                <w:szCs w:val="18"/>
                <w:lang w:val="en-US"/>
              </w:rPr>
            </w:pPr>
            <w:r w:rsidRPr="00577330">
              <w:rPr>
                <w:sz w:val="18"/>
                <w:szCs w:val="18"/>
                <w:lang w:val="en-US"/>
              </w:rPr>
              <w:t>42800</w:t>
            </w:r>
          </w:p>
        </w:tc>
        <w:tc>
          <w:tcPr>
            <w:tcW w:w="623" w:type="dxa"/>
          </w:tcPr>
          <w:p w:rsidR="00A3100A" w:rsidRPr="00577330" w:rsidRDefault="00A3100A" w:rsidP="00A3100A">
            <w:pPr>
              <w:jc w:val="right"/>
              <w:rPr>
                <w:sz w:val="18"/>
                <w:szCs w:val="18"/>
                <w:lang w:val="en-US"/>
              </w:rPr>
            </w:pPr>
            <w:r w:rsidRPr="00577330">
              <w:rPr>
                <w:sz w:val="18"/>
                <w:szCs w:val="18"/>
                <w:lang w:val="en-US"/>
              </w:rPr>
              <w:t>2100</w:t>
            </w:r>
          </w:p>
        </w:tc>
        <w:tc>
          <w:tcPr>
            <w:tcW w:w="841" w:type="dxa"/>
          </w:tcPr>
          <w:p w:rsidR="00A3100A" w:rsidRPr="00577330" w:rsidRDefault="00A3100A" w:rsidP="00A3100A">
            <w:pPr>
              <w:jc w:val="right"/>
              <w:rPr>
                <w:sz w:val="18"/>
                <w:szCs w:val="18"/>
                <w:lang w:val="en-US"/>
              </w:rPr>
            </w:pPr>
            <w:r w:rsidRPr="00577330">
              <w:rPr>
                <w:sz w:val="18"/>
                <w:szCs w:val="18"/>
                <w:lang w:val="en-US"/>
              </w:rPr>
              <w:t>...</w:t>
            </w:r>
          </w:p>
        </w:tc>
        <w:tc>
          <w:tcPr>
            <w:tcW w:w="794" w:type="dxa"/>
          </w:tcPr>
          <w:p w:rsidR="00A3100A" w:rsidRPr="00577330" w:rsidRDefault="00A3100A" w:rsidP="00A3100A">
            <w:pPr>
              <w:rPr>
                <w:sz w:val="18"/>
                <w:szCs w:val="18"/>
                <w:lang w:val="en-US"/>
              </w:rPr>
            </w:pPr>
            <w:r w:rsidRPr="00577330">
              <w:rPr>
                <w:sz w:val="18"/>
                <w:szCs w:val="18"/>
                <w:lang w:val="en-US"/>
              </w:rPr>
              <w:t>43786</w:t>
            </w:r>
            <w:r w:rsidRPr="001F33CE">
              <w:rPr>
                <w:sz w:val="18"/>
                <w:szCs w:val="18"/>
                <w:vertAlign w:val="superscript"/>
                <w:lang w:val="en-US"/>
              </w:rPr>
              <w:t>d</w:t>
            </w:r>
          </w:p>
        </w:tc>
        <w:tc>
          <w:tcPr>
            <w:tcW w:w="1116" w:type="dxa"/>
          </w:tcPr>
          <w:p w:rsidR="00A3100A" w:rsidRPr="00577330" w:rsidRDefault="00A3100A" w:rsidP="00A3100A">
            <w:pPr>
              <w:rPr>
                <w:sz w:val="18"/>
                <w:szCs w:val="18"/>
                <w:lang w:val="en-US"/>
              </w:rPr>
            </w:pPr>
            <w:r w:rsidRPr="00577330">
              <w:rPr>
                <w:sz w:val="18"/>
                <w:szCs w:val="18"/>
                <w:lang w:val="en-US"/>
              </w:rPr>
              <w:t xml:space="preserve">charcoal </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CON 19</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OxA-8525</w:t>
            </w:r>
          </w:p>
        </w:tc>
        <w:tc>
          <w:tcPr>
            <w:tcW w:w="873" w:type="dxa"/>
          </w:tcPr>
          <w:p w:rsidR="00A3100A" w:rsidRPr="00577330" w:rsidRDefault="00A3100A" w:rsidP="00A3100A">
            <w:pPr>
              <w:jc w:val="right"/>
              <w:rPr>
                <w:sz w:val="18"/>
                <w:szCs w:val="18"/>
                <w:lang w:val="en-US"/>
              </w:rPr>
            </w:pPr>
            <w:r w:rsidRPr="00577330">
              <w:rPr>
                <w:sz w:val="18"/>
                <w:szCs w:val="18"/>
                <w:lang w:val="en-US"/>
              </w:rPr>
              <w:t>43800</w:t>
            </w:r>
          </w:p>
        </w:tc>
        <w:tc>
          <w:tcPr>
            <w:tcW w:w="623" w:type="dxa"/>
          </w:tcPr>
          <w:p w:rsidR="00A3100A" w:rsidRPr="00577330" w:rsidRDefault="00A3100A" w:rsidP="00A3100A">
            <w:pPr>
              <w:jc w:val="right"/>
              <w:rPr>
                <w:sz w:val="18"/>
                <w:szCs w:val="18"/>
                <w:lang w:val="en-US"/>
              </w:rPr>
            </w:pPr>
            <w:r w:rsidRPr="00577330">
              <w:rPr>
                <w:sz w:val="18"/>
                <w:szCs w:val="18"/>
                <w:lang w:val="en-US"/>
              </w:rPr>
              <w:t>1300</w:t>
            </w:r>
          </w:p>
        </w:tc>
        <w:tc>
          <w:tcPr>
            <w:tcW w:w="841" w:type="dxa"/>
          </w:tcPr>
          <w:p w:rsidR="00A3100A" w:rsidRPr="00577330" w:rsidRDefault="00A3100A" w:rsidP="00A3100A">
            <w:pPr>
              <w:jc w:val="right"/>
              <w:rPr>
                <w:sz w:val="18"/>
                <w:szCs w:val="18"/>
                <w:lang w:val="en-US"/>
              </w:rPr>
            </w:pPr>
            <w:r w:rsidRPr="00577330">
              <w:rPr>
                <w:sz w:val="18"/>
                <w:szCs w:val="18"/>
                <w:lang w:val="en-US"/>
              </w:rPr>
              <w:t>49838</w:t>
            </w:r>
          </w:p>
        </w:tc>
        <w:tc>
          <w:tcPr>
            <w:tcW w:w="794" w:type="dxa"/>
          </w:tcPr>
          <w:p w:rsidR="00A3100A" w:rsidRPr="00577330" w:rsidRDefault="00A3100A" w:rsidP="00A3100A">
            <w:pPr>
              <w:rPr>
                <w:sz w:val="18"/>
                <w:szCs w:val="18"/>
                <w:lang w:val="en-US"/>
              </w:rPr>
            </w:pPr>
            <w:r w:rsidRPr="00577330">
              <w:rPr>
                <w:sz w:val="18"/>
                <w:szCs w:val="18"/>
                <w:lang w:val="en-US"/>
              </w:rPr>
              <w:t>45280</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CON 19</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OxA-8526</w:t>
            </w:r>
          </w:p>
        </w:tc>
        <w:tc>
          <w:tcPr>
            <w:tcW w:w="873" w:type="dxa"/>
          </w:tcPr>
          <w:p w:rsidR="00A3100A" w:rsidRPr="00577330" w:rsidRDefault="00A3100A" w:rsidP="00A3100A">
            <w:pPr>
              <w:jc w:val="right"/>
              <w:rPr>
                <w:sz w:val="18"/>
                <w:szCs w:val="18"/>
                <w:lang w:val="en-US"/>
              </w:rPr>
            </w:pPr>
            <w:r w:rsidRPr="00577330">
              <w:rPr>
                <w:sz w:val="18"/>
                <w:szCs w:val="18"/>
                <w:lang w:val="en-US"/>
              </w:rPr>
              <w:t>46700</w:t>
            </w:r>
          </w:p>
        </w:tc>
        <w:tc>
          <w:tcPr>
            <w:tcW w:w="623" w:type="dxa"/>
          </w:tcPr>
          <w:p w:rsidR="00A3100A" w:rsidRPr="00577330" w:rsidRDefault="00A3100A" w:rsidP="00A3100A">
            <w:pPr>
              <w:jc w:val="right"/>
              <w:rPr>
                <w:sz w:val="18"/>
                <w:szCs w:val="18"/>
                <w:lang w:val="en-US"/>
              </w:rPr>
            </w:pPr>
            <w:r w:rsidRPr="00577330">
              <w:rPr>
                <w:sz w:val="18"/>
                <w:szCs w:val="18"/>
                <w:lang w:val="en-US"/>
              </w:rPr>
              <w:t>1900</w:t>
            </w:r>
          </w:p>
        </w:tc>
        <w:tc>
          <w:tcPr>
            <w:tcW w:w="841" w:type="dxa"/>
          </w:tcPr>
          <w:p w:rsidR="00A3100A" w:rsidRPr="00577330" w:rsidRDefault="00A3100A" w:rsidP="00A3100A">
            <w:pPr>
              <w:jc w:val="right"/>
              <w:rPr>
                <w:sz w:val="18"/>
                <w:szCs w:val="18"/>
                <w:lang w:val="en-US"/>
              </w:rPr>
            </w:pPr>
            <w:r w:rsidRPr="00577330">
              <w:rPr>
                <w:sz w:val="18"/>
                <w:szCs w:val="18"/>
                <w:lang w:val="en-US"/>
              </w:rPr>
              <w:t>...</w:t>
            </w:r>
          </w:p>
        </w:tc>
        <w:tc>
          <w:tcPr>
            <w:tcW w:w="794" w:type="dxa"/>
          </w:tcPr>
          <w:p w:rsidR="00A3100A" w:rsidRPr="00577330" w:rsidRDefault="00A3100A" w:rsidP="00A3100A">
            <w:pPr>
              <w:rPr>
                <w:sz w:val="18"/>
                <w:szCs w:val="18"/>
                <w:lang w:val="en-US"/>
              </w:rPr>
            </w:pPr>
            <w:r w:rsidRPr="00577330">
              <w:rPr>
                <w:sz w:val="18"/>
                <w:szCs w:val="18"/>
                <w:lang w:val="en-US"/>
              </w:rPr>
              <w:t>49637</w:t>
            </w:r>
            <w:r w:rsidRPr="001F33CE">
              <w:rPr>
                <w:sz w:val="18"/>
                <w:szCs w:val="18"/>
                <w:vertAlign w:val="superscript"/>
                <w:lang w:val="en-US"/>
              </w:rPr>
              <w:t>d</w:t>
            </w:r>
          </w:p>
        </w:tc>
        <w:tc>
          <w:tcPr>
            <w:tcW w:w="1116" w:type="dxa"/>
          </w:tcPr>
          <w:p w:rsidR="00A3100A" w:rsidRPr="00577330" w:rsidRDefault="00A3100A" w:rsidP="00A3100A">
            <w:pPr>
              <w:rPr>
                <w:sz w:val="18"/>
                <w:szCs w:val="18"/>
                <w:lang w:val="en-US"/>
              </w:rPr>
            </w:pPr>
            <w:r w:rsidRPr="00577330">
              <w:rPr>
                <w:sz w:val="18"/>
                <w:szCs w:val="18"/>
                <w:lang w:val="en-US"/>
              </w:rPr>
              <w:t>charcoal</w:t>
            </w:r>
          </w:p>
        </w:tc>
        <w:tc>
          <w:tcPr>
            <w:tcW w:w="828" w:type="dxa"/>
          </w:tcPr>
          <w:p w:rsidR="00A3100A" w:rsidRPr="00577330" w:rsidRDefault="00A3100A" w:rsidP="00A3100A">
            <w:pPr>
              <w:rPr>
                <w:sz w:val="18"/>
                <w:szCs w:val="18"/>
                <w:lang w:val="en-US"/>
              </w:rPr>
            </w:pPr>
            <w:r w:rsidRPr="00577330">
              <w:rPr>
                <w:sz w:val="18"/>
                <w:szCs w:val="18"/>
                <w:lang w:val="en-US"/>
              </w:rPr>
              <w:t>RR</w:t>
            </w:r>
          </w:p>
        </w:tc>
        <w:tc>
          <w:tcPr>
            <w:tcW w:w="1134" w:type="dxa"/>
          </w:tcPr>
          <w:p w:rsidR="00A3100A" w:rsidRPr="00577330" w:rsidRDefault="00A3100A" w:rsidP="00A3100A">
            <w:pPr>
              <w:rPr>
                <w:sz w:val="18"/>
                <w:szCs w:val="18"/>
                <w:lang w:val="en-US"/>
              </w:rPr>
            </w:pPr>
            <w:r w:rsidRPr="00577330">
              <w:rPr>
                <w:sz w:val="18"/>
                <w:szCs w:val="18"/>
                <w:lang w:val="en-US"/>
              </w:rPr>
              <w:t>CON 19</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OxA-6075</w:t>
            </w:r>
          </w:p>
        </w:tc>
        <w:tc>
          <w:tcPr>
            <w:tcW w:w="873" w:type="dxa"/>
          </w:tcPr>
          <w:p w:rsidR="00A3100A" w:rsidRPr="00577330" w:rsidRDefault="00A3100A" w:rsidP="00A3100A">
            <w:pPr>
              <w:jc w:val="right"/>
              <w:rPr>
                <w:sz w:val="18"/>
                <w:szCs w:val="18"/>
                <w:lang w:val="en-US"/>
              </w:rPr>
            </w:pPr>
            <w:r w:rsidRPr="00577330">
              <w:rPr>
                <w:sz w:val="18"/>
                <w:szCs w:val="18"/>
                <w:lang w:val="en-US"/>
              </w:rPr>
              <w:t>45300</w:t>
            </w:r>
          </w:p>
        </w:tc>
        <w:tc>
          <w:tcPr>
            <w:tcW w:w="623" w:type="dxa"/>
          </w:tcPr>
          <w:p w:rsidR="00A3100A" w:rsidRPr="00577330" w:rsidRDefault="00A3100A" w:rsidP="00A3100A">
            <w:pPr>
              <w:jc w:val="right"/>
              <w:rPr>
                <w:sz w:val="18"/>
                <w:szCs w:val="18"/>
                <w:lang w:val="en-US"/>
              </w:rPr>
            </w:pPr>
            <w:r w:rsidRPr="00577330">
              <w:rPr>
                <w:sz w:val="18"/>
                <w:szCs w:val="18"/>
                <w:lang w:val="en-US"/>
              </w:rPr>
              <w:t>1700</w:t>
            </w:r>
          </w:p>
        </w:tc>
        <w:tc>
          <w:tcPr>
            <w:tcW w:w="841" w:type="dxa"/>
          </w:tcPr>
          <w:p w:rsidR="00A3100A" w:rsidRPr="00577330" w:rsidRDefault="00A3100A" w:rsidP="00A3100A">
            <w:pPr>
              <w:jc w:val="right"/>
              <w:rPr>
                <w:sz w:val="18"/>
                <w:szCs w:val="18"/>
                <w:lang w:val="en-US"/>
              </w:rPr>
            </w:pPr>
            <w:r w:rsidRPr="00577330">
              <w:rPr>
                <w:sz w:val="18"/>
                <w:szCs w:val="18"/>
                <w:lang w:val="en-US"/>
              </w:rPr>
              <w:t>...</w:t>
            </w:r>
          </w:p>
        </w:tc>
        <w:tc>
          <w:tcPr>
            <w:tcW w:w="794" w:type="dxa"/>
          </w:tcPr>
          <w:p w:rsidR="00A3100A" w:rsidRPr="00577330" w:rsidRDefault="00A3100A" w:rsidP="00A3100A">
            <w:pPr>
              <w:rPr>
                <w:sz w:val="18"/>
                <w:szCs w:val="18"/>
                <w:lang w:val="en-US"/>
              </w:rPr>
            </w:pPr>
            <w:r w:rsidRPr="00577330">
              <w:rPr>
                <w:sz w:val="18"/>
                <w:szCs w:val="18"/>
                <w:lang w:val="en-US"/>
              </w:rPr>
              <w:t>46139</w:t>
            </w:r>
            <w:r w:rsidRPr="001F33CE">
              <w:rPr>
                <w:sz w:val="18"/>
                <w:szCs w:val="18"/>
                <w:vertAlign w:val="superscript"/>
                <w:lang w:val="en-US"/>
              </w:rPr>
              <w:t>d</w:t>
            </w:r>
          </w:p>
        </w:tc>
        <w:tc>
          <w:tcPr>
            <w:tcW w:w="1116" w:type="dxa"/>
          </w:tcPr>
          <w:p w:rsidR="00A3100A" w:rsidRPr="00577330" w:rsidRDefault="00A3100A" w:rsidP="00A3100A">
            <w:pPr>
              <w:rPr>
                <w:sz w:val="18"/>
                <w:szCs w:val="18"/>
                <w:lang w:val="en-US"/>
              </w:rPr>
            </w:pPr>
            <w:r w:rsidRPr="00577330">
              <w:rPr>
                <w:sz w:val="18"/>
                <w:szCs w:val="18"/>
                <w:lang w:val="en-US"/>
              </w:rPr>
              <w:t xml:space="preserve">charcoal </w:t>
            </w:r>
          </w:p>
        </w:tc>
        <w:tc>
          <w:tcPr>
            <w:tcW w:w="828" w:type="dxa"/>
          </w:tcPr>
          <w:p w:rsidR="00A3100A" w:rsidRPr="00577330" w:rsidRDefault="00A3100A" w:rsidP="00A3100A">
            <w:pPr>
              <w:rPr>
                <w:sz w:val="18"/>
                <w:szCs w:val="18"/>
                <w:lang w:val="en-US"/>
              </w:rPr>
            </w:pPr>
            <w:r w:rsidRPr="00577330">
              <w:rPr>
                <w:sz w:val="18"/>
                <w:szCs w:val="18"/>
                <w:lang w:val="en-US"/>
              </w:rPr>
              <w:t>ZR</w:t>
            </w:r>
          </w:p>
        </w:tc>
        <w:tc>
          <w:tcPr>
            <w:tcW w:w="1134" w:type="dxa"/>
          </w:tcPr>
          <w:p w:rsidR="00A3100A" w:rsidRPr="00577330" w:rsidRDefault="00A3100A" w:rsidP="00A3100A">
            <w:pPr>
              <w:rPr>
                <w:sz w:val="18"/>
                <w:szCs w:val="18"/>
                <w:lang w:val="en-US"/>
              </w:rPr>
            </w:pPr>
            <w:r w:rsidRPr="00577330">
              <w:rPr>
                <w:sz w:val="18"/>
                <w:szCs w:val="18"/>
                <w:lang w:val="en-US"/>
              </w:rPr>
              <w:t>CON 22</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 xml:space="preserve">OxA-7790 </w:t>
            </w:r>
          </w:p>
        </w:tc>
        <w:tc>
          <w:tcPr>
            <w:tcW w:w="873" w:type="dxa"/>
          </w:tcPr>
          <w:p w:rsidR="00A3100A" w:rsidRPr="00577330" w:rsidRDefault="00A3100A" w:rsidP="00A3100A">
            <w:pPr>
              <w:jc w:val="right"/>
              <w:rPr>
                <w:sz w:val="18"/>
                <w:szCs w:val="18"/>
                <w:lang w:val="en-US"/>
              </w:rPr>
            </w:pPr>
            <w:r w:rsidRPr="00577330">
              <w:rPr>
                <w:sz w:val="18"/>
                <w:szCs w:val="18"/>
                <w:lang w:val="en-US"/>
              </w:rPr>
              <w:t>51700</w:t>
            </w:r>
          </w:p>
        </w:tc>
        <w:tc>
          <w:tcPr>
            <w:tcW w:w="623" w:type="dxa"/>
          </w:tcPr>
          <w:p w:rsidR="00A3100A" w:rsidRPr="00577330" w:rsidRDefault="00A3100A" w:rsidP="00A3100A">
            <w:pPr>
              <w:jc w:val="right"/>
              <w:rPr>
                <w:sz w:val="18"/>
                <w:szCs w:val="18"/>
                <w:lang w:val="en-US"/>
              </w:rPr>
            </w:pPr>
            <w:r w:rsidRPr="00577330">
              <w:rPr>
                <w:sz w:val="18"/>
                <w:szCs w:val="18"/>
                <w:lang w:val="en-US"/>
              </w:rPr>
              <w:t>3300</w:t>
            </w:r>
          </w:p>
        </w:tc>
        <w:tc>
          <w:tcPr>
            <w:tcW w:w="841" w:type="dxa"/>
          </w:tcPr>
          <w:p w:rsidR="00A3100A" w:rsidRPr="00577330" w:rsidRDefault="00A3100A" w:rsidP="00A3100A">
            <w:pPr>
              <w:jc w:val="right"/>
              <w:rPr>
                <w:sz w:val="18"/>
                <w:szCs w:val="18"/>
                <w:lang w:val="en-US"/>
              </w:rPr>
            </w:pPr>
            <w:r w:rsidRPr="00577330">
              <w:rPr>
                <w:sz w:val="18"/>
                <w:szCs w:val="18"/>
                <w:lang w:val="en-US"/>
              </w:rPr>
              <w:t>...</w:t>
            </w:r>
          </w:p>
        </w:tc>
        <w:tc>
          <w:tcPr>
            <w:tcW w:w="794" w:type="dxa"/>
          </w:tcPr>
          <w:p w:rsidR="00A3100A" w:rsidRPr="00577330" w:rsidRDefault="00A3100A" w:rsidP="00A3100A">
            <w:pPr>
              <w:rPr>
                <w:sz w:val="18"/>
                <w:szCs w:val="18"/>
                <w:lang w:val="en-US"/>
              </w:rPr>
            </w:pPr>
            <w:r w:rsidRPr="00577330">
              <w:rPr>
                <w:sz w:val="18"/>
                <w:szCs w:val="18"/>
                <w:lang w:val="en-US"/>
              </w:rPr>
              <w:t>49963</w:t>
            </w:r>
            <w:r w:rsidRPr="001F33CE">
              <w:rPr>
                <w:sz w:val="18"/>
                <w:szCs w:val="18"/>
                <w:vertAlign w:val="superscript"/>
                <w:lang w:val="en-US"/>
              </w:rPr>
              <w:t>d</w:t>
            </w:r>
          </w:p>
        </w:tc>
        <w:tc>
          <w:tcPr>
            <w:tcW w:w="1116" w:type="dxa"/>
          </w:tcPr>
          <w:p w:rsidR="00A3100A" w:rsidRPr="00577330" w:rsidRDefault="00A3100A" w:rsidP="00A3100A">
            <w:pPr>
              <w:rPr>
                <w:sz w:val="18"/>
                <w:szCs w:val="18"/>
                <w:lang w:val="en-US"/>
              </w:rPr>
            </w:pPr>
            <w:r w:rsidRPr="00577330">
              <w:rPr>
                <w:sz w:val="18"/>
                <w:szCs w:val="18"/>
                <w:lang w:val="en-US"/>
              </w:rPr>
              <w:t xml:space="preserve">charcoal </w:t>
            </w:r>
          </w:p>
        </w:tc>
        <w:tc>
          <w:tcPr>
            <w:tcW w:w="828" w:type="dxa"/>
          </w:tcPr>
          <w:p w:rsidR="00A3100A" w:rsidRPr="00577330" w:rsidRDefault="00A3100A" w:rsidP="00A3100A">
            <w:pPr>
              <w:rPr>
                <w:sz w:val="18"/>
                <w:szCs w:val="18"/>
                <w:lang w:val="es-ES"/>
              </w:rPr>
            </w:pPr>
            <w:r w:rsidRPr="00577330">
              <w:rPr>
                <w:sz w:val="18"/>
                <w:szCs w:val="18"/>
                <w:lang w:val="es-ES"/>
              </w:rPr>
              <w:t>RR</w:t>
            </w:r>
          </w:p>
        </w:tc>
        <w:tc>
          <w:tcPr>
            <w:tcW w:w="1134" w:type="dxa"/>
          </w:tcPr>
          <w:p w:rsidR="00A3100A" w:rsidRPr="00577330" w:rsidRDefault="00A3100A" w:rsidP="00A3100A">
            <w:pPr>
              <w:rPr>
                <w:sz w:val="18"/>
                <w:szCs w:val="18"/>
                <w:lang w:val="es-ES"/>
              </w:rPr>
            </w:pPr>
            <w:r w:rsidRPr="00577330">
              <w:rPr>
                <w:sz w:val="18"/>
                <w:szCs w:val="18"/>
                <w:lang w:val="es-ES"/>
              </w:rPr>
              <w:t>CON 22d</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p>
        </w:tc>
        <w:tc>
          <w:tcPr>
            <w:tcW w:w="873" w:type="dxa"/>
          </w:tcPr>
          <w:p w:rsidR="00A3100A" w:rsidRPr="00577330" w:rsidRDefault="00A3100A" w:rsidP="00A3100A">
            <w:pPr>
              <w:jc w:val="right"/>
              <w:rPr>
                <w:sz w:val="18"/>
                <w:szCs w:val="18"/>
                <w:lang w:val="en-US"/>
              </w:rPr>
            </w:pPr>
          </w:p>
        </w:tc>
        <w:tc>
          <w:tcPr>
            <w:tcW w:w="623" w:type="dxa"/>
          </w:tcPr>
          <w:p w:rsidR="00A3100A" w:rsidRPr="00577330" w:rsidRDefault="00A3100A" w:rsidP="00A3100A">
            <w:pPr>
              <w:jc w:val="right"/>
              <w:rPr>
                <w:sz w:val="18"/>
                <w:szCs w:val="18"/>
                <w:lang w:val="en-US"/>
              </w:rPr>
            </w:pPr>
          </w:p>
        </w:tc>
        <w:tc>
          <w:tcPr>
            <w:tcW w:w="841"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p>
        </w:tc>
        <w:tc>
          <w:tcPr>
            <w:tcW w:w="836" w:type="dxa"/>
          </w:tcPr>
          <w:p w:rsidR="00A3100A" w:rsidRPr="00577330" w:rsidRDefault="00A3100A" w:rsidP="00A3100A">
            <w:pPr>
              <w:rPr>
                <w:sz w:val="18"/>
                <w:szCs w:val="18"/>
                <w:lang w:val="es-ES"/>
              </w:rPr>
            </w:pPr>
          </w:p>
        </w:tc>
        <w:tc>
          <w:tcPr>
            <w:tcW w:w="1573" w:type="dxa"/>
          </w:tcPr>
          <w:p w:rsidR="00A3100A" w:rsidRPr="00577330" w:rsidRDefault="00A3100A" w:rsidP="00A3100A">
            <w:pPr>
              <w:rPr>
                <w:sz w:val="18"/>
                <w:szCs w:val="18"/>
                <w:lang w:val="en-US"/>
              </w:rPr>
            </w:pPr>
          </w:p>
        </w:tc>
        <w:tc>
          <w:tcPr>
            <w:tcW w:w="2885" w:type="dxa"/>
          </w:tcPr>
          <w:p w:rsidR="00A3100A" w:rsidRPr="00577330" w:rsidRDefault="00A3100A" w:rsidP="00A3100A">
            <w:pPr>
              <w:rPr>
                <w:sz w:val="18"/>
                <w:szCs w:val="18"/>
                <w:lang w:val="es-ES"/>
              </w:rPr>
            </w:pPr>
          </w:p>
        </w:tc>
      </w:tr>
      <w:tr w:rsidR="00A3100A" w:rsidRPr="00F507CD" w:rsidTr="00A71887">
        <w:tc>
          <w:tcPr>
            <w:tcW w:w="1361" w:type="dxa"/>
          </w:tcPr>
          <w:p w:rsidR="00A3100A" w:rsidRPr="00577330" w:rsidRDefault="00A3100A" w:rsidP="00A3100A">
            <w:pPr>
              <w:rPr>
                <w:sz w:val="18"/>
                <w:szCs w:val="18"/>
                <w:lang w:val="es-ES"/>
              </w:rPr>
            </w:pPr>
            <w:r w:rsidRPr="00577330">
              <w:rPr>
                <w:sz w:val="18"/>
                <w:szCs w:val="18"/>
                <w:lang w:val="es-ES"/>
              </w:rPr>
              <w:t>Güelga, Abrigo de la</w:t>
            </w:r>
          </w:p>
        </w:tc>
        <w:tc>
          <w:tcPr>
            <w:tcW w:w="1361" w:type="dxa"/>
          </w:tcPr>
          <w:p w:rsidR="00A3100A" w:rsidRPr="00577330" w:rsidRDefault="00A3100A" w:rsidP="00A3100A">
            <w:pPr>
              <w:rPr>
                <w:sz w:val="18"/>
                <w:szCs w:val="18"/>
                <w:lang w:val="es-ES"/>
              </w:rPr>
            </w:pPr>
            <w:r w:rsidRPr="00577330">
              <w:rPr>
                <w:sz w:val="18"/>
                <w:szCs w:val="18"/>
                <w:lang w:val="es-ES"/>
              </w:rPr>
              <w:t>Beta-172343</w:t>
            </w:r>
          </w:p>
        </w:tc>
        <w:tc>
          <w:tcPr>
            <w:tcW w:w="873" w:type="dxa"/>
          </w:tcPr>
          <w:p w:rsidR="00A3100A" w:rsidRPr="00577330" w:rsidRDefault="00A3100A" w:rsidP="00A3100A">
            <w:pPr>
              <w:jc w:val="right"/>
              <w:rPr>
                <w:sz w:val="18"/>
                <w:szCs w:val="18"/>
                <w:lang w:val="es-ES"/>
              </w:rPr>
            </w:pPr>
            <w:r w:rsidRPr="00577330">
              <w:rPr>
                <w:sz w:val="18"/>
                <w:szCs w:val="18"/>
                <w:lang w:val="es-ES"/>
              </w:rPr>
              <w:t>32460</w:t>
            </w:r>
          </w:p>
        </w:tc>
        <w:tc>
          <w:tcPr>
            <w:tcW w:w="623" w:type="dxa"/>
          </w:tcPr>
          <w:p w:rsidR="00A3100A" w:rsidRPr="00577330" w:rsidRDefault="00A3100A" w:rsidP="00A3100A">
            <w:pPr>
              <w:jc w:val="right"/>
              <w:rPr>
                <w:sz w:val="18"/>
                <w:szCs w:val="18"/>
                <w:lang w:val="es-ES"/>
              </w:rPr>
            </w:pPr>
            <w:r w:rsidRPr="00577330">
              <w:rPr>
                <w:sz w:val="18"/>
                <w:szCs w:val="18"/>
                <w:lang w:val="es-ES"/>
              </w:rPr>
              <w:t>440</w:t>
            </w:r>
          </w:p>
        </w:tc>
        <w:tc>
          <w:tcPr>
            <w:tcW w:w="841" w:type="dxa"/>
          </w:tcPr>
          <w:p w:rsidR="00A3100A" w:rsidRPr="00577330" w:rsidRDefault="00A3100A" w:rsidP="00A3100A">
            <w:pPr>
              <w:jc w:val="right"/>
              <w:rPr>
                <w:sz w:val="18"/>
                <w:szCs w:val="18"/>
                <w:lang w:val="es-ES"/>
              </w:rPr>
            </w:pPr>
            <w:r w:rsidRPr="00577330">
              <w:rPr>
                <w:sz w:val="18"/>
                <w:szCs w:val="18"/>
                <w:lang w:val="es-ES"/>
              </w:rPr>
              <w:t>37935</w:t>
            </w:r>
          </w:p>
        </w:tc>
        <w:tc>
          <w:tcPr>
            <w:tcW w:w="794" w:type="dxa"/>
          </w:tcPr>
          <w:p w:rsidR="00A3100A" w:rsidRPr="00577330" w:rsidRDefault="00A3100A" w:rsidP="00A3100A">
            <w:pPr>
              <w:rPr>
                <w:sz w:val="18"/>
                <w:szCs w:val="18"/>
                <w:lang w:val="es-ES"/>
              </w:rPr>
            </w:pPr>
            <w:r w:rsidRPr="00577330">
              <w:rPr>
                <w:sz w:val="18"/>
                <w:szCs w:val="18"/>
                <w:lang w:val="es-ES"/>
              </w:rPr>
              <w:t>35464</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Pr>
                <w:sz w:val="18"/>
                <w:szCs w:val="18"/>
                <w:lang w:val="es-ES"/>
              </w:rPr>
              <w:t>CE</w:t>
            </w:r>
          </w:p>
        </w:tc>
        <w:tc>
          <w:tcPr>
            <w:tcW w:w="1134" w:type="dxa"/>
          </w:tcPr>
          <w:p w:rsidR="00A3100A" w:rsidRPr="00577330" w:rsidRDefault="00A71887" w:rsidP="00A3100A">
            <w:pPr>
              <w:rPr>
                <w:sz w:val="18"/>
                <w:szCs w:val="18"/>
                <w:lang w:val="es-ES"/>
              </w:rPr>
            </w:pPr>
            <w:r>
              <w:rPr>
                <w:sz w:val="18"/>
                <w:szCs w:val="18"/>
                <w:lang w:val="es-ES"/>
              </w:rPr>
              <w:t>1 (D int.</w:t>
            </w:r>
            <w:r w:rsidR="00A3100A" w:rsidRPr="00577330">
              <w:rPr>
                <w:sz w:val="18"/>
                <w:szCs w:val="18"/>
                <w:lang w:val="es-ES"/>
              </w:rPr>
              <w:t>)</w:t>
            </w:r>
          </w:p>
        </w:tc>
        <w:tc>
          <w:tcPr>
            <w:tcW w:w="836" w:type="dxa"/>
          </w:tcPr>
          <w:p w:rsidR="00A3100A" w:rsidRPr="00577330" w:rsidRDefault="008C49C1" w:rsidP="00A3100A">
            <w:pPr>
              <w:rPr>
                <w:sz w:val="18"/>
                <w:szCs w:val="18"/>
                <w:lang w:val="es-ES"/>
              </w:rPr>
            </w:pPr>
            <w:r>
              <w:rPr>
                <w:sz w:val="18"/>
                <w:szCs w:val="18"/>
                <w:lang w:val="es-ES"/>
              </w:rPr>
              <w:t>CH</w:t>
            </w:r>
            <w:r w:rsidR="00A3100A" w:rsidRPr="00577330">
              <w:rPr>
                <w:sz w:val="18"/>
                <w:szCs w:val="18"/>
                <w:lang w:val="es-ES"/>
              </w:rPr>
              <w:t>?</w:t>
            </w:r>
          </w:p>
        </w:tc>
        <w:tc>
          <w:tcPr>
            <w:tcW w:w="1573" w:type="dxa"/>
          </w:tcPr>
          <w:p w:rsidR="00A3100A" w:rsidRPr="00577330" w:rsidRDefault="00A3100A" w:rsidP="00A3100A">
            <w:pPr>
              <w:rPr>
                <w:sz w:val="18"/>
                <w:szCs w:val="18"/>
                <w:lang w:val="es-ES"/>
              </w:rPr>
            </w:pPr>
            <w:r w:rsidRPr="00577330">
              <w:rPr>
                <w:sz w:val="18"/>
                <w:szCs w:val="18"/>
                <w:lang w:val="es-ES"/>
              </w:rPr>
              <w:t>Menéndez Fernández et al., 2005</w:t>
            </w:r>
          </w:p>
        </w:tc>
        <w:tc>
          <w:tcPr>
            <w:tcW w:w="2885" w:type="dxa"/>
            <w:vMerge w:val="restart"/>
          </w:tcPr>
          <w:p w:rsidR="00A3100A" w:rsidRPr="00E80FCE" w:rsidRDefault="00A3100A" w:rsidP="00A3100A">
            <w:pPr>
              <w:rPr>
                <w:sz w:val="18"/>
                <w:szCs w:val="18"/>
                <w:lang w:val="en-US"/>
              </w:rPr>
            </w:pPr>
            <w:r w:rsidRPr="00E80FCE">
              <w:rPr>
                <w:sz w:val="18"/>
                <w:szCs w:val="18"/>
                <w:lang w:val="en-US"/>
              </w:rPr>
              <w:t>The presuma</w:t>
            </w:r>
            <w:r>
              <w:rPr>
                <w:sz w:val="18"/>
                <w:szCs w:val="18"/>
                <w:lang w:val="en-US"/>
              </w:rPr>
              <w:t xml:space="preserve">bly Châtelperronian levels 1, 2 (interior), 4a and 4b (exterior), were originally dated to between 32.5 to 37.9 ka cal BP. A bone from level 2 has been recently dated to 41.4 to 46.5 ka cal BP. The </w:t>
            </w:r>
            <w:r w:rsidR="008C49C1">
              <w:rPr>
                <w:sz w:val="18"/>
                <w:szCs w:val="18"/>
                <w:lang w:val="en-US"/>
              </w:rPr>
              <w:t>MO</w:t>
            </w:r>
            <w:r>
              <w:rPr>
                <w:sz w:val="18"/>
                <w:szCs w:val="18"/>
                <w:lang w:val="en-US"/>
              </w:rPr>
              <w:t xml:space="preserve"> occupation took place before 45.5 ka cal BP. Age underestimation of the Beta-samples is likely.</w:t>
            </w:r>
          </w:p>
        </w:tc>
      </w:tr>
      <w:tr w:rsidR="00A3100A" w:rsidRPr="00727C67" w:rsidTr="00A71887">
        <w:tc>
          <w:tcPr>
            <w:tcW w:w="1361" w:type="dxa"/>
          </w:tcPr>
          <w:p w:rsidR="00A3100A" w:rsidRPr="00727C67" w:rsidRDefault="00A3100A" w:rsidP="00A3100A">
            <w:pPr>
              <w:rPr>
                <w:sz w:val="18"/>
                <w:szCs w:val="18"/>
                <w:lang w:val="en-US"/>
              </w:rPr>
            </w:pPr>
          </w:p>
        </w:tc>
        <w:tc>
          <w:tcPr>
            <w:tcW w:w="1361" w:type="dxa"/>
          </w:tcPr>
          <w:p w:rsidR="00A3100A" w:rsidRPr="00727C67" w:rsidRDefault="00A3100A" w:rsidP="00A3100A">
            <w:pPr>
              <w:rPr>
                <w:sz w:val="18"/>
                <w:szCs w:val="18"/>
                <w:lang w:val="en-US"/>
              </w:rPr>
            </w:pPr>
            <w:r w:rsidRPr="00727C67">
              <w:rPr>
                <w:sz w:val="18"/>
                <w:szCs w:val="18"/>
                <w:lang w:val="en-US"/>
              </w:rPr>
              <w:t>Beta-172344</w:t>
            </w:r>
          </w:p>
        </w:tc>
        <w:tc>
          <w:tcPr>
            <w:tcW w:w="873" w:type="dxa"/>
          </w:tcPr>
          <w:p w:rsidR="00A3100A" w:rsidRPr="00727C67" w:rsidRDefault="00A3100A" w:rsidP="00A3100A">
            <w:pPr>
              <w:jc w:val="right"/>
              <w:rPr>
                <w:sz w:val="18"/>
                <w:szCs w:val="18"/>
                <w:lang w:val="en-US"/>
              </w:rPr>
            </w:pPr>
            <w:r w:rsidRPr="00727C67">
              <w:rPr>
                <w:sz w:val="18"/>
                <w:szCs w:val="18"/>
                <w:lang w:val="en-US"/>
              </w:rPr>
              <w:t>30210</w:t>
            </w:r>
          </w:p>
        </w:tc>
        <w:tc>
          <w:tcPr>
            <w:tcW w:w="623" w:type="dxa"/>
          </w:tcPr>
          <w:p w:rsidR="00A3100A" w:rsidRPr="00727C67" w:rsidRDefault="00A3100A" w:rsidP="00A3100A">
            <w:pPr>
              <w:jc w:val="right"/>
              <w:rPr>
                <w:sz w:val="18"/>
                <w:szCs w:val="18"/>
                <w:lang w:val="en-US"/>
              </w:rPr>
            </w:pPr>
            <w:r w:rsidRPr="00727C67">
              <w:rPr>
                <w:sz w:val="18"/>
                <w:szCs w:val="18"/>
                <w:lang w:val="en-US"/>
              </w:rPr>
              <w:t>340</w:t>
            </w:r>
          </w:p>
        </w:tc>
        <w:tc>
          <w:tcPr>
            <w:tcW w:w="841" w:type="dxa"/>
          </w:tcPr>
          <w:p w:rsidR="00A3100A" w:rsidRPr="00727C67" w:rsidRDefault="00A3100A" w:rsidP="00A3100A">
            <w:pPr>
              <w:jc w:val="right"/>
              <w:rPr>
                <w:sz w:val="18"/>
                <w:szCs w:val="18"/>
                <w:lang w:val="en-US"/>
              </w:rPr>
            </w:pPr>
            <w:r w:rsidRPr="00727C67">
              <w:rPr>
                <w:sz w:val="18"/>
                <w:szCs w:val="18"/>
                <w:lang w:val="en-US"/>
              </w:rPr>
              <w:t>34833</w:t>
            </w:r>
          </w:p>
        </w:tc>
        <w:tc>
          <w:tcPr>
            <w:tcW w:w="794" w:type="dxa"/>
          </w:tcPr>
          <w:p w:rsidR="00A3100A" w:rsidRPr="00727C67" w:rsidRDefault="00A3100A" w:rsidP="00A3100A">
            <w:pPr>
              <w:rPr>
                <w:sz w:val="18"/>
                <w:szCs w:val="18"/>
                <w:lang w:val="en-US"/>
              </w:rPr>
            </w:pPr>
            <w:r w:rsidRPr="00727C67">
              <w:rPr>
                <w:sz w:val="18"/>
                <w:szCs w:val="18"/>
                <w:lang w:val="en-US"/>
              </w:rPr>
              <w:t>33725</w:t>
            </w:r>
          </w:p>
        </w:tc>
        <w:tc>
          <w:tcPr>
            <w:tcW w:w="1116" w:type="dxa"/>
          </w:tcPr>
          <w:p w:rsidR="00A3100A" w:rsidRPr="00727C67" w:rsidRDefault="00A3100A" w:rsidP="00A3100A">
            <w:pPr>
              <w:rPr>
                <w:sz w:val="18"/>
                <w:szCs w:val="18"/>
                <w:lang w:val="en-US"/>
              </w:rPr>
            </w:pPr>
            <w:r w:rsidRPr="00727C67">
              <w:rPr>
                <w:sz w:val="18"/>
                <w:szCs w:val="18"/>
                <w:lang w:val="en-US"/>
              </w:rPr>
              <w:t>bone</w:t>
            </w:r>
          </w:p>
        </w:tc>
        <w:tc>
          <w:tcPr>
            <w:tcW w:w="828" w:type="dxa"/>
          </w:tcPr>
          <w:p w:rsidR="00A3100A" w:rsidRPr="00727C67" w:rsidRDefault="00A3100A" w:rsidP="00A3100A">
            <w:pPr>
              <w:rPr>
                <w:lang w:val="en-US"/>
              </w:rPr>
            </w:pPr>
            <w:r w:rsidRPr="00727C67">
              <w:rPr>
                <w:sz w:val="18"/>
                <w:szCs w:val="18"/>
                <w:lang w:val="en-US"/>
              </w:rPr>
              <w:t>CE</w:t>
            </w:r>
          </w:p>
        </w:tc>
        <w:tc>
          <w:tcPr>
            <w:tcW w:w="1134" w:type="dxa"/>
          </w:tcPr>
          <w:p w:rsidR="00A3100A" w:rsidRPr="00727C67" w:rsidRDefault="00A71887" w:rsidP="00A3100A">
            <w:pPr>
              <w:rPr>
                <w:sz w:val="18"/>
                <w:szCs w:val="18"/>
                <w:lang w:val="en-US"/>
              </w:rPr>
            </w:pPr>
            <w:r>
              <w:rPr>
                <w:sz w:val="18"/>
                <w:szCs w:val="18"/>
                <w:lang w:val="en-US"/>
              </w:rPr>
              <w:t>2 (D int.</w:t>
            </w:r>
            <w:r w:rsidR="00A3100A" w:rsidRPr="00727C67">
              <w:rPr>
                <w:sz w:val="18"/>
                <w:szCs w:val="18"/>
                <w:lang w:val="en-US"/>
              </w:rPr>
              <w:t>)</w:t>
            </w:r>
          </w:p>
        </w:tc>
        <w:tc>
          <w:tcPr>
            <w:tcW w:w="836" w:type="dxa"/>
          </w:tcPr>
          <w:p w:rsidR="00A3100A" w:rsidRPr="00727C67" w:rsidRDefault="008C49C1" w:rsidP="00A3100A">
            <w:pPr>
              <w:rPr>
                <w:sz w:val="18"/>
                <w:szCs w:val="18"/>
                <w:lang w:val="en-US"/>
              </w:rPr>
            </w:pPr>
            <w:r>
              <w:rPr>
                <w:sz w:val="18"/>
                <w:szCs w:val="18"/>
                <w:lang w:val="en-US"/>
              </w:rPr>
              <w:t>CH</w:t>
            </w:r>
            <w:r w:rsidR="00A3100A" w:rsidRPr="00727C67">
              <w:rPr>
                <w:sz w:val="18"/>
                <w:szCs w:val="18"/>
                <w:lang w:val="en-US"/>
              </w:rPr>
              <w:t>?</w:t>
            </w:r>
          </w:p>
        </w:tc>
        <w:tc>
          <w:tcPr>
            <w:tcW w:w="1573" w:type="dxa"/>
          </w:tcPr>
          <w:p w:rsidR="00A3100A" w:rsidRPr="00727C67" w:rsidRDefault="00A3100A" w:rsidP="00A3100A">
            <w:pPr>
              <w:rPr>
                <w:sz w:val="18"/>
                <w:szCs w:val="18"/>
                <w:lang w:val="en-US"/>
              </w:rPr>
            </w:pPr>
            <w:r w:rsidRPr="00577330">
              <w:rPr>
                <w:sz w:val="18"/>
                <w:szCs w:val="18"/>
                <w:lang w:val="en-US"/>
              </w:rPr>
              <w:t>ditto</w:t>
            </w:r>
          </w:p>
        </w:tc>
        <w:tc>
          <w:tcPr>
            <w:tcW w:w="2885" w:type="dxa"/>
            <w:vMerge/>
          </w:tcPr>
          <w:p w:rsidR="00A3100A" w:rsidRPr="00727C67" w:rsidRDefault="00A3100A" w:rsidP="00A3100A">
            <w:pPr>
              <w:rPr>
                <w:sz w:val="18"/>
                <w:szCs w:val="18"/>
                <w:lang w:val="en-US"/>
              </w:rPr>
            </w:pPr>
          </w:p>
        </w:tc>
      </w:tr>
      <w:tr w:rsidR="00A3100A" w:rsidRPr="00577330" w:rsidTr="00A71887">
        <w:tc>
          <w:tcPr>
            <w:tcW w:w="1361" w:type="dxa"/>
          </w:tcPr>
          <w:p w:rsidR="00A3100A" w:rsidRPr="00727C67" w:rsidRDefault="00A3100A" w:rsidP="00A3100A">
            <w:pPr>
              <w:rPr>
                <w:sz w:val="18"/>
                <w:szCs w:val="18"/>
                <w:lang w:val="en-US"/>
              </w:rPr>
            </w:pPr>
          </w:p>
        </w:tc>
        <w:tc>
          <w:tcPr>
            <w:tcW w:w="1361" w:type="dxa"/>
          </w:tcPr>
          <w:p w:rsidR="00A3100A" w:rsidRPr="00727C67" w:rsidRDefault="00A3100A" w:rsidP="00A3100A">
            <w:pPr>
              <w:rPr>
                <w:sz w:val="18"/>
                <w:szCs w:val="18"/>
                <w:lang w:val="en-US"/>
              </w:rPr>
            </w:pPr>
            <w:r w:rsidRPr="00727C67">
              <w:rPr>
                <w:sz w:val="18"/>
                <w:szCs w:val="18"/>
                <w:lang w:val="en-US"/>
              </w:rPr>
              <w:t>Beta-172345</w:t>
            </w:r>
          </w:p>
        </w:tc>
        <w:tc>
          <w:tcPr>
            <w:tcW w:w="873" w:type="dxa"/>
          </w:tcPr>
          <w:p w:rsidR="00A3100A" w:rsidRPr="00727C67" w:rsidRDefault="00A3100A" w:rsidP="00A3100A">
            <w:pPr>
              <w:jc w:val="right"/>
              <w:rPr>
                <w:sz w:val="18"/>
                <w:szCs w:val="18"/>
                <w:lang w:val="en-US"/>
              </w:rPr>
            </w:pPr>
            <w:r w:rsidRPr="00727C67">
              <w:rPr>
                <w:sz w:val="18"/>
                <w:szCs w:val="18"/>
                <w:lang w:val="en-US"/>
              </w:rPr>
              <w:t>29950</w:t>
            </w:r>
          </w:p>
        </w:tc>
        <w:tc>
          <w:tcPr>
            <w:tcW w:w="623" w:type="dxa"/>
          </w:tcPr>
          <w:p w:rsidR="00A3100A" w:rsidRPr="00727C67" w:rsidRDefault="00A3100A" w:rsidP="00A3100A">
            <w:pPr>
              <w:jc w:val="right"/>
              <w:rPr>
                <w:sz w:val="18"/>
                <w:szCs w:val="18"/>
                <w:lang w:val="en-US"/>
              </w:rPr>
            </w:pPr>
            <w:r w:rsidRPr="00727C67">
              <w:rPr>
                <w:sz w:val="18"/>
                <w:szCs w:val="18"/>
                <w:lang w:val="en-US"/>
              </w:rPr>
              <w:t>310</w:t>
            </w:r>
          </w:p>
        </w:tc>
        <w:tc>
          <w:tcPr>
            <w:tcW w:w="841" w:type="dxa"/>
          </w:tcPr>
          <w:p w:rsidR="00A3100A" w:rsidRPr="00727C67" w:rsidRDefault="00A3100A" w:rsidP="00A3100A">
            <w:pPr>
              <w:jc w:val="right"/>
              <w:rPr>
                <w:sz w:val="18"/>
                <w:szCs w:val="18"/>
                <w:lang w:val="en-US"/>
              </w:rPr>
            </w:pPr>
            <w:r w:rsidRPr="00727C67">
              <w:rPr>
                <w:sz w:val="18"/>
                <w:szCs w:val="18"/>
                <w:lang w:val="en-US"/>
              </w:rPr>
              <w:t>34622</w:t>
            </w:r>
          </w:p>
        </w:tc>
        <w:tc>
          <w:tcPr>
            <w:tcW w:w="794" w:type="dxa"/>
          </w:tcPr>
          <w:p w:rsidR="00A3100A" w:rsidRPr="00727C67" w:rsidRDefault="00A3100A" w:rsidP="00A3100A">
            <w:pPr>
              <w:rPr>
                <w:sz w:val="18"/>
                <w:szCs w:val="18"/>
                <w:lang w:val="en-US"/>
              </w:rPr>
            </w:pPr>
            <w:r w:rsidRPr="00727C67">
              <w:rPr>
                <w:sz w:val="18"/>
                <w:szCs w:val="18"/>
                <w:lang w:val="en-US"/>
              </w:rPr>
              <w:t>33576</w:t>
            </w:r>
          </w:p>
        </w:tc>
        <w:tc>
          <w:tcPr>
            <w:tcW w:w="1116" w:type="dxa"/>
          </w:tcPr>
          <w:p w:rsidR="00A3100A" w:rsidRPr="00727C67" w:rsidRDefault="00A3100A" w:rsidP="00A3100A">
            <w:pPr>
              <w:rPr>
                <w:sz w:val="18"/>
                <w:szCs w:val="18"/>
                <w:lang w:val="en-US"/>
              </w:rPr>
            </w:pPr>
            <w:r w:rsidRPr="00727C67">
              <w:rPr>
                <w:sz w:val="18"/>
                <w:szCs w:val="18"/>
                <w:lang w:val="en-US"/>
              </w:rPr>
              <w:t>bone</w:t>
            </w:r>
          </w:p>
        </w:tc>
        <w:tc>
          <w:tcPr>
            <w:tcW w:w="828" w:type="dxa"/>
          </w:tcPr>
          <w:p w:rsidR="00A3100A" w:rsidRPr="00727C67" w:rsidRDefault="00A3100A" w:rsidP="00A3100A">
            <w:pPr>
              <w:rPr>
                <w:lang w:val="en-US"/>
              </w:rPr>
            </w:pPr>
            <w:r w:rsidRPr="00727C67">
              <w:rPr>
                <w:sz w:val="18"/>
                <w:szCs w:val="18"/>
                <w:lang w:val="en-US"/>
              </w:rPr>
              <w:t>CE</w:t>
            </w:r>
          </w:p>
        </w:tc>
        <w:tc>
          <w:tcPr>
            <w:tcW w:w="1134" w:type="dxa"/>
          </w:tcPr>
          <w:p w:rsidR="00A3100A" w:rsidRPr="00577330" w:rsidRDefault="00A3100A" w:rsidP="00A3100A">
            <w:pPr>
              <w:rPr>
                <w:sz w:val="18"/>
                <w:szCs w:val="18"/>
                <w:lang w:val="es-ES"/>
              </w:rPr>
            </w:pPr>
            <w:r w:rsidRPr="00727C67">
              <w:rPr>
                <w:sz w:val="18"/>
                <w:szCs w:val="18"/>
                <w:lang w:val="en-US"/>
              </w:rPr>
              <w:t xml:space="preserve">4a </w:t>
            </w:r>
            <w:r w:rsidR="00A71887">
              <w:rPr>
                <w:sz w:val="18"/>
                <w:szCs w:val="18"/>
                <w:lang w:val="en-US"/>
              </w:rPr>
              <w:t>(D ext.</w:t>
            </w:r>
            <w:r w:rsidRPr="00577330">
              <w:rPr>
                <w:sz w:val="18"/>
                <w:szCs w:val="18"/>
                <w:lang w:val="es-ES"/>
              </w:rPr>
              <w:t>)</w:t>
            </w:r>
          </w:p>
        </w:tc>
        <w:tc>
          <w:tcPr>
            <w:tcW w:w="836" w:type="dxa"/>
          </w:tcPr>
          <w:p w:rsidR="00A3100A" w:rsidRPr="00577330" w:rsidRDefault="008C49C1" w:rsidP="00A3100A">
            <w:pPr>
              <w:rPr>
                <w:sz w:val="18"/>
                <w:szCs w:val="18"/>
                <w:lang w:val="es-ES"/>
              </w:rPr>
            </w:pPr>
            <w:r>
              <w:rPr>
                <w:sz w:val="18"/>
                <w:szCs w:val="18"/>
                <w:lang w:val="es-ES"/>
              </w:rPr>
              <w:t>CH</w:t>
            </w:r>
            <w:r w:rsidR="00A3100A" w:rsidRPr="00577330">
              <w:rPr>
                <w:sz w:val="18"/>
                <w:szCs w:val="18"/>
                <w:lang w:val="es-ES"/>
              </w:rPr>
              <w:t>?</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Beta-186766</w:t>
            </w:r>
          </w:p>
        </w:tc>
        <w:tc>
          <w:tcPr>
            <w:tcW w:w="873" w:type="dxa"/>
          </w:tcPr>
          <w:p w:rsidR="00A3100A" w:rsidRPr="00577330" w:rsidRDefault="00A3100A" w:rsidP="00A3100A">
            <w:pPr>
              <w:jc w:val="right"/>
              <w:rPr>
                <w:sz w:val="18"/>
                <w:szCs w:val="18"/>
                <w:lang w:val="es-ES"/>
              </w:rPr>
            </w:pPr>
            <w:r w:rsidRPr="00577330">
              <w:rPr>
                <w:sz w:val="18"/>
                <w:szCs w:val="18"/>
                <w:lang w:val="es-ES"/>
              </w:rPr>
              <w:t>29020</w:t>
            </w:r>
          </w:p>
        </w:tc>
        <w:tc>
          <w:tcPr>
            <w:tcW w:w="623" w:type="dxa"/>
          </w:tcPr>
          <w:p w:rsidR="00A3100A" w:rsidRPr="00577330" w:rsidRDefault="00A3100A" w:rsidP="00A3100A">
            <w:pPr>
              <w:jc w:val="right"/>
              <w:rPr>
                <w:sz w:val="18"/>
                <w:szCs w:val="18"/>
                <w:lang w:val="es-ES"/>
              </w:rPr>
            </w:pPr>
            <w:r w:rsidRPr="00577330">
              <w:rPr>
                <w:sz w:val="18"/>
                <w:szCs w:val="18"/>
                <w:lang w:val="es-ES"/>
              </w:rPr>
              <w:t>260</w:t>
            </w:r>
          </w:p>
        </w:tc>
        <w:tc>
          <w:tcPr>
            <w:tcW w:w="841" w:type="dxa"/>
          </w:tcPr>
          <w:p w:rsidR="00A3100A" w:rsidRPr="00577330" w:rsidRDefault="00A3100A" w:rsidP="00A3100A">
            <w:pPr>
              <w:jc w:val="right"/>
              <w:rPr>
                <w:sz w:val="18"/>
                <w:szCs w:val="18"/>
                <w:lang w:val="es-ES"/>
              </w:rPr>
            </w:pPr>
            <w:r w:rsidRPr="00577330">
              <w:rPr>
                <w:sz w:val="18"/>
                <w:szCs w:val="18"/>
                <w:lang w:val="es-ES"/>
              </w:rPr>
              <w:t>33800</w:t>
            </w:r>
          </w:p>
        </w:tc>
        <w:tc>
          <w:tcPr>
            <w:tcW w:w="794" w:type="dxa"/>
          </w:tcPr>
          <w:p w:rsidR="00A3100A" w:rsidRPr="00577330" w:rsidRDefault="00A3100A" w:rsidP="00A3100A">
            <w:pPr>
              <w:rPr>
                <w:sz w:val="18"/>
                <w:szCs w:val="18"/>
                <w:lang w:val="es-ES"/>
              </w:rPr>
            </w:pPr>
            <w:r w:rsidRPr="00577330">
              <w:rPr>
                <w:sz w:val="18"/>
                <w:szCs w:val="18"/>
                <w:lang w:val="es-ES"/>
              </w:rPr>
              <w:t>32518</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Default="00A3100A" w:rsidP="00A3100A">
            <w:r w:rsidRPr="00630618">
              <w:rPr>
                <w:sz w:val="18"/>
                <w:szCs w:val="18"/>
                <w:lang w:val="es-ES"/>
              </w:rPr>
              <w:t>CE</w:t>
            </w:r>
          </w:p>
        </w:tc>
        <w:tc>
          <w:tcPr>
            <w:tcW w:w="1134" w:type="dxa"/>
          </w:tcPr>
          <w:p w:rsidR="00A3100A" w:rsidRPr="00577330" w:rsidRDefault="00A71887" w:rsidP="00A3100A">
            <w:pPr>
              <w:rPr>
                <w:sz w:val="18"/>
                <w:szCs w:val="18"/>
                <w:lang w:val="es-ES"/>
              </w:rPr>
            </w:pPr>
            <w:r>
              <w:rPr>
                <w:sz w:val="18"/>
                <w:szCs w:val="18"/>
                <w:lang w:val="es-ES"/>
              </w:rPr>
              <w:t>4b (D ext.</w:t>
            </w:r>
            <w:r w:rsidR="00A3100A" w:rsidRPr="00577330">
              <w:rPr>
                <w:sz w:val="18"/>
                <w:szCs w:val="18"/>
                <w:lang w:val="es-ES"/>
              </w:rPr>
              <w:t>)</w:t>
            </w:r>
          </w:p>
        </w:tc>
        <w:tc>
          <w:tcPr>
            <w:tcW w:w="836" w:type="dxa"/>
          </w:tcPr>
          <w:p w:rsidR="00A3100A" w:rsidRPr="00577330" w:rsidRDefault="008C49C1" w:rsidP="00A3100A">
            <w:pPr>
              <w:rPr>
                <w:sz w:val="18"/>
                <w:szCs w:val="18"/>
                <w:lang w:val="es-ES"/>
              </w:rPr>
            </w:pPr>
            <w:r>
              <w:rPr>
                <w:sz w:val="18"/>
                <w:szCs w:val="18"/>
                <w:lang w:val="es-ES"/>
              </w:rPr>
              <w:t>CH</w:t>
            </w:r>
            <w:r w:rsidR="00A3100A" w:rsidRPr="00577330">
              <w:rPr>
                <w:sz w:val="18"/>
                <w:szCs w:val="18"/>
                <w:lang w:val="es-ES"/>
              </w:rPr>
              <w:t>?</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COL2014</w:t>
            </w:r>
          </w:p>
        </w:tc>
        <w:tc>
          <w:tcPr>
            <w:tcW w:w="873" w:type="dxa"/>
          </w:tcPr>
          <w:p w:rsidR="00A3100A" w:rsidRPr="00577330" w:rsidRDefault="00A3100A" w:rsidP="00A3100A">
            <w:pPr>
              <w:jc w:val="right"/>
              <w:rPr>
                <w:sz w:val="18"/>
                <w:szCs w:val="18"/>
                <w:lang w:val="es-ES"/>
              </w:rPr>
            </w:pPr>
            <w:r w:rsidRPr="00577330">
              <w:rPr>
                <w:sz w:val="18"/>
                <w:szCs w:val="18"/>
                <w:lang w:val="es-ES"/>
              </w:rPr>
              <w:t>37429</w:t>
            </w:r>
          </w:p>
        </w:tc>
        <w:tc>
          <w:tcPr>
            <w:tcW w:w="623" w:type="dxa"/>
          </w:tcPr>
          <w:p w:rsidR="00A3100A" w:rsidRPr="00577330" w:rsidRDefault="00A3100A" w:rsidP="00A3100A">
            <w:pPr>
              <w:jc w:val="right"/>
              <w:rPr>
                <w:sz w:val="18"/>
                <w:szCs w:val="18"/>
                <w:lang w:val="es-ES"/>
              </w:rPr>
            </w:pPr>
            <w:r w:rsidRPr="00577330">
              <w:rPr>
                <w:sz w:val="18"/>
                <w:szCs w:val="18"/>
                <w:lang w:val="es-ES"/>
              </w:rPr>
              <w:t>302</w:t>
            </w:r>
          </w:p>
        </w:tc>
        <w:tc>
          <w:tcPr>
            <w:tcW w:w="841" w:type="dxa"/>
          </w:tcPr>
          <w:p w:rsidR="00A3100A" w:rsidRPr="00577330" w:rsidRDefault="00A3100A" w:rsidP="00A3100A">
            <w:pPr>
              <w:jc w:val="right"/>
              <w:rPr>
                <w:sz w:val="18"/>
                <w:szCs w:val="18"/>
                <w:lang w:val="es-ES"/>
              </w:rPr>
            </w:pPr>
            <w:r w:rsidRPr="00577330">
              <w:rPr>
                <w:sz w:val="18"/>
                <w:szCs w:val="18"/>
                <w:lang w:val="es-ES"/>
              </w:rPr>
              <w:t>42324</w:t>
            </w:r>
          </w:p>
        </w:tc>
        <w:tc>
          <w:tcPr>
            <w:tcW w:w="794" w:type="dxa"/>
          </w:tcPr>
          <w:p w:rsidR="00A3100A" w:rsidRPr="00577330" w:rsidRDefault="00A3100A" w:rsidP="00A3100A">
            <w:pPr>
              <w:rPr>
                <w:sz w:val="18"/>
                <w:szCs w:val="18"/>
                <w:lang w:val="es-ES"/>
              </w:rPr>
            </w:pPr>
            <w:r w:rsidRPr="00577330">
              <w:rPr>
                <w:sz w:val="18"/>
                <w:szCs w:val="18"/>
                <w:lang w:val="es-ES"/>
              </w:rPr>
              <w:t>41399</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Pr>
                <w:sz w:val="18"/>
                <w:szCs w:val="18"/>
                <w:lang w:val="es-ES"/>
              </w:rPr>
              <w:t>CE</w:t>
            </w:r>
          </w:p>
        </w:tc>
        <w:tc>
          <w:tcPr>
            <w:tcW w:w="1134" w:type="dxa"/>
          </w:tcPr>
          <w:p w:rsidR="00A3100A" w:rsidRPr="00577330" w:rsidRDefault="00A71887" w:rsidP="00A3100A">
            <w:pPr>
              <w:rPr>
                <w:sz w:val="18"/>
                <w:szCs w:val="18"/>
                <w:lang w:val="es-ES"/>
              </w:rPr>
            </w:pPr>
            <w:r>
              <w:rPr>
                <w:sz w:val="18"/>
                <w:szCs w:val="18"/>
                <w:lang w:val="es-ES"/>
              </w:rPr>
              <w:t>2 (D int.</w:t>
            </w:r>
            <w:r w:rsidR="00A3100A" w:rsidRPr="00577330">
              <w:rPr>
                <w:sz w:val="18"/>
                <w:szCs w:val="18"/>
                <w:lang w:val="es-ES"/>
              </w:rPr>
              <w:t>)</w:t>
            </w:r>
          </w:p>
        </w:tc>
        <w:tc>
          <w:tcPr>
            <w:tcW w:w="836" w:type="dxa"/>
          </w:tcPr>
          <w:p w:rsidR="00A3100A" w:rsidRPr="00577330" w:rsidRDefault="008C49C1" w:rsidP="00A3100A">
            <w:pPr>
              <w:rPr>
                <w:sz w:val="18"/>
                <w:szCs w:val="18"/>
                <w:lang w:val="es-ES"/>
              </w:rPr>
            </w:pPr>
            <w:r>
              <w:rPr>
                <w:sz w:val="18"/>
                <w:szCs w:val="18"/>
                <w:lang w:val="es-ES"/>
              </w:rPr>
              <w:t>CH</w:t>
            </w:r>
            <w:r w:rsidR="00A3100A" w:rsidRPr="00577330">
              <w:rPr>
                <w:sz w:val="18"/>
                <w:szCs w:val="18"/>
                <w:lang w:val="es-ES"/>
              </w:rPr>
              <w:t>?</w:t>
            </w:r>
          </w:p>
        </w:tc>
        <w:tc>
          <w:tcPr>
            <w:tcW w:w="1573" w:type="dxa"/>
          </w:tcPr>
          <w:p w:rsidR="00A3100A" w:rsidRPr="00577330" w:rsidRDefault="00A3100A" w:rsidP="00A3100A">
            <w:pPr>
              <w:rPr>
                <w:sz w:val="18"/>
                <w:szCs w:val="18"/>
                <w:lang w:val="es-ES"/>
              </w:rPr>
            </w:pPr>
            <w:r w:rsidRPr="00577330">
              <w:rPr>
                <w:sz w:val="18"/>
                <w:szCs w:val="18"/>
                <w:lang w:val="es-ES"/>
              </w:rPr>
              <w:t>Menéndez et al., 2014</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OxA-27958</w:t>
            </w:r>
          </w:p>
        </w:tc>
        <w:tc>
          <w:tcPr>
            <w:tcW w:w="873" w:type="dxa"/>
          </w:tcPr>
          <w:p w:rsidR="00A3100A" w:rsidRPr="00577330" w:rsidRDefault="00A3100A" w:rsidP="00A3100A">
            <w:pPr>
              <w:jc w:val="right"/>
              <w:rPr>
                <w:sz w:val="18"/>
                <w:szCs w:val="18"/>
                <w:lang w:val="es-ES"/>
              </w:rPr>
            </w:pPr>
            <w:r w:rsidRPr="00577330">
              <w:rPr>
                <w:sz w:val="18"/>
                <w:szCs w:val="18"/>
                <w:lang w:val="es-ES"/>
              </w:rPr>
              <w:t>40300</w:t>
            </w:r>
          </w:p>
        </w:tc>
        <w:tc>
          <w:tcPr>
            <w:tcW w:w="623" w:type="dxa"/>
          </w:tcPr>
          <w:p w:rsidR="00A3100A" w:rsidRPr="00577330" w:rsidRDefault="00A3100A" w:rsidP="00A3100A">
            <w:pPr>
              <w:jc w:val="right"/>
              <w:rPr>
                <w:sz w:val="18"/>
                <w:szCs w:val="18"/>
                <w:lang w:val="es-ES"/>
              </w:rPr>
            </w:pPr>
            <w:r w:rsidRPr="00577330">
              <w:rPr>
                <w:sz w:val="18"/>
                <w:szCs w:val="18"/>
                <w:lang w:val="es-ES"/>
              </w:rPr>
              <w:t>1200</w:t>
            </w:r>
          </w:p>
        </w:tc>
        <w:tc>
          <w:tcPr>
            <w:tcW w:w="841" w:type="dxa"/>
          </w:tcPr>
          <w:p w:rsidR="00A3100A" w:rsidRPr="00577330" w:rsidRDefault="00A3100A" w:rsidP="00A3100A">
            <w:pPr>
              <w:jc w:val="right"/>
              <w:rPr>
                <w:sz w:val="18"/>
                <w:szCs w:val="18"/>
                <w:lang w:val="es-ES"/>
              </w:rPr>
            </w:pPr>
            <w:r w:rsidRPr="00577330">
              <w:rPr>
                <w:sz w:val="18"/>
                <w:szCs w:val="18"/>
                <w:lang w:val="es-ES"/>
              </w:rPr>
              <w:t>46461</w:t>
            </w:r>
          </w:p>
        </w:tc>
        <w:tc>
          <w:tcPr>
            <w:tcW w:w="794" w:type="dxa"/>
          </w:tcPr>
          <w:p w:rsidR="00A3100A" w:rsidRPr="00577330" w:rsidRDefault="00A3100A" w:rsidP="00A3100A">
            <w:pPr>
              <w:rPr>
                <w:sz w:val="18"/>
                <w:szCs w:val="18"/>
                <w:lang w:val="es-ES"/>
              </w:rPr>
            </w:pPr>
            <w:r w:rsidRPr="00577330">
              <w:rPr>
                <w:sz w:val="18"/>
                <w:szCs w:val="18"/>
                <w:lang w:val="es-ES"/>
              </w:rPr>
              <w:t>42273</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AF</w:t>
            </w:r>
          </w:p>
        </w:tc>
        <w:tc>
          <w:tcPr>
            <w:tcW w:w="1134" w:type="dxa"/>
          </w:tcPr>
          <w:p w:rsidR="00A3100A" w:rsidRPr="00577330" w:rsidRDefault="00A71887" w:rsidP="00A3100A">
            <w:pPr>
              <w:rPr>
                <w:sz w:val="18"/>
                <w:szCs w:val="18"/>
                <w:lang w:val="es-ES"/>
              </w:rPr>
            </w:pPr>
            <w:r>
              <w:rPr>
                <w:sz w:val="18"/>
                <w:szCs w:val="18"/>
                <w:lang w:val="es-ES"/>
              </w:rPr>
              <w:t>2 (D int.</w:t>
            </w:r>
            <w:r w:rsidR="00A3100A" w:rsidRPr="00577330">
              <w:rPr>
                <w:sz w:val="18"/>
                <w:szCs w:val="18"/>
                <w:lang w:val="es-ES"/>
              </w:rPr>
              <w:t>)</w:t>
            </w:r>
          </w:p>
        </w:tc>
        <w:tc>
          <w:tcPr>
            <w:tcW w:w="836" w:type="dxa"/>
          </w:tcPr>
          <w:p w:rsidR="00A3100A" w:rsidRPr="00577330" w:rsidRDefault="008C49C1" w:rsidP="00A3100A">
            <w:pPr>
              <w:rPr>
                <w:sz w:val="18"/>
                <w:szCs w:val="18"/>
                <w:lang w:val="es-ES"/>
              </w:rPr>
            </w:pPr>
            <w:r>
              <w:rPr>
                <w:sz w:val="18"/>
                <w:szCs w:val="18"/>
                <w:lang w:val="es-ES"/>
              </w:rPr>
              <w:t>CH</w:t>
            </w:r>
            <w:r w:rsidR="00A3100A" w:rsidRPr="00577330">
              <w:rPr>
                <w:sz w:val="18"/>
                <w:szCs w:val="18"/>
                <w:lang w:val="es-ES"/>
              </w:rPr>
              <w:t>?</w:t>
            </w:r>
          </w:p>
        </w:tc>
        <w:tc>
          <w:tcPr>
            <w:tcW w:w="1573" w:type="dxa"/>
          </w:tcPr>
          <w:p w:rsidR="00A3100A" w:rsidRPr="00577330" w:rsidRDefault="00A3100A" w:rsidP="00A3100A">
            <w:pPr>
              <w:rPr>
                <w:sz w:val="18"/>
                <w:szCs w:val="18"/>
                <w:lang w:val="es-ES"/>
              </w:rPr>
            </w:pPr>
            <w:r w:rsidRPr="00577330">
              <w:rPr>
                <w:sz w:val="18"/>
                <w:szCs w:val="18"/>
                <w:lang w:val="es-ES"/>
              </w:rPr>
              <w:t>Higham et al., 2014</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OxA-20122</w:t>
            </w:r>
          </w:p>
        </w:tc>
        <w:tc>
          <w:tcPr>
            <w:tcW w:w="873" w:type="dxa"/>
          </w:tcPr>
          <w:p w:rsidR="00A3100A" w:rsidRPr="00577330" w:rsidRDefault="00A3100A" w:rsidP="00A3100A">
            <w:pPr>
              <w:jc w:val="right"/>
              <w:rPr>
                <w:sz w:val="18"/>
                <w:szCs w:val="18"/>
                <w:lang w:val="es-ES"/>
              </w:rPr>
            </w:pPr>
            <w:r w:rsidRPr="00577330">
              <w:rPr>
                <w:sz w:val="18"/>
                <w:szCs w:val="18"/>
                <w:lang w:val="es-ES"/>
              </w:rPr>
              <w:t>47400</w:t>
            </w:r>
          </w:p>
        </w:tc>
        <w:tc>
          <w:tcPr>
            <w:tcW w:w="623" w:type="dxa"/>
          </w:tcPr>
          <w:p w:rsidR="00A3100A" w:rsidRPr="00577330" w:rsidRDefault="00A3100A" w:rsidP="00A3100A">
            <w:pPr>
              <w:jc w:val="right"/>
              <w:rPr>
                <w:sz w:val="18"/>
                <w:szCs w:val="18"/>
                <w:lang w:val="es-ES"/>
              </w:rPr>
            </w:pPr>
            <w:r w:rsidRPr="00577330">
              <w:rPr>
                <w:sz w:val="18"/>
                <w:szCs w:val="18"/>
                <w:lang w:val="es-ES"/>
              </w:rPr>
              <w:t>2700</w:t>
            </w:r>
          </w:p>
        </w:tc>
        <w:tc>
          <w:tcPr>
            <w:tcW w:w="841" w:type="dxa"/>
          </w:tcPr>
          <w:p w:rsidR="00A3100A" w:rsidRPr="00577330" w:rsidRDefault="00A3100A" w:rsidP="00A3100A">
            <w:pPr>
              <w:jc w:val="right"/>
              <w:rPr>
                <w:sz w:val="18"/>
                <w:szCs w:val="18"/>
                <w:lang w:val="es-ES"/>
              </w:rPr>
            </w:pPr>
            <w:r w:rsidRPr="00577330">
              <w:rPr>
                <w:sz w:val="18"/>
                <w:szCs w:val="18"/>
                <w:lang w:val="es-ES"/>
              </w:rPr>
              <w:t>...</w:t>
            </w:r>
          </w:p>
        </w:tc>
        <w:tc>
          <w:tcPr>
            <w:tcW w:w="794" w:type="dxa"/>
          </w:tcPr>
          <w:p w:rsidR="00A3100A" w:rsidRPr="00577330" w:rsidRDefault="00A3100A" w:rsidP="00A3100A">
            <w:pPr>
              <w:rPr>
                <w:sz w:val="18"/>
                <w:szCs w:val="18"/>
                <w:lang w:val="es-ES"/>
              </w:rPr>
            </w:pPr>
            <w:r w:rsidRPr="00577330">
              <w:rPr>
                <w:sz w:val="18"/>
                <w:szCs w:val="18"/>
                <w:lang w:val="es-ES"/>
              </w:rPr>
              <w:t>49734</w:t>
            </w:r>
            <w:r w:rsidRPr="001F33CE">
              <w:rPr>
                <w:sz w:val="18"/>
                <w:szCs w:val="18"/>
                <w:vertAlign w:val="superscript"/>
                <w:lang w:val="en-US"/>
              </w:rPr>
              <w:t>d</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AF</w:t>
            </w:r>
          </w:p>
        </w:tc>
        <w:tc>
          <w:tcPr>
            <w:tcW w:w="1134" w:type="dxa"/>
          </w:tcPr>
          <w:p w:rsidR="00A3100A" w:rsidRPr="00577330" w:rsidRDefault="00A71887" w:rsidP="00A3100A">
            <w:pPr>
              <w:rPr>
                <w:sz w:val="18"/>
                <w:szCs w:val="18"/>
                <w:lang w:val="es-ES"/>
              </w:rPr>
            </w:pPr>
            <w:r>
              <w:rPr>
                <w:sz w:val="18"/>
                <w:szCs w:val="18"/>
                <w:lang w:val="es-ES"/>
              </w:rPr>
              <w:t>4b (D ext.</w:t>
            </w:r>
            <w:r w:rsidR="00A3100A" w:rsidRPr="00577330">
              <w:rPr>
                <w:sz w:val="18"/>
                <w:szCs w:val="18"/>
                <w:lang w:val="es-ES"/>
              </w:rPr>
              <w:t>)</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lang w:val="es-ES"/>
              </w:rPr>
            </w:pPr>
            <w:r>
              <w:rPr>
                <w:sz w:val="18"/>
                <w:szCs w:val="18"/>
                <w:lang w:val="es-ES"/>
              </w:rPr>
              <w:t>Quesada López,</w:t>
            </w:r>
            <w:r w:rsidRPr="00577330">
              <w:rPr>
                <w:sz w:val="18"/>
                <w:szCs w:val="18"/>
                <w:lang w:val="es-ES"/>
              </w:rPr>
              <w:t xml:space="preserve"> Menéndez Fernández, 2009</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OxA-20124</w:t>
            </w:r>
          </w:p>
        </w:tc>
        <w:tc>
          <w:tcPr>
            <w:tcW w:w="873" w:type="dxa"/>
          </w:tcPr>
          <w:p w:rsidR="00A3100A" w:rsidRPr="00577330" w:rsidRDefault="00A3100A" w:rsidP="00A3100A">
            <w:pPr>
              <w:jc w:val="right"/>
              <w:rPr>
                <w:sz w:val="18"/>
                <w:szCs w:val="18"/>
                <w:lang w:val="es-ES"/>
              </w:rPr>
            </w:pPr>
            <w:r w:rsidRPr="00577330">
              <w:rPr>
                <w:sz w:val="18"/>
                <w:szCs w:val="18"/>
                <w:lang w:val="es-ES"/>
              </w:rPr>
              <w:t>48500</w:t>
            </w:r>
          </w:p>
        </w:tc>
        <w:tc>
          <w:tcPr>
            <w:tcW w:w="623" w:type="dxa"/>
          </w:tcPr>
          <w:p w:rsidR="00A3100A" w:rsidRPr="00577330" w:rsidRDefault="00A3100A" w:rsidP="00A3100A">
            <w:pPr>
              <w:jc w:val="right"/>
              <w:rPr>
                <w:sz w:val="18"/>
                <w:szCs w:val="18"/>
                <w:lang w:val="es-ES"/>
              </w:rPr>
            </w:pPr>
            <w:r w:rsidRPr="00577330">
              <w:rPr>
                <w:sz w:val="18"/>
                <w:szCs w:val="18"/>
                <w:lang w:val="es-ES"/>
              </w:rPr>
              <w:t>3500</w:t>
            </w:r>
          </w:p>
        </w:tc>
        <w:tc>
          <w:tcPr>
            <w:tcW w:w="841" w:type="dxa"/>
          </w:tcPr>
          <w:p w:rsidR="00A3100A" w:rsidRPr="00577330" w:rsidRDefault="00A3100A" w:rsidP="00A3100A">
            <w:pPr>
              <w:jc w:val="right"/>
              <w:rPr>
                <w:sz w:val="18"/>
                <w:szCs w:val="18"/>
                <w:lang w:val="es-ES"/>
              </w:rPr>
            </w:pPr>
            <w:r w:rsidRPr="00577330">
              <w:rPr>
                <w:sz w:val="18"/>
                <w:szCs w:val="18"/>
                <w:lang w:val="es-ES"/>
              </w:rPr>
              <w:t>...</w:t>
            </w:r>
          </w:p>
        </w:tc>
        <w:tc>
          <w:tcPr>
            <w:tcW w:w="794" w:type="dxa"/>
          </w:tcPr>
          <w:p w:rsidR="00A3100A" w:rsidRPr="00577330" w:rsidRDefault="00A3100A" w:rsidP="00A3100A">
            <w:pPr>
              <w:rPr>
                <w:sz w:val="18"/>
                <w:szCs w:val="18"/>
                <w:lang w:val="es-ES"/>
              </w:rPr>
            </w:pPr>
            <w:r w:rsidRPr="00577330">
              <w:rPr>
                <w:sz w:val="18"/>
                <w:szCs w:val="18"/>
                <w:lang w:val="es-ES"/>
              </w:rPr>
              <w:t>49814</w:t>
            </w:r>
            <w:r w:rsidRPr="001F33CE">
              <w:rPr>
                <w:sz w:val="18"/>
                <w:szCs w:val="18"/>
                <w:vertAlign w:val="superscript"/>
                <w:lang w:val="en-US"/>
              </w:rPr>
              <w:t>d</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AF</w:t>
            </w:r>
          </w:p>
        </w:tc>
        <w:tc>
          <w:tcPr>
            <w:tcW w:w="1134" w:type="dxa"/>
          </w:tcPr>
          <w:p w:rsidR="00A3100A" w:rsidRPr="00577330" w:rsidRDefault="00A71887" w:rsidP="00A3100A">
            <w:pPr>
              <w:rPr>
                <w:sz w:val="18"/>
                <w:szCs w:val="18"/>
                <w:lang w:val="es-ES"/>
              </w:rPr>
            </w:pPr>
            <w:r>
              <w:rPr>
                <w:sz w:val="18"/>
                <w:szCs w:val="18"/>
                <w:lang w:val="es-ES"/>
              </w:rPr>
              <w:t>4b (D ext.</w:t>
            </w:r>
            <w:r w:rsidR="00A3100A" w:rsidRPr="00577330">
              <w:rPr>
                <w:sz w:val="18"/>
                <w:szCs w:val="18"/>
                <w:lang w:val="es-ES"/>
              </w:rPr>
              <w:t>)</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OxA-19244</w:t>
            </w:r>
            <w:r w:rsidRPr="00B64A51">
              <w:rPr>
                <w:sz w:val="18"/>
                <w:szCs w:val="18"/>
                <w:vertAlign w:val="superscript"/>
                <w:lang w:val="es-ES"/>
              </w:rPr>
              <w:t>f</w:t>
            </w:r>
          </w:p>
        </w:tc>
        <w:tc>
          <w:tcPr>
            <w:tcW w:w="873" w:type="dxa"/>
          </w:tcPr>
          <w:p w:rsidR="00A3100A" w:rsidRPr="00577330" w:rsidRDefault="00A3100A" w:rsidP="00A3100A">
            <w:pPr>
              <w:jc w:val="right"/>
              <w:rPr>
                <w:sz w:val="18"/>
                <w:szCs w:val="18"/>
                <w:lang w:val="es-ES"/>
              </w:rPr>
            </w:pPr>
            <w:r w:rsidRPr="00577330">
              <w:rPr>
                <w:sz w:val="18"/>
                <w:szCs w:val="18"/>
                <w:lang w:val="es-ES"/>
              </w:rPr>
              <w:t>43700</w:t>
            </w:r>
          </w:p>
        </w:tc>
        <w:tc>
          <w:tcPr>
            <w:tcW w:w="623" w:type="dxa"/>
          </w:tcPr>
          <w:p w:rsidR="00A3100A" w:rsidRPr="00577330" w:rsidRDefault="00A3100A" w:rsidP="00A3100A">
            <w:pPr>
              <w:jc w:val="right"/>
              <w:rPr>
                <w:sz w:val="18"/>
                <w:szCs w:val="18"/>
                <w:lang w:val="es-ES"/>
              </w:rPr>
            </w:pPr>
            <w:r w:rsidRPr="00577330">
              <w:rPr>
                <w:sz w:val="18"/>
                <w:szCs w:val="18"/>
                <w:lang w:val="es-ES"/>
              </w:rPr>
              <w:t>800</w:t>
            </w:r>
          </w:p>
        </w:tc>
        <w:tc>
          <w:tcPr>
            <w:tcW w:w="841" w:type="dxa"/>
          </w:tcPr>
          <w:p w:rsidR="00A3100A" w:rsidRPr="00577330" w:rsidRDefault="00A3100A" w:rsidP="00A3100A">
            <w:pPr>
              <w:jc w:val="right"/>
              <w:rPr>
                <w:sz w:val="18"/>
                <w:szCs w:val="18"/>
                <w:lang w:val="es-ES"/>
              </w:rPr>
            </w:pPr>
            <w:r w:rsidRPr="00577330">
              <w:rPr>
                <w:sz w:val="18"/>
                <w:szCs w:val="18"/>
                <w:lang w:val="es-ES"/>
              </w:rPr>
              <w:t>48989</w:t>
            </w:r>
          </w:p>
        </w:tc>
        <w:tc>
          <w:tcPr>
            <w:tcW w:w="794" w:type="dxa"/>
          </w:tcPr>
          <w:p w:rsidR="00A3100A" w:rsidRPr="00577330" w:rsidRDefault="00A3100A" w:rsidP="00A3100A">
            <w:pPr>
              <w:rPr>
                <w:sz w:val="18"/>
                <w:szCs w:val="18"/>
                <w:lang w:val="es-ES"/>
              </w:rPr>
            </w:pPr>
            <w:r w:rsidRPr="00577330">
              <w:rPr>
                <w:sz w:val="18"/>
                <w:szCs w:val="18"/>
                <w:lang w:val="es-ES"/>
              </w:rPr>
              <w:t>45498</w:t>
            </w:r>
          </w:p>
        </w:tc>
        <w:tc>
          <w:tcPr>
            <w:tcW w:w="1116" w:type="dxa"/>
          </w:tcPr>
          <w:p w:rsidR="00A3100A" w:rsidRPr="00577330" w:rsidRDefault="00A3100A" w:rsidP="00A3100A">
            <w:pPr>
              <w:rPr>
                <w:sz w:val="18"/>
                <w:szCs w:val="18"/>
                <w:lang w:val="es-ES"/>
              </w:rPr>
            </w:pPr>
            <w:r w:rsidRPr="00577330">
              <w:rPr>
                <w:sz w:val="18"/>
                <w:szCs w:val="18"/>
                <w:lang w:val="es-ES"/>
              </w:rPr>
              <w:t>bone</w:t>
            </w:r>
          </w:p>
        </w:tc>
        <w:tc>
          <w:tcPr>
            <w:tcW w:w="828" w:type="dxa"/>
          </w:tcPr>
          <w:p w:rsidR="00A3100A" w:rsidRPr="00577330" w:rsidRDefault="00A3100A" w:rsidP="00A3100A">
            <w:pPr>
              <w:rPr>
                <w:sz w:val="18"/>
                <w:szCs w:val="18"/>
                <w:lang w:val="es-ES"/>
              </w:rPr>
            </w:pPr>
            <w:r w:rsidRPr="00577330">
              <w:rPr>
                <w:sz w:val="18"/>
                <w:szCs w:val="18"/>
                <w:lang w:val="es-ES"/>
              </w:rPr>
              <w:t>AF</w:t>
            </w:r>
          </w:p>
        </w:tc>
        <w:tc>
          <w:tcPr>
            <w:tcW w:w="1134" w:type="dxa"/>
          </w:tcPr>
          <w:p w:rsidR="00A3100A" w:rsidRPr="00577330" w:rsidRDefault="00A71887" w:rsidP="00A3100A">
            <w:pPr>
              <w:rPr>
                <w:sz w:val="18"/>
                <w:szCs w:val="18"/>
                <w:lang w:val="es-ES"/>
              </w:rPr>
            </w:pPr>
            <w:r>
              <w:rPr>
                <w:sz w:val="18"/>
                <w:szCs w:val="18"/>
                <w:lang w:val="es-ES"/>
              </w:rPr>
              <w:t>9 (D int.</w:t>
            </w:r>
            <w:r w:rsidR="00A3100A" w:rsidRPr="00577330">
              <w:rPr>
                <w:sz w:val="18"/>
                <w:szCs w:val="18"/>
                <w:lang w:val="es-ES"/>
              </w:rPr>
              <w:t>)</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A71887" w:rsidTr="006F7552">
        <w:tc>
          <w:tcPr>
            <w:tcW w:w="1361" w:type="dxa"/>
            <w:tcBorders>
              <w:bottom w:val="single" w:sz="4" w:space="0" w:color="auto"/>
            </w:tcBorders>
          </w:tcPr>
          <w:p w:rsidR="00A3100A" w:rsidRPr="00577330" w:rsidRDefault="00A3100A" w:rsidP="00A3100A">
            <w:pPr>
              <w:rPr>
                <w:sz w:val="18"/>
                <w:szCs w:val="18"/>
                <w:lang w:val="es-ES"/>
              </w:rPr>
            </w:pPr>
          </w:p>
        </w:tc>
        <w:tc>
          <w:tcPr>
            <w:tcW w:w="1361" w:type="dxa"/>
            <w:tcBorders>
              <w:bottom w:val="single" w:sz="4" w:space="0" w:color="auto"/>
            </w:tcBorders>
          </w:tcPr>
          <w:p w:rsidR="00A3100A" w:rsidRPr="00577330" w:rsidRDefault="00A3100A" w:rsidP="00A3100A">
            <w:pPr>
              <w:rPr>
                <w:sz w:val="18"/>
                <w:szCs w:val="18"/>
                <w:lang w:val="es-ES"/>
              </w:rPr>
            </w:pPr>
            <w:r w:rsidRPr="00577330">
              <w:rPr>
                <w:sz w:val="18"/>
                <w:szCs w:val="18"/>
                <w:lang w:val="es-ES"/>
              </w:rPr>
              <w:t>OxA-19245</w:t>
            </w:r>
            <w:r w:rsidRPr="00B64A51">
              <w:rPr>
                <w:sz w:val="18"/>
                <w:szCs w:val="18"/>
                <w:vertAlign w:val="superscript"/>
                <w:lang w:val="es-ES"/>
              </w:rPr>
              <w:t>f</w:t>
            </w:r>
          </w:p>
        </w:tc>
        <w:tc>
          <w:tcPr>
            <w:tcW w:w="873" w:type="dxa"/>
            <w:tcBorders>
              <w:bottom w:val="single" w:sz="4" w:space="0" w:color="auto"/>
            </w:tcBorders>
          </w:tcPr>
          <w:p w:rsidR="00A3100A" w:rsidRPr="00577330" w:rsidRDefault="00A3100A" w:rsidP="00A3100A">
            <w:pPr>
              <w:jc w:val="right"/>
              <w:rPr>
                <w:sz w:val="18"/>
                <w:szCs w:val="18"/>
                <w:lang w:val="es-ES"/>
              </w:rPr>
            </w:pPr>
            <w:r w:rsidRPr="00577330">
              <w:rPr>
                <w:sz w:val="18"/>
                <w:szCs w:val="18"/>
                <w:lang w:val="es-ES"/>
              </w:rPr>
              <w:t>44300</w:t>
            </w:r>
          </w:p>
        </w:tc>
        <w:tc>
          <w:tcPr>
            <w:tcW w:w="623" w:type="dxa"/>
            <w:tcBorders>
              <w:bottom w:val="single" w:sz="4" w:space="0" w:color="auto"/>
            </w:tcBorders>
          </w:tcPr>
          <w:p w:rsidR="00A3100A" w:rsidRPr="00577330" w:rsidRDefault="00A3100A" w:rsidP="00A3100A">
            <w:pPr>
              <w:jc w:val="right"/>
              <w:rPr>
                <w:sz w:val="18"/>
                <w:szCs w:val="18"/>
                <w:lang w:val="es-ES"/>
              </w:rPr>
            </w:pPr>
            <w:r w:rsidRPr="00577330">
              <w:rPr>
                <w:sz w:val="18"/>
                <w:szCs w:val="18"/>
                <w:lang w:val="es-ES"/>
              </w:rPr>
              <w:t>1200</w:t>
            </w:r>
          </w:p>
        </w:tc>
        <w:tc>
          <w:tcPr>
            <w:tcW w:w="841" w:type="dxa"/>
            <w:tcBorders>
              <w:bottom w:val="single" w:sz="4" w:space="0" w:color="auto"/>
            </w:tcBorders>
          </w:tcPr>
          <w:p w:rsidR="00A3100A" w:rsidRPr="00577330" w:rsidRDefault="00A3100A" w:rsidP="00A3100A">
            <w:pPr>
              <w:jc w:val="right"/>
              <w:rPr>
                <w:sz w:val="18"/>
                <w:szCs w:val="18"/>
                <w:lang w:val="es-ES"/>
              </w:rPr>
            </w:pPr>
            <w:r w:rsidRPr="00577330">
              <w:rPr>
                <w:sz w:val="18"/>
                <w:szCs w:val="18"/>
                <w:lang w:val="es-ES"/>
              </w:rPr>
              <w:t>49950</w:t>
            </w:r>
          </w:p>
        </w:tc>
        <w:tc>
          <w:tcPr>
            <w:tcW w:w="794" w:type="dxa"/>
            <w:tcBorders>
              <w:bottom w:val="single" w:sz="4" w:space="0" w:color="auto"/>
            </w:tcBorders>
          </w:tcPr>
          <w:p w:rsidR="00A3100A" w:rsidRPr="00577330" w:rsidRDefault="00A3100A" w:rsidP="00A3100A">
            <w:pPr>
              <w:rPr>
                <w:sz w:val="18"/>
                <w:szCs w:val="18"/>
                <w:lang w:val="es-ES"/>
              </w:rPr>
            </w:pPr>
            <w:r w:rsidRPr="00577330">
              <w:rPr>
                <w:sz w:val="18"/>
                <w:szCs w:val="18"/>
                <w:lang w:val="es-ES"/>
              </w:rPr>
              <w:t>45854</w:t>
            </w:r>
          </w:p>
        </w:tc>
        <w:tc>
          <w:tcPr>
            <w:tcW w:w="1116" w:type="dxa"/>
            <w:tcBorders>
              <w:bottom w:val="single" w:sz="4" w:space="0" w:color="auto"/>
            </w:tcBorders>
          </w:tcPr>
          <w:p w:rsidR="00A3100A" w:rsidRPr="00577330" w:rsidRDefault="00A3100A" w:rsidP="00A3100A">
            <w:pPr>
              <w:rPr>
                <w:sz w:val="18"/>
                <w:szCs w:val="18"/>
                <w:lang w:val="es-ES"/>
              </w:rPr>
            </w:pPr>
            <w:r w:rsidRPr="00577330">
              <w:rPr>
                <w:sz w:val="18"/>
                <w:szCs w:val="18"/>
                <w:lang w:val="es-ES"/>
              </w:rPr>
              <w:t>bone</w:t>
            </w:r>
          </w:p>
        </w:tc>
        <w:tc>
          <w:tcPr>
            <w:tcW w:w="828" w:type="dxa"/>
            <w:tcBorders>
              <w:bottom w:val="single" w:sz="4" w:space="0" w:color="auto"/>
            </w:tcBorders>
          </w:tcPr>
          <w:p w:rsidR="00A3100A" w:rsidRPr="00577330" w:rsidRDefault="00A3100A" w:rsidP="00A3100A">
            <w:pPr>
              <w:rPr>
                <w:sz w:val="18"/>
                <w:szCs w:val="18"/>
                <w:lang w:val="es-ES"/>
              </w:rPr>
            </w:pPr>
            <w:r w:rsidRPr="00577330">
              <w:rPr>
                <w:sz w:val="18"/>
                <w:szCs w:val="18"/>
                <w:lang w:val="es-ES"/>
              </w:rPr>
              <w:t>AF</w:t>
            </w:r>
          </w:p>
        </w:tc>
        <w:tc>
          <w:tcPr>
            <w:tcW w:w="1134" w:type="dxa"/>
            <w:tcBorders>
              <w:bottom w:val="single" w:sz="4" w:space="0" w:color="auto"/>
            </w:tcBorders>
          </w:tcPr>
          <w:p w:rsidR="00A3100A" w:rsidRPr="00577330" w:rsidRDefault="00A71887" w:rsidP="00A3100A">
            <w:pPr>
              <w:rPr>
                <w:sz w:val="18"/>
                <w:szCs w:val="18"/>
                <w:lang w:val="es-ES"/>
              </w:rPr>
            </w:pPr>
            <w:r>
              <w:rPr>
                <w:sz w:val="18"/>
                <w:szCs w:val="18"/>
                <w:lang w:val="es-ES"/>
              </w:rPr>
              <w:t>9 (D int.</w:t>
            </w:r>
            <w:r w:rsidR="00A3100A" w:rsidRPr="00577330">
              <w:rPr>
                <w:sz w:val="18"/>
                <w:szCs w:val="18"/>
                <w:lang w:val="es-ES"/>
              </w:rPr>
              <w:t xml:space="preserve">) </w:t>
            </w:r>
          </w:p>
        </w:tc>
        <w:tc>
          <w:tcPr>
            <w:tcW w:w="836" w:type="dxa"/>
            <w:tcBorders>
              <w:bottom w:val="single" w:sz="4" w:space="0" w:color="auto"/>
            </w:tcBorders>
          </w:tcPr>
          <w:p w:rsidR="00A3100A" w:rsidRPr="00577330" w:rsidRDefault="008C49C1" w:rsidP="00A3100A">
            <w:pPr>
              <w:rPr>
                <w:sz w:val="18"/>
                <w:szCs w:val="18"/>
                <w:lang w:val="es-ES"/>
              </w:rPr>
            </w:pPr>
            <w:r>
              <w:rPr>
                <w:sz w:val="18"/>
                <w:szCs w:val="18"/>
                <w:lang w:val="es-ES"/>
              </w:rPr>
              <w:t>MO</w:t>
            </w:r>
          </w:p>
        </w:tc>
        <w:tc>
          <w:tcPr>
            <w:tcW w:w="1573" w:type="dxa"/>
            <w:tcBorders>
              <w:bottom w:val="single" w:sz="4" w:space="0" w:color="auto"/>
            </w:tcBorders>
          </w:tcPr>
          <w:p w:rsidR="00A3100A" w:rsidRPr="00A71887" w:rsidRDefault="00A3100A" w:rsidP="00A3100A">
            <w:pPr>
              <w:rPr>
                <w:sz w:val="18"/>
                <w:szCs w:val="18"/>
                <w:lang w:val="es-ES"/>
              </w:rPr>
            </w:pPr>
            <w:r w:rsidRPr="00A71887">
              <w:rPr>
                <w:sz w:val="18"/>
                <w:szCs w:val="18"/>
                <w:lang w:val="es-ES"/>
              </w:rPr>
              <w:t>ditto</w:t>
            </w:r>
          </w:p>
        </w:tc>
        <w:tc>
          <w:tcPr>
            <w:tcW w:w="2885" w:type="dxa"/>
            <w:vMerge/>
            <w:tcBorders>
              <w:bottom w:val="single" w:sz="4" w:space="0" w:color="auto"/>
            </w:tcBorders>
          </w:tcPr>
          <w:p w:rsidR="00A3100A" w:rsidRPr="00A71887" w:rsidRDefault="00A3100A" w:rsidP="00A3100A">
            <w:pPr>
              <w:rPr>
                <w:sz w:val="18"/>
                <w:szCs w:val="18"/>
                <w:lang w:val="es-ES"/>
              </w:rPr>
            </w:pPr>
          </w:p>
        </w:tc>
      </w:tr>
      <w:tr w:rsidR="00A3100A" w:rsidRPr="00A71887" w:rsidTr="006F7552">
        <w:tc>
          <w:tcPr>
            <w:tcW w:w="1361" w:type="dxa"/>
            <w:tcBorders>
              <w:top w:val="single" w:sz="4" w:space="0" w:color="auto"/>
            </w:tcBorders>
          </w:tcPr>
          <w:p w:rsidR="00A3100A" w:rsidRPr="00577330" w:rsidRDefault="00A3100A" w:rsidP="00A3100A">
            <w:pPr>
              <w:rPr>
                <w:sz w:val="18"/>
                <w:szCs w:val="18"/>
                <w:lang w:val="es-ES"/>
              </w:rPr>
            </w:pPr>
          </w:p>
        </w:tc>
        <w:tc>
          <w:tcPr>
            <w:tcW w:w="1361" w:type="dxa"/>
            <w:tcBorders>
              <w:top w:val="single" w:sz="4" w:space="0" w:color="auto"/>
            </w:tcBorders>
          </w:tcPr>
          <w:p w:rsidR="00A3100A" w:rsidRPr="00577330" w:rsidRDefault="00A3100A" w:rsidP="00A3100A">
            <w:pPr>
              <w:rPr>
                <w:sz w:val="18"/>
                <w:szCs w:val="18"/>
                <w:lang w:val="es-ES"/>
              </w:rPr>
            </w:pPr>
          </w:p>
        </w:tc>
        <w:tc>
          <w:tcPr>
            <w:tcW w:w="873" w:type="dxa"/>
            <w:tcBorders>
              <w:top w:val="single" w:sz="4" w:space="0" w:color="auto"/>
            </w:tcBorders>
          </w:tcPr>
          <w:p w:rsidR="00A3100A" w:rsidRPr="00577330" w:rsidRDefault="00A3100A" w:rsidP="00A3100A">
            <w:pPr>
              <w:jc w:val="right"/>
              <w:rPr>
                <w:sz w:val="18"/>
                <w:szCs w:val="18"/>
                <w:lang w:val="es-ES"/>
              </w:rPr>
            </w:pPr>
          </w:p>
        </w:tc>
        <w:tc>
          <w:tcPr>
            <w:tcW w:w="623" w:type="dxa"/>
            <w:tcBorders>
              <w:top w:val="single" w:sz="4" w:space="0" w:color="auto"/>
            </w:tcBorders>
          </w:tcPr>
          <w:p w:rsidR="00A3100A" w:rsidRPr="00577330" w:rsidRDefault="00A3100A" w:rsidP="00A3100A">
            <w:pPr>
              <w:jc w:val="right"/>
              <w:rPr>
                <w:sz w:val="18"/>
                <w:szCs w:val="18"/>
                <w:lang w:val="es-ES"/>
              </w:rPr>
            </w:pPr>
          </w:p>
        </w:tc>
        <w:tc>
          <w:tcPr>
            <w:tcW w:w="841" w:type="dxa"/>
            <w:tcBorders>
              <w:top w:val="single" w:sz="4" w:space="0" w:color="auto"/>
            </w:tcBorders>
          </w:tcPr>
          <w:p w:rsidR="00A3100A" w:rsidRPr="00577330" w:rsidRDefault="00A3100A" w:rsidP="00A3100A">
            <w:pPr>
              <w:jc w:val="right"/>
              <w:rPr>
                <w:sz w:val="18"/>
                <w:szCs w:val="18"/>
                <w:lang w:val="es-ES"/>
              </w:rPr>
            </w:pPr>
          </w:p>
        </w:tc>
        <w:tc>
          <w:tcPr>
            <w:tcW w:w="794" w:type="dxa"/>
            <w:tcBorders>
              <w:top w:val="single" w:sz="4" w:space="0" w:color="auto"/>
            </w:tcBorders>
          </w:tcPr>
          <w:p w:rsidR="00A3100A" w:rsidRPr="00577330" w:rsidRDefault="00A3100A" w:rsidP="00A3100A">
            <w:pPr>
              <w:rPr>
                <w:sz w:val="18"/>
                <w:szCs w:val="18"/>
                <w:lang w:val="es-ES"/>
              </w:rPr>
            </w:pPr>
          </w:p>
        </w:tc>
        <w:tc>
          <w:tcPr>
            <w:tcW w:w="1116" w:type="dxa"/>
            <w:tcBorders>
              <w:top w:val="single" w:sz="4" w:space="0" w:color="auto"/>
            </w:tcBorders>
          </w:tcPr>
          <w:p w:rsidR="00A3100A" w:rsidRPr="00577330" w:rsidRDefault="00A3100A" w:rsidP="00A3100A">
            <w:pPr>
              <w:rPr>
                <w:sz w:val="18"/>
                <w:szCs w:val="18"/>
                <w:lang w:val="es-ES"/>
              </w:rPr>
            </w:pPr>
          </w:p>
        </w:tc>
        <w:tc>
          <w:tcPr>
            <w:tcW w:w="828" w:type="dxa"/>
            <w:tcBorders>
              <w:top w:val="single" w:sz="4" w:space="0" w:color="auto"/>
            </w:tcBorders>
          </w:tcPr>
          <w:p w:rsidR="00A3100A" w:rsidRPr="00577330" w:rsidRDefault="00A3100A" w:rsidP="00A3100A">
            <w:pPr>
              <w:rPr>
                <w:sz w:val="18"/>
                <w:szCs w:val="18"/>
                <w:lang w:val="es-ES"/>
              </w:rPr>
            </w:pPr>
          </w:p>
        </w:tc>
        <w:tc>
          <w:tcPr>
            <w:tcW w:w="1134" w:type="dxa"/>
            <w:tcBorders>
              <w:top w:val="single" w:sz="4" w:space="0" w:color="auto"/>
            </w:tcBorders>
          </w:tcPr>
          <w:p w:rsidR="00A3100A" w:rsidRPr="00577330" w:rsidRDefault="00A3100A" w:rsidP="00A3100A">
            <w:pPr>
              <w:rPr>
                <w:sz w:val="18"/>
                <w:szCs w:val="18"/>
                <w:lang w:val="es-ES"/>
              </w:rPr>
            </w:pPr>
          </w:p>
        </w:tc>
        <w:tc>
          <w:tcPr>
            <w:tcW w:w="836" w:type="dxa"/>
            <w:tcBorders>
              <w:top w:val="single" w:sz="4" w:space="0" w:color="auto"/>
            </w:tcBorders>
          </w:tcPr>
          <w:p w:rsidR="00A3100A" w:rsidRPr="00577330" w:rsidRDefault="00A3100A" w:rsidP="00A3100A">
            <w:pPr>
              <w:rPr>
                <w:sz w:val="18"/>
                <w:szCs w:val="18"/>
                <w:lang w:val="es-ES"/>
              </w:rPr>
            </w:pPr>
          </w:p>
        </w:tc>
        <w:tc>
          <w:tcPr>
            <w:tcW w:w="1573" w:type="dxa"/>
            <w:tcBorders>
              <w:top w:val="single" w:sz="4" w:space="0" w:color="auto"/>
            </w:tcBorders>
          </w:tcPr>
          <w:p w:rsidR="00A3100A" w:rsidRPr="00577330" w:rsidRDefault="00A3100A" w:rsidP="00A3100A">
            <w:pPr>
              <w:rPr>
                <w:sz w:val="18"/>
                <w:szCs w:val="18"/>
                <w:lang w:val="es-ES"/>
              </w:rPr>
            </w:pPr>
          </w:p>
        </w:tc>
        <w:tc>
          <w:tcPr>
            <w:tcW w:w="2885" w:type="dxa"/>
            <w:tcBorders>
              <w:top w:val="single" w:sz="4" w:space="0" w:color="auto"/>
            </w:tcBorders>
          </w:tcPr>
          <w:p w:rsidR="00A3100A" w:rsidRPr="00577330" w:rsidRDefault="00A3100A" w:rsidP="00A3100A">
            <w:pPr>
              <w:rPr>
                <w:sz w:val="18"/>
                <w:szCs w:val="18"/>
                <w:lang w:val="es-ES"/>
              </w:rPr>
            </w:pPr>
          </w:p>
        </w:tc>
      </w:tr>
    </w:tbl>
    <w:p w:rsidR="008C49C1" w:rsidRDefault="008C49C1">
      <w:r>
        <w:br w:type="page"/>
      </w:r>
    </w:p>
    <w:tbl>
      <w:tblPr>
        <w:tblStyle w:val="Tabellenraster"/>
        <w:tblW w:w="14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361"/>
        <w:gridCol w:w="873"/>
        <w:gridCol w:w="623"/>
        <w:gridCol w:w="841"/>
        <w:gridCol w:w="794"/>
        <w:gridCol w:w="1116"/>
        <w:gridCol w:w="828"/>
        <w:gridCol w:w="1134"/>
        <w:gridCol w:w="836"/>
        <w:gridCol w:w="1573"/>
        <w:gridCol w:w="2885"/>
      </w:tblGrid>
      <w:tr w:rsidR="008C49C1" w:rsidRPr="00A3100A" w:rsidTr="00EE2B76">
        <w:tc>
          <w:tcPr>
            <w:tcW w:w="1361"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lastRenderedPageBreak/>
              <w:t>Name of site</w:t>
            </w:r>
          </w:p>
        </w:tc>
        <w:tc>
          <w:tcPr>
            <w:tcW w:w="1361"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Lab code</w:t>
            </w:r>
          </w:p>
        </w:tc>
        <w:tc>
          <w:tcPr>
            <w:tcW w:w="1496" w:type="dxa"/>
            <w:gridSpan w:val="2"/>
            <w:tcBorders>
              <w:top w:val="single" w:sz="4" w:space="0" w:color="auto"/>
              <w:bottom w:val="single" w:sz="4" w:space="0" w:color="auto"/>
            </w:tcBorders>
          </w:tcPr>
          <w:p w:rsidR="008C49C1" w:rsidRPr="00A3100A" w:rsidRDefault="008C49C1" w:rsidP="00EE2B76">
            <w:pPr>
              <w:autoSpaceDE w:val="0"/>
              <w:autoSpaceDN w:val="0"/>
              <w:adjustRightInd w:val="0"/>
              <w:jc w:val="center"/>
              <w:rPr>
                <w:rFonts w:cs="AdvOT863180fb"/>
                <w:b/>
                <w:sz w:val="18"/>
                <w:szCs w:val="18"/>
                <w:lang w:val="en-US"/>
              </w:rPr>
            </w:pPr>
            <w:r>
              <w:rPr>
                <w:rFonts w:cs="AdvOT863180fb"/>
                <w:b/>
                <w:sz w:val="18"/>
                <w:szCs w:val="18"/>
                <w:lang w:val="en-US"/>
              </w:rPr>
              <w:t>Convent.age</w:t>
            </w:r>
            <w:r w:rsidRPr="00A3100A">
              <w:rPr>
                <w:rFonts w:cs="AdvOT863180fb"/>
                <w:b/>
                <w:sz w:val="18"/>
                <w:szCs w:val="18"/>
                <w:lang w:val="en-US"/>
              </w:rPr>
              <w:t xml:space="preserve"> </w:t>
            </w:r>
          </w:p>
        </w:tc>
        <w:tc>
          <w:tcPr>
            <w:tcW w:w="1635" w:type="dxa"/>
            <w:gridSpan w:val="2"/>
            <w:tcBorders>
              <w:top w:val="single" w:sz="4" w:space="0" w:color="auto"/>
              <w:bottom w:val="single" w:sz="4" w:space="0" w:color="auto"/>
            </w:tcBorders>
          </w:tcPr>
          <w:p w:rsidR="008C49C1" w:rsidRPr="00577330" w:rsidRDefault="008C49C1" w:rsidP="00EE2B76">
            <w:pPr>
              <w:jc w:val="center"/>
              <w:rPr>
                <w:b/>
                <w:sz w:val="18"/>
                <w:szCs w:val="18"/>
                <w:lang w:val="en-US"/>
              </w:rPr>
            </w:pPr>
            <w:r>
              <w:rPr>
                <w:rFonts w:cs="AdvOT863180fb"/>
                <w:b/>
                <w:sz w:val="18"/>
                <w:szCs w:val="18"/>
                <w:lang w:val="en-US"/>
              </w:rPr>
              <w:t>Calibrated age</w:t>
            </w:r>
            <w:r w:rsidRPr="00A3100A">
              <w:rPr>
                <w:rFonts w:cs="AdvOT863180fb"/>
                <w:b/>
                <w:sz w:val="18"/>
                <w:szCs w:val="18"/>
                <w:lang w:val="en-US"/>
              </w:rPr>
              <w:t xml:space="preserve">  </w:t>
            </w:r>
          </w:p>
        </w:tc>
        <w:tc>
          <w:tcPr>
            <w:tcW w:w="1116"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Material</w:t>
            </w:r>
          </w:p>
        </w:tc>
        <w:tc>
          <w:tcPr>
            <w:tcW w:w="828"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Treat</w:t>
            </w:r>
            <w:r>
              <w:rPr>
                <w:b/>
                <w:sz w:val="18"/>
                <w:szCs w:val="18"/>
                <w:lang w:val="en-US"/>
              </w:rPr>
              <w:t>-</w:t>
            </w:r>
            <w:r w:rsidRPr="00577330">
              <w:rPr>
                <w:b/>
                <w:sz w:val="18"/>
                <w:szCs w:val="18"/>
                <w:lang w:val="en-US"/>
              </w:rPr>
              <w:t xml:space="preserve">ment </w:t>
            </w:r>
            <w:r w:rsidRPr="00577330">
              <w:rPr>
                <w:b/>
                <w:sz w:val="18"/>
                <w:szCs w:val="18"/>
                <w:vertAlign w:val="superscript"/>
                <w:lang w:val="en-US"/>
              </w:rPr>
              <w:t>a</w:t>
            </w:r>
          </w:p>
        </w:tc>
        <w:tc>
          <w:tcPr>
            <w:tcW w:w="1134" w:type="dxa"/>
            <w:tcBorders>
              <w:top w:val="single" w:sz="4" w:space="0" w:color="auto"/>
              <w:bottom w:val="single" w:sz="4" w:space="0" w:color="auto"/>
            </w:tcBorders>
          </w:tcPr>
          <w:p w:rsidR="008C49C1" w:rsidRDefault="008C49C1" w:rsidP="00EE2B76">
            <w:pPr>
              <w:rPr>
                <w:b/>
                <w:sz w:val="18"/>
                <w:szCs w:val="18"/>
                <w:lang w:val="en-US"/>
              </w:rPr>
            </w:pPr>
            <w:r>
              <w:rPr>
                <w:b/>
                <w:sz w:val="18"/>
                <w:szCs w:val="18"/>
                <w:lang w:val="en-US"/>
              </w:rPr>
              <w:t>Layer/</w:t>
            </w:r>
          </w:p>
          <w:p w:rsidR="008C49C1" w:rsidRPr="00577330" w:rsidRDefault="008C49C1" w:rsidP="00EE2B76">
            <w:pPr>
              <w:rPr>
                <w:b/>
                <w:sz w:val="18"/>
                <w:szCs w:val="18"/>
                <w:lang w:val="en-US"/>
              </w:rPr>
            </w:pPr>
            <w:r>
              <w:rPr>
                <w:b/>
                <w:sz w:val="18"/>
                <w:szCs w:val="18"/>
                <w:lang w:val="en-US"/>
              </w:rPr>
              <w:t>sample</w:t>
            </w:r>
          </w:p>
        </w:tc>
        <w:tc>
          <w:tcPr>
            <w:tcW w:w="836"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 xml:space="preserve">Culture </w:t>
            </w:r>
            <w:r w:rsidRPr="00577330">
              <w:rPr>
                <w:b/>
                <w:sz w:val="18"/>
                <w:szCs w:val="18"/>
                <w:vertAlign w:val="superscript"/>
                <w:lang w:val="en-US"/>
              </w:rPr>
              <w:t>b</w:t>
            </w:r>
          </w:p>
        </w:tc>
        <w:tc>
          <w:tcPr>
            <w:tcW w:w="1573"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References</w:t>
            </w:r>
          </w:p>
        </w:tc>
        <w:tc>
          <w:tcPr>
            <w:tcW w:w="2885"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Comment</w:t>
            </w:r>
          </w:p>
        </w:tc>
      </w:tr>
      <w:tr w:rsidR="00A3100A" w:rsidRPr="00A71887"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p>
        </w:tc>
        <w:tc>
          <w:tcPr>
            <w:tcW w:w="873" w:type="dxa"/>
          </w:tcPr>
          <w:p w:rsidR="00A3100A" w:rsidRPr="00577330" w:rsidRDefault="00A3100A" w:rsidP="00A3100A">
            <w:pPr>
              <w:jc w:val="right"/>
              <w:rPr>
                <w:sz w:val="18"/>
                <w:szCs w:val="18"/>
                <w:lang w:val="es-ES"/>
              </w:rPr>
            </w:pPr>
          </w:p>
        </w:tc>
        <w:tc>
          <w:tcPr>
            <w:tcW w:w="623" w:type="dxa"/>
          </w:tcPr>
          <w:p w:rsidR="00A3100A" w:rsidRPr="00577330" w:rsidRDefault="00A3100A" w:rsidP="00A3100A">
            <w:pPr>
              <w:jc w:val="right"/>
              <w:rPr>
                <w:sz w:val="18"/>
                <w:szCs w:val="18"/>
                <w:lang w:val="es-ES"/>
              </w:rPr>
            </w:pPr>
          </w:p>
        </w:tc>
        <w:tc>
          <w:tcPr>
            <w:tcW w:w="841"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p>
        </w:tc>
        <w:tc>
          <w:tcPr>
            <w:tcW w:w="836" w:type="dxa"/>
          </w:tcPr>
          <w:p w:rsidR="00A3100A" w:rsidRPr="00577330" w:rsidRDefault="00A3100A" w:rsidP="00A3100A">
            <w:pPr>
              <w:rPr>
                <w:sz w:val="18"/>
                <w:szCs w:val="18"/>
                <w:lang w:val="es-ES"/>
              </w:rPr>
            </w:pPr>
          </w:p>
        </w:tc>
        <w:tc>
          <w:tcPr>
            <w:tcW w:w="1573" w:type="dxa"/>
          </w:tcPr>
          <w:p w:rsidR="00A3100A" w:rsidRPr="00577330" w:rsidRDefault="00A3100A" w:rsidP="00A3100A">
            <w:pPr>
              <w:rPr>
                <w:sz w:val="18"/>
                <w:szCs w:val="18"/>
                <w:lang w:val="es-ES"/>
              </w:rPr>
            </w:pPr>
          </w:p>
        </w:tc>
        <w:tc>
          <w:tcPr>
            <w:tcW w:w="2885" w:type="dxa"/>
          </w:tcPr>
          <w:p w:rsidR="00A3100A" w:rsidRPr="00577330" w:rsidRDefault="00A3100A" w:rsidP="00A3100A">
            <w:pPr>
              <w:rPr>
                <w:sz w:val="18"/>
                <w:szCs w:val="18"/>
                <w:lang w:val="es-ES"/>
              </w:rPr>
            </w:pPr>
          </w:p>
        </w:tc>
      </w:tr>
      <w:tr w:rsidR="00A3100A" w:rsidRPr="00F507CD" w:rsidTr="00A71887">
        <w:tc>
          <w:tcPr>
            <w:tcW w:w="1361" w:type="dxa"/>
          </w:tcPr>
          <w:p w:rsidR="00A3100A" w:rsidRPr="00577330" w:rsidRDefault="00A3100A" w:rsidP="00A3100A">
            <w:pPr>
              <w:rPr>
                <w:sz w:val="18"/>
                <w:szCs w:val="18"/>
                <w:lang w:val="es-ES"/>
              </w:rPr>
            </w:pPr>
            <w:r w:rsidRPr="00577330">
              <w:rPr>
                <w:sz w:val="18"/>
                <w:szCs w:val="18"/>
                <w:lang w:val="es-ES"/>
              </w:rPr>
              <w:t>Higueral de, Sierra Valleja, Cueva del</w:t>
            </w:r>
          </w:p>
        </w:tc>
        <w:tc>
          <w:tcPr>
            <w:tcW w:w="1361" w:type="dxa"/>
          </w:tcPr>
          <w:p w:rsidR="00A3100A" w:rsidRPr="00577330" w:rsidRDefault="00A3100A" w:rsidP="00A3100A">
            <w:pPr>
              <w:rPr>
                <w:sz w:val="18"/>
                <w:szCs w:val="18"/>
                <w:lang w:val="es-ES"/>
              </w:rPr>
            </w:pPr>
            <w:r w:rsidRPr="00577330">
              <w:rPr>
                <w:sz w:val="18"/>
                <w:szCs w:val="18"/>
                <w:lang w:val="es-ES"/>
              </w:rPr>
              <w:t>OxA-12270</w:t>
            </w:r>
          </w:p>
        </w:tc>
        <w:tc>
          <w:tcPr>
            <w:tcW w:w="873" w:type="dxa"/>
          </w:tcPr>
          <w:p w:rsidR="00A3100A" w:rsidRPr="00577330" w:rsidRDefault="00A3100A" w:rsidP="00A3100A">
            <w:pPr>
              <w:jc w:val="right"/>
              <w:rPr>
                <w:sz w:val="18"/>
                <w:szCs w:val="18"/>
                <w:lang w:val="es-ES"/>
              </w:rPr>
            </w:pPr>
            <w:r w:rsidRPr="00577330">
              <w:rPr>
                <w:sz w:val="18"/>
                <w:szCs w:val="18"/>
                <w:lang w:val="es-ES"/>
              </w:rPr>
              <w:t>20780</w:t>
            </w:r>
          </w:p>
        </w:tc>
        <w:tc>
          <w:tcPr>
            <w:tcW w:w="623" w:type="dxa"/>
          </w:tcPr>
          <w:p w:rsidR="00A3100A" w:rsidRPr="00577330" w:rsidRDefault="00A3100A" w:rsidP="00A3100A">
            <w:pPr>
              <w:jc w:val="right"/>
              <w:rPr>
                <w:sz w:val="18"/>
                <w:szCs w:val="18"/>
                <w:lang w:val="es-ES"/>
              </w:rPr>
            </w:pPr>
            <w:r w:rsidRPr="00577330">
              <w:rPr>
                <w:sz w:val="18"/>
                <w:szCs w:val="18"/>
                <w:lang w:val="es-ES"/>
              </w:rPr>
              <w:t>80</w:t>
            </w:r>
          </w:p>
        </w:tc>
        <w:tc>
          <w:tcPr>
            <w:tcW w:w="841" w:type="dxa"/>
          </w:tcPr>
          <w:p w:rsidR="00A3100A" w:rsidRPr="00577330" w:rsidRDefault="00A3100A" w:rsidP="00A3100A">
            <w:pPr>
              <w:jc w:val="right"/>
              <w:rPr>
                <w:sz w:val="18"/>
                <w:szCs w:val="18"/>
                <w:lang w:val="es-ES"/>
              </w:rPr>
            </w:pPr>
            <w:r w:rsidRPr="00577330">
              <w:rPr>
                <w:sz w:val="18"/>
                <w:szCs w:val="18"/>
                <w:lang w:val="es-ES"/>
              </w:rPr>
              <w:t>25355</w:t>
            </w:r>
          </w:p>
        </w:tc>
        <w:tc>
          <w:tcPr>
            <w:tcW w:w="794" w:type="dxa"/>
          </w:tcPr>
          <w:p w:rsidR="00A3100A" w:rsidRPr="00577330" w:rsidRDefault="00A3100A" w:rsidP="00A3100A">
            <w:pPr>
              <w:rPr>
                <w:sz w:val="18"/>
                <w:szCs w:val="18"/>
                <w:lang w:val="es-ES"/>
              </w:rPr>
            </w:pPr>
            <w:r w:rsidRPr="00577330">
              <w:rPr>
                <w:sz w:val="18"/>
                <w:szCs w:val="18"/>
                <w:lang w:val="es-ES"/>
              </w:rPr>
              <w:t>24665</w:t>
            </w:r>
          </w:p>
        </w:tc>
        <w:tc>
          <w:tcPr>
            <w:tcW w:w="1116" w:type="dxa"/>
          </w:tcPr>
          <w:p w:rsidR="00A3100A" w:rsidRPr="00577330" w:rsidRDefault="00A3100A" w:rsidP="00A3100A">
            <w:pPr>
              <w:rPr>
                <w:sz w:val="18"/>
                <w:szCs w:val="18"/>
                <w:lang w:val="es-ES"/>
              </w:rPr>
            </w:pPr>
            <w:r w:rsidRPr="00577330">
              <w:rPr>
                <w:sz w:val="18"/>
                <w:szCs w:val="18"/>
                <w:lang w:val="es-ES"/>
              </w:rPr>
              <w:t xml:space="preserve">charcoal </w:t>
            </w:r>
          </w:p>
        </w:tc>
        <w:tc>
          <w:tcPr>
            <w:tcW w:w="828" w:type="dxa"/>
          </w:tcPr>
          <w:p w:rsidR="00A3100A" w:rsidRPr="00577330" w:rsidRDefault="00A3100A" w:rsidP="00A3100A">
            <w:pPr>
              <w:rPr>
                <w:sz w:val="18"/>
                <w:szCs w:val="18"/>
                <w:lang w:val="es-ES"/>
              </w:rPr>
            </w:pPr>
            <w:r w:rsidRPr="00577330">
              <w:rPr>
                <w:sz w:val="18"/>
                <w:szCs w:val="18"/>
                <w:lang w:val="es-ES"/>
              </w:rPr>
              <w:t>ZR</w:t>
            </w:r>
          </w:p>
        </w:tc>
        <w:tc>
          <w:tcPr>
            <w:tcW w:w="1134" w:type="dxa"/>
          </w:tcPr>
          <w:p w:rsidR="00A3100A" w:rsidRPr="00577330" w:rsidRDefault="00A3100A" w:rsidP="00A3100A">
            <w:pPr>
              <w:rPr>
                <w:sz w:val="18"/>
                <w:szCs w:val="18"/>
                <w:lang w:val="es-ES"/>
              </w:rPr>
            </w:pPr>
            <w:r w:rsidRPr="00577330">
              <w:rPr>
                <w:sz w:val="18"/>
                <w:szCs w:val="18"/>
                <w:lang w:val="es-ES"/>
              </w:rPr>
              <w:t>V</w:t>
            </w:r>
          </w:p>
        </w:tc>
        <w:tc>
          <w:tcPr>
            <w:tcW w:w="836" w:type="dxa"/>
          </w:tcPr>
          <w:p w:rsidR="00A3100A" w:rsidRPr="00577330" w:rsidRDefault="00A3100A" w:rsidP="00A3100A">
            <w:pPr>
              <w:rPr>
                <w:sz w:val="18"/>
                <w:szCs w:val="18"/>
                <w:lang w:val="es-ES"/>
              </w:rPr>
            </w:pPr>
            <w:r w:rsidRPr="00577330">
              <w:rPr>
                <w:sz w:val="18"/>
                <w:szCs w:val="18"/>
                <w:lang w:val="es-ES"/>
              </w:rPr>
              <w:t>MP</w:t>
            </w:r>
          </w:p>
        </w:tc>
        <w:tc>
          <w:tcPr>
            <w:tcW w:w="1573" w:type="dxa"/>
          </w:tcPr>
          <w:p w:rsidR="00A3100A" w:rsidRPr="00577330" w:rsidRDefault="00A3100A" w:rsidP="00A3100A">
            <w:pPr>
              <w:rPr>
                <w:sz w:val="18"/>
                <w:szCs w:val="18"/>
                <w:lang w:val="es-ES"/>
              </w:rPr>
            </w:pPr>
            <w:r w:rsidRPr="00577330">
              <w:rPr>
                <w:sz w:val="18"/>
                <w:szCs w:val="18"/>
                <w:lang w:val="es-ES"/>
              </w:rPr>
              <w:t>Jennings et al., 2009</w:t>
            </w:r>
          </w:p>
        </w:tc>
        <w:tc>
          <w:tcPr>
            <w:tcW w:w="2885" w:type="dxa"/>
            <w:vMerge w:val="restart"/>
          </w:tcPr>
          <w:p w:rsidR="00A3100A" w:rsidRPr="00577330" w:rsidRDefault="00A3100A" w:rsidP="00A3100A">
            <w:pPr>
              <w:rPr>
                <w:sz w:val="18"/>
                <w:szCs w:val="18"/>
                <w:lang w:val="en-US"/>
              </w:rPr>
            </w:pPr>
            <w:r>
              <w:rPr>
                <w:sz w:val="18"/>
                <w:szCs w:val="18"/>
                <w:lang w:val="en-US"/>
              </w:rPr>
              <w:t xml:space="preserve">Several inconsistencies exist between </w:t>
            </w:r>
            <w:r w:rsidRPr="00072701">
              <w:rPr>
                <w:sz w:val="18"/>
                <w:szCs w:val="18"/>
                <w:vertAlign w:val="superscript"/>
                <w:lang w:val="en-US"/>
              </w:rPr>
              <w:t>14</w:t>
            </w:r>
            <w:r>
              <w:rPr>
                <w:sz w:val="18"/>
                <w:szCs w:val="18"/>
                <w:lang w:val="en-US"/>
              </w:rPr>
              <w:t xml:space="preserve">C and luminescence dating results. For example the uppermost </w:t>
            </w:r>
            <w:r w:rsidRPr="00072701">
              <w:rPr>
                <w:sz w:val="18"/>
                <w:szCs w:val="18"/>
                <w:vertAlign w:val="superscript"/>
                <w:lang w:val="en-US"/>
              </w:rPr>
              <w:t>14</w:t>
            </w:r>
            <w:r>
              <w:rPr>
                <w:sz w:val="18"/>
                <w:szCs w:val="18"/>
                <w:lang w:val="en-US"/>
              </w:rPr>
              <w:t xml:space="preserve">C sample is very young and much younger than the OSL age estimates for overlying layer IV. More dates are necessary to define the timing of the LMP at this site. </w:t>
            </w: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072701" w:rsidRDefault="00A3100A" w:rsidP="00A3100A">
            <w:pPr>
              <w:rPr>
                <w:sz w:val="18"/>
                <w:szCs w:val="18"/>
                <w:lang w:val="en-US"/>
              </w:rPr>
            </w:pPr>
            <w:r w:rsidRPr="00577330">
              <w:rPr>
                <w:sz w:val="18"/>
                <w:szCs w:val="18"/>
                <w:lang w:val="en-US"/>
              </w:rPr>
              <w:t>OxA-12362</w:t>
            </w:r>
          </w:p>
        </w:tc>
        <w:tc>
          <w:tcPr>
            <w:tcW w:w="873" w:type="dxa"/>
          </w:tcPr>
          <w:p w:rsidR="00A3100A" w:rsidRPr="00072701" w:rsidRDefault="00A3100A" w:rsidP="00A3100A">
            <w:pPr>
              <w:jc w:val="right"/>
              <w:rPr>
                <w:sz w:val="18"/>
                <w:szCs w:val="18"/>
                <w:lang w:val="en-US"/>
              </w:rPr>
            </w:pPr>
            <w:r w:rsidRPr="00577330">
              <w:rPr>
                <w:sz w:val="18"/>
                <w:szCs w:val="18"/>
                <w:lang w:val="en-US"/>
              </w:rPr>
              <w:t>32840</w:t>
            </w:r>
          </w:p>
        </w:tc>
        <w:tc>
          <w:tcPr>
            <w:tcW w:w="623" w:type="dxa"/>
          </w:tcPr>
          <w:p w:rsidR="00A3100A" w:rsidRPr="00072701" w:rsidRDefault="00A3100A" w:rsidP="00A3100A">
            <w:pPr>
              <w:jc w:val="right"/>
              <w:rPr>
                <w:sz w:val="18"/>
                <w:szCs w:val="18"/>
                <w:lang w:val="en-US"/>
              </w:rPr>
            </w:pPr>
            <w:r w:rsidRPr="00577330">
              <w:rPr>
                <w:sz w:val="18"/>
                <w:szCs w:val="18"/>
                <w:lang w:val="en-US"/>
              </w:rPr>
              <w:t>210</w:t>
            </w:r>
          </w:p>
        </w:tc>
        <w:tc>
          <w:tcPr>
            <w:tcW w:w="841" w:type="dxa"/>
          </w:tcPr>
          <w:p w:rsidR="00A3100A" w:rsidRPr="00072701" w:rsidRDefault="00A3100A" w:rsidP="00A3100A">
            <w:pPr>
              <w:jc w:val="right"/>
              <w:rPr>
                <w:sz w:val="18"/>
                <w:szCs w:val="18"/>
                <w:lang w:val="en-US"/>
              </w:rPr>
            </w:pPr>
            <w:r w:rsidRPr="00577330">
              <w:rPr>
                <w:sz w:val="18"/>
                <w:szCs w:val="18"/>
                <w:lang w:val="en-US"/>
              </w:rPr>
              <w:t>37687</w:t>
            </w:r>
          </w:p>
        </w:tc>
        <w:tc>
          <w:tcPr>
            <w:tcW w:w="794" w:type="dxa"/>
          </w:tcPr>
          <w:p w:rsidR="00A3100A" w:rsidRPr="00072701" w:rsidRDefault="00A3100A" w:rsidP="00A3100A">
            <w:pPr>
              <w:rPr>
                <w:sz w:val="18"/>
                <w:szCs w:val="18"/>
                <w:lang w:val="en-US"/>
              </w:rPr>
            </w:pPr>
            <w:r w:rsidRPr="00577330">
              <w:rPr>
                <w:sz w:val="18"/>
                <w:szCs w:val="18"/>
                <w:lang w:val="en-US"/>
              </w:rPr>
              <w:t>36265</w:t>
            </w:r>
          </w:p>
        </w:tc>
        <w:tc>
          <w:tcPr>
            <w:tcW w:w="1116" w:type="dxa"/>
          </w:tcPr>
          <w:p w:rsidR="00A3100A" w:rsidRPr="00072701" w:rsidRDefault="00A3100A" w:rsidP="00A3100A">
            <w:pPr>
              <w:rPr>
                <w:sz w:val="18"/>
                <w:szCs w:val="18"/>
                <w:lang w:val="en-US"/>
              </w:rPr>
            </w:pPr>
            <w:r w:rsidRPr="00577330">
              <w:rPr>
                <w:sz w:val="18"/>
                <w:szCs w:val="18"/>
                <w:lang w:val="en-US"/>
              </w:rPr>
              <w:t xml:space="preserve">charcoal </w:t>
            </w:r>
          </w:p>
        </w:tc>
        <w:tc>
          <w:tcPr>
            <w:tcW w:w="828" w:type="dxa"/>
          </w:tcPr>
          <w:p w:rsidR="00A3100A" w:rsidRPr="00072701" w:rsidRDefault="00A3100A" w:rsidP="00A3100A">
            <w:pPr>
              <w:rPr>
                <w:sz w:val="18"/>
                <w:szCs w:val="18"/>
                <w:lang w:val="en-US"/>
              </w:rPr>
            </w:pPr>
            <w:r w:rsidRPr="00577330">
              <w:rPr>
                <w:sz w:val="18"/>
                <w:szCs w:val="18"/>
                <w:lang w:val="en-US"/>
              </w:rPr>
              <w:t>ZR</w:t>
            </w:r>
          </w:p>
        </w:tc>
        <w:tc>
          <w:tcPr>
            <w:tcW w:w="1134" w:type="dxa"/>
          </w:tcPr>
          <w:p w:rsidR="00A3100A" w:rsidRPr="00072701" w:rsidRDefault="00A3100A" w:rsidP="00A3100A">
            <w:pPr>
              <w:rPr>
                <w:sz w:val="18"/>
                <w:szCs w:val="18"/>
                <w:lang w:val="en-US"/>
              </w:rPr>
            </w:pPr>
            <w:r w:rsidRPr="00577330">
              <w:rPr>
                <w:sz w:val="18"/>
                <w:szCs w:val="18"/>
                <w:lang w:val="en-US"/>
              </w:rPr>
              <w:t>VI</w:t>
            </w:r>
          </w:p>
        </w:tc>
        <w:tc>
          <w:tcPr>
            <w:tcW w:w="836" w:type="dxa"/>
          </w:tcPr>
          <w:p w:rsidR="00A3100A" w:rsidRPr="00072701" w:rsidRDefault="00A3100A" w:rsidP="00A3100A">
            <w:pPr>
              <w:rPr>
                <w:sz w:val="18"/>
                <w:szCs w:val="18"/>
                <w:lang w:val="en-US"/>
              </w:rPr>
            </w:pPr>
            <w:r w:rsidRPr="00577330">
              <w:rPr>
                <w:sz w:val="18"/>
                <w:szCs w:val="18"/>
                <w:lang w:val="en-US"/>
              </w:rPr>
              <w:t>MP</w:t>
            </w:r>
          </w:p>
        </w:tc>
        <w:tc>
          <w:tcPr>
            <w:tcW w:w="1573" w:type="dxa"/>
          </w:tcPr>
          <w:p w:rsidR="00A3100A" w:rsidRPr="00072701"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C21C8D" w:rsidRDefault="00A3100A" w:rsidP="00A3100A">
            <w:pPr>
              <w:rPr>
                <w:sz w:val="18"/>
                <w:szCs w:val="18"/>
                <w:lang w:val="en-US"/>
              </w:rPr>
            </w:pPr>
          </w:p>
        </w:tc>
        <w:tc>
          <w:tcPr>
            <w:tcW w:w="1361" w:type="dxa"/>
          </w:tcPr>
          <w:p w:rsidR="00A3100A" w:rsidRPr="00072701" w:rsidRDefault="00A3100A" w:rsidP="00A3100A">
            <w:pPr>
              <w:rPr>
                <w:sz w:val="18"/>
                <w:szCs w:val="18"/>
                <w:lang w:val="en-US"/>
              </w:rPr>
            </w:pPr>
            <w:r w:rsidRPr="00072701">
              <w:rPr>
                <w:sz w:val="18"/>
                <w:szCs w:val="18"/>
                <w:lang w:val="en-US"/>
              </w:rPr>
              <w:t>OxA-12271</w:t>
            </w:r>
          </w:p>
        </w:tc>
        <w:tc>
          <w:tcPr>
            <w:tcW w:w="873" w:type="dxa"/>
          </w:tcPr>
          <w:p w:rsidR="00A3100A" w:rsidRPr="00072701" w:rsidRDefault="00A3100A" w:rsidP="00A3100A">
            <w:pPr>
              <w:jc w:val="right"/>
              <w:rPr>
                <w:sz w:val="18"/>
                <w:szCs w:val="18"/>
                <w:lang w:val="en-US"/>
              </w:rPr>
            </w:pPr>
            <w:r w:rsidRPr="00072701">
              <w:rPr>
                <w:sz w:val="18"/>
                <w:szCs w:val="18"/>
                <w:lang w:val="en-US"/>
              </w:rPr>
              <w:t>33950</w:t>
            </w:r>
          </w:p>
        </w:tc>
        <w:tc>
          <w:tcPr>
            <w:tcW w:w="623" w:type="dxa"/>
          </w:tcPr>
          <w:p w:rsidR="00A3100A" w:rsidRPr="00072701" w:rsidRDefault="00A3100A" w:rsidP="00A3100A">
            <w:pPr>
              <w:jc w:val="right"/>
              <w:rPr>
                <w:sz w:val="18"/>
                <w:szCs w:val="18"/>
                <w:lang w:val="en-US"/>
              </w:rPr>
            </w:pPr>
            <w:r w:rsidRPr="00072701">
              <w:rPr>
                <w:sz w:val="18"/>
                <w:szCs w:val="18"/>
                <w:lang w:val="en-US"/>
              </w:rPr>
              <w:t>200</w:t>
            </w:r>
          </w:p>
        </w:tc>
        <w:tc>
          <w:tcPr>
            <w:tcW w:w="841" w:type="dxa"/>
          </w:tcPr>
          <w:p w:rsidR="00A3100A" w:rsidRPr="00072701" w:rsidRDefault="00A3100A" w:rsidP="00A3100A">
            <w:pPr>
              <w:jc w:val="right"/>
              <w:rPr>
                <w:sz w:val="18"/>
                <w:szCs w:val="18"/>
                <w:lang w:val="en-US"/>
              </w:rPr>
            </w:pPr>
            <w:r w:rsidRPr="00072701">
              <w:rPr>
                <w:sz w:val="18"/>
                <w:szCs w:val="18"/>
                <w:lang w:val="en-US"/>
              </w:rPr>
              <w:t>38911</w:t>
            </w:r>
          </w:p>
        </w:tc>
        <w:tc>
          <w:tcPr>
            <w:tcW w:w="794" w:type="dxa"/>
          </w:tcPr>
          <w:p w:rsidR="00A3100A" w:rsidRPr="00072701" w:rsidRDefault="00A3100A" w:rsidP="00A3100A">
            <w:pPr>
              <w:rPr>
                <w:sz w:val="18"/>
                <w:szCs w:val="18"/>
                <w:lang w:val="en-US"/>
              </w:rPr>
            </w:pPr>
            <w:r w:rsidRPr="00072701">
              <w:rPr>
                <w:sz w:val="18"/>
                <w:szCs w:val="18"/>
                <w:lang w:val="en-US"/>
              </w:rPr>
              <w:t>37905</w:t>
            </w:r>
          </w:p>
        </w:tc>
        <w:tc>
          <w:tcPr>
            <w:tcW w:w="1116" w:type="dxa"/>
          </w:tcPr>
          <w:p w:rsidR="00A3100A" w:rsidRPr="00577330" w:rsidRDefault="00A3100A" w:rsidP="00A3100A">
            <w:pPr>
              <w:rPr>
                <w:sz w:val="18"/>
                <w:szCs w:val="18"/>
                <w:lang w:val="es-ES"/>
              </w:rPr>
            </w:pPr>
            <w:r w:rsidRPr="00072701">
              <w:rPr>
                <w:sz w:val="18"/>
                <w:szCs w:val="18"/>
                <w:lang w:val="en-US"/>
              </w:rPr>
              <w:t>c</w:t>
            </w:r>
            <w:r w:rsidRPr="00577330">
              <w:rPr>
                <w:sz w:val="18"/>
                <w:szCs w:val="18"/>
                <w:lang w:val="es-ES"/>
              </w:rPr>
              <w:t xml:space="preserve">harcoal </w:t>
            </w:r>
          </w:p>
        </w:tc>
        <w:tc>
          <w:tcPr>
            <w:tcW w:w="828" w:type="dxa"/>
          </w:tcPr>
          <w:p w:rsidR="00A3100A" w:rsidRPr="00577330" w:rsidRDefault="00A3100A" w:rsidP="00A3100A">
            <w:pPr>
              <w:rPr>
                <w:sz w:val="18"/>
                <w:szCs w:val="18"/>
                <w:lang w:val="es-ES"/>
              </w:rPr>
            </w:pPr>
            <w:r w:rsidRPr="00577330">
              <w:rPr>
                <w:sz w:val="18"/>
                <w:szCs w:val="18"/>
                <w:lang w:val="es-ES"/>
              </w:rPr>
              <w:t>ZR</w:t>
            </w:r>
          </w:p>
        </w:tc>
        <w:tc>
          <w:tcPr>
            <w:tcW w:w="1134" w:type="dxa"/>
          </w:tcPr>
          <w:p w:rsidR="00A3100A" w:rsidRPr="00577330" w:rsidRDefault="00A3100A" w:rsidP="00A3100A">
            <w:pPr>
              <w:rPr>
                <w:sz w:val="18"/>
                <w:szCs w:val="18"/>
                <w:lang w:val="es-ES"/>
              </w:rPr>
            </w:pPr>
            <w:r w:rsidRPr="00577330">
              <w:rPr>
                <w:sz w:val="18"/>
                <w:szCs w:val="18"/>
                <w:lang w:val="es-ES"/>
              </w:rPr>
              <w:t>VII</w:t>
            </w:r>
          </w:p>
        </w:tc>
        <w:tc>
          <w:tcPr>
            <w:tcW w:w="836" w:type="dxa"/>
          </w:tcPr>
          <w:p w:rsidR="00A3100A" w:rsidRPr="00577330" w:rsidRDefault="00A3100A" w:rsidP="00A3100A">
            <w:pPr>
              <w:rPr>
                <w:sz w:val="18"/>
                <w:szCs w:val="18"/>
                <w:lang w:val="es-ES"/>
              </w:rPr>
            </w:pPr>
            <w:r w:rsidRPr="00577330">
              <w:rPr>
                <w:sz w:val="18"/>
                <w:szCs w:val="18"/>
                <w:lang w:val="es-ES"/>
              </w:rPr>
              <w:t>MP</w:t>
            </w:r>
          </w:p>
        </w:tc>
        <w:tc>
          <w:tcPr>
            <w:tcW w:w="1573" w:type="dxa"/>
          </w:tcPr>
          <w:p w:rsidR="00A3100A" w:rsidRPr="00577330" w:rsidRDefault="00A3100A" w:rsidP="00A3100A">
            <w:pPr>
              <w:rPr>
                <w:sz w:val="18"/>
                <w:szCs w:val="18"/>
                <w:lang w:val="es-E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n-US"/>
              </w:rPr>
            </w:pPr>
            <w:r w:rsidRPr="00577330">
              <w:rPr>
                <w:sz w:val="18"/>
                <w:szCs w:val="18"/>
                <w:lang w:val="es-ES"/>
              </w:rPr>
              <w:t>OxA-12272</w:t>
            </w:r>
          </w:p>
        </w:tc>
        <w:tc>
          <w:tcPr>
            <w:tcW w:w="873" w:type="dxa"/>
          </w:tcPr>
          <w:p w:rsidR="00A3100A" w:rsidRPr="00577330" w:rsidRDefault="00A3100A" w:rsidP="00A3100A">
            <w:pPr>
              <w:jc w:val="right"/>
              <w:rPr>
                <w:sz w:val="18"/>
                <w:szCs w:val="18"/>
                <w:lang w:val="en-US"/>
              </w:rPr>
            </w:pPr>
            <w:r w:rsidRPr="00577330">
              <w:rPr>
                <w:sz w:val="18"/>
                <w:szCs w:val="18"/>
                <w:lang w:val="es-ES"/>
              </w:rPr>
              <w:t>37220</w:t>
            </w:r>
          </w:p>
        </w:tc>
        <w:tc>
          <w:tcPr>
            <w:tcW w:w="623" w:type="dxa"/>
          </w:tcPr>
          <w:p w:rsidR="00A3100A" w:rsidRPr="00577330" w:rsidRDefault="00A3100A" w:rsidP="00A3100A">
            <w:pPr>
              <w:jc w:val="right"/>
              <w:rPr>
                <w:sz w:val="18"/>
                <w:szCs w:val="18"/>
                <w:lang w:val="en-US"/>
              </w:rPr>
            </w:pPr>
            <w:r w:rsidRPr="00577330">
              <w:rPr>
                <w:sz w:val="18"/>
                <w:szCs w:val="18"/>
                <w:lang w:val="es-ES"/>
              </w:rPr>
              <w:t>290</w:t>
            </w:r>
          </w:p>
        </w:tc>
        <w:tc>
          <w:tcPr>
            <w:tcW w:w="841" w:type="dxa"/>
          </w:tcPr>
          <w:p w:rsidR="00A3100A" w:rsidRPr="00577330" w:rsidRDefault="00A3100A" w:rsidP="00A3100A">
            <w:pPr>
              <w:jc w:val="right"/>
              <w:rPr>
                <w:sz w:val="18"/>
                <w:szCs w:val="18"/>
                <w:lang w:val="en-US"/>
              </w:rPr>
            </w:pPr>
            <w:r w:rsidRPr="00577330">
              <w:rPr>
                <w:sz w:val="18"/>
                <w:szCs w:val="18"/>
                <w:lang w:val="es-ES"/>
              </w:rPr>
              <w:t>42178</w:t>
            </w:r>
          </w:p>
        </w:tc>
        <w:tc>
          <w:tcPr>
            <w:tcW w:w="794" w:type="dxa"/>
          </w:tcPr>
          <w:p w:rsidR="00A3100A" w:rsidRPr="00577330" w:rsidRDefault="00A3100A" w:rsidP="00A3100A">
            <w:pPr>
              <w:rPr>
                <w:sz w:val="18"/>
                <w:szCs w:val="18"/>
                <w:lang w:val="en-US"/>
              </w:rPr>
            </w:pPr>
            <w:r w:rsidRPr="00577330">
              <w:rPr>
                <w:sz w:val="18"/>
                <w:szCs w:val="18"/>
                <w:lang w:val="es-ES"/>
              </w:rPr>
              <w:t>41255</w:t>
            </w:r>
          </w:p>
        </w:tc>
        <w:tc>
          <w:tcPr>
            <w:tcW w:w="1116" w:type="dxa"/>
          </w:tcPr>
          <w:p w:rsidR="00A3100A" w:rsidRPr="00577330" w:rsidRDefault="00A3100A" w:rsidP="00A3100A">
            <w:pPr>
              <w:rPr>
                <w:sz w:val="18"/>
                <w:szCs w:val="18"/>
                <w:lang w:val="en-US"/>
              </w:rPr>
            </w:pPr>
            <w:r w:rsidRPr="00577330">
              <w:rPr>
                <w:sz w:val="18"/>
                <w:szCs w:val="18"/>
                <w:lang w:val="es-ES"/>
              </w:rPr>
              <w:t xml:space="preserve">charcoal </w:t>
            </w:r>
          </w:p>
        </w:tc>
        <w:tc>
          <w:tcPr>
            <w:tcW w:w="828" w:type="dxa"/>
          </w:tcPr>
          <w:p w:rsidR="00A3100A" w:rsidRPr="00577330" w:rsidRDefault="00A3100A" w:rsidP="00A3100A">
            <w:pPr>
              <w:rPr>
                <w:sz w:val="18"/>
                <w:szCs w:val="18"/>
                <w:lang w:val="en-US"/>
              </w:rPr>
            </w:pPr>
            <w:r w:rsidRPr="00577330">
              <w:rPr>
                <w:sz w:val="18"/>
                <w:szCs w:val="18"/>
                <w:lang w:val="es-ES"/>
              </w:rPr>
              <w:t>ZR</w:t>
            </w:r>
          </w:p>
        </w:tc>
        <w:tc>
          <w:tcPr>
            <w:tcW w:w="1134" w:type="dxa"/>
          </w:tcPr>
          <w:p w:rsidR="00A3100A" w:rsidRPr="00577330" w:rsidRDefault="00A3100A" w:rsidP="00A3100A">
            <w:pPr>
              <w:rPr>
                <w:sz w:val="18"/>
                <w:szCs w:val="18"/>
                <w:lang w:val="en-US"/>
              </w:rPr>
            </w:pPr>
            <w:r w:rsidRPr="00577330">
              <w:rPr>
                <w:sz w:val="18"/>
                <w:szCs w:val="18"/>
                <w:lang w:val="es-ES"/>
              </w:rPr>
              <w:t>VII</w:t>
            </w:r>
          </w:p>
        </w:tc>
        <w:tc>
          <w:tcPr>
            <w:tcW w:w="836" w:type="dxa"/>
          </w:tcPr>
          <w:p w:rsidR="00A3100A" w:rsidRPr="00577330" w:rsidRDefault="00A3100A" w:rsidP="00A3100A">
            <w:pPr>
              <w:rPr>
                <w:sz w:val="18"/>
                <w:szCs w:val="18"/>
                <w:lang w:val="en-US"/>
              </w:rPr>
            </w:pPr>
            <w:r w:rsidRPr="00577330">
              <w:rPr>
                <w:sz w:val="18"/>
                <w:szCs w:val="18"/>
                <w:lang w:val="es-ES"/>
              </w:rPr>
              <w:t>MP</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OxA-13280</w:t>
            </w:r>
          </w:p>
        </w:tc>
        <w:tc>
          <w:tcPr>
            <w:tcW w:w="873" w:type="dxa"/>
          </w:tcPr>
          <w:p w:rsidR="00A3100A" w:rsidRPr="00577330" w:rsidRDefault="00A3100A" w:rsidP="00A3100A">
            <w:pPr>
              <w:jc w:val="right"/>
              <w:rPr>
                <w:sz w:val="18"/>
                <w:szCs w:val="18"/>
                <w:lang w:val="es-ES"/>
              </w:rPr>
            </w:pPr>
            <w:r w:rsidRPr="00577330">
              <w:rPr>
                <w:sz w:val="18"/>
                <w:szCs w:val="18"/>
                <w:lang w:val="es-ES"/>
              </w:rPr>
              <w:t>52400</w:t>
            </w:r>
          </w:p>
        </w:tc>
        <w:tc>
          <w:tcPr>
            <w:tcW w:w="623" w:type="dxa"/>
          </w:tcPr>
          <w:p w:rsidR="00A3100A" w:rsidRPr="00577330" w:rsidRDefault="00A3100A" w:rsidP="00A3100A">
            <w:pPr>
              <w:jc w:val="right"/>
              <w:rPr>
                <w:sz w:val="18"/>
                <w:szCs w:val="18"/>
                <w:lang w:val="es-ES"/>
              </w:rPr>
            </w:pPr>
            <w:r w:rsidRPr="00577330">
              <w:rPr>
                <w:sz w:val="18"/>
                <w:szCs w:val="18"/>
                <w:lang w:val="es-ES"/>
              </w:rPr>
              <w:t>2100</w:t>
            </w:r>
          </w:p>
        </w:tc>
        <w:tc>
          <w:tcPr>
            <w:tcW w:w="841" w:type="dxa"/>
          </w:tcPr>
          <w:p w:rsidR="00A3100A" w:rsidRPr="00577330" w:rsidRDefault="00A3100A" w:rsidP="00A3100A">
            <w:pPr>
              <w:jc w:val="right"/>
              <w:rPr>
                <w:sz w:val="18"/>
                <w:szCs w:val="18"/>
                <w:lang w:val="es-ES"/>
              </w:rPr>
            </w:pPr>
            <w:r w:rsidRPr="00577330">
              <w:rPr>
                <w:sz w:val="18"/>
                <w:szCs w:val="18"/>
                <w:lang w:val="es-ES"/>
              </w:rPr>
              <w:t>59080</w:t>
            </w:r>
          </w:p>
        </w:tc>
        <w:tc>
          <w:tcPr>
            <w:tcW w:w="794" w:type="dxa"/>
          </w:tcPr>
          <w:p w:rsidR="00A3100A" w:rsidRPr="00577330" w:rsidRDefault="00A3100A" w:rsidP="00A3100A">
            <w:pPr>
              <w:rPr>
                <w:sz w:val="18"/>
                <w:szCs w:val="18"/>
                <w:lang w:val="es-ES"/>
              </w:rPr>
            </w:pPr>
            <w:r w:rsidRPr="00577330">
              <w:rPr>
                <w:sz w:val="18"/>
                <w:szCs w:val="18"/>
                <w:lang w:val="es-ES"/>
              </w:rPr>
              <w:t>48804</w:t>
            </w:r>
          </w:p>
        </w:tc>
        <w:tc>
          <w:tcPr>
            <w:tcW w:w="1116" w:type="dxa"/>
          </w:tcPr>
          <w:p w:rsidR="00A3100A" w:rsidRPr="00577330" w:rsidRDefault="00A3100A" w:rsidP="00A3100A">
            <w:pPr>
              <w:rPr>
                <w:sz w:val="18"/>
                <w:szCs w:val="18"/>
                <w:lang w:val="es-ES"/>
              </w:rPr>
            </w:pPr>
            <w:r w:rsidRPr="00577330">
              <w:rPr>
                <w:sz w:val="18"/>
                <w:szCs w:val="18"/>
                <w:lang w:val="es-ES"/>
              </w:rPr>
              <w:t xml:space="preserve">charcoal </w:t>
            </w:r>
          </w:p>
        </w:tc>
        <w:tc>
          <w:tcPr>
            <w:tcW w:w="828" w:type="dxa"/>
          </w:tcPr>
          <w:p w:rsidR="00A3100A" w:rsidRPr="00577330" w:rsidRDefault="00A3100A" w:rsidP="00A3100A">
            <w:pPr>
              <w:rPr>
                <w:sz w:val="18"/>
                <w:szCs w:val="18"/>
                <w:lang w:val="es-ES"/>
              </w:rPr>
            </w:pPr>
            <w:r w:rsidRPr="00577330">
              <w:rPr>
                <w:sz w:val="18"/>
                <w:szCs w:val="18"/>
                <w:lang w:val="es-ES"/>
              </w:rPr>
              <w:t>RR</w:t>
            </w:r>
          </w:p>
        </w:tc>
        <w:tc>
          <w:tcPr>
            <w:tcW w:w="1134" w:type="dxa"/>
          </w:tcPr>
          <w:p w:rsidR="00A3100A" w:rsidRPr="00577330" w:rsidRDefault="00A3100A" w:rsidP="00A3100A">
            <w:pPr>
              <w:rPr>
                <w:sz w:val="18"/>
                <w:szCs w:val="18"/>
                <w:lang w:val="es-ES"/>
              </w:rPr>
            </w:pPr>
            <w:r w:rsidRPr="00577330">
              <w:rPr>
                <w:sz w:val="18"/>
                <w:szCs w:val="18"/>
                <w:lang w:val="es-ES"/>
              </w:rPr>
              <w:t>VIII</w:t>
            </w:r>
          </w:p>
        </w:tc>
        <w:tc>
          <w:tcPr>
            <w:tcW w:w="836" w:type="dxa"/>
          </w:tcPr>
          <w:p w:rsidR="00A3100A" w:rsidRPr="00577330" w:rsidRDefault="00A3100A" w:rsidP="00A3100A">
            <w:pPr>
              <w:rPr>
                <w:sz w:val="18"/>
                <w:szCs w:val="18"/>
                <w:lang w:val="es-ES"/>
              </w:rPr>
            </w:pPr>
            <w:r w:rsidRPr="00577330">
              <w:rPr>
                <w:sz w:val="18"/>
                <w:szCs w:val="18"/>
                <w:lang w:val="es-ES"/>
              </w:rPr>
              <w:t>MP</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OxA-13279</w:t>
            </w:r>
          </w:p>
        </w:tc>
        <w:tc>
          <w:tcPr>
            <w:tcW w:w="873" w:type="dxa"/>
          </w:tcPr>
          <w:p w:rsidR="00A3100A" w:rsidRPr="00577330" w:rsidRDefault="00A3100A" w:rsidP="00A3100A">
            <w:pPr>
              <w:jc w:val="right"/>
              <w:rPr>
                <w:sz w:val="18"/>
                <w:szCs w:val="18"/>
                <w:lang w:val="es-ES"/>
              </w:rPr>
            </w:pPr>
            <w:r w:rsidRPr="00577330">
              <w:rPr>
                <w:sz w:val="18"/>
                <w:szCs w:val="18"/>
                <w:lang w:val="es-ES"/>
              </w:rPr>
              <w:t>56800</w:t>
            </w:r>
          </w:p>
        </w:tc>
        <w:tc>
          <w:tcPr>
            <w:tcW w:w="623" w:type="dxa"/>
          </w:tcPr>
          <w:p w:rsidR="00A3100A" w:rsidRPr="00577330" w:rsidRDefault="00A3100A" w:rsidP="00A3100A">
            <w:pPr>
              <w:jc w:val="right"/>
              <w:rPr>
                <w:sz w:val="18"/>
                <w:szCs w:val="18"/>
                <w:lang w:val="es-ES"/>
              </w:rPr>
            </w:pPr>
            <w:r w:rsidRPr="00577330">
              <w:rPr>
                <w:sz w:val="18"/>
                <w:szCs w:val="18"/>
                <w:lang w:val="es-ES"/>
              </w:rPr>
              <w:t>2900</w:t>
            </w:r>
          </w:p>
        </w:tc>
        <w:tc>
          <w:tcPr>
            <w:tcW w:w="841" w:type="dxa"/>
          </w:tcPr>
          <w:p w:rsidR="00A3100A" w:rsidRPr="00577330" w:rsidRDefault="00A3100A" w:rsidP="00A3100A">
            <w:pPr>
              <w:jc w:val="right"/>
              <w:rPr>
                <w:sz w:val="18"/>
                <w:szCs w:val="18"/>
                <w:lang w:val="es-ES"/>
              </w:rPr>
            </w:pPr>
            <w:r w:rsidRPr="00577330">
              <w:rPr>
                <w:sz w:val="18"/>
                <w:szCs w:val="18"/>
                <w:lang w:val="es-ES"/>
              </w:rPr>
              <w:t>69191</w:t>
            </w:r>
          </w:p>
        </w:tc>
        <w:tc>
          <w:tcPr>
            <w:tcW w:w="794" w:type="dxa"/>
          </w:tcPr>
          <w:p w:rsidR="00A3100A" w:rsidRPr="00577330" w:rsidRDefault="00A3100A" w:rsidP="00A3100A">
            <w:pPr>
              <w:rPr>
                <w:sz w:val="18"/>
                <w:szCs w:val="18"/>
                <w:lang w:val="es-ES"/>
              </w:rPr>
            </w:pPr>
            <w:r w:rsidRPr="00577330">
              <w:rPr>
                <w:sz w:val="18"/>
                <w:szCs w:val="18"/>
                <w:lang w:val="es-ES"/>
              </w:rPr>
              <w:t>52141</w:t>
            </w:r>
          </w:p>
        </w:tc>
        <w:tc>
          <w:tcPr>
            <w:tcW w:w="1116" w:type="dxa"/>
          </w:tcPr>
          <w:p w:rsidR="00A3100A" w:rsidRPr="00577330" w:rsidRDefault="00A3100A" w:rsidP="00A3100A">
            <w:pPr>
              <w:rPr>
                <w:sz w:val="18"/>
                <w:szCs w:val="18"/>
                <w:lang w:val="es-ES"/>
              </w:rPr>
            </w:pPr>
            <w:r w:rsidRPr="00577330">
              <w:rPr>
                <w:sz w:val="18"/>
                <w:szCs w:val="18"/>
                <w:lang w:val="es-ES"/>
              </w:rPr>
              <w:t xml:space="preserve">charcoal </w:t>
            </w:r>
          </w:p>
        </w:tc>
        <w:tc>
          <w:tcPr>
            <w:tcW w:w="828" w:type="dxa"/>
          </w:tcPr>
          <w:p w:rsidR="00A3100A" w:rsidRPr="00577330" w:rsidRDefault="00A3100A" w:rsidP="00A3100A">
            <w:pPr>
              <w:rPr>
                <w:sz w:val="18"/>
                <w:szCs w:val="18"/>
                <w:lang w:val="es-ES"/>
              </w:rPr>
            </w:pPr>
            <w:r w:rsidRPr="00577330">
              <w:rPr>
                <w:sz w:val="18"/>
                <w:szCs w:val="18"/>
                <w:lang w:val="es-ES"/>
              </w:rPr>
              <w:t>RR</w:t>
            </w:r>
          </w:p>
        </w:tc>
        <w:tc>
          <w:tcPr>
            <w:tcW w:w="1134" w:type="dxa"/>
          </w:tcPr>
          <w:p w:rsidR="00A3100A" w:rsidRPr="00577330" w:rsidRDefault="00A3100A" w:rsidP="00A3100A">
            <w:pPr>
              <w:rPr>
                <w:sz w:val="18"/>
                <w:szCs w:val="18"/>
                <w:lang w:val="es-ES"/>
              </w:rPr>
            </w:pPr>
            <w:r w:rsidRPr="00577330">
              <w:rPr>
                <w:sz w:val="18"/>
                <w:szCs w:val="18"/>
                <w:lang w:val="es-ES"/>
              </w:rPr>
              <w:t>VIII</w:t>
            </w:r>
          </w:p>
        </w:tc>
        <w:tc>
          <w:tcPr>
            <w:tcW w:w="836" w:type="dxa"/>
          </w:tcPr>
          <w:p w:rsidR="00A3100A" w:rsidRPr="00577330" w:rsidRDefault="00A3100A" w:rsidP="00A3100A">
            <w:pPr>
              <w:rPr>
                <w:sz w:val="18"/>
                <w:szCs w:val="18"/>
                <w:lang w:val="es-ES"/>
              </w:rPr>
            </w:pPr>
            <w:r w:rsidRPr="00577330">
              <w:rPr>
                <w:sz w:val="18"/>
                <w:szCs w:val="18"/>
                <w:lang w:val="es-ES"/>
              </w:rPr>
              <w:t>MP</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OxA-13417</w:t>
            </w:r>
          </w:p>
        </w:tc>
        <w:tc>
          <w:tcPr>
            <w:tcW w:w="873" w:type="dxa"/>
          </w:tcPr>
          <w:p w:rsidR="00A3100A" w:rsidRPr="00577330" w:rsidRDefault="00A3100A" w:rsidP="00A3100A">
            <w:pPr>
              <w:jc w:val="right"/>
              <w:rPr>
                <w:sz w:val="18"/>
                <w:szCs w:val="18"/>
                <w:lang w:val="es-ES"/>
              </w:rPr>
            </w:pPr>
            <w:r w:rsidRPr="00577330">
              <w:rPr>
                <w:sz w:val="18"/>
                <w:szCs w:val="18"/>
                <w:lang w:val="es-ES"/>
              </w:rPr>
              <w:t>&gt;42900</w:t>
            </w:r>
          </w:p>
        </w:tc>
        <w:tc>
          <w:tcPr>
            <w:tcW w:w="623" w:type="dxa"/>
          </w:tcPr>
          <w:p w:rsidR="00A3100A" w:rsidRPr="00577330" w:rsidRDefault="00A3100A" w:rsidP="00A3100A">
            <w:pPr>
              <w:jc w:val="right"/>
              <w:rPr>
                <w:sz w:val="18"/>
                <w:szCs w:val="18"/>
                <w:lang w:val="es-ES"/>
              </w:rPr>
            </w:pPr>
          </w:p>
        </w:tc>
        <w:tc>
          <w:tcPr>
            <w:tcW w:w="841"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r w:rsidRPr="00577330">
              <w:rPr>
                <w:sz w:val="18"/>
                <w:szCs w:val="18"/>
                <w:lang w:val="es-ES"/>
              </w:rPr>
              <w:t xml:space="preserve">charcoal </w:t>
            </w:r>
          </w:p>
        </w:tc>
        <w:tc>
          <w:tcPr>
            <w:tcW w:w="828" w:type="dxa"/>
          </w:tcPr>
          <w:p w:rsidR="00A3100A" w:rsidRPr="00577330" w:rsidRDefault="00A3100A" w:rsidP="00A3100A">
            <w:pPr>
              <w:rPr>
                <w:sz w:val="18"/>
                <w:szCs w:val="18"/>
                <w:lang w:val="es-ES"/>
              </w:rPr>
            </w:pPr>
            <w:r w:rsidRPr="00577330">
              <w:rPr>
                <w:sz w:val="18"/>
                <w:szCs w:val="18"/>
                <w:lang w:val="es-ES"/>
              </w:rPr>
              <w:t>ZR</w:t>
            </w:r>
          </w:p>
        </w:tc>
        <w:tc>
          <w:tcPr>
            <w:tcW w:w="1134" w:type="dxa"/>
          </w:tcPr>
          <w:p w:rsidR="00A3100A" w:rsidRPr="00577330" w:rsidRDefault="00A3100A" w:rsidP="00A3100A">
            <w:pPr>
              <w:rPr>
                <w:sz w:val="18"/>
                <w:szCs w:val="18"/>
                <w:lang w:val="es-ES"/>
              </w:rPr>
            </w:pPr>
            <w:r w:rsidRPr="00577330">
              <w:rPr>
                <w:sz w:val="18"/>
                <w:szCs w:val="18"/>
                <w:lang w:val="es-ES"/>
              </w:rPr>
              <w:t>VIII</w:t>
            </w:r>
          </w:p>
        </w:tc>
        <w:tc>
          <w:tcPr>
            <w:tcW w:w="836" w:type="dxa"/>
          </w:tcPr>
          <w:p w:rsidR="00A3100A" w:rsidRPr="00577330" w:rsidRDefault="00A3100A" w:rsidP="00A3100A">
            <w:pPr>
              <w:rPr>
                <w:sz w:val="18"/>
                <w:szCs w:val="18"/>
                <w:lang w:val="es-ES"/>
              </w:rPr>
            </w:pPr>
            <w:r w:rsidRPr="00577330">
              <w:rPr>
                <w:sz w:val="18"/>
                <w:szCs w:val="18"/>
                <w:lang w:val="es-ES"/>
              </w:rPr>
              <w:t>MP</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p>
        </w:tc>
        <w:tc>
          <w:tcPr>
            <w:tcW w:w="873" w:type="dxa"/>
          </w:tcPr>
          <w:p w:rsidR="00A3100A" w:rsidRPr="00577330" w:rsidRDefault="00A3100A" w:rsidP="00A3100A">
            <w:pPr>
              <w:jc w:val="right"/>
              <w:rPr>
                <w:sz w:val="18"/>
                <w:szCs w:val="18"/>
                <w:lang w:val="es-ES"/>
              </w:rPr>
            </w:pPr>
          </w:p>
        </w:tc>
        <w:tc>
          <w:tcPr>
            <w:tcW w:w="623" w:type="dxa"/>
          </w:tcPr>
          <w:p w:rsidR="00A3100A" w:rsidRPr="00577330" w:rsidRDefault="00A3100A" w:rsidP="00A3100A">
            <w:pPr>
              <w:jc w:val="right"/>
              <w:rPr>
                <w:sz w:val="18"/>
                <w:szCs w:val="18"/>
                <w:lang w:val="es-ES"/>
              </w:rPr>
            </w:pPr>
          </w:p>
        </w:tc>
        <w:tc>
          <w:tcPr>
            <w:tcW w:w="841"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p>
        </w:tc>
        <w:tc>
          <w:tcPr>
            <w:tcW w:w="836" w:type="dxa"/>
          </w:tcPr>
          <w:p w:rsidR="00A3100A" w:rsidRPr="00577330" w:rsidRDefault="00A3100A" w:rsidP="00A3100A">
            <w:pPr>
              <w:rPr>
                <w:sz w:val="18"/>
                <w:szCs w:val="18"/>
                <w:lang w:val="es-ES"/>
              </w:rPr>
            </w:pPr>
          </w:p>
        </w:tc>
        <w:tc>
          <w:tcPr>
            <w:tcW w:w="1573" w:type="dxa"/>
          </w:tcPr>
          <w:p w:rsidR="00A3100A" w:rsidRPr="00577330" w:rsidRDefault="00A3100A" w:rsidP="00A3100A">
            <w:pPr>
              <w:rPr>
                <w:sz w:val="18"/>
                <w:szCs w:val="18"/>
              </w:rPr>
            </w:pPr>
          </w:p>
        </w:tc>
        <w:tc>
          <w:tcPr>
            <w:tcW w:w="2885" w:type="dxa"/>
          </w:tcPr>
          <w:p w:rsidR="00A3100A" w:rsidRPr="00577330" w:rsidRDefault="00A3100A" w:rsidP="00A3100A">
            <w:pPr>
              <w:rPr>
                <w:sz w:val="18"/>
                <w:szCs w:val="18"/>
                <w:lang w:val="es-ES"/>
              </w:rPr>
            </w:pPr>
          </w:p>
        </w:tc>
      </w:tr>
      <w:tr w:rsidR="00A3100A" w:rsidRPr="00F507CD" w:rsidTr="00A71887">
        <w:tc>
          <w:tcPr>
            <w:tcW w:w="1361" w:type="dxa"/>
          </w:tcPr>
          <w:p w:rsidR="00A3100A" w:rsidRPr="00577330" w:rsidRDefault="00A3100A" w:rsidP="00A3100A">
            <w:pPr>
              <w:rPr>
                <w:sz w:val="18"/>
                <w:szCs w:val="18"/>
                <w:lang w:val="es-ES"/>
              </w:rPr>
            </w:pPr>
            <w:r w:rsidRPr="00577330">
              <w:rPr>
                <w:sz w:val="18"/>
                <w:szCs w:val="18"/>
                <w:lang w:val="es-ES"/>
              </w:rPr>
              <w:t xml:space="preserve">Jarama VI </w:t>
            </w:r>
          </w:p>
        </w:tc>
        <w:tc>
          <w:tcPr>
            <w:tcW w:w="1361" w:type="dxa"/>
          </w:tcPr>
          <w:p w:rsidR="00A3100A" w:rsidRPr="00577330" w:rsidRDefault="00A3100A" w:rsidP="00A3100A">
            <w:pPr>
              <w:rPr>
                <w:sz w:val="18"/>
                <w:szCs w:val="18"/>
                <w:lang w:val="es-ES"/>
              </w:rPr>
            </w:pPr>
            <w:r w:rsidRPr="00577330">
              <w:rPr>
                <w:sz w:val="18"/>
                <w:szCs w:val="18"/>
                <w:lang w:val="es-ES"/>
              </w:rPr>
              <w:t>Beta-56640</w:t>
            </w:r>
          </w:p>
        </w:tc>
        <w:tc>
          <w:tcPr>
            <w:tcW w:w="873" w:type="dxa"/>
          </w:tcPr>
          <w:p w:rsidR="00A3100A" w:rsidRPr="00577330" w:rsidRDefault="00A3100A" w:rsidP="00A3100A">
            <w:pPr>
              <w:jc w:val="right"/>
              <w:rPr>
                <w:sz w:val="18"/>
                <w:szCs w:val="18"/>
                <w:lang w:val="es-ES"/>
              </w:rPr>
            </w:pPr>
            <w:r w:rsidRPr="00577330">
              <w:rPr>
                <w:sz w:val="18"/>
                <w:szCs w:val="18"/>
                <w:lang w:val="es-ES"/>
              </w:rPr>
              <w:t>23380</w:t>
            </w:r>
          </w:p>
        </w:tc>
        <w:tc>
          <w:tcPr>
            <w:tcW w:w="623" w:type="dxa"/>
          </w:tcPr>
          <w:p w:rsidR="00A3100A" w:rsidRPr="00577330" w:rsidRDefault="00A3100A" w:rsidP="00A3100A">
            <w:pPr>
              <w:jc w:val="right"/>
              <w:rPr>
                <w:sz w:val="18"/>
                <w:szCs w:val="18"/>
                <w:lang w:val="es-ES"/>
              </w:rPr>
            </w:pPr>
            <w:r w:rsidRPr="00577330">
              <w:rPr>
                <w:sz w:val="18"/>
                <w:szCs w:val="18"/>
                <w:lang w:val="es-ES"/>
              </w:rPr>
              <w:t>500</w:t>
            </w:r>
          </w:p>
        </w:tc>
        <w:tc>
          <w:tcPr>
            <w:tcW w:w="841" w:type="dxa"/>
          </w:tcPr>
          <w:p w:rsidR="00A3100A" w:rsidRPr="00577330" w:rsidRDefault="00A3100A" w:rsidP="00A3100A">
            <w:pPr>
              <w:jc w:val="right"/>
              <w:rPr>
                <w:sz w:val="18"/>
                <w:szCs w:val="18"/>
                <w:lang w:val="es-ES"/>
              </w:rPr>
            </w:pPr>
            <w:r w:rsidRPr="00577330">
              <w:rPr>
                <w:sz w:val="18"/>
                <w:szCs w:val="18"/>
                <w:lang w:val="es-ES"/>
              </w:rPr>
              <w:t>28590</w:t>
            </w:r>
          </w:p>
        </w:tc>
        <w:tc>
          <w:tcPr>
            <w:tcW w:w="794" w:type="dxa"/>
          </w:tcPr>
          <w:p w:rsidR="00A3100A" w:rsidRPr="00577330" w:rsidRDefault="00A3100A" w:rsidP="00A3100A">
            <w:pPr>
              <w:rPr>
                <w:sz w:val="18"/>
                <w:szCs w:val="18"/>
                <w:lang w:val="es-ES"/>
              </w:rPr>
            </w:pPr>
            <w:r w:rsidRPr="00577330">
              <w:rPr>
                <w:sz w:val="18"/>
                <w:szCs w:val="18"/>
                <w:lang w:val="es-ES"/>
              </w:rPr>
              <w:t>26605</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r w:rsidRPr="00577330">
              <w:rPr>
                <w:sz w:val="18"/>
                <w:szCs w:val="18"/>
                <w:lang w:val="es-ES"/>
              </w:rPr>
              <w:t>JVI.1</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rPr>
            </w:pPr>
            <w:r w:rsidRPr="00577330">
              <w:rPr>
                <w:sz w:val="18"/>
                <w:szCs w:val="18"/>
                <w:lang w:val="es-ES"/>
              </w:rPr>
              <w:t>Jordá et al., 2007</w:t>
            </w:r>
          </w:p>
        </w:tc>
        <w:tc>
          <w:tcPr>
            <w:tcW w:w="2885" w:type="dxa"/>
            <w:vMerge w:val="restart"/>
          </w:tcPr>
          <w:p w:rsidR="00A3100A" w:rsidRPr="00072701" w:rsidRDefault="00A3100A" w:rsidP="00A3100A">
            <w:pPr>
              <w:rPr>
                <w:sz w:val="18"/>
                <w:szCs w:val="18"/>
                <w:lang w:val="en-US"/>
              </w:rPr>
            </w:pPr>
            <w:r w:rsidRPr="00072701">
              <w:rPr>
                <w:sz w:val="18"/>
                <w:szCs w:val="18"/>
                <w:lang w:val="en-US"/>
              </w:rPr>
              <w:t xml:space="preserve">New radiocarbon ages and luminescence age estimates fort he </w:t>
            </w:r>
            <w:r>
              <w:rPr>
                <w:sz w:val="18"/>
                <w:szCs w:val="18"/>
                <w:lang w:val="en-US"/>
              </w:rPr>
              <w:t xml:space="preserve">seuence at Jarama </w:t>
            </w:r>
            <w:r w:rsidRPr="00072701">
              <w:rPr>
                <w:sz w:val="18"/>
                <w:szCs w:val="18"/>
                <w:lang w:val="en-US"/>
              </w:rPr>
              <w:t xml:space="preserve">strongly suggests </w:t>
            </w:r>
            <w:r>
              <w:rPr>
                <w:sz w:val="18"/>
                <w:szCs w:val="18"/>
                <w:lang w:val="en-US"/>
              </w:rPr>
              <w:t>that the previous Beta 14C ages age underestimated the time of occupation (</w:t>
            </w:r>
            <w:r w:rsidRPr="00072701">
              <w:rPr>
                <w:sz w:val="18"/>
                <w:szCs w:val="18"/>
                <w:lang w:val="en-US"/>
              </w:rPr>
              <w:t>cf. Wood et al. 2013, Kehl et al. 2013</w:t>
            </w:r>
            <w:r>
              <w:rPr>
                <w:sz w:val="18"/>
                <w:szCs w:val="18"/>
                <w:lang w:val="en-US"/>
              </w:rPr>
              <w:t xml:space="preserve">). The </w:t>
            </w:r>
            <w:r w:rsidR="008C49C1">
              <w:rPr>
                <w:sz w:val="18"/>
                <w:szCs w:val="18"/>
                <w:lang w:val="en-US"/>
              </w:rPr>
              <w:t>MO</w:t>
            </w:r>
            <w:r>
              <w:rPr>
                <w:sz w:val="18"/>
                <w:szCs w:val="18"/>
                <w:lang w:val="en-US"/>
              </w:rPr>
              <w:t xml:space="preserve"> occupation most probably ended before 50 ka cal BP. </w:t>
            </w:r>
          </w:p>
        </w:tc>
      </w:tr>
      <w:tr w:rsidR="00A3100A" w:rsidRPr="00072701" w:rsidTr="00A71887">
        <w:tc>
          <w:tcPr>
            <w:tcW w:w="1361" w:type="dxa"/>
          </w:tcPr>
          <w:p w:rsidR="00A3100A" w:rsidRPr="00072701" w:rsidRDefault="00A3100A" w:rsidP="00A3100A">
            <w:pPr>
              <w:rPr>
                <w:sz w:val="18"/>
                <w:szCs w:val="18"/>
                <w:lang w:val="en-US"/>
              </w:rPr>
            </w:pPr>
          </w:p>
        </w:tc>
        <w:tc>
          <w:tcPr>
            <w:tcW w:w="1361" w:type="dxa"/>
          </w:tcPr>
          <w:p w:rsidR="00A3100A" w:rsidRPr="00072701" w:rsidRDefault="00A3100A" w:rsidP="00A3100A">
            <w:pPr>
              <w:rPr>
                <w:sz w:val="18"/>
                <w:szCs w:val="18"/>
                <w:lang w:val="en-US"/>
              </w:rPr>
            </w:pPr>
            <w:r w:rsidRPr="00072701">
              <w:rPr>
                <w:sz w:val="18"/>
                <w:szCs w:val="18"/>
                <w:lang w:val="en-US"/>
              </w:rPr>
              <w:t>Beta-56639</w:t>
            </w:r>
          </w:p>
        </w:tc>
        <w:tc>
          <w:tcPr>
            <w:tcW w:w="873" w:type="dxa"/>
          </w:tcPr>
          <w:p w:rsidR="00A3100A" w:rsidRPr="00072701" w:rsidRDefault="00A3100A" w:rsidP="00A3100A">
            <w:pPr>
              <w:jc w:val="right"/>
              <w:rPr>
                <w:sz w:val="18"/>
                <w:szCs w:val="18"/>
                <w:lang w:val="en-US"/>
              </w:rPr>
            </w:pPr>
            <w:r w:rsidRPr="00072701">
              <w:rPr>
                <w:sz w:val="18"/>
                <w:szCs w:val="18"/>
                <w:lang w:val="en-US"/>
              </w:rPr>
              <w:t>32600</w:t>
            </w:r>
          </w:p>
        </w:tc>
        <w:tc>
          <w:tcPr>
            <w:tcW w:w="623" w:type="dxa"/>
          </w:tcPr>
          <w:p w:rsidR="00A3100A" w:rsidRPr="00072701" w:rsidRDefault="00A3100A" w:rsidP="00A3100A">
            <w:pPr>
              <w:jc w:val="right"/>
              <w:rPr>
                <w:sz w:val="18"/>
                <w:szCs w:val="18"/>
                <w:lang w:val="en-US"/>
              </w:rPr>
            </w:pPr>
            <w:r w:rsidRPr="00072701">
              <w:rPr>
                <w:sz w:val="18"/>
                <w:szCs w:val="18"/>
                <w:lang w:val="en-US"/>
              </w:rPr>
              <w:t>1860</w:t>
            </w:r>
          </w:p>
        </w:tc>
        <w:tc>
          <w:tcPr>
            <w:tcW w:w="841" w:type="dxa"/>
          </w:tcPr>
          <w:p w:rsidR="00A3100A" w:rsidRPr="00072701" w:rsidRDefault="00A3100A" w:rsidP="00A3100A">
            <w:pPr>
              <w:jc w:val="right"/>
              <w:rPr>
                <w:sz w:val="18"/>
                <w:szCs w:val="18"/>
                <w:lang w:val="en-US"/>
              </w:rPr>
            </w:pPr>
            <w:r w:rsidRPr="00072701">
              <w:rPr>
                <w:sz w:val="18"/>
                <w:szCs w:val="18"/>
                <w:lang w:val="en-US"/>
              </w:rPr>
              <w:t>41956</w:t>
            </w:r>
          </w:p>
        </w:tc>
        <w:tc>
          <w:tcPr>
            <w:tcW w:w="794" w:type="dxa"/>
          </w:tcPr>
          <w:p w:rsidR="00A3100A" w:rsidRPr="00072701" w:rsidRDefault="00A3100A" w:rsidP="00A3100A">
            <w:pPr>
              <w:rPr>
                <w:sz w:val="18"/>
                <w:szCs w:val="18"/>
                <w:lang w:val="en-US"/>
              </w:rPr>
            </w:pPr>
            <w:r w:rsidRPr="00072701">
              <w:rPr>
                <w:sz w:val="18"/>
                <w:szCs w:val="18"/>
                <w:lang w:val="en-US"/>
              </w:rPr>
              <w:t>33750</w:t>
            </w:r>
          </w:p>
        </w:tc>
        <w:tc>
          <w:tcPr>
            <w:tcW w:w="1116" w:type="dxa"/>
          </w:tcPr>
          <w:p w:rsidR="00A3100A" w:rsidRPr="00072701" w:rsidRDefault="00A3100A" w:rsidP="00A3100A">
            <w:pPr>
              <w:rPr>
                <w:sz w:val="18"/>
                <w:szCs w:val="18"/>
                <w:lang w:val="en-US"/>
              </w:rPr>
            </w:pPr>
            <w:r w:rsidRPr="00072701">
              <w:rPr>
                <w:sz w:val="18"/>
                <w:szCs w:val="18"/>
                <w:lang w:val="en-US"/>
              </w:rPr>
              <w:t>charcoal</w:t>
            </w:r>
          </w:p>
        </w:tc>
        <w:tc>
          <w:tcPr>
            <w:tcW w:w="828" w:type="dxa"/>
          </w:tcPr>
          <w:p w:rsidR="00A3100A" w:rsidRPr="00072701" w:rsidRDefault="00A3100A" w:rsidP="00A3100A">
            <w:pPr>
              <w:rPr>
                <w:sz w:val="18"/>
                <w:szCs w:val="18"/>
                <w:lang w:val="en-US"/>
              </w:rPr>
            </w:pPr>
          </w:p>
        </w:tc>
        <w:tc>
          <w:tcPr>
            <w:tcW w:w="1134" w:type="dxa"/>
          </w:tcPr>
          <w:p w:rsidR="00A3100A" w:rsidRPr="00072701" w:rsidRDefault="00A3100A" w:rsidP="00A3100A">
            <w:pPr>
              <w:rPr>
                <w:sz w:val="18"/>
                <w:szCs w:val="18"/>
                <w:lang w:val="en-US"/>
              </w:rPr>
            </w:pPr>
            <w:r w:rsidRPr="00072701">
              <w:rPr>
                <w:sz w:val="18"/>
                <w:szCs w:val="18"/>
                <w:lang w:val="en-US"/>
              </w:rPr>
              <w:t>JVI.2</w:t>
            </w:r>
          </w:p>
        </w:tc>
        <w:tc>
          <w:tcPr>
            <w:tcW w:w="836" w:type="dxa"/>
          </w:tcPr>
          <w:p w:rsidR="00A3100A" w:rsidRPr="00072701"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072701"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s-ES"/>
              </w:rPr>
            </w:pPr>
            <w:r w:rsidRPr="00577330">
              <w:rPr>
                <w:sz w:val="18"/>
                <w:szCs w:val="18"/>
                <w:lang w:val="en-US"/>
              </w:rPr>
              <w:t>Beta-56638</w:t>
            </w:r>
          </w:p>
        </w:tc>
        <w:tc>
          <w:tcPr>
            <w:tcW w:w="873" w:type="dxa"/>
          </w:tcPr>
          <w:p w:rsidR="00A3100A" w:rsidRPr="00577330" w:rsidRDefault="00A3100A" w:rsidP="00A3100A">
            <w:pPr>
              <w:jc w:val="right"/>
              <w:rPr>
                <w:sz w:val="18"/>
                <w:szCs w:val="18"/>
                <w:lang w:val="es-ES"/>
              </w:rPr>
            </w:pPr>
            <w:r w:rsidRPr="00577330">
              <w:rPr>
                <w:sz w:val="18"/>
                <w:szCs w:val="18"/>
                <w:lang w:val="en-US"/>
              </w:rPr>
              <w:t>29500</w:t>
            </w:r>
          </w:p>
        </w:tc>
        <w:tc>
          <w:tcPr>
            <w:tcW w:w="623" w:type="dxa"/>
          </w:tcPr>
          <w:p w:rsidR="00A3100A" w:rsidRPr="00577330" w:rsidRDefault="00A3100A" w:rsidP="00A3100A">
            <w:pPr>
              <w:jc w:val="right"/>
              <w:rPr>
                <w:sz w:val="18"/>
                <w:szCs w:val="18"/>
                <w:lang w:val="es-ES"/>
              </w:rPr>
            </w:pPr>
            <w:r w:rsidRPr="00577330">
              <w:rPr>
                <w:sz w:val="18"/>
                <w:szCs w:val="18"/>
                <w:lang w:val="en-US"/>
              </w:rPr>
              <w:t>2700</w:t>
            </w:r>
          </w:p>
        </w:tc>
        <w:tc>
          <w:tcPr>
            <w:tcW w:w="841" w:type="dxa"/>
          </w:tcPr>
          <w:p w:rsidR="00A3100A" w:rsidRPr="00577330" w:rsidRDefault="00A3100A" w:rsidP="00A3100A">
            <w:pPr>
              <w:jc w:val="right"/>
              <w:rPr>
                <w:sz w:val="18"/>
                <w:szCs w:val="18"/>
                <w:lang w:val="es-ES"/>
              </w:rPr>
            </w:pPr>
            <w:r w:rsidRPr="00577330">
              <w:rPr>
                <w:sz w:val="18"/>
                <w:szCs w:val="18"/>
                <w:lang w:val="en-US"/>
              </w:rPr>
              <w:t>43915</w:t>
            </w:r>
          </w:p>
        </w:tc>
        <w:tc>
          <w:tcPr>
            <w:tcW w:w="794" w:type="dxa"/>
          </w:tcPr>
          <w:p w:rsidR="00A3100A" w:rsidRPr="00577330" w:rsidRDefault="00A3100A" w:rsidP="00A3100A">
            <w:pPr>
              <w:rPr>
                <w:sz w:val="18"/>
                <w:szCs w:val="18"/>
                <w:lang w:val="es-ES"/>
              </w:rPr>
            </w:pPr>
            <w:r w:rsidRPr="00577330">
              <w:rPr>
                <w:sz w:val="18"/>
                <w:szCs w:val="18"/>
                <w:lang w:val="en-US"/>
              </w:rPr>
              <w:t>29049</w:t>
            </w:r>
          </w:p>
        </w:tc>
        <w:tc>
          <w:tcPr>
            <w:tcW w:w="1116" w:type="dxa"/>
          </w:tcPr>
          <w:p w:rsidR="00A3100A" w:rsidRPr="00577330" w:rsidRDefault="00A3100A" w:rsidP="00A3100A">
            <w:pPr>
              <w:rPr>
                <w:sz w:val="18"/>
                <w:szCs w:val="18"/>
                <w:lang w:val="es-ES"/>
              </w:rPr>
            </w:pPr>
            <w:r w:rsidRPr="00577330">
              <w:rPr>
                <w:sz w:val="18"/>
                <w:szCs w:val="18"/>
                <w:lang w:val="en-US"/>
              </w:rPr>
              <w:t>charcoal</w:t>
            </w: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r w:rsidRPr="00577330">
              <w:rPr>
                <w:sz w:val="18"/>
                <w:szCs w:val="18"/>
                <w:lang w:val="en-US"/>
              </w:rPr>
              <w:t>JVI.3</w:t>
            </w:r>
          </w:p>
        </w:tc>
        <w:tc>
          <w:tcPr>
            <w:tcW w:w="836" w:type="dxa"/>
          </w:tcPr>
          <w:p w:rsidR="00A3100A" w:rsidRPr="00577330" w:rsidRDefault="008C49C1" w:rsidP="00A3100A">
            <w:pPr>
              <w:rPr>
                <w:sz w:val="18"/>
                <w:szCs w:val="18"/>
                <w:lang w:val="es-ES"/>
              </w:rPr>
            </w:pPr>
            <w:r>
              <w:rPr>
                <w:sz w:val="18"/>
                <w:szCs w:val="18"/>
                <w:lang w:val="en-US"/>
              </w:rPr>
              <w:t>MO</w:t>
            </w:r>
          </w:p>
        </w:tc>
        <w:tc>
          <w:tcPr>
            <w:tcW w:w="1573" w:type="dxa"/>
          </w:tcPr>
          <w:p w:rsidR="00A3100A" w:rsidRPr="00577330" w:rsidRDefault="00A3100A" w:rsidP="00A3100A">
            <w:pPr>
              <w:rPr>
                <w:sz w:val="18"/>
                <w:szCs w:val="18"/>
                <w:lang w:val="es-ES"/>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s-ES"/>
              </w:rPr>
            </w:pPr>
            <w:r w:rsidRPr="00577330">
              <w:rPr>
                <w:sz w:val="18"/>
                <w:szCs w:val="18"/>
                <w:lang w:val="en-US"/>
              </w:rPr>
              <w:t>OxA-21714</w:t>
            </w:r>
          </w:p>
        </w:tc>
        <w:tc>
          <w:tcPr>
            <w:tcW w:w="873" w:type="dxa"/>
          </w:tcPr>
          <w:p w:rsidR="00A3100A" w:rsidRPr="00577330" w:rsidRDefault="00A3100A" w:rsidP="00A3100A">
            <w:pPr>
              <w:jc w:val="right"/>
              <w:rPr>
                <w:sz w:val="18"/>
                <w:szCs w:val="18"/>
                <w:lang w:val="es-ES"/>
              </w:rPr>
            </w:pPr>
            <w:r w:rsidRPr="00577330">
              <w:rPr>
                <w:sz w:val="18"/>
                <w:szCs w:val="18"/>
                <w:lang w:val="en-US"/>
              </w:rPr>
              <w:t>&gt;50200</w:t>
            </w:r>
          </w:p>
        </w:tc>
        <w:tc>
          <w:tcPr>
            <w:tcW w:w="623" w:type="dxa"/>
          </w:tcPr>
          <w:p w:rsidR="00A3100A" w:rsidRPr="00577330" w:rsidRDefault="00A3100A" w:rsidP="00A3100A">
            <w:pPr>
              <w:jc w:val="right"/>
              <w:rPr>
                <w:sz w:val="18"/>
                <w:szCs w:val="18"/>
                <w:lang w:val="es-ES"/>
              </w:rPr>
            </w:pPr>
          </w:p>
        </w:tc>
        <w:tc>
          <w:tcPr>
            <w:tcW w:w="841"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r w:rsidRPr="00577330">
              <w:rPr>
                <w:sz w:val="18"/>
                <w:szCs w:val="18"/>
                <w:lang w:val="en-US"/>
              </w:rPr>
              <w:t>bone</w:t>
            </w:r>
          </w:p>
        </w:tc>
        <w:tc>
          <w:tcPr>
            <w:tcW w:w="828" w:type="dxa"/>
          </w:tcPr>
          <w:p w:rsidR="00A3100A" w:rsidRPr="00577330" w:rsidRDefault="00A3100A" w:rsidP="00A3100A">
            <w:pPr>
              <w:rPr>
                <w:sz w:val="18"/>
                <w:szCs w:val="18"/>
                <w:lang w:val="es-ES"/>
              </w:rPr>
            </w:pPr>
            <w:r w:rsidRPr="00577330">
              <w:rPr>
                <w:sz w:val="18"/>
                <w:szCs w:val="18"/>
                <w:lang w:val="en-US"/>
              </w:rPr>
              <w:t>AF</w:t>
            </w:r>
          </w:p>
        </w:tc>
        <w:tc>
          <w:tcPr>
            <w:tcW w:w="1134" w:type="dxa"/>
          </w:tcPr>
          <w:p w:rsidR="00A3100A" w:rsidRPr="00577330" w:rsidRDefault="00A3100A" w:rsidP="00A3100A">
            <w:pPr>
              <w:rPr>
                <w:sz w:val="18"/>
                <w:szCs w:val="18"/>
                <w:lang w:val="es-ES"/>
              </w:rPr>
            </w:pPr>
            <w:r w:rsidRPr="00577330">
              <w:rPr>
                <w:sz w:val="18"/>
                <w:szCs w:val="18"/>
                <w:lang w:val="en-US"/>
              </w:rPr>
              <w:t>JVI.1</w:t>
            </w:r>
          </w:p>
        </w:tc>
        <w:tc>
          <w:tcPr>
            <w:tcW w:w="836" w:type="dxa"/>
          </w:tcPr>
          <w:p w:rsidR="00A3100A" w:rsidRPr="00577330" w:rsidRDefault="008C49C1" w:rsidP="00A3100A">
            <w:pPr>
              <w:rPr>
                <w:sz w:val="18"/>
                <w:szCs w:val="18"/>
                <w:lang w:val="es-ES"/>
              </w:rPr>
            </w:pP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Wood et al. 2013</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OxA-X-2310-22</w:t>
            </w:r>
          </w:p>
        </w:tc>
        <w:tc>
          <w:tcPr>
            <w:tcW w:w="873" w:type="dxa"/>
          </w:tcPr>
          <w:p w:rsidR="00A3100A" w:rsidRPr="00577330" w:rsidRDefault="00A3100A" w:rsidP="00A3100A">
            <w:pPr>
              <w:jc w:val="right"/>
              <w:rPr>
                <w:sz w:val="18"/>
                <w:szCs w:val="18"/>
                <w:lang w:val="en-US"/>
              </w:rPr>
            </w:pPr>
            <w:r w:rsidRPr="00577330">
              <w:rPr>
                <w:sz w:val="18"/>
                <w:szCs w:val="18"/>
                <w:lang w:val="en-US"/>
              </w:rPr>
              <w:t>49400</w:t>
            </w:r>
          </w:p>
        </w:tc>
        <w:tc>
          <w:tcPr>
            <w:tcW w:w="623" w:type="dxa"/>
          </w:tcPr>
          <w:p w:rsidR="00A3100A" w:rsidRPr="00577330" w:rsidRDefault="00A3100A" w:rsidP="00A3100A">
            <w:pPr>
              <w:jc w:val="right"/>
              <w:rPr>
                <w:sz w:val="18"/>
                <w:szCs w:val="18"/>
                <w:lang w:val="en-US"/>
              </w:rPr>
            </w:pPr>
            <w:r w:rsidRPr="00577330">
              <w:rPr>
                <w:sz w:val="18"/>
                <w:szCs w:val="18"/>
                <w:lang w:val="en-US"/>
              </w:rPr>
              <w:t>3700</w:t>
            </w:r>
          </w:p>
        </w:tc>
        <w:tc>
          <w:tcPr>
            <w:tcW w:w="841" w:type="dxa"/>
          </w:tcPr>
          <w:p w:rsidR="00A3100A" w:rsidRPr="00577330" w:rsidRDefault="00A3100A" w:rsidP="00A3100A">
            <w:pPr>
              <w:jc w:val="right"/>
              <w:rPr>
                <w:sz w:val="18"/>
                <w:szCs w:val="18"/>
                <w:lang w:val="en-US"/>
              </w:rPr>
            </w:pPr>
            <w:r w:rsidRPr="00577330">
              <w:rPr>
                <w:sz w:val="18"/>
                <w:szCs w:val="18"/>
                <w:lang w:val="en-US"/>
              </w:rPr>
              <w:t>...</w:t>
            </w:r>
          </w:p>
        </w:tc>
        <w:tc>
          <w:tcPr>
            <w:tcW w:w="794" w:type="dxa"/>
          </w:tcPr>
          <w:p w:rsidR="00A3100A" w:rsidRPr="00577330" w:rsidRDefault="00A3100A" w:rsidP="00A3100A">
            <w:pPr>
              <w:rPr>
                <w:sz w:val="18"/>
                <w:szCs w:val="18"/>
                <w:lang w:val="en-US"/>
              </w:rPr>
            </w:pPr>
            <w:r w:rsidRPr="00577330">
              <w:rPr>
                <w:sz w:val="18"/>
                <w:szCs w:val="18"/>
                <w:lang w:val="en-US"/>
              </w:rPr>
              <w:t>49875</w:t>
            </w:r>
            <w:r w:rsidRPr="001F33CE">
              <w:rPr>
                <w:sz w:val="18"/>
                <w:szCs w:val="18"/>
                <w:vertAlign w:val="superscript"/>
                <w:lang w:val="en-US"/>
              </w:rPr>
              <w:t>d</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JVI.2.2</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OxA-X-2290-56</w:t>
            </w:r>
          </w:p>
        </w:tc>
        <w:tc>
          <w:tcPr>
            <w:tcW w:w="873" w:type="dxa"/>
          </w:tcPr>
          <w:p w:rsidR="00A3100A" w:rsidRPr="00577330" w:rsidRDefault="00A3100A" w:rsidP="00A3100A">
            <w:pPr>
              <w:jc w:val="right"/>
              <w:rPr>
                <w:sz w:val="18"/>
                <w:szCs w:val="18"/>
                <w:lang w:val="en-US"/>
              </w:rPr>
            </w:pPr>
            <w:r w:rsidRPr="00577330">
              <w:rPr>
                <w:sz w:val="18"/>
                <w:szCs w:val="18"/>
                <w:lang w:val="en-US"/>
              </w:rPr>
              <w:t>&gt;47000</w:t>
            </w:r>
          </w:p>
        </w:tc>
        <w:tc>
          <w:tcPr>
            <w:tcW w:w="623" w:type="dxa"/>
          </w:tcPr>
          <w:p w:rsidR="00A3100A" w:rsidRPr="00577330" w:rsidRDefault="00A3100A" w:rsidP="00A3100A">
            <w:pPr>
              <w:jc w:val="right"/>
              <w:rPr>
                <w:sz w:val="18"/>
                <w:szCs w:val="18"/>
                <w:lang w:val="en-US"/>
              </w:rPr>
            </w:pPr>
          </w:p>
        </w:tc>
        <w:tc>
          <w:tcPr>
            <w:tcW w:w="841"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JVI.3</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p>
        </w:tc>
        <w:tc>
          <w:tcPr>
            <w:tcW w:w="873" w:type="dxa"/>
          </w:tcPr>
          <w:p w:rsidR="00A3100A" w:rsidRPr="00577330" w:rsidRDefault="00A3100A" w:rsidP="00A3100A">
            <w:pPr>
              <w:jc w:val="right"/>
              <w:rPr>
                <w:sz w:val="18"/>
                <w:szCs w:val="18"/>
                <w:lang w:val="en-US"/>
              </w:rPr>
            </w:pPr>
          </w:p>
        </w:tc>
        <w:tc>
          <w:tcPr>
            <w:tcW w:w="623" w:type="dxa"/>
          </w:tcPr>
          <w:p w:rsidR="00A3100A" w:rsidRPr="00577330" w:rsidRDefault="00A3100A" w:rsidP="00A3100A">
            <w:pPr>
              <w:jc w:val="right"/>
              <w:rPr>
                <w:sz w:val="18"/>
                <w:szCs w:val="18"/>
                <w:lang w:val="en-US"/>
              </w:rPr>
            </w:pPr>
          </w:p>
        </w:tc>
        <w:tc>
          <w:tcPr>
            <w:tcW w:w="841"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p>
        </w:tc>
        <w:tc>
          <w:tcPr>
            <w:tcW w:w="836" w:type="dxa"/>
          </w:tcPr>
          <w:p w:rsidR="00A3100A" w:rsidRPr="00577330" w:rsidRDefault="00A3100A" w:rsidP="00A3100A">
            <w:pPr>
              <w:rPr>
                <w:sz w:val="18"/>
                <w:szCs w:val="18"/>
                <w:lang w:val="en-US"/>
              </w:rPr>
            </w:pPr>
          </w:p>
        </w:tc>
        <w:tc>
          <w:tcPr>
            <w:tcW w:w="1573" w:type="dxa"/>
          </w:tcPr>
          <w:p w:rsidR="00A3100A" w:rsidRPr="00577330" w:rsidRDefault="00A3100A" w:rsidP="00A3100A">
            <w:pPr>
              <w:rPr>
                <w:sz w:val="18"/>
                <w:szCs w:val="18"/>
              </w:rPr>
            </w:pPr>
          </w:p>
        </w:tc>
        <w:tc>
          <w:tcPr>
            <w:tcW w:w="2885" w:type="dxa"/>
          </w:tcPr>
          <w:p w:rsidR="00A3100A" w:rsidRPr="00577330" w:rsidRDefault="00A3100A" w:rsidP="00A3100A">
            <w:pPr>
              <w:rPr>
                <w:sz w:val="18"/>
                <w:szCs w:val="18"/>
                <w:lang w:val="en-US"/>
              </w:rPr>
            </w:pPr>
          </w:p>
        </w:tc>
      </w:tr>
      <w:tr w:rsidR="00A3100A" w:rsidRPr="00F507CD" w:rsidTr="00A71887">
        <w:tc>
          <w:tcPr>
            <w:tcW w:w="1361" w:type="dxa"/>
          </w:tcPr>
          <w:p w:rsidR="00A3100A" w:rsidRPr="00577330" w:rsidRDefault="00A3100A" w:rsidP="00A3100A">
            <w:pPr>
              <w:rPr>
                <w:sz w:val="18"/>
                <w:szCs w:val="18"/>
              </w:rPr>
            </w:pPr>
            <w:r w:rsidRPr="00577330">
              <w:rPr>
                <w:sz w:val="18"/>
                <w:szCs w:val="18"/>
              </w:rPr>
              <w:t>Labeko Koba</w:t>
            </w:r>
          </w:p>
        </w:tc>
        <w:tc>
          <w:tcPr>
            <w:tcW w:w="1361" w:type="dxa"/>
          </w:tcPr>
          <w:p w:rsidR="00A3100A" w:rsidRPr="00577330" w:rsidRDefault="00A3100A" w:rsidP="00A3100A">
            <w:pPr>
              <w:rPr>
                <w:sz w:val="18"/>
                <w:szCs w:val="18"/>
                <w:lang w:val="en-US"/>
              </w:rPr>
            </w:pPr>
            <w:r w:rsidRPr="00577330">
              <w:rPr>
                <w:sz w:val="18"/>
                <w:szCs w:val="18"/>
              </w:rPr>
              <w:t>Ua-3034</w:t>
            </w:r>
          </w:p>
        </w:tc>
        <w:tc>
          <w:tcPr>
            <w:tcW w:w="873" w:type="dxa"/>
          </w:tcPr>
          <w:p w:rsidR="00A3100A" w:rsidRPr="00577330" w:rsidRDefault="00A3100A" w:rsidP="00A3100A">
            <w:pPr>
              <w:jc w:val="right"/>
              <w:rPr>
                <w:sz w:val="18"/>
                <w:szCs w:val="18"/>
                <w:lang w:val="en-US"/>
              </w:rPr>
            </w:pPr>
            <w:r w:rsidRPr="00577330">
              <w:rPr>
                <w:sz w:val="18"/>
                <w:szCs w:val="18"/>
              </w:rPr>
              <w:t>26575</w:t>
            </w:r>
          </w:p>
        </w:tc>
        <w:tc>
          <w:tcPr>
            <w:tcW w:w="623" w:type="dxa"/>
          </w:tcPr>
          <w:p w:rsidR="00A3100A" w:rsidRPr="00577330" w:rsidRDefault="00A3100A" w:rsidP="00A3100A">
            <w:pPr>
              <w:jc w:val="right"/>
              <w:rPr>
                <w:sz w:val="18"/>
                <w:szCs w:val="18"/>
                <w:lang w:val="en-US"/>
              </w:rPr>
            </w:pPr>
            <w:r w:rsidRPr="00577330">
              <w:rPr>
                <w:sz w:val="18"/>
                <w:szCs w:val="18"/>
              </w:rPr>
              <w:t>505</w:t>
            </w:r>
          </w:p>
        </w:tc>
        <w:tc>
          <w:tcPr>
            <w:tcW w:w="841" w:type="dxa"/>
          </w:tcPr>
          <w:p w:rsidR="00A3100A" w:rsidRPr="00577330" w:rsidRDefault="00A3100A" w:rsidP="00A3100A">
            <w:pPr>
              <w:jc w:val="right"/>
              <w:rPr>
                <w:sz w:val="18"/>
                <w:szCs w:val="18"/>
                <w:lang w:val="en-US"/>
              </w:rPr>
            </w:pPr>
            <w:r w:rsidRPr="00577330">
              <w:rPr>
                <w:sz w:val="18"/>
                <w:szCs w:val="18"/>
              </w:rPr>
              <w:t>31449</w:t>
            </w:r>
          </w:p>
        </w:tc>
        <w:tc>
          <w:tcPr>
            <w:tcW w:w="794" w:type="dxa"/>
          </w:tcPr>
          <w:p w:rsidR="00A3100A" w:rsidRPr="00577330" w:rsidRDefault="00A3100A" w:rsidP="00A3100A">
            <w:pPr>
              <w:rPr>
                <w:sz w:val="18"/>
                <w:szCs w:val="18"/>
                <w:lang w:val="en-US"/>
              </w:rPr>
            </w:pPr>
            <w:r w:rsidRPr="00577330">
              <w:rPr>
                <w:sz w:val="18"/>
                <w:szCs w:val="18"/>
              </w:rPr>
              <w:t>29602</w:t>
            </w:r>
          </w:p>
        </w:tc>
        <w:tc>
          <w:tcPr>
            <w:tcW w:w="1116" w:type="dxa"/>
          </w:tcPr>
          <w:p w:rsidR="00A3100A" w:rsidRPr="00577330" w:rsidRDefault="00A3100A" w:rsidP="00A3100A">
            <w:pPr>
              <w:rPr>
                <w:sz w:val="18"/>
                <w:szCs w:val="18"/>
                <w:lang w:val="en-US"/>
              </w:rPr>
            </w:pPr>
            <w:r w:rsidRPr="00577330">
              <w:rPr>
                <w:sz w:val="18"/>
                <w:szCs w:val="18"/>
              </w:rPr>
              <w:t>bone</w:t>
            </w: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r w:rsidRPr="00577330">
              <w:rPr>
                <w:sz w:val="18"/>
                <w:szCs w:val="18"/>
              </w:rPr>
              <w:t>IX upper</w:t>
            </w:r>
          </w:p>
        </w:tc>
        <w:tc>
          <w:tcPr>
            <w:tcW w:w="836" w:type="dxa"/>
          </w:tcPr>
          <w:p w:rsidR="00A3100A" w:rsidRPr="00577330" w:rsidRDefault="00A3100A" w:rsidP="00A3100A">
            <w:pPr>
              <w:rPr>
                <w:sz w:val="18"/>
                <w:szCs w:val="18"/>
                <w:lang w:val="en-US"/>
              </w:rPr>
            </w:pPr>
            <w:r w:rsidRPr="00577330">
              <w:rPr>
                <w:sz w:val="18"/>
                <w:szCs w:val="18"/>
              </w:rPr>
              <w:t>?</w:t>
            </w:r>
          </w:p>
        </w:tc>
        <w:tc>
          <w:tcPr>
            <w:tcW w:w="1573" w:type="dxa"/>
          </w:tcPr>
          <w:p w:rsidR="00A3100A" w:rsidRPr="00577330" w:rsidRDefault="00A3100A" w:rsidP="00A3100A">
            <w:pPr>
              <w:rPr>
                <w:sz w:val="18"/>
                <w:szCs w:val="18"/>
              </w:rPr>
            </w:pPr>
            <w:r w:rsidRPr="00577330">
              <w:rPr>
                <w:sz w:val="18"/>
                <w:szCs w:val="18"/>
                <w:lang w:val="en-US"/>
              </w:rPr>
              <w:t>Arrizabalaga, 2000</w:t>
            </w:r>
          </w:p>
        </w:tc>
        <w:tc>
          <w:tcPr>
            <w:tcW w:w="2885" w:type="dxa"/>
            <w:vMerge w:val="restart"/>
          </w:tcPr>
          <w:p w:rsidR="00A3100A" w:rsidRPr="00577330" w:rsidRDefault="00A3100A" w:rsidP="00A3100A">
            <w:pPr>
              <w:rPr>
                <w:sz w:val="18"/>
                <w:szCs w:val="18"/>
                <w:lang w:val="en-US"/>
              </w:rPr>
            </w:pPr>
            <w:r>
              <w:rPr>
                <w:sz w:val="18"/>
                <w:szCs w:val="18"/>
                <w:lang w:val="en-US"/>
              </w:rPr>
              <w:t xml:space="preserve">Level IX is represented by </w:t>
            </w:r>
            <w:r w:rsidRPr="00577330">
              <w:rPr>
                <w:sz w:val="18"/>
                <w:szCs w:val="18"/>
                <w:lang w:val="en-US"/>
              </w:rPr>
              <w:t>very poor assemblage</w:t>
            </w:r>
            <w:r>
              <w:rPr>
                <w:sz w:val="18"/>
                <w:szCs w:val="18"/>
                <w:lang w:val="en-US"/>
              </w:rPr>
              <w:t>s. The Châtelperronian occupation at labeko Koba probably occurred before 40.5 ka cal BP</w:t>
            </w:r>
          </w:p>
        </w:tc>
      </w:tr>
      <w:tr w:rsidR="00A3100A" w:rsidRPr="00984E34" w:rsidTr="00A71887">
        <w:tc>
          <w:tcPr>
            <w:tcW w:w="1361" w:type="dxa"/>
          </w:tcPr>
          <w:p w:rsidR="00A3100A" w:rsidRPr="00577330" w:rsidRDefault="00A3100A" w:rsidP="00A3100A">
            <w:pPr>
              <w:rPr>
                <w:sz w:val="18"/>
                <w:szCs w:val="18"/>
                <w:lang w:val="en-US"/>
              </w:rPr>
            </w:pPr>
          </w:p>
        </w:tc>
        <w:tc>
          <w:tcPr>
            <w:tcW w:w="1361" w:type="dxa"/>
          </w:tcPr>
          <w:p w:rsidR="00A3100A" w:rsidRPr="00984E34" w:rsidRDefault="00A3100A" w:rsidP="00A3100A">
            <w:pPr>
              <w:rPr>
                <w:sz w:val="18"/>
                <w:szCs w:val="18"/>
                <w:lang w:val="en-US"/>
              </w:rPr>
            </w:pPr>
            <w:r w:rsidRPr="00577330">
              <w:rPr>
                <w:sz w:val="18"/>
                <w:szCs w:val="18"/>
                <w:lang w:val="en-US"/>
              </w:rPr>
              <w:t>Ua-3325</w:t>
            </w:r>
          </w:p>
        </w:tc>
        <w:tc>
          <w:tcPr>
            <w:tcW w:w="873" w:type="dxa"/>
          </w:tcPr>
          <w:p w:rsidR="00A3100A" w:rsidRPr="00984E34" w:rsidRDefault="00A3100A" w:rsidP="00A3100A">
            <w:pPr>
              <w:jc w:val="right"/>
              <w:rPr>
                <w:sz w:val="18"/>
                <w:szCs w:val="18"/>
                <w:lang w:val="en-US"/>
              </w:rPr>
            </w:pPr>
            <w:r w:rsidRPr="00577330">
              <w:rPr>
                <w:sz w:val="18"/>
                <w:szCs w:val="18"/>
                <w:lang w:val="en-US"/>
              </w:rPr>
              <w:t>29750</w:t>
            </w:r>
          </w:p>
        </w:tc>
        <w:tc>
          <w:tcPr>
            <w:tcW w:w="623" w:type="dxa"/>
          </w:tcPr>
          <w:p w:rsidR="00A3100A" w:rsidRPr="00984E34" w:rsidRDefault="00A3100A" w:rsidP="00A3100A">
            <w:pPr>
              <w:jc w:val="right"/>
              <w:rPr>
                <w:sz w:val="18"/>
                <w:szCs w:val="18"/>
                <w:lang w:val="en-US"/>
              </w:rPr>
            </w:pPr>
            <w:r w:rsidRPr="00577330">
              <w:rPr>
                <w:sz w:val="18"/>
                <w:szCs w:val="18"/>
                <w:lang w:val="en-US"/>
              </w:rPr>
              <w:t>700</w:t>
            </w:r>
          </w:p>
        </w:tc>
        <w:tc>
          <w:tcPr>
            <w:tcW w:w="841" w:type="dxa"/>
          </w:tcPr>
          <w:p w:rsidR="00A3100A" w:rsidRPr="00984E34" w:rsidRDefault="00A3100A" w:rsidP="00A3100A">
            <w:pPr>
              <w:jc w:val="right"/>
              <w:rPr>
                <w:sz w:val="18"/>
                <w:szCs w:val="18"/>
                <w:lang w:val="en-US"/>
              </w:rPr>
            </w:pPr>
            <w:r w:rsidRPr="00577330">
              <w:rPr>
                <w:sz w:val="18"/>
                <w:szCs w:val="18"/>
                <w:lang w:val="en-US"/>
              </w:rPr>
              <w:t>35339</w:t>
            </w:r>
          </w:p>
        </w:tc>
        <w:tc>
          <w:tcPr>
            <w:tcW w:w="794" w:type="dxa"/>
          </w:tcPr>
          <w:p w:rsidR="00A3100A" w:rsidRPr="00984E34" w:rsidRDefault="00A3100A" w:rsidP="00A3100A">
            <w:pPr>
              <w:rPr>
                <w:sz w:val="18"/>
                <w:szCs w:val="18"/>
                <w:lang w:val="en-US"/>
              </w:rPr>
            </w:pPr>
            <w:r w:rsidRPr="00577330">
              <w:rPr>
                <w:sz w:val="18"/>
                <w:szCs w:val="18"/>
                <w:lang w:val="en-US"/>
              </w:rPr>
              <w:t>32214</w:t>
            </w:r>
          </w:p>
        </w:tc>
        <w:tc>
          <w:tcPr>
            <w:tcW w:w="1116" w:type="dxa"/>
          </w:tcPr>
          <w:p w:rsidR="00A3100A" w:rsidRPr="00984E34" w:rsidRDefault="00A3100A" w:rsidP="00A3100A">
            <w:pPr>
              <w:rPr>
                <w:sz w:val="18"/>
                <w:szCs w:val="18"/>
                <w:lang w:val="en-US"/>
              </w:rPr>
            </w:pPr>
            <w:r w:rsidRPr="00577330">
              <w:rPr>
                <w:sz w:val="18"/>
                <w:szCs w:val="18"/>
                <w:lang w:val="en-US"/>
              </w:rPr>
              <w:t>bone</w:t>
            </w:r>
          </w:p>
        </w:tc>
        <w:tc>
          <w:tcPr>
            <w:tcW w:w="828" w:type="dxa"/>
          </w:tcPr>
          <w:p w:rsidR="00A3100A" w:rsidRPr="00984E34" w:rsidRDefault="00A3100A" w:rsidP="00A3100A">
            <w:pPr>
              <w:rPr>
                <w:sz w:val="18"/>
                <w:szCs w:val="18"/>
                <w:lang w:val="en-US"/>
              </w:rPr>
            </w:pPr>
          </w:p>
        </w:tc>
        <w:tc>
          <w:tcPr>
            <w:tcW w:w="1134" w:type="dxa"/>
          </w:tcPr>
          <w:p w:rsidR="00A3100A" w:rsidRPr="00984E34" w:rsidRDefault="00A3100A" w:rsidP="00A3100A">
            <w:pPr>
              <w:rPr>
                <w:sz w:val="18"/>
                <w:szCs w:val="18"/>
                <w:lang w:val="en-US"/>
              </w:rPr>
            </w:pPr>
            <w:r w:rsidRPr="00577330">
              <w:rPr>
                <w:sz w:val="18"/>
                <w:szCs w:val="18"/>
                <w:lang w:val="en-US"/>
              </w:rPr>
              <w:t>IX upper</w:t>
            </w:r>
          </w:p>
        </w:tc>
        <w:tc>
          <w:tcPr>
            <w:tcW w:w="836" w:type="dxa"/>
          </w:tcPr>
          <w:p w:rsidR="00A3100A" w:rsidRPr="00984E34" w:rsidRDefault="00A3100A" w:rsidP="00A3100A">
            <w:pPr>
              <w:rPr>
                <w:sz w:val="18"/>
                <w:szCs w:val="18"/>
                <w:lang w:val="en-US"/>
              </w:rPr>
            </w:pPr>
            <w:r w:rsidRPr="00577330">
              <w:rPr>
                <w:sz w:val="18"/>
                <w:szCs w:val="18"/>
                <w:lang w:val="en-US"/>
              </w:rPr>
              <w:t>?</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984E34" w:rsidTr="00A71887">
        <w:tc>
          <w:tcPr>
            <w:tcW w:w="1361" w:type="dxa"/>
          </w:tcPr>
          <w:p w:rsidR="00A3100A" w:rsidRPr="00984E34" w:rsidRDefault="00A3100A" w:rsidP="00A3100A">
            <w:pPr>
              <w:rPr>
                <w:sz w:val="18"/>
                <w:szCs w:val="18"/>
                <w:lang w:val="en-US"/>
              </w:rPr>
            </w:pPr>
          </w:p>
        </w:tc>
        <w:tc>
          <w:tcPr>
            <w:tcW w:w="1361" w:type="dxa"/>
          </w:tcPr>
          <w:p w:rsidR="00A3100A" w:rsidRPr="00984E34" w:rsidRDefault="00A3100A" w:rsidP="00A3100A">
            <w:pPr>
              <w:rPr>
                <w:sz w:val="18"/>
                <w:szCs w:val="18"/>
                <w:lang w:val="en-US"/>
              </w:rPr>
            </w:pPr>
            <w:r w:rsidRPr="00577330">
              <w:rPr>
                <w:sz w:val="18"/>
                <w:szCs w:val="18"/>
                <w:lang w:val="en-US"/>
              </w:rPr>
              <w:t>Ua-3324</w:t>
            </w:r>
          </w:p>
        </w:tc>
        <w:tc>
          <w:tcPr>
            <w:tcW w:w="873" w:type="dxa"/>
          </w:tcPr>
          <w:p w:rsidR="00A3100A" w:rsidRPr="00984E34" w:rsidRDefault="00A3100A" w:rsidP="00A3100A">
            <w:pPr>
              <w:jc w:val="right"/>
              <w:rPr>
                <w:sz w:val="18"/>
                <w:szCs w:val="18"/>
                <w:lang w:val="en-US"/>
              </w:rPr>
            </w:pPr>
            <w:r w:rsidRPr="00577330">
              <w:rPr>
                <w:sz w:val="18"/>
                <w:szCs w:val="18"/>
                <w:lang w:val="en-US"/>
              </w:rPr>
              <w:t>34215</w:t>
            </w:r>
          </w:p>
        </w:tc>
        <w:tc>
          <w:tcPr>
            <w:tcW w:w="623" w:type="dxa"/>
          </w:tcPr>
          <w:p w:rsidR="00A3100A" w:rsidRPr="00984E34" w:rsidRDefault="00A3100A" w:rsidP="00A3100A">
            <w:pPr>
              <w:jc w:val="right"/>
              <w:rPr>
                <w:sz w:val="18"/>
                <w:szCs w:val="18"/>
                <w:lang w:val="en-US"/>
              </w:rPr>
            </w:pPr>
            <w:r w:rsidRPr="00577330">
              <w:rPr>
                <w:sz w:val="18"/>
                <w:szCs w:val="18"/>
                <w:lang w:val="en-US"/>
              </w:rPr>
              <w:t>1265</w:t>
            </w:r>
          </w:p>
        </w:tc>
        <w:tc>
          <w:tcPr>
            <w:tcW w:w="841" w:type="dxa"/>
          </w:tcPr>
          <w:p w:rsidR="00A3100A" w:rsidRPr="00984E34" w:rsidRDefault="00A3100A" w:rsidP="00A3100A">
            <w:pPr>
              <w:jc w:val="right"/>
              <w:rPr>
                <w:sz w:val="18"/>
                <w:szCs w:val="18"/>
                <w:lang w:val="en-US"/>
              </w:rPr>
            </w:pPr>
            <w:r w:rsidRPr="00577330">
              <w:rPr>
                <w:sz w:val="18"/>
                <w:szCs w:val="18"/>
                <w:lang w:val="en-US"/>
              </w:rPr>
              <w:t>41635</w:t>
            </w:r>
          </w:p>
        </w:tc>
        <w:tc>
          <w:tcPr>
            <w:tcW w:w="794" w:type="dxa"/>
          </w:tcPr>
          <w:p w:rsidR="00A3100A" w:rsidRPr="00984E34" w:rsidRDefault="00A3100A" w:rsidP="00A3100A">
            <w:pPr>
              <w:rPr>
                <w:sz w:val="18"/>
                <w:szCs w:val="18"/>
                <w:lang w:val="en-US"/>
              </w:rPr>
            </w:pPr>
            <w:r w:rsidRPr="00577330">
              <w:rPr>
                <w:sz w:val="18"/>
                <w:szCs w:val="18"/>
                <w:lang w:val="en-US"/>
              </w:rPr>
              <w:t>36049</w:t>
            </w:r>
          </w:p>
        </w:tc>
        <w:tc>
          <w:tcPr>
            <w:tcW w:w="1116" w:type="dxa"/>
          </w:tcPr>
          <w:p w:rsidR="00A3100A" w:rsidRPr="00984E34" w:rsidRDefault="00A3100A" w:rsidP="00A3100A">
            <w:pPr>
              <w:rPr>
                <w:sz w:val="18"/>
                <w:szCs w:val="18"/>
                <w:lang w:val="en-US"/>
              </w:rPr>
            </w:pPr>
            <w:r w:rsidRPr="00577330">
              <w:rPr>
                <w:sz w:val="18"/>
                <w:szCs w:val="18"/>
                <w:lang w:val="en-US"/>
              </w:rPr>
              <w:t>bone</w:t>
            </w:r>
          </w:p>
        </w:tc>
        <w:tc>
          <w:tcPr>
            <w:tcW w:w="828" w:type="dxa"/>
          </w:tcPr>
          <w:p w:rsidR="00A3100A" w:rsidRPr="00984E34" w:rsidRDefault="00A3100A" w:rsidP="00A3100A">
            <w:pPr>
              <w:rPr>
                <w:sz w:val="18"/>
                <w:szCs w:val="18"/>
                <w:lang w:val="en-US"/>
              </w:rPr>
            </w:pPr>
          </w:p>
        </w:tc>
        <w:tc>
          <w:tcPr>
            <w:tcW w:w="1134" w:type="dxa"/>
          </w:tcPr>
          <w:p w:rsidR="00A3100A" w:rsidRPr="00984E34" w:rsidRDefault="00A3100A" w:rsidP="00A3100A">
            <w:pPr>
              <w:rPr>
                <w:sz w:val="18"/>
                <w:szCs w:val="18"/>
                <w:lang w:val="en-US"/>
              </w:rPr>
            </w:pPr>
            <w:r w:rsidRPr="00577330">
              <w:rPr>
                <w:sz w:val="18"/>
                <w:szCs w:val="18"/>
                <w:lang w:val="en-US"/>
              </w:rPr>
              <w:t>IX lower</w:t>
            </w:r>
          </w:p>
        </w:tc>
        <w:tc>
          <w:tcPr>
            <w:tcW w:w="836" w:type="dxa"/>
          </w:tcPr>
          <w:p w:rsidR="00A3100A" w:rsidRPr="00984E34" w:rsidRDefault="008C49C1" w:rsidP="00A3100A">
            <w:pPr>
              <w:rPr>
                <w:sz w:val="18"/>
                <w:szCs w:val="18"/>
                <w:lang w:val="en-US"/>
              </w:rPr>
            </w:pPr>
            <w:r>
              <w:rPr>
                <w:sz w:val="18"/>
                <w:szCs w:val="18"/>
                <w:lang w:val="en-US"/>
              </w:rPr>
              <w:t>CH</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OxA-22563</w:t>
            </w:r>
          </w:p>
        </w:tc>
        <w:tc>
          <w:tcPr>
            <w:tcW w:w="873" w:type="dxa"/>
          </w:tcPr>
          <w:p w:rsidR="00A3100A" w:rsidRPr="00577330" w:rsidRDefault="00A3100A" w:rsidP="00A3100A">
            <w:pPr>
              <w:jc w:val="right"/>
              <w:rPr>
                <w:sz w:val="18"/>
                <w:szCs w:val="18"/>
                <w:lang w:val="en-US"/>
              </w:rPr>
            </w:pPr>
            <w:r w:rsidRPr="00577330">
              <w:rPr>
                <w:sz w:val="18"/>
                <w:szCs w:val="18"/>
                <w:lang w:val="en-US"/>
              </w:rPr>
              <w:t>37800</w:t>
            </w:r>
          </w:p>
        </w:tc>
        <w:tc>
          <w:tcPr>
            <w:tcW w:w="623" w:type="dxa"/>
          </w:tcPr>
          <w:p w:rsidR="00A3100A" w:rsidRPr="00577330" w:rsidRDefault="00A3100A" w:rsidP="00A3100A">
            <w:pPr>
              <w:jc w:val="right"/>
              <w:rPr>
                <w:sz w:val="18"/>
                <w:szCs w:val="18"/>
                <w:lang w:val="en-US"/>
              </w:rPr>
            </w:pPr>
            <w:r w:rsidRPr="00577330">
              <w:rPr>
                <w:sz w:val="18"/>
                <w:szCs w:val="18"/>
                <w:lang w:val="en-US"/>
              </w:rPr>
              <w:t>900</w:t>
            </w:r>
          </w:p>
        </w:tc>
        <w:tc>
          <w:tcPr>
            <w:tcW w:w="841" w:type="dxa"/>
          </w:tcPr>
          <w:p w:rsidR="00A3100A" w:rsidRPr="00577330" w:rsidRDefault="00A3100A" w:rsidP="00A3100A">
            <w:pPr>
              <w:jc w:val="right"/>
              <w:rPr>
                <w:sz w:val="18"/>
                <w:szCs w:val="18"/>
                <w:lang w:val="en-US"/>
              </w:rPr>
            </w:pPr>
            <w:r w:rsidRPr="00577330">
              <w:rPr>
                <w:sz w:val="18"/>
                <w:szCs w:val="18"/>
                <w:lang w:val="en-US"/>
              </w:rPr>
              <w:t>43665</w:t>
            </w:r>
          </w:p>
        </w:tc>
        <w:tc>
          <w:tcPr>
            <w:tcW w:w="794" w:type="dxa"/>
          </w:tcPr>
          <w:p w:rsidR="00A3100A" w:rsidRPr="00577330" w:rsidRDefault="00A3100A" w:rsidP="00A3100A">
            <w:pPr>
              <w:rPr>
                <w:sz w:val="18"/>
                <w:szCs w:val="18"/>
                <w:lang w:val="en-US"/>
              </w:rPr>
            </w:pPr>
            <w:r w:rsidRPr="00577330">
              <w:rPr>
                <w:sz w:val="18"/>
                <w:szCs w:val="18"/>
                <w:lang w:val="en-US"/>
              </w:rPr>
              <w:t>40637</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IX lower</w:t>
            </w:r>
          </w:p>
        </w:tc>
        <w:tc>
          <w:tcPr>
            <w:tcW w:w="836" w:type="dxa"/>
          </w:tcPr>
          <w:p w:rsidR="00A3100A" w:rsidRPr="00577330" w:rsidRDefault="008C49C1" w:rsidP="00A3100A">
            <w:pPr>
              <w:rPr>
                <w:sz w:val="18"/>
                <w:szCs w:val="18"/>
                <w:lang w:val="en-US"/>
              </w:rPr>
            </w:pPr>
            <w:r>
              <w:rPr>
                <w:sz w:val="18"/>
                <w:szCs w:val="18"/>
                <w:lang w:val="en-US"/>
              </w:rPr>
              <w:t>CH</w:t>
            </w:r>
          </w:p>
        </w:tc>
        <w:tc>
          <w:tcPr>
            <w:tcW w:w="1573" w:type="dxa"/>
          </w:tcPr>
          <w:p w:rsidR="00A3100A" w:rsidRPr="00577330" w:rsidRDefault="00A3100A" w:rsidP="00A3100A">
            <w:pPr>
              <w:rPr>
                <w:sz w:val="18"/>
                <w:szCs w:val="18"/>
              </w:rPr>
            </w:pPr>
            <w:r w:rsidRPr="00577330">
              <w:rPr>
                <w:sz w:val="18"/>
                <w:szCs w:val="18"/>
                <w:lang w:val="en-US"/>
              </w:rPr>
              <w:t>Wood et al., 2014</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 xml:space="preserve">OxA-22562 </w:t>
            </w:r>
          </w:p>
        </w:tc>
        <w:tc>
          <w:tcPr>
            <w:tcW w:w="873" w:type="dxa"/>
          </w:tcPr>
          <w:p w:rsidR="00A3100A" w:rsidRPr="00577330" w:rsidRDefault="00A3100A" w:rsidP="00A3100A">
            <w:pPr>
              <w:jc w:val="right"/>
              <w:rPr>
                <w:sz w:val="18"/>
                <w:szCs w:val="18"/>
                <w:lang w:val="en-US"/>
              </w:rPr>
            </w:pPr>
            <w:r w:rsidRPr="00577330">
              <w:rPr>
                <w:sz w:val="18"/>
                <w:szCs w:val="18"/>
                <w:lang w:val="en-US"/>
              </w:rPr>
              <w:t>38100</w:t>
            </w:r>
          </w:p>
        </w:tc>
        <w:tc>
          <w:tcPr>
            <w:tcW w:w="623" w:type="dxa"/>
          </w:tcPr>
          <w:p w:rsidR="00A3100A" w:rsidRPr="00577330" w:rsidRDefault="00A3100A" w:rsidP="00A3100A">
            <w:pPr>
              <w:jc w:val="right"/>
              <w:rPr>
                <w:sz w:val="18"/>
                <w:szCs w:val="18"/>
                <w:lang w:val="en-US"/>
              </w:rPr>
            </w:pPr>
            <w:r w:rsidRPr="00577330">
              <w:rPr>
                <w:sz w:val="18"/>
                <w:szCs w:val="18"/>
                <w:lang w:val="en-US"/>
              </w:rPr>
              <w:t>900</w:t>
            </w:r>
          </w:p>
        </w:tc>
        <w:tc>
          <w:tcPr>
            <w:tcW w:w="841" w:type="dxa"/>
          </w:tcPr>
          <w:p w:rsidR="00A3100A" w:rsidRPr="00577330" w:rsidRDefault="00A3100A" w:rsidP="00A3100A">
            <w:pPr>
              <w:jc w:val="right"/>
              <w:rPr>
                <w:sz w:val="18"/>
                <w:szCs w:val="18"/>
                <w:lang w:val="en-US"/>
              </w:rPr>
            </w:pPr>
            <w:r w:rsidRPr="00577330">
              <w:rPr>
                <w:sz w:val="18"/>
                <w:szCs w:val="18"/>
                <w:lang w:val="en-US"/>
              </w:rPr>
              <w:t>43990</w:t>
            </w:r>
          </w:p>
        </w:tc>
        <w:tc>
          <w:tcPr>
            <w:tcW w:w="794" w:type="dxa"/>
          </w:tcPr>
          <w:p w:rsidR="00A3100A" w:rsidRPr="00577330" w:rsidRDefault="00A3100A" w:rsidP="00A3100A">
            <w:pPr>
              <w:rPr>
                <w:sz w:val="18"/>
                <w:szCs w:val="18"/>
                <w:lang w:val="en-US"/>
              </w:rPr>
            </w:pPr>
            <w:r w:rsidRPr="00577330">
              <w:rPr>
                <w:sz w:val="18"/>
                <w:szCs w:val="18"/>
                <w:lang w:val="en-US"/>
              </w:rPr>
              <w:t>41010</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IX lower</w:t>
            </w:r>
          </w:p>
        </w:tc>
        <w:tc>
          <w:tcPr>
            <w:tcW w:w="836" w:type="dxa"/>
          </w:tcPr>
          <w:p w:rsidR="00A3100A" w:rsidRPr="00577330" w:rsidRDefault="008C49C1" w:rsidP="00A3100A">
            <w:pPr>
              <w:rPr>
                <w:sz w:val="18"/>
                <w:szCs w:val="18"/>
                <w:lang w:val="en-US"/>
              </w:rPr>
            </w:pPr>
            <w:r>
              <w:rPr>
                <w:sz w:val="18"/>
                <w:szCs w:val="18"/>
                <w:lang w:val="en-US"/>
              </w:rPr>
              <w:t>CH</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OxA-22561</w:t>
            </w:r>
          </w:p>
        </w:tc>
        <w:tc>
          <w:tcPr>
            <w:tcW w:w="873" w:type="dxa"/>
          </w:tcPr>
          <w:p w:rsidR="00A3100A" w:rsidRPr="00577330" w:rsidRDefault="00A3100A" w:rsidP="00A3100A">
            <w:pPr>
              <w:jc w:val="right"/>
              <w:rPr>
                <w:sz w:val="18"/>
                <w:szCs w:val="18"/>
                <w:lang w:val="en-US"/>
              </w:rPr>
            </w:pPr>
            <w:r w:rsidRPr="00577330">
              <w:rPr>
                <w:sz w:val="18"/>
                <w:szCs w:val="18"/>
                <w:lang w:val="en-US"/>
              </w:rPr>
              <w:t>38000</w:t>
            </w:r>
          </w:p>
        </w:tc>
        <w:tc>
          <w:tcPr>
            <w:tcW w:w="623" w:type="dxa"/>
          </w:tcPr>
          <w:p w:rsidR="00A3100A" w:rsidRPr="00577330" w:rsidRDefault="00A3100A" w:rsidP="00A3100A">
            <w:pPr>
              <w:jc w:val="right"/>
              <w:rPr>
                <w:sz w:val="18"/>
                <w:szCs w:val="18"/>
                <w:lang w:val="en-US"/>
              </w:rPr>
            </w:pPr>
            <w:r w:rsidRPr="00577330">
              <w:rPr>
                <w:sz w:val="18"/>
                <w:szCs w:val="18"/>
                <w:lang w:val="en-US"/>
              </w:rPr>
              <w:t>900</w:t>
            </w:r>
          </w:p>
        </w:tc>
        <w:tc>
          <w:tcPr>
            <w:tcW w:w="841" w:type="dxa"/>
          </w:tcPr>
          <w:p w:rsidR="00A3100A" w:rsidRPr="00577330" w:rsidRDefault="00A3100A" w:rsidP="00A3100A">
            <w:pPr>
              <w:jc w:val="right"/>
              <w:rPr>
                <w:sz w:val="18"/>
                <w:szCs w:val="18"/>
                <w:lang w:val="en-US"/>
              </w:rPr>
            </w:pPr>
            <w:r w:rsidRPr="00577330">
              <w:rPr>
                <w:sz w:val="18"/>
                <w:szCs w:val="18"/>
                <w:lang w:val="en-US"/>
              </w:rPr>
              <w:t>43890</w:t>
            </w:r>
          </w:p>
        </w:tc>
        <w:tc>
          <w:tcPr>
            <w:tcW w:w="794" w:type="dxa"/>
          </w:tcPr>
          <w:p w:rsidR="00A3100A" w:rsidRPr="00577330" w:rsidRDefault="00A3100A" w:rsidP="00A3100A">
            <w:pPr>
              <w:rPr>
                <w:sz w:val="18"/>
                <w:szCs w:val="18"/>
                <w:lang w:val="en-US"/>
              </w:rPr>
            </w:pPr>
            <w:r w:rsidRPr="00577330">
              <w:rPr>
                <w:sz w:val="18"/>
                <w:szCs w:val="18"/>
                <w:lang w:val="en-US"/>
              </w:rPr>
              <w:t>40886</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IX lower</w:t>
            </w:r>
          </w:p>
        </w:tc>
        <w:tc>
          <w:tcPr>
            <w:tcW w:w="836" w:type="dxa"/>
          </w:tcPr>
          <w:p w:rsidR="00A3100A" w:rsidRPr="00577330" w:rsidRDefault="008C49C1" w:rsidP="00A3100A">
            <w:pPr>
              <w:rPr>
                <w:sz w:val="18"/>
                <w:szCs w:val="18"/>
                <w:lang w:val="en-US"/>
              </w:rPr>
            </w:pPr>
            <w:r>
              <w:rPr>
                <w:sz w:val="18"/>
                <w:szCs w:val="18"/>
                <w:lang w:val="en-US"/>
              </w:rPr>
              <w:t>CH</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OxA-22560</w:t>
            </w:r>
          </w:p>
        </w:tc>
        <w:tc>
          <w:tcPr>
            <w:tcW w:w="873" w:type="dxa"/>
          </w:tcPr>
          <w:p w:rsidR="00A3100A" w:rsidRPr="00577330" w:rsidRDefault="00A3100A" w:rsidP="00A3100A">
            <w:pPr>
              <w:jc w:val="right"/>
              <w:rPr>
                <w:sz w:val="18"/>
                <w:szCs w:val="18"/>
                <w:lang w:val="en-US"/>
              </w:rPr>
            </w:pPr>
            <w:r w:rsidRPr="00577330">
              <w:rPr>
                <w:sz w:val="18"/>
                <w:szCs w:val="18"/>
                <w:lang w:val="en-US"/>
              </w:rPr>
              <w:t>37400</w:t>
            </w:r>
          </w:p>
        </w:tc>
        <w:tc>
          <w:tcPr>
            <w:tcW w:w="623" w:type="dxa"/>
          </w:tcPr>
          <w:p w:rsidR="00A3100A" w:rsidRPr="00577330" w:rsidRDefault="00A3100A" w:rsidP="00A3100A">
            <w:pPr>
              <w:jc w:val="right"/>
              <w:rPr>
                <w:sz w:val="18"/>
                <w:szCs w:val="18"/>
                <w:lang w:val="en-US"/>
              </w:rPr>
            </w:pPr>
            <w:r w:rsidRPr="00577330">
              <w:rPr>
                <w:sz w:val="18"/>
                <w:szCs w:val="18"/>
                <w:lang w:val="en-US"/>
              </w:rPr>
              <w:t>800</w:t>
            </w:r>
          </w:p>
        </w:tc>
        <w:tc>
          <w:tcPr>
            <w:tcW w:w="841" w:type="dxa"/>
          </w:tcPr>
          <w:p w:rsidR="00A3100A" w:rsidRPr="00577330" w:rsidRDefault="00A3100A" w:rsidP="00A3100A">
            <w:pPr>
              <w:jc w:val="right"/>
              <w:rPr>
                <w:sz w:val="18"/>
                <w:szCs w:val="18"/>
                <w:lang w:val="en-US"/>
              </w:rPr>
            </w:pPr>
            <w:r w:rsidRPr="00577330">
              <w:rPr>
                <w:sz w:val="18"/>
                <w:szCs w:val="18"/>
                <w:lang w:val="en-US"/>
              </w:rPr>
              <w:t>43046</w:t>
            </w:r>
          </w:p>
        </w:tc>
        <w:tc>
          <w:tcPr>
            <w:tcW w:w="794" w:type="dxa"/>
          </w:tcPr>
          <w:p w:rsidR="00A3100A" w:rsidRPr="00577330" w:rsidRDefault="00A3100A" w:rsidP="00A3100A">
            <w:pPr>
              <w:rPr>
                <w:sz w:val="18"/>
                <w:szCs w:val="18"/>
                <w:lang w:val="en-US"/>
              </w:rPr>
            </w:pPr>
            <w:r w:rsidRPr="00577330">
              <w:rPr>
                <w:sz w:val="18"/>
                <w:szCs w:val="18"/>
                <w:lang w:val="en-US"/>
              </w:rPr>
              <w:t>40446</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IX lower</w:t>
            </w:r>
          </w:p>
        </w:tc>
        <w:tc>
          <w:tcPr>
            <w:tcW w:w="836" w:type="dxa"/>
          </w:tcPr>
          <w:p w:rsidR="00A3100A" w:rsidRPr="00577330" w:rsidRDefault="008C49C1" w:rsidP="00A3100A">
            <w:pPr>
              <w:rPr>
                <w:sz w:val="18"/>
                <w:szCs w:val="18"/>
                <w:lang w:val="en-US"/>
              </w:rPr>
            </w:pPr>
            <w:r>
              <w:rPr>
                <w:sz w:val="18"/>
                <w:szCs w:val="18"/>
                <w:lang w:val="en-US"/>
              </w:rPr>
              <w:t>CH</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OxA-22564</w:t>
            </w:r>
          </w:p>
        </w:tc>
        <w:tc>
          <w:tcPr>
            <w:tcW w:w="873" w:type="dxa"/>
          </w:tcPr>
          <w:p w:rsidR="00A3100A" w:rsidRPr="00577330" w:rsidRDefault="00A3100A" w:rsidP="00A3100A">
            <w:pPr>
              <w:jc w:val="right"/>
              <w:rPr>
                <w:sz w:val="18"/>
                <w:szCs w:val="18"/>
                <w:lang w:val="en-US"/>
              </w:rPr>
            </w:pPr>
            <w:r w:rsidRPr="00577330">
              <w:rPr>
                <w:sz w:val="18"/>
                <w:szCs w:val="18"/>
                <w:lang w:val="en-US"/>
              </w:rPr>
              <w:t>37900</w:t>
            </w:r>
          </w:p>
        </w:tc>
        <w:tc>
          <w:tcPr>
            <w:tcW w:w="623" w:type="dxa"/>
          </w:tcPr>
          <w:p w:rsidR="00A3100A" w:rsidRPr="00577330" w:rsidRDefault="00A3100A" w:rsidP="00A3100A">
            <w:pPr>
              <w:jc w:val="right"/>
              <w:rPr>
                <w:sz w:val="18"/>
                <w:szCs w:val="18"/>
                <w:lang w:val="en-US"/>
              </w:rPr>
            </w:pPr>
            <w:r w:rsidRPr="00577330">
              <w:rPr>
                <w:sz w:val="18"/>
                <w:szCs w:val="18"/>
                <w:lang w:val="en-US"/>
              </w:rPr>
              <w:t>900</w:t>
            </w:r>
          </w:p>
        </w:tc>
        <w:tc>
          <w:tcPr>
            <w:tcW w:w="841" w:type="dxa"/>
          </w:tcPr>
          <w:p w:rsidR="00A3100A" w:rsidRPr="00577330" w:rsidRDefault="00A3100A" w:rsidP="00A3100A">
            <w:pPr>
              <w:jc w:val="right"/>
              <w:rPr>
                <w:sz w:val="18"/>
                <w:szCs w:val="18"/>
                <w:lang w:val="en-US"/>
              </w:rPr>
            </w:pPr>
            <w:r w:rsidRPr="00577330">
              <w:rPr>
                <w:sz w:val="18"/>
                <w:szCs w:val="18"/>
                <w:lang w:val="en-US"/>
              </w:rPr>
              <w:t>43782</w:t>
            </w:r>
          </w:p>
        </w:tc>
        <w:tc>
          <w:tcPr>
            <w:tcW w:w="794" w:type="dxa"/>
          </w:tcPr>
          <w:p w:rsidR="00A3100A" w:rsidRPr="00577330" w:rsidRDefault="00A3100A" w:rsidP="00A3100A">
            <w:pPr>
              <w:rPr>
                <w:sz w:val="18"/>
                <w:szCs w:val="18"/>
                <w:lang w:val="en-US"/>
              </w:rPr>
            </w:pPr>
            <w:r w:rsidRPr="00577330">
              <w:rPr>
                <w:sz w:val="18"/>
                <w:szCs w:val="18"/>
                <w:lang w:val="en-US"/>
              </w:rPr>
              <w:t>40762</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IX lower</w:t>
            </w:r>
          </w:p>
        </w:tc>
        <w:tc>
          <w:tcPr>
            <w:tcW w:w="836" w:type="dxa"/>
          </w:tcPr>
          <w:p w:rsidR="00A3100A" w:rsidRPr="00577330" w:rsidRDefault="00A3100A" w:rsidP="00A3100A">
            <w:pPr>
              <w:rPr>
                <w:sz w:val="18"/>
                <w:szCs w:val="18"/>
                <w:lang w:val="en-US"/>
              </w:rPr>
            </w:pPr>
            <w:r w:rsidRPr="00577330">
              <w:rPr>
                <w:sz w:val="18"/>
                <w:szCs w:val="18"/>
                <w:lang w:val="en-US"/>
              </w:rPr>
              <w:t>Pre-</w:t>
            </w:r>
            <w:r w:rsidR="008C49C1">
              <w:rPr>
                <w:sz w:val="18"/>
                <w:szCs w:val="18"/>
                <w:lang w:val="en-US"/>
              </w:rPr>
              <w:t>CH</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p>
        </w:tc>
        <w:tc>
          <w:tcPr>
            <w:tcW w:w="873" w:type="dxa"/>
          </w:tcPr>
          <w:p w:rsidR="00A3100A" w:rsidRPr="00577330" w:rsidRDefault="00A3100A" w:rsidP="00A3100A">
            <w:pPr>
              <w:jc w:val="right"/>
              <w:rPr>
                <w:sz w:val="18"/>
                <w:szCs w:val="18"/>
                <w:lang w:val="en-US"/>
              </w:rPr>
            </w:pPr>
          </w:p>
        </w:tc>
        <w:tc>
          <w:tcPr>
            <w:tcW w:w="623" w:type="dxa"/>
          </w:tcPr>
          <w:p w:rsidR="00A3100A" w:rsidRPr="00577330" w:rsidRDefault="00A3100A" w:rsidP="00A3100A">
            <w:pPr>
              <w:jc w:val="right"/>
              <w:rPr>
                <w:sz w:val="18"/>
                <w:szCs w:val="18"/>
                <w:lang w:val="en-US"/>
              </w:rPr>
            </w:pPr>
          </w:p>
        </w:tc>
        <w:tc>
          <w:tcPr>
            <w:tcW w:w="841"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p>
        </w:tc>
        <w:tc>
          <w:tcPr>
            <w:tcW w:w="836" w:type="dxa"/>
          </w:tcPr>
          <w:p w:rsidR="00A3100A" w:rsidRPr="00577330" w:rsidRDefault="00A3100A" w:rsidP="00A3100A">
            <w:pPr>
              <w:rPr>
                <w:sz w:val="18"/>
                <w:szCs w:val="18"/>
                <w:lang w:val="en-US"/>
              </w:rPr>
            </w:pPr>
          </w:p>
        </w:tc>
        <w:tc>
          <w:tcPr>
            <w:tcW w:w="1573" w:type="dxa"/>
          </w:tcPr>
          <w:p w:rsidR="00A3100A" w:rsidRPr="00577330" w:rsidRDefault="00A3100A" w:rsidP="00A3100A">
            <w:pPr>
              <w:rPr>
                <w:sz w:val="18"/>
                <w:szCs w:val="18"/>
              </w:rPr>
            </w:pPr>
          </w:p>
        </w:tc>
        <w:tc>
          <w:tcPr>
            <w:tcW w:w="2885" w:type="dxa"/>
          </w:tcPr>
          <w:p w:rsidR="00A3100A" w:rsidRPr="00577330" w:rsidRDefault="00A3100A" w:rsidP="00A3100A">
            <w:pPr>
              <w:rPr>
                <w:sz w:val="18"/>
                <w:szCs w:val="18"/>
                <w:lang w:val="en-US"/>
              </w:rPr>
            </w:pPr>
          </w:p>
        </w:tc>
      </w:tr>
      <w:tr w:rsidR="00A3100A" w:rsidRPr="00F507CD" w:rsidTr="00A71887">
        <w:tc>
          <w:tcPr>
            <w:tcW w:w="1361" w:type="dxa"/>
          </w:tcPr>
          <w:p w:rsidR="00A3100A" w:rsidRPr="00577330" w:rsidRDefault="00A3100A" w:rsidP="00A3100A">
            <w:pPr>
              <w:rPr>
                <w:sz w:val="18"/>
                <w:szCs w:val="18"/>
                <w:lang w:val="en-US"/>
              </w:rPr>
            </w:pPr>
            <w:r w:rsidRPr="00577330">
              <w:rPr>
                <w:sz w:val="18"/>
                <w:szCs w:val="18"/>
                <w:lang w:val="en-US"/>
              </w:rPr>
              <w:t>Lezetxiki</w:t>
            </w:r>
          </w:p>
        </w:tc>
        <w:tc>
          <w:tcPr>
            <w:tcW w:w="1361" w:type="dxa"/>
          </w:tcPr>
          <w:p w:rsidR="00A3100A" w:rsidRPr="00577330" w:rsidRDefault="00A3100A" w:rsidP="00A3100A">
            <w:pPr>
              <w:rPr>
                <w:sz w:val="18"/>
                <w:szCs w:val="18"/>
                <w:lang w:val="en-US"/>
              </w:rPr>
            </w:pPr>
            <w:r w:rsidRPr="00577330">
              <w:rPr>
                <w:sz w:val="18"/>
                <w:szCs w:val="18"/>
                <w:lang w:val="en-US"/>
              </w:rPr>
              <w:t>OxA-22021</w:t>
            </w:r>
          </w:p>
        </w:tc>
        <w:tc>
          <w:tcPr>
            <w:tcW w:w="873" w:type="dxa"/>
          </w:tcPr>
          <w:p w:rsidR="00A3100A" w:rsidRPr="00577330" w:rsidRDefault="00A3100A" w:rsidP="00A3100A">
            <w:pPr>
              <w:jc w:val="right"/>
              <w:rPr>
                <w:sz w:val="18"/>
                <w:szCs w:val="18"/>
                <w:lang w:val="en-US"/>
              </w:rPr>
            </w:pPr>
            <w:r w:rsidRPr="00577330">
              <w:rPr>
                <w:sz w:val="18"/>
                <w:szCs w:val="18"/>
                <w:lang w:val="en-US"/>
              </w:rPr>
              <w:t>29250</w:t>
            </w:r>
          </w:p>
        </w:tc>
        <w:tc>
          <w:tcPr>
            <w:tcW w:w="623" w:type="dxa"/>
          </w:tcPr>
          <w:p w:rsidR="00A3100A" w:rsidRPr="00577330" w:rsidRDefault="00A3100A" w:rsidP="00A3100A">
            <w:pPr>
              <w:jc w:val="right"/>
              <w:rPr>
                <w:sz w:val="18"/>
                <w:szCs w:val="18"/>
                <w:lang w:val="en-US"/>
              </w:rPr>
            </w:pPr>
            <w:r w:rsidRPr="00577330">
              <w:rPr>
                <w:sz w:val="18"/>
                <w:szCs w:val="18"/>
                <w:lang w:val="en-US"/>
              </w:rPr>
              <w:t>320</w:t>
            </w:r>
          </w:p>
        </w:tc>
        <w:tc>
          <w:tcPr>
            <w:tcW w:w="841" w:type="dxa"/>
          </w:tcPr>
          <w:p w:rsidR="00A3100A" w:rsidRPr="00577330" w:rsidRDefault="00A3100A" w:rsidP="00A3100A">
            <w:pPr>
              <w:jc w:val="right"/>
              <w:rPr>
                <w:sz w:val="18"/>
                <w:szCs w:val="18"/>
                <w:lang w:val="en-US"/>
              </w:rPr>
            </w:pPr>
            <w:r w:rsidRPr="00577330">
              <w:rPr>
                <w:sz w:val="18"/>
                <w:szCs w:val="18"/>
                <w:lang w:val="en-US"/>
              </w:rPr>
              <w:t>34045</w:t>
            </w:r>
          </w:p>
        </w:tc>
        <w:tc>
          <w:tcPr>
            <w:tcW w:w="794" w:type="dxa"/>
          </w:tcPr>
          <w:p w:rsidR="00A3100A" w:rsidRPr="00577330" w:rsidRDefault="00A3100A" w:rsidP="00A3100A">
            <w:pPr>
              <w:rPr>
                <w:sz w:val="18"/>
                <w:szCs w:val="18"/>
                <w:lang w:val="en-US"/>
              </w:rPr>
            </w:pPr>
            <w:r w:rsidRPr="00577330">
              <w:rPr>
                <w:sz w:val="18"/>
                <w:szCs w:val="18"/>
                <w:lang w:val="en-US"/>
              </w:rPr>
              <w:t>32681</w:t>
            </w:r>
          </w:p>
        </w:tc>
        <w:tc>
          <w:tcPr>
            <w:tcW w:w="1116" w:type="dxa"/>
          </w:tcPr>
          <w:p w:rsidR="00A3100A" w:rsidRPr="00577330" w:rsidRDefault="00A3100A" w:rsidP="00A3100A">
            <w:pPr>
              <w:rPr>
                <w:sz w:val="18"/>
                <w:szCs w:val="18"/>
                <w:lang w:val="en-US"/>
              </w:rPr>
            </w:pPr>
            <w:r w:rsidRPr="00577330">
              <w:rPr>
                <w:sz w:val="18"/>
                <w:szCs w:val="18"/>
                <w:lang w:val="en-US"/>
              </w:rPr>
              <w:t xml:space="preserve">bone </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III</w:t>
            </w:r>
          </w:p>
        </w:tc>
        <w:tc>
          <w:tcPr>
            <w:tcW w:w="836" w:type="dxa"/>
          </w:tcPr>
          <w:p w:rsidR="00A3100A" w:rsidRPr="00577330" w:rsidRDefault="00A3100A" w:rsidP="008C49C1">
            <w:pPr>
              <w:rPr>
                <w:sz w:val="18"/>
                <w:szCs w:val="18"/>
                <w:lang w:val="en-US"/>
              </w:rPr>
            </w:pPr>
            <w:r w:rsidRPr="00577330">
              <w:rPr>
                <w:sz w:val="18"/>
                <w:szCs w:val="18"/>
                <w:lang w:val="en-US"/>
              </w:rPr>
              <w:t>AU/</w:t>
            </w:r>
            <w:r w:rsidR="008C49C1">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Maroto et al., 2012</w:t>
            </w:r>
          </w:p>
        </w:tc>
        <w:tc>
          <w:tcPr>
            <w:tcW w:w="2885" w:type="dxa"/>
            <w:vMerge w:val="restart"/>
          </w:tcPr>
          <w:p w:rsidR="00A3100A" w:rsidRPr="00577330" w:rsidRDefault="00A3100A" w:rsidP="00A3100A">
            <w:pPr>
              <w:rPr>
                <w:sz w:val="18"/>
                <w:szCs w:val="18"/>
                <w:lang w:val="en-US"/>
              </w:rPr>
            </w:pPr>
            <w:r>
              <w:rPr>
                <w:sz w:val="18"/>
                <w:szCs w:val="18"/>
                <w:lang w:val="en-US"/>
              </w:rPr>
              <w:t>Level III represents a mixed assemblage. Datings are either between 32.7 and 39.4 ka cal BP (expected for Aurignacian) or &gt; 46.5 ka (Mousterian)</w:t>
            </w:r>
          </w:p>
        </w:tc>
      </w:tr>
      <w:tr w:rsidR="00A3100A" w:rsidRPr="00891A64"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OxA-21838</w:t>
            </w:r>
          </w:p>
        </w:tc>
        <w:tc>
          <w:tcPr>
            <w:tcW w:w="873" w:type="dxa"/>
          </w:tcPr>
          <w:p w:rsidR="00A3100A" w:rsidRPr="00577330" w:rsidRDefault="00A3100A" w:rsidP="00A3100A">
            <w:pPr>
              <w:jc w:val="right"/>
              <w:rPr>
                <w:sz w:val="18"/>
                <w:szCs w:val="18"/>
                <w:lang w:val="en-US"/>
              </w:rPr>
            </w:pPr>
            <w:r w:rsidRPr="00577330">
              <w:rPr>
                <w:sz w:val="18"/>
                <w:szCs w:val="18"/>
                <w:lang w:val="en-US"/>
              </w:rPr>
              <w:t>30830</w:t>
            </w:r>
          </w:p>
        </w:tc>
        <w:tc>
          <w:tcPr>
            <w:tcW w:w="623" w:type="dxa"/>
          </w:tcPr>
          <w:p w:rsidR="00A3100A" w:rsidRPr="00577330" w:rsidRDefault="00A3100A" w:rsidP="00A3100A">
            <w:pPr>
              <w:jc w:val="right"/>
              <w:rPr>
                <w:sz w:val="18"/>
                <w:szCs w:val="18"/>
                <w:lang w:val="en-US"/>
              </w:rPr>
            </w:pPr>
            <w:r w:rsidRPr="00577330">
              <w:rPr>
                <w:sz w:val="18"/>
                <w:szCs w:val="18"/>
                <w:lang w:val="en-US"/>
              </w:rPr>
              <w:t>380</w:t>
            </w:r>
          </w:p>
        </w:tc>
        <w:tc>
          <w:tcPr>
            <w:tcW w:w="841" w:type="dxa"/>
          </w:tcPr>
          <w:p w:rsidR="00A3100A" w:rsidRPr="00577330" w:rsidRDefault="00A3100A" w:rsidP="00A3100A">
            <w:pPr>
              <w:jc w:val="right"/>
              <w:rPr>
                <w:sz w:val="18"/>
                <w:szCs w:val="18"/>
                <w:lang w:val="en-US"/>
              </w:rPr>
            </w:pPr>
            <w:r w:rsidRPr="00577330">
              <w:rPr>
                <w:sz w:val="18"/>
                <w:szCs w:val="18"/>
                <w:lang w:val="en-US"/>
              </w:rPr>
              <w:t>35567</w:t>
            </w:r>
          </w:p>
        </w:tc>
        <w:tc>
          <w:tcPr>
            <w:tcW w:w="794" w:type="dxa"/>
          </w:tcPr>
          <w:p w:rsidR="00A3100A" w:rsidRPr="00577330" w:rsidRDefault="00A3100A" w:rsidP="00A3100A">
            <w:pPr>
              <w:rPr>
                <w:sz w:val="18"/>
                <w:szCs w:val="18"/>
                <w:lang w:val="en-US"/>
              </w:rPr>
            </w:pPr>
            <w:r w:rsidRPr="00577330">
              <w:rPr>
                <w:sz w:val="18"/>
                <w:szCs w:val="18"/>
                <w:lang w:val="en-US"/>
              </w:rPr>
              <w:t>34078</w:t>
            </w:r>
          </w:p>
        </w:tc>
        <w:tc>
          <w:tcPr>
            <w:tcW w:w="1116" w:type="dxa"/>
          </w:tcPr>
          <w:p w:rsidR="00A3100A" w:rsidRPr="00577330" w:rsidRDefault="00A3100A" w:rsidP="00A3100A">
            <w:pPr>
              <w:rPr>
                <w:sz w:val="18"/>
                <w:szCs w:val="18"/>
                <w:lang w:val="en-US"/>
              </w:rPr>
            </w:pPr>
            <w:r w:rsidRPr="00577330">
              <w:rPr>
                <w:sz w:val="18"/>
                <w:szCs w:val="18"/>
                <w:lang w:val="en-US"/>
              </w:rPr>
              <w:t xml:space="preserve">bone </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III</w:t>
            </w:r>
          </w:p>
        </w:tc>
        <w:tc>
          <w:tcPr>
            <w:tcW w:w="836" w:type="dxa"/>
          </w:tcPr>
          <w:p w:rsidR="00A3100A" w:rsidRPr="00577330" w:rsidRDefault="008C49C1" w:rsidP="00A3100A">
            <w:pPr>
              <w:rPr>
                <w:sz w:val="18"/>
                <w:szCs w:val="18"/>
                <w:lang w:val="en-US"/>
              </w:rPr>
            </w:pPr>
            <w:r>
              <w:rPr>
                <w:sz w:val="18"/>
                <w:szCs w:val="18"/>
                <w:lang w:val="en-US"/>
              </w:rPr>
              <w:t>AU</w:t>
            </w:r>
            <w:r w:rsidR="00A3100A" w:rsidRPr="00577330">
              <w:rPr>
                <w:sz w:val="18"/>
                <w:szCs w:val="18"/>
                <w:lang w:val="en-US"/>
              </w:rPr>
              <w:t>/</w:t>
            </w:r>
            <w:r>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OxA-21837</w:t>
            </w:r>
          </w:p>
        </w:tc>
        <w:tc>
          <w:tcPr>
            <w:tcW w:w="873" w:type="dxa"/>
          </w:tcPr>
          <w:p w:rsidR="00A3100A" w:rsidRPr="00577330" w:rsidRDefault="00A3100A" w:rsidP="00A3100A">
            <w:pPr>
              <w:jc w:val="right"/>
              <w:rPr>
                <w:sz w:val="18"/>
                <w:szCs w:val="18"/>
                <w:lang w:val="en-US"/>
              </w:rPr>
            </w:pPr>
            <w:r w:rsidRPr="00577330">
              <w:rPr>
                <w:sz w:val="18"/>
                <w:szCs w:val="18"/>
                <w:lang w:val="en-US"/>
              </w:rPr>
              <w:t>34550</w:t>
            </w:r>
          </w:p>
        </w:tc>
        <w:tc>
          <w:tcPr>
            <w:tcW w:w="623" w:type="dxa"/>
          </w:tcPr>
          <w:p w:rsidR="00A3100A" w:rsidRPr="00577330" w:rsidRDefault="00A3100A" w:rsidP="00A3100A">
            <w:pPr>
              <w:jc w:val="right"/>
              <w:rPr>
                <w:sz w:val="18"/>
                <w:szCs w:val="18"/>
                <w:lang w:val="en-US"/>
              </w:rPr>
            </w:pPr>
            <w:r w:rsidRPr="00577330">
              <w:rPr>
                <w:sz w:val="18"/>
                <w:szCs w:val="18"/>
                <w:lang w:val="en-US"/>
              </w:rPr>
              <w:t>100</w:t>
            </w:r>
          </w:p>
        </w:tc>
        <w:tc>
          <w:tcPr>
            <w:tcW w:w="841" w:type="dxa"/>
          </w:tcPr>
          <w:p w:rsidR="00A3100A" w:rsidRPr="00577330" w:rsidRDefault="00A3100A" w:rsidP="00A3100A">
            <w:pPr>
              <w:jc w:val="right"/>
              <w:rPr>
                <w:sz w:val="18"/>
                <w:szCs w:val="18"/>
                <w:lang w:val="en-US"/>
              </w:rPr>
            </w:pPr>
            <w:r w:rsidRPr="00577330">
              <w:rPr>
                <w:sz w:val="18"/>
                <w:szCs w:val="18"/>
                <w:lang w:val="en-US"/>
              </w:rPr>
              <w:t>39416</w:t>
            </w:r>
          </w:p>
        </w:tc>
        <w:tc>
          <w:tcPr>
            <w:tcW w:w="794" w:type="dxa"/>
          </w:tcPr>
          <w:p w:rsidR="00A3100A" w:rsidRPr="00577330" w:rsidRDefault="00A3100A" w:rsidP="00A3100A">
            <w:pPr>
              <w:rPr>
                <w:sz w:val="18"/>
                <w:szCs w:val="18"/>
                <w:lang w:val="en-US"/>
              </w:rPr>
            </w:pPr>
            <w:r w:rsidRPr="00577330">
              <w:rPr>
                <w:sz w:val="18"/>
                <w:szCs w:val="18"/>
                <w:lang w:val="en-US"/>
              </w:rPr>
              <w:t>38675</w:t>
            </w: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III</w:t>
            </w:r>
          </w:p>
        </w:tc>
        <w:tc>
          <w:tcPr>
            <w:tcW w:w="836" w:type="dxa"/>
          </w:tcPr>
          <w:p w:rsidR="00A3100A" w:rsidRPr="00577330" w:rsidRDefault="008C49C1" w:rsidP="00A3100A">
            <w:pPr>
              <w:rPr>
                <w:sz w:val="18"/>
                <w:szCs w:val="18"/>
                <w:lang w:val="en-US"/>
              </w:rPr>
            </w:pPr>
            <w:r>
              <w:rPr>
                <w:sz w:val="18"/>
                <w:szCs w:val="18"/>
                <w:lang w:val="en-US"/>
              </w:rPr>
              <w:t>AU</w:t>
            </w:r>
            <w:r w:rsidR="00A3100A" w:rsidRPr="00577330">
              <w:rPr>
                <w:sz w:val="18"/>
                <w:szCs w:val="18"/>
                <w:lang w:val="en-US"/>
              </w:rPr>
              <w:t>/</w:t>
            </w:r>
            <w:r>
              <w:rPr>
                <w:sz w:val="18"/>
                <w:szCs w:val="18"/>
                <w:lang w:val="en-US"/>
              </w:rPr>
              <w:t>MO</w:t>
            </w:r>
          </w:p>
        </w:tc>
        <w:tc>
          <w:tcPr>
            <w:tcW w:w="1573" w:type="dxa"/>
          </w:tcPr>
          <w:p w:rsidR="00A3100A" w:rsidRPr="00577330"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5D4B31">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OxA-21715</w:t>
            </w:r>
          </w:p>
        </w:tc>
        <w:tc>
          <w:tcPr>
            <w:tcW w:w="873" w:type="dxa"/>
          </w:tcPr>
          <w:p w:rsidR="00A3100A" w:rsidRPr="00577330" w:rsidRDefault="00A3100A" w:rsidP="00A3100A">
            <w:pPr>
              <w:jc w:val="right"/>
              <w:rPr>
                <w:sz w:val="18"/>
                <w:szCs w:val="18"/>
                <w:lang w:val="en-US"/>
              </w:rPr>
            </w:pPr>
            <w:r w:rsidRPr="00577330">
              <w:rPr>
                <w:sz w:val="18"/>
                <w:szCs w:val="18"/>
                <w:lang w:val="en-US"/>
              </w:rPr>
              <w:t>&gt;46500</w:t>
            </w:r>
          </w:p>
        </w:tc>
        <w:tc>
          <w:tcPr>
            <w:tcW w:w="623" w:type="dxa"/>
          </w:tcPr>
          <w:p w:rsidR="00A3100A" w:rsidRPr="00577330" w:rsidRDefault="00A3100A" w:rsidP="00A3100A">
            <w:pPr>
              <w:jc w:val="right"/>
              <w:rPr>
                <w:sz w:val="18"/>
                <w:szCs w:val="18"/>
                <w:lang w:val="en-US"/>
              </w:rPr>
            </w:pPr>
          </w:p>
        </w:tc>
        <w:tc>
          <w:tcPr>
            <w:tcW w:w="841"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III</w:t>
            </w:r>
          </w:p>
        </w:tc>
        <w:tc>
          <w:tcPr>
            <w:tcW w:w="836" w:type="dxa"/>
          </w:tcPr>
          <w:p w:rsidR="00A3100A" w:rsidRPr="00577330" w:rsidRDefault="008C49C1" w:rsidP="00A3100A">
            <w:pPr>
              <w:rPr>
                <w:sz w:val="18"/>
                <w:szCs w:val="18"/>
                <w:lang w:val="en-US"/>
              </w:rPr>
            </w:pPr>
            <w:r>
              <w:rPr>
                <w:sz w:val="18"/>
                <w:szCs w:val="18"/>
                <w:lang w:val="en-US"/>
              </w:rPr>
              <w:t>AU</w:t>
            </w:r>
            <w:r w:rsidR="00A3100A" w:rsidRPr="00577330">
              <w:rPr>
                <w:sz w:val="18"/>
                <w:szCs w:val="18"/>
                <w:lang w:val="en-US"/>
              </w:rPr>
              <w:t>/</w:t>
            </w: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577330" w:rsidTr="005D4B31">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n-US"/>
              </w:rPr>
              <w:t>OxA-22627</w:t>
            </w:r>
          </w:p>
        </w:tc>
        <w:tc>
          <w:tcPr>
            <w:tcW w:w="873" w:type="dxa"/>
          </w:tcPr>
          <w:p w:rsidR="00A3100A" w:rsidRPr="00577330" w:rsidRDefault="00A3100A" w:rsidP="00A3100A">
            <w:pPr>
              <w:jc w:val="right"/>
              <w:rPr>
                <w:sz w:val="18"/>
                <w:szCs w:val="18"/>
                <w:lang w:val="en-US"/>
              </w:rPr>
            </w:pPr>
            <w:r w:rsidRPr="00577330">
              <w:rPr>
                <w:sz w:val="18"/>
                <w:szCs w:val="18"/>
                <w:lang w:val="en-US"/>
              </w:rPr>
              <w:t>&gt;46700</w:t>
            </w:r>
          </w:p>
        </w:tc>
        <w:tc>
          <w:tcPr>
            <w:tcW w:w="623" w:type="dxa"/>
          </w:tcPr>
          <w:p w:rsidR="00A3100A" w:rsidRPr="00577330" w:rsidRDefault="00A3100A" w:rsidP="00A3100A">
            <w:pPr>
              <w:jc w:val="right"/>
              <w:rPr>
                <w:sz w:val="18"/>
                <w:szCs w:val="18"/>
                <w:lang w:val="en-US"/>
              </w:rPr>
            </w:pPr>
          </w:p>
        </w:tc>
        <w:tc>
          <w:tcPr>
            <w:tcW w:w="841"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r w:rsidRPr="00577330">
              <w:rPr>
                <w:sz w:val="18"/>
                <w:szCs w:val="18"/>
                <w:lang w:val="en-US"/>
              </w:rPr>
              <w:t>bone</w:t>
            </w:r>
          </w:p>
        </w:tc>
        <w:tc>
          <w:tcPr>
            <w:tcW w:w="828" w:type="dxa"/>
          </w:tcPr>
          <w:p w:rsidR="00A3100A" w:rsidRPr="00577330" w:rsidRDefault="00A3100A" w:rsidP="00A3100A">
            <w:pPr>
              <w:rPr>
                <w:sz w:val="18"/>
                <w:szCs w:val="18"/>
                <w:lang w:val="en-US"/>
              </w:rPr>
            </w:pPr>
            <w:r w:rsidRPr="00577330">
              <w:rPr>
                <w:sz w:val="18"/>
                <w:szCs w:val="18"/>
                <w:lang w:val="en-US"/>
              </w:rPr>
              <w:t>AF</w:t>
            </w:r>
          </w:p>
        </w:tc>
        <w:tc>
          <w:tcPr>
            <w:tcW w:w="1134" w:type="dxa"/>
          </w:tcPr>
          <w:p w:rsidR="00A3100A" w:rsidRPr="00577330" w:rsidRDefault="00A3100A" w:rsidP="00A3100A">
            <w:pPr>
              <w:rPr>
                <w:sz w:val="18"/>
                <w:szCs w:val="18"/>
                <w:lang w:val="en-US"/>
              </w:rPr>
            </w:pPr>
            <w:r w:rsidRPr="00577330">
              <w:rPr>
                <w:sz w:val="18"/>
                <w:szCs w:val="18"/>
                <w:lang w:val="en-US"/>
              </w:rPr>
              <w:t>III</w:t>
            </w:r>
          </w:p>
        </w:tc>
        <w:tc>
          <w:tcPr>
            <w:tcW w:w="836" w:type="dxa"/>
          </w:tcPr>
          <w:p w:rsidR="00A3100A" w:rsidRPr="00577330" w:rsidRDefault="008C49C1" w:rsidP="00A3100A">
            <w:pPr>
              <w:rPr>
                <w:sz w:val="18"/>
                <w:szCs w:val="18"/>
                <w:lang w:val="en-US"/>
              </w:rPr>
            </w:pPr>
            <w:r>
              <w:rPr>
                <w:sz w:val="18"/>
                <w:szCs w:val="18"/>
                <w:lang w:val="en-US"/>
              </w:rPr>
              <w:t>AU</w:t>
            </w:r>
            <w:r w:rsidR="00A3100A" w:rsidRPr="00577330">
              <w:rPr>
                <w:sz w:val="18"/>
                <w:szCs w:val="18"/>
                <w:lang w:val="en-US"/>
              </w:rPr>
              <w:t>/</w:t>
            </w:r>
            <w:r>
              <w:rPr>
                <w:sz w:val="18"/>
                <w:szCs w:val="18"/>
                <w:lang w:val="en-US"/>
              </w:rPr>
              <w:t>MO</w:t>
            </w:r>
          </w:p>
        </w:tc>
        <w:tc>
          <w:tcPr>
            <w:tcW w:w="1573" w:type="dxa"/>
          </w:tcPr>
          <w:p w:rsidR="00A3100A" w:rsidRPr="00577330" w:rsidRDefault="00A3100A" w:rsidP="00A3100A">
            <w:pPr>
              <w:rPr>
                <w:sz w:val="18"/>
                <w:szCs w:val="18"/>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5D4B31" w:rsidRPr="00577330" w:rsidTr="005D4B31">
        <w:tc>
          <w:tcPr>
            <w:tcW w:w="1361" w:type="dxa"/>
            <w:tcBorders>
              <w:bottom w:val="single" w:sz="4" w:space="0" w:color="auto"/>
            </w:tcBorders>
          </w:tcPr>
          <w:p w:rsidR="005D4B31" w:rsidRPr="00577330" w:rsidRDefault="005D4B31" w:rsidP="00A3100A">
            <w:pPr>
              <w:rPr>
                <w:sz w:val="18"/>
                <w:szCs w:val="18"/>
                <w:lang w:val="en-US"/>
              </w:rPr>
            </w:pPr>
          </w:p>
        </w:tc>
        <w:tc>
          <w:tcPr>
            <w:tcW w:w="1361" w:type="dxa"/>
            <w:tcBorders>
              <w:bottom w:val="single" w:sz="4" w:space="0" w:color="auto"/>
            </w:tcBorders>
          </w:tcPr>
          <w:p w:rsidR="005D4B31" w:rsidRPr="00577330" w:rsidRDefault="005D4B31" w:rsidP="00A3100A">
            <w:pPr>
              <w:rPr>
                <w:sz w:val="18"/>
                <w:szCs w:val="18"/>
                <w:lang w:val="en-US"/>
              </w:rPr>
            </w:pPr>
          </w:p>
        </w:tc>
        <w:tc>
          <w:tcPr>
            <w:tcW w:w="873" w:type="dxa"/>
            <w:tcBorders>
              <w:bottom w:val="single" w:sz="4" w:space="0" w:color="auto"/>
            </w:tcBorders>
          </w:tcPr>
          <w:p w:rsidR="005D4B31" w:rsidRPr="00577330" w:rsidRDefault="005D4B31" w:rsidP="00A3100A">
            <w:pPr>
              <w:jc w:val="right"/>
              <w:rPr>
                <w:sz w:val="18"/>
                <w:szCs w:val="18"/>
                <w:lang w:val="en-US"/>
              </w:rPr>
            </w:pPr>
          </w:p>
        </w:tc>
        <w:tc>
          <w:tcPr>
            <w:tcW w:w="623" w:type="dxa"/>
            <w:tcBorders>
              <w:bottom w:val="single" w:sz="4" w:space="0" w:color="auto"/>
            </w:tcBorders>
          </w:tcPr>
          <w:p w:rsidR="005D4B31" w:rsidRPr="00577330" w:rsidRDefault="005D4B31" w:rsidP="00A3100A">
            <w:pPr>
              <w:jc w:val="right"/>
              <w:rPr>
                <w:sz w:val="18"/>
                <w:szCs w:val="18"/>
                <w:lang w:val="en-US"/>
              </w:rPr>
            </w:pPr>
          </w:p>
        </w:tc>
        <w:tc>
          <w:tcPr>
            <w:tcW w:w="841" w:type="dxa"/>
            <w:tcBorders>
              <w:bottom w:val="single" w:sz="4" w:space="0" w:color="auto"/>
            </w:tcBorders>
          </w:tcPr>
          <w:p w:rsidR="005D4B31" w:rsidRPr="00577330" w:rsidRDefault="005D4B31" w:rsidP="00A3100A">
            <w:pPr>
              <w:jc w:val="right"/>
              <w:rPr>
                <w:sz w:val="18"/>
                <w:szCs w:val="18"/>
                <w:lang w:val="en-US"/>
              </w:rPr>
            </w:pPr>
          </w:p>
        </w:tc>
        <w:tc>
          <w:tcPr>
            <w:tcW w:w="794" w:type="dxa"/>
            <w:tcBorders>
              <w:bottom w:val="single" w:sz="4" w:space="0" w:color="auto"/>
            </w:tcBorders>
          </w:tcPr>
          <w:p w:rsidR="005D4B31" w:rsidRPr="00577330" w:rsidRDefault="005D4B31" w:rsidP="00A3100A">
            <w:pPr>
              <w:rPr>
                <w:sz w:val="18"/>
                <w:szCs w:val="18"/>
                <w:lang w:val="en-US"/>
              </w:rPr>
            </w:pPr>
          </w:p>
        </w:tc>
        <w:tc>
          <w:tcPr>
            <w:tcW w:w="1116" w:type="dxa"/>
            <w:tcBorders>
              <w:bottom w:val="single" w:sz="4" w:space="0" w:color="auto"/>
            </w:tcBorders>
          </w:tcPr>
          <w:p w:rsidR="005D4B31" w:rsidRPr="00577330" w:rsidRDefault="005D4B31" w:rsidP="00A3100A">
            <w:pPr>
              <w:rPr>
                <w:sz w:val="18"/>
                <w:szCs w:val="18"/>
                <w:lang w:val="en-US"/>
              </w:rPr>
            </w:pPr>
          </w:p>
        </w:tc>
        <w:tc>
          <w:tcPr>
            <w:tcW w:w="828" w:type="dxa"/>
            <w:tcBorders>
              <w:bottom w:val="single" w:sz="4" w:space="0" w:color="auto"/>
            </w:tcBorders>
          </w:tcPr>
          <w:p w:rsidR="005D4B31" w:rsidRPr="00577330" w:rsidRDefault="005D4B31" w:rsidP="00A3100A">
            <w:pPr>
              <w:rPr>
                <w:sz w:val="18"/>
                <w:szCs w:val="18"/>
                <w:lang w:val="en-US"/>
              </w:rPr>
            </w:pPr>
          </w:p>
        </w:tc>
        <w:tc>
          <w:tcPr>
            <w:tcW w:w="1134" w:type="dxa"/>
            <w:tcBorders>
              <w:bottom w:val="single" w:sz="4" w:space="0" w:color="auto"/>
            </w:tcBorders>
          </w:tcPr>
          <w:p w:rsidR="005D4B31" w:rsidRPr="00577330" w:rsidRDefault="005D4B31" w:rsidP="00A3100A">
            <w:pPr>
              <w:rPr>
                <w:sz w:val="18"/>
                <w:szCs w:val="18"/>
                <w:lang w:val="en-US"/>
              </w:rPr>
            </w:pPr>
          </w:p>
        </w:tc>
        <w:tc>
          <w:tcPr>
            <w:tcW w:w="836" w:type="dxa"/>
            <w:tcBorders>
              <w:bottom w:val="single" w:sz="4" w:space="0" w:color="auto"/>
            </w:tcBorders>
          </w:tcPr>
          <w:p w:rsidR="005D4B31" w:rsidRDefault="005D4B31" w:rsidP="00A3100A">
            <w:pPr>
              <w:rPr>
                <w:sz w:val="18"/>
                <w:szCs w:val="18"/>
                <w:lang w:val="en-US"/>
              </w:rPr>
            </w:pPr>
          </w:p>
        </w:tc>
        <w:tc>
          <w:tcPr>
            <w:tcW w:w="1573" w:type="dxa"/>
            <w:tcBorders>
              <w:bottom w:val="single" w:sz="4" w:space="0" w:color="auto"/>
            </w:tcBorders>
          </w:tcPr>
          <w:p w:rsidR="005D4B31" w:rsidRPr="00577330" w:rsidRDefault="005D4B31" w:rsidP="00A3100A">
            <w:pPr>
              <w:rPr>
                <w:sz w:val="18"/>
                <w:szCs w:val="18"/>
                <w:lang w:val="en-US"/>
              </w:rPr>
            </w:pPr>
          </w:p>
        </w:tc>
        <w:tc>
          <w:tcPr>
            <w:tcW w:w="2885" w:type="dxa"/>
            <w:tcBorders>
              <w:bottom w:val="single" w:sz="4" w:space="0" w:color="auto"/>
            </w:tcBorders>
          </w:tcPr>
          <w:p w:rsidR="005D4B31" w:rsidRPr="00577330" w:rsidRDefault="005D4B31" w:rsidP="00A3100A">
            <w:pPr>
              <w:rPr>
                <w:sz w:val="18"/>
                <w:szCs w:val="18"/>
                <w:lang w:val="en-US"/>
              </w:rPr>
            </w:pPr>
          </w:p>
        </w:tc>
      </w:tr>
      <w:tr w:rsidR="00A3100A" w:rsidRPr="00577330" w:rsidTr="006F7552">
        <w:tc>
          <w:tcPr>
            <w:tcW w:w="1361" w:type="dxa"/>
            <w:tcBorders>
              <w:top w:val="single" w:sz="4" w:space="0" w:color="auto"/>
            </w:tcBorders>
          </w:tcPr>
          <w:p w:rsidR="00A3100A" w:rsidRPr="00577330" w:rsidRDefault="00A3100A" w:rsidP="00A3100A">
            <w:pPr>
              <w:rPr>
                <w:sz w:val="18"/>
                <w:szCs w:val="18"/>
                <w:lang w:val="en-US"/>
              </w:rPr>
            </w:pPr>
          </w:p>
        </w:tc>
        <w:tc>
          <w:tcPr>
            <w:tcW w:w="1361" w:type="dxa"/>
            <w:tcBorders>
              <w:top w:val="single" w:sz="4" w:space="0" w:color="auto"/>
            </w:tcBorders>
          </w:tcPr>
          <w:p w:rsidR="00A3100A" w:rsidRPr="00577330" w:rsidRDefault="00A3100A" w:rsidP="00A3100A">
            <w:pPr>
              <w:rPr>
                <w:sz w:val="18"/>
                <w:szCs w:val="18"/>
                <w:lang w:val="en-US"/>
              </w:rPr>
            </w:pPr>
          </w:p>
        </w:tc>
        <w:tc>
          <w:tcPr>
            <w:tcW w:w="873" w:type="dxa"/>
            <w:tcBorders>
              <w:top w:val="single" w:sz="4" w:space="0" w:color="auto"/>
            </w:tcBorders>
          </w:tcPr>
          <w:p w:rsidR="00A3100A" w:rsidRPr="00577330" w:rsidRDefault="00A3100A" w:rsidP="00A3100A">
            <w:pPr>
              <w:jc w:val="right"/>
              <w:rPr>
                <w:sz w:val="18"/>
                <w:szCs w:val="18"/>
                <w:lang w:val="en-US"/>
              </w:rPr>
            </w:pPr>
          </w:p>
        </w:tc>
        <w:tc>
          <w:tcPr>
            <w:tcW w:w="623" w:type="dxa"/>
            <w:tcBorders>
              <w:top w:val="single" w:sz="4" w:space="0" w:color="auto"/>
            </w:tcBorders>
          </w:tcPr>
          <w:p w:rsidR="00A3100A" w:rsidRPr="00577330" w:rsidRDefault="00A3100A" w:rsidP="00A3100A">
            <w:pPr>
              <w:jc w:val="right"/>
              <w:rPr>
                <w:sz w:val="18"/>
                <w:szCs w:val="18"/>
                <w:lang w:val="en-US"/>
              </w:rPr>
            </w:pPr>
          </w:p>
        </w:tc>
        <w:tc>
          <w:tcPr>
            <w:tcW w:w="841" w:type="dxa"/>
            <w:tcBorders>
              <w:top w:val="single" w:sz="4" w:space="0" w:color="auto"/>
            </w:tcBorders>
          </w:tcPr>
          <w:p w:rsidR="00A3100A" w:rsidRPr="00577330" w:rsidRDefault="00A3100A" w:rsidP="00A3100A">
            <w:pPr>
              <w:jc w:val="right"/>
              <w:rPr>
                <w:sz w:val="18"/>
                <w:szCs w:val="18"/>
                <w:lang w:val="en-US"/>
              </w:rPr>
            </w:pPr>
          </w:p>
        </w:tc>
        <w:tc>
          <w:tcPr>
            <w:tcW w:w="794" w:type="dxa"/>
            <w:tcBorders>
              <w:top w:val="single" w:sz="4" w:space="0" w:color="auto"/>
            </w:tcBorders>
          </w:tcPr>
          <w:p w:rsidR="00A3100A" w:rsidRPr="00577330" w:rsidRDefault="00A3100A" w:rsidP="00A3100A">
            <w:pPr>
              <w:rPr>
                <w:sz w:val="18"/>
                <w:szCs w:val="18"/>
                <w:lang w:val="en-US"/>
              </w:rPr>
            </w:pPr>
          </w:p>
        </w:tc>
        <w:tc>
          <w:tcPr>
            <w:tcW w:w="1116" w:type="dxa"/>
            <w:tcBorders>
              <w:top w:val="single" w:sz="4" w:space="0" w:color="auto"/>
            </w:tcBorders>
          </w:tcPr>
          <w:p w:rsidR="00A3100A" w:rsidRPr="00577330" w:rsidRDefault="00A3100A" w:rsidP="00A3100A">
            <w:pPr>
              <w:rPr>
                <w:sz w:val="18"/>
                <w:szCs w:val="18"/>
                <w:lang w:val="en-US"/>
              </w:rPr>
            </w:pPr>
          </w:p>
        </w:tc>
        <w:tc>
          <w:tcPr>
            <w:tcW w:w="828" w:type="dxa"/>
            <w:tcBorders>
              <w:top w:val="single" w:sz="4" w:space="0" w:color="auto"/>
            </w:tcBorders>
          </w:tcPr>
          <w:p w:rsidR="00A3100A" w:rsidRPr="00577330" w:rsidRDefault="00A3100A" w:rsidP="00A3100A">
            <w:pPr>
              <w:rPr>
                <w:sz w:val="18"/>
                <w:szCs w:val="18"/>
                <w:lang w:val="en-US"/>
              </w:rPr>
            </w:pPr>
          </w:p>
        </w:tc>
        <w:tc>
          <w:tcPr>
            <w:tcW w:w="1134" w:type="dxa"/>
            <w:tcBorders>
              <w:top w:val="single" w:sz="4" w:space="0" w:color="auto"/>
            </w:tcBorders>
          </w:tcPr>
          <w:p w:rsidR="00A3100A" w:rsidRPr="00577330" w:rsidRDefault="00A3100A" w:rsidP="00A3100A">
            <w:pPr>
              <w:rPr>
                <w:sz w:val="18"/>
                <w:szCs w:val="18"/>
                <w:lang w:val="en-US"/>
              </w:rPr>
            </w:pPr>
          </w:p>
        </w:tc>
        <w:tc>
          <w:tcPr>
            <w:tcW w:w="836" w:type="dxa"/>
            <w:tcBorders>
              <w:top w:val="single" w:sz="4" w:space="0" w:color="auto"/>
            </w:tcBorders>
          </w:tcPr>
          <w:p w:rsidR="00A3100A" w:rsidRPr="00577330" w:rsidRDefault="00A3100A" w:rsidP="00A3100A">
            <w:pPr>
              <w:rPr>
                <w:sz w:val="18"/>
                <w:szCs w:val="18"/>
                <w:lang w:val="en-US"/>
              </w:rPr>
            </w:pPr>
          </w:p>
        </w:tc>
        <w:tc>
          <w:tcPr>
            <w:tcW w:w="1573" w:type="dxa"/>
            <w:tcBorders>
              <w:top w:val="single" w:sz="4" w:space="0" w:color="auto"/>
            </w:tcBorders>
          </w:tcPr>
          <w:p w:rsidR="00A3100A" w:rsidRPr="00577330" w:rsidRDefault="00A3100A" w:rsidP="00A3100A">
            <w:pPr>
              <w:rPr>
                <w:sz w:val="18"/>
                <w:szCs w:val="18"/>
              </w:rPr>
            </w:pPr>
          </w:p>
        </w:tc>
        <w:tc>
          <w:tcPr>
            <w:tcW w:w="2885" w:type="dxa"/>
            <w:tcBorders>
              <w:top w:val="single" w:sz="4" w:space="0" w:color="auto"/>
            </w:tcBorders>
          </w:tcPr>
          <w:p w:rsidR="00A3100A" w:rsidRPr="00577330" w:rsidRDefault="00A3100A" w:rsidP="00A3100A">
            <w:pPr>
              <w:rPr>
                <w:sz w:val="18"/>
                <w:szCs w:val="18"/>
                <w:lang w:val="en-US"/>
              </w:rPr>
            </w:pPr>
          </w:p>
        </w:tc>
      </w:tr>
      <w:tr w:rsidR="008C49C1" w:rsidRPr="00A3100A" w:rsidTr="00EE2B76">
        <w:tc>
          <w:tcPr>
            <w:tcW w:w="1361"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lastRenderedPageBreak/>
              <w:t>Name of site</w:t>
            </w:r>
          </w:p>
        </w:tc>
        <w:tc>
          <w:tcPr>
            <w:tcW w:w="1361"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Lab code</w:t>
            </w:r>
          </w:p>
        </w:tc>
        <w:tc>
          <w:tcPr>
            <w:tcW w:w="1496" w:type="dxa"/>
            <w:gridSpan w:val="2"/>
            <w:tcBorders>
              <w:top w:val="single" w:sz="4" w:space="0" w:color="auto"/>
              <w:bottom w:val="single" w:sz="4" w:space="0" w:color="auto"/>
            </w:tcBorders>
          </w:tcPr>
          <w:p w:rsidR="008C49C1" w:rsidRPr="00A3100A" w:rsidRDefault="008C49C1" w:rsidP="00EE2B76">
            <w:pPr>
              <w:autoSpaceDE w:val="0"/>
              <w:autoSpaceDN w:val="0"/>
              <w:adjustRightInd w:val="0"/>
              <w:jc w:val="center"/>
              <w:rPr>
                <w:rFonts w:cs="AdvOT863180fb"/>
                <w:b/>
                <w:sz w:val="18"/>
                <w:szCs w:val="18"/>
                <w:lang w:val="en-US"/>
              </w:rPr>
            </w:pPr>
            <w:r>
              <w:rPr>
                <w:rFonts w:cs="AdvOT863180fb"/>
                <w:b/>
                <w:sz w:val="18"/>
                <w:szCs w:val="18"/>
                <w:lang w:val="en-US"/>
              </w:rPr>
              <w:t>Convent.age</w:t>
            </w:r>
            <w:r w:rsidRPr="00A3100A">
              <w:rPr>
                <w:rFonts w:cs="AdvOT863180fb"/>
                <w:b/>
                <w:sz w:val="18"/>
                <w:szCs w:val="18"/>
                <w:lang w:val="en-US"/>
              </w:rPr>
              <w:t xml:space="preserve"> </w:t>
            </w:r>
          </w:p>
        </w:tc>
        <w:tc>
          <w:tcPr>
            <w:tcW w:w="1635" w:type="dxa"/>
            <w:gridSpan w:val="2"/>
            <w:tcBorders>
              <w:top w:val="single" w:sz="4" w:space="0" w:color="auto"/>
              <w:bottom w:val="single" w:sz="4" w:space="0" w:color="auto"/>
            </w:tcBorders>
          </w:tcPr>
          <w:p w:rsidR="008C49C1" w:rsidRPr="00577330" w:rsidRDefault="008C49C1" w:rsidP="00EE2B76">
            <w:pPr>
              <w:jc w:val="center"/>
              <w:rPr>
                <w:b/>
                <w:sz w:val="18"/>
                <w:szCs w:val="18"/>
                <w:lang w:val="en-US"/>
              </w:rPr>
            </w:pPr>
            <w:r>
              <w:rPr>
                <w:rFonts w:cs="AdvOT863180fb"/>
                <w:b/>
                <w:sz w:val="18"/>
                <w:szCs w:val="18"/>
                <w:lang w:val="en-US"/>
              </w:rPr>
              <w:t>Calibrated age</w:t>
            </w:r>
            <w:r w:rsidRPr="00A3100A">
              <w:rPr>
                <w:rFonts w:cs="AdvOT863180fb"/>
                <w:b/>
                <w:sz w:val="18"/>
                <w:szCs w:val="18"/>
                <w:lang w:val="en-US"/>
              </w:rPr>
              <w:t xml:space="preserve">  </w:t>
            </w:r>
          </w:p>
        </w:tc>
        <w:tc>
          <w:tcPr>
            <w:tcW w:w="1116"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Material</w:t>
            </w:r>
          </w:p>
        </w:tc>
        <w:tc>
          <w:tcPr>
            <w:tcW w:w="828"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Treat</w:t>
            </w:r>
            <w:r>
              <w:rPr>
                <w:b/>
                <w:sz w:val="18"/>
                <w:szCs w:val="18"/>
                <w:lang w:val="en-US"/>
              </w:rPr>
              <w:t>-</w:t>
            </w:r>
            <w:r w:rsidRPr="00577330">
              <w:rPr>
                <w:b/>
                <w:sz w:val="18"/>
                <w:szCs w:val="18"/>
                <w:lang w:val="en-US"/>
              </w:rPr>
              <w:t xml:space="preserve">ment </w:t>
            </w:r>
            <w:r w:rsidRPr="00577330">
              <w:rPr>
                <w:b/>
                <w:sz w:val="18"/>
                <w:szCs w:val="18"/>
                <w:vertAlign w:val="superscript"/>
                <w:lang w:val="en-US"/>
              </w:rPr>
              <w:t>a</w:t>
            </w:r>
          </w:p>
        </w:tc>
        <w:tc>
          <w:tcPr>
            <w:tcW w:w="1134" w:type="dxa"/>
            <w:tcBorders>
              <w:top w:val="single" w:sz="4" w:space="0" w:color="auto"/>
              <w:bottom w:val="single" w:sz="4" w:space="0" w:color="auto"/>
            </w:tcBorders>
          </w:tcPr>
          <w:p w:rsidR="008C49C1" w:rsidRDefault="008C49C1" w:rsidP="00EE2B76">
            <w:pPr>
              <w:rPr>
                <w:b/>
                <w:sz w:val="18"/>
                <w:szCs w:val="18"/>
                <w:lang w:val="en-US"/>
              </w:rPr>
            </w:pPr>
            <w:r>
              <w:rPr>
                <w:b/>
                <w:sz w:val="18"/>
                <w:szCs w:val="18"/>
                <w:lang w:val="en-US"/>
              </w:rPr>
              <w:t>Layer/</w:t>
            </w:r>
          </w:p>
          <w:p w:rsidR="008C49C1" w:rsidRPr="00577330" w:rsidRDefault="008C49C1" w:rsidP="00EE2B76">
            <w:pPr>
              <w:rPr>
                <w:b/>
                <w:sz w:val="18"/>
                <w:szCs w:val="18"/>
                <w:lang w:val="en-US"/>
              </w:rPr>
            </w:pPr>
            <w:r>
              <w:rPr>
                <w:b/>
                <w:sz w:val="18"/>
                <w:szCs w:val="18"/>
                <w:lang w:val="en-US"/>
              </w:rPr>
              <w:t>sample</w:t>
            </w:r>
          </w:p>
        </w:tc>
        <w:tc>
          <w:tcPr>
            <w:tcW w:w="836"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 xml:space="preserve">Culture </w:t>
            </w:r>
            <w:r w:rsidRPr="00577330">
              <w:rPr>
                <w:b/>
                <w:sz w:val="18"/>
                <w:szCs w:val="18"/>
                <w:vertAlign w:val="superscript"/>
                <w:lang w:val="en-US"/>
              </w:rPr>
              <w:t>b</w:t>
            </w:r>
          </w:p>
        </w:tc>
        <w:tc>
          <w:tcPr>
            <w:tcW w:w="1573"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References</w:t>
            </w:r>
          </w:p>
        </w:tc>
        <w:tc>
          <w:tcPr>
            <w:tcW w:w="2885" w:type="dxa"/>
            <w:tcBorders>
              <w:top w:val="single" w:sz="4" w:space="0" w:color="auto"/>
              <w:bottom w:val="single" w:sz="4" w:space="0" w:color="auto"/>
            </w:tcBorders>
          </w:tcPr>
          <w:p w:rsidR="008C49C1" w:rsidRPr="00577330" w:rsidRDefault="008C49C1" w:rsidP="00EE2B76">
            <w:pPr>
              <w:rPr>
                <w:b/>
                <w:sz w:val="18"/>
                <w:szCs w:val="18"/>
                <w:lang w:val="en-US"/>
              </w:rPr>
            </w:pPr>
            <w:r w:rsidRPr="00577330">
              <w:rPr>
                <w:b/>
                <w:sz w:val="18"/>
                <w:szCs w:val="18"/>
                <w:lang w:val="en-US"/>
              </w:rPr>
              <w:t>Comment</w:t>
            </w:r>
          </w:p>
        </w:tc>
      </w:tr>
      <w:tr w:rsidR="008C49C1" w:rsidRPr="00A3100A" w:rsidTr="00A71887">
        <w:tc>
          <w:tcPr>
            <w:tcW w:w="1361" w:type="dxa"/>
          </w:tcPr>
          <w:p w:rsidR="008C49C1" w:rsidRPr="00577330" w:rsidRDefault="008C49C1" w:rsidP="00A3100A">
            <w:pPr>
              <w:rPr>
                <w:sz w:val="18"/>
                <w:szCs w:val="18"/>
                <w:lang w:val="es-ES"/>
              </w:rPr>
            </w:pPr>
          </w:p>
        </w:tc>
        <w:tc>
          <w:tcPr>
            <w:tcW w:w="1361" w:type="dxa"/>
          </w:tcPr>
          <w:p w:rsidR="008C49C1" w:rsidRPr="00577330" w:rsidRDefault="008C49C1" w:rsidP="00A3100A">
            <w:pPr>
              <w:rPr>
                <w:sz w:val="18"/>
                <w:szCs w:val="18"/>
                <w:lang w:val="es-ES"/>
              </w:rPr>
            </w:pPr>
          </w:p>
        </w:tc>
        <w:tc>
          <w:tcPr>
            <w:tcW w:w="873" w:type="dxa"/>
          </w:tcPr>
          <w:p w:rsidR="008C49C1" w:rsidRPr="00577330" w:rsidRDefault="008C49C1" w:rsidP="00A3100A">
            <w:pPr>
              <w:jc w:val="right"/>
              <w:rPr>
                <w:sz w:val="18"/>
                <w:szCs w:val="18"/>
                <w:lang w:val="es-ES"/>
              </w:rPr>
            </w:pPr>
          </w:p>
        </w:tc>
        <w:tc>
          <w:tcPr>
            <w:tcW w:w="623" w:type="dxa"/>
          </w:tcPr>
          <w:p w:rsidR="008C49C1" w:rsidRPr="00577330" w:rsidRDefault="008C49C1" w:rsidP="00A3100A">
            <w:pPr>
              <w:jc w:val="right"/>
              <w:rPr>
                <w:sz w:val="18"/>
                <w:szCs w:val="18"/>
                <w:lang w:val="es-ES"/>
              </w:rPr>
            </w:pPr>
          </w:p>
        </w:tc>
        <w:tc>
          <w:tcPr>
            <w:tcW w:w="841" w:type="dxa"/>
          </w:tcPr>
          <w:p w:rsidR="008C49C1" w:rsidRPr="00577330" w:rsidRDefault="008C49C1" w:rsidP="00A3100A">
            <w:pPr>
              <w:jc w:val="right"/>
              <w:rPr>
                <w:sz w:val="18"/>
                <w:szCs w:val="18"/>
                <w:lang w:val="es-ES"/>
              </w:rPr>
            </w:pPr>
          </w:p>
        </w:tc>
        <w:tc>
          <w:tcPr>
            <w:tcW w:w="794" w:type="dxa"/>
          </w:tcPr>
          <w:p w:rsidR="008C49C1" w:rsidRPr="00577330" w:rsidRDefault="008C49C1" w:rsidP="00A3100A">
            <w:pPr>
              <w:rPr>
                <w:sz w:val="18"/>
                <w:szCs w:val="18"/>
                <w:lang w:val="es-ES"/>
              </w:rPr>
            </w:pPr>
          </w:p>
        </w:tc>
        <w:tc>
          <w:tcPr>
            <w:tcW w:w="1116" w:type="dxa"/>
          </w:tcPr>
          <w:p w:rsidR="008C49C1" w:rsidRPr="00577330" w:rsidRDefault="008C49C1" w:rsidP="00A3100A">
            <w:pPr>
              <w:rPr>
                <w:sz w:val="18"/>
                <w:szCs w:val="18"/>
                <w:lang w:val="es-ES"/>
              </w:rPr>
            </w:pPr>
          </w:p>
        </w:tc>
        <w:tc>
          <w:tcPr>
            <w:tcW w:w="828" w:type="dxa"/>
          </w:tcPr>
          <w:p w:rsidR="008C49C1" w:rsidRPr="00577330" w:rsidRDefault="008C49C1" w:rsidP="00A3100A">
            <w:pPr>
              <w:rPr>
                <w:sz w:val="18"/>
                <w:szCs w:val="18"/>
                <w:lang w:val="es-ES"/>
              </w:rPr>
            </w:pPr>
          </w:p>
        </w:tc>
        <w:tc>
          <w:tcPr>
            <w:tcW w:w="1134" w:type="dxa"/>
          </w:tcPr>
          <w:p w:rsidR="008C49C1" w:rsidRPr="00577330" w:rsidRDefault="008C49C1" w:rsidP="00A3100A">
            <w:pPr>
              <w:rPr>
                <w:sz w:val="18"/>
                <w:szCs w:val="18"/>
                <w:lang w:val="es-ES"/>
              </w:rPr>
            </w:pPr>
          </w:p>
        </w:tc>
        <w:tc>
          <w:tcPr>
            <w:tcW w:w="836" w:type="dxa"/>
          </w:tcPr>
          <w:p w:rsidR="008C49C1" w:rsidRDefault="008C49C1" w:rsidP="00A3100A">
            <w:pPr>
              <w:rPr>
                <w:sz w:val="18"/>
                <w:szCs w:val="18"/>
                <w:lang w:val="es-ES"/>
              </w:rPr>
            </w:pPr>
          </w:p>
        </w:tc>
        <w:tc>
          <w:tcPr>
            <w:tcW w:w="1573" w:type="dxa"/>
          </w:tcPr>
          <w:p w:rsidR="008C49C1" w:rsidRPr="00577330" w:rsidRDefault="008C49C1" w:rsidP="00A3100A">
            <w:pPr>
              <w:rPr>
                <w:sz w:val="18"/>
                <w:szCs w:val="18"/>
                <w:lang w:val="es-ES"/>
              </w:rPr>
            </w:pPr>
          </w:p>
        </w:tc>
        <w:tc>
          <w:tcPr>
            <w:tcW w:w="2885" w:type="dxa"/>
          </w:tcPr>
          <w:p w:rsidR="008C49C1" w:rsidRPr="00863A59" w:rsidRDefault="008C49C1" w:rsidP="00A3100A">
            <w:pPr>
              <w:rPr>
                <w:sz w:val="18"/>
                <w:szCs w:val="18"/>
                <w:lang w:val="en-US"/>
              </w:rPr>
            </w:pPr>
          </w:p>
        </w:tc>
      </w:tr>
      <w:tr w:rsidR="00A3100A" w:rsidRPr="00F507CD" w:rsidTr="00A71887">
        <w:tc>
          <w:tcPr>
            <w:tcW w:w="1361" w:type="dxa"/>
          </w:tcPr>
          <w:p w:rsidR="00A3100A" w:rsidRPr="00577330" w:rsidRDefault="00A3100A" w:rsidP="00A3100A">
            <w:pPr>
              <w:rPr>
                <w:sz w:val="18"/>
                <w:szCs w:val="18"/>
                <w:lang w:val="es-ES"/>
              </w:rPr>
            </w:pPr>
            <w:r w:rsidRPr="00577330">
              <w:rPr>
                <w:sz w:val="18"/>
                <w:szCs w:val="18"/>
                <w:lang w:val="es-ES"/>
              </w:rPr>
              <w:t>Los Casares</w:t>
            </w:r>
          </w:p>
        </w:tc>
        <w:tc>
          <w:tcPr>
            <w:tcW w:w="1361" w:type="dxa"/>
          </w:tcPr>
          <w:p w:rsidR="00A3100A" w:rsidRPr="00577330" w:rsidRDefault="00A3100A" w:rsidP="00A3100A">
            <w:pPr>
              <w:rPr>
                <w:sz w:val="18"/>
                <w:szCs w:val="18"/>
                <w:lang w:val="en-US"/>
              </w:rPr>
            </w:pPr>
            <w:r w:rsidRPr="00577330">
              <w:rPr>
                <w:sz w:val="18"/>
                <w:szCs w:val="18"/>
                <w:lang w:val="es-ES"/>
              </w:rPr>
              <w:t>COL4208.1.1</w:t>
            </w:r>
          </w:p>
        </w:tc>
        <w:tc>
          <w:tcPr>
            <w:tcW w:w="873" w:type="dxa"/>
          </w:tcPr>
          <w:p w:rsidR="00A3100A" w:rsidRPr="00577330" w:rsidRDefault="00A3100A" w:rsidP="00A3100A">
            <w:pPr>
              <w:jc w:val="right"/>
              <w:rPr>
                <w:sz w:val="18"/>
                <w:szCs w:val="18"/>
                <w:lang w:val="en-US"/>
              </w:rPr>
            </w:pPr>
            <w:r w:rsidRPr="00577330">
              <w:rPr>
                <w:sz w:val="18"/>
                <w:szCs w:val="18"/>
                <w:lang w:val="es-ES"/>
              </w:rPr>
              <w:t>39494</w:t>
            </w:r>
          </w:p>
        </w:tc>
        <w:tc>
          <w:tcPr>
            <w:tcW w:w="623" w:type="dxa"/>
          </w:tcPr>
          <w:p w:rsidR="00A3100A" w:rsidRPr="00577330" w:rsidRDefault="00A3100A" w:rsidP="00A3100A">
            <w:pPr>
              <w:jc w:val="right"/>
              <w:rPr>
                <w:sz w:val="18"/>
                <w:szCs w:val="18"/>
                <w:lang w:val="en-US"/>
              </w:rPr>
            </w:pPr>
            <w:r w:rsidRPr="00577330">
              <w:rPr>
                <w:sz w:val="18"/>
                <w:szCs w:val="18"/>
                <w:lang w:val="es-ES"/>
              </w:rPr>
              <w:t>850</w:t>
            </w:r>
          </w:p>
        </w:tc>
        <w:tc>
          <w:tcPr>
            <w:tcW w:w="841" w:type="dxa"/>
          </w:tcPr>
          <w:p w:rsidR="00A3100A" w:rsidRPr="00577330" w:rsidRDefault="00A3100A" w:rsidP="00A3100A">
            <w:pPr>
              <w:jc w:val="right"/>
              <w:rPr>
                <w:sz w:val="18"/>
                <w:szCs w:val="18"/>
                <w:lang w:val="en-US"/>
              </w:rPr>
            </w:pPr>
            <w:r w:rsidRPr="00577330">
              <w:rPr>
                <w:sz w:val="18"/>
                <w:szCs w:val="18"/>
                <w:lang w:val="es-ES"/>
              </w:rPr>
              <w:t>44899</w:t>
            </w:r>
          </w:p>
        </w:tc>
        <w:tc>
          <w:tcPr>
            <w:tcW w:w="794" w:type="dxa"/>
          </w:tcPr>
          <w:p w:rsidR="00A3100A" w:rsidRPr="00577330" w:rsidRDefault="00A3100A" w:rsidP="00A3100A">
            <w:pPr>
              <w:rPr>
                <w:sz w:val="18"/>
                <w:szCs w:val="18"/>
                <w:lang w:val="en-US"/>
              </w:rPr>
            </w:pPr>
            <w:r w:rsidRPr="00577330">
              <w:rPr>
                <w:sz w:val="18"/>
                <w:szCs w:val="18"/>
                <w:lang w:val="es-ES"/>
              </w:rPr>
              <w:t>42175</w:t>
            </w:r>
          </w:p>
        </w:tc>
        <w:tc>
          <w:tcPr>
            <w:tcW w:w="1116" w:type="dxa"/>
          </w:tcPr>
          <w:p w:rsidR="00A3100A" w:rsidRPr="00577330" w:rsidRDefault="00A3100A" w:rsidP="00A3100A">
            <w:pPr>
              <w:rPr>
                <w:sz w:val="18"/>
                <w:szCs w:val="18"/>
                <w:lang w:val="en-US"/>
              </w:rPr>
            </w:pPr>
            <w:r w:rsidRPr="00577330">
              <w:rPr>
                <w:sz w:val="18"/>
                <w:szCs w:val="18"/>
                <w:lang w:val="es-ES"/>
              </w:rPr>
              <w:t>charcoal</w:t>
            </w:r>
          </w:p>
        </w:tc>
        <w:tc>
          <w:tcPr>
            <w:tcW w:w="828" w:type="dxa"/>
          </w:tcPr>
          <w:p w:rsidR="00A3100A" w:rsidRPr="00577330" w:rsidRDefault="00A3100A" w:rsidP="00A3100A">
            <w:pPr>
              <w:rPr>
                <w:sz w:val="18"/>
                <w:szCs w:val="18"/>
                <w:lang w:val="en-US"/>
              </w:rPr>
            </w:pPr>
            <w:r w:rsidRPr="00577330">
              <w:rPr>
                <w:sz w:val="18"/>
                <w:szCs w:val="18"/>
                <w:lang w:val="es-ES"/>
              </w:rPr>
              <w:t>AAA</w:t>
            </w:r>
          </w:p>
        </w:tc>
        <w:tc>
          <w:tcPr>
            <w:tcW w:w="1134" w:type="dxa"/>
          </w:tcPr>
          <w:p w:rsidR="00A3100A" w:rsidRPr="00577330" w:rsidRDefault="00A3100A" w:rsidP="00A3100A">
            <w:pPr>
              <w:rPr>
                <w:sz w:val="18"/>
                <w:szCs w:val="18"/>
                <w:lang w:val="en-US"/>
              </w:rPr>
            </w:pPr>
            <w:r w:rsidRPr="00577330">
              <w:rPr>
                <w:sz w:val="18"/>
                <w:szCs w:val="18"/>
                <w:lang w:val="es-ES"/>
              </w:rPr>
              <w:t>c</w:t>
            </w:r>
          </w:p>
        </w:tc>
        <w:tc>
          <w:tcPr>
            <w:tcW w:w="836" w:type="dxa"/>
          </w:tcPr>
          <w:p w:rsidR="00A3100A" w:rsidRPr="00577330" w:rsidRDefault="008C49C1" w:rsidP="00A3100A">
            <w:pPr>
              <w:rPr>
                <w:sz w:val="18"/>
                <w:szCs w:val="18"/>
                <w:lang w:val="en-US"/>
              </w:rPr>
            </w:pPr>
            <w:r>
              <w:rPr>
                <w:sz w:val="18"/>
                <w:szCs w:val="18"/>
                <w:lang w:val="es-ES"/>
              </w:rPr>
              <w:t>MO</w:t>
            </w:r>
          </w:p>
        </w:tc>
        <w:tc>
          <w:tcPr>
            <w:tcW w:w="1573" w:type="dxa"/>
          </w:tcPr>
          <w:p w:rsidR="00A3100A" w:rsidRPr="00577330" w:rsidRDefault="00A3100A" w:rsidP="00A3100A">
            <w:pPr>
              <w:rPr>
                <w:sz w:val="18"/>
                <w:szCs w:val="18"/>
              </w:rPr>
            </w:pPr>
            <w:r w:rsidRPr="00577330">
              <w:rPr>
                <w:sz w:val="18"/>
                <w:szCs w:val="18"/>
                <w:lang w:val="es-ES"/>
              </w:rPr>
              <w:t>Alcaraz-Castaño et al., 2017</w:t>
            </w:r>
          </w:p>
        </w:tc>
        <w:tc>
          <w:tcPr>
            <w:tcW w:w="2885" w:type="dxa"/>
            <w:vMerge w:val="restart"/>
          </w:tcPr>
          <w:p w:rsidR="00A3100A" w:rsidRPr="00577330" w:rsidRDefault="00A3100A" w:rsidP="00A3100A">
            <w:pPr>
              <w:rPr>
                <w:sz w:val="18"/>
                <w:szCs w:val="18"/>
                <w:lang w:val="en-US"/>
              </w:rPr>
            </w:pPr>
            <w:r w:rsidRPr="00863A59">
              <w:rPr>
                <w:sz w:val="18"/>
                <w:szCs w:val="18"/>
                <w:lang w:val="en-US"/>
              </w:rPr>
              <w:t xml:space="preserve">One radiocarbon date only but backed by </w:t>
            </w:r>
            <w:r>
              <w:rPr>
                <w:sz w:val="18"/>
                <w:szCs w:val="18"/>
                <w:lang w:val="en-US"/>
              </w:rPr>
              <w:t>terminus post quem from layer d</w:t>
            </w:r>
          </w:p>
        </w:tc>
      </w:tr>
      <w:tr w:rsidR="00A3100A" w:rsidRPr="00577330" w:rsidTr="00A71887">
        <w:tc>
          <w:tcPr>
            <w:tcW w:w="1361" w:type="dxa"/>
          </w:tcPr>
          <w:p w:rsidR="00A3100A" w:rsidRPr="00072701"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577330">
              <w:rPr>
                <w:sz w:val="18"/>
                <w:szCs w:val="18"/>
                <w:lang w:val="es-ES"/>
              </w:rPr>
              <w:t>U/Th, S3</w:t>
            </w:r>
          </w:p>
        </w:tc>
        <w:tc>
          <w:tcPr>
            <w:tcW w:w="873" w:type="dxa"/>
          </w:tcPr>
          <w:p w:rsidR="00A3100A" w:rsidRPr="00577330" w:rsidRDefault="00A3100A" w:rsidP="00A3100A">
            <w:pPr>
              <w:jc w:val="right"/>
              <w:rPr>
                <w:sz w:val="18"/>
                <w:szCs w:val="18"/>
                <w:lang w:val="en-US"/>
              </w:rPr>
            </w:pPr>
            <w:r w:rsidRPr="00577330">
              <w:rPr>
                <w:sz w:val="18"/>
                <w:szCs w:val="18"/>
                <w:lang w:val="es-ES"/>
              </w:rPr>
              <w:t>48052</w:t>
            </w:r>
          </w:p>
        </w:tc>
        <w:tc>
          <w:tcPr>
            <w:tcW w:w="623" w:type="dxa"/>
          </w:tcPr>
          <w:p w:rsidR="00A3100A" w:rsidRPr="00577330" w:rsidRDefault="00A3100A" w:rsidP="00A3100A">
            <w:pPr>
              <w:jc w:val="right"/>
              <w:rPr>
                <w:sz w:val="18"/>
                <w:szCs w:val="18"/>
                <w:lang w:val="en-US"/>
              </w:rPr>
            </w:pPr>
            <w:r w:rsidRPr="00577330">
              <w:rPr>
                <w:sz w:val="18"/>
                <w:szCs w:val="18"/>
                <w:lang w:val="es-ES"/>
              </w:rPr>
              <w:t>187</w:t>
            </w:r>
          </w:p>
        </w:tc>
        <w:tc>
          <w:tcPr>
            <w:tcW w:w="841"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n-US"/>
              </w:rPr>
            </w:pPr>
            <w:r w:rsidRPr="00577330">
              <w:rPr>
                <w:sz w:val="18"/>
                <w:szCs w:val="18"/>
                <w:lang w:val="es-ES"/>
              </w:rPr>
              <w:t>calcite</w:t>
            </w: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r>
              <w:rPr>
                <w:sz w:val="18"/>
                <w:szCs w:val="18"/>
                <w:lang w:val="en-US"/>
              </w:rPr>
              <w:t>d0</w:t>
            </w:r>
          </w:p>
        </w:tc>
        <w:tc>
          <w:tcPr>
            <w:tcW w:w="836" w:type="dxa"/>
          </w:tcPr>
          <w:p w:rsidR="00A3100A" w:rsidRPr="00577330" w:rsidRDefault="00A3100A" w:rsidP="00A3100A">
            <w:pPr>
              <w:rPr>
                <w:sz w:val="18"/>
                <w:szCs w:val="18"/>
                <w:lang w:val="en-US"/>
              </w:rPr>
            </w:pPr>
            <w:r w:rsidRPr="00577330">
              <w:rPr>
                <w:sz w:val="18"/>
                <w:szCs w:val="18"/>
                <w:lang w:val="es-ES"/>
              </w:rPr>
              <w:t>AS</w:t>
            </w:r>
          </w:p>
        </w:tc>
        <w:tc>
          <w:tcPr>
            <w:tcW w:w="1573" w:type="dxa"/>
          </w:tcPr>
          <w:p w:rsidR="00A3100A" w:rsidRPr="00577330" w:rsidRDefault="00A3100A" w:rsidP="00A3100A">
            <w:pPr>
              <w:rPr>
                <w:sz w:val="18"/>
                <w:szCs w:val="18"/>
                <w:lang w:val="en-US"/>
              </w:rPr>
            </w:pPr>
            <w:r w:rsidRPr="00577330">
              <w:rPr>
                <w:sz w:val="18"/>
                <w:szCs w:val="18"/>
                <w:lang w:val="es-ES"/>
              </w:rPr>
              <w:t>ditto</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072701" w:rsidRDefault="00A3100A" w:rsidP="00A3100A">
            <w:pPr>
              <w:rPr>
                <w:sz w:val="18"/>
                <w:szCs w:val="18"/>
                <w:lang w:val="en-US"/>
              </w:rPr>
            </w:pPr>
          </w:p>
        </w:tc>
        <w:tc>
          <w:tcPr>
            <w:tcW w:w="1361" w:type="dxa"/>
          </w:tcPr>
          <w:p w:rsidR="00A3100A" w:rsidRPr="00577330" w:rsidRDefault="00A3100A" w:rsidP="00A3100A">
            <w:pPr>
              <w:rPr>
                <w:sz w:val="18"/>
                <w:szCs w:val="18"/>
                <w:lang w:val="es-ES"/>
              </w:rPr>
            </w:pPr>
          </w:p>
        </w:tc>
        <w:tc>
          <w:tcPr>
            <w:tcW w:w="873" w:type="dxa"/>
          </w:tcPr>
          <w:p w:rsidR="00A3100A" w:rsidRPr="00577330" w:rsidRDefault="00A3100A" w:rsidP="00A3100A">
            <w:pPr>
              <w:jc w:val="right"/>
              <w:rPr>
                <w:sz w:val="18"/>
                <w:szCs w:val="18"/>
                <w:lang w:val="es-ES"/>
              </w:rPr>
            </w:pPr>
          </w:p>
        </w:tc>
        <w:tc>
          <w:tcPr>
            <w:tcW w:w="623" w:type="dxa"/>
          </w:tcPr>
          <w:p w:rsidR="00A3100A" w:rsidRPr="00577330" w:rsidRDefault="00A3100A" w:rsidP="00A3100A">
            <w:pPr>
              <w:jc w:val="right"/>
              <w:rPr>
                <w:sz w:val="18"/>
                <w:szCs w:val="18"/>
                <w:lang w:val="es-ES"/>
              </w:rPr>
            </w:pPr>
          </w:p>
        </w:tc>
        <w:tc>
          <w:tcPr>
            <w:tcW w:w="841"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Pr="00577330" w:rsidRDefault="00A3100A" w:rsidP="00A3100A">
            <w:pPr>
              <w:rPr>
                <w:sz w:val="18"/>
                <w:szCs w:val="18"/>
                <w:lang w:val="es-ES"/>
              </w:rPr>
            </w:pP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p>
        </w:tc>
        <w:tc>
          <w:tcPr>
            <w:tcW w:w="836" w:type="dxa"/>
          </w:tcPr>
          <w:p w:rsidR="00A3100A" w:rsidRPr="00577330" w:rsidRDefault="00A3100A" w:rsidP="00A3100A">
            <w:pPr>
              <w:rPr>
                <w:sz w:val="18"/>
                <w:szCs w:val="18"/>
                <w:lang w:val="es-ES"/>
              </w:rPr>
            </w:pPr>
          </w:p>
        </w:tc>
        <w:tc>
          <w:tcPr>
            <w:tcW w:w="1573" w:type="dxa"/>
          </w:tcPr>
          <w:p w:rsidR="00A3100A" w:rsidRPr="00577330" w:rsidRDefault="00A3100A" w:rsidP="00A3100A">
            <w:pPr>
              <w:rPr>
                <w:sz w:val="18"/>
                <w:szCs w:val="18"/>
                <w:lang w:val="es-ES"/>
              </w:rPr>
            </w:pPr>
          </w:p>
        </w:tc>
        <w:tc>
          <w:tcPr>
            <w:tcW w:w="2885" w:type="dxa"/>
          </w:tcPr>
          <w:p w:rsidR="00A3100A" w:rsidRPr="00577330" w:rsidRDefault="00A3100A" w:rsidP="00A3100A">
            <w:pPr>
              <w:rPr>
                <w:sz w:val="18"/>
                <w:szCs w:val="18"/>
                <w:lang w:val="en-US"/>
              </w:rPr>
            </w:pPr>
          </w:p>
        </w:tc>
      </w:tr>
      <w:tr w:rsidR="00A3100A" w:rsidRPr="00863A59" w:rsidTr="00A71887">
        <w:tc>
          <w:tcPr>
            <w:tcW w:w="1361" w:type="dxa"/>
          </w:tcPr>
          <w:p w:rsidR="00A3100A" w:rsidRPr="00577330" w:rsidRDefault="00A3100A" w:rsidP="00A3100A">
            <w:pPr>
              <w:rPr>
                <w:sz w:val="18"/>
                <w:szCs w:val="18"/>
                <w:lang w:val="es-ES"/>
              </w:rPr>
            </w:pPr>
            <w:r w:rsidRPr="00577330">
              <w:rPr>
                <w:sz w:val="18"/>
                <w:szCs w:val="18"/>
                <w:lang w:val="es-ES"/>
              </w:rPr>
              <w:t xml:space="preserve">Mirón, El </w:t>
            </w:r>
          </w:p>
        </w:tc>
        <w:tc>
          <w:tcPr>
            <w:tcW w:w="1361" w:type="dxa"/>
          </w:tcPr>
          <w:p w:rsidR="00A3100A" w:rsidRPr="00577330" w:rsidRDefault="00A3100A" w:rsidP="00A3100A">
            <w:pPr>
              <w:rPr>
                <w:sz w:val="18"/>
                <w:szCs w:val="18"/>
                <w:lang w:val="es-ES"/>
              </w:rPr>
            </w:pPr>
            <w:r w:rsidRPr="00577330">
              <w:rPr>
                <w:sz w:val="18"/>
                <w:szCs w:val="18"/>
                <w:lang w:val="es-ES"/>
              </w:rPr>
              <w:t>GX-27112</w:t>
            </w:r>
          </w:p>
        </w:tc>
        <w:tc>
          <w:tcPr>
            <w:tcW w:w="873" w:type="dxa"/>
          </w:tcPr>
          <w:p w:rsidR="00A3100A" w:rsidRPr="00577330" w:rsidRDefault="00A3100A" w:rsidP="00A3100A">
            <w:pPr>
              <w:jc w:val="right"/>
              <w:rPr>
                <w:sz w:val="18"/>
                <w:szCs w:val="18"/>
                <w:lang w:val="es-ES"/>
              </w:rPr>
            </w:pPr>
            <w:r w:rsidRPr="00577330">
              <w:rPr>
                <w:sz w:val="18"/>
                <w:szCs w:val="18"/>
                <w:lang w:val="es-ES"/>
              </w:rPr>
              <w:t>41280</w:t>
            </w:r>
          </w:p>
        </w:tc>
        <w:tc>
          <w:tcPr>
            <w:tcW w:w="623" w:type="dxa"/>
          </w:tcPr>
          <w:p w:rsidR="00A3100A" w:rsidRPr="00577330" w:rsidRDefault="00A3100A" w:rsidP="00A3100A">
            <w:pPr>
              <w:jc w:val="right"/>
              <w:rPr>
                <w:sz w:val="18"/>
                <w:szCs w:val="18"/>
                <w:lang w:val="es-ES"/>
              </w:rPr>
            </w:pPr>
            <w:r w:rsidRPr="00577330">
              <w:rPr>
                <w:sz w:val="18"/>
                <w:szCs w:val="18"/>
                <w:lang w:val="es-ES"/>
              </w:rPr>
              <w:t>1120</w:t>
            </w:r>
          </w:p>
        </w:tc>
        <w:tc>
          <w:tcPr>
            <w:tcW w:w="841" w:type="dxa"/>
          </w:tcPr>
          <w:p w:rsidR="00A3100A" w:rsidRPr="00577330" w:rsidRDefault="00A3100A" w:rsidP="00A3100A">
            <w:pPr>
              <w:jc w:val="right"/>
              <w:rPr>
                <w:sz w:val="18"/>
                <w:szCs w:val="18"/>
                <w:lang w:val="es-ES"/>
              </w:rPr>
            </w:pPr>
            <w:r w:rsidRPr="00577330">
              <w:rPr>
                <w:sz w:val="18"/>
                <w:szCs w:val="18"/>
                <w:lang w:val="es-ES"/>
              </w:rPr>
              <w:t>47269</w:t>
            </w:r>
          </w:p>
        </w:tc>
        <w:tc>
          <w:tcPr>
            <w:tcW w:w="794" w:type="dxa"/>
          </w:tcPr>
          <w:p w:rsidR="00A3100A" w:rsidRPr="00577330" w:rsidRDefault="00A3100A" w:rsidP="00A3100A">
            <w:pPr>
              <w:rPr>
                <w:sz w:val="18"/>
                <w:szCs w:val="18"/>
                <w:lang w:val="es-ES"/>
              </w:rPr>
            </w:pPr>
            <w:r w:rsidRPr="00577330">
              <w:rPr>
                <w:sz w:val="18"/>
                <w:szCs w:val="18"/>
                <w:lang w:val="es-ES"/>
              </w:rPr>
              <w:t>42951</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r w:rsidRPr="00577330">
              <w:rPr>
                <w:sz w:val="18"/>
                <w:szCs w:val="18"/>
                <w:lang w:val="es-ES"/>
              </w:rPr>
              <w:t>W10 (130)</w:t>
            </w:r>
          </w:p>
        </w:tc>
        <w:tc>
          <w:tcPr>
            <w:tcW w:w="836" w:type="dxa"/>
          </w:tcPr>
          <w:p w:rsidR="00A3100A" w:rsidRPr="00577330" w:rsidRDefault="00A3100A" w:rsidP="00A3100A">
            <w:pPr>
              <w:rPr>
                <w:sz w:val="18"/>
                <w:szCs w:val="18"/>
                <w:lang w:val="es-ES"/>
              </w:rPr>
            </w:pPr>
            <w:r w:rsidRPr="00577330">
              <w:rPr>
                <w:sz w:val="18"/>
                <w:szCs w:val="18"/>
                <w:lang w:val="es-ES"/>
              </w:rPr>
              <w:t>MP</w:t>
            </w:r>
          </w:p>
        </w:tc>
        <w:tc>
          <w:tcPr>
            <w:tcW w:w="1573" w:type="dxa"/>
          </w:tcPr>
          <w:p w:rsidR="00A3100A" w:rsidRPr="00577330" w:rsidRDefault="00A3100A" w:rsidP="00A3100A">
            <w:pPr>
              <w:rPr>
                <w:sz w:val="18"/>
                <w:szCs w:val="18"/>
                <w:lang w:val="es-ES"/>
              </w:rPr>
            </w:pPr>
            <w:r w:rsidRPr="00577330">
              <w:rPr>
                <w:sz w:val="18"/>
                <w:szCs w:val="18"/>
                <w:lang w:val="es-ES"/>
              </w:rPr>
              <w:t>Straus et al., 2002</w:t>
            </w:r>
          </w:p>
        </w:tc>
        <w:tc>
          <w:tcPr>
            <w:tcW w:w="2885" w:type="dxa"/>
          </w:tcPr>
          <w:p w:rsidR="00A3100A" w:rsidRPr="00863A59" w:rsidRDefault="00A3100A" w:rsidP="00A3100A">
            <w:pPr>
              <w:rPr>
                <w:sz w:val="18"/>
                <w:szCs w:val="18"/>
                <w:lang w:val="en-US"/>
              </w:rPr>
            </w:pPr>
            <w:r w:rsidRPr="00863A59">
              <w:rPr>
                <w:sz w:val="18"/>
                <w:szCs w:val="18"/>
                <w:lang w:val="en-US"/>
              </w:rPr>
              <w:t xml:space="preserve">One radiocarbon date only </w:t>
            </w: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p>
        </w:tc>
        <w:tc>
          <w:tcPr>
            <w:tcW w:w="873" w:type="dxa"/>
          </w:tcPr>
          <w:p w:rsidR="00A3100A" w:rsidRPr="00577330" w:rsidRDefault="00A3100A" w:rsidP="00A3100A">
            <w:pPr>
              <w:jc w:val="right"/>
              <w:rPr>
                <w:sz w:val="18"/>
                <w:szCs w:val="18"/>
                <w:lang w:val="es-ES"/>
              </w:rPr>
            </w:pPr>
          </w:p>
        </w:tc>
        <w:tc>
          <w:tcPr>
            <w:tcW w:w="623" w:type="dxa"/>
          </w:tcPr>
          <w:p w:rsidR="00A3100A" w:rsidRPr="00577330" w:rsidRDefault="00A3100A" w:rsidP="00A3100A">
            <w:pPr>
              <w:jc w:val="right"/>
              <w:rPr>
                <w:sz w:val="18"/>
                <w:szCs w:val="18"/>
                <w:lang w:val="es-ES"/>
              </w:rPr>
            </w:pPr>
          </w:p>
        </w:tc>
        <w:tc>
          <w:tcPr>
            <w:tcW w:w="841"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s-ES"/>
              </w:rPr>
            </w:pPr>
          </w:p>
        </w:tc>
        <w:tc>
          <w:tcPr>
            <w:tcW w:w="836" w:type="dxa"/>
          </w:tcPr>
          <w:p w:rsidR="00A3100A" w:rsidRPr="00577330" w:rsidRDefault="00A3100A" w:rsidP="00A3100A">
            <w:pPr>
              <w:rPr>
                <w:sz w:val="18"/>
                <w:szCs w:val="18"/>
                <w:lang w:val="es-ES"/>
              </w:rPr>
            </w:pPr>
          </w:p>
        </w:tc>
        <w:tc>
          <w:tcPr>
            <w:tcW w:w="1573" w:type="dxa"/>
          </w:tcPr>
          <w:p w:rsidR="00A3100A" w:rsidRPr="00577330" w:rsidRDefault="00A3100A" w:rsidP="00A3100A">
            <w:pPr>
              <w:rPr>
                <w:sz w:val="18"/>
                <w:szCs w:val="18"/>
                <w:lang w:val="es-ES"/>
              </w:rPr>
            </w:pPr>
          </w:p>
        </w:tc>
        <w:tc>
          <w:tcPr>
            <w:tcW w:w="2885" w:type="dxa"/>
          </w:tcPr>
          <w:p w:rsidR="00A3100A" w:rsidRPr="00577330" w:rsidRDefault="00A3100A" w:rsidP="00A3100A">
            <w:pPr>
              <w:rPr>
                <w:sz w:val="18"/>
                <w:szCs w:val="18"/>
                <w:lang w:val="en-US"/>
              </w:rPr>
            </w:pPr>
          </w:p>
        </w:tc>
      </w:tr>
      <w:tr w:rsidR="00A3100A" w:rsidRPr="00F507CD" w:rsidTr="00A71887">
        <w:tc>
          <w:tcPr>
            <w:tcW w:w="1361" w:type="dxa"/>
          </w:tcPr>
          <w:p w:rsidR="00A3100A" w:rsidRPr="00577330" w:rsidRDefault="00A3100A" w:rsidP="00A3100A">
            <w:pPr>
              <w:rPr>
                <w:sz w:val="18"/>
                <w:szCs w:val="18"/>
                <w:lang w:val="en-US"/>
              </w:rPr>
            </w:pPr>
            <w:r w:rsidRPr="00577330">
              <w:rPr>
                <w:sz w:val="18"/>
                <w:szCs w:val="18"/>
                <w:lang w:val="es-ES"/>
              </w:rPr>
              <w:t xml:space="preserve">Morín, Cueva </w:t>
            </w:r>
          </w:p>
        </w:tc>
        <w:tc>
          <w:tcPr>
            <w:tcW w:w="1361" w:type="dxa"/>
          </w:tcPr>
          <w:p w:rsidR="00A3100A" w:rsidRPr="00577330" w:rsidRDefault="00A3100A" w:rsidP="00A3100A">
            <w:pPr>
              <w:rPr>
                <w:sz w:val="18"/>
                <w:szCs w:val="18"/>
                <w:lang w:val="en-US"/>
              </w:rPr>
            </w:pPr>
            <w:r w:rsidRPr="00577330">
              <w:rPr>
                <w:sz w:val="18"/>
                <w:szCs w:val="18"/>
                <w:lang w:val="es-ES"/>
              </w:rPr>
              <w:t>GrA-33823</w:t>
            </w:r>
          </w:p>
        </w:tc>
        <w:tc>
          <w:tcPr>
            <w:tcW w:w="873" w:type="dxa"/>
          </w:tcPr>
          <w:p w:rsidR="00A3100A" w:rsidRPr="00577330" w:rsidRDefault="00A3100A" w:rsidP="00A3100A">
            <w:pPr>
              <w:jc w:val="right"/>
              <w:rPr>
                <w:sz w:val="18"/>
                <w:szCs w:val="18"/>
                <w:lang w:val="en-US"/>
              </w:rPr>
            </w:pPr>
            <w:r w:rsidRPr="00577330">
              <w:rPr>
                <w:sz w:val="18"/>
                <w:szCs w:val="18"/>
                <w:lang w:val="es-ES"/>
              </w:rPr>
              <w:t>29380</w:t>
            </w:r>
          </w:p>
        </w:tc>
        <w:tc>
          <w:tcPr>
            <w:tcW w:w="623" w:type="dxa"/>
          </w:tcPr>
          <w:p w:rsidR="00A3100A" w:rsidRPr="00577330" w:rsidRDefault="00A3100A" w:rsidP="00A3100A">
            <w:pPr>
              <w:jc w:val="right"/>
              <w:rPr>
                <w:sz w:val="18"/>
                <w:szCs w:val="18"/>
                <w:lang w:val="en-US"/>
              </w:rPr>
            </w:pPr>
            <w:r w:rsidRPr="00577330">
              <w:rPr>
                <w:sz w:val="18"/>
                <w:szCs w:val="18"/>
                <w:lang w:val="es-ES"/>
              </w:rPr>
              <w:t>260</w:t>
            </w:r>
          </w:p>
        </w:tc>
        <w:tc>
          <w:tcPr>
            <w:tcW w:w="841" w:type="dxa"/>
          </w:tcPr>
          <w:p w:rsidR="00A3100A" w:rsidRPr="00577330" w:rsidRDefault="00A3100A" w:rsidP="00A3100A">
            <w:pPr>
              <w:jc w:val="right"/>
              <w:rPr>
                <w:sz w:val="18"/>
                <w:szCs w:val="18"/>
                <w:lang w:val="en-US"/>
              </w:rPr>
            </w:pPr>
            <w:r w:rsidRPr="00577330">
              <w:rPr>
                <w:sz w:val="18"/>
                <w:szCs w:val="18"/>
                <w:lang w:val="es-ES"/>
              </w:rPr>
              <w:t>34038</w:t>
            </w:r>
          </w:p>
        </w:tc>
        <w:tc>
          <w:tcPr>
            <w:tcW w:w="794" w:type="dxa"/>
          </w:tcPr>
          <w:p w:rsidR="00A3100A" w:rsidRPr="00577330" w:rsidRDefault="00A3100A" w:rsidP="00A3100A">
            <w:pPr>
              <w:rPr>
                <w:sz w:val="18"/>
                <w:szCs w:val="18"/>
                <w:lang w:val="en-US"/>
              </w:rPr>
            </w:pPr>
            <w:r w:rsidRPr="00577330">
              <w:rPr>
                <w:sz w:val="18"/>
                <w:szCs w:val="18"/>
                <w:lang w:val="es-ES"/>
              </w:rPr>
              <w:t>32975</w:t>
            </w:r>
          </w:p>
        </w:tc>
        <w:tc>
          <w:tcPr>
            <w:tcW w:w="1116" w:type="dxa"/>
          </w:tcPr>
          <w:p w:rsidR="00A3100A" w:rsidRPr="00577330" w:rsidRDefault="00A3100A" w:rsidP="00A3100A">
            <w:pPr>
              <w:rPr>
                <w:sz w:val="18"/>
                <w:szCs w:val="18"/>
                <w:lang w:val="en-US"/>
              </w:rPr>
            </w:pPr>
            <w:r w:rsidRPr="00577330">
              <w:rPr>
                <w:sz w:val="18"/>
                <w:szCs w:val="18"/>
                <w:lang w:val="es-ES"/>
              </w:rPr>
              <w:t>charcoal</w:t>
            </w: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r w:rsidRPr="00577330">
              <w:rPr>
                <w:sz w:val="18"/>
                <w:szCs w:val="18"/>
                <w:lang w:val="es-ES"/>
              </w:rPr>
              <w:t>10</w:t>
            </w:r>
          </w:p>
        </w:tc>
        <w:tc>
          <w:tcPr>
            <w:tcW w:w="836" w:type="dxa"/>
          </w:tcPr>
          <w:p w:rsidR="00A3100A" w:rsidRPr="00577330" w:rsidRDefault="008C49C1" w:rsidP="00A3100A">
            <w:pPr>
              <w:rPr>
                <w:sz w:val="18"/>
                <w:szCs w:val="18"/>
                <w:lang w:val="en-US"/>
              </w:rPr>
            </w:pPr>
            <w:r>
              <w:rPr>
                <w:sz w:val="18"/>
                <w:szCs w:val="18"/>
                <w:lang w:val="es-ES"/>
              </w:rPr>
              <w:t>CH</w:t>
            </w:r>
          </w:p>
        </w:tc>
        <w:tc>
          <w:tcPr>
            <w:tcW w:w="1573" w:type="dxa"/>
          </w:tcPr>
          <w:p w:rsidR="00A3100A" w:rsidRPr="00577330" w:rsidRDefault="00A3100A" w:rsidP="00A3100A">
            <w:pPr>
              <w:rPr>
                <w:sz w:val="18"/>
                <w:szCs w:val="18"/>
                <w:lang w:val="en-US"/>
              </w:rPr>
            </w:pPr>
            <w:r w:rsidRPr="00577330">
              <w:rPr>
                <w:sz w:val="18"/>
                <w:szCs w:val="18"/>
                <w:lang w:val="es-ES"/>
              </w:rPr>
              <w:t>Maroto et al., 2012</w:t>
            </w:r>
          </w:p>
        </w:tc>
        <w:tc>
          <w:tcPr>
            <w:tcW w:w="2885" w:type="dxa"/>
            <w:vMerge w:val="restart"/>
          </w:tcPr>
          <w:p w:rsidR="00A3100A" w:rsidRPr="00577330" w:rsidRDefault="00A3100A" w:rsidP="00A3100A">
            <w:pPr>
              <w:rPr>
                <w:sz w:val="18"/>
                <w:szCs w:val="18"/>
                <w:lang w:val="en-US"/>
              </w:rPr>
            </w:pPr>
            <w:r>
              <w:rPr>
                <w:sz w:val="18"/>
                <w:szCs w:val="18"/>
                <w:lang w:val="en-US"/>
              </w:rPr>
              <w:t xml:space="preserve">Timing of </w:t>
            </w:r>
            <w:r w:rsidR="008C49C1">
              <w:rPr>
                <w:sz w:val="18"/>
                <w:szCs w:val="18"/>
                <w:lang w:val="en-US"/>
              </w:rPr>
              <w:t>CH</w:t>
            </w:r>
            <w:r>
              <w:rPr>
                <w:sz w:val="18"/>
                <w:szCs w:val="18"/>
                <w:lang w:val="en-US"/>
              </w:rPr>
              <w:t xml:space="preserve"> is still unclear. The </w:t>
            </w:r>
            <w:r w:rsidR="008C49C1">
              <w:rPr>
                <w:sz w:val="18"/>
                <w:szCs w:val="18"/>
                <w:lang w:val="en-US"/>
              </w:rPr>
              <w:t>MO</w:t>
            </w:r>
            <w:r>
              <w:rPr>
                <w:sz w:val="18"/>
                <w:szCs w:val="18"/>
                <w:lang w:val="en-US"/>
              </w:rPr>
              <w:t xml:space="preserve"> probably dates to &gt;44 ka cal BP </w:t>
            </w:r>
          </w:p>
        </w:tc>
      </w:tr>
      <w:tr w:rsidR="00A3100A" w:rsidRPr="00CF0551"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CF0551">
              <w:rPr>
                <w:sz w:val="18"/>
                <w:szCs w:val="18"/>
                <w:lang w:val="en-US"/>
              </w:rPr>
              <w:t>GifA-92263</w:t>
            </w:r>
          </w:p>
        </w:tc>
        <w:tc>
          <w:tcPr>
            <w:tcW w:w="873" w:type="dxa"/>
          </w:tcPr>
          <w:p w:rsidR="00A3100A" w:rsidRPr="00577330" w:rsidRDefault="00A3100A" w:rsidP="00A3100A">
            <w:pPr>
              <w:jc w:val="right"/>
              <w:rPr>
                <w:sz w:val="18"/>
                <w:szCs w:val="18"/>
                <w:lang w:val="en-US"/>
              </w:rPr>
            </w:pPr>
            <w:r w:rsidRPr="00CF0551">
              <w:rPr>
                <w:sz w:val="18"/>
                <w:szCs w:val="18"/>
                <w:lang w:val="en-US"/>
              </w:rPr>
              <w:t>36590</w:t>
            </w:r>
          </w:p>
        </w:tc>
        <w:tc>
          <w:tcPr>
            <w:tcW w:w="623" w:type="dxa"/>
          </w:tcPr>
          <w:p w:rsidR="00A3100A" w:rsidRPr="00577330" w:rsidRDefault="00A3100A" w:rsidP="00A3100A">
            <w:pPr>
              <w:jc w:val="right"/>
              <w:rPr>
                <w:sz w:val="18"/>
                <w:szCs w:val="18"/>
                <w:lang w:val="en-US"/>
              </w:rPr>
            </w:pPr>
            <w:r w:rsidRPr="00CF0551">
              <w:rPr>
                <w:sz w:val="18"/>
                <w:szCs w:val="18"/>
                <w:lang w:val="en-US"/>
              </w:rPr>
              <w:t>770</w:t>
            </w:r>
          </w:p>
        </w:tc>
        <w:tc>
          <w:tcPr>
            <w:tcW w:w="841" w:type="dxa"/>
          </w:tcPr>
          <w:p w:rsidR="00A3100A" w:rsidRPr="00577330" w:rsidRDefault="00A3100A" w:rsidP="00A3100A">
            <w:pPr>
              <w:jc w:val="right"/>
              <w:rPr>
                <w:sz w:val="18"/>
                <w:szCs w:val="18"/>
                <w:lang w:val="en-US"/>
              </w:rPr>
            </w:pPr>
            <w:r w:rsidRPr="00CF0551">
              <w:rPr>
                <w:sz w:val="18"/>
                <w:szCs w:val="18"/>
                <w:lang w:val="en-US"/>
              </w:rPr>
              <w:t>42432</w:t>
            </w:r>
          </w:p>
        </w:tc>
        <w:tc>
          <w:tcPr>
            <w:tcW w:w="794" w:type="dxa"/>
          </w:tcPr>
          <w:p w:rsidR="00A3100A" w:rsidRPr="00577330" w:rsidRDefault="00A3100A" w:rsidP="00A3100A">
            <w:pPr>
              <w:rPr>
                <w:sz w:val="18"/>
                <w:szCs w:val="18"/>
                <w:lang w:val="en-US"/>
              </w:rPr>
            </w:pPr>
            <w:r w:rsidRPr="00CF0551">
              <w:rPr>
                <w:sz w:val="18"/>
                <w:szCs w:val="18"/>
                <w:lang w:val="en-US"/>
              </w:rPr>
              <w:t>39734</w:t>
            </w:r>
          </w:p>
        </w:tc>
        <w:tc>
          <w:tcPr>
            <w:tcW w:w="1116" w:type="dxa"/>
          </w:tcPr>
          <w:p w:rsidR="00A3100A" w:rsidRPr="00577330" w:rsidRDefault="00A3100A" w:rsidP="00A3100A">
            <w:pPr>
              <w:rPr>
                <w:sz w:val="18"/>
                <w:szCs w:val="18"/>
                <w:lang w:val="en-US"/>
              </w:rPr>
            </w:pPr>
            <w:r w:rsidRPr="00CF0551">
              <w:rPr>
                <w:sz w:val="18"/>
                <w:szCs w:val="18"/>
                <w:lang w:val="en-US"/>
              </w:rPr>
              <w:t>charcoal</w:t>
            </w: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r w:rsidRPr="00CF0551">
              <w:rPr>
                <w:sz w:val="18"/>
                <w:szCs w:val="18"/>
                <w:lang w:val="en-US"/>
              </w:rPr>
              <w:t>10</w:t>
            </w:r>
          </w:p>
        </w:tc>
        <w:tc>
          <w:tcPr>
            <w:tcW w:w="836" w:type="dxa"/>
          </w:tcPr>
          <w:p w:rsidR="00A3100A" w:rsidRPr="00577330" w:rsidRDefault="008C49C1" w:rsidP="00A3100A">
            <w:pPr>
              <w:rPr>
                <w:sz w:val="18"/>
                <w:szCs w:val="18"/>
                <w:lang w:val="en-US"/>
              </w:rPr>
            </w:pPr>
            <w:r>
              <w:rPr>
                <w:sz w:val="18"/>
                <w:szCs w:val="18"/>
                <w:lang w:val="en-US"/>
              </w:rPr>
              <w:t>CH</w:t>
            </w:r>
          </w:p>
        </w:tc>
        <w:tc>
          <w:tcPr>
            <w:tcW w:w="1573" w:type="dxa"/>
          </w:tcPr>
          <w:p w:rsidR="00A3100A" w:rsidRPr="00577330" w:rsidRDefault="00A3100A" w:rsidP="00A3100A">
            <w:pPr>
              <w:rPr>
                <w:sz w:val="18"/>
                <w:szCs w:val="18"/>
                <w:lang w:val="en-US"/>
              </w:rPr>
            </w:pPr>
            <w:r w:rsidRPr="00CF0551">
              <w:rPr>
                <w:sz w:val="18"/>
                <w:szCs w:val="18"/>
                <w:lang w:val="en-US"/>
              </w:rPr>
              <w:t>Zilhão, 2006</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CF0551">
              <w:rPr>
                <w:sz w:val="18"/>
                <w:szCs w:val="18"/>
                <w:lang w:val="en-US"/>
              </w:rPr>
              <w:t>OxA-19083</w:t>
            </w:r>
          </w:p>
        </w:tc>
        <w:tc>
          <w:tcPr>
            <w:tcW w:w="873" w:type="dxa"/>
          </w:tcPr>
          <w:p w:rsidR="00A3100A" w:rsidRPr="00577330" w:rsidRDefault="00A3100A" w:rsidP="00A3100A">
            <w:pPr>
              <w:jc w:val="right"/>
              <w:rPr>
                <w:sz w:val="18"/>
                <w:szCs w:val="18"/>
                <w:lang w:val="en-US"/>
              </w:rPr>
            </w:pPr>
            <w:r w:rsidRPr="00CF0551">
              <w:rPr>
                <w:sz w:val="18"/>
                <w:szCs w:val="18"/>
                <w:lang w:val="en-US"/>
              </w:rPr>
              <w:t>41800</w:t>
            </w:r>
          </w:p>
        </w:tc>
        <w:tc>
          <w:tcPr>
            <w:tcW w:w="623" w:type="dxa"/>
          </w:tcPr>
          <w:p w:rsidR="00A3100A" w:rsidRPr="00577330" w:rsidRDefault="00A3100A" w:rsidP="00A3100A">
            <w:pPr>
              <w:jc w:val="right"/>
              <w:rPr>
                <w:sz w:val="18"/>
                <w:szCs w:val="18"/>
                <w:lang w:val="en-US"/>
              </w:rPr>
            </w:pPr>
            <w:r w:rsidRPr="00CF0551">
              <w:rPr>
                <w:sz w:val="18"/>
                <w:szCs w:val="18"/>
                <w:lang w:val="en-US"/>
              </w:rPr>
              <w:t>450</w:t>
            </w:r>
          </w:p>
        </w:tc>
        <w:tc>
          <w:tcPr>
            <w:tcW w:w="841" w:type="dxa"/>
          </w:tcPr>
          <w:p w:rsidR="00A3100A" w:rsidRPr="00577330" w:rsidRDefault="00A3100A" w:rsidP="00A3100A">
            <w:pPr>
              <w:jc w:val="right"/>
              <w:rPr>
                <w:sz w:val="18"/>
                <w:szCs w:val="18"/>
                <w:lang w:val="en-US"/>
              </w:rPr>
            </w:pPr>
            <w:r w:rsidRPr="00CF0551">
              <w:rPr>
                <w:sz w:val="18"/>
                <w:szCs w:val="18"/>
                <w:lang w:val="en-US"/>
              </w:rPr>
              <w:t>46022</w:t>
            </w:r>
          </w:p>
        </w:tc>
        <w:tc>
          <w:tcPr>
            <w:tcW w:w="794" w:type="dxa"/>
          </w:tcPr>
          <w:p w:rsidR="00A3100A" w:rsidRPr="00577330" w:rsidRDefault="00A3100A" w:rsidP="00A3100A">
            <w:pPr>
              <w:rPr>
                <w:sz w:val="18"/>
                <w:szCs w:val="18"/>
                <w:lang w:val="en-US"/>
              </w:rPr>
            </w:pPr>
            <w:r w:rsidRPr="00CF0551">
              <w:rPr>
                <w:sz w:val="18"/>
                <w:szCs w:val="18"/>
                <w:lang w:val="en-US"/>
              </w:rPr>
              <w:t>44</w:t>
            </w:r>
            <w:r w:rsidRPr="00577330">
              <w:rPr>
                <w:sz w:val="18"/>
                <w:szCs w:val="18"/>
                <w:lang w:val="es-ES"/>
              </w:rPr>
              <w:t>406</w:t>
            </w:r>
          </w:p>
        </w:tc>
        <w:tc>
          <w:tcPr>
            <w:tcW w:w="1116" w:type="dxa"/>
          </w:tcPr>
          <w:p w:rsidR="00A3100A" w:rsidRPr="00577330" w:rsidRDefault="00A3100A" w:rsidP="00A3100A">
            <w:pPr>
              <w:rPr>
                <w:sz w:val="18"/>
                <w:szCs w:val="18"/>
                <w:lang w:val="en-US"/>
              </w:rPr>
            </w:pPr>
            <w:r w:rsidRPr="00577330">
              <w:rPr>
                <w:sz w:val="18"/>
                <w:szCs w:val="18"/>
                <w:lang w:val="es-ES"/>
              </w:rPr>
              <w:t>charcoal</w:t>
            </w:r>
          </w:p>
        </w:tc>
        <w:tc>
          <w:tcPr>
            <w:tcW w:w="828" w:type="dxa"/>
          </w:tcPr>
          <w:p w:rsidR="00A3100A" w:rsidRPr="00577330" w:rsidRDefault="00A3100A" w:rsidP="00A3100A">
            <w:pPr>
              <w:rPr>
                <w:sz w:val="18"/>
                <w:szCs w:val="18"/>
                <w:lang w:val="en-US"/>
              </w:rPr>
            </w:pPr>
            <w:r w:rsidRPr="00577330">
              <w:rPr>
                <w:sz w:val="18"/>
                <w:szCs w:val="18"/>
                <w:lang w:val="es-ES"/>
              </w:rPr>
              <w:t>ZR</w:t>
            </w:r>
          </w:p>
        </w:tc>
        <w:tc>
          <w:tcPr>
            <w:tcW w:w="1134" w:type="dxa"/>
          </w:tcPr>
          <w:p w:rsidR="00A3100A" w:rsidRPr="00577330" w:rsidRDefault="00A3100A" w:rsidP="00A3100A">
            <w:pPr>
              <w:rPr>
                <w:sz w:val="18"/>
                <w:szCs w:val="18"/>
                <w:lang w:val="en-US"/>
              </w:rPr>
            </w:pPr>
            <w:r w:rsidRPr="00577330">
              <w:rPr>
                <w:sz w:val="18"/>
                <w:szCs w:val="18"/>
                <w:lang w:val="es-ES"/>
              </w:rPr>
              <w:t>11</w:t>
            </w:r>
          </w:p>
        </w:tc>
        <w:tc>
          <w:tcPr>
            <w:tcW w:w="836" w:type="dxa"/>
          </w:tcPr>
          <w:p w:rsidR="00A3100A" w:rsidRPr="00577330" w:rsidRDefault="008C49C1" w:rsidP="00A3100A">
            <w:pPr>
              <w:rPr>
                <w:sz w:val="18"/>
                <w:szCs w:val="18"/>
                <w:lang w:val="en-US"/>
              </w:rPr>
            </w:pPr>
            <w:r>
              <w:rPr>
                <w:sz w:val="18"/>
                <w:szCs w:val="18"/>
                <w:lang w:val="es-ES"/>
              </w:rPr>
              <w:t>MO</w:t>
            </w:r>
          </w:p>
        </w:tc>
        <w:tc>
          <w:tcPr>
            <w:tcW w:w="1573" w:type="dxa"/>
          </w:tcPr>
          <w:p w:rsidR="00A3100A" w:rsidRPr="00577330" w:rsidRDefault="00A3100A" w:rsidP="00A3100A">
            <w:pPr>
              <w:rPr>
                <w:sz w:val="18"/>
                <w:szCs w:val="18"/>
                <w:lang w:val="en-US"/>
              </w:rPr>
            </w:pPr>
            <w:r w:rsidRPr="00577330">
              <w:rPr>
                <w:sz w:val="18"/>
                <w:szCs w:val="18"/>
                <w:lang w:val="es-ES"/>
              </w:rPr>
              <w:t>Maroto et al., 2012</w:t>
            </w:r>
          </w:p>
        </w:tc>
        <w:tc>
          <w:tcPr>
            <w:tcW w:w="2885" w:type="dxa"/>
            <w:vMerge/>
          </w:tcPr>
          <w:p w:rsidR="00A3100A" w:rsidRPr="00577330"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n-US"/>
              </w:rPr>
              <w:t>OxA-19459</w:t>
            </w:r>
            <w:r w:rsidRPr="00C21C8D">
              <w:rPr>
                <w:sz w:val="18"/>
                <w:szCs w:val="18"/>
                <w:vertAlign w:val="superscript"/>
                <w:lang w:val="en-US"/>
              </w:rPr>
              <w:t>f</w:t>
            </w:r>
          </w:p>
        </w:tc>
        <w:tc>
          <w:tcPr>
            <w:tcW w:w="873" w:type="dxa"/>
          </w:tcPr>
          <w:p w:rsidR="00A3100A" w:rsidRPr="00577330" w:rsidRDefault="00A3100A" w:rsidP="00A3100A">
            <w:pPr>
              <w:jc w:val="right"/>
              <w:rPr>
                <w:sz w:val="18"/>
                <w:szCs w:val="18"/>
                <w:lang w:val="es-ES"/>
              </w:rPr>
            </w:pPr>
            <w:r w:rsidRPr="00577330">
              <w:rPr>
                <w:sz w:val="18"/>
                <w:szCs w:val="18"/>
                <w:lang w:val="en-US"/>
              </w:rPr>
              <w:t>43600</w:t>
            </w:r>
          </w:p>
        </w:tc>
        <w:tc>
          <w:tcPr>
            <w:tcW w:w="623" w:type="dxa"/>
          </w:tcPr>
          <w:p w:rsidR="00A3100A" w:rsidRPr="00577330" w:rsidRDefault="00A3100A" w:rsidP="00A3100A">
            <w:pPr>
              <w:jc w:val="right"/>
              <w:rPr>
                <w:sz w:val="18"/>
                <w:szCs w:val="18"/>
                <w:lang w:val="es-ES"/>
              </w:rPr>
            </w:pPr>
            <w:r w:rsidRPr="00577330">
              <w:rPr>
                <w:sz w:val="18"/>
                <w:szCs w:val="18"/>
                <w:lang w:val="en-US"/>
              </w:rPr>
              <w:t>600</w:t>
            </w:r>
          </w:p>
        </w:tc>
        <w:tc>
          <w:tcPr>
            <w:tcW w:w="841" w:type="dxa"/>
          </w:tcPr>
          <w:p w:rsidR="00A3100A" w:rsidRPr="00577330" w:rsidRDefault="00A3100A" w:rsidP="00A3100A">
            <w:pPr>
              <w:jc w:val="right"/>
              <w:rPr>
                <w:sz w:val="18"/>
                <w:szCs w:val="18"/>
                <w:lang w:val="es-ES"/>
              </w:rPr>
            </w:pPr>
            <w:r w:rsidRPr="00577330">
              <w:rPr>
                <w:sz w:val="18"/>
                <w:szCs w:val="18"/>
                <w:lang w:val="en-US"/>
              </w:rPr>
              <w:t>48343</w:t>
            </w:r>
          </w:p>
        </w:tc>
        <w:tc>
          <w:tcPr>
            <w:tcW w:w="794" w:type="dxa"/>
          </w:tcPr>
          <w:p w:rsidR="00A3100A" w:rsidRPr="00577330" w:rsidRDefault="00A3100A" w:rsidP="00A3100A">
            <w:pPr>
              <w:rPr>
                <w:sz w:val="18"/>
                <w:szCs w:val="18"/>
                <w:lang w:val="es-ES"/>
              </w:rPr>
            </w:pPr>
            <w:r w:rsidRPr="00577330">
              <w:rPr>
                <w:sz w:val="18"/>
                <w:szCs w:val="18"/>
                <w:lang w:val="en-US"/>
              </w:rPr>
              <w:t>45648</w:t>
            </w:r>
          </w:p>
        </w:tc>
        <w:tc>
          <w:tcPr>
            <w:tcW w:w="1116" w:type="dxa"/>
          </w:tcPr>
          <w:p w:rsidR="00A3100A" w:rsidRPr="00577330" w:rsidRDefault="00A3100A" w:rsidP="00A3100A">
            <w:pPr>
              <w:rPr>
                <w:sz w:val="18"/>
                <w:szCs w:val="18"/>
                <w:lang w:val="es-ES"/>
              </w:rPr>
            </w:pPr>
            <w:r w:rsidRPr="00577330">
              <w:rPr>
                <w:sz w:val="18"/>
                <w:szCs w:val="18"/>
                <w:lang w:val="en-US"/>
              </w:rPr>
              <w:t>charcoal</w:t>
            </w:r>
          </w:p>
        </w:tc>
        <w:tc>
          <w:tcPr>
            <w:tcW w:w="828" w:type="dxa"/>
          </w:tcPr>
          <w:p w:rsidR="00A3100A" w:rsidRPr="00577330" w:rsidRDefault="00A3100A" w:rsidP="00A3100A">
            <w:pPr>
              <w:rPr>
                <w:sz w:val="18"/>
                <w:szCs w:val="18"/>
                <w:lang w:val="es-ES"/>
              </w:rPr>
            </w:pPr>
            <w:r w:rsidRPr="00577330">
              <w:rPr>
                <w:sz w:val="18"/>
                <w:szCs w:val="18"/>
                <w:lang w:val="en-US"/>
              </w:rPr>
              <w:t>XR</w:t>
            </w:r>
          </w:p>
        </w:tc>
        <w:tc>
          <w:tcPr>
            <w:tcW w:w="1134" w:type="dxa"/>
          </w:tcPr>
          <w:p w:rsidR="00A3100A" w:rsidRPr="00577330" w:rsidRDefault="00A3100A" w:rsidP="00A3100A">
            <w:pPr>
              <w:rPr>
                <w:sz w:val="18"/>
                <w:szCs w:val="18"/>
                <w:lang w:val="es-ES"/>
              </w:rPr>
            </w:pPr>
            <w:r w:rsidRPr="00577330">
              <w:rPr>
                <w:sz w:val="18"/>
                <w:szCs w:val="18"/>
                <w:lang w:val="en-US"/>
              </w:rPr>
              <w:t>11</w:t>
            </w:r>
          </w:p>
        </w:tc>
        <w:tc>
          <w:tcPr>
            <w:tcW w:w="836" w:type="dxa"/>
          </w:tcPr>
          <w:p w:rsidR="00A3100A" w:rsidRPr="00577330" w:rsidRDefault="008C49C1" w:rsidP="00A3100A">
            <w:pPr>
              <w:rPr>
                <w:sz w:val="18"/>
                <w:szCs w:val="18"/>
                <w:lang w:val="es-ES"/>
              </w:rPr>
            </w:pPr>
            <w:r>
              <w:rPr>
                <w:sz w:val="18"/>
                <w:szCs w:val="18"/>
                <w:lang w:val="en-US"/>
              </w:rPr>
              <w:t>MO</w:t>
            </w:r>
          </w:p>
        </w:tc>
        <w:tc>
          <w:tcPr>
            <w:tcW w:w="1573" w:type="dxa"/>
          </w:tcPr>
          <w:p w:rsidR="00A3100A" w:rsidRPr="00577330" w:rsidRDefault="00A3100A" w:rsidP="00A3100A">
            <w:pPr>
              <w:rPr>
                <w:sz w:val="18"/>
                <w:szCs w:val="18"/>
                <w:lang w:val="es-ES"/>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p>
        </w:tc>
        <w:tc>
          <w:tcPr>
            <w:tcW w:w="873" w:type="dxa"/>
          </w:tcPr>
          <w:p w:rsidR="00A3100A" w:rsidRPr="00577330" w:rsidRDefault="00A3100A" w:rsidP="00A3100A">
            <w:pPr>
              <w:jc w:val="right"/>
              <w:rPr>
                <w:sz w:val="18"/>
                <w:szCs w:val="18"/>
                <w:lang w:val="es-ES"/>
              </w:rPr>
            </w:pPr>
          </w:p>
        </w:tc>
        <w:tc>
          <w:tcPr>
            <w:tcW w:w="623" w:type="dxa"/>
          </w:tcPr>
          <w:p w:rsidR="00A3100A" w:rsidRPr="00577330" w:rsidRDefault="00A3100A" w:rsidP="00A3100A">
            <w:pPr>
              <w:jc w:val="right"/>
              <w:rPr>
                <w:sz w:val="18"/>
                <w:szCs w:val="18"/>
                <w:lang w:val="es-ES"/>
              </w:rPr>
            </w:pPr>
          </w:p>
        </w:tc>
        <w:tc>
          <w:tcPr>
            <w:tcW w:w="841"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p>
        </w:tc>
        <w:tc>
          <w:tcPr>
            <w:tcW w:w="836" w:type="dxa"/>
          </w:tcPr>
          <w:p w:rsidR="00A3100A" w:rsidRPr="00577330" w:rsidRDefault="00A3100A" w:rsidP="00A3100A">
            <w:pPr>
              <w:rPr>
                <w:sz w:val="18"/>
                <w:szCs w:val="18"/>
                <w:lang w:val="es-ES"/>
              </w:rPr>
            </w:pPr>
          </w:p>
        </w:tc>
        <w:tc>
          <w:tcPr>
            <w:tcW w:w="1573" w:type="dxa"/>
          </w:tcPr>
          <w:p w:rsidR="00A3100A" w:rsidRPr="00577330" w:rsidRDefault="00A3100A" w:rsidP="00A3100A">
            <w:pPr>
              <w:rPr>
                <w:sz w:val="18"/>
                <w:szCs w:val="18"/>
                <w:lang w:val="es-ES"/>
              </w:rPr>
            </w:pPr>
          </w:p>
        </w:tc>
        <w:tc>
          <w:tcPr>
            <w:tcW w:w="2885" w:type="dxa"/>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s-ES"/>
              </w:rPr>
            </w:pPr>
            <w:r>
              <w:rPr>
                <w:sz w:val="18"/>
                <w:szCs w:val="18"/>
                <w:lang w:val="es-ES"/>
              </w:rPr>
              <w:t>Moros de Gabasa</w:t>
            </w:r>
          </w:p>
        </w:tc>
        <w:tc>
          <w:tcPr>
            <w:tcW w:w="1361" w:type="dxa"/>
          </w:tcPr>
          <w:p w:rsidR="00A3100A" w:rsidRPr="00577330" w:rsidRDefault="00A3100A" w:rsidP="00A3100A">
            <w:pPr>
              <w:rPr>
                <w:sz w:val="18"/>
                <w:szCs w:val="18"/>
                <w:lang w:val="es-ES"/>
              </w:rPr>
            </w:pPr>
            <w:r w:rsidRPr="00577330">
              <w:rPr>
                <w:sz w:val="18"/>
                <w:szCs w:val="18"/>
                <w:lang w:val="es-ES"/>
              </w:rPr>
              <w:t>Gr-12809</w:t>
            </w:r>
          </w:p>
        </w:tc>
        <w:tc>
          <w:tcPr>
            <w:tcW w:w="873" w:type="dxa"/>
          </w:tcPr>
          <w:p w:rsidR="00A3100A" w:rsidRPr="00577330" w:rsidRDefault="00A3100A" w:rsidP="00A3100A">
            <w:pPr>
              <w:jc w:val="right"/>
              <w:rPr>
                <w:sz w:val="18"/>
                <w:szCs w:val="18"/>
                <w:lang w:val="es-ES"/>
              </w:rPr>
            </w:pPr>
            <w:r w:rsidRPr="00577330">
              <w:rPr>
                <w:sz w:val="18"/>
                <w:szCs w:val="18"/>
                <w:lang w:val="es-ES"/>
              </w:rPr>
              <w:t>46500</w:t>
            </w:r>
          </w:p>
        </w:tc>
        <w:tc>
          <w:tcPr>
            <w:tcW w:w="623" w:type="dxa"/>
          </w:tcPr>
          <w:p w:rsidR="00A3100A" w:rsidRPr="00577330" w:rsidRDefault="00A3100A" w:rsidP="00A3100A">
            <w:pPr>
              <w:jc w:val="right"/>
              <w:rPr>
                <w:sz w:val="18"/>
                <w:szCs w:val="18"/>
                <w:lang w:val="es-ES"/>
              </w:rPr>
            </w:pPr>
            <w:r w:rsidRPr="00577330">
              <w:rPr>
                <w:sz w:val="18"/>
                <w:szCs w:val="18"/>
                <w:lang w:val="es-ES"/>
              </w:rPr>
              <w:t>4400</w:t>
            </w:r>
          </w:p>
        </w:tc>
        <w:tc>
          <w:tcPr>
            <w:tcW w:w="841" w:type="dxa"/>
          </w:tcPr>
          <w:p w:rsidR="00A3100A" w:rsidRPr="00577330" w:rsidRDefault="00A3100A" w:rsidP="00A3100A">
            <w:pPr>
              <w:jc w:val="right"/>
              <w:rPr>
                <w:sz w:val="18"/>
                <w:szCs w:val="18"/>
                <w:lang w:val="es-ES"/>
              </w:rPr>
            </w:pPr>
            <w:r w:rsidRPr="00577330">
              <w:rPr>
                <w:sz w:val="18"/>
                <w:szCs w:val="18"/>
                <w:lang w:val="es-ES"/>
              </w:rPr>
              <w:t>...</w:t>
            </w:r>
          </w:p>
        </w:tc>
        <w:tc>
          <w:tcPr>
            <w:tcW w:w="794" w:type="dxa"/>
          </w:tcPr>
          <w:p w:rsidR="00A3100A" w:rsidRPr="00577330" w:rsidRDefault="00A3100A" w:rsidP="00A3100A">
            <w:pPr>
              <w:rPr>
                <w:sz w:val="18"/>
                <w:szCs w:val="18"/>
                <w:lang w:val="es-ES"/>
              </w:rPr>
            </w:pPr>
            <w:r w:rsidRPr="00577330">
              <w:rPr>
                <w:sz w:val="18"/>
                <w:szCs w:val="18"/>
                <w:lang w:val="es-ES"/>
              </w:rPr>
              <w:t>48661</w:t>
            </w:r>
            <w:r w:rsidRPr="001F33CE">
              <w:rPr>
                <w:sz w:val="18"/>
                <w:szCs w:val="18"/>
                <w:vertAlign w:val="superscript"/>
                <w:lang w:val="en-US"/>
              </w:rPr>
              <w:t>d</w:t>
            </w:r>
          </w:p>
        </w:tc>
        <w:tc>
          <w:tcPr>
            <w:tcW w:w="1116" w:type="dxa"/>
          </w:tcPr>
          <w:p w:rsidR="00A3100A" w:rsidRPr="00577330" w:rsidRDefault="00A3100A" w:rsidP="00A3100A">
            <w:pPr>
              <w:rPr>
                <w:sz w:val="18"/>
                <w:szCs w:val="18"/>
                <w:lang w:val="es-ES"/>
              </w:rPr>
            </w:pPr>
            <w:r w:rsidRPr="00577330">
              <w:rPr>
                <w:sz w:val="18"/>
                <w:szCs w:val="18"/>
                <w:lang w:val="es-ES"/>
              </w:rPr>
              <w:t>charcoal</w:t>
            </w: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r w:rsidRPr="00577330">
              <w:rPr>
                <w:sz w:val="18"/>
                <w:szCs w:val="18"/>
                <w:lang w:val="es-ES"/>
              </w:rPr>
              <w:t>e</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lang w:val="es-ES"/>
              </w:rPr>
            </w:pPr>
            <w:r w:rsidRPr="00577330">
              <w:rPr>
                <w:sz w:val="18"/>
                <w:szCs w:val="18"/>
                <w:lang w:val="es-ES"/>
              </w:rPr>
              <w:t>Blasco et al., 1996; Montes et al., 2001</w:t>
            </w:r>
          </w:p>
        </w:tc>
        <w:tc>
          <w:tcPr>
            <w:tcW w:w="2885" w:type="dxa"/>
          </w:tcPr>
          <w:p w:rsidR="00A3100A" w:rsidRPr="00577330" w:rsidRDefault="00A3100A" w:rsidP="00A3100A">
            <w:pPr>
              <w:rPr>
                <w:sz w:val="18"/>
                <w:szCs w:val="18"/>
                <w:lang w:val="es-ES"/>
              </w:rPr>
            </w:pPr>
            <w:r w:rsidRPr="00863A59">
              <w:rPr>
                <w:sz w:val="18"/>
                <w:szCs w:val="18"/>
                <w:lang w:val="en-US"/>
              </w:rPr>
              <w:t xml:space="preserve">One radiocarbon date only </w:t>
            </w:r>
          </w:p>
        </w:tc>
      </w:tr>
      <w:tr w:rsidR="00A3100A" w:rsidRPr="00E80FCE"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s-ES"/>
              </w:rPr>
            </w:pPr>
          </w:p>
        </w:tc>
        <w:tc>
          <w:tcPr>
            <w:tcW w:w="873" w:type="dxa"/>
          </w:tcPr>
          <w:p w:rsidR="00A3100A" w:rsidRPr="00577330" w:rsidRDefault="00A3100A" w:rsidP="00A3100A">
            <w:pPr>
              <w:jc w:val="right"/>
              <w:rPr>
                <w:sz w:val="18"/>
                <w:szCs w:val="18"/>
                <w:lang w:val="es-ES"/>
              </w:rPr>
            </w:pPr>
          </w:p>
        </w:tc>
        <w:tc>
          <w:tcPr>
            <w:tcW w:w="623" w:type="dxa"/>
          </w:tcPr>
          <w:p w:rsidR="00A3100A" w:rsidRPr="00577330" w:rsidRDefault="00A3100A" w:rsidP="00A3100A">
            <w:pPr>
              <w:jc w:val="right"/>
              <w:rPr>
                <w:sz w:val="18"/>
                <w:szCs w:val="18"/>
                <w:lang w:val="es-ES"/>
              </w:rPr>
            </w:pPr>
          </w:p>
        </w:tc>
        <w:tc>
          <w:tcPr>
            <w:tcW w:w="841"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p>
        </w:tc>
        <w:tc>
          <w:tcPr>
            <w:tcW w:w="836" w:type="dxa"/>
          </w:tcPr>
          <w:p w:rsidR="00A3100A" w:rsidRPr="00577330" w:rsidRDefault="00A3100A" w:rsidP="00A3100A">
            <w:pPr>
              <w:rPr>
                <w:sz w:val="18"/>
                <w:szCs w:val="18"/>
                <w:lang w:val="es-ES"/>
              </w:rPr>
            </w:pPr>
          </w:p>
        </w:tc>
        <w:tc>
          <w:tcPr>
            <w:tcW w:w="1573" w:type="dxa"/>
          </w:tcPr>
          <w:p w:rsidR="00A3100A" w:rsidRPr="00577330" w:rsidRDefault="00A3100A" w:rsidP="00A3100A">
            <w:pPr>
              <w:rPr>
                <w:sz w:val="18"/>
                <w:szCs w:val="18"/>
                <w:lang w:val="es-ES"/>
              </w:rPr>
            </w:pPr>
          </w:p>
        </w:tc>
        <w:tc>
          <w:tcPr>
            <w:tcW w:w="2885" w:type="dxa"/>
          </w:tcPr>
          <w:p w:rsidR="00A3100A" w:rsidRPr="00E80FCE" w:rsidRDefault="00A3100A" w:rsidP="00A3100A">
            <w:pPr>
              <w:rPr>
                <w:sz w:val="18"/>
                <w:szCs w:val="18"/>
                <w:lang w:val="en-US"/>
              </w:rPr>
            </w:pPr>
          </w:p>
        </w:tc>
      </w:tr>
      <w:tr w:rsidR="00A3100A" w:rsidRPr="00F507CD" w:rsidTr="00A71887">
        <w:tc>
          <w:tcPr>
            <w:tcW w:w="1361" w:type="dxa"/>
          </w:tcPr>
          <w:p w:rsidR="00A3100A" w:rsidRPr="00E80FCE" w:rsidRDefault="00A3100A" w:rsidP="00A3100A">
            <w:pPr>
              <w:rPr>
                <w:sz w:val="18"/>
                <w:szCs w:val="18"/>
                <w:lang w:val="en-US"/>
              </w:rPr>
            </w:pPr>
            <w:r w:rsidRPr="00577330">
              <w:rPr>
                <w:sz w:val="18"/>
                <w:szCs w:val="18"/>
                <w:lang w:val="es-ES"/>
              </w:rPr>
              <w:t xml:space="preserve">Oliveira, Gruta da </w:t>
            </w:r>
          </w:p>
        </w:tc>
        <w:tc>
          <w:tcPr>
            <w:tcW w:w="1361" w:type="dxa"/>
          </w:tcPr>
          <w:p w:rsidR="00A3100A" w:rsidRPr="00E80FCE" w:rsidRDefault="00A3100A" w:rsidP="00A3100A">
            <w:pPr>
              <w:rPr>
                <w:sz w:val="18"/>
                <w:szCs w:val="18"/>
                <w:lang w:val="en-US"/>
              </w:rPr>
            </w:pPr>
            <w:r w:rsidRPr="00577330">
              <w:rPr>
                <w:sz w:val="18"/>
                <w:szCs w:val="18"/>
                <w:lang w:val="es-ES"/>
              </w:rPr>
              <w:t>GrA-10200</w:t>
            </w:r>
          </w:p>
        </w:tc>
        <w:tc>
          <w:tcPr>
            <w:tcW w:w="873" w:type="dxa"/>
          </w:tcPr>
          <w:p w:rsidR="00A3100A" w:rsidRPr="00E80FCE" w:rsidRDefault="00A3100A" w:rsidP="00A3100A">
            <w:pPr>
              <w:jc w:val="right"/>
              <w:rPr>
                <w:sz w:val="18"/>
                <w:szCs w:val="18"/>
                <w:lang w:val="en-US"/>
              </w:rPr>
            </w:pPr>
            <w:r w:rsidRPr="00577330">
              <w:rPr>
                <w:sz w:val="18"/>
                <w:szCs w:val="18"/>
                <w:lang w:val="es-ES"/>
              </w:rPr>
              <w:t>31900</w:t>
            </w:r>
          </w:p>
        </w:tc>
        <w:tc>
          <w:tcPr>
            <w:tcW w:w="623" w:type="dxa"/>
          </w:tcPr>
          <w:p w:rsidR="00A3100A" w:rsidRPr="00E80FCE" w:rsidRDefault="00A3100A" w:rsidP="00A3100A">
            <w:pPr>
              <w:jc w:val="right"/>
              <w:rPr>
                <w:sz w:val="18"/>
                <w:szCs w:val="18"/>
                <w:lang w:val="en-US"/>
              </w:rPr>
            </w:pPr>
            <w:r w:rsidRPr="00577330">
              <w:rPr>
                <w:sz w:val="18"/>
                <w:szCs w:val="18"/>
                <w:lang w:val="es-ES"/>
              </w:rPr>
              <w:t>200</w:t>
            </w:r>
          </w:p>
        </w:tc>
        <w:tc>
          <w:tcPr>
            <w:tcW w:w="841" w:type="dxa"/>
          </w:tcPr>
          <w:p w:rsidR="00A3100A" w:rsidRPr="00E80FCE" w:rsidRDefault="00A3100A" w:rsidP="00A3100A">
            <w:pPr>
              <w:jc w:val="right"/>
              <w:rPr>
                <w:sz w:val="18"/>
                <w:szCs w:val="18"/>
                <w:lang w:val="en-US"/>
              </w:rPr>
            </w:pPr>
            <w:r w:rsidRPr="00577330">
              <w:rPr>
                <w:sz w:val="18"/>
                <w:szCs w:val="18"/>
                <w:lang w:val="es-ES"/>
              </w:rPr>
              <w:t>36255</w:t>
            </w:r>
          </w:p>
        </w:tc>
        <w:tc>
          <w:tcPr>
            <w:tcW w:w="794" w:type="dxa"/>
          </w:tcPr>
          <w:p w:rsidR="00A3100A" w:rsidRPr="00E80FCE" w:rsidRDefault="00A3100A" w:rsidP="00A3100A">
            <w:pPr>
              <w:rPr>
                <w:sz w:val="18"/>
                <w:szCs w:val="18"/>
                <w:lang w:val="en-US"/>
              </w:rPr>
            </w:pPr>
            <w:r w:rsidRPr="00577330">
              <w:rPr>
                <w:sz w:val="18"/>
                <w:szCs w:val="18"/>
                <w:lang w:val="es-ES"/>
              </w:rPr>
              <w:t>35325</w:t>
            </w:r>
          </w:p>
        </w:tc>
        <w:tc>
          <w:tcPr>
            <w:tcW w:w="1116" w:type="dxa"/>
          </w:tcPr>
          <w:p w:rsidR="00A3100A" w:rsidRPr="00E80FCE" w:rsidRDefault="00A3100A" w:rsidP="00A3100A">
            <w:pPr>
              <w:rPr>
                <w:sz w:val="18"/>
                <w:szCs w:val="18"/>
                <w:lang w:val="en-US"/>
              </w:rPr>
            </w:pPr>
            <w:r w:rsidRPr="00577330">
              <w:rPr>
                <w:sz w:val="18"/>
                <w:szCs w:val="18"/>
                <w:lang w:val="es-ES"/>
              </w:rPr>
              <w:t>bone</w:t>
            </w:r>
            <w:r w:rsidRPr="00FB418A">
              <w:rPr>
                <w:sz w:val="18"/>
                <w:szCs w:val="18"/>
                <w:vertAlign w:val="superscript"/>
                <w:lang w:val="en-US"/>
              </w:rPr>
              <w:t>g</w:t>
            </w:r>
          </w:p>
        </w:tc>
        <w:tc>
          <w:tcPr>
            <w:tcW w:w="828" w:type="dxa"/>
          </w:tcPr>
          <w:p w:rsidR="00A3100A" w:rsidRPr="00E80FCE" w:rsidRDefault="00A3100A" w:rsidP="00A3100A">
            <w:pPr>
              <w:rPr>
                <w:sz w:val="18"/>
                <w:szCs w:val="18"/>
                <w:lang w:val="en-US"/>
              </w:rPr>
            </w:pPr>
          </w:p>
        </w:tc>
        <w:tc>
          <w:tcPr>
            <w:tcW w:w="1134" w:type="dxa"/>
          </w:tcPr>
          <w:p w:rsidR="00A3100A" w:rsidRPr="00E80FCE" w:rsidRDefault="00A3100A" w:rsidP="00A3100A">
            <w:pPr>
              <w:rPr>
                <w:sz w:val="18"/>
                <w:szCs w:val="18"/>
                <w:lang w:val="en-US"/>
              </w:rPr>
            </w:pPr>
            <w:r w:rsidRPr="00577330">
              <w:rPr>
                <w:sz w:val="18"/>
                <w:szCs w:val="18"/>
                <w:lang w:val="es-ES"/>
              </w:rPr>
              <w:t>8</w:t>
            </w:r>
          </w:p>
        </w:tc>
        <w:tc>
          <w:tcPr>
            <w:tcW w:w="836" w:type="dxa"/>
          </w:tcPr>
          <w:p w:rsidR="00A3100A" w:rsidRPr="00E80FCE" w:rsidRDefault="008C49C1" w:rsidP="00A3100A">
            <w:pPr>
              <w:rPr>
                <w:sz w:val="18"/>
                <w:szCs w:val="18"/>
                <w:lang w:val="en-US"/>
              </w:rPr>
            </w:pPr>
            <w:r>
              <w:rPr>
                <w:sz w:val="18"/>
                <w:szCs w:val="18"/>
                <w:lang w:val="es-ES"/>
              </w:rPr>
              <w:t>MO</w:t>
            </w:r>
          </w:p>
        </w:tc>
        <w:tc>
          <w:tcPr>
            <w:tcW w:w="1573" w:type="dxa"/>
          </w:tcPr>
          <w:p w:rsidR="00A3100A" w:rsidRPr="00E80FCE" w:rsidRDefault="00A3100A" w:rsidP="00A3100A">
            <w:pPr>
              <w:rPr>
                <w:sz w:val="18"/>
                <w:szCs w:val="18"/>
                <w:lang w:val="en-US"/>
              </w:rPr>
            </w:pPr>
            <w:r w:rsidRPr="00577330">
              <w:rPr>
                <w:sz w:val="18"/>
                <w:szCs w:val="18"/>
                <w:lang w:val="es-ES"/>
              </w:rPr>
              <w:t>Zilhão, 2001</w:t>
            </w:r>
          </w:p>
        </w:tc>
        <w:tc>
          <w:tcPr>
            <w:tcW w:w="2885" w:type="dxa"/>
            <w:vMerge w:val="restart"/>
          </w:tcPr>
          <w:p w:rsidR="00A3100A" w:rsidRPr="00E80FCE" w:rsidRDefault="00A3100A" w:rsidP="00A3100A">
            <w:pPr>
              <w:rPr>
                <w:sz w:val="18"/>
                <w:szCs w:val="18"/>
                <w:lang w:val="en-US"/>
              </w:rPr>
            </w:pPr>
            <w:r>
              <w:rPr>
                <w:sz w:val="18"/>
                <w:szCs w:val="18"/>
                <w:lang w:val="en-US"/>
              </w:rPr>
              <w:t>14C on burnt bone is unreliable, but data are in broad agreement with independent age control (Hoffmann, 2013). It remains unclear, if l</w:t>
            </w:r>
            <w:r w:rsidRPr="00C1431D">
              <w:rPr>
                <w:sz w:val="18"/>
                <w:szCs w:val="18"/>
                <w:lang w:val="en-US"/>
              </w:rPr>
              <w:t>evel 8 document</w:t>
            </w:r>
            <w:r>
              <w:rPr>
                <w:sz w:val="18"/>
                <w:szCs w:val="18"/>
                <w:lang w:val="en-US"/>
              </w:rPr>
              <w:t>s</w:t>
            </w:r>
            <w:r w:rsidRPr="00C1431D">
              <w:rPr>
                <w:sz w:val="18"/>
                <w:szCs w:val="18"/>
                <w:lang w:val="en-US"/>
              </w:rPr>
              <w:t xml:space="preserve"> one of the </w:t>
            </w:r>
            <w:r>
              <w:rPr>
                <w:sz w:val="18"/>
                <w:szCs w:val="18"/>
                <w:lang w:val="en-US"/>
              </w:rPr>
              <w:t>latest occupation by Mousterian culture</w:t>
            </w:r>
          </w:p>
        </w:tc>
      </w:tr>
      <w:tr w:rsidR="00A3100A" w:rsidRPr="00577330" w:rsidTr="00A71887">
        <w:tc>
          <w:tcPr>
            <w:tcW w:w="1361" w:type="dxa"/>
          </w:tcPr>
          <w:p w:rsidR="00A3100A" w:rsidRPr="00C21C8D" w:rsidRDefault="00A3100A" w:rsidP="00A3100A">
            <w:pPr>
              <w:rPr>
                <w:sz w:val="18"/>
                <w:szCs w:val="18"/>
                <w:lang w:val="en-US"/>
              </w:rPr>
            </w:pPr>
          </w:p>
        </w:tc>
        <w:tc>
          <w:tcPr>
            <w:tcW w:w="1361" w:type="dxa"/>
          </w:tcPr>
          <w:p w:rsidR="00A3100A" w:rsidRPr="00577330" w:rsidRDefault="00A3100A" w:rsidP="00A3100A">
            <w:pPr>
              <w:rPr>
                <w:sz w:val="18"/>
                <w:szCs w:val="18"/>
                <w:lang w:val="en-US"/>
              </w:rPr>
            </w:pPr>
            <w:r w:rsidRPr="00456A13">
              <w:rPr>
                <w:sz w:val="18"/>
                <w:szCs w:val="18"/>
                <w:lang w:val="en-US"/>
              </w:rPr>
              <w:t>OxA-8671</w:t>
            </w:r>
          </w:p>
        </w:tc>
        <w:tc>
          <w:tcPr>
            <w:tcW w:w="873" w:type="dxa"/>
          </w:tcPr>
          <w:p w:rsidR="00A3100A" w:rsidRPr="00577330" w:rsidRDefault="00A3100A" w:rsidP="00A3100A">
            <w:pPr>
              <w:jc w:val="right"/>
              <w:rPr>
                <w:sz w:val="18"/>
                <w:szCs w:val="18"/>
                <w:lang w:val="en-US"/>
              </w:rPr>
            </w:pPr>
            <w:r w:rsidRPr="00456A13">
              <w:rPr>
                <w:sz w:val="18"/>
                <w:szCs w:val="18"/>
                <w:lang w:val="en-US"/>
              </w:rPr>
              <w:t>32740</w:t>
            </w:r>
          </w:p>
        </w:tc>
        <w:tc>
          <w:tcPr>
            <w:tcW w:w="623" w:type="dxa"/>
          </w:tcPr>
          <w:p w:rsidR="00A3100A" w:rsidRPr="00577330" w:rsidRDefault="00A3100A" w:rsidP="00A3100A">
            <w:pPr>
              <w:jc w:val="right"/>
              <w:rPr>
                <w:sz w:val="18"/>
                <w:szCs w:val="18"/>
                <w:lang w:val="en-US"/>
              </w:rPr>
            </w:pPr>
            <w:r w:rsidRPr="00456A13">
              <w:rPr>
                <w:sz w:val="18"/>
                <w:szCs w:val="18"/>
                <w:lang w:val="en-US"/>
              </w:rPr>
              <w:t>420</w:t>
            </w:r>
          </w:p>
        </w:tc>
        <w:tc>
          <w:tcPr>
            <w:tcW w:w="841" w:type="dxa"/>
          </w:tcPr>
          <w:p w:rsidR="00A3100A" w:rsidRPr="00577330" w:rsidRDefault="00A3100A" w:rsidP="00A3100A">
            <w:pPr>
              <w:jc w:val="right"/>
              <w:rPr>
                <w:sz w:val="18"/>
                <w:szCs w:val="18"/>
                <w:lang w:val="en-US"/>
              </w:rPr>
            </w:pPr>
            <w:r w:rsidRPr="00456A13">
              <w:rPr>
                <w:sz w:val="18"/>
                <w:szCs w:val="18"/>
                <w:lang w:val="en-US"/>
              </w:rPr>
              <w:t>38205</w:t>
            </w:r>
          </w:p>
        </w:tc>
        <w:tc>
          <w:tcPr>
            <w:tcW w:w="794" w:type="dxa"/>
          </w:tcPr>
          <w:p w:rsidR="00A3100A" w:rsidRPr="00577330" w:rsidRDefault="00A3100A" w:rsidP="00A3100A">
            <w:pPr>
              <w:rPr>
                <w:sz w:val="18"/>
                <w:szCs w:val="18"/>
                <w:lang w:val="en-US"/>
              </w:rPr>
            </w:pPr>
            <w:r w:rsidRPr="00456A13">
              <w:rPr>
                <w:sz w:val="18"/>
                <w:szCs w:val="18"/>
                <w:lang w:val="en-US"/>
              </w:rPr>
              <w:t>35880</w:t>
            </w:r>
          </w:p>
        </w:tc>
        <w:tc>
          <w:tcPr>
            <w:tcW w:w="1116" w:type="dxa"/>
          </w:tcPr>
          <w:p w:rsidR="00A3100A" w:rsidRPr="00577330" w:rsidRDefault="00A3100A" w:rsidP="00A3100A">
            <w:pPr>
              <w:rPr>
                <w:sz w:val="18"/>
                <w:szCs w:val="18"/>
                <w:lang w:val="en-US"/>
              </w:rPr>
            </w:pPr>
            <w:r w:rsidRPr="00456A13">
              <w:rPr>
                <w:sz w:val="18"/>
                <w:szCs w:val="18"/>
                <w:lang w:val="en-US"/>
              </w:rPr>
              <w:t>bone</w:t>
            </w:r>
            <w:r w:rsidRPr="00FB418A">
              <w:rPr>
                <w:sz w:val="18"/>
                <w:szCs w:val="18"/>
                <w:vertAlign w:val="superscript"/>
                <w:lang w:val="en-US"/>
              </w:rPr>
              <w:t>g</w:t>
            </w:r>
          </w:p>
        </w:tc>
        <w:tc>
          <w:tcPr>
            <w:tcW w:w="828" w:type="dxa"/>
          </w:tcPr>
          <w:p w:rsidR="00A3100A" w:rsidRPr="00577330" w:rsidRDefault="00A3100A" w:rsidP="00A3100A">
            <w:pPr>
              <w:rPr>
                <w:sz w:val="18"/>
                <w:szCs w:val="18"/>
                <w:lang w:val="en-US"/>
              </w:rPr>
            </w:pPr>
            <w:r w:rsidRPr="00456A13">
              <w:rPr>
                <w:sz w:val="18"/>
                <w:szCs w:val="18"/>
                <w:lang w:val="en-US"/>
              </w:rPr>
              <w:t>RR</w:t>
            </w:r>
          </w:p>
        </w:tc>
        <w:tc>
          <w:tcPr>
            <w:tcW w:w="1134" w:type="dxa"/>
          </w:tcPr>
          <w:p w:rsidR="00A3100A" w:rsidRPr="00577330" w:rsidRDefault="00A3100A" w:rsidP="00A3100A">
            <w:pPr>
              <w:rPr>
                <w:sz w:val="18"/>
                <w:szCs w:val="18"/>
                <w:lang w:val="en-US"/>
              </w:rPr>
            </w:pPr>
            <w:r w:rsidRPr="00456A13">
              <w:rPr>
                <w:sz w:val="18"/>
                <w:szCs w:val="18"/>
                <w:lang w:val="en-US"/>
              </w:rPr>
              <w:t>8</w:t>
            </w:r>
          </w:p>
        </w:tc>
        <w:tc>
          <w:tcPr>
            <w:tcW w:w="836" w:type="dxa"/>
          </w:tcPr>
          <w:p w:rsidR="00A3100A" w:rsidRPr="00577330" w:rsidRDefault="008C49C1" w:rsidP="00A3100A">
            <w:pPr>
              <w:rPr>
                <w:sz w:val="18"/>
                <w:szCs w:val="18"/>
                <w:lang w:val="en-US"/>
              </w:rPr>
            </w:pPr>
            <w:r>
              <w:rPr>
                <w:sz w:val="18"/>
                <w:szCs w:val="18"/>
                <w:lang w:val="en-US"/>
              </w:rPr>
              <w:t>MO</w:t>
            </w:r>
          </w:p>
        </w:tc>
        <w:tc>
          <w:tcPr>
            <w:tcW w:w="1573" w:type="dxa"/>
          </w:tcPr>
          <w:p w:rsidR="00A3100A" w:rsidRPr="00E80FCE" w:rsidRDefault="00A3100A" w:rsidP="00A3100A">
            <w:pPr>
              <w:rPr>
                <w:sz w:val="18"/>
                <w:szCs w:val="18"/>
                <w:lang w:val="es-ES"/>
              </w:rPr>
            </w:pPr>
            <w:r w:rsidRPr="00577330">
              <w:rPr>
                <w:sz w:val="18"/>
                <w:szCs w:val="18"/>
                <w:lang w:val="en-US"/>
              </w:rPr>
              <w:t>ditto</w:t>
            </w:r>
          </w:p>
        </w:tc>
        <w:tc>
          <w:tcPr>
            <w:tcW w:w="2885" w:type="dxa"/>
            <w:vMerge/>
          </w:tcPr>
          <w:p w:rsidR="00A3100A" w:rsidRPr="00577330" w:rsidRDefault="00A3100A" w:rsidP="00A3100A">
            <w:pPr>
              <w:rPr>
                <w:sz w:val="18"/>
                <w:szCs w:val="18"/>
                <w:lang w:val="en-US"/>
              </w:rPr>
            </w:pPr>
          </w:p>
        </w:tc>
      </w:tr>
      <w:tr w:rsidR="00A3100A" w:rsidRPr="006104D1" w:rsidTr="00A71887">
        <w:tc>
          <w:tcPr>
            <w:tcW w:w="1361" w:type="dxa"/>
          </w:tcPr>
          <w:p w:rsidR="00A3100A" w:rsidRPr="006104D1" w:rsidRDefault="00A3100A" w:rsidP="00A3100A">
            <w:pPr>
              <w:rPr>
                <w:sz w:val="18"/>
                <w:szCs w:val="18"/>
                <w:lang w:val="en-US"/>
              </w:rPr>
            </w:pPr>
          </w:p>
        </w:tc>
        <w:tc>
          <w:tcPr>
            <w:tcW w:w="1361" w:type="dxa"/>
          </w:tcPr>
          <w:p w:rsidR="00A3100A" w:rsidRPr="006104D1" w:rsidRDefault="00A3100A" w:rsidP="00A3100A">
            <w:pPr>
              <w:rPr>
                <w:sz w:val="18"/>
                <w:szCs w:val="18"/>
                <w:lang w:val="en-US"/>
              </w:rPr>
            </w:pPr>
            <w:r w:rsidRPr="00456A13">
              <w:rPr>
                <w:sz w:val="18"/>
                <w:szCs w:val="18"/>
                <w:lang w:val="en-US"/>
              </w:rPr>
              <w:t>GrA-9760</w:t>
            </w:r>
          </w:p>
        </w:tc>
        <w:tc>
          <w:tcPr>
            <w:tcW w:w="873" w:type="dxa"/>
          </w:tcPr>
          <w:p w:rsidR="00A3100A" w:rsidRPr="006104D1" w:rsidRDefault="00A3100A" w:rsidP="00A3100A">
            <w:pPr>
              <w:jc w:val="right"/>
              <w:rPr>
                <w:sz w:val="18"/>
                <w:szCs w:val="18"/>
                <w:lang w:val="en-US"/>
              </w:rPr>
            </w:pPr>
            <w:r w:rsidRPr="00456A13">
              <w:rPr>
                <w:sz w:val="18"/>
                <w:szCs w:val="18"/>
                <w:lang w:val="en-US"/>
              </w:rPr>
              <w:t>38390</w:t>
            </w:r>
          </w:p>
        </w:tc>
        <w:tc>
          <w:tcPr>
            <w:tcW w:w="623" w:type="dxa"/>
          </w:tcPr>
          <w:p w:rsidR="00A3100A" w:rsidRPr="006104D1" w:rsidRDefault="00A3100A" w:rsidP="00A3100A">
            <w:pPr>
              <w:jc w:val="right"/>
              <w:rPr>
                <w:sz w:val="18"/>
                <w:szCs w:val="18"/>
                <w:lang w:val="en-US"/>
              </w:rPr>
            </w:pPr>
            <w:r w:rsidRPr="00456A13">
              <w:rPr>
                <w:sz w:val="18"/>
                <w:szCs w:val="18"/>
                <w:lang w:val="en-US"/>
              </w:rPr>
              <w:t>480</w:t>
            </w:r>
          </w:p>
        </w:tc>
        <w:tc>
          <w:tcPr>
            <w:tcW w:w="841" w:type="dxa"/>
          </w:tcPr>
          <w:p w:rsidR="00A3100A" w:rsidRPr="006104D1" w:rsidRDefault="00A3100A" w:rsidP="00A3100A">
            <w:pPr>
              <w:jc w:val="right"/>
              <w:rPr>
                <w:sz w:val="18"/>
                <w:szCs w:val="18"/>
                <w:lang w:val="en-US"/>
              </w:rPr>
            </w:pPr>
            <w:r w:rsidRPr="00456A13">
              <w:rPr>
                <w:sz w:val="18"/>
                <w:szCs w:val="18"/>
                <w:lang w:val="en-US"/>
              </w:rPr>
              <w:t>43169</w:t>
            </w:r>
          </w:p>
        </w:tc>
        <w:tc>
          <w:tcPr>
            <w:tcW w:w="794" w:type="dxa"/>
          </w:tcPr>
          <w:p w:rsidR="00A3100A" w:rsidRPr="006104D1" w:rsidRDefault="00A3100A" w:rsidP="00A3100A">
            <w:pPr>
              <w:rPr>
                <w:sz w:val="18"/>
                <w:szCs w:val="18"/>
                <w:lang w:val="en-US"/>
              </w:rPr>
            </w:pPr>
            <w:r w:rsidRPr="00456A13">
              <w:rPr>
                <w:sz w:val="18"/>
                <w:szCs w:val="18"/>
                <w:lang w:val="en-US"/>
              </w:rPr>
              <w:t>41855</w:t>
            </w:r>
          </w:p>
        </w:tc>
        <w:tc>
          <w:tcPr>
            <w:tcW w:w="1116" w:type="dxa"/>
          </w:tcPr>
          <w:p w:rsidR="00A3100A" w:rsidRPr="006104D1" w:rsidRDefault="00A3100A" w:rsidP="00A3100A">
            <w:pPr>
              <w:rPr>
                <w:sz w:val="18"/>
                <w:szCs w:val="18"/>
                <w:lang w:val="en-US"/>
              </w:rPr>
            </w:pPr>
            <w:r w:rsidRPr="00456A13">
              <w:rPr>
                <w:sz w:val="18"/>
                <w:szCs w:val="18"/>
                <w:lang w:val="en-US"/>
              </w:rPr>
              <w:t>bone</w:t>
            </w:r>
            <w:r w:rsidRPr="00FB418A">
              <w:rPr>
                <w:sz w:val="18"/>
                <w:szCs w:val="18"/>
                <w:vertAlign w:val="superscript"/>
                <w:lang w:val="en-US"/>
              </w:rPr>
              <w:t>g</w:t>
            </w:r>
          </w:p>
        </w:tc>
        <w:tc>
          <w:tcPr>
            <w:tcW w:w="828" w:type="dxa"/>
          </w:tcPr>
          <w:p w:rsidR="00A3100A" w:rsidRPr="006104D1" w:rsidRDefault="00A3100A" w:rsidP="00A3100A">
            <w:pPr>
              <w:rPr>
                <w:sz w:val="18"/>
                <w:szCs w:val="18"/>
                <w:lang w:val="en-US"/>
              </w:rPr>
            </w:pPr>
          </w:p>
        </w:tc>
        <w:tc>
          <w:tcPr>
            <w:tcW w:w="1134" w:type="dxa"/>
          </w:tcPr>
          <w:p w:rsidR="00A3100A" w:rsidRPr="006104D1" w:rsidRDefault="00A3100A" w:rsidP="00A3100A">
            <w:pPr>
              <w:rPr>
                <w:sz w:val="18"/>
                <w:szCs w:val="18"/>
                <w:lang w:val="en-US"/>
              </w:rPr>
            </w:pPr>
            <w:r w:rsidRPr="00456A13">
              <w:rPr>
                <w:sz w:val="18"/>
                <w:szCs w:val="18"/>
                <w:lang w:val="en-US"/>
              </w:rPr>
              <w:t>9</w:t>
            </w:r>
          </w:p>
        </w:tc>
        <w:tc>
          <w:tcPr>
            <w:tcW w:w="836" w:type="dxa"/>
          </w:tcPr>
          <w:p w:rsidR="00A3100A" w:rsidRPr="006104D1" w:rsidRDefault="008C49C1" w:rsidP="00A3100A">
            <w:pPr>
              <w:rPr>
                <w:sz w:val="18"/>
                <w:szCs w:val="18"/>
                <w:lang w:val="en-US"/>
              </w:rPr>
            </w:pPr>
            <w:r>
              <w:rPr>
                <w:sz w:val="18"/>
                <w:szCs w:val="18"/>
                <w:lang w:val="en-US"/>
              </w:rPr>
              <w:t>MO</w:t>
            </w:r>
          </w:p>
        </w:tc>
        <w:tc>
          <w:tcPr>
            <w:tcW w:w="1573" w:type="dxa"/>
          </w:tcPr>
          <w:p w:rsidR="00A3100A" w:rsidRPr="006104D1" w:rsidRDefault="00A3100A" w:rsidP="00A3100A">
            <w:pPr>
              <w:rPr>
                <w:sz w:val="18"/>
                <w:szCs w:val="18"/>
                <w:lang w:val="en-US"/>
              </w:rPr>
            </w:pPr>
            <w:r w:rsidRPr="00577330">
              <w:rPr>
                <w:sz w:val="18"/>
                <w:szCs w:val="18"/>
                <w:lang w:val="en-US"/>
              </w:rPr>
              <w:t>ditto</w:t>
            </w:r>
          </w:p>
        </w:tc>
        <w:tc>
          <w:tcPr>
            <w:tcW w:w="2885" w:type="dxa"/>
            <w:vMerge/>
          </w:tcPr>
          <w:p w:rsidR="00A3100A" w:rsidRPr="006104D1" w:rsidRDefault="00A3100A" w:rsidP="00A3100A">
            <w:pPr>
              <w:rPr>
                <w:sz w:val="18"/>
                <w:szCs w:val="18"/>
                <w:lang w:val="en-US"/>
              </w:rPr>
            </w:pPr>
          </w:p>
        </w:tc>
      </w:tr>
      <w:tr w:rsidR="00A3100A" w:rsidRPr="00C1431D" w:rsidTr="00A71887">
        <w:tc>
          <w:tcPr>
            <w:tcW w:w="1361" w:type="dxa"/>
          </w:tcPr>
          <w:p w:rsidR="00A3100A" w:rsidRPr="00577330" w:rsidRDefault="00A3100A" w:rsidP="00A3100A">
            <w:pPr>
              <w:rPr>
                <w:sz w:val="18"/>
                <w:szCs w:val="18"/>
                <w:lang w:val="es-ES"/>
              </w:rPr>
            </w:pPr>
          </w:p>
        </w:tc>
        <w:tc>
          <w:tcPr>
            <w:tcW w:w="1361" w:type="dxa"/>
          </w:tcPr>
          <w:p w:rsidR="00A3100A" w:rsidRPr="00577330" w:rsidRDefault="00A3100A" w:rsidP="00A3100A">
            <w:pPr>
              <w:rPr>
                <w:sz w:val="18"/>
                <w:szCs w:val="18"/>
                <w:lang w:val="es-ES"/>
              </w:rPr>
            </w:pPr>
            <w:r w:rsidRPr="00577330">
              <w:rPr>
                <w:sz w:val="18"/>
                <w:szCs w:val="18"/>
                <w:lang w:val="es-ES"/>
              </w:rPr>
              <w:t>Beta-111967</w:t>
            </w:r>
          </w:p>
        </w:tc>
        <w:tc>
          <w:tcPr>
            <w:tcW w:w="873" w:type="dxa"/>
          </w:tcPr>
          <w:p w:rsidR="00A3100A" w:rsidRPr="00577330" w:rsidRDefault="00A3100A" w:rsidP="00A3100A">
            <w:pPr>
              <w:jc w:val="right"/>
              <w:rPr>
                <w:sz w:val="18"/>
                <w:szCs w:val="18"/>
                <w:lang w:val="es-ES"/>
              </w:rPr>
            </w:pPr>
            <w:r w:rsidRPr="00577330">
              <w:rPr>
                <w:sz w:val="18"/>
                <w:szCs w:val="18"/>
                <w:lang w:val="es-ES"/>
              </w:rPr>
              <w:t>40420</w:t>
            </w:r>
          </w:p>
        </w:tc>
        <w:tc>
          <w:tcPr>
            <w:tcW w:w="623" w:type="dxa"/>
          </w:tcPr>
          <w:p w:rsidR="00A3100A" w:rsidRPr="00577330" w:rsidRDefault="00A3100A" w:rsidP="00A3100A">
            <w:pPr>
              <w:jc w:val="right"/>
              <w:rPr>
                <w:sz w:val="18"/>
                <w:szCs w:val="18"/>
                <w:lang w:val="es-ES"/>
              </w:rPr>
            </w:pPr>
            <w:r w:rsidRPr="00577330">
              <w:rPr>
                <w:sz w:val="18"/>
                <w:szCs w:val="18"/>
                <w:lang w:val="es-ES"/>
              </w:rPr>
              <w:t>1220</w:t>
            </w:r>
          </w:p>
        </w:tc>
        <w:tc>
          <w:tcPr>
            <w:tcW w:w="841" w:type="dxa"/>
          </w:tcPr>
          <w:p w:rsidR="00A3100A" w:rsidRPr="00577330" w:rsidRDefault="00A3100A" w:rsidP="00A3100A">
            <w:pPr>
              <w:jc w:val="right"/>
              <w:rPr>
                <w:sz w:val="18"/>
                <w:szCs w:val="18"/>
                <w:lang w:val="es-ES"/>
              </w:rPr>
            </w:pPr>
            <w:r w:rsidRPr="00577330">
              <w:rPr>
                <w:sz w:val="18"/>
                <w:szCs w:val="18"/>
                <w:lang w:val="es-ES"/>
              </w:rPr>
              <w:t>46658</w:t>
            </w:r>
          </w:p>
        </w:tc>
        <w:tc>
          <w:tcPr>
            <w:tcW w:w="794" w:type="dxa"/>
          </w:tcPr>
          <w:p w:rsidR="00A3100A" w:rsidRPr="00577330" w:rsidRDefault="00A3100A" w:rsidP="00A3100A">
            <w:pPr>
              <w:rPr>
                <w:sz w:val="18"/>
                <w:szCs w:val="18"/>
                <w:lang w:val="es-ES"/>
              </w:rPr>
            </w:pPr>
            <w:r w:rsidRPr="00577330">
              <w:rPr>
                <w:sz w:val="18"/>
                <w:szCs w:val="18"/>
                <w:lang w:val="es-ES"/>
              </w:rPr>
              <w:t>42323</w:t>
            </w:r>
          </w:p>
        </w:tc>
        <w:tc>
          <w:tcPr>
            <w:tcW w:w="1116" w:type="dxa"/>
          </w:tcPr>
          <w:p w:rsidR="00A3100A" w:rsidRPr="00577330" w:rsidRDefault="00A3100A" w:rsidP="00A3100A">
            <w:pPr>
              <w:rPr>
                <w:sz w:val="18"/>
                <w:szCs w:val="18"/>
                <w:lang w:val="es-ES"/>
              </w:rPr>
            </w:pPr>
            <w:r w:rsidRPr="00577330">
              <w:rPr>
                <w:sz w:val="18"/>
                <w:szCs w:val="18"/>
                <w:lang w:val="es-ES"/>
              </w:rPr>
              <w:t>bone</w:t>
            </w:r>
            <w:r w:rsidRPr="00FB418A">
              <w:rPr>
                <w:sz w:val="18"/>
                <w:szCs w:val="18"/>
                <w:vertAlign w:val="superscript"/>
                <w:lang w:val="en-US"/>
              </w:rPr>
              <w:t>g</w:t>
            </w: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r w:rsidRPr="00577330">
              <w:rPr>
                <w:sz w:val="18"/>
                <w:szCs w:val="18"/>
                <w:lang w:val="es-ES"/>
              </w:rPr>
              <w:t>9</w:t>
            </w:r>
          </w:p>
        </w:tc>
        <w:tc>
          <w:tcPr>
            <w:tcW w:w="836" w:type="dxa"/>
          </w:tcPr>
          <w:p w:rsidR="00A3100A" w:rsidRPr="00577330" w:rsidRDefault="008C49C1" w:rsidP="00A3100A">
            <w:pPr>
              <w:rPr>
                <w:sz w:val="18"/>
                <w:szCs w:val="18"/>
                <w:lang w:val="es-ES"/>
              </w:rPr>
            </w:pPr>
            <w:r>
              <w:rPr>
                <w:sz w:val="18"/>
                <w:szCs w:val="18"/>
                <w:lang w:val="es-ES"/>
              </w:rPr>
              <w:t>MO</w:t>
            </w:r>
          </w:p>
        </w:tc>
        <w:tc>
          <w:tcPr>
            <w:tcW w:w="1573" w:type="dxa"/>
          </w:tcPr>
          <w:p w:rsidR="00A3100A" w:rsidRPr="00577330" w:rsidRDefault="00A3100A" w:rsidP="00A3100A">
            <w:pPr>
              <w:rPr>
                <w:sz w:val="18"/>
                <w:szCs w:val="18"/>
                <w:lang w:val="es-ES"/>
              </w:rPr>
            </w:pPr>
            <w:r w:rsidRPr="00577330">
              <w:rPr>
                <w:sz w:val="18"/>
                <w:szCs w:val="18"/>
                <w:lang w:val="en-US"/>
              </w:rPr>
              <w:t>ditto</w:t>
            </w:r>
          </w:p>
        </w:tc>
        <w:tc>
          <w:tcPr>
            <w:tcW w:w="2885" w:type="dxa"/>
            <w:vMerge/>
          </w:tcPr>
          <w:p w:rsidR="00A3100A" w:rsidRPr="00C1431D" w:rsidRDefault="00A3100A" w:rsidP="00A3100A">
            <w:pPr>
              <w:rPr>
                <w:sz w:val="18"/>
                <w:szCs w:val="18"/>
                <w:lang w:val="en-U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456A13" w:rsidRDefault="00A3100A" w:rsidP="00A3100A">
            <w:pPr>
              <w:rPr>
                <w:sz w:val="18"/>
                <w:szCs w:val="18"/>
                <w:lang w:val="en-US"/>
              </w:rPr>
            </w:pPr>
            <w:r w:rsidRPr="00577330">
              <w:rPr>
                <w:sz w:val="18"/>
                <w:szCs w:val="18"/>
                <w:lang w:val="en-US"/>
              </w:rPr>
              <w:t>OxA-8672</w:t>
            </w:r>
          </w:p>
        </w:tc>
        <w:tc>
          <w:tcPr>
            <w:tcW w:w="873" w:type="dxa"/>
          </w:tcPr>
          <w:p w:rsidR="00A3100A" w:rsidRPr="00456A13" w:rsidRDefault="00A3100A" w:rsidP="00A3100A">
            <w:pPr>
              <w:jc w:val="right"/>
              <w:rPr>
                <w:sz w:val="18"/>
                <w:szCs w:val="18"/>
                <w:lang w:val="en-US"/>
              </w:rPr>
            </w:pPr>
            <w:r w:rsidRPr="00577330">
              <w:rPr>
                <w:sz w:val="18"/>
                <w:szCs w:val="18"/>
                <w:lang w:val="en-US"/>
              </w:rPr>
              <w:t>42900</w:t>
            </w:r>
          </w:p>
        </w:tc>
        <w:tc>
          <w:tcPr>
            <w:tcW w:w="623" w:type="dxa"/>
          </w:tcPr>
          <w:p w:rsidR="00A3100A" w:rsidRPr="00456A13" w:rsidRDefault="00A3100A" w:rsidP="00A3100A">
            <w:pPr>
              <w:jc w:val="right"/>
              <w:rPr>
                <w:sz w:val="18"/>
                <w:szCs w:val="18"/>
                <w:lang w:val="en-US"/>
              </w:rPr>
            </w:pPr>
            <w:r w:rsidRPr="00577330">
              <w:rPr>
                <w:sz w:val="18"/>
                <w:szCs w:val="18"/>
                <w:lang w:val="en-US"/>
              </w:rPr>
              <w:t>120</w:t>
            </w:r>
          </w:p>
        </w:tc>
        <w:tc>
          <w:tcPr>
            <w:tcW w:w="841" w:type="dxa"/>
          </w:tcPr>
          <w:p w:rsidR="00A3100A" w:rsidRPr="00456A13" w:rsidRDefault="00A3100A" w:rsidP="00A3100A">
            <w:pPr>
              <w:jc w:val="right"/>
              <w:rPr>
                <w:sz w:val="18"/>
                <w:szCs w:val="18"/>
                <w:lang w:val="en-US"/>
              </w:rPr>
            </w:pPr>
            <w:r w:rsidRPr="00577330">
              <w:rPr>
                <w:sz w:val="18"/>
                <w:szCs w:val="18"/>
                <w:lang w:val="en-US"/>
              </w:rPr>
              <w:t>46510</w:t>
            </w:r>
          </w:p>
        </w:tc>
        <w:tc>
          <w:tcPr>
            <w:tcW w:w="794" w:type="dxa"/>
          </w:tcPr>
          <w:p w:rsidR="00A3100A" w:rsidRPr="00456A13" w:rsidRDefault="00A3100A" w:rsidP="00A3100A">
            <w:pPr>
              <w:rPr>
                <w:sz w:val="18"/>
                <w:szCs w:val="18"/>
                <w:lang w:val="en-US"/>
              </w:rPr>
            </w:pPr>
            <w:r w:rsidRPr="00577330">
              <w:rPr>
                <w:sz w:val="18"/>
                <w:szCs w:val="18"/>
                <w:lang w:val="en-US"/>
              </w:rPr>
              <w:t>45640</w:t>
            </w:r>
          </w:p>
        </w:tc>
        <w:tc>
          <w:tcPr>
            <w:tcW w:w="1116" w:type="dxa"/>
          </w:tcPr>
          <w:p w:rsidR="00A3100A" w:rsidRPr="00456A13" w:rsidRDefault="00A3100A" w:rsidP="00A3100A">
            <w:pPr>
              <w:rPr>
                <w:sz w:val="18"/>
                <w:szCs w:val="18"/>
                <w:lang w:val="en-US"/>
              </w:rPr>
            </w:pPr>
            <w:r>
              <w:rPr>
                <w:sz w:val="18"/>
                <w:szCs w:val="18"/>
                <w:lang w:val="en-US"/>
              </w:rPr>
              <w:t>bone</w:t>
            </w:r>
            <w:r w:rsidRPr="00FB418A">
              <w:rPr>
                <w:sz w:val="18"/>
                <w:szCs w:val="18"/>
                <w:vertAlign w:val="superscript"/>
                <w:lang w:val="en-US"/>
              </w:rPr>
              <w:t>g</w:t>
            </w:r>
            <w:r w:rsidRPr="00FB418A">
              <w:rPr>
                <w:sz w:val="18"/>
                <w:szCs w:val="18"/>
                <w:lang w:val="en-US"/>
              </w:rPr>
              <w:t xml:space="preserve"> </w:t>
            </w:r>
          </w:p>
        </w:tc>
        <w:tc>
          <w:tcPr>
            <w:tcW w:w="828" w:type="dxa"/>
          </w:tcPr>
          <w:p w:rsidR="00A3100A" w:rsidRPr="00456A13" w:rsidRDefault="00A3100A" w:rsidP="00A3100A">
            <w:pPr>
              <w:rPr>
                <w:sz w:val="18"/>
                <w:szCs w:val="18"/>
                <w:lang w:val="en-US"/>
              </w:rPr>
            </w:pPr>
            <w:r w:rsidRPr="00577330">
              <w:rPr>
                <w:sz w:val="18"/>
                <w:szCs w:val="18"/>
                <w:lang w:val="en-US"/>
              </w:rPr>
              <w:t>RR</w:t>
            </w:r>
          </w:p>
        </w:tc>
        <w:tc>
          <w:tcPr>
            <w:tcW w:w="1134" w:type="dxa"/>
          </w:tcPr>
          <w:p w:rsidR="00A3100A" w:rsidRPr="00456A13" w:rsidRDefault="00A3100A" w:rsidP="00A3100A">
            <w:pPr>
              <w:rPr>
                <w:sz w:val="18"/>
                <w:szCs w:val="18"/>
                <w:lang w:val="en-US"/>
              </w:rPr>
            </w:pPr>
            <w:r w:rsidRPr="00577330">
              <w:rPr>
                <w:sz w:val="18"/>
                <w:szCs w:val="18"/>
                <w:lang w:val="en-US"/>
              </w:rPr>
              <w:t>11</w:t>
            </w:r>
          </w:p>
        </w:tc>
        <w:tc>
          <w:tcPr>
            <w:tcW w:w="836" w:type="dxa"/>
          </w:tcPr>
          <w:p w:rsidR="00A3100A" w:rsidRPr="00456A13" w:rsidRDefault="008C49C1" w:rsidP="00A3100A">
            <w:pPr>
              <w:rPr>
                <w:sz w:val="18"/>
                <w:szCs w:val="18"/>
                <w:lang w:val="en-US"/>
              </w:rPr>
            </w:pPr>
            <w:r>
              <w:rPr>
                <w:sz w:val="18"/>
                <w:szCs w:val="18"/>
                <w:lang w:val="en-US"/>
              </w:rPr>
              <w:t>MO</w:t>
            </w:r>
          </w:p>
        </w:tc>
        <w:tc>
          <w:tcPr>
            <w:tcW w:w="1573" w:type="dxa"/>
          </w:tcPr>
          <w:p w:rsidR="00A3100A" w:rsidRPr="00456A13" w:rsidRDefault="00A3100A" w:rsidP="00A3100A">
            <w:pPr>
              <w:rPr>
                <w:sz w:val="18"/>
                <w:szCs w:val="18"/>
                <w:lang w:val="en-US"/>
              </w:rPr>
            </w:pPr>
            <w:r w:rsidRPr="00577330">
              <w:rPr>
                <w:sz w:val="18"/>
                <w:szCs w:val="18"/>
                <w:lang w:val="en-US"/>
              </w:rPr>
              <w:t>ditto</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577330" w:rsidRDefault="00A3100A" w:rsidP="00A3100A">
            <w:pPr>
              <w:rPr>
                <w:sz w:val="18"/>
                <w:szCs w:val="18"/>
                <w:lang w:val="en-US"/>
              </w:rPr>
            </w:pPr>
          </w:p>
        </w:tc>
        <w:tc>
          <w:tcPr>
            <w:tcW w:w="873" w:type="dxa"/>
          </w:tcPr>
          <w:p w:rsidR="00A3100A" w:rsidRPr="00577330" w:rsidRDefault="00A3100A" w:rsidP="00A3100A">
            <w:pPr>
              <w:jc w:val="right"/>
              <w:rPr>
                <w:sz w:val="18"/>
                <w:szCs w:val="18"/>
                <w:lang w:val="en-US"/>
              </w:rPr>
            </w:pPr>
          </w:p>
        </w:tc>
        <w:tc>
          <w:tcPr>
            <w:tcW w:w="623" w:type="dxa"/>
          </w:tcPr>
          <w:p w:rsidR="00A3100A" w:rsidRPr="00577330" w:rsidRDefault="00A3100A" w:rsidP="00A3100A">
            <w:pPr>
              <w:jc w:val="right"/>
              <w:rPr>
                <w:sz w:val="18"/>
                <w:szCs w:val="18"/>
                <w:lang w:val="en-US"/>
              </w:rPr>
            </w:pPr>
          </w:p>
        </w:tc>
        <w:tc>
          <w:tcPr>
            <w:tcW w:w="841" w:type="dxa"/>
          </w:tcPr>
          <w:p w:rsidR="00A3100A" w:rsidRPr="00577330" w:rsidRDefault="00A3100A" w:rsidP="00A3100A">
            <w:pPr>
              <w:jc w:val="right"/>
              <w:rPr>
                <w:sz w:val="18"/>
                <w:szCs w:val="18"/>
                <w:lang w:val="en-US"/>
              </w:rPr>
            </w:pPr>
          </w:p>
        </w:tc>
        <w:tc>
          <w:tcPr>
            <w:tcW w:w="794" w:type="dxa"/>
          </w:tcPr>
          <w:p w:rsidR="00A3100A" w:rsidRPr="00577330" w:rsidRDefault="00A3100A" w:rsidP="00A3100A">
            <w:pPr>
              <w:rPr>
                <w:sz w:val="18"/>
                <w:szCs w:val="18"/>
                <w:lang w:val="en-US"/>
              </w:rPr>
            </w:pPr>
          </w:p>
        </w:tc>
        <w:tc>
          <w:tcPr>
            <w:tcW w:w="1116" w:type="dxa"/>
          </w:tcPr>
          <w:p w:rsidR="00A3100A" w:rsidRDefault="00A3100A" w:rsidP="00A3100A">
            <w:pPr>
              <w:rPr>
                <w:sz w:val="18"/>
                <w:szCs w:val="18"/>
                <w:lang w:val="en-US"/>
              </w:rPr>
            </w:pPr>
          </w:p>
        </w:tc>
        <w:tc>
          <w:tcPr>
            <w:tcW w:w="828" w:type="dxa"/>
          </w:tcPr>
          <w:p w:rsidR="00A3100A" w:rsidRPr="00577330" w:rsidRDefault="00A3100A" w:rsidP="00A3100A">
            <w:pPr>
              <w:rPr>
                <w:sz w:val="18"/>
                <w:szCs w:val="18"/>
                <w:lang w:val="en-US"/>
              </w:rPr>
            </w:pPr>
          </w:p>
        </w:tc>
        <w:tc>
          <w:tcPr>
            <w:tcW w:w="1134" w:type="dxa"/>
          </w:tcPr>
          <w:p w:rsidR="00A3100A" w:rsidRPr="00577330" w:rsidRDefault="00A3100A" w:rsidP="00A3100A">
            <w:pPr>
              <w:rPr>
                <w:sz w:val="18"/>
                <w:szCs w:val="18"/>
                <w:lang w:val="en-US"/>
              </w:rPr>
            </w:pPr>
          </w:p>
        </w:tc>
        <w:tc>
          <w:tcPr>
            <w:tcW w:w="836" w:type="dxa"/>
          </w:tcPr>
          <w:p w:rsidR="00A3100A" w:rsidRPr="00577330" w:rsidRDefault="00A3100A" w:rsidP="00A3100A">
            <w:pPr>
              <w:rPr>
                <w:sz w:val="18"/>
                <w:szCs w:val="18"/>
                <w:lang w:val="en-US"/>
              </w:rPr>
            </w:pPr>
          </w:p>
        </w:tc>
        <w:tc>
          <w:tcPr>
            <w:tcW w:w="1573" w:type="dxa"/>
          </w:tcPr>
          <w:p w:rsidR="00A3100A" w:rsidRPr="00577330" w:rsidRDefault="00A3100A" w:rsidP="00A3100A">
            <w:pPr>
              <w:rPr>
                <w:sz w:val="18"/>
                <w:szCs w:val="18"/>
                <w:lang w:val="en-US"/>
              </w:rPr>
            </w:pPr>
          </w:p>
        </w:tc>
        <w:tc>
          <w:tcPr>
            <w:tcW w:w="2885" w:type="dxa"/>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n-US"/>
              </w:rPr>
            </w:pPr>
            <w:r w:rsidRPr="00577330">
              <w:rPr>
                <w:sz w:val="18"/>
                <w:szCs w:val="18"/>
                <w:lang w:val="es-ES"/>
              </w:rPr>
              <w:t>Sima de las</w:t>
            </w:r>
            <w:r>
              <w:rPr>
                <w:sz w:val="18"/>
                <w:szCs w:val="18"/>
                <w:lang w:val="es-ES"/>
              </w:rPr>
              <w:t xml:space="preserve"> </w:t>
            </w:r>
            <w:r w:rsidRPr="00577330">
              <w:rPr>
                <w:sz w:val="18"/>
                <w:szCs w:val="18"/>
                <w:lang w:val="es-ES"/>
              </w:rPr>
              <w:t xml:space="preserve">Palomas </w:t>
            </w:r>
          </w:p>
        </w:tc>
        <w:tc>
          <w:tcPr>
            <w:tcW w:w="1361" w:type="dxa"/>
          </w:tcPr>
          <w:p w:rsidR="00A3100A" w:rsidRPr="00456A13" w:rsidRDefault="00A3100A" w:rsidP="00A3100A">
            <w:pPr>
              <w:rPr>
                <w:sz w:val="18"/>
                <w:szCs w:val="18"/>
                <w:lang w:val="en-US"/>
              </w:rPr>
            </w:pPr>
            <w:r w:rsidRPr="00577330">
              <w:rPr>
                <w:sz w:val="18"/>
                <w:szCs w:val="18"/>
                <w:lang w:val="es-ES"/>
              </w:rPr>
              <w:t>OxA-10666</w:t>
            </w:r>
          </w:p>
        </w:tc>
        <w:tc>
          <w:tcPr>
            <w:tcW w:w="873" w:type="dxa"/>
          </w:tcPr>
          <w:p w:rsidR="00A3100A" w:rsidRPr="00456A13" w:rsidRDefault="00A3100A" w:rsidP="00A3100A">
            <w:pPr>
              <w:jc w:val="right"/>
              <w:rPr>
                <w:sz w:val="18"/>
                <w:szCs w:val="18"/>
                <w:lang w:val="en-US"/>
              </w:rPr>
            </w:pPr>
            <w:r w:rsidRPr="00577330">
              <w:rPr>
                <w:sz w:val="18"/>
                <w:szCs w:val="18"/>
                <w:lang w:val="es-ES"/>
              </w:rPr>
              <w:t>34450</w:t>
            </w:r>
          </w:p>
        </w:tc>
        <w:tc>
          <w:tcPr>
            <w:tcW w:w="623" w:type="dxa"/>
          </w:tcPr>
          <w:p w:rsidR="00A3100A" w:rsidRPr="00456A13" w:rsidRDefault="00A3100A" w:rsidP="00A3100A">
            <w:pPr>
              <w:jc w:val="right"/>
              <w:rPr>
                <w:sz w:val="18"/>
                <w:szCs w:val="18"/>
                <w:lang w:val="en-US"/>
              </w:rPr>
            </w:pPr>
            <w:r w:rsidRPr="00577330">
              <w:rPr>
                <w:sz w:val="18"/>
                <w:szCs w:val="18"/>
                <w:lang w:val="es-ES"/>
              </w:rPr>
              <w:t>600</w:t>
            </w:r>
          </w:p>
        </w:tc>
        <w:tc>
          <w:tcPr>
            <w:tcW w:w="841" w:type="dxa"/>
          </w:tcPr>
          <w:p w:rsidR="00A3100A" w:rsidRPr="00456A13" w:rsidRDefault="00A3100A" w:rsidP="00A3100A">
            <w:pPr>
              <w:jc w:val="right"/>
              <w:rPr>
                <w:sz w:val="18"/>
                <w:szCs w:val="18"/>
                <w:lang w:val="en-US"/>
              </w:rPr>
            </w:pPr>
            <w:r w:rsidRPr="00577330">
              <w:rPr>
                <w:sz w:val="18"/>
                <w:szCs w:val="18"/>
                <w:lang w:val="es-ES"/>
              </w:rPr>
              <w:t>40514</w:t>
            </w:r>
          </w:p>
        </w:tc>
        <w:tc>
          <w:tcPr>
            <w:tcW w:w="794" w:type="dxa"/>
          </w:tcPr>
          <w:p w:rsidR="00A3100A" w:rsidRPr="00456A13" w:rsidRDefault="00A3100A" w:rsidP="00A3100A">
            <w:pPr>
              <w:rPr>
                <w:sz w:val="18"/>
                <w:szCs w:val="18"/>
                <w:lang w:val="en-US"/>
              </w:rPr>
            </w:pPr>
            <w:r w:rsidRPr="00577330">
              <w:rPr>
                <w:sz w:val="18"/>
                <w:szCs w:val="18"/>
                <w:lang w:val="es-ES"/>
              </w:rPr>
              <w:t>37459</w:t>
            </w:r>
          </w:p>
        </w:tc>
        <w:tc>
          <w:tcPr>
            <w:tcW w:w="1116" w:type="dxa"/>
          </w:tcPr>
          <w:p w:rsidR="00A3100A" w:rsidRPr="00456A13" w:rsidRDefault="00A3100A" w:rsidP="00A3100A">
            <w:pPr>
              <w:rPr>
                <w:sz w:val="18"/>
                <w:szCs w:val="18"/>
                <w:lang w:val="en-US"/>
              </w:rPr>
            </w:pPr>
            <w:r w:rsidRPr="00577330">
              <w:rPr>
                <w:sz w:val="18"/>
                <w:szCs w:val="18"/>
                <w:lang w:val="es-ES"/>
              </w:rPr>
              <w:t>bone</w:t>
            </w:r>
          </w:p>
        </w:tc>
        <w:tc>
          <w:tcPr>
            <w:tcW w:w="828" w:type="dxa"/>
          </w:tcPr>
          <w:p w:rsidR="00A3100A" w:rsidRPr="00456A13" w:rsidRDefault="00A3100A" w:rsidP="00A3100A">
            <w:pPr>
              <w:rPr>
                <w:sz w:val="18"/>
                <w:szCs w:val="18"/>
                <w:lang w:val="en-US"/>
              </w:rPr>
            </w:pPr>
            <w:r w:rsidRPr="00577330">
              <w:rPr>
                <w:sz w:val="18"/>
                <w:szCs w:val="18"/>
                <w:lang w:val="es-ES"/>
              </w:rPr>
              <w:t>ZR</w:t>
            </w:r>
          </w:p>
        </w:tc>
        <w:tc>
          <w:tcPr>
            <w:tcW w:w="1134" w:type="dxa"/>
          </w:tcPr>
          <w:p w:rsidR="00A3100A" w:rsidRPr="00456A13" w:rsidRDefault="00A3100A" w:rsidP="00A3100A">
            <w:pPr>
              <w:rPr>
                <w:sz w:val="18"/>
                <w:szCs w:val="18"/>
                <w:lang w:val="en-US"/>
              </w:rPr>
            </w:pPr>
            <w:r w:rsidRPr="00577330">
              <w:rPr>
                <w:sz w:val="18"/>
                <w:szCs w:val="18"/>
                <w:lang w:val="es-ES"/>
              </w:rPr>
              <w:t>2e</w:t>
            </w:r>
          </w:p>
        </w:tc>
        <w:tc>
          <w:tcPr>
            <w:tcW w:w="836" w:type="dxa"/>
          </w:tcPr>
          <w:p w:rsidR="00A3100A" w:rsidRPr="00456A13" w:rsidRDefault="008C49C1" w:rsidP="00A3100A">
            <w:pPr>
              <w:rPr>
                <w:sz w:val="18"/>
                <w:szCs w:val="18"/>
                <w:lang w:val="en-US"/>
              </w:rPr>
            </w:pPr>
            <w:r>
              <w:rPr>
                <w:sz w:val="18"/>
                <w:szCs w:val="18"/>
                <w:lang w:val="es-ES"/>
              </w:rPr>
              <w:t>MO</w:t>
            </w:r>
          </w:p>
        </w:tc>
        <w:tc>
          <w:tcPr>
            <w:tcW w:w="1573" w:type="dxa"/>
          </w:tcPr>
          <w:p w:rsidR="00A3100A" w:rsidRPr="00456A13" w:rsidRDefault="00A3100A" w:rsidP="00A3100A">
            <w:pPr>
              <w:rPr>
                <w:sz w:val="18"/>
                <w:szCs w:val="18"/>
                <w:lang w:val="en-US"/>
              </w:rPr>
            </w:pPr>
            <w:r w:rsidRPr="00577330">
              <w:rPr>
                <w:sz w:val="18"/>
                <w:szCs w:val="18"/>
                <w:lang w:val="es-ES"/>
              </w:rPr>
              <w:t>Zilhão, 2006</w:t>
            </w:r>
          </w:p>
        </w:tc>
        <w:tc>
          <w:tcPr>
            <w:tcW w:w="2885" w:type="dxa"/>
            <w:vMerge w:val="restart"/>
          </w:tcPr>
          <w:p w:rsidR="00A3100A" w:rsidRPr="00577330" w:rsidRDefault="00A3100A" w:rsidP="00A3100A">
            <w:pPr>
              <w:rPr>
                <w:sz w:val="18"/>
                <w:szCs w:val="18"/>
                <w:lang w:val="es-ES"/>
              </w:rPr>
            </w:pPr>
            <w:r>
              <w:rPr>
                <w:sz w:val="18"/>
                <w:szCs w:val="18"/>
                <w:lang w:val="en-US"/>
              </w:rPr>
              <w:t>14C on burnt bone is unreliable. U series and luminescence dates for the site are in broad agreement with 14C. More data needed.</w:t>
            </w:r>
          </w:p>
        </w:tc>
      </w:tr>
      <w:tr w:rsidR="00A3100A" w:rsidRPr="00577330" w:rsidTr="00A71887">
        <w:tc>
          <w:tcPr>
            <w:tcW w:w="1361" w:type="dxa"/>
          </w:tcPr>
          <w:p w:rsidR="00A3100A" w:rsidRPr="00456A13" w:rsidRDefault="00A3100A" w:rsidP="00A3100A">
            <w:pPr>
              <w:rPr>
                <w:sz w:val="18"/>
                <w:szCs w:val="18"/>
                <w:lang w:val="en-US"/>
              </w:rPr>
            </w:pPr>
          </w:p>
        </w:tc>
        <w:tc>
          <w:tcPr>
            <w:tcW w:w="1361" w:type="dxa"/>
          </w:tcPr>
          <w:p w:rsidR="00A3100A" w:rsidRPr="00577330" w:rsidRDefault="00A3100A" w:rsidP="00A3100A">
            <w:pPr>
              <w:rPr>
                <w:sz w:val="18"/>
                <w:szCs w:val="18"/>
                <w:lang w:val="es-ES"/>
              </w:rPr>
            </w:pPr>
            <w:r w:rsidRPr="00456A13">
              <w:rPr>
                <w:sz w:val="18"/>
                <w:szCs w:val="18"/>
                <w:lang w:val="en-US"/>
              </w:rPr>
              <w:t>OxA-15423</w:t>
            </w:r>
          </w:p>
        </w:tc>
        <w:tc>
          <w:tcPr>
            <w:tcW w:w="873" w:type="dxa"/>
          </w:tcPr>
          <w:p w:rsidR="00A3100A" w:rsidRPr="00577330" w:rsidRDefault="00A3100A" w:rsidP="00A3100A">
            <w:pPr>
              <w:jc w:val="right"/>
              <w:rPr>
                <w:sz w:val="18"/>
                <w:szCs w:val="18"/>
                <w:lang w:val="es-ES"/>
              </w:rPr>
            </w:pPr>
            <w:r w:rsidRPr="00456A13">
              <w:rPr>
                <w:sz w:val="18"/>
                <w:szCs w:val="18"/>
                <w:lang w:val="en-US"/>
              </w:rPr>
              <w:t>35030</w:t>
            </w:r>
          </w:p>
        </w:tc>
        <w:tc>
          <w:tcPr>
            <w:tcW w:w="623" w:type="dxa"/>
          </w:tcPr>
          <w:p w:rsidR="00A3100A" w:rsidRPr="00577330" w:rsidRDefault="00A3100A" w:rsidP="00A3100A">
            <w:pPr>
              <w:jc w:val="right"/>
              <w:rPr>
                <w:sz w:val="18"/>
                <w:szCs w:val="18"/>
                <w:lang w:val="es-ES"/>
              </w:rPr>
            </w:pPr>
            <w:r w:rsidRPr="00456A13">
              <w:rPr>
                <w:sz w:val="18"/>
                <w:szCs w:val="18"/>
                <w:lang w:val="en-US"/>
              </w:rPr>
              <w:t>270</w:t>
            </w:r>
          </w:p>
        </w:tc>
        <w:tc>
          <w:tcPr>
            <w:tcW w:w="841" w:type="dxa"/>
          </w:tcPr>
          <w:p w:rsidR="00A3100A" w:rsidRPr="00577330" w:rsidRDefault="00A3100A" w:rsidP="00A3100A">
            <w:pPr>
              <w:jc w:val="right"/>
              <w:rPr>
                <w:sz w:val="18"/>
                <w:szCs w:val="18"/>
                <w:lang w:val="es-ES"/>
              </w:rPr>
            </w:pPr>
            <w:r w:rsidRPr="00456A13">
              <w:rPr>
                <w:sz w:val="18"/>
                <w:szCs w:val="18"/>
                <w:lang w:val="en-US"/>
              </w:rPr>
              <w:t>40230</w:t>
            </w:r>
          </w:p>
        </w:tc>
        <w:tc>
          <w:tcPr>
            <w:tcW w:w="794" w:type="dxa"/>
          </w:tcPr>
          <w:p w:rsidR="00A3100A" w:rsidRPr="00577330" w:rsidRDefault="00A3100A" w:rsidP="00A3100A">
            <w:pPr>
              <w:rPr>
                <w:sz w:val="18"/>
                <w:szCs w:val="18"/>
                <w:lang w:val="es-ES"/>
              </w:rPr>
            </w:pPr>
            <w:r w:rsidRPr="00456A13">
              <w:rPr>
                <w:sz w:val="18"/>
                <w:szCs w:val="18"/>
                <w:lang w:val="en-US"/>
              </w:rPr>
              <w:t>38888</w:t>
            </w:r>
          </w:p>
        </w:tc>
        <w:tc>
          <w:tcPr>
            <w:tcW w:w="1116" w:type="dxa"/>
          </w:tcPr>
          <w:p w:rsidR="00A3100A" w:rsidRPr="00577330" w:rsidRDefault="00A3100A" w:rsidP="00A3100A">
            <w:pPr>
              <w:rPr>
                <w:sz w:val="18"/>
                <w:szCs w:val="18"/>
                <w:lang w:val="es-ES"/>
              </w:rPr>
            </w:pPr>
            <w:r w:rsidRPr="00456A13">
              <w:rPr>
                <w:sz w:val="18"/>
                <w:szCs w:val="18"/>
                <w:lang w:val="en-US"/>
              </w:rPr>
              <w:t>bone</w:t>
            </w:r>
            <w:r w:rsidRPr="00FB418A">
              <w:rPr>
                <w:sz w:val="18"/>
                <w:szCs w:val="18"/>
                <w:vertAlign w:val="superscript"/>
                <w:lang w:val="en-US"/>
              </w:rPr>
              <w:t>g</w:t>
            </w:r>
            <w:r w:rsidRPr="00FB418A">
              <w:rPr>
                <w:sz w:val="18"/>
                <w:szCs w:val="18"/>
                <w:lang w:val="en-US"/>
              </w:rPr>
              <w:t xml:space="preserve"> </w:t>
            </w:r>
          </w:p>
        </w:tc>
        <w:tc>
          <w:tcPr>
            <w:tcW w:w="828" w:type="dxa"/>
          </w:tcPr>
          <w:p w:rsidR="00A3100A" w:rsidRPr="00577330" w:rsidRDefault="00A3100A" w:rsidP="00A3100A">
            <w:pPr>
              <w:rPr>
                <w:sz w:val="18"/>
                <w:szCs w:val="18"/>
                <w:lang w:val="es-ES"/>
              </w:rPr>
            </w:pPr>
            <w:r w:rsidRPr="00456A13">
              <w:rPr>
                <w:sz w:val="18"/>
                <w:szCs w:val="18"/>
                <w:lang w:val="en-US"/>
              </w:rPr>
              <w:t>ZR</w:t>
            </w:r>
          </w:p>
        </w:tc>
        <w:tc>
          <w:tcPr>
            <w:tcW w:w="1134" w:type="dxa"/>
          </w:tcPr>
          <w:p w:rsidR="00A3100A" w:rsidRPr="00577330" w:rsidRDefault="00A3100A" w:rsidP="00A3100A">
            <w:pPr>
              <w:rPr>
                <w:sz w:val="18"/>
                <w:szCs w:val="18"/>
                <w:lang w:val="es-ES"/>
              </w:rPr>
            </w:pPr>
            <w:r w:rsidRPr="00456A13">
              <w:rPr>
                <w:sz w:val="18"/>
                <w:szCs w:val="18"/>
                <w:lang w:val="en-US"/>
              </w:rPr>
              <w:t>2l</w:t>
            </w:r>
          </w:p>
        </w:tc>
        <w:tc>
          <w:tcPr>
            <w:tcW w:w="836" w:type="dxa"/>
          </w:tcPr>
          <w:p w:rsidR="00A3100A" w:rsidRPr="00577330" w:rsidRDefault="008C49C1" w:rsidP="00A3100A">
            <w:pPr>
              <w:rPr>
                <w:sz w:val="18"/>
                <w:szCs w:val="18"/>
                <w:lang w:val="es-ES"/>
              </w:rPr>
            </w:pPr>
            <w:r>
              <w:rPr>
                <w:sz w:val="18"/>
                <w:szCs w:val="18"/>
                <w:lang w:val="en-US"/>
              </w:rPr>
              <w:t>MO</w:t>
            </w:r>
          </w:p>
        </w:tc>
        <w:tc>
          <w:tcPr>
            <w:tcW w:w="1573" w:type="dxa"/>
          </w:tcPr>
          <w:p w:rsidR="00A3100A" w:rsidRPr="00577330" w:rsidRDefault="00A3100A" w:rsidP="00A3100A">
            <w:pPr>
              <w:rPr>
                <w:sz w:val="18"/>
                <w:szCs w:val="18"/>
              </w:rPr>
            </w:pPr>
            <w:r w:rsidRPr="00456A13">
              <w:rPr>
                <w:sz w:val="18"/>
                <w:szCs w:val="18"/>
                <w:lang w:val="en-US"/>
              </w:rPr>
              <w:t>Walker et al., 2008</w:t>
            </w:r>
          </w:p>
        </w:tc>
        <w:tc>
          <w:tcPr>
            <w:tcW w:w="2885" w:type="dxa"/>
            <w:vMerge/>
          </w:tcPr>
          <w:p w:rsidR="00A3100A" w:rsidRPr="00577330" w:rsidRDefault="00A3100A" w:rsidP="00A3100A">
            <w:pPr>
              <w:rPr>
                <w:sz w:val="18"/>
                <w:szCs w:val="18"/>
                <w:lang w:val="es-ES"/>
              </w:rPr>
            </w:pPr>
          </w:p>
        </w:tc>
      </w:tr>
      <w:tr w:rsidR="00A3100A" w:rsidRPr="00577330" w:rsidTr="00A71887">
        <w:tc>
          <w:tcPr>
            <w:tcW w:w="1361" w:type="dxa"/>
          </w:tcPr>
          <w:p w:rsidR="00A3100A" w:rsidRPr="00577330" w:rsidRDefault="00A3100A" w:rsidP="00A3100A">
            <w:pPr>
              <w:rPr>
                <w:sz w:val="18"/>
                <w:szCs w:val="18"/>
                <w:lang w:val="en-US"/>
              </w:rPr>
            </w:pPr>
          </w:p>
        </w:tc>
        <w:tc>
          <w:tcPr>
            <w:tcW w:w="1361" w:type="dxa"/>
          </w:tcPr>
          <w:p w:rsidR="00A3100A" w:rsidRPr="00456A13" w:rsidRDefault="00A3100A" w:rsidP="00A3100A">
            <w:pPr>
              <w:rPr>
                <w:sz w:val="18"/>
                <w:szCs w:val="18"/>
                <w:lang w:val="en-US"/>
              </w:rPr>
            </w:pPr>
          </w:p>
        </w:tc>
        <w:tc>
          <w:tcPr>
            <w:tcW w:w="873" w:type="dxa"/>
          </w:tcPr>
          <w:p w:rsidR="00A3100A" w:rsidRPr="00456A13" w:rsidRDefault="00A3100A" w:rsidP="00A3100A">
            <w:pPr>
              <w:jc w:val="right"/>
              <w:rPr>
                <w:sz w:val="18"/>
                <w:szCs w:val="18"/>
                <w:lang w:val="en-US"/>
              </w:rPr>
            </w:pPr>
          </w:p>
        </w:tc>
        <w:tc>
          <w:tcPr>
            <w:tcW w:w="623" w:type="dxa"/>
          </w:tcPr>
          <w:p w:rsidR="00A3100A" w:rsidRPr="00456A13" w:rsidRDefault="00A3100A" w:rsidP="00A3100A">
            <w:pPr>
              <w:jc w:val="right"/>
              <w:rPr>
                <w:sz w:val="18"/>
                <w:szCs w:val="18"/>
                <w:lang w:val="en-US"/>
              </w:rPr>
            </w:pPr>
          </w:p>
        </w:tc>
        <w:tc>
          <w:tcPr>
            <w:tcW w:w="841" w:type="dxa"/>
          </w:tcPr>
          <w:p w:rsidR="00A3100A" w:rsidRPr="00456A13" w:rsidRDefault="00A3100A" w:rsidP="00A3100A">
            <w:pPr>
              <w:jc w:val="right"/>
              <w:rPr>
                <w:sz w:val="18"/>
                <w:szCs w:val="18"/>
                <w:lang w:val="en-US"/>
              </w:rPr>
            </w:pPr>
          </w:p>
        </w:tc>
        <w:tc>
          <w:tcPr>
            <w:tcW w:w="794" w:type="dxa"/>
          </w:tcPr>
          <w:p w:rsidR="00A3100A" w:rsidRPr="00456A13" w:rsidRDefault="00A3100A" w:rsidP="00A3100A">
            <w:pPr>
              <w:rPr>
                <w:sz w:val="18"/>
                <w:szCs w:val="18"/>
                <w:lang w:val="en-US"/>
              </w:rPr>
            </w:pPr>
          </w:p>
        </w:tc>
        <w:tc>
          <w:tcPr>
            <w:tcW w:w="1116" w:type="dxa"/>
          </w:tcPr>
          <w:p w:rsidR="00A3100A" w:rsidRPr="00456A13" w:rsidRDefault="00A3100A" w:rsidP="00A3100A">
            <w:pPr>
              <w:rPr>
                <w:sz w:val="18"/>
                <w:szCs w:val="18"/>
                <w:lang w:val="en-US"/>
              </w:rPr>
            </w:pPr>
          </w:p>
        </w:tc>
        <w:tc>
          <w:tcPr>
            <w:tcW w:w="828" w:type="dxa"/>
          </w:tcPr>
          <w:p w:rsidR="00A3100A" w:rsidRPr="00456A13" w:rsidRDefault="00A3100A" w:rsidP="00A3100A">
            <w:pPr>
              <w:rPr>
                <w:sz w:val="18"/>
                <w:szCs w:val="18"/>
                <w:lang w:val="en-US"/>
              </w:rPr>
            </w:pPr>
          </w:p>
        </w:tc>
        <w:tc>
          <w:tcPr>
            <w:tcW w:w="1134" w:type="dxa"/>
          </w:tcPr>
          <w:p w:rsidR="00A3100A" w:rsidRPr="00456A13" w:rsidRDefault="00A3100A" w:rsidP="00A3100A">
            <w:pPr>
              <w:rPr>
                <w:sz w:val="18"/>
                <w:szCs w:val="18"/>
                <w:lang w:val="en-US"/>
              </w:rPr>
            </w:pPr>
          </w:p>
        </w:tc>
        <w:tc>
          <w:tcPr>
            <w:tcW w:w="836" w:type="dxa"/>
          </w:tcPr>
          <w:p w:rsidR="00A3100A" w:rsidRPr="00456A13" w:rsidRDefault="00A3100A" w:rsidP="00A3100A">
            <w:pPr>
              <w:rPr>
                <w:sz w:val="18"/>
                <w:szCs w:val="18"/>
                <w:lang w:val="en-US"/>
              </w:rPr>
            </w:pPr>
          </w:p>
        </w:tc>
        <w:tc>
          <w:tcPr>
            <w:tcW w:w="1573" w:type="dxa"/>
          </w:tcPr>
          <w:p w:rsidR="00A3100A" w:rsidRPr="00456A13" w:rsidRDefault="00A3100A" w:rsidP="00A3100A">
            <w:pPr>
              <w:rPr>
                <w:sz w:val="18"/>
                <w:szCs w:val="18"/>
                <w:lang w:val="en-US"/>
              </w:rPr>
            </w:pPr>
          </w:p>
        </w:tc>
        <w:tc>
          <w:tcPr>
            <w:tcW w:w="2885" w:type="dxa"/>
          </w:tcPr>
          <w:p w:rsidR="00A3100A" w:rsidRPr="00577330" w:rsidRDefault="00A3100A" w:rsidP="00A3100A">
            <w:pPr>
              <w:rPr>
                <w:sz w:val="18"/>
                <w:szCs w:val="18"/>
                <w:lang w:val="es-ES"/>
              </w:rPr>
            </w:pPr>
          </w:p>
        </w:tc>
      </w:tr>
      <w:tr w:rsidR="006F7552" w:rsidRPr="00577330" w:rsidTr="00A71887">
        <w:tc>
          <w:tcPr>
            <w:tcW w:w="1361" w:type="dxa"/>
          </w:tcPr>
          <w:p w:rsidR="006F7552" w:rsidRPr="00577330" w:rsidRDefault="006F7552" w:rsidP="00A3100A">
            <w:pPr>
              <w:rPr>
                <w:sz w:val="18"/>
                <w:szCs w:val="18"/>
                <w:lang w:val="es-ES"/>
              </w:rPr>
            </w:pPr>
            <w:r w:rsidRPr="00456A13">
              <w:rPr>
                <w:sz w:val="18"/>
                <w:szCs w:val="18"/>
                <w:lang w:val="en-US"/>
              </w:rPr>
              <w:t>Roca dels Bous</w:t>
            </w:r>
          </w:p>
        </w:tc>
        <w:tc>
          <w:tcPr>
            <w:tcW w:w="1361" w:type="dxa"/>
          </w:tcPr>
          <w:p w:rsidR="006F7552" w:rsidRPr="00577330" w:rsidRDefault="006F7552" w:rsidP="00A3100A">
            <w:pPr>
              <w:rPr>
                <w:sz w:val="18"/>
                <w:szCs w:val="18"/>
                <w:lang w:val="es-ES"/>
              </w:rPr>
            </w:pPr>
            <w:r w:rsidRPr="00456A13">
              <w:rPr>
                <w:sz w:val="18"/>
                <w:szCs w:val="18"/>
                <w:lang w:val="en-US"/>
              </w:rPr>
              <w:t>Ua-21494</w:t>
            </w:r>
          </w:p>
        </w:tc>
        <w:tc>
          <w:tcPr>
            <w:tcW w:w="873" w:type="dxa"/>
          </w:tcPr>
          <w:p w:rsidR="006F7552" w:rsidRPr="00577330" w:rsidRDefault="006F7552" w:rsidP="00A3100A">
            <w:pPr>
              <w:jc w:val="right"/>
              <w:rPr>
                <w:sz w:val="18"/>
                <w:szCs w:val="18"/>
                <w:lang w:val="es-ES"/>
              </w:rPr>
            </w:pPr>
            <w:r w:rsidRPr="00456A13">
              <w:rPr>
                <w:sz w:val="18"/>
                <w:szCs w:val="18"/>
                <w:lang w:val="en-US"/>
              </w:rPr>
              <w:t>16515</w:t>
            </w:r>
          </w:p>
        </w:tc>
        <w:tc>
          <w:tcPr>
            <w:tcW w:w="623" w:type="dxa"/>
          </w:tcPr>
          <w:p w:rsidR="006F7552" w:rsidRPr="00577330" w:rsidRDefault="006F7552" w:rsidP="00A3100A">
            <w:pPr>
              <w:jc w:val="right"/>
              <w:rPr>
                <w:sz w:val="18"/>
                <w:szCs w:val="18"/>
                <w:lang w:val="es-ES"/>
              </w:rPr>
            </w:pPr>
            <w:r w:rsidRPr="00456A13">
              <w:rPr>
                <w:sz w:val="18"/>
                <w:szCs w:val="18"/>
                <w:lang w:val="en-US"/>
              </w:rPr>
              <w:t>145</w:t>
            </w:r>
          </w:p>
        </w:tc>
        <w:tc>
          <w:tcPr>
            <w:tcW w:w="841" w:type="dxa"/>
          </w:tcPr>
          <w:p w:rsidR="006F7552" w:rsidRPr="00577330" w:rsidRDefault="006F7552" w:rsidP="00A3100A">
            <w:pPr>
              <w:jc w:val="right"/>
              <w:rPr>
                <w:sz w:val="18"/>
                <w:szCs w:val="18"/>
                <w:lang w:val="es-ES"/>
              </w:rPr>
            </w:pPr>
            <w:r w:rsidRPr="00456A13">
              <w:rPr>
                <w:sz w:val="18"/>
                <w:szCs w:val="18"/>
                <w:lang w:val="en-US"/>
              </w:rPr>
              <w:t>20300</w:t>
            </w:r>
          </w:p>
        </w:tc>
        <w:tc>
          <w:tcPr>
            <w:tcW w:w="794" w:type="dxa"/>
          </w:tcPr>
          <w:p w:rsidR="006F7552" w:rsidRPr="00577330" w:rsidRDefault="006F7552" w:rsidP="00A3100A">
            <w:pPr>
              <w:rPr>
                <w:sz w:val="18"/>
                <w:szCs w:val="18"/>
                <w:lang w:val="es-ES"/>
              </w:rPr>
            </w:pPr>
            <w:r w:rsidRPr="00456A13">
              <w:rPr>
                <w:sz w:val="18"/>
                <w:szCs w:val="18"/>
                <w:lang w:val="en-US"/>
              </w:rPr>
              <w:t>1</w:t>
            </w:r>
            <w:r w:rsidRPr="00577330">
              <w:rPr>
                <w:sz w:val="18"/>
                <w:szCs w:val="18"/>
                <w:lang w:val="es-ES"/>
              </w:rPr>
              <w:t>9559</w:t>
            </w:r>
          </w:p>
        </w:tc>
        <w:tc>
          <w:tcPr>
            <w:tcW w:w="1116" w:type="dxa"/>
          </w:tcPr>
          <w:p w:rsidR="006F7552" w:rsidRPr="00577330" w:rsidRDefault="006F7552" w:rsidP="00A3100A">
            <w:pPr>
              <w:rPr>
                <w:sz w:val="18"/>
                <w:szCs w:val="18"/>
                <w:lang w:val="es-ES"/>
              </w:rPr>
            </w:pPr>
            <w:r w:rsidRPr="00577330">
              <w:rPr>
                <w:sz w:val="18"/>
                <w:szCs w:val="18"/>
                <w:lang w:val="es-ES"/>
              </w:rPr>
              <w:t>bone</w:t>
            </w:r>
          </w:p>
        </w:tc>
        <w:tc>
          <w:tcPr>
            <w:tcW w:w="828" w:type="dxa"/>
          </w:tcPr>
          <w:p w:rsidR="006F7552" w:rsidRPr="00577330" w:rsidRDefault="006F7552" w:rsidP="00A3100A">
            <w:pPr>
              <w:rPr>
                <w:sz w:val="18"/>
                <w:szCs w:val="18"/>
                <w:lang w:val="es-ES"/>
              </w:rPr>
            </w:pPr>
          </w:p>
        </w:tc>
        <w:tc>
          <w:tcPr>
            <w:tcW w:w="1134" w:type="dxa"/>
          </w:tcPr>
          <w:p w:rsidR="006F7552" w:rsidRPr="00577330" w:rsidRDefault="006F7552" w:rsidP="00A3100A">
            <w:pPr>
              <w:rPr>
                <w:sz w:val="18"/>
                <w:szCs w:val="18"/>
                <w:lang w:val="es-ES"/>
              </w:rPr>
            </w:pPr>
            <w:r w:rsidRPr="00577330">
              <w:rPr>
                <w:sz w:val="18"/>
                <w:szCs w:val="18"/>
                <w:lang w:val="es-ES"/>
              </w:rPr>
              <w:t>N 10</w:t>
            </w:r>
          </w:p>
        </w:tc>
        <w:tc>
          <w:tcPr>
            <w:tcW w:w="836" w:type="dxa"/>
          </w:tcPr>
          <w:p w:rsidR="006F7552" w:rsidRPr="00577330" w:rsidRDefault="006F7552" w:rsidP="00A3100A">
            <w:pPr>
              <w:rPr>
                <w:sz w:val="18"/>
                <w:szCs w:val="18"/>
                <w:lang w:val="es-ES"/>
              </w:rPr>
            </w:pPr>
            <w:r>
              <w:rPr>
                <w:sz w:val="18"/>
                <w:szCs w:val="18"/>
                <w:lang w:val="en-US"/>
              </w:rPr>
              <w:t>MO</w:t>
            </w:r>
          </w:p>
        </w:tc>
        <w:tc>
          <w:tcPr>
            <w:tcW w:w="1573" w:type="dxa"/>
          </w:tcPr>
          <w:p w:rsidR="006F7552" w:rsidRPr="00577330" w:rsidRDefault="006F7552" w:rsidP="00A3100A">
            <w:pPr>
              <w:rPr>
                <w:sz w:val="18"/>
                <w:szCs w:val="18"/>
              </w:rPr>
            </w:pPr>
            <w:r w:rsidRPr="00577330">
              <w:rPr>
                <w:sz w:val="18"/>
                <w:szCs w:val="18"/>
                <w:lang w:val="es-ES"/>
              </w:rPr>
              <w:t>Martínez-Moreno et al., 2006</w:t>
            </w:r>
          </w:p>
        </w:tc>
        <w:tc>
          <w:tcPr>
            <w:tcW w:w="2885" w:type="dxa"/>
            <w:vMerge w:val="restart"/>
          </w:tcPr>
          <w:p w:rsidR="006F7552" w:rsidRPr="00577330" w:rsidRDefault="006F7552" w:rsidP="00A3100A">
            <w:pPr>
              <w:rPr>
                <w:sz w:val="18"/>
                <w:szCs w:val="18"/>
                <w:lang w:val="es-ES"/>
              </w:rPr>
            </w:pPr>
            <w:r w:rsidRPr="002A4E8D">
              <w:rPr>
                <w:sz w:val="18"/>
                <w:szCs w:val="18"/>
                <w:lang w:val="en-US"/>
              </w:rPr>
              <w:t xml:space="preserve">The two Ua ages are the youngest recorded for the Mousterian of this </w:t>
            </w:r>
            <w:r>
              <w:rPr>
                <w:sz w:val="18"/>
                <w:szCs w:val="18"/>
                <w:lang w:val="en-US"/>
              </w:rPr>
              <w:t>compilation. It is highly likely that they are erroneous.</w:t>
            </w:r>
          </w:p>
        </w:tc>
      </w:tr>
      <w:tr w:rsidR="006F7552" w:rsidRPr="00577330" w:rsidTr="00A71887">
        <w:tc>
          <w:tcPr>
            <w:tcW w:w="1361" w:type="dxa"/>
          </w:tcPr>
          <w:p w:rsidR="006F7552" w:rsidRPr="00577330" w:rsidRDefault="006F7552" w:rsidP="00A3100A">
            <w:pPr>
              <w:rPr>
                <w:sz w:val="18"/>
                <w:szCs w:val="18"/>
                <w:lang w:val="en-US"/>
              </w:rPr>
            </w:pPr>
          </w:p>
        </w:tc>
        <w:tc>
          <w:tcPr>
            <w:tcW w:w="1361" w:type="dxa"/>
          </w:tcPr>
          <w:p w:rsidR="006F7552" w:rsidRPr="00577330" w:rsidRDefault="006F7552" w:rsidP="00A3100A">
            <w:pPr>
              <w:rPr>
                <w:sz w:val="18"/>
                <w:szCs w:val="18"/>
                <w:lang w:val="en-US"/>
              </w:rPr>
            </w:pPr>
            <w:r w:rsidRPr="002A4E8D">
              <w:rPr>
                <w:sz w:val="18"/>
                <w:szCs w:val="18"/>
                <w:lang w:val="en-US"/>
              </w:rPr>
              <w:t>Ua-21493</w:t>
            </w:r>
          </w:p>
        </w:tc>
        <w:tc>
          <w:tcPr>
            <w:tcW w:w="873" w:type="dxa"/>
          </w:tcPr>
          <w:p w:rsidR="006F7552" w:rsidRPr="00577330" w:rsidRDefault="006F7552" w:rsidP="00A3100A">
            <w:pPr>
              <w:jc w:val="right"/>
              <w:rPr>
                <w:sz w:val="18"/>
                <w:szCs w:val="18"/>
                <w:lang w:val="en-US"/>
              </w:rPr>
            </w:pPr>
            <w:r w:rsidRPr="002A4E8D">
              <w:rPr>
                <w:sz w:val="18"/>
                <w:szCs w:val="18"/>
                <w:lang w:val="en-US"/>
              </w:rPr>
              <w:t>18110</w:t>
            </w:r>
          </w:p>
        </w:tc>
        <w:tc>
          <w:tcPr>
            <w:tcW w:w="623" w:type="dxa"/>
          </w:tcPr>
          <w:p w:rsidR="006F7552" w:rsidRPr="00577330" w:rsidRDefault="006F7552" w:rsidP="00A3100A">
            <w:pPr>
              <w:jc w:val="right"/>
              <w:rPr>
                <w:sz w:val="18"/>
                <w:szCs w:val="18"/>
                <w:lang w:val="en-US"/>
              </w:rPr>
            </w:pPr>
            <w:r w:rsidRPr="002A4E8D">
              <w:rPr>
                <w:sz w:val="18"/>
                <w:szCs w:val="18"/>
                <w:lang w:val="en-US"/>
              </w:rPr>
              <w:t>170</w:t>
            </w:r>
          </w:p>
        </w:tc>
        <w:tc>
          <w:tcPr>
            <w:tcW w:w="841" w:type="dxa"/>
          </w:tcPr>
          <w:p w:rsidR="006F7552" w:rsidRPr="00577330" w:rsidRDefault="006F7552" w:rsidP="00A3100A">
            <w:pPr>
              <w:jc w:val="right"/>
              <w:rPr>
                <w:sz w:val="18"/>
                <w:szCs w:val="18"/>
                <w:lang w:val="en-US"/>
              </w:rPr>
            </w:pPr>
            <w:r w:rsidRPr="002A4E8D">
              <w:rPr>
                <w:sz w:val="18"/>
                <w:szCs w:val="18"/>
                <w:lang w:val="en-US"/>
              </w:rPr>
              <w:t>22379</w:t>
            </w:r>
          </w:p>
        </w:tc>
        <w:tc>
          <w:tcPr>
            <w:tcW w:w="794" w:type="dxa"/>
          </w:tcPr>
          <w:p w:rsidR="006F7552" w:rsidRPr="00577330" w:rsidRDefault="006F7552" w:rsidP="00A3100A">
            <w:pPr>
              <w:rPr>
                <w:sz w:val="18"/>
                <w:szCs w:val="18"/>
                <w:lang w:val="en-US"/>
              </w:rPr>
            </w:pPr>
            <w:r w:rsidRPr="002A4E8D">
              <w:rPr>
                <w:sz w:val="18"/>
                <w:szCs w:val="18"/>
                <w:lang w:val="en-US"/>
              </w:rPr>
              <w:t>21524</w:t>
            </w:r>
          </w:p>
        </w:tc>
        <w:tc>
          <w:tcPr>
            <w:tcW w:w="1116" w:type="dxa"/>
          </w:tcPr>
          <w:p w:rsidR="006F7552" w:rsidRPr="00577330" w:rsidRDefault="006F7552" w:rsidP="00A3100A">
            <w:pPr>
              <w:rPr>
                <w:sz w:val="18"/>
                <w:szCs w:val="18"/>
                <w:lang w:val="en-US"/>
              </w:rPr>
            </w:pPr>
            <w:r w:rsidRPr="002A4E8D">
              <w:rPr>
                <w:sz w:val="18"/>
                <w:szCs w:val="18"/>
                <w:lang w:val="en-US"/>
              </w:rPr>
              <w:t>bone</w:t>
            </w:r>
          </w:p>
        </w:tc>
        <w:tc>
          <w:tcPr>
            <w:tcW w:w="828" w:type="dxa"/>
          </w:tcPr>
          <w:p w:rsidR="006F7552" w:rsidRPr="00577330" w:rsidRDefault="006F7552" w:rsidP="00A3100A">
            <w:pPr>
              <w:rPr>
                <w:sz w:val="18"/>
                <w:szCs w:val="18"/>
                <w:lang w:val="en-US"/>
              </w:rPr>
            </w:pPr>
          </w:p>
        </w:tc>
        <w:tc>
          <w:tcPr>
            <w:tcW w:w="1134" w:type="dxa"/>
          </w:tcPr>
          <w:p w:rsidR="006F7552" w:rsidRPr="00577330" w:rsidRDefault="006F7552" w:rsidP="00A3100A">
            <w:pPr>
              <w:rPr>
                <w:sz w:val="18"/>
                <w:szCs w:val="18"/>
                <w:lang w:val="en-US"/>
              </w:rPr>
            </w:pPr>
            <w:r w:rsidRPr="002A4E8D">
              <w:rPr>
                <w:sz w:val="18"/>
                <w:szCs w:val="18"/>
                <w:lang w:val="en-US"/>
              </w:rPr>
              <w:t>R3</w:t>
            </w:r>
          </w:p>
        </w:tc>
        <w:tc>
          <w:tcPr>
            <w:tcW w:w="836" w:type="dxa"/>
          </w:tcPr>
          <w:p w:rsidR="006F7552" w:rsidRPr="00577330" w:rsidRDefault="006F7552" w:rsidP="00A3100A">
            <w:pPr>
              <w:rPr>
                <w:sz w:val="18"/>
                <w:szCs w:val="18"/>
                <w:lang w:val="en-US"/>
              </w:rPr>
            </w:pPr>
            <w:r>
              <w:rPr>
                <w:sz w:val="18"/>
                <w:szCs w:val="18"/>
                <w:lang w:val="en-US"/>
              </w:rPr>
              <w:t>MO</w:t>
            </w:r>
          </w:p>
        </w:tc>
        <w:tc>
          <w:tcPr>
            <w:tcW w:w="1573" w:type="dxa"/>
          </w:tcPr>
          <w:p w:rsidR="006F7552" w:rsidRPr="00577330" w:rsidRDefault="006F7552" w:rsidP="00A3100A">
            <w:pPr>
              <w:rPr>
                <w:sz w:val="18"/>
                <w:szCs w:val="18"/>
              </w:rPr>
            </w:pPr>
            <w:r w:rsidRPr="00577330">
              <w:rPr>
                <w:sz w:val="18"/>
                <w:szCs w:val="18"/>
                <w:lang w:val="en-US"/>
              </w:rPr>
              <w:t>ditto</w:t>
            </w:r>
          </w:p>
        </w:tc>
        <w:tc>
          <w:tcPr>
            <w:tcW w:w="2885" w:type="dxa"/>
            <w:vMerge/>
          </w:tcPr>
          <w:p w:rsidR="006F7552" w:rsidRPr="00577330" w:rsidRDefault="006F7552" w:rsidP="00A3100A">
            <w:pPr>
              <w:rPr>
                <w:sz w:val="18"/>
                <w:szCs w:val="18"/>
                <w:lang w:val="es-ES"/>
              </w:rPr>
            </w:pPr>
          </w:p>
        </w:tc>
      </w:tr>
      <w:tr w:rsidR="006F7552" w:rsidRPr="00577330" w:rsidTr="00A71887">
        <w:tc>
          <w:tcPr>
            <w:tcW w:w="1361" w:type="dxa"/>
          </w:tcPr>
          <w:p w:rsidR="006F7552" w:rsidRPr="00577330" w:rsidRDefault="006F7552" w:rsidP="00A3100A">
            <w:pPr>
              <w:rPr>
                <w:sz w:val="18"/>
                <w:szCs w:val="18"/>
                <w:lang w:val="en-US"/>
              </w:rPr>
            </w:pPr>
          </w:p>
        </w:tc>
        <w:tc>
          <w:tcPr>
            <w:tcW w:w="1361" w:type="dxa"/>
          </w:tcPr>
          <w:p w:rsidR="006F7552" w:rsidRPr="00456A13" w:rsidRDefault="006F7552" w:rsidP="00A3100A">
            <w:pPr>
              <w:rPr>
                <w:sz w:val="18"/>
                <w:szCs w:val="18"/>
                <w:lang w:val="en-US"/>
              </w:rPr>
            </w:pPr>
            <w:r w:rsidRPr="002A4E8D">
              <w:rPr>
                <w:sz w:val="18"/>
                <w:szCs w:val="18"/>
                <w:lang w:val="en-US"/>
              </w:rPr>
              <w:t>AA-6481</w:t>
            </w:r>
          </w:p>
        </w:tc>
        <w:tc>
          <w:tcPr>
            <w:tcW w:w="873" w:type="dxa"/>
          </w:tcPr>
          <w:p w:rsidR="006F7552" w:rsidRPr="00456A13" w:rsidRDefault="006F7552" w:rsidP="00A3100A">
            <w:pPr>
              <w:jc w:val="right"/>
              <w:rPr>
                <w:sz w:val="18"/>
                <w:szCs w:val="18"/>
                <w:lang w:val="en-US"/>
              </w:rPr>
            </w:pPr>
            <w:r w:rsidRPr="002A4E8D">
              <w:rPr>
                <w:sz w:val="18"/>
                <w:szCs w:val="18"/>
                <w:lang w:val="en-US"/>
              </w:rPr>
              <w:t>38800</w:t>
            </w:r>
          </w:p>
        </w:tc>
        <w:tc>
          <w:tcPr>
            <w:tcW w:w="623" w:type="dxa"/>
          </w:tcPr>
          <w:p w:rsidR="006F7552" w:rsidRPr="00456A13" w:rsidRDefault="006F7552" w:rsidP="00A3100A">
            <w:pPr>
              <w:jc w:val="right"/>
              <w:rPr>
                <w:sz w:val="18"/>
                <w:szCs w:val="18"/>
                <w:lang w:val="en-US"/>
              </w:rPr>
            </w:pPr>
            <w:r w:rsidRPr="002A4E8D">
              <w:rPr>
                <w:sz w:val="18"/>
                <w:szCs w:val="18"/>
                <w:lang w:val="en-US"/>
              </w:rPr>
              <w:t>1200</w:t>
            </w:r>
          </w:p>
        </w:tc>
        <w:tc>
          <w:tcPr>
            <w:tcW w:w="841" w:type="dxa"/>
          </w:tcPr>
          <w:p w:rsidR="006F7552" w:rsidRPr="00456A13" w:rsidRDefault="006F7552" w:rsidP="00A3100A">
            <w:pPr>
              <w:jc w:val="right"/>
              <w:rPr>
                <w:sz w:val="18"/>
                <w:szCs w:val="18"/>
                <w:lang w:val="en-US"/>
              </w:rPr>
            </w:pPr>
            <w:r w:rsidRPr="002A4E8D">
              <w:rPr>
                <w:sz w:val="18"/>
                <w:szCs w:val="18"/>
                <w:lang w:val="en-US"/>
              </w:rPr>
              <w:t>45286</w:t>
            </w:r>
          </w:p>
        </w:tc>
        <w:tc>
          <w:tcPr>
            <w:tcW w:w="794" w:type="dxa"/>
          </w:tcPr>
          <w:p w:rsidR="006F7552" w:rsidRPr="00456A13" w:rsidRDefault="006F7552" w:rsidP="00A3100A">
            <w:pPr>
              <w:rPr>
                <w:sz w:val="18"/>
                <w:szCs w:val="18"/>
                <w:lang w:val="en-US"/>
              </w:rPr>
            </w:pPr>
            <w:r w:rsidRPr="002A4E8D">
              <w:rPr>
                <w:sz w:val="18"/>
                <w:szCs w:val="18"/>
                <w:lang w:val="en-US"/>
              </w:rPr>
              <w:t>41234</w:t>
            </w:r>
          </w:p>
        </w:tc>
        <w:tc>
          <w:tcPr>
            <w:tcW w:w="1116" w:type="dxa"/>
          </w:tcPr>
          <w:p w:rsidR="006F7552" w:rsidRPr="00456A13" w:rsidRDefault="006F7552" w:rsidP="00A3100A">
            <w:pPr>
              <w:rPr>
                <w:sz w:val="18"/>
                <w:szCs w:val="18"/>
                <w:lang w:val="en-US"/>
              </w:rPr>
            </w:pPr>
            <w:r w:rsidRPr="002A4E8D">
              <w:rPr>
                <w:sz w:val="18"/>
                <w:szCs w:val="18"/>
                <w:lang w:val="en-US"/>
              </w:rPr>
              <w:t>charcoal</w:t>
            </w:r>
          </w:p>
        </w:tc>
        <w:tc>
          <w:tcPr>
            <w:tcW w:w="828" w:type="dxa"/>
          </w:tcPr>
          <w:p w:rsidR="006F7552" w:rsidRPr="00456A13" w:rsidRDefault="006F7552" w:rsidP="00A3100A">
            <w:pPr>
              <w:rPr>
                <w:sz w:val="18"/>
                <w:szCs w:val="18"/>
                <w:lang w:val="en-US"/>
              </w:rPr>
            </w:pPr>
          </w:p>
        </w:tc>
        <w:tc>
          <w:tcPr>
            <w:tcW w:w="1134" w:type="dxa"/>
          </w:tcPr>
          <w:p w:rsidR="006F7552" w:rsidRPr="00456A13" w:rsidRDefault="006F7552" w:rsidP="00A3100A">
            <w:pPr>
              <w:rPr>
                <w:sz w:val="18"/>
                <w:szCs w:val="18"/>
                <w:lang w:val="en-US"/>
              </w:rPr>
            </w:pPr>
            <w:r w:rsidRPr="002A4E8D">
              <w:rPr>
                <w:sz w:val="18"/>
                <w:szCs w:val="18"/>
                <w:lang w:val="en-US"/>
              </w:rPr>
              <w:t>R3</w:t>
            </w:r>
          </w:p>
        </w:tc>
        <w:tc>
          <w:tcPr>
            <w:tcW w:w="836" w:type="dxa"/>
          </w:tcPr>
          <w:p w:rsidR="006F7552" w:rsidRPr="00456A13" w:rsidRDefault="006F7552" w:rsidP="00A3100A">
            <w:pPr>
              <w:rPr>
                <w:sz w:val="18"/>
                <w:szCs w:val="18"/>
                <w:lang w:val="en-US"/>
              </w:rPr>
            </w:pPr>
            <w:r>
              <w:rPr>
                <w:sz w:val="18"/>
                <w:szCs w:val="18"/>
                <w:lang w:val="en-US"/>
              </w:rPr>
              <w:t>MO</w:t>
            </w:r>
          </w:p>
        </w:tc>
        <w:tc>
          <w:tcPr>
            <w:tcW w:w="1573" w:type="dxa"/>
          </w:tcPr>
          <w:p w:rsidR="006F7552" w:rsidRPr="00456A13" w:rsidRDefault="006F7552" w:rsidP="00A3100A">
            <w:pPr>
              <w:rPr>
                <w:sz w:val="18"/>
                <w:szCs w:val="18"/>
                <w:lang w:val="en-US"/>
              </w:rPr>
            </w:pPr>
            <w:r w:rsidRPr="00577330">
              <w:rPr>
                <w:sz w:val="18"/>
                <w:szCs w:val="18"/>
                <w:lang w:val="en-US"/>
              </w:rPr>
              <w:t>ditto</w:t>
            </w:r>
          </w:p>
        </w:tc>
        <w:tc>
          <w:tcPr>
            <w:tcW w:w="2885" w:type="dxa"/>
            <w:vMerge/>
          </w:tcPr>
          <w:p w:rsidR="006F7552" w:rsidRPr="00577330" w:rsidRDefault="006F7552" w:rsidP="00A3100A">
            <w:pPr>
              <w:rPr>
                <w:sz w:val="18"/>
                <w:szCs w:val="18"/>
                <w:lang w:val="es-ES"/>
              </w:rPr>
            </w:pPr>
          </w:p>
        </w:tc>
      </w:tr>
      <w:tr w:rsidR="00A3100A" w:rsidRPr="00456A13" w:rsidTr="00A71887">
        <w:tc>
          <w:tcPr>
            <w:tcW w:w="1361" w:type="dxa"/>
          </w:tcPr>
          <w:p w:rsidR="00A3100A" w:rsidRPr="00456A13" w:rsidRDefault="00A3100A" w:rsidP="00A3100A">
            <w:pPr>
              <w:rPr>
                <w:sz w:val="18"/>
                <w:szCs w:val="18"/>
                <w:lang w:val="en-US"/>
              </w:rPr>
            </w:pPr>
          </w:p>
        </w:tc>
        <w:tc>
          <w:tcPr>
            <w:tcW w:w="1361" w:type="dxa"/>
          </w:tcPr>
          <w:p w:rsidR="00A3100A" w:rsidRPr="00456A13" w:rsidRDefault="00A3100A" w:rsidP="00A3100A">
            <w:pPr>
              <w:rPr>
                <w:sz w:val="18"/>
                <w:szCs w:val="18"/>
                <w:lang w:val="en-US"/>
              </w:rPr>
            </w:pPr>
          </w:p>
        </w:tc>
        <w:tc>
          <w:tcPr>
            <w:tcW w:w="873" w:type="dxa"/>
          </w:tcPr>
          <w:p w:rsidR="00A3100A" w:rsidRPr="00456A13" w:rsidRDefault="00A3100A" w:rsidP="00A3100A">
            <w:pPr>
              <w:jc w:val="right"/>
              <w:rPr>
                <w:sz w:val="18"/>
                <w:szCs w:val="18"/>
                <w:lang w:val="en-US"/>
              </w:rPr>
            </w:pPr>
          </w:p>
        </w:tc>
        <w:tc>
          <w:tcPr>
            <w:tcW w:w="623" w:type="dxa"/>
          </w:tcPr>
          <w:p w:rsidR="00A3100A" w:rsidRPr="00456A13" w:rsidRDefault="00A3100A" w:rsidP="00A3100A">
            <w:pPr>
              <w:jc w:val="right"/>
              <w:rPr>
                <w:sz w:val="18"/>
                <w:szCs w:val="18"/>
                <w:lang w:val="en-US"/>
              </w:rPr>
            </w:pPr>
          </w:p>
        </w:tc>
        <w:tc>
          <w:tcPr>
            <w:tcW w:w="841" w:type="dxa"/>
          </w:tcPr>
          <w:p w:rsidR="00A3100A" w:rsidRPr="00456A13" w:rsidRDefault="00A3100A" w:rsidP="00A3100A">
            <w:pPr>
              <w:jc w:val="right"/>
              <w:rPr>
                <w:sz w:val="18"/>
                <w:szCs w:val="18"/>
                <w:lang w:val="en-US"/>
              </w:rPr>
            </w:pPr>
          </w:p>
        </w:tc>
        <w:tc>
          <w:tcPr>
            <w:tcW w:w="794" w:type="dxa"/>
          </w:tcPr>
          <w:p w:rsidR="00A3100A" w:rsidRPr="00456A13" w:rsidRDefault="00A3100A" w:rsidP="00A3100A">
            <w:pPr>
              <w:rPr>
                <w:sz w:val="18"/>
                <w:szCs w:val="18"/>
                <w:lang w:val="en-US"/>
              </w:rPr>
            </w:pPr>
          </w:p>
        </w:tc>
        <w:tc>
          <w:tcPr>
            <w:tcW w:w="1116" w:type="dxa"/>
          </w:tcPr>
          <w:p w:rsidR="00A3100A" w:rsidRPr="00456A13" w:rsidRDefault="00A3100A" w:rsidP="00A3100A">
            <w:pPr>
              <w:rPr>
                <w:sz w:val="18"/>
                <w:szCs w:val="18"/>
                <w:lang w:val="en-US"/>
              </w:rPr>
            </w:pPr>
          </w:p>
        </w:tc>
        <w:tc>
          <w:tcPr>
            <w:tcW w:w="828" w:type="dxa"/>
          </w:tcPr>
          <w:p w:rsidR="00A3100A" w:rsidRPr="00456A13" w:rsidRDefault="00A3100A" w:rsidP="00A3100A">
            <w:pPr>
              <w:rPr>
                <w:sz w:val="18"/>
                <w:szCs w:val="18"/>
                <w:lang w:val="en-US"/>
              </w:rPr>
            </w:pPr>
          </w:p>
        </w:tc>
        <w:tc>
          <w:tcPr>
            <w:tcW w:w="1134" w:type="dxa"/>
          </w:tcPr>
          <w:p w:rsidR="00A3100A" w:rsidRPr="00456A13" w:rsidRDefault="00A3100A" w:rsidP="00A3100A">
            <w:pPr>
              <w:rPr>
                <w:sz w:val="18"/>
                <w:szCs w:val="18"/>
                <w:lang w:val="en-US"/>
              </w:rPr>
            </w:pPr>
          </w:p>
        </w:tc>
        <w:tc>
          <w:tcPr>
            <w:tcW w:w="836" w:type="dxa"/>
          </w:tcPr>
          <w:p w:rsidR="00A3100A" w:rsidRPr="00456A13" w:rsidRDefault="00A3100A" w:rsidP="00A3100A">
            <w:pPr>
              <w:rPr>
                <w:sz w:val="18"/>
                <w:szCs w:val="18"/>
                <w:lang w:val="en-US"/>
              </w:rPr>
            </w:pPr>
          </w:p>
        </w:tc>
        <w:tc>
          <w:tcPr>
            <w:tcW w:w="1573" w:type="dxa"/>
          </w:tcPr>
          <w:p w:rsidR="00A3100A" w:rsidRPr="00456A13" w:rsidRDefault="00A3100A" w:rsidP="00A3100A">
            <w:pPr>
              <w:rPr>
                <w:sz w:val="18"/>
                <w:szCs w:val="18"/>
                <w:lang w:val="en-US"/>
              </w:rPr>
            </w:pPr>
          </w:p>
        </w:tc>
        <w:tc>
          <w:tcPr>
            <w:tcW w:w="2885" w:type="dxa"/>
          </w:tcPr>
          <w:p w:rsidR="00A3100A" w:rsidRPr="00456A13" w:rsidRDefault="00A3100A" w:rsidP="00A3100A">
            <w:pPr>
              <w:rPr>
                <w:sz w:val="18"/>
                <w:szCs w:val="18"/>
                <w:lang w:val="en-US"/>
              </w:rPr>
            </w:pPr>
          </w:p>
        </w:tc>
      </w:tr>
      <w:tr w:rsidR="00A3100A" w:rsidRPr="002A4E8D" w:rsidTr="005D4B31">
        <w:tc>
          <w:tcPr>
            <w:tcW w:w="1361" w:type="dxa"/>
          </w:tcPr>
          <w:p w:rsidR="00A3100A" w:rsidRPr="00456A13" w:rsidRDefault="00A3100A" w:rsidP="00A3100A">
            <w:pPr>
              <w:rPr>
                <w:sz w:val="18"/>
                <w:szCs w:val="18"/>
                <w:lang w:val="en-US"/>
              </w:rPr>
            </w:pPr>
            <w:r w:rsidRPr="00577330">
              <w:rPr>
                <w:sz w:val="18"/>
                <w:szCs w:val="18"/>
                <w:lang w:val="es-ES"/>
              </w:rPr>
              <w:t xml:space="preserve">Sopeña, Abrigo de </w:t>
            </w:r>
          </w:p>
        </w:tc>
        <w:tc>
          <w:tcPr>
            <w:tcW w:w="1361" w:type="dxa"/>
          </w:tcPr>
          <w:p w:rsidR="00A3100A" w:rsidRPr="00456A13" w:rsidRDefault="00A3100A" w:rsidP="00A3100A">
            <w:pPr>
              <w:rPr>
                <w:sz w:val="18"/>
                <w:szCs w:val="18"/>
                <w:lang w:val="en-US"/>
              </w:rPr>
            </w:pPr>
            <w:r w:rsidRPr="00577330">
              <w:rPr>
                <w:sz w:val="18"/>
                <w:szCs w:val="18"/>
                <w:lang w:val="es-ES"/>
              </w:rPr>
              <w:t>GrA-39761</w:t>
            </w:r>
          </w:p>
        </w:tc>
        <w:tc>
          <w:tcPr>
            <w:tcW w:w="873" w:type="dxa"/>
          </w:tcPr>
          <w:p w:rsidR="00A3100A" w:rsidRPr="00456A13" w:rsidRDefault="00A3100A" w:rsidP="00A3100A">
            <w:pPr>
              <w:jc w:val="right"/>
              <w:rPr>
                <w:sz w:val="18"/>
                <w:szCs w:val="18"/>
                <w:lang w:val="en-US"/>
              </w:rPr>
            </w:pPr>
            <w:r w:rsidRPr="00577330">
              <w:rPr>
                <w:sz w:val="18"/>
                <w:szCs w:val="18"/>
                <w:lang w:val="es-ES"/>
              </w:rPr>
              <w:t>35500</w:t>
            </w:r>
          </w:p>
        </w:tc>
        <w:tc>
          <w:tcPr>
            <w:tcW w:w="623" w:type="dxa"/>
          </w:tcPr>
          <w:p w:rsidR="00A3100A" w:rsidRPr="00456A13" w:rsidRDefault="00A3100A" w:rsidP="00A3100A">
            <w:pPr>
              <w:jc w:val="right"/>
              <w:rPr>
                <w:sz w:val="18"/>
                <w:szCs w:val="18"/>
                <w:lang w:val="en-US"/>
              </w:rPr>
            </w:pPr>
            <w:r w:rsidRPr="00577330">
              <w:rPr>
                <w:sz w:val="18"/>
                <w:szCs w:val="18"/>
                <w:lang w:val="es-ES"/>
              </w:rPr>
              <w:t>650</w:t>
            </w:r>
          </w:p>
        </w:tc>
        <w:tc>
          <w:tcPr>
            <w:tcW w:w="841" w:type="dxa"/>
          </w:tcPr>
          <w:p w:rsidR="00A3100A" w:rsidRPr="00456A13" w:rsidRDefault="00A3100A" w:rsidP="00A3100A">
            <w:pPr>
              <w:jc w:val="right"/>
              <w:rPr>
                <w:sz w:val="18"/>
                <w:szCs w:val="18"/>
                <w:lang w:val="en-US"/>
              </w:rPr>
            </w:pPr>
            <w:r w:rsidRPr="00577330">
              <w:rPr>
                <w:sz w:val="18"/>
                <w:szCs w:val="18"/>
                <w:lang w:val="es-ES"/>
              </w:rPr>
              <w:t>41459</w:t>
            </w:r>
          </w:p>
        </w:tc>
        <w:tc>
          <w:tcPr>
            <w:tcW w:w="794" w:type="dxa"/>
          </w:tcPr>
          <w:p w:rsidR="00A3100A" w:rsidRPr="00577330" w:rsidRDefault="00A3100A" w:rsidP="00A3100A">
            <w:pPr>
              <w:rPr>
                <w:sz w:val="18"/>
                <w:szCs w:val="18"/>
                <w:lang w:val="es-ES"/>
              </w:rPr>
            </w:pPr>
            <w:r w:rsidRPr="00577330">
              <w:rPr>
                <w:sz w:val="18"/>
                <w:szCs w:val="18"/>
                <w:lang w:val="es-ES"/>
              </w:rPr>
              <w:t>38784</w:t>
            </w:r>
          </w:p>
        </w:tc>
        <w:tc>
          <w:tcPr>
            <w:tcW w:w="1116" w:type="dxa"/>
          </w:tcPr>
          <w:p w:rsidR="00A3100A" w:rsidRPr="00577330" w:rsidRDefault="00A3100A" w:rsidP="00A3100A">
            <w:pPr>
              <w:rPr>
                <w:sz w:val="18"/>
                <w:szCs w:val="18"/>
                <w:lang w:val="es-ES"/>
              </w:rPr>
            </w:pPr>
            <w:r w:rsidRPr="00577330">
              <w:rPr>
                <w:sz w:val="18"/>
                <w:szCs w:val="18"/>
                <w:lang w:val="es-ES"/>
              </w:rPr>
              <w:t xml:space="preserve">bone </w:t>
            </w:r>
          </w:p>
        </w:tc>
        <w:tc>
          <w:tcPr>
            <w:tcW w:w="828" w:type="dxa"/>
          </w:tcPr>
          <w:p w:rsidR="00A3100A" w:rsidRPr="00577330" w:rsidRDefault="00A3100A" w:rsidP="00A3100A">
            <w:pPr>
              <w:rPr>
                <w:sz w:val="18"/>
                <w:szCs w:val="18"/>
                <w:lang w:val="es-ES"/>
              </w:rPr>
            </w:pPr>
            <w:r w:rsidRPr="00577330">
              <w:rPr>
                <w:sz w:val="18"/>
                <w:szCs w:val="18"/>
                <w:lang w:val="es-ES"/>
              </w:rPr>
              <w:t>L</w:t>
            </w:r>
          </w:p>
        </w:tc>
        <w:tc>
          <w:tcPr>
            <w:tcW w:w="1134" w:type="dxa"/>
          </w:tcPr>
          <w:p w:rsidR="00A3100A" w:rsidRPr="00577330" w:rsidRDefault="00A3100A" w:rsidP="00A3100A">
            <w:pPr>
              <w:rPr>
                <w:sz w:val="18"/>
                <w:szCs w:val="18"/>
                <w:lang w:val="es-ES"/>
              </w:rPr>
            </w:pPr>
            <w:r w:rsidRPr="00577330">
              <w:rPr>
                <w:sz w:val="18"/>
                <w:szCs w:val="18"/>
                <w:lang w:val="es-ES"/>
              </w:rPr>
              <w:t>XII</w:t>
            </w:r>
          </w:p>
        </w:tc>
        <w:tc>
          <w:tcPr>
            <w:tcW w:w="836" w:type="dxa"/>
          </w:tcPr>
          <w:p w:rsidR="00A3100A" w:rsidRDefault="008C49C1" w:rsidP="00A3100A">
            <w:r>
              <w:rPr>
                <w:sz w:val="18"/>
                <w:szCs w:val="18"/>
                <w:lang w:val="es-ES"/>
              </w:rPr>
              <w:t>MO</w:t>
            </w:r>
          </w:p>
        </w:tc>
        <w:tc>
          <w:tcPr>
            <w:tcW w:w="1573" w:type="dxa"/>
          </w:tcPr>
          <w:p w:rsidR="00A3100A" w:rsidRPr="00577330" w:rsidRDefault="00A3100A" w:rsidP="00A3100A">
            <w:pPr>
              <w:rPr>
                <w:sz w:val="18"/>
                <w:szCs w:val="18"/>
                <w:lang w:val="es-ES"/>
              </w:rPr>
            </w:pPr>
            <w:r w:rsidRPr="00577330">
              <w:rPr>
                <w:sz w:val="18"/>
                <w:szCs w:val="18"/>
                <w:lang w:val="es-ES"/>
              </w:rPr>
              <w:t>Maroto et al., 2012</w:t>
            </w:r>
          </w:p>
        </w:tc>
        <w:tc>
          <w:tcPr>
            <w:tcW w:w="2885" w:type="dxa"/>
          </w:tcPr>
          <w:p w:rsidR="00A3100A" w:rsidRPr="002A4E8D" w:rsidRDefault="00A3100A" w:rsidP="00A3100A">
            <w:pPr>
              <w:rPr>
                <w:sz w:val="18"/>
                <w:szCs w:val="18"/>
                <w:lang w:val="en-US"/>
              </w:rPr>
            </w:pPr>
            <w:r w:rsidRPr="00863A59">
              <w:rPr>
                <w:sz w:val="18"/>
                <w:szCs w:val="18"/>
                <w:lang w:val="en-US"/>
              </w:rPr>
              <w:t xml:space="preserve">One radiocarbon date only </w:t>
            </w:r>
          </w:p>
        </w:tc>
      </w:tr>
      <w:tr w:rsidR="005D4B31" w:rsidRPr="002A4E8D" w:rsidTr="006F7552">
        <w:tc>
          <w:tcPr>
            <w:tcW w:w="1361" w:type="dxa"/>
            <w:tcBorders>
              <w:bottom w:val="single" w:sz="4" w:space="0" w:color="auto"/>
            </w:tcBorders>
          </w:tcPr>
          <w:p w:rsidR="005D4B31" w:rsidRPr="00577330" w:rsidRDefault="005D4B31" w:rsidP="00A3100A">
            <w:pPr>
              <w:rPr>
                <w:sz w:val="18"/>
                <w:szCs w:val="18"/>
                <w:lang w:val="es-ES"/>
              </w:rPr>
            </w:pPr>
          </w:p>
        </w:tc>
        <w:tc>
          <w:tcPr>
            <w:tcW w:w="1361" w:type="dxa"/>
            <w:tcBorders>
              <w:bottom w:val="single" w:sz="4" w:space="0" w:color="auto"/>
            </w:tcBorders>
          </w:tcPr>
          <w:p w:rsidR="005D4B31" w:rsidRPr="00577330" w:rsidRDefault="005D4B31" w:rsidP="00A3100A">
            <w:pPr>
              <w:rPr>
                <w:sz w:val="18"/>
                <w:szCs w:val="18"/>
                <w:lang w:val="es-ES"/>
              </w:rPr>
            </w:pPr>
          </w:p>
        </w:tc>
        <w:tc>
          <w:tcPr>
            <w:tcW w:w="873" w:type="dxa"/>
            <w:tcBorders>
              <w:bottom w:val="single" w:sz="4" w:space="0" w:color="auto"/>
            </w:tcBorders>
          </w:tcPr>
          <w:p w:rsidR="005D4B31" w:rsidRPr="00577330" w:rsidRDefault="005D4B31" w:rsidP="00A3100A">
            <w:pPr>
              <w:jc w:val="right"/>
              <w:rPr>
                <w:sz w:val="18"/>
                <w:szCs w:val="18"/>
                <w:lang w:val="es-ES"/>
              </w:rPr>
            </w:pPr>
          </w:p>
        </w:tc>
        <w:tc>
          <w:tcPr>
            <w:tcW w:w="623" w:type="dxa"/>
            <w:tcBorders>
              <w:bottom w:val="single" w:sz="4" w:space="0" w:color="auto"/>
            </w:tcBorders>
          </w:tcPr>
          <w:p w:rsidR="005D4B31" w:rsidRPr="00577330" w:rsidRDefault="005D4B31" w:rsidP="00A3100A">
            <w:pPr>
              <w:jc w:val="right"/>
              <w:rPr>
                <w:sz w:val="18"/>
                <w:szCs w:val="18"/>
                <w:lang w:val="es-ES"/>
              </w:rPr>
            </w:pPr>
          </w:p>
        </w:tc>
        <w:tc>
          <w:tcPr>
            <w:tcW w:w="841" w:type="dxa"/>
            <w:tcBorders>
              <w:bottom w:val="single" w:sz="4" w:space="0" w:color="auto"/>
            </w:tcBorders>
          </w:tcPr>
          <w:p w:rsidR="005D4B31" w:rsidRPr="00577330" w:rsidRDefault="005D4B31" w:rsidP="00A3100A">
            <w:pPr>
              <w:jc w:val="right"/>
              <w:rPr>
                <w:sz w:val="18"/>
                <w:szCs w:val="18"/>
                <w:lang w:val="es-ES"/>
              </w:rPr>
            </w:pPr>
          </w:p>
        </w:tc>
        <w:tc>
          <w:tcPr>
            <w:tcW w:w="794" w:type="dxa"/>
            <w:tcBorders>
              <w:bottom w:val="single" w:sz="4" w:space="0" w:color="auto"/>
            </w:tcBorders>
          </w:tcPr>
          <w:p w:rsidR="005D4B31" w:rsidRPr="00577330" w:rsidRDefault="005D4B31" w:rsidP="00A3100A">
            <w:pPr>
              <w:rPr>
                <w:sz w:val="18"/>
                <w:szCs w:val="18"/>
                <w:lang w:val="es-ES"/>
              </w:rPr>
            </w:pPr>
          </w:p>
        </w:tc>
        <w:tc>
          <w:tcPr>
            <w:tcW w:w="1116" w:type="dxa"/>
            <w:tcBorders>
              <w:bottom w:val="single" w:sz="4" w:space="0" w:color="auto"/>
            </w:tcBorders>
          </w:tcPr>
          <w:p w:rsidR="005D4B31" w:rsidRPr="00577330" w:rsidRDefault="005D4B31" w:rsidP="00A3100A">
            <w:pPr>
              <w:rPr>
                <w:sz w:val="18"/>
                <w:szCs w:val="18"/>
                <w:lang w:val="es-ES"/>
              </w:rPr>
            </w:pPr>
          </w:p>
        </w:tc>
        <w:tc>
          <w:tcPr>
            <w:tcW w:w="828" w:type="dxa"/>
            <w:tcBorders>
              <w:bottom w:val="single" w:sz="4" w:space="0" w:color="auto"/>
            </w:tcBorders>
          </w:tcPr>
          <w:p w:rsidR="005D4B31" w:rsidRPr="00577330" w:rsidRDefault="005D4B31" w:rsidP="00A3100A">
            <w:pPr>
              <w:rPr>
                <w:sz w:val="18"/>
                <w:szCs w:val="18"/>
                <w:lang w:val="es-ES"/>
              </w:rPr>
            </w:pPr>
          </w:p>
        </w:tc>
        <w:tc>
          <w:tcPr>
            <w:tcW w:w="1134" w:type="dxa"/>
            <w:tcBorders>
              <w:bottom w:val="single" w:sz="4" w:space="0" w:color="auto"/>
            </w:tcBorders>
          </w:tcPr>
          <w:p w:rsidR="005D4B31" w:rsidRPr="00577330" w:rsidRDefault="005D4B31" w:rsidP="00A3100A">
            <w:pPr>
              <w:rPr>
                <w:sz w:val="18"/>
                <w:szCs w:val="18"/>
                <w:lang w:val="es-ES"/>
              </w:rPr>
            </w:pPr>
          </w:p>
        </w:tc>
        <w:tc>
          <w:tcPr>
            <w:tcW w:w="836" w:type="dxa"/>
            <w:tcBorders>
              <w:bottom w:val="single" w:sz="4" w:space="0" w:color="auto"/>
            </w:tcBorders>
          </w:tcPr>
          <w:p w:rsidR="005D4B31" w:rsidRDefault="005D4B31" w:rsidP="00A3100A">
            <w:pPr>
              <w:rPr>
                <w:sz w:val="18"/>
                <w:szCs w:val="18"/>
                <w:lang w:val="es-ES"/>
              </w:rPr>
            </w:pPr>
          </w:p>
        </w:tc>
        <w:tc>
          <w:tcPr>
            <w:tcW w:w="1573" w:type="dxa"/>
            <w:tcBorders>
              <w:bottom w:val="single" w:sz="4" w:space="0" w:color="auto"/>
            </w:tcBorders>
          </w:tcPr>
          <w:p w:rsidR="005D4B31" w:rsidRPr="00577330" w:rsidRDefault="005D4B31" w:rsidP="00A3100A">
            <w:pPr>
              <w:rPr>
                <w:sz w:val="18"/>
                <w:szCs w:val="18"/>
                <w:lang w:val="es-ES"/>
              </w:rPr>
            </w:pPr>
          </w:p>
        </w:tc>
        <w:tc>
          <w:tcPr>
            <w:tcW w:w="2885" w:type="dxa"/>
            <w:tcBorders>
              <w:bottom w:val="single" w:sz="4" w:space="0" w:color="auto"/>
            </w:tcBorders>
          </w:tcPr>
          <w:p w:rsidR="005D4B31" w:rsidRPr="00863A59" w:rsidRDefault="005D4B31" w:rsidP="00A3100A">
            <w:pPr>
              <w:rPr>
                <w:sz w:val="18"/>
                <w:szCs w:val="18"/>
                <w:lang w:val="en-US"/>
              </w:rPr>
            </w:pPr>
          </w:p>
        </w:tc>
      </w:tr>
      <w:tr w:rsidR="006F7552" w:rsidRPr="00A3100A" w:rsidTr="00EE2B76">
        <w:tc>
          <w:tcPr>
            <w:tcW w:w="1361" w:type="dxa"/>
            <w:tcBorders>
              <w:top w:val="single" w:sz="4" w:space="0" w:color="auto"/>
              <w:bottom w:val="single" w:sz="4" w:space="0" w:color="auto"/>
            </w:tcBorders>
          </w:tcPr>
          <w:p w:rsidR="006F7552" w:rsidRPr="00577330" w:rsidRDefault="006F7552" w:rsidP="00EE2B76">
            <w:pPr>
              <w:rPr>
                <w:b/>
                <w:sz w:val="18"/>
                <w:szCs w:val="18"/>
                <w:lang w:val="en-US"/>
              </w:rPr>
            </w:pPr>
            <w:r w:rsidRPr="00577330">
              <w:rPr>
                <w:b/>
                <w:sz w:val="18"/>
                <w:szCs w:val="18"/>
                <w:lang w:val="en-US"/>
              </w:rPr>
              <w:lastRenderedPageBreak/>
              <w:t>Name of site</w:t>
            </w:r>
          </w:p>
        </w:tc>
        <w:tc>
          <w:tcPr>
            <w:tcW w:w="1361" w:type="dxa"/>
            <w:tcBorders>
              <w:top w:val="single" w:sz="4" w:space="0" w:color="auto"/>
              <w:bottom w:val="single" w:sz="4" w:space="0" w:color="auto"/>
            </w:tcBorders>
          </w:tcPr>
          <w:p w:rsidR="006F7552" w:rsidRPr="00577330" w:rsidRDefault="006F7552" w:rsidP="00EE2B76">
            <w:pPr>
              <w:rPr>
                <w:b/>
                <w:sz w:val="18"/>
                <w:szCs w:val="18"/>
                <w:lang w:val="en-US"/>
              </w:rPr>
            </w:pPr>
            <w:r w:rsidRPr="00577330">
              <w:rPr>
                <w:b/>
                <w:sz w:val="18"/>
                <w:szCs w:val="18"/>
                <w:lang w:val="en-US"/>
              </w:rPr>
              <w:t>Lab code</w:t>
            </w:r>
          </w:p>
        </w:tc>
        <w:tc>
          <w:tcPr>
            <w:tcW w:w="1496" w:type="dxa"/>
            <w:gridSpan w:val="2"/>
            <w:tcBorders>
              <w:top w:val="single" w:sz="4" w:space="0" w:color="auto"/>
              <w:bottom w:val="single" w:sz="4" w:space="0" w:color="auto"/>
            </w:tcBorders>
          </w:tcPr>
          <w:p w:rsidR="006F7552" w:rsidRPr="00A3100A" w:rsidRDefault="006F7552" w:rsidP="00EE2B76">
            <w:pPr>
              <w:autoSpaceDE w:val="0"/>
              <w:autoSpaceDN w:val="0"/>
              <w:adjustRightInd w:val="0"/>
              <w:jc w:val="center"/>
              <w:rPr>
                <w:rFonts w:cs="AdvOT863180fb"/>
                <w:b/>
                <w:sz w:val="18"/>
                <w:szCs w:val="18"/>
                <w:lang w:val="en-US"/>
              </w:rPr>
            </w:pPr>
            <w:r>
              <w:rPr>
                <w:rFonts w:cs="AdvOT863180fb"/>
                <w:b/>
                <w:sz w:val="18"/>
                <w:szCs w:val="18"/>
                <w:lang w:val="en-US"/>
              </w:rPr>
              <w:t>Convent.age</w:t>
            </w:r>
            <w:r w:rsidRPr="00A3100A">
              <w:rPr>
                <w:rFonts w:cs="AdvOT863180fb"/>
                <w:b/>
                <w:sz w:val="18"/>
                <w:szCs w:val="18"/>
                <w:lang w:val="en-US"/>
              </w:rPr>
              <w:t xml:space="preserve"> </w:t>
            </w:r>
          </w:p>
        </w:tc>
        <w:tc>
          <w:tcPr>
            <w:tcW w:w="1635" w:type="dxa"/>
            <w:gridSpan w:val="2"/>
            <w:tcBorders>
              <w:top w:val="single" w:sz="4" w:space="0" w:color="auto"/>
              <w:bottom w:val="single" w:sz="4" w:space="0" w:color="auto"/>
            </w:tcBorders>
          </w:tcPr>
          <w:p w:rsidR="006F7552" w:rsidRPr="00577330" w:rsidRDefault="006F7552" w:rsidP="00EE2B76">
            <w:pPr>
              <w:jc w:val="center"/>
              <w:rPr>
                <w:b/>
                <w:sz w:val="18"/>
                <w:szCs w:val="18"/>
                <w:lang w:val="en-US"/>
              </w:rPr>
            </w:pPr>
            <w:r>
              <w:rPr>
                <w:rFonts w:cs="AdvOT863180fb"/>
                <w:b/>
                <w:sz w:val="18"/>
                <w:szCs w:val="18"/>
                <w:lang w:val="en-US"/>
              </w:rPr>
              <w:t>Calibrated age</w:t>
            </w:r>
            <w:r w:rsidRPr="00A3100A">
              <w:rPr>
                <w:rFonts w:cs="AdvOT863180fb"/>
                <w:b/>
                <w:sz w:val="18"/>
                <w:szCs w:val="18"/>
                <w:lang w:val="en-US"/>
              </w:rPr>
              <w:t xml:space="preserve">  </w:t>
            </w:r>
          </w:p>
        </w:tc>
        <w:tc>
          <w:tcPr>
            <w:tcW w:w="1116" w:type="dxa"/>
            <w:tcBorders>
              <w:top w:val="single" w:sz="4" w:space="0" w:color="auto"/>
              <w:bottom w:val="single" w:sz="4" w:space="0" w:color="auto"/>
            </w:tcBorders>
          </w:tcPr>
          <w:p w:rsidR="006F7552" w:rsidRPr="00577330" w:rsidRDefault="006F7552" w:rsidP="00EE2B76">
            <w:pPr>
              <w:rPr>
                <w:b/>
                <w:sz w:val="18"/>
                <w:szCs w:val="18"/>
                <w:lang w:val="en-US"/>
              </w:rPr>
            </w:pPr>
            <w:r w:rsidRPr="00577330">
              <w:rPr>
                <w:b/>
                <w:sz w:val="18"/>
                <w:szCs w:val="18"/>
                <w:lang w:val="en-US"/>
              </w:rPr>
              <w:t>Material</w:t>
            </w:r>
          </w:p>
        </w:tc>
        <w:tc>
          <w:tcPr>
            <w:tcW w:w="828" w:type="dxa"/>
            <w:tcBorders>
              <w:top w:val="single" w:sz="4" w:space="0" w:color="auto"/>
              <w:bottom w:val="single" w:sz="4" w:space="0" w:color="auto"/>
            </w:tcBorders>
          </w:tcPr>
          <w:p w:rsidR="006F7552" w:rsidRPr="00577330" w:rsidRDefault="006F7552" w:rsidP="00EE2B76">
            <w:pPr>
              <w:rPr>
                <w:b/>
                <w:sz w:val="18"/>
                <w:szCs w:val="18"/>
                <w:lang w:val="en-US"/>
              </w:rPr>
            </w:pPr>
            <w:r w:rsidRPr="00577330">
              <w:rPr>
                <w:b/>
                <w:sz w:val="18"/>
                <w:szCs w:val="18"/>
                <w:lang w:val="en-US"/>
              </w:rPr>
              <w:t>Treat</w:t>
            </w:r>
            <w:r>
              <w:rPr>
                <w:b/>
                <w:sz w:val="18"/>
                <w:szCs w:val="18"/>
                <w:lang w:val="en-US"/>
              </w:rPr>
              <w:t>-</w:t>
            </w:r>
            <w:r w:rsidRPr="00577330">
              <w:rPr>
                <w:b/>
                <w:sz w:val="18"/>
                <w:szCs w:val="18"/>
                <w:lang w:val="en-US"/>
              </w:rPr>
              <w:t xml:space="preserve">ment </w:t>
            </w:r>
            <w:r w:rsidRPr="00577330">
              <w:rPr>
                <w:b/>
                <w:sz w:val="18"/>
                <w:szCs w:val="18"/>
                <w:vertAlign w:val="superscript"/>
                <w:lang w:val="en-US"/>
              </w:rPr>
              <w:t>a</w:t>
            </w:r>
          </w:p>
        </w:tc>
        <w:tc>
          <w:tcPr>
            <w:tcW w:w="1134" w:type="dxa"/>
            <w:tcBorders>
              <w:top w:val="single" w:sz="4" w:space="0" w:color="auto"/>
              <w:bottom w:val="single" w:sz="4" w:space="0" w:color="auto"/>
            </w:tcBorders>
          </w:tcPr>
          <w:p w:rsidR="006F7552" w:rsidRDefault="006F7552" w:rsidP="00EE2B76">
            <w:pPr>
              <w:rPr>
                <w:b/>
                <w:sz w:val="18"/>
                <w:szCs w:val="18"/>
                <w:lang w:val="en-US"/>
              </w:rPr>
            </w:pPr>
            <w:r>
              <w:rPr>
                <w:b/>
                <w:sz w:val="18"/>
                <w:szCs w:val="18"/>
                <w:lang w:val="en-US"/>
              </w:rPr>
              <w:t>Layer/</w:t>
            </w:r>
          </w:p>
          <w:p w:rsidR="006F7552" w:rsidRPr="00577330" w:rsidRDefault="006F7552" w:rsidP="00EE2B76">
            <w:pPr>
              <w:rPr>
                <w:b/>
                <w:sz w:val="18"/>
                <w:szCs w:val="18"/>
                <w:lang w:val="en-US"/>
              </w:rPr>
            </w:pPr>
            <w:r>
              <w:rPr>
                <w:b/>
                <w:sz w:val="18"/>
                <w:szCs w:val="18"/>
                <w:lang w:val="en-US"/>
              </w:rPr>
              <w:t>sample</w:t>
            </w:r>
          </w:p>
        </w:tc>
        <w:tc>
          <w:tcPr>
            <w:tcW w:w="836" w:type="dxa"/>
            <w:tcBorders>
              <w:top w:val="single" w:sz="4" w:space="0" w:color="auto"/>
              <w:bottom w:val="single" w:sz="4" w:space="0" w:color="auto"/>
            </w:tcBorders>
          </w:tcPr>
          <w:p w:rsidR="006F7552" w:rsidRPr="00577330" w:rsidRDefault="006F7552" w:rsidP="00EE2B76">
            <w:pPr>
              <w:rPr>
                <w:b/>
                <w:sz w:val="18"/>
                <w:szCs w:val="18"/>
                <w:lang w:val="en-US"/>
              </w:rPr>
            </w:pPr>
            <w:r w:rsidRPr="00577330">
              <w:rPr>
                <w:b/>
                <w:sz w:val="18"/>
                <w:szCs w:val="18"/>
                <w:lang w:val="en-US"/>
              </w:rPr>
              <w:t xml:space="preserve">Culture </w:t>
            </w:r>
            <w:r w:rsidRPr="00577330">
              <w:rPr>
                <w:b/>
                <w:sz w:val="18"/>
                <w:szCs w:val="18"/>
                <w:vertAlign w:val="superscript"/>
                <w:lang w:val="en-US"/>
              </w:rPr>
              <w:t>b</w:t>
            </w:r>
          </w:p>
        </w:tc>
        <w:tc>
          <w:tcPr>
            <w:tcW w:w="1573" w:type="dxa"/>
            <w:tcBorders>
              <w:top w:val="single" w:sz="4" w:space="0" w:color="auto"/>
              <w:bottom w:val="single" w:sz="4" w:space="0" w:color="auto"/>
            </w:tcBorders>
          </w:tcPr>
          <w:p w:rsidR="006F7552" w:rsidRPr="00577330" w:rsidRDefault="006F7552" w:rsidP="00EE2B76">
            <w:pPr>
              <w:rPr>
                <w:b/>
                <w:sz w:val="18"/>
                <w:szCs w:val="18"/>
                <w:lang w:val="en-US"/>
              </w:rPr>
            </w:pPr>
            <w:r w:rsidRPr="00577330">
              <w:rPr>
                <w:b/>
                <w:sz w:val="18"/>
                <w:szCs w:val="18"/>
                <w:lang w:val="en-US"/>
              </w:rPr>
              <w:t>References</w:t>
            </w:r>
          </w:p>
        </w:tc>
        <w:tc>
          <w:tcPr>
            <w:tcW w:w="2885" w:type="dxa"/>
            <w:tcBorders>
              <w:top w:val="single" w:sz="4" w:space="0" w:color="auto"/>
              <w:bottom w:val="single" w:sz="4" w:space="0" w:color="auto"/>
            </w:tcBorders>
          </w:tcPr>
          <w:p w:rsidR="006F7552" w:rsidRPr="00577330" w:rsidRDefault="006F7552" w:rsidP="00EE2B76">
            <w:pPr>
              <w:rPr>
                <w:b/>
                <w:sz w:val="18"/>
                <w:szCs w:val="18"/>
                <w:lang w:val="en-US"/>
              </w:rPr>
            </w:pPr>
            <w:r w:rsidRPr="00577330">
              <w:rPr>
                <w:b/>
                <w:sz w:val="18"/>
                <w:szCs w:val="18"/>
                <w:lang w:val="en-US"/>
              </w:rPr>
              <w:t>Comment</w:t>
            </w:r>
          </w:p>
        </w:tc>
      </w:tr>
      <w:tr w:rsidR="006F7552" w:rsidRPr="002A4E8D" w:rsidTr="00A71887">
        <w:tc>
          <w:tcPr>
            <w:tcW w:w="1361" w:type="dxa"/>
          </w:tcPr>
          <w:p w:rsidR="006F7552" w:rsidRPr="00577330" w:rsidRDefault="006F7552" w:rsidP="00A3100A">
            <w:pPr>
              <w:rPr>
                <w:sz w:val="18"/>
                <w:szCs w:val="18"/>
                <w:lang w:val="es-ES"/>
              </w:rPr>
            </w:pPr>
          </w:p>
        </w:tc>
        <w:tc>
          <w:tcPr>
            <w:tcW w:w="1361" w:type="dxa"/>
          </w:tcPr>
          <w:p w:rsidR="006F7552" w:rsidRPr="00577330" w:rsidRDefault="006F7552" w:rsidP="00A3100A">
            <w:pPr>
              <w:rPr>
                <w:sz w:val="18"/>
                <w:szCs w:val="18"/>
                <w:lang w:val="es-ES"/>
              </w:rPr>
            </w:pPr>
          </w:p>
        </w:tc>
        <w:tc>
          <w:tcPr>
            <w:tcW w:w="873" w:type="dxa"/>
          </w:tcPr>
          <w:p w:rsidR="006F7552" w:rsidRPr="00577330" w:rsidRDefault="006F7552" w:rsidP="00A3100A">
            <w:pPr>
              <w:jc w:val="right"/>
              <w:rPr>
                <w:sz w:val="18"/>
                <w:szCs w:val="18"/>
                <w:lang w:val="es-ES"/>
              </w:rPr>
            </w:pPr>
          </w:p>
        </w:tc>
        <w:tc>
          <w:tcPr>
            <w:tcW w:w="623" w:type="dxa"/>
          </w:tcPr>
          <w:p w:rsidR="006F7552" w:rsidRPr="00577330" w:rsidRDefault="006F7552" w:rsidP="00A3100A">
            <w:pPr>
              <w:jc w:val="right"/>
              <w:rPr>
                <w:sz w:val="18"/>
                <w:szCs w:val="18"/>
                <w:lang w:val="es-ES"/>
              </w:rPr>
            </w:pPr>
          </w:p>
        </w:tc>
        <w:tc>
          <w:tcPr>
            <w:tcW w:w="841" w:type="dxa"/>
          </w:tcPr>
          <w:p w:rsidR="006F7552" w:rsidRPr="00577330" w:rsidRDefault="006F7552" w:rsidP="00A3100A">
            <w:pPr>
              <w:jc w:val="right"/>
              <w:rPr>
                <w:sz w:val="18"/>
                <w:szCs w:val="18"/>
                <w:lang w:val="es-ES"/>
              </w:rPr>
            </w:pPr>
          </w:p>
        </w:tc>
        <w:tc>
          <w:tcPr>
            <w:tcW w:w="794" w:type="dxa"/>
          </w:tcPr>
          <w:p w:rsidR="006F7552" w:rsidRPr="00577330" w:rsidRDefault="006F7552" w:rsidP="00A3100A">
            <w:pPr>
              <w:rPr>
                <w:sz w:val="18"/>
                <w:szCs w:val="18"/>
                <w:lang w:val="es-ES"/>
              </w:rPr>
            </w:pPr>
          </w:p>
        </w:tc>
        <w:tc>
          <w:tcPr>
            <w:tcW w:w="1116" w:type="dxa"/>
          </w:tcPr>
          <w:p w:rsidR="006F7552" w:rsidRPr="00577330" w:rsidRDefault="006F7552" w:rsidP="00A3100A">
            <w:pPr>
              <w:rPr>
                <w:sz w:val="18"/>
                <w:szCs w:val="18"/>
                <w:lang w:val="es-ES"/>
              </w:rPr>
            </w:pPr>
          </w:p>
        </w:tc>
        <w:tc>
          <w:tcPr>
            <w:tcW w:w="828" w:type="dxa"/>
          </w:tcPr>
          <w:p w:rsidR="006F7552" w:rsidRPr="002A4E8D" w:rsidRDefault="006F7552" w:rsidP="00A3100A">
            <w:pPr>
              <w:rPr>
                <w:sz w:val="18"/>
                <w:szCs w:val="18"/>
                <w:lang w:val="en-US"/>
              </w:rPr>
            </w:pPr>
          </w:p>
        </w:tc>
        <w:tc>
          <w:tcPr>
            <w:tcW w:w="1134" w:type="dxa"/>
          </w:tcPr>
          <w:p w:rsidR="006F7552" w:rsidRPr="00577330" w:rsidRDefault="006F7552" w:rsidP="00A3100A">
            <w:pPr>
              <w:rPr>
                <w:sz w:val="18"/>
                <w:szCs w:val="18"/>
                <w:lang w:val="es-ES"/>
              </w:rPr>
            </w:pPr>
          </w:p>
        </w:tc>
        <w:tc>
          <w:tcPr>
            <w:tcW w:w="836" w:type="dxa"/>
          </w:tcPr>
          <w:p w:rsidR="006F7552" w:rsidRDefault="006F7552" w:rsidP="00A3100A">
            <w:pPr>
              <w:rPr>
                <w:sz w:val="18"/>
                <w:szCs w:val="18"/>
                <w:lang w:val="en-US"/>
              </w:rPr>
            </w:pPr>
          </w:p>
        </w:tc>
        <w:tc>
          <w:tcPr>
            <w:tcW w:w="1573" w:type="dxa"/>
          </w:tcPr>
          <w:p w:rsidR="006F7552" w:rsidRPr="00577330" w:rsidRDefault="006F7552" w:rsidP="00A3100A">
            <w:pPr>
              <w:rPr>
                <w:sz w:val="18"/>
                <w:szCs w:val="18"/>
                <w:lang w:val="es-ES"/>
              </w:rPr>
            </w:pPr>
          </w:p>
        </w:tc>
        <w:tc>
          <w:tcPr>
            <w:tcW w:w="2885" w:type="dxa"/>
          </w:tcPr>
          <w:p w:rsidR="006F7552" w:rsidRPr="00863A59" w:rsidRDefault="006F7552" w:rsidP="00A3100A">
            <w:pPr>
              <w:rPr>
                <w:sz w:val="18"/>
                <w:szCs w:val="18"/>
                <w:lang w:val="en-US"/>
              </w:rPr>
            </w:pPr>
          </w:p>
        </w:tc>
      </w:tr>
      <w:tr w:rsidR="00A3100A" w:rsidRPr="002A4E8D" w:rsidTr="00A71887">
        <w:tc>
          <w:tcPr>
            <w:tcW w:w="1361" w:type="dxa"/>
          </w:tcPr>
          <w:p w:rsidR="00A3100A" w:rsidRPr="002A4E8D" w:rsidRDefault="00A3100A" w:rsidP="00A3100A">
            <w:pPr>
              <w:rPr>
                <w:sz w:val="18"/>
                <w:szCs w:val="18"/>
                <w:lang w:val="en-US"/>
              </w:rPr>
            </w:pPr>
            <w:r w:rsidRPr="00577330">
              <w:rPr>
                <w:sz w:val="18"/>
                <w:szCs w:val="18"/>
                <w:lang w:val="es-ES"/>
              </w:rPr>
              <w:t xml:space="preserve">Valiña, A </w:t>
            </w:r>
          </w:p>
        </w:tc>
        <w:tc>
          <w:tcPr>
            <w:tcW w:w="1361" w:type="dxa"/>
          </w:tcPr>
          <w:p w:rsidR="00A3100A" w:rsidRPr="002A4E8D" w:rsidRDefault="00A3100A" w:rsidP="00A3100A">
            <w:pPr>
              <w:rPr>
                <w:sz w:val="18"/>
                <w:szCs w:val="18"/>
                <w:lang w:val="en-US"/>
              </w:rPr>
            </w:pPr>
            <w:r w:rsidRPr="00577330">
              <w:rPr>
                <w:sz w:val="18"/>
                <w:szCs w:val="18"/>
                <w:lang w:val="es-ES"/>
              </w:rPr>
              <w:t xml:space="preserve">GrA-3014 </w:t>
            </w:r>
          </w:p>
        </w:tc>
        <w:tc>
          <w:tcPr>
            <w:tcW w:w="873" w:type="dxa"/>
          </w:tcPr>
          <w:p w:rsidR="00A3100A" w:rsidRPr="002A4E8D" w:rsidRDefault="00A3100A" w:rsidP="00A3100A">
            <w:pPr>
              <w:jc w:val="right"/>
              <w:rPr>
                <w:sz w:val="18"/>
                <w:szCs w:val="18"/>
                <w:lang w:val="en-US"/>
              </w:rPr>
            </w:pPr>
            <w:r w:rsidRPr="00577330">
              <w:rPr>
                <w:sz w:val="18"/>
                <w:szCs w:val="18"/>
                <w:lang w:val="es-ES"/>
              </w:rPr>
              <w:t>31600</w:t>
            </w:r>
          </w:p>
        </w:tc>
        <w:tc>
          <w:tcPr>
            <w:tcW w:w="623" w:type="dxa"/>
          </w:tcPr>
          <w:p w:rsidR="00A3100A" w:rsidRPr="002A4E8D" w:rsidRDefault="00A3100A" w:rsidP="00A3100A">
            <w:pPr>
              <w:jc w:val="right"/>
              <w:rPr>
                <w:sz w:val="18"/>
                <w:szCs w:val="18"/>
                <w:lang w:val="en-US"/>
              </w:rPr>
            </w:pPr>
            <w:r w:rsidRPr="00577330">
              <w:rPr>
                <w:sz w:val="18"/>
                <w:szCs w:val="18"/>
                <w:lang w:val="es-ES"/>
              </w:rPr>
              <w:t>250</w:t>
            </w:r>
          </w:p>
        </w:tc>
        <w:tc>
          <w:tcPr>
            <w:tcW w:w="841" w:type="dxa"/>
          </w:tcPr>
          <w:p w:rsidR="00A3100A" w:rsidRPr="002A4E8D" w:rsidRDefault="00A3100A" w:rsidP="00A3100A">
            <w:pPr>
              <w:jc w:val="right"/>
              <w:rPr>
                <w:sz w:val="18"/>
                <w:szCs w:val="18"/>
                <w:lang w:val="en-US"/>
              </w:rPr>
            </w:pPr>
            <w:r w:rsidRPr="00577330">
              <w:rPr>
                <w:sz w:val="18"/>
                <w:szCs w:val="18"/>
                <w:lang w:val="es-ES"/>
              </w:rPr>
              <w:t>36072</w:t>
            </w:r>
          </w:p>
        </w:tc>
        <w:tc>
          <w:tcPr>
            <w:tcW w:w="794" w:type="dxa"/>
          </w:tcPr>
          <w:p w:rsidR="00A3100A" w:rsidRPr="002A4E8D" w:rsidRDefault="00A3100A" w:rsidP="00A3100A">
            <w:pPr>
              <w:rPr>
                <w:sz w:val="18"/>
                <w:szCs w:val="18"/>
                <w:lang w:val="en-US"/>
              </w:rPr>
            </w:pPr>
            <w:r w:rsidRPr="00577330">
              <w:rPr>
                <w:sz w:val="18"/>
                <w:szCs w:val="18"/>
                <w:lang w:val="es-ES"/>
              </w:rPr>
              <w:t>34936</w:t>
            </w:r>
          </w:p>
        </w:tc>
        <w:tc>
          <w:tcPr>
            <w:tcW w:w="1116" w:type="dxa"/>
          </w:tcPr>
          <w:p w:rsidR="00A3100A" w:rsidRPr="002A4E8D" w:rsidRDefault="00A3100A" w:rsidP="00A3100A">
            <w:pPr>
              <w:rPr>
                <w:sz w:val="18"/>
                <w:szCs w:val="18"/>
                <w:lang w:val="en-US"/>
              </w:rPr>
            </w:pPr>
            <w:r w:rsidRPr="00577330">
              <w:rPr>
                <w:sz w:val="18"/>
                <w:szCs w:val="18"/>
                <w:lang w:val="es-ES"/>
              </w:rPr>
              <w:t>bone</w:t>
            </w:r>
          </w:p>
        </w:tc>
        <w:tc>
          <w:tcPr>
            <w:tcW w:w="828" w:type="dxa"/>
          </w:tcPr>
          <w:p w:rsidR="00A3100A" w:rsidRPr="002A4E8D" w:rsidRDefault="00A3100A" w:rsidP="00A3100A">
            <w:pPr>
              <w:rPr>
                <w:sz w:val="18"/>
                <w:szCs w:val="18"/>
                <w:lang w:val="en-US"/>
              </w:rPr>
            </w:pPr>
          </w:p>
        </w:tc>
        <w:tc>
          <w:tcPr>
            <w:tcW w:w="1134" w:type="dxa"/>
          </w:tcPr>
          <w:p w:rsidR="00A3100A" w:rsidRPr="002A4E8D" w:rsidRDefault="00A3100A" w:rsidP="00A3100A">
            <w:pPr>
              <w:rPr>
                <w:sz w:val="18"/>
                <w:szCs w:val="18"/>
                <w:lang w:val="en-US"/>
              </w:rPr>
            </w:pPr>
            <w:r w:rsidRPr="00577330">
              <w:rPr>
                <w:sz w:val="18"/>
                <w:szCs w:val="18"/>
                <w:lang w:val="es-ES"/>
              </w:rPr>
              <w:t>III</w:t>
            </w:r>
          </w:p>
        </w:tc>
        <w:tc>
          <w:tcPr>
            <w:tcW w:w="836" w:type="dxa"/>
          </w:tcPr>
          <w:p w:rsidR="00A3100A" w:rsidRPr="002A4E8D" w:rsidRDefault="008C49C1" w:rsidP="00A3100A">
            <w:pPr>
              <w:rPr>
                <w:lang w:val="en-US"/>
              </w:rPr>
            </w:pPr>
            <w:r>
              <w:rPr>
                <w:sz w:val="18"/>
                <w:szCs w:val="18"/>
                <w:lang w:val="en-US"/>
              </w:rPr>
              <w:t>MO</w:t>
            </w:r>
          </w:p>
        </w:tc>
        <w:tc>
          <w:tcPr>
            <w:tcW w:w="1573" w:type="dxa"/>
          </w:tcPr>
          <w:p w:rsidR="00A3100A" w:rsidRPr="002A4E8D" w:rsidRDefault="00A3100A" w:rsidP="00A3100A">
            <w:pPr>
              <w:rPr>
                <w:sz w:val="18"/>
                <w:szCs w:val="18"/>
                <w:lang w:val="en-US"/>
              </w:rPr>
            </w:pPr>
            <w:r w:rsidRPr="00577330">
              <w:rPr>
                <w:sz w:val="18"/>
                <w:szCs w:val="18"/>
                <w:lang w:val="es-ES"/>
              </w:rPr>
              <w:t>Zilhão, 2006</w:t>
            </w:r>
          </w:p>
        </w:tc>
        <w:tc>
          <w:tcPr>
            <w:tcW w:w="2885" w:type="dxa"/>
          </w:tcPr>
          <w:p w:rsidR="00A3100A" w:rsidRPr="002A4E8D" w:rsidRDefault="00A3100A" w:rsidP="00A3100A">
            <w:pPr>
              <w:rPr>
                <w:sz w:val="18"/>
                <w:szCs w:val="18"/>
                <w:lang w:val="en-US"/>
              </w:rPr>
            </w:pPr>
            <w:r w:rsidRPr="00863A59">
              <w:rPr>
                <w:sz w:val="18"/>
                <w:szCs w:val="18"/>
                <w:lang w:val="en-US"/>
              </w:rPr>
              <w:t xml:space="preserve">One radiocarbon date only </w:t>
            </w:r>
          </w:p>
        </w:tc>
      </w:tr>
      <w:tr w:rsidR="00A3100A" w:rsidRPr="002A4E8D" w:rsidTr="00A71887">
        <w:tc>
          <w:tcPr>
            <w:tcW w:w="1361" w:type="dxa"/>
          </w:tcPr>
          <w:p w:rsidR="00A3100A" w:rsidRPr="002A4E8D" w:rsidRDefault="00A3100A" w:rsidP="00A3100A">
            <w:pPr>
              <w:rPr>
                <w:sz w:val="18"/>
                <w:szCs w:val="18"/>
                <w:lang w:val="en-US"/>
              </w:rPr>
            </w:pPr>
          </w:p>
        </w:tc>
        <w:tc>
          <w:tcPr>
            <w:tcW w:w="1361" w:type="dxa"/>
          </w:tcPr>
          <w:p w:rsidR="00A3100A" w:rsidRPr="002A4E8D" w:rsidRDefault="00A3100A" w:rsidP="00A3100A">
            <w:pPr>
              <w:rPr>
                <w:sz w:val="18"/>
                <w:szCs w:val="18"/>
                <w:lang w:val="en-US"/>
              </w:rPr>
            </w:pPr>
          </w:p>
        </w:tc>
        <w:tc>
          <w:tcPr>
            <w:tcW w:w="873" w:type="dxa"/>
          </w:tcPr>
          <w:p w:rsidR="00A3100A" w:rsidRPr="002A4E8D" w:rsidRDefault="00A3100A" w:rsidP="00A3100A">
            <w:pPr>
              <w:jc w:val="right"/>
              <w:rPr>
                <w:sz w:val="18"/>
                <w:szCs w:val="18"/>
                <w:lang w:val="en-US"/>
              </w:rPr>
            </w:pPr>
          </w:p>
        </w:tc>
        <w:tc>
          <w:tcPr>
            <w:tcW w:w="623" w:type="dxa"/>
          </w:tcPr>
          <w:p w:rsidR="00A3100A" w:rsidRPr="002A4E8D" w:rsidRDefault="00A3100A" w:rsidP="00A3100A">
            <w:pPr>
              <w:jc w:val="right"/>
              <w:rPr>
                <w:sz w:val="18"/>
                <w:szCs w:val="18"/>
                <w:lang w:val="en-US"/>
              </w:rPr>
            </w:pPr>
          </w:p>
        </w:tc>
        <w:tc>
          <w:tcPr>
            <w:tcW w:w="841" w:type="dxa"/>
          </w:tcPr>
          <w:p w:rsidR="00A3100A" w:rsidRPr="002A4E8D" w:rsidRDefault="00A3100A" w:rsidP="00A3100A">
            <w:pPr>
              <w:jc w:val="right"/>
              <w:rPr>
                <w:sz w:val="18"/>
                <w:szCs w:val="18"/>
                <w:lang w:val="en-US"/>
              </w:rPr>
            </w:pPr>
          </w:p>
        </w:tc>
        <w:tc>
          <w:tcPr>
            <w:tcW w:w="794" w:type="dxa"/>
          </w:tcPr>
          <w:p w:rsidR="00A3100A" w:rsidRPr="002A4E8D" w:rsidRDefault="00A3100A" w:rsidP="00A3100A">
            <w:pPr>
              <w:rPr>
                <w:sz w:val="18"/>
                <w:szCs w:val="18"/>
                <w:lang w:val="en-US"/>
              </w:rPr>
            </w:pPr>
          </w:p>
        </w:tc>
        <w:tc>
          <w:tcPr>
            <w:tcW w:w="1116" w:type="dxa"/>
          </w:tcPr>
          <w:p w:rsidR="00A3100A" w:rsidRPr="002A4E8D" w:rsidRDefault="00A3100A" w:rsidP="00A3100A">
            <w:pPr>
              <w:rPr>
                <w:sz w:val="18"/>
                <w:szCs w:val="18"/>
                <w:lang w:val="en-US"/>
              </w:rPr>
            </w:pPr>
          </w:p>
        </w:tc>
        <w:tc>
          <w:tcPr>
            <w:tcW w:w="828" w:type="dxa"/>
          </w:tcPr>
          <w:p w:rsidR="00A3100A" w:rsidRPr="002A4E8D" w:rsidRDefault="00A3100A" w:rsidP="00A3100A">
            <w:pPr>
              <w:rPr>
                <w:sz w:val="18"/>
                <w:szCs w:val="18"/>
                <w:lang w:val="en-US"/>
              </w:rPr>
            </w:pPr>
          </w:p>
        </w:tc>
        <w:tc>
          <w:tcPr>
            <w:tcW w:w="1134" w:type="dxa"/>
          </w:tcPr>
          <w:p w:rsidR="00A3100A" w:rsidRPr="002A4E8D" w:rsidRDefault="00A3100A" w:rsidP="00A3100A">
            <w:pPr>
              <w:rPr>
                <w:sz w:val="18"/>
                <w:szCs w:val="18"/>
                <w:lang w:val="en-US"/>
              </w:rPr>
            </w:pPr>
          </w:p>
        </w:tc>
        <w:tc>
          <w:tcPr>
            <w:tcW w:w="836" w:type="dxa"/>
          </w:tcPr>
          <w:p w:rsidR="00A3100A" w:rsidRPr="002A4E8D" w:rsidRDefault="00A3100A" w:rsidP="00A3100A">
            <w:pPr>
              <w:rPr>
                <w:sz w:val="18"/>
                <w:szCs w:val="18"/>
                <w:lang w:val="en-US"/>
              </w:rPr>
            </w:pPr>
          </w:p>
        </w:tc>
        <w:tc>
          <w:tcPr>
            <w:tcW w:w="1573" w:type="dxa"/>
          </w:tcPr>
          <w:p w:rsidR="00A3100A" w:rsidRPr="002A4E8D" w:rsidRDefault="00A3100A" w:rsidP="00A3100A">
            <w:pPr>
              <w:rPr>
                <w:sz w:val="18"/>
                <w:szCs w:val="18"/>
                <w:lang w:val="en-US"/>
              </w:rPr>
            </w:pPr>
          </w:p>
        </w:tc>
        <w:tc>
          <w:tcPr>
            <w:tcW w:w="2885" w:type="dxa"/>
          </w:tcPr>
          <w:p w:rsidR="00A3100A" w:rsidRPr="002A4E8D" w:rsidRDefault="00A3100A" w:rsidP="00A3100A">
            <w:pPr>
              <w:rPr>
                <w:sz w:val="18"/>
                <w:szCs w:val="18"/>
                <w:lang w:val="en-US"/>
              </w:rPr>
            </w:pPr>
          </w:p>
        </w:tc>
      </w:tr>
      <w:tr w:rsidR="00A3100A" w:rsidRPr="00F507CD" w:rsidTr="00A71887">
        <w:tc>
          <w:tcPr>
            <w:tcW w:w="1361" w:type="dxa"/>
          </w:tcPr>
          <w:p w:rsidR="00A3100A" w:rsidRPr="00577330" w:rsidRDefault="00A3100A" w:rsidP="00A3100A">
            <w:pPr>
              <w:rPr>
                <w:sz w:val="18"/>
                <w:szCs w:val="18"/>
                <w:lang w:val="es-ES"/>
              </w:rPr>
            </w:pPr>
            <w:r w:rsidRPr="00577330">
              <w:rPr>
                <w:sz w:val="18"/>
                <w:szCs w:val="18"/>
                <w:lang w:val="en-US"/>
              </w:rPr>
              <w:t xml:space="preserve">Viña, La </w:t>
            </w:r>
          </w:p>
        </w:tc>
        <w:tc>
          <w:tcPr>
            <w:tcW w:w="1361" w:type="dxa"/>
          </w:tcPr>
          <w:p w:rsidR="00A3100A" w:rsidRPr="00577330" w:rsidRDefault="00A3100A" w:rsidP="00A3100A">
            <w:pPr>
              <w:rPr>
                <w:sz w:val="18"/>
                <w:szCs w:val="18"/>
                <w:lang w:val="es-ES"/>
              </w:rPr>
            </w:pPr>
            <w:r w:rsidRPr="00577330">
              <w:rPr>
                <w:sz w:val="18"/>
                <w:szCs w:val="18"/>
                <w:lang w:val="en-US"/>
              </w:rPr>
              <w:t>GifA-99231</w:t>
            </w:r>
          </w:p>
        </w:tc>
        <w:tc>
          <w:tcPr>
            <w:tcW w:w="873" w:type="dxa"/>
          </w:tcPr>
          <w:p w:rsidR="00A3100A" w:rsidRPr="00577330" w:rsidRDefault="00A3100A" w:rsidP="00A3100A">
            <w:pPr>
              <w:jc w:val="right"/>
              <w:rPr>
                <w:sz w:val="18"/>
                <w:szCs w:val="18"/>
                <w:lang w:val="es-ES"/>
              </w:rPr>
            </w:pPr>
            <w:r w:rsidRPr="00577330">
              <w:rPr>
                <w:sz w:val="18"/>
                <w:szCs w:val="18"/>
                <w:lang w:val="en-US"/>
              </w:rPr>
              <w:t>37700</w:t>
            </w:r>
          </w:p>
        </w:tc>
        <w:tc>
          <w:tcPr>
            <w:tcW w:w="623" w:type="dxa"/>
          </w:tcPr>
          <w:p w:rsidR="00A3100A" w:rsidRPr="00577330" w:rsidRDefault="00A3100A" w:rsidP="00A3100A">
            <w:pPr>
              <w:jc w:val="right"/>
              <w:rPr>
                <w:sz w:val="18"/>
                <w:szCs w:val="18"/>
                <w:lang w:val="es-ES"/>
              </w:rPr>
            </w:pPr>
            <w:r w:rsidRPr="00577330">
              <w:rPr>
                <w:sz w:val="18"/>
                <w:szCs w:val="18"/>
                <w:lang w:val="en-US"/>
              </w:rPr>
              <w:t>590</w:t>
            </w:r>
          </w:p>
        </w:tc>
        <w:tc>
          <w:tcPr>
            <w:tcW w:w="841" w:type="dxa"/>
          </w:tcPr>
          <w:p w:rsidR="00A3100A" w:rsidRPr="00577330" w:rsidRDefault="00A3100A" w:rsidP="00A3100A">
            <w:pPr>
              <w:jc w:val="right"/>
              <w:rPr>
                <w:sz w:val="18"/>
                <w:szCs w:val="18"/>
                <w:lang w:val="es-ES"/>
              </w:rPr>
            </w:pPr>
            <w:r w:rsidRPr="00577330">
              <w:rPr>
                <w:sz w:val="18"/>
                <w:szCs w:val="18"/>
                <w:lang w:val="en-US"/>
              </w:rPr>
              <w:t>42901</w:t>
            </w:r>
          </w:p>
        </w:tc>
        <w:tc>
          <w:tcPr>
            <w:tcW w:w="794" w:type="dxa"/>
          </w:tcPr>
          <w:p w:rsidR="00A3100A" w:rsidRPr="00577330" w:rsidRDefault="00A3100A" w:rsidP="00A3100A">
            <w:pPr>
              <w:rPr>
                <w:sz w:val="18"/>
                <w:szCs w:val="18"/>
                <w:lang w:val="es-ES"/>
              </w:rPr>
            </w:pPr>
            <w:r w:rsidRPr="00577330">
              <w:rPr>
                <w:sz w:val="18"/>
                <w:szCs w:val="18"/>
                <w:lang w:val="en-US"/>
              </w:rPr>
              <w:t>41198</w:t>
            </w:r>
          </w:p>
        </w:tc>
        <w:tc>
          <w:tcPr>
            <w:tcW w:w="1116" w:type="dxa"/>
          </w:tcPr>
          <w:p w:rsidR="00A3100A" w:rsidRPr="00577330" w:rsidRDefault="00A3100A" w:rsidP="00A3100A">
            <w:pPr>
              <w:rPr>
                <w:sz w:val="18"/>
                <w:szCs w:val="18"/>
                <w:lang w:val="es-ES"/>
              </w:rPr>
            </w:pPr>
            <w:r w:rsidRPr="00577330">
              <w:rPr>
                <w:sz w:val="18"/>
                <w:szCs w:val="18"/>
                <w:lang w:val="en-US"/>
              </w:rPr>
              <w:t>charcoal</w:t>
            </w: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r w:rsidRPr="00577330">
              <w:rPr>
                <w:sz w:val="18"/>
                <w:szCs w:val="18"/>
                <w:lang w:val="en-US"/>
              </w:rPr>
              <w:t>XIII basal</w:t>
            </w:r>
          </w:p>
        </w:tc>
        <w:tc>
          <w:tcPr>
            <w:tcW w:w="836" w:type="dxa"/>
          </w:tcPr>
          <w:p w:rsidR="00A3100A" w:rsidRPr="00577330" w:rsidRDefault="008C49C1" w:rsidP="00A3100A">
            <w:pPr>
              <w:rPr>
                <w:sz w:val="18"/>
                <w:szCs w:val="18"/>
                <w:lang w:val="es-ES"/>
              </w:rPr>
            </w:pPr>
            <w:r>
              <w:rPr>
                <w:sz w:val="18"/>
                <w:szCs w:val="18"/>
                <w:lang w:val="en-US"/>
              </w:rPr>
              <w:t>MO</w:t>
            </w:r>
          </w:p>
        </w:tc>
        <w:tc>
          <w:tcPr>
            <w:tcW w:w="1573" w:type="dxa"/>
          </w:tcPr>
          <w:p w:rsidR="00A3100A" w:rsidRPr="00577330" w:rsidRDefault="00A3100A" w:rsidP="00A3100A">
            <w:pPr>
              <w:rPr>
                <w:sz w:val="18"/>
                <w:szCs w:val="18"/>
                <w:lang w:val="es-ES"/>
              </w:rPr>
            </w:pPr>
            <w:r w:rsidRPr="00577330">
              <w:rPr>
                <w:sz w:val="18"/>
                <w:szCs w:val="18"/>
                <w:lang w:val="en-US"/>
              </w:rPr>
              <w:t>Fortea Pérez, 2001</w:t>
            </w:r>
          </w:p>
        </w:tc>
        <w:tc>
          <w:tcPr>
            <w:tcW w:w="2885" w:type="dxa"/>
            <w:vMerge w:val="restart"/>
          </w:tcPr>
          <w:p w:rsidR="00A3100A" w:rsidRPr="002A4E8D" w:rsidRDefault="00A3100A" w:rsidP="00A3100A">
            <w:pPr>
              <w:rPr>
                <w:sz w:val="18"/>
                <w:szCs w:val="18"/>
                <w:lang w:val="en-US"/>
              </w:rPr>
            </w:pPr>
            <w:r>
              <w:rPr>
                <w:sz w:val="18"/>
                <w:szCs w:val="18"/>
                <w:lang w:val="en-US"/>
              </w:rPr>
              <w:t>Most datings suggest occupation before 48 ka BP. S</w:t>
            </w:r>
            <w:r w:rsidRPr="00577330">
              <w:rPr>
                <w:sz w:val="18"/>
                <w:szCs w:val="18"/>
                <w:lang w:val="en-US"/>
              </w:rPr>
              <w:t xml:space="preserve">ample GifA 95550 from the interface of Mousterian and </w:t>
            </w:r>
            <w:r w:rsidR="008C49C1">
              <w:rPr>
                <w:sz w:val="18"/>
                <w:szCs w:val="18"/>
                <w:lang w:val="en-US"/>
              </w:rPr>
              <w:t>AU</w:t>
            </w:r>
            <w:r w:rsidRPr="00577330">
              <w:rPr>
                <w:sz w:val="18"/>
                <w:szCs w:val="18"/>
                <w:lang w:val="en-US"/>
              </w:rPr>
              <w:t xml:space="preserve"> layer was excluded</w:t>
            </w:r>
            <w:r>
              <w:rPr>
                <w:sz w:val="18"/>
                <w:szCs w:val="18"/>
                <w:lang w:val="en-US"/>
              </w:rPr>
              <w:t>.</w:t>
            </w:r>
          </w:p>
        </w:tc>
      </w:tr>
      <w:tr w:rsidR="00A3100A" w:rsidRPr="002A4E8D" w:rsidTr="00A71887">
        <w:tc>
          <w:tcPr>
            <w:tcW w:w="1361" w:type="dxa"/>
          </w:tcPr>
          <w:p w:rsidR="00A3100A" w:rsidRPr="00577330" w:rsidRDefault="00A3100A" w:rsidP="00A3100A">
            <w:pPr>
              <w:rPr>
                <w:sz w:val="18"/>
                <w:szCs w:val="18"/>
                <w:lang w:val="es-ES"/>
              </w:rPr>
            </w:pPr>
            <w:r w:rsidRPr="00577330">
              <w:rPr>
                <w:sz w:val="18"/>
                <w:szCs w:val="18"/>
                <w:lang w:val="en-US"/>
              </w:rPr>
              <w:t xml:space="preserve">Viña, La </w:t>
            </w:r>
          </w:p>
        </w:tc>
        <w:tc>
          <w:tcPr>
            <w:tcW w:w="1361" w:type="dxa"/>
          </w:tcPr>
          <w:p w:rsidR="00A3100A" w:rsidRPr="00577330" w:rsidRDefault="00A3100A" w:rsidP="00A3100A">
            <w:pPr>
              <w:rPr>
                <w:sz w:val="18"/>
                <w:szCs w:val="18"/>
                <w:lang w:val="es-ES"/>
              </w:rPr>
            </w:pPr>
            <w:r w:rsidRPr="00891A64">
              <w:rPr>
                <w:sz w:val="18"/>
                <w:szCs w:val="18"/>
                <w:lang w:val="en-US"/>
              </w:rPr>
              <w:t>GifA-99230</w:t>
            </w:r>
          </w:p>
        </w:tc>
        <w:tc>
          <w:tcPr>
            <w:tcW w:w="873" w:type="dxa"/>
          </w:tcPr>
          <w:p w:rsidR="00A3100A" w:rsidRPr="00577330" w:rsidRDefault="00A3100A" w:rsidP="00A3100A">
            <w:pPr>
              <w:jc w:val="right"/>
              <w:rPr>
                <w:sz w:val="18"/>
                <w:szCs w:val="18"/>
                <w:lang w:val="es-ES"/>
              </w:rPr>
            </w:pPr>
            <w:r w:rsidRPr="00891A64">
              <w:rPr>
                <w:sz w:val="18"/>
                <w:szCs w:val="18"/>
                <w:lang w:val="en-US"/>
              </w:rPr>
              <w:t>48100</w:t>
            </w:r>
          </w:p>
        </w:tc>
        <w:tc>
          <w:tcPr>
            <w:tcW w:w="623" w:type="dxa"/>
          </w:tcPr>
          <w:p w:rsidR="00A3100A" w:rsidRPr="00577330" w:rsidRDefault="00A3100A" w:rsidP="00A3100A">
            <w:pPr>
              <w:jc w:val="right"/>
              <w:rPr>
                <w:sz w:val="18"/>
                <w:szCs w:val="18"/>
                <w:lang w:val="es-ES"/>
              </w:rPr>
            </w:pPr>
            <w:r w:rsidRPr="00891A64">
              <w:rPr>
                <w:sz w:val="18"/>
                <w:szCs w:val="18"/>
                <w:lang w:val="en-US"/>
              </w:rPr>
              <w:t>1600</w:t>
            </w:r>
          </w:p>
        </w:tc>
        <w:tc>
          <w:tcPr>
            <w:tcW w:w="841" w:type="dxa"/>
          </w:tcPr>
          <w:p w:rsidR="00A3100A" w:rsidRPr="00577330" w:rsidRDefault="00A3100A" w:rsidP="00A3100A">
            <w:pPr>
              <w:jc w:val="right"/>
              <w:rPr>
                <w:sz w:val="18"/>
                <w:szCs w:val="18"/>
                <w:lang w:val="es-ES"/>
              </w:rPr>
            </w:pPr>
            <w:r w:rsidRPr="00891A64">
              <w:rPr>
                <w:sz w:val="18"/>
                <w:szCs w:val="18"/>
                <w:lang w:val="en-US"/>
              </w:rPr>
              <w:t>...</w:t>
            </w:r>
          </w:p>
        </w:tc>
        <w:tc>
          <w:tcPr>
            <w:tcW w:w="794" w:type="dxa"/>
          </w:tcPr>
          <w:p w:rsidR="00A3100A" w:rsidRPr="00577330" w:rsidRDefault="00A3100A" w:rsidP="00A3100A">
            <w:pPr>
              <w:rPr>
                <w:sz w:val="18"/>
                <w:szCs w:val="18"/>
                <w:lang w:val="es-ES"/>
              </w:rPr>
            </w:pPr>
            <w:r w:rsidRPr="00891A64">
              <w:rPr>
                <w:sz w:val="18"/>
                <w:szCs w:val="18"/>
                <w:lang w:val="en-US"/>
              </w:rPr>
              <w:t>49945</w:t>
            </w:r>
            <w:r w:rsidRPr="001F33CE">
              <w:rPr>
                <w:sz w:val="18"/>
                <w:szCs w:val="18"/>
                <w:vertAlign w:val="superscript"/>
                <w:lang w:val="en-US"/>
              </w:rPr>
              <w:t>d</w:t>
            </w:r>
          </w:p>
        </w:tc>
        <w:tc>
          <w:tcPr>
            <w:tcW w:w="1116" w:type="dxa"/>
          </w:tcPr>
          <w:p w:rsidR="00A3100A" w:rsidRPr="00577330" w:rsidRDefault="00A3100A" w:rsidP="00A3100A">
            <w:pPr>
              <w:rPr>
                <w:sz w:val="18"/>
                <w:szCs w:val="18"/>
                <w:lang w:val="es-ES"/>
              </w:rPr>
            </w:pPr>
            <w:r w:rsidRPr="00891A64">
              <w:rPr>
                <w:sz w:val="18"/>
                <w:szCs w:val="18"/>
                <w:lang w:val="en-US"/>
              </w:rPr>
              <w:t>charcoal</w:t>
            </w:r>
          </w:p>
        </w:tc>
        <w:tc>
          <w:tcPr>
            <w:tcW w:w="828" w:type="dxa"/>
          </w:tcPr>
          <w:p w:rsidR="00A3100A" w:rsidRPr="00577330" w:rsidRDefault="00A3100A" w:rsidP="00A3100A">
            <w:pPr>
              <w:rPr>
                <w:sz w:val="18"/>
                <w:szCs w:val="18"/>
                <w:lang w:val="es-ES"/>
              </w:rPr>
            </w:pPr>
          </w:p>
        </w:tc>
        <w:tc>
          <w:tcPr>
            <w:tcW w:w="1134" w:type="dxa"/>
          </w:tcPr>
          <w:p w:rsidR="00A3100A" w:rsidRPr="00577330" w:rsidRDefault="00A3100A" w:rsidP="00A3100A">
            <w:pPr>
              <w:rPr>
                <w:sz w:val="18"/>
                <w:szCs w:val="18"/>
                <w:lang w:val="es-ES"/>
              </w:rPr>
            </w:pPr>
            <w:r w:rsidRPr="00891A64">
              <w:rPr>
                <w:sz w:val="18"/>
                <w:szCs w:val="18"/>
                <w:lang w:val="en-US"/>
              </w:rPr>
              <w:t>XIII basal</w:t>
            </w:r>
          </w:p>
        </w:tc>
        <w:tc>
          <w:tcPr>
            <w:tcW w:w="836" w:type="dxa"/>
          </w:tcPr>
          <w:p w:rsidR="00A3100A" w:rsidRPr="00577330" w:rsidRDefault="008C49C1" w:rsidP="00A3100A">
            <w:pPr>
              <w:rPr>
                <w:sz w:val="18"/>
                <w:szCs w:val="18"/>
                <w:lang w:val="es-ES"/>
              </w:rPr>
            </w:pPr>
            <w:r>
              <w:rPr>
                <w:sz w:val="18"/>
                <w:szCs w:val="18"/>
                <w:lang w:val="en-US"/>
              </w:rPr>
              <w:t>MO</w:t>
            </w:r>
          </w:p>
        </w:tc>
        <w:tc>
          <w:tcPr>
            <w:tcW w:w="1573" w:type="dxa"/>
          </w:tcPr>
          <w:p w:rsidR="00A3100A" w:rsidRPr="00577330" w:rsidRDefault="008C49C1" w:rsidP="00A3100A">
            <w:pPr>
              <w:rPr>
                <w:sz w:val="18"/>
                <w:szCs w:val="18"/>
                <w:lang w:val="es-ES"/>
              </w:rPr>
            </w:pPr>
            <w:r>
              <w:rPr>
                <w:sz w:val="18"/>
                <w:szCs w:val="18"/>
                <w:lang w:val="en-US"/>
              </w:rPr>
              <w:t>ditto</w:t>
            </w:r>
          </w:p>
        </w:tc>
        <w:tc>
          <w:tcPr>
            <w:tcW w:w="2885" w:type="dxa"/>
            <w:vMerge/>
          </w:tcPr>
          <w:p w:rsidR="00A3100A" w:rsidRPr="002A4E8D" w:rsidRDefault="00A3100A" w:rsidP="00A3100A">
            <w:pPr>
              <w:rPr>
                <w:sz w:val="18"/>
                <w:szCs w:val="18"/>
                <w:lang w:val="en-US"/>
              </w:rPr>
            </w:pPr>
          </w:p>
        </w:tc>
      </w:tr>
      <w:tr w:rsidR="00A3100A" w:rsidRPr="002A4E8D" w:rsidTr="00A71887">
        <w:tc>
          <w:tcPr>
            <w:tcW w:w="1361" w:type="dxa"/>
          </w:tcPr>
          <w:p w:rsidR="00A3100A" w:rsidRPr="00577330" w:rsidRDefault="00A3100A" w:rsidP="00A3100A">
            <w:pPr>
              <w:rPr>
                <w:sz w:val="18"/>
                <w:szCs w:val="18"/>
                <w:lang w:val="es-ES"/>
              </w:rPr>
            </w:pPr>
            <w:r w:rsidRPr="00577330">
              <w:rPr>
                <w:sz w:val="18"/>
                <w:szCs w:val="18"/>
                <w:lang w:val="en-US"/>
              </w:rPr>
              <w:t xml:space="preserve">Viña, La </w:t>
            </w:r>
          </w:p>
        </w:tc>
        <w:tc>
          <w:tcPr>
            <w:tcW w:w="1361" w:type="dxa"/>
          </w:tcPr>
          <w:p w:rsidR="00A3100A" w:rsidRPr="00577330" w:rsidRDefault="00A3100A" w:rsidP="00A3100A">
            <w:pPr>
              <w:rPr>
                <w:sz w:val="18"/>
                <w:szCs w:val="18"/>
                <w:lang w:val="es-ES"/>
              </w:rPr>
            </w:pPr>
            <w:r w:rsidRPr="00577330">
              <w:rPr>
                <w:sz w:val="18"/>
                <w:szCs w:val="18"/>
                <w:lang w:val="en-US"/>
              </w:rPr>
              <w:t>OxA-19144</w:t>
            </w:r>
          </w:p>
        </w:tc>
        <w:tc>
          <w:tcPr>
            <w:tcW w:w="873" w:type="dxa"/>
          </w:tcPr>
          <w:p w:rsidR="00A3100A" w:rsidRPr="00577330" w:rsidRDefault="00A3100A" w:rsidP="00A3100A">
            <w:pPr>
              <w:jc w:val="right"/>
              <w:rPr>
                <w:sz w:val="18"/>
                <w:szCs w:val="18"/>
                <w:lang w:val="es-ES"/>
              </w:rPr>
            </w:pPr>
            <w:r w:rsidRPr="00577330">
              <w:rPr>
                <w:sz w:val="18"/>
                <w:szCs w:val="18"/>
                <w:lang w:val="en-US"/>
              </w:rPr>
              <w:t>&gt;59300</w:t>
            </w:r>
          </w:p>
        </w:tc>
        <w:tc>
          <w:tcPr>
            <w:tcW w:w="623" w:type="dxa"/>
          </w:tcPr>
          <w:p w:rsidR="00A3100A" w:rsidRPr="00577330" w:rsidRDefault="00A3100A" w:rsidP="00A3100A">
            <w:pPr>
              <w:jc w:val="right"/>
              <w:rPr>
                <w:sz w:val="18"/>
                <w:szCs w:val="18"/>
                <w:lang w:val="es-ES"/>
              </w:rPr>
            </w:pPr>
          </w:p>
        </w:tc>
        <w:tc>
          <w:tcPr>
            <w:tcW w:w="841"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r w:rsidRPr="00577330">
              <w:rPr>
                <w:sz w:val="18"/>
                <w:szCs w:val="18"/>
                <w:lang w:val="en-US"/>
              </w:rPr>
              <w:t>charcoal</w:t>
            </w:r>
          </w:p>
        </w:tc>
        <w:tc>
          <w:tcPr>
            <w:tcW w:w="828" w:type="dxa"/>
          </w:tcPr>
          <w:p w:rsidR="00A3100A" w:rsidRPr="00577330" w:rsidRDefault="00A3100A" w:rsidP="00A3100A">
            <w:pPr>
              <w:rPr>
                <w:sz w:val="18"/>
                <w:szCs w:val="18"/>
                <w:lang w:val="es-ES"/>
              </w:rPr>
            </w:pPr>
            <w:r w:rsidRPr="00577330">
              <w:rPr>
                <w:sz w:val="18"/>
                <w:szCs w:val="18"/>
                <w:lang w:val="en-US"/>
              </w:rPr>
              <w:t>ZR</w:t>
            </w:r>
          </w:p>
        </w:tc>
        <w:tc>
          <w:tcPr>
            <w:tcW w:w="1134" w:type="dxa"/>
          </w:tcPr>
          <w:p w:rsidR="00A3100A" w:rsidRPr="00577330" w:rsidRDefault="00A3100A" w:rsidP="00A3100A">
            <w:pPr>
              <w:rPr>
                <w:sz w:val="18"/>
                <w:szCs w:val="18"/>
                <w:lang w:val="es-ES"/>
              </w:rPr>
            </w:pPr>
            <w:r w:rsidRPr="00577330">
              <w:rPr>
                <w:sz w:val="18"/>
                <w:szCs w:val="18"/>
                <w:lang w:val="en-US"/>
              </w:rPr>
              <w:t>XIII basal</w:t>
            </w:r>
          </w:p>
        </w:tc>
        <w:tc>
          <w:tcPr>
            <w:tcW w:w="836" w:type="dxa"/>
          </w:tcPr>
          <w:p w:rsidR="00A3100A" w:rsidRPr="00577330" w:rsidRDefault="008C49C1" w:rsidP="00A3100A">
            <w:pPr>
              <w:rPr>
                <w:sz w:val="18"/>
                <w:szCs w:val="18"/>
                <w:lang w:val="es-ES"/>
              </w:rPr>
            </w:pPr>
            <w:r>
              <w:rPr>
                <w:sz w:val="18"/>
                <w:szCs w:val="18"/>
                <w:lang w:val="en-US"/>
              </w:rPr>
              <w:t>MO</w:t>
            </w:r>
          </w:p>
        </w:tc>
        <w:tc>
          <w:tcPr>
            <w:tcW w:w="1573" w:type="dxa"/>
          </w:tcPr>
          <w:p w:rsidR="00A3100A" w:rsidRPr="00577330" w:rsidRDefault="00A3100A" w:rsidP="00A3100A">
            <w:pPr>
              <w:rPr>
                <w:sz w:val="18"/>
                <w:szCs w:val="18"/>
                <w:lang w:val="es-ES"/>
              </w:rPr>
            </w:pPr>
            <w:r w:rsidRPr="00577330">
              <w:rPr>
                <w:sz w:val="18"/>
                <w:szCs w:val="18"/>
                <w:lang w:val="en-US"/>
              </w:rPr>
              <w:t>Wood et al., 2014</w:t>
            </w:r>
          </w:p>
        </w:tc>
        <w:tc>
          <w:tcPr>
            <w:tcW w:w="2885" w:type="dxa"/>
            <w:vMerge/>
          </w:tcPr>
          <w:p w:rsidR="00A3100A" w:rsidRPr="002A4E8D" w:rsidRDefault="00A3100A" w:rsidP="00A3100A">
            <w:pPr>
              <w:rPr>
                <w:sz w:val="18"/>
                <w:szCs w:val="18"/>
                <w:lang w:val="en-US"/>
              </w:rPr>
            </w:pPr>
          </w:p>
        </w:tc>
      </w:tr>
      <w:tr w:rsidR="00A3100A" w:rsidRPr="002A4E8D" w:rsidTr="00A71887">
        <w:tc>
          <w:tcPr>
            <w:tcW w:w="1361" w:type="dxa"/>
          </w:tcPr>
          <w:p w:rsidR="00A3100A" w:rsidRPr="00577330" w:rsidRDefault="00A3100A" w:rsidP="00A3100A">
            <w:pPr>
              <w:rPr>
                <w:sz w:val="18"/>
                <w:szCs w:val="18"/>
                <w:lang w:val="es-ES"/>
              </w:rPr>
            </w:pPr>
            <w:r w:rsidRPr="00577330">
              <w:rPr>
                <w:sz w:val="18"/>
                <w:szCs w:val="18"/>
                <w:lang w:val="en-US"/>
              </w:rPr>
              <w:t xml:space="preserve">Viña, La </w:t>
            </w:r>
          </w:p>
        </w:tc>
        <w:tc>
          <w:tcPr>
            <w:tcW w:w="1361" w:type="dxa"/>
          </w:tcPr>
          <w:p w:rsidR="00A3100A" w:rsidRPr="00577330" w:rsidRDefault="00A3100A" w:rsidP="00A3100A">
            <w:pPr>
              <w:rPr>
                <w:sz w:val="18"/>
                <w:szCs w:val="18"/>
                <w:lang w:val="es-ES"/>
              </w:rPr>
            </w:pPr>
            <w:r w:rsidRPr="00577330">
              <w:rPr>
                <w:sz w:val="18"/>
                <w:szCs w:val="18"/>
                <w:lang w:val="en-US"/>
              </w:rPr>
              <w:t>OxA-19196</w:t>
            </w:r>
          </w:p>
        </w:tc>
        <w:tc>
          <w:tcPr>
            <w:tcW w:w="873" w:type="dxa"/>
          </w:tcPr>
          <w:p w:rsidR="00A3100A" w:rsidRPr="00577330" w:rsidRDefault="00A3100A" w:rsidP="00A3100A">
            <w:pPr>
              <w:jc w:val="right"/>
              <w:rPr>
                <w:sz w:val="18"/>
                <w:szCs w:val="18"/>
                <w:lang w:val="es-ES"/>
              </w:rPr>
            </w:pPr>
            <w:r w:rsidRPr="00577330">
              <w:rPr>
                <w:sz w:val="18"/>
                <w:szCs w:val="18"/>
                <w:lang w:val="en-US"/>
              </w:rPr>
              <w:t>&gt;62000</w:t>
            </w:r>
          </w:p>
        </w:tc>
        <w:tc>
          <w:tcPr>
            <w:tcW w:w="623" w:type="dxa"/>
          </w:tcPr>
          <w:p w:rsidR="00A3100A" w:rsidRPr="00577330" w:rsidRDefault="00A3100A" w:rsidP="00A3100A">
            <w:pPr>
              <w:jc w:val="right"/>
              <w:rPr>
                <w:sz w:val="18"/>
                <w:szCs w:val="18"/>
                <w:lang w:val="es-ES"/>
              </w:rPr>
            </w:pPr>
          </w:p>
        </w:tc>
        <w:tc>
          <w:tcPr>
            <w:tcW w:w="841" w:type="dxa"/>
          </w:tcPr>
          <w:p w:rsidR="00A3100A" w:rsidRPr="00577330" w:rsidRDefault="00A3100A" w:rsidP="00A3100A">
            <w:pPr>
              <w:jc w:val="right"/>
              <w:rPr>
                <w:sz w:val="18"/>
                <w:szCs w:val="18"/>
                <w:lang w:val="es-ES"/>
              </w:rPr>
            </w:pPr>
          </w:p>
        </w:tc>
        <w:tc>
          <w:tcPr>
            <w:tcW w:w="794" w:type="dxa"/>
          </w:tcPr>
          <w:p w:rsidR="00A3100A" w:rsidRPr="00577330" w:rsidRDefault="00A3100A" w:rsidP="00A3100A">
            <w:pPr>
              <w:rPr>
                <w:sz w:val="18"/>
                <w:szCs w:val="18"/>
                <w:lang w:val="es-ES"/>
              </w:rPr>
            </w:pPr>
          </w:p>
        </w:tc>
        <w:tc>
          <w:tcPr>
            <w:tcW w:w="1116" w:type="dxa"/>
          </w:tcPr>
          <w:p w:rsidR="00A3100A" w:rsidRPr="00577330" w:rsidRDefault="00A3100A" w:rsidP="00A3100A">
            <w:pPr>
              <w:rPr>
                <w:sz w:val="18"/>
                <w:szCs w:val="18"/>
                <w:lang w:val="es-ES"/>
              </w:rPr>
            </w:pPr>
            <w:r w:rsidRPr="00577330">
              <w:rPr>
                <w:sz w:val="18"/>
                <w:szCs w:val="18"/>
                <w:lang w:val="en-US"/>
              </w:rPr>
              <w:t>charcoal</w:t>
            </w:r>
          </w:p>
        </w:tc>
        <w:tc>
          <w:tcPr>
            <w:tcW w:w="828" w:type="dxa"/>
          </w:tcPr>
          <w:p w:rsidR="00A3100A" w:rsidRPr="00577330" w:rsidRDefault="00A3100A" w:rsidP="00A3100A">
            <w:pPr>
              <w:rPr>
                <w:sz w:val="18"/>
                <w:szCs w:val="18"/>
                <w:lang w:val="es-ES"/>
              </w:rPr>
            </w:pPr>
            <w:r w:rsidRPr="00577330">
              <w:rPr>
                <w:sz w:val="18"/>
                <w:szCs w:val="18"/>
                <w:lang w:val="en-US"/>
              </w:rPr>
              <w:t>XR</w:t>
            </w:r>
          </w:p>
        </w:tc>
        <w:tc>
          <w:tcPr>
            <w:tcW w:w="1134" w:type="dxa"/>
          </w:tcPr>
          <w:p w:rsidR="00A3100A" w:rsidRPr="00577330" w:rsidRDefault="00A3100A" w:rsidP="00A3100A">
            <w:pPr>
              <w:rPr>
                <w:sz w:val="18"/>
                <w:szCs w:val="18"/>
                <w:lang w:val="es-ES"/>
              </w:rPr>
            </w:pPr>
            <w:r w:rsidRPr="00577330">
              <w:rPr>
                <w:sz w:val="18"/>
                <w:szCs w:val="18"/>
                <w:lang w:val="en-US"/>
              </w:rPr>
              <w:t>XIII basal</w:t>
            </w:r>
          </w:p>
        </w:tc>
        <w:tc>
          <w:tcPr>
            <w:tcW w:w="836" w:type="dxa"/>
          </w:tcPr>
          <w:p w:rsidR="00A3100A" w:rsidRPr="00577330" w:rsidRDefault="008C49C1" w:rsidP="00A3100A">
            <w:pPr>
              <w:rPr>
                <w:sz w:val="18"/>
                <w:szCs w:val="18"/>
                <w:lang w:val="es-ES"/>
              </w:rPr>
            </w:pPr>
            <w:r>
              <w:rPr>
                <w:sz w:val="18"/>
                <w:szCs w:val="18"/>
                <w:lang w:val="en-US"/>
              </w:rPr>
              <w:t>MO</w:t>
            </w:r>
          </w:p>
        </w:tc>
        <w:tc>
          <w:tcPr>
            <w:tcW w:w="1573" w:type="dxa"/>
          </w:tcPr>
          <w:p w:rsidR="00A3100A" w:rsidRPr="00577330" w:rsidRDefault="00A3100A" w:rsidP="00A3100A">
            <w:pPr>
              <w:rPr>
                <w:sz w:val="18"/>
                <w:szCs w:val="18"/>
                <w:lang w:val="es-ES"/>
              </w:rPr>
            </w:pPr>
            <w:r w:rsidRPr="00577330">
              <w:rPr>
                <w:sz w:val="18"/>
                <w:szCs w:val="18"/>
                <w:lang w:val="en-US"/>
              </w:rPr>
              <w:t>ditto</w:t>
            </w:r>
          </w:p>
        </w:tc>
        <w:tc>
          <w:tcPr>
            <w:tcW w:w="2885" w:type="dxa"/>
            <w:vMerge/>
          </w:tcPr>
          <w:p w:rsidR="00A3100A" w:rsidRPr="002A4E8D" w:rsidRDefault="00A3100A" w:rsidP="00A3100A">
            <w:pPr>
              <w:rPr>
                <w:sz w:val="18"/>
                <w:szCs w:val="18"/>
                <w:lang w:val="en-US"/>
              </w:rPr>
            </w:pPr>
          </w:p>
        </w:tc>
      </w:tr>
      <w:tr w:rsidR="00A3100A" w:rsidRPr="00D46CA6" w:rsidTr="00A71887">
        <w:tc>
          <w:tcPr>
            <w:tcW w:w="1361" w:type="dxa"/>
            <w:tcBorders>
              <w:bottom w:val="single" w:sz="4" w:space="0" w:color="auto"/>
            </w:tcBorders>
          </w:tcPr>
          <w:p w:rsidR="00A3100A" w:rsidRPr="00577330" w:rsidRDefault="00A3100A" w:rsidP="00A3100A">
            <w:pPr>
              <w:rPr>
                <w:sz w:val="18"/>
                <w:szCs w:val="18"/>
                <w:lang w:val="en-US"/>
              </w:rPr>
            </w:pPr>
          </w:p>
        </w:tc>
        <w:tc>
          <w:tcPr>
            <w:tcW w:w="1361" w:type="dxa"/>
            <w:tcBorders>
              <w:bottom w:val="single" w:sz="4" w:space="0" w:color="auto"/>
            </w:tcBorders>
          </w:tcPr>
          <w:p w:rsidR="00A3100A" w:rsidRPr="00577330" w:rsidRDefault="00A3100A" w:rsidP="00A3100A">
            <w:pPr>
              <w:rPr>
                <w:sz w:val="18"/>
                <w:szCs w:val="18"/>
                <w:lang w:val="es-ES"/>
              </w:rPr>
            </w:pPr>
          </w:p>
        </w:tc>
        <w:tc>
          <w:tcPr>
            <w:tcW w:w="873" w:type="dxa"/>
            <w:tcBorders>
              <w:bottom w:val="single" w:sz="4" w:space="0" w:color="auto"/>
            </w:tcBorders>
          </w:tcPr>
          <w:p w:rsidR="00A3100A" w:rsidRPr="00577330" w:rsidRDefault="00A3100A" w:rsidP="00A3100A">
            <w:pPr>
              <w:jc w:val="right"/>
              <w:rPr>
                <w:sz w:val="18"/>
                <w:szCs w:val="18"/>
                <w:lang w:val="es-ES"/>
              </w:rPr>
            </w:pPr>
          </w:p>
        </w:tc>
        <w:tc>
          <w:tcPr>
            <w:tcW w:w="623" w:type="dxa"/>
            <w:tcBorders>
              <w:bottom w:val="single" w:sz="4" w:space="0" w:color="auto"/>
            </w:tcBorders>
          </w:tcPr>
          <w:p w:rsidR="00A3100A" w:rsidRPr="00577330" w:rsidRDefault="00A3100A" w:rsidP="00A3100A">
            <w:pPr>
              <w:jc w:val="right"/>
              <w:rPr>
                <w:sz w:val="18"/>
                <w:szCs w:val="18"/>
                <w:lang w:val="es-ES"/>
              </w:rPr>
            </w:pPr>
          </w:p>
        </w:tc>
        <w:tc>
          <w:tcPr>
            <w:tcW w:w="841" w:type="dxa"/>
            <w:tcBorders>
              <w:bottom w:val="single" w:sz="4" w:space="0" w:color="auto"/>
            </w:tcBorders>
          </w:tcPr>
          <w:p w:rsidR="00A3100A" w:rsidRPr="00577330" w:rsidRDefault="00A3100A" w:rsidP="00A3100A">
            <w:pPr>
              <w:jc w:val="right"/>
              <w:rPr>
                <w:sz w:val="18"/>
                <w:szCs w:val="18"/>
                <w:lang w:val="es-ES"/>
              </w:rPr>
            </w:pPr>
          </w:p>
        </w:tc>
        <w:tc>
          <w:tcPr>
            <w:tcW w:w="794" w:type="dxa"/>
            <w:tcBorders>
              <w:bottom w:val="single" w:sz="4" w:space="0" w:color="auto"/>
            </w:tcBorders>
          </w:tcPr>
          <w:p w:rsidR="00A3100A" w:rsidRPr="00577330" w:rsidRDefault="00A3100A" w:rsidP="00A3100A">
            <w:pPr>
              <w:rPr>
                <w:sz w:val="18"/>
                <w:szCs w:val="18"/>
                <w:lang w:val="es-ES"/>
              </w:rPr>
            </w:pPr>
          </w:p>
        </w:tc>
        <w:tc>
          <w:tcPr>
            <w:tcW w:w="1116" w:type="dxa"/>
            <w:tcBorders>
              <w:bottom w:val="single" w:sz="4" w:space="0" w:color="auto"/>
            </w:tcBorders>
          </w:tcPr>
          <w:p w:rsidR="00A3100A" w:rsidRPr="00577330" w:rsidRDefault="00A3100A" w:rsidP="00A3100A">
            <w:pPr>
              <w:rPr>
                <w:sz w:val="18"/>
                <w:szCs w:val="18"/>
                <w:lang w:val="es-ES"/>
              </w:rPr>
            </w:pPr>
          </w:p>
        </w:tc>
        <w:tc>
          <w:tcPr>
            <w:tcW w:w="828" w:type="dxa"/>
            <w:tcBorders>
              <w:bottom w:val="single" w:sz="4" w:space="0" w:color="auto"/>
            </w:tcBorders>
          </w:tcPr>
          <w:p w:rsidR="00A3100A" w:rsidRPr="00577330" w:rsidRDefault="00A3100A" w:rsidP="00A3100A">
            <w:pPr>
              <w:rPr>
                <w:sz w:val="18"/>
                <w:szCs w:val="18"/>
                <w:lang w:val="es-ES"/>
              </w:rPr>
            </w:pPr>
          </w:p>
        </w:tc>
        <w:tc>
          <w:tcPr>
            <w:tcW w:w="1134" w:type="dxa"/>
            <w:tcBorders>
              <w:bottom w:val="single" w:sz="4" w:space="0" w:color="auto"/>
            </w:tcBorders>
          </w:tcPr>
          <w:p w:rsidR="00A3100A" w:rsidRPr="00577330" w:rsidRDefault="00A3100A" w:rsidP="00A3100A">
            <w:pPr>
              <w:rPr>
                <w:sz w:val="18"/>
                <w:szCs w:val="18"/>
                <w:lang w:val="es-ES"/>
              </w:rPr>
            </w:pPr>
          </w:p>
        </w:tc>
        <w:tc>
          <w:tcPr>
            <w:tcW w:w="836" w:type="dxa"/>
            <w:tcBorders>
              <w:bottom w:val="single" w:sz="4" w:space="0" w:color="auto"/>
            </w:tcBorders>
          </w:tcPr>
          <w:p w:rsidR="00A3100A" w:rsidRPr="00577330" w:rsidRDefault="00A3100A" w:rsidP="00A3100A">
            <w:pPr>
              <w:rPr>
                <w:sz w:val="18"/>
                <w:szCs w:val="18"/>
                <w:lang w:val="es-ES"/>
              </w:rPr>
            </w:pPr>
          </w:p>
        </w:tc>
        <w:tc>
          <w:tcPr>
            <w:tcW w:w="1573" w:type="dxa"/>
            <w:tcBorders>
              <w:bottom w:val="single" w:sz="4" w:space="0" w:color="auto"/>
            </w:tcBorders>
          </w:tcPr>
          <w:p w:rsidR="00A3100A" w:rsidRPr="00577330" w:rsidRDefault="00A3100A" w:rsidP="00A3100A">
            <w:pPr>
              <w:rPr>
                <w:sz w:val="18"/>
                <w:szCs w:val="18"/>
                <w:lang w:val="es-ES"/>
              </w:rPr>
            </w:pPr>
          </w:p>
        </w:tc>
        <w:tc>
          <w:tcPr>
            <w:tcW w:w="2885" w:type="dxa"/>
            <w:tcBorders>
              <w:bottom w:val="single" w:sz="4" w:space="0" w:color="auto"/>
            </w:tcBorders>
          </w:tcPr>
          <w:p w:rsidR="00A3100A" w:rsidRPr="00D46CA6" w:rsidRDefault="00A3100A" w:rsidP="00A3100A">
            <w:pPr>
              <w:rPr>
                <w:sz w:val="18"/>
                <w:szCs w:val="18"/>
                <w:lang w:val="en-US"/>
              </w:rPr>
            </w:pPr>
          </w:p>
        </w:tc>
      </w:tr>
    </w:tbl>
    <w:p w:rsidR="00E43314" w:rsidRDefault="00E43314" w:rsidP="00E43314">
      <w:pPr>
        <w:rPr>
          <w:sz w:val="20"/>
          <w:szCs w:val="20"/>
          <w:lang w:val="en-US"/>
        </w:rPr>
      </w:pPr>
    </w:p>
    <w:p w:rsidR="009B1900" w:rsidRPr="00EE4BE6" w:rsidRDefault="009B1900" w:rsidP="009B1900">
      <w:pPr>
        <w:rPr>
          <w:sz w:val="20"/>
          <w:szCs w:val="20"/>
          <w:lang w:val="en-US"/>
        </w:rPr>
      </w:pPr>
      <w:r w:rsidRPr="00FB418A">
        <w:rPr>
          <w:sz w:val="18"/>
          <w:szCs w:val="18"/>
          <w:vertAlign w:val="superscript"/>
          <w:lang w:val="en-US"/>
        </w:rPr>
        <w:t>a</w:t>
      </w:r>
      <w:r w:rsidRPr="009B1900">
        <w:rPr>
          <w:sz w:val="18"/>
          <w:szCs w:val="18"/>
          <w:lang w:val="en-US"/>
        </w:rPr>
        <w:t xml:space="preserve"> Codes for technocomplexes: </w:t>
      </w:r>
      <w:r w:rsidR="008C49C1">
        <w:rPr>
          <w:sz w:val="20"/>
          <w:szCs w:val="20"/>
          <w:lang w:val="en-US"/>
        </w:rPr>
        <w:t>MO</w:t>
      </w:r>
      <w:r>
        <w:rPr>
          <w:sz w:val="20"/>
          <w:szCs w:val="20"/>
          <w:lang w:val="en-US"/>
        </w:rPr>
        <w:t xml:space="preserve">, </w:t>
      </w:r>
      <w:r w:rsidRPr="00EE4BE6">
        <w:rPr>
          <w:sz w:val="20"/>
          <w:szCs w:val="20"/>
          <w:lang w:val="en-US"/>
        </w:rPr>
        <w:t>Mousterian</w:t>
      </w:r>
      <w:r>
        <w:rPr>
          <w:sz w:val="20"/>
          <w:szCs w:val="20"/>
          <w:lang w:val="en-US"/>
        </w:rPr>
        <w:t xml:space="preserve">; MP, </w:t>
      </w:r>
      <w:r w:rsidRPr="00EE4BE6">
        <w:rPr>
          <w:sz w:val="20"/>
          <w:szCs w:val="20"/>
          <w:lang w:val="en-US"/>
        </w:rPr>
        <w:t>Middle Paleolithic</w:t>
      </w:r>
      <w:r>
        <w:rPr>
          <w:sz w:val="20"/>
          <w:szCs w:val="20"/>
          <w:lang w:val="en-US"/>
        </w:rPr>
        <w:t xml:space="preserve">; </w:t>
      </w:r>
      <w:r w:rsidR="008C49C1">
        <w:rPr>
          <w:sz w:val="20"/>
          <w:szCs w:val="20"/>
          <w:lang w:val="en-US"/>
        </w:rPr>
        <w:t>CH</w:t>
      </w:r>
      <w:r>
        <w:rPr>
          <w:sz w:val="20"/>
          <w:szCs w:val="20"/>
          <w:lang w:val="en-US"/>
        </w:rPr>
        <w:t xml:space="preserve">, </w:t>
      </w:r>
      <w:r w:rsidRPr="00EE4BE6">
        <w:rPr>
          <w:sz w:val="20"/>
          <w:szCs w:val="20"/>
          <w:lang w:val="en-US"/>
        </w:rPr>
        <w:t>Châtelperronian</w:t>
      </w:r>
      <w:r>
        <w:rPr>
          <w:sz w:val="20"/>
          <w:szCs w:val="20"/>
          <w:lang w:val="en-US"/>
        </w:rPr>
        <w:t xml:space="preserve">; </w:t>
      </w:r>
      <w:r w:rsidR="008C49C1">
        <w:rPr>
          <w:sz w:val="20"/>
          <w:szCs w:val="20"/>
          <w:lang w:val="en-US"/>
        </w:rPr>
        <w:t>AU</w:t>
      </w:r>
      <w:r>
        <w:rPr>
          <w:sz w:val="20"/>
          <w:szCs w:val="20"/>
          <w:lang w:val="en-US"/>
        </w:rPr>
        <w:t xml:space="preserve">, </w:t>
      </w:r>
      <w:r w:rsidRPr="00EE4BE6">
        <w:rPr>
          <w:sz w:val="20"/>
          <w:szCs w:val="20"/>
          <w:lang w:val="en-US"/>
        </w:rPr>
        <w:t>Aurignacian</w:t>
      </w:r>
      <w:r>
        <w:rPr>
          <w:sz w:val="20"/>
          <w:szCs w:val="20"/>
          <w:lang w:val="en-US"/>
        </w:rPr>
        <w:t xml:space="preserve">; </w:t>
      </w:r>
      <w:r w:rsidRPr="00EE4BE6">
        <w:rPr>
          <w:sz w:val="20"/>
          <w:szCs w:val="20"/>
          <w:lang w:val="en-US"/>
        </w:rPr>
        <w:t>AS</w:t>
      </w:r>
      <w:r>
        <w:rPr>
          <w:sz w:val="20"/>
          <w:szCs w:val="20"/>
          <w:lang w:val="en-US"/>
        </w:rPr>
        <w:t xml:space="preserve">, </w:t>
      </w:r>
      <w:r w:rsidRPr="00EE4BE6">
        <w:rPr>
          <w:sz w:val="20"/>
          <w:szCs w:val="20"/>
          <w:lang w:val="en-US"/>
        </w:rPr>
        <w:t>Archaeologically sterile</w:t>
      </w:r>
      <w:r>
        <w:rPr>
          <w:sz w:val="20"/>
          <w:szCs w:val="20"/>
          <w:lang w:val="en-US"/>
        </w:rPr>
        <w:t>.</w:t>
      </w:r>
    </w:p>
    <w:p w:rsidR="009B1900" w:rsidRPr="009B1900" w:rsidRDefault="009B1900" w:rsidP="009B1900">
      <w:pPr>
        <w:rPr>
          <w:sz w:val="18"/>
          <w:szCs w:val="18"/>
          <w:lang w:val="en-US"/>
        </w:rPr>
      </w:pPr>
      <w:r w:rsidRPr="00FB418A">
        <w:rPr>
          <w:sz w:val="18"/>
          <w:szCs w:val="18"/>
          <w:vertAlign w:val="superscript"/>
          <w:lang w:val="en-US"/>
        </w:rPr>
        <w:t>b</w:t>
      </w:r>
      <w:r w:rsidRPr="009B1900">
        <w:rPr>
          <w:sz w:val="18"/>
          <w:szCs w:val="18"/>
          <w:lang w:val="en-US"/>
        </w:rPr>
        <w:t xml:space="preserve"> Codes for laboratory</w:t>
      </w:r>
      <w:r w:rsidRPr="009B1900">
        <w:rPr>
          <w:sz w:val="18"/>
          <w:szCs w:val="18"/>
          <w:vertAlign w:val="superscript"/>
          <w:lang w:val="en-US"/>
        </w:rPr>
        <w:t xml:space="preserve"> </w:t>
      </w:r>
      <w:r w:rsidRPr="009B1900">
        <w:rPr>
          <w:sz w:val="18"/>
          <w:szCs w:val="18"/>
          <w:lang w:val="en-US"/>
        </w:rPr>
        <w:t xml:space="preserve">pretreatment: </w:t>
      </w:r>
      <w:r>
        <w:rPr>
          <w:sz w:val="18"/>
          <w:szCs w:val="18"/>
          <w:lang w:val="en-US"/>
        </w:rPr>
        <w:t xml:space="preserve">AAA, </w:t>
      </w:r>
      <w:r w:rsidRPr="009B1900">
        <w:rPr>
          <w:sz w:val="18"/>
          <w:szCs w:val="18"/>
          <w:lang w:val="en-US"/>
        </w:rPr>
        <w:t>acid-acid-acid</w:t>
      </w:r>
      <w:r>
        <w:rPr>
          <w:sz w:val="18"/>
          <w:szCs w:val="18"/>
          <w:lang w:val="en-US"/>
        </w:rPr>
        <w:t xml:space="preserve">; </w:t>
      </w:r>
      <w:r w:rsidRPr="009B1900">
        <w:rPr>
          <w:sz w:val="18"/>
          <w:szCs w:val="18"/>
          <w:lang w:val="en-US"/>
        </w:rPr>
        <w:t>ABA</w:t>
      </w:r>
      <w:r>
        <w:rPr>
          <w:sz w:val="18"/>
          <w:szCs w:val="18"/>
          <w:lang w:val="en-US"/>
        </w:rPr>
        <w:t xml:space="preserve">, </w:t>
      </w:r>
      <w:r w:rsidRPr="009B1900">
        <w:rPr>
          <w:sz w:val="18"/>
          <w:szCs w:val="18"/>
          <w:lang w:val="en-US"/>
        </w:rPr>
        <w:t>acid-base-acid</w:t>
      </w:r>
      <w:r>
        <w:rPr>
          <w:sz w:val="18"/>
          <w:szCs w:val="18"/>
          <w:lang w:val="en-US"/>
        </w:rPr>
        <w:t xml:space="preserve">; </w:t>
      </w:r>
      <w:r w:rsidRPr="009B1900">
        <w:rPr>
          <w:sz w:val="18"/>
          <w:szCs w:val="18"/>
          <w:lang w:val="en-US"/>
        </w:rPr>
        <w:t>AF</w:t>
      </w:r>
      <w:r>
        <w:rPr>
          <w:sz w:val="18"/>
          <w:szCs w:val="18"/>
          <w:lang w:val="en-US"/>
        </w:rPr>
        <w:t>, c</w:t>
      </w:r>
      <w:r w:rsidRPr="009B1900">
        <w:rPr>
          <w:sz w:val="18"/>
          <w:szCs w:val="18"/>
          <w:lang w:val="en-US"/>
        </w:rPr>
        <w:t>ollagene extract with ultraf</w:t>
      </w:r>
      <w:r>
        <w:rPr>
          <w:sz w:val="18"/>
          <w:szCs w:val="18"/>
          <w:lang w:val="en-US"/>
        </w:rPr>
        <w:t xml:space="preserve">iltration (Brock et al., 2010); </w:t>
      </w:r>
      <w:r w:rsidRPr="009B1900">
        <w:rPr>
          <w:sz w:val="18"/>
          <w:szCs w:val="18"/>
          <w:lang w:val="en-US"/>
        </w:rPr>
        <w:t>AF*</w:t>
      </w:r>
      <w:r>
        <w:rPr>
          <w:sz w:val="18"/>
          <w:szCs w:val="18"/>
          <w:lang w:val="en-US"/>
        </w:rPr>
        <w:t>,</w:t>
      </w:r>
      <w:r w:rsidRPr="009B1900">
        <w:rPr>
          <w:sz w:val="18"/>
          <w:szCs w:val="18"/>
          <w:lang w:val="en-US"/>
        </w:rPr>
        <w:t>dit</w:t>
      </w:r>
      <w:r>
        <w:rPr>
          <w:sz w:val="18"/>
          <w:szCs w:val="18"/>
          <w:lang w:val="en-US"/>
        </w:rPr>
        <w:t>t</w:t>
      </w:r>
      <w:r w:rsidRPr="009B1900">
        <w:rPr>
          <w:sz w:val="18"/>
          <w:szCs w:val="18"/>
          <w:lang w:val="en-US"/>
        </w:rPr>
        <w:t>o with additional solvent treatment</w:t>
      </w:r>
      <w:r>
        <w:rPr>
          <w:sz w:val="18"/>
          <w:szCs w:val="18"/>
          <w:lang w:val="en-US"/>
        </w:rPr>
        <w:t xml:space="preserve">; RR, </w:t>
      </w:r>
      <w:r w:rsidRPr="009B1900">
        <w:rPr>
          <w:sz w:val="18"/>
          <w:szCs w:val="18"/>
          <w:lang w:val="en-US"/>
        </w:rPr>
        <w:t>AAA treatment for carbonised residues (Brock et al., 2010)</w:t>
      </w:r>
      <w:r>
        <w:rPr>
          <w:sz w:val="18"/>
          <w:szCs w:val="18"/>
          <w:lang w:val="en-US"/>
        </w:rPr>
        <w:t xml:space="preserve">; </w:t>
      </w:r>
      <w:r w:rsidRPr="009B1900">
        <w:rPr>
          <w:sz w:val="18"/>
          <w:szCs w:val="18"/>
          <w:lang w:val="en-US"/>
        </w:rPr>
        <w:t>ZR, ABA (Brock et al., 2010)</w:t>
      </w:r>
      <w:r>
        <w:rPr>
          <w:sz w:val="18"/>
          <w:szCs w:val="18"/>
          <w:lang w:val="en-US"/>
        </w:rPr>
        <w:t xml:space="preserve">; XR, </w:t>
      </w:r>
      <w:r w:rsidRPr="009B1900">
        <w:rPr>
          <w:sz w:val="18"/>
          <w:szCs w:val="18"/>
          <w:lang w:val="en-US"/>
        </w:rPr>
        <w:t>ABOx-SC (Brock et al., 2010)</w:t>
      </w:r>
      <w:r>
        <w:rPr>
          <w:sz w:val="18"/>
          <w:szCs w:val="18"/>
          <w:lang w:val="en-US"/>
        </w:rPr>
        <w:t xml:space="preserve">; </w:t>
      </w:r>
      <w:r w:rsidRPr="009B1900">
        <w:rPr>
          <w:sz w:val="18"/>
          <w:szCs w:val="18"/>
          <w:lang w:val="en-US"/>
        </w:rPr>
        <w:t>L</w:t>
      </w:r>
      <w:r>
        <w:rPr>
          <w:sz w:val="18"/>
          <w:szCs w:val="18"/>
          <w:lang w:val="en-US"/>
        </w:rPr>
        <w:t>, b</w:t>
      </w:r>
      <w:r w:rsidRPr="009B1900">
        <w:rPr>
          <w:sz w:val="18"/>
          <w:szCs w:val="18"/>
          <w:lang w:val="en-US"/>
        </w:rPr>
        <w:t>one collagene extraction (Maroto et al., 2012)</w:t>
      </w:r>
      <w:r>
        <w:rPr>
          <w:sz w:val="18"/>
          <w:szCs w:val="18"/>
          <w:lang w:val="en-US"/>
        </w:rPr>
        <w:t xml:space="preserve">; </w:t>
      </w:r>
      <w:r w:rsidRPr="009B1900">
        <w:rPr>
          <w:sz w:val="18"/>
          <w:szCs w:val="18"/>
          <w:lang w:val="en-US"/>
        </w:rPr>
        <w:t>AI</w:t>
      </w:r>
      <w:r>
        <w:rPr>
          <w:sz w:val="18"/>
          <w:szCs w:val="18"/>
          <w:lang w:val="en-US"/>
        </w:rPr>
        <w:t xml:space="preserve"> and AC, </w:t>
      </w:r>
      <w:r w:rsidRPr="009B1900">
        <w:rPr>
          <w:sz w:val="18"/>
          <w:szCs w:val="18"/>
          <w:lang w:val="en-US"/>
        </w:rPr>
        <w:t>as indicated in https://c14.arch.ox.ac.uk/database/db.php</w:t>
      </w:r>
      <w:r>
        <w:rPr>
          <w:sz w:val="18"/>
          <w:szCs w:val="18"/>
          <w:lang w:val="en-US"/>
        </w:rPr>
        <w:t xml:space="preserve">; </w:t>
      </w:r>
      <w:r w:rsidRPr="009B1900">
        <w:rPr>
          <w:sz w:val="18"/>
          <w:szCs w:val="18"/>
          <w:lang w:val="en-US"/>
        </w:rPr>
        <w:t>A</w:t>
      </w:r>
      <w:r>
        <w:rPr>
          <w:sz w:val="18"/>
          <w:szCs w:val="18"/>
          <w:lang w:val="en-US"/>
        </w:rPr>
        <w:t>, a</w:t>
      </w:r>
      <w:r w:rsidRPr="009B1900">
        <w:rPr>
          <w:sz w:val="18"/>
          <w:szCs w:val="18"/>
          <w:lang w:val="en-US"/>
        </w:rPr>
        <w:t>cid only (for small delicate samples)</w:t>
      </w:r>
      <w:r>
        <w:rPr>
          <w:sz w:val="18"/>
          <w:szCs w:val="18"/>
          <w:lang w:val="en-US"/>
        </w:rPr>
        <w:t xml:space="preserve">; </w:t>
      </w:r>
      <w:r w:rsidR="00204B6F">
        <w:rPr>
          <w:sz w:val="18"/>
          <w:szCs w:val="18"/>
          <w:lang w:val="en-US"/>
        </w:rPr>
        <w:t xml:space="preserve">CE, collagen extract; </w:t>
      </w:r>
      <w:r w:rsidRPr="009B1900">
        <w:rPr>
          <w:sz w:val="18"/>
          <w:szCs w:val="18"/>
          <w:lang w:val="en-US"/>
        </w:rPr>
        <w:t>OX</w:t>
      </w:r>
      <w:r>
        <w:rPr>
          <w:sz w:val="18"/>
          <w:szCs w:val="18"/>
          <w:lang w:val="en-US"/>
        </w:rPr>
        <w:t xml:space="preserve">, </w:t>
      </w:r>
      <w:r w:rsidRPr="009B1900">
        <w:rPr>
          <w:sz w:val="18"/>
          <w:szCs w:val="18"/>
          <w:lang w:val="en-US"/>
        </w:rPr>
        <w:t>dating of shells in vacuo with phosphoric acid (Brock et al., 2010)</w:t>
      </w:r>
      <w:r>
        <w:rPr>
          <w:sz w:val="18"/>
          <w:szCs w:val="18"/>
          <w:lang w:val="en-US"/>
        </w:rPr>
        <w:t>.</w:t>
      </w:r>
    </w:p>
    <w:p w:rsidR="001F33CE" w:rsidRDefault="001F33CE" w:rsidP="001F33CE">
      <w:pPr>
        <w:rPr>
          <w:sz w:val="20"/>
          <w:szCs w:val="20"/>
          <w:lang w:val="en-US"/>
        </w:rPr>
      </w:pPr>
      <w:r w:rsidRPr="00FB418A">
        <w:rPr>
          <w:sz w:val="18"/>
          <w:szCs w:val="18"/>
          <w:vertAlign w:val="superscript"/>
          <w:lang w:val="en-US"/>
        </w:rPr>
        <w:t>c</w:t>
      </w:r>
      <w:r>
        <w:rPr>
          <w:sz w:val="18"/>
          <w:szCs w:val="18"/>
          <w:lang w:val="en-US"/>
        </w:rPr>
        <w:t xml:space="preserve"> </w:t>
      </w:r>
      <w:r w:rsidRPr="00EE4BE6">
        <w:rPr>
          <w:sz w:val="18"/>
          <w:szCs w:val="18"/>
          <w:lang w:val="en-US"/>
        </w:rPr>
        <w:t xml:space="preserve">Samples </w:t>
      </w:r>
      <w:r>
        <w:rPr>
          <w:sz w:val="18"/>
          <w:szCs w:val="18"/>
          <w:lang w:val="en-US"/>
        </w:rPr>
        <w:t>providing</w:t>
      </w:r>
      <w:r w:rsidRPr="00EE4BE6">
        <w:rPr>
          <w:sz w:val="18"/>
          <w:szCs w:val="18"/>
          <w:lang w:val="en-US"/>
        </w:rPr>
        <w:t xml:space="preserve"> t</w:t>
      </w:r>
      <w:r>
        <w:rPr>
          <w:sz w:val="18"/>
          <w:szCs w:val="18"/>
          <w:lang w:val="en-US"/>
        </w:rPr>
        <w:t>erminus post quem for overlying layer.</w:t>
      </w:r>
    </w:p>
    <w:p w:rsidR="001F33CE" w:rsidRPr="00EE4BE6" w:rsidRDefault="001F33CE" w:rsidP="001F33CE">
      <w:pPr>
        <w:rPr>
          <w:rFonts w:cs="AdvOT863180fb"/>
          <w:sz w:val="20"/>
          <w:szCs w:val="20"/>
          <w:lang w:val="en-US"/>
        </w:rPr>
      </w:pPr>
      <w:r w:rsidRPr="00FB418A">
        <w:rPr>
          <w:sz w:val="18"/>
          <w:szCs w:val="18"/>
          <w:vertAlign w:val="superscript"/>
          <w:lang w:val="en-US"/>
        </w:rPr>
        <w:t>d</w:t>
      </w:r>
      <w:r w:rsidR="00601F80" w:rsidRPr="009B1900">
        <w:rPr>
          <w:sz w:val="18"/>
          <w:szCs w:val="18"/>
          <w:lang w:val="en-US"/>
        </w:rPr>
        <w:t xml:space="preserve"> </w:t>
      </w:r>
      <w:r w:rsidRPr="00EE4BE6">
        <w:rPr>
          <w:rFonts w:cs="AdvOT863180fb"/>
          <w:sz w:val="20"/>
          <w:szCs w:val="20"/>
          <w:lang w:val="en-US"/>
        </w:rPr>
        <w:t>Denotes a calibrated date which may extend beyond the limit of the calibration curve</w:t>
      </w:r>
      <w:r>
        <w:rPr>
          <w:rFonts w:cs="AdvOT863180fb"/>
          <w:sz w:val="20"/>
          <w:szCs w:val="20"/>
          <w:lang w:val="en-US"/>
        </w:rPr>
        <w:t xml:space="preserve"> (IntCal13)</w:t>
      </w:r>
      <w:r w:rsidRPr="00EE4BE6">
        <w:rPr>
          <w:rFonts w:cs="AdvOT863180fb"/>
          <w:sz w:val="20"/>
          <w:szCs w:val="20"/>
          <w:lang w:val="en-US"/>
        </w:rPr>
        <w:t>.</w:t>
      </w:r>
    </w:p>
    <w:p w:rsidR="00EE4BE6" w:rsidRPr="00601F80" w:rsidRDefault="001F33CE" w:rsidP="00E43314">
      <w:pPr>
        <w:rPr>
          <w:sz w:val="20"/>
          <w:szCs w:val="20"/>
          <w:lang w:val="en-US"/>
        </w:rPr>
      </w:pPr>
      <w:r w:rsidRPr="00FB418A">
        <w:rPr>
          <w:sz w:val="18"/>
          <w:szCs w:val="18"/>
          <w:vertAlign w:val="superscript"/>
          <w:lang w:val="en-US"/>
        </w:rPr>
        <w:t>e</w:t>
      </w:r>
      <w:r w:rsidR="00601F80" w:rsidRPr="00601F80">
        <w:rPr>
          <w:sz w:val="18"/>
          <w:szCs w:val="18"/>
          <w:lang w:val="en-US"/>
        </w:rPr>
        <w:t xml:space="preserve"> </w:t>
      </w:r>
      <w:r w:rsidR="00601F80">
        <w:rPr>
          <w:sz w:val="18"/>
          <w:szCs w:val="18"/>
          <w:lang w:val="en-US"/>
        </w:rPr>
        <w:t>M</w:t>
      </w:r>
      <w:r w:rsidR="00601F80" w:rsidRPr="00601F80">
        <w:rPr>
          <w:sz w:val="18"/>
          <w:szCs w:val="18"/>
          <w:lang w:val="en-US"/>
        </w:rPr>
        <w:t xml:space="preserve">easured on the same bone, and identified as statistical outliers </w:t>
      </w:r>
      <w:r w:rsidR="00601F80">
        <w:rPr>
          <w:sz w:val="18"/>
          <w:szCs w:val="18"/>
          <w:lang w:val="en-US"/>
        </w:rPr>
        <w:t xml:space="preserve">by Bayesian modelling </w:t>
      </w:r>
      <w:r w:rsidR="00601F80" w:rsidRPr="00601F80">
        <w:rPr>
          <w:sz w:val="18"/>
          <w:szCs w:val="18"/>
          <w:lang w:val="en-US"/>
        </w:rPr>
        <w:t>(Wood et al., 2014).</w:t>
      </w:r>
    </w:p>
    <w:p w:rsidR="00EE4BE6" w:rsidRDefault="001F33CE" w:rsidP="00E43314">
      <w:pPr>
        <w:rPr>
          <w:sz w:val="20"/>
          <w:szCs w:val="20"/>
          <w:lang w:val="en-US"/>
        </w:rPr>
      </w:pPr>
      <w:r w:rsidRPr="00FB418A">
        <w:rPr>
          <w:sz w:val="18"/>
          <w:szCs w:val="18"/>
          <w:vertAlign w:val="superscript"/>
          <w:lang w:val="en-US"/>
        </w:rPr>
        <w:t>f</w:t>
      </w:r>
      <w:r w:rsidR="00601F80" w:rsidRPr="009B1900">
        <w:rPr>
          <w:sz w:val="18"/>
          <w:szCs w:val="18"/>
          <w:lang w:val="en-US"/>
        </w:rPr>
        <w:t xml:space="preserve"> </w:t>
      </w:r>
      <w:r w:rsidR="009B1900">
        <w:rPr>
          <w:sz w:val="18"/>
          <w:szCs w:val="18"/>
          <w:lang w:val="en-US"/>
        </w:rPr>
        <w:t>D</w:t>
      </w:r>
      <w:r w:rsidR="00601F80" w:rsidRPr="00EE4BE6">
        <w:rPr>
          <w:sz w:val="18"/>
          <w:szCs w:val="18"/>
          <w:lang w:val="en-US"/>
        </w:rPr>
        <w:t xml:space="preserve">atings </w:t>
      </w:r>
      <w:r w:rsidR="009B1900">
        <w:rPr>
          <w:sz w:val="18"/>
          <w:szCs w:val="18"/>
          <w:lang w:val="en-US"/>
        </w:rPr>
        <w:t>included in the</w:t>
      </w:r>
      <w:r w:rsidR="00601F80" w:rsidRPr="00EE4BE6">
        <w:rPr>
          <w:sz w:val="18"/>
          <w:szCs w:val="18"/>
          <w:lang w:val="en-US"/>
        </w:rPr>
        <w:t xml:space="preserve"> pdf </w:t>
      </w:r>
      <w:r w:rsidR="009B1900">
        <w:rPr>
          <w:sz w:val="18"/>
          <w:szCs w:val="18"/>
          <w:lang w:val="en-US"/>
        </w:rPr>
        <w:t xml:space="preserve">of ages suggested to represent the end </w:t>
      </w:r>
      <w:r w:rsidR="00601F80" w:rsidRPr="00EE4BE6">
        <w:rPr>
          <w:sz w:val="18"/>
          <w:szCs w:val="18"/>
          <w:lang w:val="en-US"/>
        </w:rPr>
        <w:t xml:space="preserve">of </w:t>
      </w:r>
      <w:r w:rsidR="009B1900">
        <w:rPr>
          <w:sz w:val="18"/>
          <w:szCs w:val="18"/>
          <w:lang w:val="en-US"/>
        </w:rPr>
        <w:t xml:space="preserve">the </w:t>
      </w:r>
      <w:r w:rsidR="00601F80" w:rsidRPr="00EE4BE6">
        <w:rPr>
          <w:sz w:val="18"/>
          <w:szCs w:val="18"/>
          <w:lang w:val="en-US"/>
        </w:rPr>
        <w:t>LMP in Cantabria</w:t>
      </w:r>
      <w:r w:rsidR="009B1900">
        <w:rPr>
          <w:sz w:val="18"/>
          <w:szCs w:val="18"/>
          <w:lang w:val="en-US"/>
        </w:rPr>
        <w:t>n Spain</w:t>
      </w:r>
      <w:r w:rsidR="00601F80" w:rsidRPr="00EE4BE6">
        <w:rPr>
          <w:sz w:val="18"/>
          <w:szCs w:val="18"/>
          <w:lang w:val="en-US"/>
        </w:rPr>
        <w:t xml:space="preserve"> </w:t>
      </w:r>
      <w:r w:rsidR="009B1900">
        <w:rPr>
          <w:sz w:val="18"/>
          <w:szCs w:val="18"/>
          <w:lang w:val="en-US"/>
        </w:rPr>
        <w:t xml:space="preserve">(Higham et al., </w:t>
      </w:r>
      <w:r w:rsidR="00601F80" w:rsidRPr="00EE4BE6">
        <w:rPr>
          <w:sz w:val="18"/>
          <w:szCs w:val="18"/>
          <w:lang w:val="en-US"/>
        </w:rPr>
        <w:t>2014)</w:t>
      </w:r>
    </w:p>
    <w:p w:rsidR="00EE4BE6" w:rsidRPr="00FB418A" w:rsidRDefault="006104D1" w:rsidP="00E43314">
      <w:pPr>
        <w:rPr>
          <w:sz w:val="18"/>
          <w:szCs w:val="18"/>
          <w:lang w:val="en-US"/>
        </w:rPr>
      </w:pPr>
      <w:r w:rsidRPr="00FB418A">
        <w:rPr>
          <w:sz w:val="18"/>
          <w:szCs w:val="18"/>
          <w:vertAlign w:val="superscript"/>
          <w:lang w:val="en-US"/>
        </w:rPr>
        <w:t>g</w:t>
      </w:r>
      <w:r w:rsidRPr="00FB418A">
        <w:rPr>
          <w:sz w:val="18"/>
          <w:szCs w:val="18"/>
          <w:lang w:val="en-US"/>
        </w:rPr>
        <w:t xml:space="preserve"> Radiocarbon dating of burnt bone samples is suspected to be unreliable (Wood et al., 2013)</w:t>
      </w:r>
    </w:p>
    <w:p w:rsidR="00263130" w:rsidRPr="00EE4BE6" w:rsidRDefault="00263130" w:rsidP="00E43314">
      <w:pPr>
        <w:rPr>
          <w:rFonts w:cs="AdvOT863180fb"/>
          <w:sz w:val="20"/>
          <w:szCs w:val="20"/>
          <w:lang w:val="en-US"/>
        </w:rPr>
      </w:pPr>
    </w:p>
    <w:p w:rsidR="00F33D01" w:rsidRPr="009B559B" w:rsidRDefault="008C49C1" w:rsidP="00E43314">
      <w:pPr>
        <w:rPr>
          <w:rFonts w:cs="AdvOT863180fb"/>
          <w:b/>
          <w:sz w:val="20"/>
          <w:szCs w:val="20"/>
          <w:lang w:val="es-ES"/>
        </w:rPr>
      </w:pPr>
      <w:r w:rsidRPr="00F507CD">
        <w:rPr>
          <w:rFonts w:cs="AdvOT863180fb"/>
          <w:b/>
          <w:sz w:val="20"/>
          <w:szCs w:val="20"/>
          <w:lang w:val="es-ES"/>
        </w:rPr>
        <w:br w:type="column"/>
      </w:r>
      <w:r w:rsidR="00F33D01" w:rsidRPr="009B559B">
        <w:rPr>
          <w:rFonts w:cs="AdvOT863180fb"/>
          <w:b/>
          <w:sz w:val="20"/>
          <w:szCs w:val="20"/>
          <w:lang w:val="es-ES"/>
        </w:rPr>
        <w:lastRenderedPageBreak/>
        <w:t>References:</w:t>
      </w:r>
    </w:p>
    <w:p w:rsidR="007944D3" w:rsidRPr="00EE4BE6" w:rsidRDefault="007944D3" w:rsidP="008C49C1">
      <w:pPr>
        <w:spacing w:after="120" w:line="240" w:lineRule="auto"/>
        <w:rPr>
          <w:sz w:val="20"/>
          <w:szCs w:val="20"/>
          <w:lang w:val="es-ES"/>
        </w:rPr>
      </w:pPr>
      <w:r w:rsidRPr="00EE4BE6">
        <w:rPr>
          <w:sz w:val="20"/>
          <w:szCs w:val="20"/>
          <w:lang w:val="es-ES"/>
        </w:rPr>
        <w:t xml:space="preserve">Alcaraz-Castaño, M., Alcolea-González, J., Kehl, M., Albert, R.-M., Baena-Preysler, J., Balbín-Behrmann, R. de, Cuartero, F., Cuenca-Bescós, G., Jiménez-Barredo, F., López-Sáez, J.-A., Piqué, R., Rodríguez-Antón, D., Yravedra, J., Weniger, G.-C., 2017. </w:t>
      </w:r>
      <w:r w:rsidRPr="00EE4BE6">
        <w:rPr>
          <w:sz w:val="20"/>
          <w:szCs w:val="20"/>
          <w:lang w:val="en-US"/>
        </w:rPr>
        <w:t xml:space="preserve">A context for the last Neandertals of interior Iberia: Los Casares cave revisited. </w:t>
      </w:r>
      <w:r w:rsidRPr="00A3100A">
        <w:rPr>
          <w:i/>
          <w:sz w:val="20"/>
          <w:szCs w:val="20"/>
          <w:lang w:val="es-ES"/>
        </w:rPr>
        <w:t>PLoS ONE</w:t>
      </w:r>
      <w:r w:rsidRPr="00EE4BE6">
        <w:rPr>
          <w:sz w:val="20"/>
          <w:szCs w:val="20"/>
          <w:lang w:val="es-ES"/>
        </w:rPr>
        <w:t xml:space="preserve"> 12, e0180823.</w:t>
      </w:r>
    </w:p>
    <w:p w:rsidR="00A303C5" w:rsidRPr="00EE4BE6" w:rsidRDefault="00A303C5" w:rsidP="008C49C1">
      <w:pPr>
        <w:spacing w:after="120" w:line="240" w:lineRule="auto"/>
        <w:rPr>
          <w:sz w:val="20"/>
          <w:szCs w:val="20"/>
          <w:lang w:val="es-ES"/>
        </w:rPr>
      </w:pPr>
      <w:r w:rsidRPr="00EE4BE6">
        <w:rPr>
          <w:sz w:val="20"/>
          <w:szCs w:val="20"/>
          <w:lang w:val="es-ES"/>
        </w:rPr>
        <w:t xml:space="preserve">Arrizabalaga, Á., 2000. El yacimiento arqueológico de Labeko Koba (Arrasate, País Vasco). Entorno. Crónica de las investigaciones. Estratigrafía y estructuras. Cronología absoluta. In: Arrizabalaga, Á., Altuna, J. (Eds.), Labeko Koba (País Vasco). Hienas y humanos en los albores del Paleolítico superior. </w:t>
      </w:r>
      <w:r w:rsidRPr="00A3100A">
        <w:rPr>
          <w:i/>
          <w:sz w:val="20"/>
          <w:szCs w:val="20"/>
          <w:lang w:val="es-ES"/>
        </w:rPr>
        <w:t>Munibe</w:t>
      </w:r>
      <w:r w:rsidRPr="00EE4BE6">
        <w:rPr>
          <w:sz w:val="20"/>
          <w:szCs w:val="20"/>
          <w:lang w:val="es-ES"/>
        </w:rPr>
        <w:t>, vol. 52. Sociedad de Ciencias Naturals Aranzadi, San Sebastián, pp. 15</w:t>
      </w:r>
      <w:r w:rsidR="003A3F18" w:rsidRPr="00EE4BE6">
        <w:rPr>
          <w:sz w:val="20"/>
          <w:szCs w:val="20"/>
          <w:lang w:val="es-ES"/>
        </w:rPr>
        <w:sym w:font="Symbol" w:char="F02D"/>
      </w:r>
      <w:r w:rsidRPr="00EE4BE6">
        <w:rPr>
          <w:sz w:val="20"/>
          <w:szCs w:val="20"/>
          <w:lang w:val="es-ES"/>
        </w:rPr>
        <w:t>72.</w:t>
      </w:r>
    </w:p>
    <w:p w:rsidR="000234C8" w:rsidRDefault="000234C8" w:rsidP="008C49C1">
      <w:pPr>
        <w:spacing w:after="120" w:line="240" w:lineRule="auto"/>
        <w:rPr>
          <w:sz w:val="20"/>
          <w:szCs w:val="20"/>
          <w:lang w:val="es-ES"/>
        </w:rPr>
      </w:pPr>
      <w:r w:rsidRPr="000234C8">
        <w:rPr>
          <w:sz w:val="20"/>
          <w:szCs w:val="20"/>
          <w:lang w:val="es-ES"/>
        </w:rPr>
        <w:t xml:space="preserve">Arsuaga, J.L., Gómez-Olivencia, A., Sala, N., Martínez-Pillado, V., Pablos, A., Bonmatí, A., Pantoja-Pérez, A., Lira-Garrido, J., Alcázar de Velasco, Almudena, Ortega, A.I., Cuenca-Bescós, G., García, N., Aranburu, A., Ruiz-Zapata, B., José Gil-García, M., Rodríguez-Álvarez, X.P., Ollé, A., Mosquera, M., 2017. </w:t>
      </w:r>
      <w:r w:rsidRPr="00A3100A">
        <w:rPr>
          <w:sz w:val="20"/>
          <w:szCs w:val="20"/>
          <w:lang w:val="en-US"/>
        </w:rPr>
        <w:t xml:space="preserve">Evidence of paleoecological changes and Mousterian occupations at the Galería de las Estatuas site, Sierra de Atapuerca, northern Iberian plateau, Spain. </w:t>
      </w:r>
      <w:r w:rsidRPr="00A3100A">
        <w:rPr>
          <w:i/>
          <w:sz w:val="20"/>
          <w:szCs w:val="20"/>
          <w:lang w:val="es-ES"/>
        </w:rPr>
        <w:t>Quaternary Research</w:t>
      </w:r>
      <w:r w:rsidRPr="000234C8">
        <w:rPr>
          <w:sz w:val="20"/>
          <w:szCs w:val="20"/>
          <w:lang w:val="es-ES"/>
        </w:rPr>
        <w:t xml:space="preserve"> 88, 345-367.</w:t>
      </w:r>
    </w:p>
    <w:p w:rsidR="00A303C5" w:rsidRPr="00EE4BE6" w:rsidRDefault="00A303C5" w:rsidP="008C49C1">
      <w:pPr>
        <w:spacing w:after="120" w:line="240" w:lineRule="auto"/>
        <w:rPr>
          <w:sz w:val="20"/>
          <w:szCs w:val="20"/>
          <w:lang w:val="es-ES"/>
        </w:rPr>
      </w:pPr>
      <w:r w:rsidRPr="00EE4BE6">
        <w:rPr>
          <w:sz w:val="20"/>
          <w:szCs w:val="20"/>
          <w:lang w:val="es-ES"/>
        </w:rPr>
        <w:t xml:space="preserve">Barroso Ruíz, C., de Lumley, H., 2006. La Grotte du Boquete de Zafarraya (Malaga, Andalousie), Vol. IeIII. Junta de Andalucía, Consejería de Cultura, Sevilla. </w:t>
      </w:r>
    </w:p>
    <w:p w:rsidR="00A303C5" w:rsidRPr="00EE4BE6" w:rsidRDefault="00A303C5" w:rsidP="008C49C1">
      <w:pPr>
        <w:spacing w:after="120" w:line="240" w:lineRule="auto"/>
        <w:rPr>
          <w:sz w:val="20"/>
          <w:szCs w:val="20"/>
          <w:lang w:val="en-US"/>
        </w:rPr>
      </w:pPr>
      <w:r w:rsidRPr="00EE4BE6">
        <w:rPr>
          <w:sz w:val="20"/>
          <w:szCs w:val="20"/>
          <w:lang w:val="es-ES"/>
        </w:rPr>
        <w:t xml:space="preserve">Blasco, M.F., Montes, L., Utrilla, P., 1996. Deux modèles de strategie occupationelle dans le Moustérien Tardif de la vallée de l’Ebre: les grottes de Pena Miel et Gabasa. </w:t>
      </w:r>
      <w:r w:rsidRPr="00EE4BE6">
        <w:rPr>
          <w:sz w:val="20"/>
          <w:szCs w:val="20"/>
          <w:lang w:val="en-US"/>
        </w:rPr>
        <w:t xml:space="preserve">In: Carbonell, E., Vaquero, M. (Eds.), </w:t>
      </w:r>
      <w:r w:rsidRPr="00A3100A">
        <w:rPr>
          <w:i/>
          <w:sz w:val="20"/>
          <w:szCs w:val="20"/>
          <w:lang w:val="en-US"/>
        </w:rPr>
        <w:t>The Last Neandertals, The First Anatomically Modern Humans</w:t>
      </w:r>
      <w:r w:rsidRPr="00EE4BE6">
        <w:rPr>
          <w:sz w:val="20"/>
          <w:szCs w:val="20"/>
          <w:lang w:val="en-US"/>
        </w:rPr>
        <w:t>. Universitat Rovira i Virgili, Tarragona, pp. 289</w:t>
      </w:r>
      <w:r w:rsidR="003A3F18" w:rsidRPr="00EE4BE6">
        <w:rPr>
          <w:sz w:val="20"/>
          <w:szCs w:val="20"/>
          <w:lang w:val="en-US"/>
        </w:rPr>
        <w:sym w:font="Symbol" w:char="F02D"/>
      </w:r>
      <w:r w:rsidRPr="00EE4BE6">
        <w:rPr>
          <w:sz w:val="20"/>
          <w:szCs w:val="20"/>
          <w:lang w:val="en-US"/>
        </w:rPr>
        <w:t>313.</w:t>
      </w:r>
    </w:p>
    <w:p w:rsidR="00A303C5" w:rsidRPr="00EE4BE6" w:rsidRDefault="007944D3" w:rsidP="008C49C1">
      <w:pPr>
        <w:spacing w:after="120" w:line="240" w:lineRule="auto"/>
        <w:rPr>
          <w:sz w:val="20"/>
          <w:szCs w:val="20"/>
          <w:lang w:val="en-US"/>
        </w:rPr>
      </w:pPr>
      <w:r w:rsidRPr="00EE4BE6">
        <w:rPr>
          <w:sz w:val="20"/>
          <w:szCs w:val="20"/>
          <w:lang w:val="en-US"/>
        </w:rPr>
        <w:t xml:space="preserve">Camps, M., Higham, T., 2012. Chronology of the Middle to Upper Palaeolithic transition at Abric Romaní, Catalunya. </w:t>
      </w:r>
      <w:r w:rsidRPr="00A3100A">
        <w:rPr>
          <w:i/>
          <w:sz w:val="20"/>
          <w:szCs w:val="20"/>
          <w:lang w:val="en-US"/>
        </w:rPr>
        <w:t>Journal of Human Evolution</w:t>
      </w:r>
      <w:r w:rsidRPr="00EE4BE6">
        <w:rPr>
          <w:sz w:val="20"/>
          <w:szCs w:val="20"/>
          <w:lang w:val="en-US"/>
        </w:rPr>
        <w:t xml:space="preserve"> 62, 89</w:t>
      </w:r>
      <w:r w:rsidR="003A3F18" w:rsidRPr="00EE4BE6">
        <w:rPr>
          <w:sz w:val="20"/>
          <w:szCs w:val="20"/>
          <w:lang w:val="en-US"/>
        </w:rPr>
        <w:sym w:font="Symbol" w:char="F02D"/>
      </w:r>
      <w:r w:rsidRPr="00EE4BE6">
        <w:rPr>
          <w:sz w:val="20"/>
          <w:szCs w:val="20"/>
          <w:lang w:val="en-US"/>
        </w:rPr>
        <w:t>103.</w:t>
      </w:r>
    </w:p>
    <w:p w:rsidR="00A303C5" w:rsidRPr="00EE4BE6" w:rsidRDefault="00A303C5" w:rsidP="008C49C1">
      <w:pPr>
        <w:spacing w:after="120" w:line="240" w:lineRule="auto"/>
        <w:rPr>
          <w:sz w:val="20"/>
          <w:szCs w:val="20"/>
          <w:lang w:val="en-US"/>
        </w:rPr>
      </w:pPr>
      <w:r w:rsidRPr="00F507CD">
        <w:rPr>
          <w:rFonts w:cs="AdvOT863180fb"/>
          <w:sz w:val="20"/>
          <w:szCs w:val="20"/>
          <w:lang w:val="en-US"/>
        </w:rPr>
        <w:t xml:space="preserve">Carbonell, E., Vaquero, M., Maroto, J., Rando, J., Mallol, C., 2000. </w:t>
      </w:r>
      <w:r w:rsidRPr="00EE4BE6">
        <w:rPr>
          <w:rFonts w:cs="AdvOT863180fb"/>
          <w:sz w:val="20"/>
          <w:szCs w:val="20"/>
          <w:lang w:val="en-US"/>
        </w:rPr>
        <w:t xml:space="preserve">A geographic perspective on the Middle to Upper Paleolithic transition in the Iberian Peninsula. In: Bar-Yosef, O., Pilbeam, D. (Eds.), </w:t>
      </w:r>
      <w:r w:rsidRPr="00A3100A">
        <w:rPr>
          <w:rFonts w:cs="AdvOT863180fb"/>
          <w:i/>
          <w:sz w:val="20"/>
          <w:szCs w:val="20"/>
          <w:lang w:val="en-US"/>
        </w:rPr>
        <w:t>The Geography of Neandertals and Modern Humans in Europe and the Greater Mediterranean</w:t>
      </w:r>
      <w:r w:rsidRPr="00EE4BE6">
        <w:rPr>
          <w:rFonts w:cs="AdvOT863180fb"/>
          <w:sz w:val="20"/>
          <w:szCs w:val="20"/>
          <w:lang w:val="en-US"/>
        </w:rPr>
        <w:t>. Peabody Museum Bulletin 8. Harvard University, Cambridge, pp. 5</w:t>
      </w:r>
      <w:r w:rsidR="003A3F18" w:rsidRPr="00EE4BE6">
        <w:rPr>
          <w:rFonts w:cs="AdvOT863180fb"/>
          <w:sz w:val="20"/>
          <w:szCs w:val="20"/>
          <w:lang w:val="en-US"/>
        </w:rPr>
        <w:sym w:font="Symbol" w:char="F02D"/>
      </w:r>
      <w:r w:rsidRPr="00EE4BE6">
        <w:rPr>
          <w:rFonts w:cs="AdvOT863180fb"/>
          <w:sz w:val="20"/>
          <w:szCs w:val="20"/>
          <w:lang w:val="en-US"/>
        </w:rPr>
        <w:t>34.</w:t>
      </w:r>
    </w:p>
    <w:p w:rsidR="00A303C5" w:rsidRPr="000B38E4" w:rsidRDefault="00A303C5" w:rsidP="008C49C1">
      <w:pPr>
        <w:spacing w:after="120" w:line="240" w:lineRule="auto"/>
        <w:rPr>
          <w:sz w:val="20"/>
          <w:szCs w:val="20"/>
          <w:lang w:val="es-ES"/>
        </w:rPr>
      </w:pPr>
      <w:r w:rsidRPr="00EE4BE6">
        <w:rPr>
          <w:sz w:val="20"/>
          <w:szCs w:val="20"/>
          <w:lang w:val="en-US"/>
        </w:rPr>
        <w:t xml:space="preserve">Finlayson, C., Giles Pacheco, F., Rodríguez-Vidal, J., Fa, D.A., Gutierrez López, J.M., Santiago Pérez, A., Finlayson, G., Allueé, E., Baena Preysler, J., Cáceres, I., Carrión, J.S., Fernández Jalvo, Y., Gleed-Owen, C.P., Jimenez Espejo, F., López, P., López Sáez, J.A., Riquelme Cantal, J.A., Sánchez Marco, A., Giles Guzman, F., Brown, K., Fuentes, N., Valarino, C.A., Villalpando, A., Stringer, C.B., Martinez Ruiz, F., Sakamoto, T., 2006. Late survival of Neanderthals at the southernmost extreme of Europe. </w:t>
      </w:r>
      <w:r w:rsidRPr="00A3100A">
        <w:rPr>
          <w:i/>
          <w:sz w:val="20"/>
          <w:szCs w:val="20"/>
          <w:lang w:val="es-ES"/>
        </w:rPr>
        <w:t>Nature</w:t>
      </w:r>
      <w:r w:rsidRPr="000B38E4">
        <w:rPr>
          <w:sz w:val="20"/>
          <w:szCs w:val="20"/>
          <w:lang w:val="es-ES"/>
        </w:rPr>
        <w:t xml:space="preserve"> 443, 850</w:t>
      </w:r>
      <w:r w:rsidR="003A3F18" w:rsidRPr="00EE4BE6">
        <w:rPr>
          <w:sz w:val="20"/>
          <w:szCs w:val="20"/>
          <w:lang w:val="en-US"/>
        </w:rPr>
        <w:sym w:font="Symbol" w:char="F02D"/>
      </w:r>
      <w:r w:rsidRPr="000B38E4">
        <w:rPr>
          <w:sz w:val="20"/>
          <w:szCs w:val="20"/>
          <w:lang w:val="es-ES"/>
        </w:rPr>
        <w:t>853.</w:t>
      </w:r>
    </w:p>
    <w:p w:rsidR="00A303C5" w:rsidRPr="00EE4BE6" w:rsidRDefault="00A303C5" w:rsidP="008C49C1">
      <w:pPr>
        <w:spacing w:after="120" w:line="240" w:lineRule="auto"/>
        <w:rPr>
          <w:sz w:val="20"/>
          <w:szCs w:val="20"/>
          <w:lang w:val="es-ES"/>
        </w:rPr>
      </w:pPr>
      <w:r w:rsidRPr="00EE4BE6">
        <w:rPr>
          <w:sz w:val="20"/>
          <w:szCs w:val="20"/>
          <w:lang w:val="es-ES"/>
        </w:rPr>
        <w:t xml:space="preserve">Fortea Pérez, J., 2001. El Paleolitico superior en Galicia y Asturias (1996e2000). In: </w:t>
      </w:r>
      <w:r w:rsidRPr="00A3100A">
        <w:rPr>
          <w:i/>
          <w:sz w:val="20"/>
          <w:szCs w:val="20"/>
          <w:lang w:val="es-ES"/>
        </w:rPr>
        <w:t>Le Paléolithique Supérieur Européen. Bilan Quinquennal</w:t>
      </w:r>
      <w:r w:rsidRPr="00EE4BE6">
        <w:rPr>
          <w:sz w:val="20"/>
          <w:szCs w:val="20"/>
          <w:lang w:val="es-ES"/>
        </w:rPr>
        <w:t xml:space="preserve"> 1996</w:t>
      </w:r>
      <w:r w:rsidR="00BD6CB2">
        <w:rPr>
          <w:sz w:val="20"/>
          <w:szCs w:val="20"/>
          <w:lang w:val="es-ES"/>
        </w:rPr>
        <w:t>-</w:t>
      </w:r>
      <w:r w:rsidRPr="00EE4BE6">
        <w:rPr>
          <w:sz w:val="20"/>
          <w:szCs w:val="20"/>
          <w:lang w:val="es-ES"/>
        </w:rPr>
        <w:t>2001. Commission VIIIeXIVe Congrès UISPP (Liège, 2e8 Septembre 2001). ERAUL (Études et recherches archéologiques de l’Université de Liège), vol. 97. Université de Liège, Liège, pp. 149</w:t>
      </w:r>
      <w:r w:rsidR="003A3F18" w:rsidRPr="00EE4BE6">
        <w:rPr>
          <w:sz w:val="20"/>
          <w:szCs w:val="20"/>
          <w:lang w:val="es-ES"/>
        </w:rPr>
        <w:sym w:font="Symbol" w:char="F02D"/>
      </w:r>
      <w:r w:rsidRPr="00EE4BE6">
        <w:rPr>
          <w:sz w:val="20"/>
          <w:szCs w:val="20"/>
          <w:lang w:val="es-ES"/>
        </w:rPr>
        <w:t>160.</w:t>
      </w:r>
    </w:p>
    <w:p w:rsidR="00A303C5" w:rsidRPr="006F7552" w:rsidRDefault="007944D3" w:rsidP="008C49C1">
      <w:pPr>
        <w:spacing w:after="120" w:line="240" w:lineRule="auto"/>
        <w:rPr>
          <w:sz w:val="20"/>
          <w:szCs w:val="20"/>
          <w:lang w:val="en-US"/>
        </w:rPr>
      </w:pPr>
      <w:r w:rsidRPr="00EE4BE6">
        <w:rPr>
          <w:sz w:val="20"/>
          <w:szCs w:val="20"/>
          <w:lang w:val="es-ES"/>
        </w:rPr>
        <w:t xml:space="preserve">Gutiérrez-Zugasti, I., Rios-Garaizar, J., Marín-Arroyo, A.B., Rasines del Río, Pedro, Maroto, J., Jones, J.R., Bailey, G.N., Richards, M.P., in press. </w:t>
      </w:r>
      <w:r w:rsidRPr="00EE4BE6">
        <w:rPr>
          <w:sz w:val="20"/>
          <w:szCs w:val="20"/>
          <w:lang w:val="en-US"/>
        </w:rPr>
        <w:t xml:space="preserve">A chrono-cultural reassessment of the levels VI–XIV from El Cuco rock-shelter: A new sequence for the Late Middle Paleolithic in the Cantabrian region (northern Iberia). </w:t>
      </w:r>
      <w:r w:rsidRPr="006F7552">
        <w:rPr>
          <w:i/>
          <w:sz w:val="20"/>
          <w:szCs w:val="20"/>
          <w:lang w:val="en-US"/>
        </w:rPr>
        <w:t>Quaternary International</w:t>
      </w:r>
      <w:r w:rsidR="00BD6CB2" w:rsidRPr="006F7552">
        <w:rPr>
          <w:sz w:val="20"/>
          <w:szCs w:val="20"/>
          <w:lang w:val="en-US"/>
        </w:rPr>
        <w:t>,</w:t>
      </w:r>
      <w:r w:rsidRPr="006F7552">
        <w:rPr>
          <w:sz w:val="20"/>
          <w:szCs w:val="20"/>
          <w:lang w:val="en-US"/>
        </w:rPr>
        <w:t xml:space="preserve"> </w:t>
      </w:r>
      <w:r w:rsidRPr="006F7552">
        <w:rPr>
          <w:rFonts w:cs="Segoe UI"/>
          <w:sz w:val="18"/>
          <w:szCs w:val="18"/>
          <w:lang w:val="en-US"/>
        </w:rPr>
        <w:t>10.1016/j.quaint.2017.06.059.</w:t>
      </w:r>
    </w:p>
    <w:p w:rsidR="00A303C5" w:rsidRPr="00E80FCE" w:rsidRDefault="007944D3" w:rsidP="008C49C1">
      <w:pPr>
        <w:spacing w:after="120" w:line="240" w:lineRule="auto"/>
        <w:rPr>
          <w:sz w:val="20"/>
          <w:szCs w:val="20"/>
          <w:lang w:val="en-US"/>
        </w:rPr>
      </w:pPr>
      <w:r w:rsidRPr="006F7552">
        <w:rPr>
          <w:sz w:val="20"/>
          <w:szCs w:val="20"/>
          <w:lang w:val="en-US"/>
        </w:rPr>
        <w:t xml:space="preserve">Higham, T., Douka, K., Wood, R., Ramsey, C.B., Brock, F., Basell, L., Camps, M., Arrizabalaga, A., Baena, J., Barroso-Ruiz, C., Bergman, C., Boitard, C., Boscato, P., Caparros, M., Conard, N.J., Draily, C., Froment, A., Galvan, B., Gambassini, P., Garcia-Moreno, A., Grimaldi, S., Haesaerts, P., Holt, B., Iriarte-Chiapusso, M.-J., Jelinek, A., Jorda Pardo, Jesus F., Maillo-Fernandez, J.-M., Marom, A., Maroto, J., Menendez, M., Metz, L., Morin, E., Moroni, A., Negrino, F., Panagopoulou, E., Peresani, M., Pirson, S., de la Rasilla, Marco, Riel-Salvatore, J., Ronchitelli, A., Santamaria, D., Semal, P., Slimak, L., Soler, J., Soler, N., Villaluenga, A., Pinhasi, R., Jacobi, R., 2014. </w:t>
      </w:r>
      <w:r w:rsidRPr="00E80FCE">
        <w:rPr>
          <w:sz w:val="20"/>
          <w:szCs w:val="20"/>
          <w:lang w:val="en-US"/>
        </w:rPr>
        <w:t xml:space="preserve">The timing and spatiotemporal patterning of Neanderthal disappearance. </w:t>
      </w:r>
      <w:r w:rsidRPr="00A3100A">
        <w:rPr>
          <w:i/>
          <w:sz w:val="20"/>
          <w:szCs w:val="20"/>
          <w:lang w:val="en-US"/>
        </w:rPr>
        <w:t>Nature</w:t>
      </w:r>
      <w:r w:rsidRPr="00E80FCE">
        <w:rPr>
          <w:sz w:val="20"/>
          <w:szCs w:val="20"/>
          <w:lang w:val="en-US"/>
        </w:rPr>
        <w:t xml:space="preserve"> 512, 306</w:t>
      </w:r>
      <w:r w:rsidR="003A3F18" w:rsidRPr="00EE4BE6">
        <w:rPr>
          <w:sz w:val="20"/>
          <w:szCs w:val="20"/>
          <w:lang w:val="es-ES"/>
        </w:rPr>
        <w:sym w:font="Symbol" w:char="F02D"/>
      </w:r>
      <w:r w:rsidRPr="00E80FCE">
        <w:rPr>
          <w:sz w:val="20"/>
          <w:szCs w:val="20"/>
          <w:lang w:val="en-US"/>
        </w:rPr>
        <w:t>309.</w:t>
      </w:r>
    </w:p>
    <w:p w:rsidR="0055580E" w:rsidRPr="0055580E" w:rsidRDefault="0055580E" w:rsidP="008C49C1">
      <w:pPr>
        <w:spacing w:after="120" w:line="240" w:lineRule="auto"/>
        <w:rPr>
          <w:sz w:val="18"/>
          <w:szCs w:val="18"/>
          <w:lang w:val="es-ES"/>
        </w:rPr>
      </w:pPr>
      <w:r w:rsidRPr="00191EA5">
        <w:rPr>
          <w:sz w:val="18"/>
          <w:szCs w:val="18"/>
          <w:lang w:val="en-US"/>
        </w:rPr>
        <w:t xml:space="preserve">Iturbe, G., Cortell, E., 1987. </w:t>
      </w:r>
      <w:r w:rsidRPr="0055580E">
        <w:rPr>
          <w:sz w:val="18"/>
          <w:szCs w:val="18"/>
          <w:lang w:val="es-ES"/>
        </w:rPr>
        <w:t xml:space="preserve">Las dataciones de Cova Beneito y su interés para el Paleolítico mediterráneo. </w:t>
      </w:r>
      <w:r w:rsidRPr="00A3100A">
        <w:rPr>
          <w:i/>
          <w:sz w:val="18"/>
          <w:szCs w:val="18"/>
          <w:lang w:val="es-ES"/>
        </w:rPr>
        <w:t>Trabajos de Prehistoria</w:t>
      </w:r>
      <w:r w:rsidRPr="0055580E">
        <w:rPr>
          <w:sz w:val="18"/>
          <w:szCs w:val="18"/>
          <w:lang w:val="es-ES"/>
        </w:rPr>
        <w:t xml:space="preserve"> 44, 267</w:t>
      </w:r>
      <w:r w:rsidRPr="00EE4BE6">
        <w:rPr>
          <w:sz w:val="20"/>
          <w:szCs w:val="20"/>
          <w:lang w:val="es-ES"/>
        </w:rPr>
        <w:sym w:font="Symbol" w:char="F02D"/>
      </w:r>
      <w:r w:rsidRPr="0055580E">
        <w:rPr>
          <w:sz w:val="18"/>
          <w:szCs w:val="18"/>
          <w:lang w:val="es-ES"/>
        </w:rPr>
        <w:t>270.</w:t>
      </w:r>
    </w:p>
    <w:p w:rsidR="0055580E" w:rsidRPr="0055580E" w:rsidRDefault="0055580E" w:rsidP="008C49C1">
      <w:pPr>
        <w:spacing w:after="120" w:line="240" w:lineRule="auto"/>
        <w:rPr>
          <w:sz w:val="18"/>
          <w:szCs w:val="18"/>
          <w:lang w:val="es-ES"/>
        </w:rPr>
      </w:pPr>
      <w:r w:rsidRPr="0055580E">
        <w:rPr>
          <w:sz w:val="18"/>
          <w:szCs w:val="18"/>
          <w:lang w:val="es-ES"/>
        </w:rPr>
        <w:lastRenderedPageBreak/>
        <w:t xml:space="preserve">Iturbe, G., Cortell, E., 1992. El Musteriense Final Mediterráneo: nuevas aportaciones. In: Utrilla, P. (Ed.), </w:t>
      </w:r>
      <w:r w:rsidRPr="00A3100A">
        <w:rPr>
          <w:i/>
          <w:sz w:val="18"/>
          <w:szCs w:val="18"/>
          <w:lang w:val="es-ES"/>
        </w:rPr>
        <w:t>Aragón/Litoral Mediterráneo. Intercambios culturales durante la Prehistoria</w:t>
      </w:r>
      <w:r w:rsidRPr="0055580E">
        <w:rPr>
          <w:sz w:val="18"/>
          <w:szCs w:val="18"/>
          <w:lang w:val="es-ES"/>
        </w:rPr>
        <w:t>. Institución Fernando el Católico, Zaragoza, pp. 117</w:t>
      </w:r>
      <w:r w:rsidRPr="00EE4BE6">
        <w:rPr>
          <w:sz w:val="20"/>
          <w:szCs w:val="20"/>
          <w:lang w:val="es-ES"/>
        </w:rPr>
        <w:sym w:font="Symbol" w:char="F02D"/>
      </w:r>
      <w:r w:rsidRPr="0055580E">
        <w:rPr>
          <w:sz w:val="18"/>
          <w:szCs w:val="18"/>
          <w:lang w:val="es-ES"/>
        </w:rPr>
        <w:t>127.</w:t>
      </w:r>
    </w:p>
    <w:p w:rsidR="00A303C5" w:rsidRPr="00EE4BE6" w:rsidRDefault="00A303C5" w:rsidP="008C49C1">
      <w:pPr>
        <w:spacing w:after="120" w:line="240" w:lineRule="auto"/>
        <w:rPr>
          <w:sz w:val="20"/>
          <w:szCs w:val="20"/>
          <w:lang w:val="en-US"/>
        </w:rPr>
      </w:pPr>
      <w:r w:rsidRPr="00191EA5">
        <w:rPr>
          <w:sz w:val="20"/>
          <w:szCs w:val="20"/>
          <w:lang w:val="es-ES"/>
        </w:rPr>
        <w:t xml:space="preserve">Jennings, R., Giles Pacheco, F., Barton, R.N.E., Collcutt, S.N., Gale, R., Gleed-Owen, C.P., 2009. </w:t>
      </w:r>
      <w:r w:rsidRPr="00EE4BE6">
        <w:rPr>
          <w:sz w:val="20"/>
          <w:szCs w:val="20"/>
          <w:lang w:val="en-US"/>
        </w:rPr>
        <w:t xml:space="preserve">New dates and palaeoenvironmental evidence for the Middle to Upper Palaeolithic occupation of Higueral de Valleja Cave, southern Spain. </w:t>
      </w:r>
      <w:r w:rsidRPr="00A3100A">
        <w:rPr>
          <w:i/>
          <w:sz w:val="20"/>
          <w:szCs w:val="20"/>
          <w:lang w:val="en-US"/>
        </w:rPr>
        <w:t>Quaternary Science Reviews</w:t>
      </w:r>
      <w:r w:rsidRPr="00EE4BE6">
        <w:rPr>
          <w:sz w:val="20"/>
          <w:szCs w:val="20"/>
          <w:lang w:val="en-US"/>
        </w:rPr>
        <w:t xml:space="preserve"> 28, 830</w:t>
      </w:r>
      <w:r w:rsidR="003A3F18" w:rsidRPr="00EE4BE6">
        <w:rPr>
          <w:sz w:val="20"/>
          <w:szCs w:val="20"/>
          <w:lang w:val="en-US"/>
        </w:rPr>
        <w:sym w:font="Symbol" w:char="F02D"/>
      </w:r>
      <w:r w:rsidRPr="00EE4BE6">
        <w:rPr>
          <w:sz w:val="20"/>
          <w:szCs w:val="20"/>
          <w:lang w:val="en-US"/>
        </w:rPr>
        <w:t>839.</w:t>
      </w:r>
    </w:p>
    <w:p w:rsidR="00A303C5" w:rsidRPr="00EE4BE6" w:rsidRDefault="0069411E" w:rsidP="008C49C1">
      <w:pPr>
        <w:spacing w:after="120" w:line="240" w:lineRule="auto"/>
        <w:rPr>
          <w:sz w:val="20"/>
          <w:szCs w:val="20"/>
          <w:lang w:val="es-ES"/>
        </w:rPr>
      </w:pPr>
      <w:r w:rsidRPr="00EE4BE6">
        <w:rPr>
          <w:sz w:val="20"/>
          <w:szCs w:val="20"/>
          <w:lang w:val="en-US"/>
        </w:rPr>
        <w:t xml:space="preserve">Jordá Pardo, J.F., 2007. The wild river and the last Neanderthals: a palaeoflood in the geoarchaeological record of the Jarama Canyon (Central Range, Guadalajara province, Spain). </w:t>
      </w:r>
      <w:r w:rsidRPr="00A3100A">
        <w:rPr>
          <w:i/>
          <w:sz w:val="20"/>
          <w:szCs w:val="20"/>
          <w:lang w:val="es-ES"/>
        </w:rPr>
        <w:t>Geodinamica Acta</w:t>
      </w:r>
      <w:r w:rsidRPr="00EE4BE6">
        <w:rPr>
          <w:sz w:val="20"/>
          <w:szCs w:val="20"/>
          <w:lang w:val="es-ES"/>
        </w:rPr>
        <w:t xml:space="preserve"> 20, 209</w:t>
      </w:r>
      <w:r w:rsidR="003A3F18" w:rsidRPr="00EE4BE6">
        <w:rPr>
          <w:sz w:val="20"/>
          <w:szCs w:val="20"/>
          <w:lang w:val="es-ES"/>
        </w:rPr>
        <w:sym w:font="Symbol" w:char="F02D"/>
      </w:r>
      <w:r w:rsidRPr="00EE4BE6">
        <w:rPr>
          <w:sz w:val="20"/>
          <w:szCs w:val="20"/>
          <w:lang w:val="es-ES"/>
        </w:rPr>
        <w:t>217.</w:t>
      </w:r>
    </w:p>
    <w:p w:rsidR="007944D3" w:rsidRPr="00EE4BE6" w:rsidRDefault="007944D3" w:rsidP="008C49C1">
      <w:pPr>
        <w:spacing w:after="120" w:line="240" w:lineRule="auto"/>
        <w:rPr>
          <w:sz w:val="20"/>
          <w:szCs w:val="20"/>
          <w:lang w:val="es-ES"/>
        </w:rPr>
      </w:pPr>
      <w:r w:rsidRPr="00EE4BE6">
        <w:rPr>
          <w:sz w:val="20"/>
          <w:szCs w:val="20"/>
          <w:lang w:val="es-ES"/>
        </w:rPr>
        <w:t xml:space="preserve">Jordá Pardo, J.F., Baena Preysler, J., Carral González, P., García-Guinea, J., Correcher Delgado, V., de Yravedra, J., 2008. Processos sedimentarios y diagenéticos en el registro arqueológico del yacimiento pleistoceno de la cueva de el Esquilleu (Picos de Europa, Norte de España). </w:t>
      </w:r>
      <w:r w:rsidRPr="00A3100A">
        <w:rPr>
          <w:i/>
          <w:sz w:val="20"/>
          <w:szCs w:val="20"/>
          <w:lang w:val="es-ES"/>
        </w:rPr>
        <w:t>Cuaternario y Geomorfología</w:t>
      </w:r>
      <w:r w:rsidRPr="00EE4BE6">
        <w:rPr>
          <w:sz w:val="20"/>
          <w:szCs w:val="20"/>
          <w:lang w:val="es-ES"/>
        </w:rPr>
        <w:t xml:space="preserve"> 22 (3e4), 31</w:t>
      </w:r>
      <w:r w:rsidR="003A3F18" w:rsidRPr="00EE4BE6">
        <w:rPr>
          <w:sz w:val="20"/>
          <w:szCs w:val="20"/>
          <w:lang w:val="es-ES"/>
        </w:rPr>
        <w:sym w:font="Symbol" w:char="F02D"/>
      </w:r>
      <w:r w:rsidRPr="00EE4BE6">
        <w:rPr>
          <w:sz w:val="20"/>
          <w:szCs w:val="20"/>
          <w:lang w:val="es-ES"/>
        </w:rPr>
        <w:t>46.</w:t>
      </w:r>
    </w:p>
    <w:p w:rsidR="00A303C5" w:rsidRPr="00EE4BE6" w:rsidRDefault="00A303C5" w:rsidP="008C49C1">
      <w:pPr>
        <w:spacing w:after="120" w:line="240" w:lineRule="auto"/>
        <w:rPr>
          <w:sz w:val="20"/>
          <w:szCs w:val="20"/>
          <w:lang w:val="es-ES"/>
        </w:rPr>
      </w:pPr>
      <w:r w:rsidRPr="00EE4BE6">
        <w:rPr>
          <w:sz w:val="20"/>
          <w:szCs w:val="20"/>
          <w:lang w:val="es-ES"/>
        </w:rPr>
        <w:t>Maroto, J., 1993. La cueva de los Ermitons (Sales de Llierca, Girona): un yacimiento</w:t>
      </w:r>
      <w:r w:rsidR="007944D3" w:rsidRPr="00EE4BE6">
        <w:rPr>
          <w:sz w:val="20"/>
          <w:szCs w:val="20"/>
          <w:lang w:val="es-ES"/>
        </w:rPr>
        <w:t xml:space="preserve"> </w:t>
      </w:r>
      <w:r w:rsidRPr="00EE4BE6">
        <w:rPr>
          <w:sz w:val="20"/>
          <w:szCs w:val="20"/>
          <w:lang w:val="es-ES"/>
        </w:rPr>
        <w:t xml:space="preserve">del Paleolítico Medio final. </w:t>
      </w:r>
      <w:r w:rsidRPr="00A3100A">
        <w:rPr>
          <w:i/>
          <w:sz w:val="20"/>
          <w:szCs w:val="20"/>
          <w:lang w:val="es-ES"/>
        </w:rPr>
        <w:t>Espacio, Espacio, Tiempo y Forma, Serie I, Nueva</w:t>
      </w:r>
      <w:r w:rsidR="0069411E" w:rsidRPr="00A3100A">
        <w:rPr>
          <w:i/>
          <w:sz w:val="20"/>
          <w:szCs w:val="20"/>
          <w:lang w:val="es-ES"/>
        </w:rPr>
        <w:t xml:space="preserve"> </w:t>
      </w:r>
      <w:r w:rsidRPr="00A3100A">
        <w:rPr>
          <w:i/>
          <w:sz w:val="20"/>
          <w:szCs w:val="20"/>
          <w:lang w:val="es-ES"/>
        </w:rPr>
        <w:t>época. Prehistoria y Arqueología</w:t>
      </w:r>
      <w:r w:rsidRPr="00EE4BE6">
        <w:rPr>
          <w:sz w:val="20"/>
          <w:szCs w:val="20"/>
          <w:lang w:val="es-ES"/>
        </w:rPr>
        <w:t xml:space="preserve"> 6, 13</w:t>
      </w:r>
      <w:r w:rsidR="003A3F18" w:rsidRPr="00EE4BE6">
        <w:rPr>
          <w:sz w:val="20"/>
          <w:szCs w:val="20"/>
          <w:lang w:val="es-ES"/>
        </w:rPr>
        <w:sym w:font="Symbol" w:char="F02D"/>
      </w:r>
      <w:r w:rsidRPr="00EE4BE6">
        <w:rPr>
          <w:sz w:val="20"/>
          <w:szCs w:val="20"/>
          <w:lang w:val="es-ES"/>
        </w:rPr>
        <w:t>30.</w:t>
      </w:r>
    </w:p>
    <w:p w:rsidR="00A303C5" w:rsidRPr="000B38E4" w:rsidRDefault="00A303C5" w:rsidP="008C49C1">
      <w:pPr>
        <w:spacing w:after="120" w:line="240" w:lineRule="auto"/>
        <w:rPr>
          <w:sz w:val="20"/>
          <w:szCs w:val="20"/>
          <w:lang w:val="es-ES"/>
        </w:rPr>
      </w:pPr>
      <w:r w:rsidRPr="00EE4BE6">
        <w:rPr>
          <w:sz w:val="20"/>
          <w:szCs w:val="20"/>
          <w:lang w:val="es-ES"/>
        </w:rPr>
        <w:t xml:space="preserve">Maroto, J., Vaquero, M., Arriazabalaga, A., Baena, J., Baquedano, E., Jordá, J.F., Juliá, R., Montes, R., Van Der Plicht, J., Rasines, P., Wood, R., 2012. </w:t>
      </w:r>
      <w:r w:rsidRPr="00EE4BE6">
        <w:rPr>
          <w:sz w:val="20"/>
          <w:szCs w:val="20"/>
          <w:lang w:val="en-US"/>
        </w:rPr>
        <w:t xml:space="preserve">Current issues in late Middle Palaeolithic chronology: new assessments from Northern Iberia. </w:t>
      </w:r>
      <w:r w:rsidRPr="00A3100A">
        <w:rPr>
          <w:i/>
          <w:sz w:val="20"/>
          <w:szCs w:val="20"/>
          <w:lang w:val="es-ES"/>
        </w:rPr>
        <w:t>Quaternary International</w:t>
      </w:r>
      <w:r w:rsidRPr="000B38E4">
        <w:rPr>
          <w:sz w:val="20"/>
          <w:szCs w:val="20"/>
          <w:lang w:val="es-ES"/>
        </w:rPr>
        <w:t xml:space="preserve"> 247, 15</w:t>
      </w:r>
      <w:r w:rsidR="003A3F18" w:rsidRPr="00EE4BE6">
        <w:rPr>
          <w:sz w:val="20"/>
          <w:szCs w:val="20"/>
          <w:lang w:val="en-US"/>
        </w:rPr>
        <w:sym w:font="Symbol" w:char="F02D"/>
      </w:r>
      <w:r w:rsidRPr="000B38E4">
        <w:rPr>
          <w:sz w:val="20"/>
          <w:szCs w:val="20"/>
          <w:lang w:val="es-ES"/>
        </w:rPr>
        <w:t>25.</w:t>
      </w:r>
    </w:p>
    <w:p w:rsidR="00A303C5" w:rsidRPr="00EE4BE6" w:rsidRDefault="00A303C5" w:rsidP="008C49C1">
      <w:pPr>
        <w:spacing w:after="120" w:line="240" w:lineRule="auto"/>
        <w:rPr>
          <w:sz w:val="20"/>
          <w:szCs w:val="20"/>
          <w:lang w:val="es-ES"/>
        </w:rPr>
      </w:pPr>
      <w:r w:rsidRPr="00EE4BE6">
        <w:rPr>
          <w:sz w:val="20"/>
          <w:szCs w:val="20"/>
          <w:lang w:val="es-ES"/>
        </w:rPr>
        <w:t>Martínez-Moreno, J., Mora Torcal, R., de La Torre, I., Casanova, J., 2006. La Roca dels</w:t>
      </w:r>
      <w:r w:rsidR="0069411E" w:rsidRPr="00EE4BE6">
        <w:rPr>
          <w:sz w:val="20"/>
          <w:szCs w:val="20"/>
          <w:lang w:val="es-ES"/>
        </w:rPr>
        <w:t xml:space="preserve"> </w:t>
      </w:r>
      <w:r w:rsidRPr="00EE4BE6">
        <w:rPr>
          <w:sz w:val="20"/>
          <w:szCs w:val="20"/>
          <w:lang w:val="es-ES"/>
        </w:rPr>
        <w:t>Bous en el contexto del Paleolítico Medio final del Noreste de la Península</w:t>
      </w:r>
      <w:r w:rsidR="0069411E" w:rsidRPr="00EE4BE6">
        <w:rPr>
          <w:sz w:val="20"/>
          <w:szCs w:val="20"/>
          <w:lang w:val="es-ES"/>
        </w:rPr>
        <w:t xml:space="preserve"> </w:t>
      </w:r>
      <w:r w:rsidRPr="00EE4BE6">
        <w:rPr>
          <w:sz w:val="20"/>
          <w:szCs w:val="20"/>
          <w:lang w:val="es-ES"/>
        </w:rPr>
        <w:t>Ibérica. In: Maíllo-Fernández, J.M., Baquedano, E. (Eds.), Miscelánea en Homenaje</w:t>
      </w:r>
      <w:r w:rsidR="0069411E" w:rsidRPr="00EE4BE6">
        <w:rPr>
          <w:sz w:val="20"/>
          <w:szCs w:val="20"/>
          <w:lang w:val="es-ES"/>
        </w:rPr>
        <w:t xml:space="preserve"> </w:t>
      </w:r>
      <w:r w:rsidRPr="00EE4BE6">
        <w:rPr>
          <w:sz w:val="20"/>
          <w:szCs w:val="20"/>
          <w:lang w:val="es-ES"/>
        </w:rPr>
        <w:t xml:space="preserve">a Victoria Cabrera. </w:t>
      </w:r>
      <w:r w:rsidRPr="00A3100A">
        <w:rPr>
          <w:i/>
          <w:sz w:val="20"/>
          <w:szCs w:val="20"/>
          <w:lang w:val="es-ES"/>
        </w:rPr>
        <w:t>Zona Arqueológica</w:t>
      </w:r>
      <w:r w:rsidR="00BD6CB2">
        <w:rPr>
          <w:sz w:val="20"/>
          <w:szCs w:val="20"/>
          <w:lang w:val="es-ES"/>
        </w:rPr>
        <w:t xml:space="preserve"> </w:t>
      </w:r>
      <w:r w:rsidRPr="00EE4BE6">
        <w:rPr>
          <w:sz w:val="20"/>
          <w:szCs w:val="20"/>
          <w:lang w:val="es-ES"/>
        </w:rPr>
        <w:t>7 (1), pp. 252</w:t>
      </w:r>
      <w:r w:rsidR="003A3F18" w:rsidRPr="00EE4BE6">
        <w:rPr>
          <w:sz w:val="20"/>
          <w:szCs w:val="20"/>
          <w:lang w:val="es-ES"/>
        </w:rPr>
        <w:sym w:font="Symbol" w:char="F02D"/>
      </w:r>
      <w:r w:rsidRPr="00EE4BE6">
        <w:rPr>
          <w:sz w:val="20"/>
          <w:szCs w:val="20"/>
          <w:lang w:val="es-ES"/>
        </w:rPr>
        <w:t>263. Madrid.</w:t>
      </w:r>
    </w:p>
    <w:p w:rsidR="00A303C5" w:rsidRPr="000B38E4" w:rsidRDefault="00A303C5" w:rsidP="008C49C1">
      <w:pPr>
        <w:spacing w:after="120" w:line="240" w:lineRule="auto"/>
        <w:rPr>
          <w:sz w:val="20"/>
          <w:szCs w:val="20"/>
          <w:lang w:val="es-ES"/>
        </w:rPr>
      </w:pPr>
      <w:r w:rsidRPr="00EE4BE6">
        <w:rPr>
          <w:sz w:val="20"/>
          <w:szCs w:val="20"/>
          <w:lang w:val="es-ES"/>
        </w:rPr>
        <w:t xml:space="preserve">Martínez-Moreno, J., Mora Torcal, R., de La Torre, I., 2010. </w:t>
      </w:r>
      <w:r w:rsidRPr="00EE4BE6">
        <w:rPr>
          <w:sz w:val="20"/>
          <w:szCs w:val="20"/>
          <w:lang w:val="en-US"/>
        </w:rPr>
        <w:t>The Middle-to-Upper</w:t>
      </w:r>
      <w:r w:rsidR="0069411E" w:rsidRPr="00EE4BE6">
        <w:rPr>
          <w:sz w:val="20"/>
          <w:szCs w:val="20"/>
          <w:lang w:val="en-US"/>
        </w:rPr>
        <w:t xml:space="preserve"> </w:t>
      </w:r>
      <w:r w:rsidRPr="00EE4BE6">
        <w:rPr>
          <w:sz w:val="20"/>
          <w:szCs w:val="20"/>
          <w:lang w:val="en-US"/>
        </w:rPr>
        <w:t>Palaeolithic transition in Cova Gran (Catalunya, Spain) and the extinction of</w:t>
      </w:r>
      <w:r w:rsidR="0069411E" w:rsidRPr="00EE4BE6">
        <w:rPr>
          <w:sz w:val="20"/>
          <w:szCs w:val="20"/>
          <w:lang w:val="en-US"/>
        </w:rPr>
        <w:t xml:space="preserve"> </w:t>
      </w:r>
      <w:r w:rsidRPr="00EE4BE6">
        <w:rPr>
          <w:sz w:val="20"/>
          <w:szCs w:val="20"/>
          <w:lang w:val="en-US"/>
        </w:rPr>
        <w:t xml:space="preserve">Neanderthals in the Iberian Peninsula. </w:t>
      </w:r>
      <w:r w:rsidRPr="00A3100A">
        <w:rPr>
          <w:i/>
          <w:sz w:val="20"/>
          <w:szCs w:val="20"/>
          <w:lang w:val="es-ES"/>
        </w:rPr>
        <w:t>Journal of Human Evolution</w:t>
      </w:r>
      <w:r w:rsidRPr="000B38E4">
        <w:rPr>
          <w:sz w:val="20"/>
          <w:szCs w:val="20"/>
          <w:lang w:val="es-ES"/>
        </w:rPr>
        <w:t xml:space="preserve"> 58, 211</w:t>
      </w:r>
      <w:r w:rsidR="003A3F18" w:rsidRPr="00EE4BE6">
        <w:rPr>
          <w:sz w:val="20"/>
          <w:szCs w:val="20"/>
          <w:lang w:val="en-US"/>
        </w:rPr>
        <w:sym w:font="Symbol" w:char="F02D"/>
      </w:r>
      <w:r w:rsidRPr="000B38E4">
        <w:rPr>
          <w:sz w:val="20"/>
          <w:szCs w:val="20"/>
          <w:lang w:val="es-ES"/>
        </w:rPr>
        <w:t>226.</w:t>
      </w:r>
    </w:p>
    <w:p w:rsidR="00A303C5" w:rsidRPr="00EE4BE6" w:rsidRDefault="00A303C5" w:rsidP="008C49C1">
      <w:pPr>
        <w:spacing w:after="120" w:line="240" w:lineRule="auto"/>
        <w:rPr>
          <w:sz w:val="20"/>
          <w:szCs w:val="20"/>
          <w:lang w:val="es-ES"/>
        </w:rPr>
      </w:pPr>
      <w:r w:rsidRPr="00EE4BE6">
        <w:rPr>
          <w:sz w:val="20"/>
          <w:szCs w:val="20"/>
          <w:lang w:val="es-ES"/>
        </w:rPr>
        <w:t>Menéndez Fernández, M., García, E., Quesada López, J.M., 2005. La transición</w:t>
      </w:r>
      <w:r w:rsidR="0069411E" w:rsidRPr="00EE4BE6">
        <w:rPr>
          <w:sz w:val="20"/>
          <w:szCs w:val="20"/>
          <w:lang w:val="es-ES"/>
        </w:rPr>
        <w:t xml:space="preserve"> </w:t>
      </w:r>
      <w:r w:rsidRPr="00EE4BE6">
        <w:rPr>
          <w:sz w:val="20"/>
          <w:szCs w:val="20"/>
          <w:lang w:val="es-ES"/>
        </w:rPr>
        <w:t>Paleolítico Medio-Paleolítico superior en la Cueva de la Güelga (Cangas de Onís,</w:t>
      </w:r>
      <w:r w:rsidR="0069411E" w:rsidRPr="00EE4BE6">
        <w:rPr>
          <w:sz w:val="20"/>
          <w:szCs w:val="20"/>
          <w:lang w:val="es-ES"/>
        </w:rPr>
        <w:t xml:space="preserve"> </w:t>
      </w:r>
      <w:r w:rsidRPr="00EE4BE6">
        <w:rPr>
          <w:sz w:val="20"/>
          <w:szCs w:val="20"/>
          <w:lang w:val="es-ES"/>
        </w:rPr>
        <w:t>Asturias). Un avance a su registro. In: Lasheras Corruchaga, J.A., Montes Barquín,</w:t>
      </w:r>
      <w:r w:rsidR="0069411E" w:rsidRPr="00EE4BE6">
        <w:rPr>
          <w:sz w:val="20"/>
          <w:szCs w:val="20"/>
          <w:lang w:val="es-ES"/>
        </w:rPr>
        <w:t xml:space="preserve"> </w:t>
      </w:r>
      <w:r w:rsidRPr="00EE4BE6">
        <w:rPr>
          <w:sz w:val="20"/>
          <w:szCs w:val="20"/>
          <w:lang w:val="es-ES"/>
        </w:rPr>
        <w:t xml:space="preserve">R. (Eds.), </w:t>
      </w:r>
      <w:r w:rsidRPr="00A3100A">
        <w:rPr>
          <w:i/>
          <w:sz w:val="20"/>
          <w:szCs w:val="20"/>
          <w:lang w:val="es-ES"/>
        </w:rPr>
        <w:t>Neandertales cantábricos, estado de la cuestión</w:t>
      </w:r>
      <w:r w:rsidRPr="00EE4BE6">
        <w:rPr>
          <w:sz w:val="20"/>
          <w:szCs w:val="20"/>
          <w:lang w:val="es-ES"/>
        </w:rPr>
        <w:t>. Monografías 20</w:t>
      </w:r>
      <w:r w:rsidR="0069411E" w:rsidRPr="00EE4BE6">
        <w:rPr>
          <w:sz w:val="20"/>
          <w:szCs w:val="20"/>
          <w:lang w:val="es-ES"/>
        </w:rPr>
        <w:t xml:space="preserve"> </w:t>
      </w:r>
      <w:r w:rsidRPr="00EE4BE6">
        <w:rPr>
          <w:sz w:val="20"/>
          <w:szCs w:val="20"/>
          <w:lang w:val="es-ES"/>
        </w:rPr>
        <w:t>(Museo Nacional y Centro de Investigación de Altamira). Ministerio de Cultura,</w:t>
      </w:r>
      <w:r w:rsidR="0069411E" w:rsidRPr="00EE4BE6">
        <w:rPr>
          <w:sz w:val="20"/>
          <w:szCs w:val="20"/>
          <w:lang w:val="es-ES"/>
        </w:rPr>
        <w:t xml:space="preserve"> </w:t>
      </w:r>
      <w:r w:rsidRPr="00EE4BE6">
        <w:rPr>
          <w:sz w:val="20"/>
          <w:szCs w:val="20"/>
          <w:lang w:val="es-ES"/>
        </w:rPr>
        <w:t>Santander, pp. 589</w:t>
      </w:r>
      <w:r w:rsidR="003A3F18" w:rsidRPr="00EE4BE6">
        <w:rPr>
          <w:sz w:val="20"/>
          <w:szCs w:val="20"/>
          <w:lang w:val="es-ES"/>
        </w:rPr>
        <w:sym w:font="Symbol" w:char="F02D"/>
      </w:r>
      <w:r w:rsidRPr="00EE4BE6">
        <w:rPr>
          <w:sz w:val="20"/>
          <w:szCs w:val="20"/>
          <w:lang w:val="es-ES"/>
        </w:rPr>
        <w:t>617.</w:t>
      </w:r>
    </w:p>
    <w:p w:rsidR="00A303C5" w:rsidRPr="00EE4BE6" w:rsidRDefault="0069411E" w:rsidP="008C49C1">
      <w:pPr>
        <w:spacing w:after="120" w:line="240" w:lineRule="auto"/>
        <w:rPr>
          <w:sz w:val="20"/>
          <w:szCs w:val="20"/>
          <w:lang w:val="en-US"/>
        </w:rPr>
      </w:pPr>
      <w:r w:rsidRPr="00EE4BE6">
        <w:rPr>
          <w:sz w:val="20"/>
          <w:szCs w:val="20"/>
          <w:lang w:val="es-ES"/>
        </w:rPr>
        <w:t xml:space="preserve">Menéndez, M., Weniger, G.-C., Álvarez-Alonso, D., de Andrés-Herrero, M., García, E., Jordá, J. Kehl, M., Rojo, J., Quesada, J.M., Schmidt, I. (2014): La Cueva de la Güelga. </w:t>
      </w:r>
      <w:r w:rsidRPr="00EE4BE6">
        <w:rPr>
          <w:sz w:val="20"/>
          <w:szCs w:val="20"/>
          <w:lang w:val="en-US"/>
        </w:rPr>
        <w:t xml:space="preserve">Cangas de Onís. Asturias. In Robert Sala Ramos (Ed.) </w:t>
      </w:r>
      <w:r w:rsidRPr="00A3100A">
        <w:rPr>
          <w:i/>
          <w:sz w:val="20"/>
          <w:szCs w:val="20"/>
          <w:lang w:val="en-US"/>
        </w:rPr>
        <w:t>Pleistocene and Holocene Hunter-Gatherers in Iberia and the Gibraltar Strait: The Current Archaeological Record</w:t>
      </w:r>
      <w:r w:rsidRPr="00EE4BE6">
        <w:rPr>
          <w:sz w:val="20"/>
          <w:szCs w:val="20"/>
          <w:lang w:val="en-US"/>
        </w:rPr>
        <w:t>. Burgos, 60</w:t>
      </w:r>
      <w:r w:rsidR="003A3F18" w:rsidRPr="00EE4BE6">
        <w:rPr>
          <w:sz w:val="20"/>
          <w:szCs w:val="20"/>
          <w:lang w:val="en-US"/>
        </w:rPr>
        <w:sym w:font="Symbol" w:char="F02D"/>
      </w:r>
      <w:r w:rsidRPr="00EE4BE6">
        <w:rPr>
          <w:sz w:val="20"/>
          <w:szCs w:val="20"/>
          <w:lang w:val="en-US"/>
        </w:rPr>
        <w:t>63.</w:t>
      </w:r>
    </w:p>
    <w:p w:rsidR="00A303C5" w:rsidRPr="00EE4BE6" w:rsidRDefault="0069411E" w:rsidP="008C49C1">
      <w:pPr>
        <w:spacing w:after="120" w:line="240" w:lineRule="auto"/>
        <w:rPr>
          <w:sz w:val="20"/>
          <w:szCs w:val="20"/>
          <w:lang w:val="es-ES"/>
        </w:rPr>
      </w:pPr>
      <w:r w:rsidRPr="00EE4BE6">
        <w:rPr>
          <w:sz w:val="20"/>
          <w:szCs w:val="20"/>
          <w:lang w:val="en-US"/>
        </w:rPr>
        <w:t xml:space="preserve">Michel, V., Delanghe-Sabatier, D., Bard, E., Barroso Ruiz, C., 2013. U-series, ESR and 14C studies of the fossil remains from the Mousterian levels of Zafarraya Cave (Spain): A revised chronology of Neandertal presence. </w:t>
      </w:r>
      <w:r w:rsidRPr="00A3100A">
        <w:rPr>
          <w:i/>
          <w:sz w:val="20"/>
          <w:szCs w:val="20"/>
          <w:lang w:val="es-ES"/>
        </w:rPr>
        <w:t>Quaternary Geochronology</w:t>
      </w:r>
      <w:r w:rsidRPr="00EE4BE6">
        <w:rPr>
          <w:sz w:val="20"/>
          <w:szCs w:val="20"/>
          <w:lang w:val="es-ES"/>
        </w:rPr>
        <w:t xml:space="preserve"> 15, 20</w:t>
      </w:r>
      <w:r w:rsidR="003A3F18" w:rsidRPr="00EE4BE6">
        <w:rPr>
          <w:sz w:val="20"/>
          <w:szCs w:val="20"/>
          <w:lang w:val="es-ES"/>
        </w:rPr>
        <w:sym w:font="Symbol" w:char="F02D"/>
      </w:r>
      <w:r w:rsidRPr="00EE4BE6">
        <w:rPr>
          <w:sz w:val="20"/>
          <w:szCs w:val="20"/>
          <w:lang w:val="es-ES"/>
        </w:rPr>
        <w:t>33.</w:t>
      </w:r>
    </w:p>
    <w:p w:rsidR="00A303C5" w:rsidRPr="00EE4BE6" w:rsidRDefault="00A303C5" w:rsidP="008C49C1">
      <w:pPr>
        <w:spacing w:after="120" w:line="240" w:lineRule="auto"/>
        <w:rPr>
          <w:sz w:val="20"/>
          <w:szCs w:val="20"/>
          <w:lang w:val="es-ES"/>
        </w:rPr>
      </w:pPr>
      <w:r w:rsidRPr="00EE4BE6">
        <w:rPr>
          <w:sz w:val="20"/>
          <w:szCs w:val="20"/>
          <w:lang w:val="es-ES"/>
        </w:rPr>
        <w:t>Montes, L., Utrilla, P., Hedges, R., 2001. Le passage Paléolithique moyen e Paléolithique</w:t>
      </w:r>
      <w:r w:rsidR="00711A92" w:rsidRPr="00EE4BE6">
        <w:rPr>
          <w:sz w:val="20"/>
          <w:szCs w:val="20"/>
          <w:lang w:val="es-ES"/>
        </w:rPr>
        <w:t xml:space="preserve"> </w:t>
      </w:r>
      <w:r w:rsidRPr="00EE4BE6">
        <w:rPr>
          <w:sz w:val="20"/>
          <w:szCs w:val="20"/>
          <w:lang w:val="es-ES"/>
        </w:rPr>
        <w:t>supérieur dans la vallée de l’Ebre (Espagne). Datations radiométrique</w:t>
      </w:r>
      <w:r w:rsidR="00711A92" w:rsidRPr="00EE4BE6">
        <w:rPr>
          <w:sz w:val="20"/>
          <w:szCs w:val="20"/>
          <w:lang w:val="es-ES"/>
        </w:rPr>
        <w:t xml:space="preserve"> </w:t>
      </w:r>
      <w:r w:rsidRPr="00EE4BE6">
        <w:rPr>
          <w:sz w:val="20"/>
          <w:szCs w:val="20"/>
          <w:lang w:val="es-ES"/>
        </w:rPr>
        <w:t>des grottes de Peña Miel et Gabasa. In: Zilhão, J., Aubry, T., Faustino</w:t>
      </w:r>
      <w:r w:rsidR="00711A92" w:rsidRPr="00EE4BE6">
        <w:rPr>
          <w:sz w:val="20"/>
          <w:szCs w:val="20"/>
          <w:lang w:val="es-ES"/>
        </w:rPr>
        <w:t xml:space="preserve"> </w:t>
      </w:r>
      <w:r w:rsidRPr="00EE4BE6">
        <w:rPr>
          <w:sz w:val="20"/>
          <w:szCs w:val="20"/>
          <w:lang w:val="es-ES"/>
        </w:rPr>
        <w:t xml:space="preserve">Carvalho, A. (Eds.), </w:t>
      </w:r>
      <w:r w:rsidRPr="00A3100A">
        <w:rPr>
          <w:i/>
          <w:sz w:val="20"/>
          <w:szCs w:val="20"/>
          <w:lang w:val="es-ES"/>
        </w:rPr>
        <w:t>Les premiers hommes modernes de la Péninsule Ibérique</w:t>
      </w:r>
      <w:r w:rsidRPr="00EE4BE6">
        <w:rPr>
          <w:sz w:val="20"/>
          <w:szCs w:val="20"/>
          <w:lang w:val="es-ES"/>
        </w:rPr>
        <w:t>.</w:t>
      </w:r>
      <w:r w:rsidR="00711A92" w:rsidRPr="00EE4BE6">
        <w:rPr>
          <w:sz w:val="20"/>
          <w:szCs w:val="20"/>
          <w:lang w:val="es-ES"/>
        </w:rPr>
        <w:t xml:space="preserve"> </w:t>
      </w:r>
      <w:r w:rsidRPr="00EE4BE6">
        <w:rPr>
          <w:sz w:val="20"/>
          <w:szCs w:val="20"/>
          <w:lang w:val="es-ES"/>
        </w:rPr>
        <w:t>Trabalhos de Arqueologia</w:t>
      </w:r>
      <w:r w:rsidR="00EE473B">
        <w:rPr>
          <w:sz w:val="20"/>
          <w:szCs w:val="20"/>
          <w:lang w:val="es-ES"/>
        </w:rPr>
        <w:t xml:space="preserve"> </w:t>
      </w:r>
      <w:r w:rsidRPr="00EE4BE6">
        <w:rPr>
          <w:sz w:val="20"/>
          <w:szCs w:val="20"/>
          <w:lang w:val="es-ES"/>
        </w:rPr>
        <w:t xml:space="preserve"> 17. Instituto Português de Arqueologia, Lisbon,</w:t>
      </w:r>
      <w:r w:rsidR="00711A92" w:rsidRPr="00EE4BE6">
        <w:rPr>
          <w:sz w:val="20"/>
          <w:szCs w:val="20"/>
          <w:lang w:val="es-ES"/>
        </w:rPr>
        <w:t xml:space="preserve"> </w:t>
      </w:r>
      <w:r w:rsidRPr="00EE4BE6">
        <w:rPr>
          <w:sz w:val="20"/>
          <w:szCs w:val="20"/>
          <w:lang w:val="es-ES"/>
        </w:rPr>
        <w:t>pp. 87</w:t>
      </w:r>
      <w:r w:rsidR="003A3F18" w:rsidRPr="00EE4BE6">
        <w:rPr>
          <w:sz w:val="20"/>
          <w:szCs w:val="20"/>
          <w:lang w:val="es-ES"/>
        </w:rPr>
        <w:sym w:font="Symbol" w:char="F02D"/>
      </w:r>
      <w:r w:rsidRPr="00EE4BE6">
        <w:rPr>
          <w:sz w:val="20"/>
          <w:szCs w:val="20"/>
          <w:lang w:val="es-ES"/>
        </w:rPr>
        <w:t>102.</w:t>
      </w:r>
    </w:p>
    <w:p w:rsidR="00A303C5" w:rsidRPr="00EE4BE6" w:rsidRDefault="00A303C5" w:rsidP="008C49C1">
      <w:pPr>
        <w:spacing w:after="120" w:line="240" w:lineRule="auto"/>
        <w:rPr>
          <w:sz w:val="20"/>
          <w:szCs w:val="20"/>
          <w:lang w:val="en-US"/>
        </w:rPr>
      </w:pPr>
      <w:r w:rsidRPr="00A3100A">
        <w:rPr>
          <w:sz w:val="20"/>
          <w:szCs w:val="20"/>
          <w:lang w:val="es-ES"/>
        </w:rPr>
        <w:t xml:space="preserve">Pettitt, P., Bronk Ramsey, C., Hedges, R.E.M., Hodgins, G.W.L., 2000. </w:t>
      </w:r>
      <w:r w:rsidRPr="00EE4BE6">
        <w:rPr>
          <w:sz w:val="20"/>
          <w:szCs w:val="20"/>
          <w:lang w:val="en-US"/>
        </w:rPr>
        <w:t>AMS radiocarbon</w:t>
      </w:r>
      <w:r w:rsidR="00711A92" w:rsidRPr="00EE4BE6">
        <w:rPr>
          <w:sz w:val="20"/>
          <w:szCs w:val="20"/>
          <w:lang w:val="en-US"/>
        </w:rPr>
        <w:t xml:space="preserve"> </w:t>
      </w:r>
      <w:r w:rsidRPr="00EE4BE6">
        <w:rPr>
          <w:sz w:val="20"/>
          <w:szCs w:val="20"/>
          <w:lang w:val="en-US"/>
        </w:rPr>
        <w:t>dating at Oxford and its contribution to issues of the extinction of</w:t>
      </w:r>
      <w:r w:rsidR="00711A92" w:rsidRPr="00EE4BE6">
        <w:rPr>
          <w:sz w:val="20"/>
          <w:szCs w:val="20"/>
          <w:lang w:val="en-US"/>
        </w:rPr>
        <w:t xml:space="preserve"> </w:t>
      </w:r>
      <w:r w:rsidRPr="00EE4BE6">
        <w:rPr>
          <w:sz w:val="20"/>
          <w:szCs w:val="20"/>
          <w:lang w:val="en-US"/>
        </w:rPr>
        <w:t xml:space="preserve">Neanderthals and the spread of Homo sapiens sapiens across Eurasia. </w:t>
      </w:r>
      <w:r w:rsidRPr="00A3100A">
        <w:rPr>
          <w:i/>
          <w:sz w:val="20"/>
          <w:szCs w:val="20"/>
          <w:lang w:val="en-US"/>
        </w:rPr>
        <w:t>Nuclear</w:t>
      </w:r>
      <w:r w:rsidR="00711A92" w:rsidRPr="00A3100A">
        <w:rPr>
          <w:i/>
          <w:sz w:val="20"/>
          <w:szCs w:val="20"/>
          <w:lang w:val="en-US"/>
        </w:rPr>
        <w:t xml:space="preserve"> </w:t>
      </w:r>
      <w:r w:rsidRPr="00A3100A">
        <w:rPr>
          <w:i/>
          <w:sz w:val="20"/>
          <w:szCs w:val="20"/>
          <w:lang w:val="en-US"/>
        </w:rPr>
        <w:t>Instruments and Methods in Physics Research B</w:t>
      </w:r>
      <w:r w:rsidRPr="00EE4BE6">
        <w:rPr>
          <w:sz w:val="20"/>
          <w:szCs w:val="20"/>
          <w:lang w:val="en-US"/>
        </w:rPr>
        <w:t xml:space="preserve"> 172, 751</w:t>
      </w:r>
      <w:r w:rsidR="003A3F18" w:rsidRPr="00EE4BE6">
        <w:rPr>
          <w:sz w:val="20"/>
          <w:szCs w:val="20"/>
          <w:lang w:val="en-US"/>
        </w:rPr>
        <w:sym w:font="Symbol" w:char="F02D"/>
      </w:r>
      <w:r w:rsidRPr="00EE4BE6">
        <w:rPr>
          <w:sz w:val="20"/>
          <w:szCs w:val="20"/>
          <w:lang w:val="en-US"/>
        </w:rPr>
        <w:t>755.</w:t>
      </w:r>
    </w:p>
    <w:p w:rsidR="00A303C5" w:rsidRPr="00EE4BE6" w:rsidRDefault="00A303C5" w:rsidP="008C49C1">
      <w:pPr>
        <w:spacing w:after="120" w:line="240" w:lineRule="auto"/>
        <w:rPr>
          <w:sz w:val="20"/>
          <w:szCs w:val="20"/>
          <w:lang w:val="es-ES"/>
        </w:rPr>
      </w:pPr>
      <w:r w:rsidRPr="000B38E4">
        <w:rPr>
          <w:sz w:val="20"/>
          <w:szCs w:val="20"/>
          <w:lang w:val="en-US"/>
        </w:rPr>
        <w:t xml:space="preserve">Quesada López, J.M., Menéndez Fernández, M., 2009. </w:t>
      </w:r>
      <w:r w:rsidRPr="00EE4BE6">
        <w:rPr>
          <w:sz w:val="20"/>
          <w:szCs w:val="20"/>
          <w:lang w:val="es-ES"/>
        </w:rPr>
        <w:t>Revisión cronoestratigráfica</w:t>
      </w:r>
      <w:r w:rsidR="00711A92" w:rsidRPr="00EE4BE6">
        <w:rPr>
          <w:sz w:val="20"/>
          <w:szCs w:val="20"/>
          <w:lang w:val="es-ES"/>
        </w:rPr>
        <w:t xml:space="preserve"> </w:t>
      </w:r>
      <w:r w:rsidRPr="00EE4BE6">
        <w:rPr>
          <w:sz w:val="20"/>
          <w:szCs w:val="20"/>
          <w:lang w:val="es-ES"/>
        </w:rPr>
        <w:t>de la cueva de la Güelga (Narciandi, Asturias). Del Musteriense al Paleolítico</w:t>
      </w:r>
      <w:r w:rsidR="00711A92" w:rsidRPr="00EE4BE6">
        <w:rPr>
          <w:sz w:val="20"/>
          <w:szCs w:val="20"/>
          <w:lang w:val="es-ES"/>
        </w:rPr>
        <w:t xml:space="preserve"> </w:t>
      </w:r>
      <w:r w:rsidRPr="00EE4BE6">
        <w:rPr>
          <w:sz w:val="20"/>
          <w:szCs w:val="20"/>
          <w:lang w:val="es-ES"/>
        </w:rPr>
        <w:t xml:space="preserve">superior inicial. </w:t>
      </w:r>
      <w:r w:rsidRPr="00A3100A">
        <w:rPr>
          <w:i/>
          <w:sz w:val="20"/>
          <w:szCs w:val="20"/>
          <w:lang w:val="es-ES"/>
        </w:rPr>
        <w:t>Espacio, Tiempo y Forma, Serie I, Nueva época</w:t>
      </w:r>
      <w:r w:rsidR="00EE473B">
        <w:rPr>
          <w:i/>
          <w:sz w:val="20"/>
          <w:szCs w:val="20"/>
          <w:lang w:val="es-ES"/>
        </w:rPr>
        <w:t>,</w:t>
      </w:r>
      <w:r w:rsidRPr="00A3100A">
        <w:rPr>
          <w:i/>
          <w:sz w:val="20"/>
          <w:szCs w:val="20"/>
          <w:lang w:val="es-ES"/>
        </w:rPr>
        <w:t xml:space="preserve"> Prehistoria y</w:t>
      </w:r>
      <w:r w:rsidR="00711A92" w:rsidRPr="00A3100A">
        <w:rPr>
          <w:i/>
          <w:sz w:val="20"/>
          <w:szCs w:val="20"/>
          <w:lang w:val="es-ES"/>
        </w:rPr>
        <w:t xml:space="preserve"> </w:t>
      </w:r>
      <w:r w:rsidRPr="00A3100A">
        <w:rPr>
          <w:i/>
          <w:sz w:val="20"/>
          <w:szCs w:val="20"/>
          <w:lang w:val="es-ES"/>
        </w:rPr>
        <w:t>Arqueología</w:t>
      </w:r>
      <w:r w:rsidRPr="00EE4BE6">
        <w:rPr>
          <w:sz w:val="20"/>
          <w:szCs w:val="20"/>
          <w:lang w:val="es-ES"/>
        </w:rPr>
        <w:t xml:space="preserve"> 2, 39</w:t>
      </w:r>
      <w:r w:rsidR="003A3F18" w:rsidRPr="00EE4BE6">
        <w:rPr>
          <w:sz w:val="20"/>
          <w:szCs w:val="20"/>
          <w:lang w:val="es-ES"/>
        </w:rPr>
        <w:sym w:font="Symbol" w:char="F02D"/>
      </w:r>
      <w:r w:rsidRPr="00EE4BE6">
        <w:rPr>
          <w:sz w:val="20"/>
          <w:szCs w:val="20"/>
          <w:lang w:val="es-ES"/>
        </w:rPr>
        <w:t>74.</w:t>
      </w:r>
    </w:p>
    <w:p w:rsidR="00A303C5" w:rsidRPr="00EE4BE6" w:rsidRDefault="00A303C5" w:rsidP="008C49C1">
      <w:pPr>
        <w:spacing w:after="120" w:line="240" w:lineRule="auto"/>
        <w:rPr>
          <w:sz w:val="20"/>
          <w:szCs w:val="20"/>
          <w:lang w:val="es-ES"/>
        </w:rPr>
      </w:pPr>
      <w:r w:rsidRPr="00EE4BE6">
        <w:rPr>
          <w:sz w:val="20"/>
          <w:szCs w:val="20"/>
          <w:lang w:val="es-ES"/>
        </w:rPr>
        <w:lastRenderedPageBreak/>
        <w:t>Soler Subils, J., Soler Masferrer, N., Maroto, J., 2008. L’Arbreda’s archaic Aurignacian</w:t>
      </w:r>
      <w:r w:rsidR="00711A92" w:rsidRPr="00EE4BE6">
        <w:rPr>
          <w:sz w:val="20"/>
          <w:szCs w:val="20"/>
          <w:lang w:val="es-ES"/>
        </w:rPr>
        <w:t xml:space="preserve"> </w:t>
      </w:r>
      <w:r w:rsidRPr="00EE4BE6">
        <w:rPr>
          <w:sz w:val="20"/>
          <w:szCs w:val="20"/>
          <w:lang w:val="es-ES"/>
        </w:rPr>
        <w:t xml:space="preserve">dates clarified. </w:t>
      </w:r>
      <w:r w:rsidRPr="00A3100A">
        <w:rPr>
          <w:i/>
          <w:sz w:val="20"/>
          <w:szCs w:val="20"/>
          <w:lang w:val="es-ES"/>
        </w:rPr>
        <w:t>Eurasian Prehistory</w:t>
      </w:r>
      <w:r w:rsidRPr="00EE4BE6">
        <w:rPr>
          <w:sz w:val="20"/>
          <w:szCs w:val="20"/>
          <w:lang w:val="es-ES"/>
        </w:rPr>
        <w:t xml:space="preserve"> 5 (2), 45</w:t>
      </w:r>
      <w:r w:rsidR="003A3F18" w:rsidRPr="00EE4BE6">
        <w:rPr>
          <w:sz w:val="20"/>
          <w:szCs w:val="20"/>
          <w:lang w:val="es-ES"/>
        </w:rPr>
        <w:sym w:font="Symbol" w:char="F02D"/>
      </w:r>
      <w:r w:rsidRPr="00EE4BE6">
        <w:rPr>
          <w:sz w:val="20"/>
          <w:szCs w:val="20"/>
          <w:lang w:val="es-ES"/>
        </w:rPr>
        <w:t>55.</w:t>
      </w:r>
    </w:p>
    <w:p w:rsidR="00A303C5" w:rsidRPr="00EE4BE6" w:rsidRDefault="00A303C5" w:rsidP="008C49C1">
      <w:pPr>
        <w:spacing w:after="120" w:line="240" w:lineRule="auto"/>
        <w:rPr>
          <w:sz w:val="20"/>
          <w:szCs w:val="20"/>
          <w:lang w:val="es-ES"/>
        </w:rPr>
      </w:pPr>
      <w:r w:rsidRPr="00EE4BE6">
        <w:rPr>
          <w:sz w:val="20"/>
          <w:szCs w:val="20"/>
          <w:lang w:val="es-ES"/>
        </w:rPr>
        <w:t>Soto-Barreiro, M.J., 2003. Cronología radiométrica, ecología y clima del Paleolítico</w:t>
      </w:r>
      <w:r w:rsidR="00711A92" w:rsidRPr="00EE4BE6">
        <w:rPr>
          <w:sz w:val="20"/>
          <w:szCs w:val="20"/>
          <w:lang w:val="es-ES"/>
        </w:rPr>
        <w:t xml:space="preserve"> </w:t>
      </w:r>
      <w:r w:rsidRPr="00EE4BE6">
        <w:rPr>
          <w:sz w:val="20"/>
          <w:szCs w:val="20"/>
          <w:lang w:val="es-ES"/>
        </w:rPr>
        <w:t>cantábrico. In: Monografías 19 (Museo Nacional y Centro de Investigación de</w:t>
      </w:r>
      <w:r w:rsidR="00711A92" w:rsidRPr="00EE4BE6">
        <w:rPr>
          <w:sz w:val="20"/>
          <w:szCs w:val="20"/>
          <w:lang w:val="es-ES"/>
        </w:rPr>
        <w:t xml:space="preserve"> </w:t>
      </w:r>
      <w:r w:rsidRPr="00EE4BE6">
        <w:rPr>
          <w:sz w:val="20"/>
          <w:szCs w:val="20"/>
          <w:lang w:val="es-ES"/>
        </w:rPr>
        <w:t>Altamira). Ministerio de Educación Cultura y Deporte, Madrid.</w:t>
      </w:r>
    </w:p>
    <w:p w:rsidR="00A303C5" w:rsidRPr="000B38E4" w:rsidRDefault="00A303C5" w:rsidP="008C49C1">
      <w:pPr>
        <w:spacing w:after="120" w:line="240" w:lineRule="auto"/>
        <w:rPr>
          <w:sz w:val="20"/>
          <w:szCs w:val="20"/>
          <w:lang w:val="en-US"/>
        </w:rPr>
      </w:pPr>
      <w:r w:rsidRPr="00EE4BE6">
        <w:rPr>
          <w:sz w:val="20"/>
          <w:szCs w:val="20"/>
          <w:lang w:val="es-ES"/>
        </w:rPr>
        <w:t>Straus, L.G., González Morales, M.R., Fano Martínez, M.Á., García-Gelabert, M.P.,</w:t>
      </w:r>
      <w:r w:rsidR="00711A92" w:rsidRPr="00EE4BE6">
        <w:rPr>
          <w:sz w:val="20"/>
          <w:szCs w:val="20"/>
          <w:lang w:val="es-ES"/>
        </w:rPr>
        <w:t xml:space="preserve"> </w:t>
      </w:r>
      <w:r w:rsidRPr="00EE4BE6">
        <w:rPr>
          <w:sz w:val="20"/>
          <w:szCs w:val="20"/>
          <w:lang w:val="es-ES"/>
        </w:rPr>
        <w:t xml:space="preserve">2002. </w:t>
      </w:r>
      <w:r w:rsidRPr="00EE4BE6">
        <w:rPr>
          <w:sz w:val="20"/>
          <w:szCs w:val="20"/>
          <w:lang w:val="en-US"/>
        </w:rPr>
        <w:t xml:space="preserve">Last Glacial human settlement in Eastern Cantabria. </w:t>
      </w:r>
      <w:r w:rsidRPr="00A3100A">
        <w:rPr>
          <w:i/>
          <w:sz w:val="20"/>
          <w:szCs w:val="20"/>
          <w:lang w:val="en-US"/>
        </w:rPr>
        <w:t>Journal of Archaeological</w:t>
      </w:r>
      <w:r w:rsidR="00711A92" w:rsidRPr="00A3100A">
        <w:rPr>
          <w:i/>
          <w:sz w:val="20"/>
          <w:szCs w:val="20"/>
          <w:lang w:val="en-US"/>
        </w:rPr>
        <w:t xml:space="preserve"> </w:t>
      </w:r>
      <w:r w:rsidRPr="00A3100A">
        <w:rPr>
          <w:i/>
          <w:sz w:val="20"/>
          <w:szCs w:val="20"/>
          <w:lang w:val="en-US"/>
        </w:rPr>
        <w:t>Science</w:t>
      </w:r>
      <w:r w:rsidRPr="000B38E4">
        <w:rPr>
          <w:sz w:val="20"/>
          <w:szCs w:val="20"/>
          <w:lang w:val="en-US"/>
        </w:rPr>
        <w:t xml:space="preserve"> 29, 1403</w:t>
      </w:r>
      <w:r w:rsidR="00A853A4" w:rsidRPr="00EE4BE6">
        <w:rPr>
          <w:sz w:val="20"/>
          <w:szCs w:val="20"/>
          <w:lang w:val="es-ES"/>
        </w:rPr>
        <w:sym w:font="Symbol" w:char="F02D"/>
      </w:r>
      <w:r w:rsidRPr="000B38E4">
        <w:rPr>
          <w:sz w:val="20"/>
          <w:szCs w:val="20"/>
          <w:lang w:val="en-US"/>
        </w:rPr>
        <w:t>1414.</w:t>
      </w:r>
    </w:p>
    <w:p w:rsidR="00A303C5" w:rsidRPr="00EE4BE6" w:rsidRDefault="00A303C5" w:rsidP="008C49C1">
      <w:pPr>
        <w:spacing w:after="120" w:line="240" w:lineRule="auto"/>
        <w:rPr>
          <w:sz w:val="20"/>
          <w:szCs w:val="20"/>
          <w:lang w:val="es-ES"/>
        </w:rPr>
      </w:pPr>
      <w:r w:rsidRPr="000B38E4">
        <w:rPr>
          <w:sz w:val="20"/>
          <w:szCs w:val="20"/>
          <w:lang w:val="en-US"/>
        </w:rPr>
        <w:t>Uzquiano Ollero, P., Arbizu Senosiain, M., Arsuaga Ferreras, J.L., Adán Álvarez, G.E.,</w:t>
      </w:r>
      <w:r w:rsidR="00711A92" w:rsidRPr="000B38E4">
        <w:rPr>
          <w:sz w:val="20"/>
          <w:szCs w:val="20"/>
          <w:lang w:val="en-US"/>
        </w:rPr>
        <w:t xml:space="preserve"> </w:t>
      </w:r>
      <w:r w:rsidRPr="000B38E4">
        <w:rPr>
          <w:sz w:val="20"/>
          <w:szCs w:val="20"/>
          <w:lang w:val="en-US"/>
        </w:rPr>
        <w:t xml:space="preserve">Aranburu, A., Iriarte, E., 2008. </w:t>
      </w:r>
      <w:r w:rsidRPr="00EE4BE6">
        <w:rPr>
          <w:sz w:val="20"/>
          <w:szCs w:val="20"/>
          <w:lang w:val="es-ES"/>
        </w:rPr>
        <w:t>Datos paleoflorísticos en la cuenca media del</w:t>
      </w:r>
      <w:r w:rsidR="00711A92" w:rsidRPr="00EE4BE6">
        <w:rPr>
          <w:sz w:val="20"/>
          <w:szCs w:val="20"/>
          <w:lang w:val="es-ES"/>
        </w:rPr>
        <w:t xml:space="preserve"> </w:t>
      </w:r>
      <w:r w:rsidRPr="00EE4BE6">
        <w:rPr>
          <w:sz w:val="20"/>
          <w:szCs w:val="20"/>
          <w:lang w:val="es-ES"/>
        </w:rPr>
        <w:t>Nalón entre 40e32 ka BP: Antracoanálisis de la Cueva del Conde (Santo</w:t>
      </w:r>
      <w:r w:rsidR="00711A92" w:rsidRPr="00EE4BE6">
        <w:rPr>
          <w:sz w:val="20"/>
          <w:szCs w:val="20"/>
          <w:lang w:val="es-ES"/>
        </w:rPr>
        <w:t xml:space="preserve"> </w:t>
      </w:r>
      <w:r w:rsidRPr="00EE4BE6">
        <w:rPr>
          <w:sz w:val="20"/>
          <w:szCs w:val="20"/>
          <w:lang w:val="es-ES"/>
        </w:rPr>
        <w:t xml:space="preserve">Adriano, Asturias). </w:t>
      </w:r>
      <w:r w:rsidRPr="00A3100A">
        <w:rPr>
          <w:i/>
          <w:sz w:val="20"/>
          <w:szCs w:val="20"/>
          <w:lang w:val="es-ES"/>
        </w:rPr>
        <w:t>Cuaternario y Geomorfología</w:t>
      </w:r>
      <w:r w:rsidRPr="00EE4BE6">
        <w:rPr>
          <w:sz w:val="20"/>
          <w:szCs w:val="20"/>
          <w:lang w:val="es-ES"/>
        </w:rPr>
        <w:t xml:space="preserve"> 22 (3</w:t>
      </w:r>
      <w:r w:rsidR="00A853A4" w:rsidRPr="00EE4BE6">
        <w:rPr>
          <w:sz w:val="20"/>
          <w:szCs w:val="20"/>
          <w:lang w:val="es-ES"/>
        </w:rPr>
        <w:sym w:font="Symbol" w:char="F02D"/>
      </w:r>
      <w:r w:rsidRPr="00EE4BE6">
        <w:rPr>
          <w:sz w:val="20"/>
          <w:szCs w:val="20"/>
          <w:lang w:val="es-ES"/>
        </w:rPr>
        <w:t>4), 121</w:t>
      </w:r>
      <w:r w:rsidR="00A853A4" w:rsidRPr="00EE4BE6">
        <w:rPr>
          <w:sz w:val="20"/>
          <w:szCs w:val="20"/>
          <w:lang w:val="es-ES"/>
        </w:rPr>
        <w:sym w:font="Symbol" w:char="F02D"/>
      </w:r>
      <w:r w:rsidRPr="00EE4BE6">
        <w:rPr>
          <w:sz w:val="20"/>
          <w:szCs w:val="20"/>
          <w:lang w:val="es-ES"/>
        </w:rPr>
        <w:t>133.</w:t>
      </w:r>
    </w:p>
    <w:p w:rsidR="00A303C5" w:rsidRPr="00EE4BE6" w:rsidRDefault="00A303C5" w:rsidP="008C49C1">
      <w:pPr>
        <w:spacing w:after="120" w:line="240" w:lineRule="auto"/>
        <w:rPr>
          <w:rFonts w:cs="AdvOT863180fb"/>
          <w:sz w:val="20"/>
          <w:szCs w:val="20"/>
          <w:lang w:val="es-ES"/>
        </w:rPr>
      </w:pPr>
      <w:r w:rsidRPr="00EE4BE6">
        <w:rPr>
          <w:rFonts w:cs="AdvOT863180fb"/>
          <w:sz w:val="20"/>
          <w:szCs w:val="20"/>
          <w:lang w:val="es-ES"/>
        </w:rPr>
        <w:t>Vaquero, M., 1997. Tecnologia lítica y comportamiento humano: organización de las</w:t>
      </w:r>
      <w:r w:rsidR="00711A92" w:rsidRPr="00EE4BE6">
        <w:rPr>
          <w:rFonts w:cs="AdvOT863180fb"/>
          <w:sz w:val="20"/>
          <w:szCs w:val="20"/>
          <w:lang w:val="es-ES"/>
        </w:rPr>
        <w:t xml:space="preserve"> </w:t>
      </w:r>
      <w:r w:rsidRPr="00EE4BE6">
        <w:rPr>
          <w:rFonts w:cs="AdvOT863180fb"/>
          <w:sz w:val="20"/>
          <w:szCs w:val="20"/>
          <w:lang w:val="es-ES"/>
        </w:rPr>
        <w:t>actividades y cambio diacronico en el paleolitico medio del Abric Romaní. Ph.D.</w:t>
      </w:r>
      <w:r w:rsidR="00711A92" w:rsidRPr="00EE4BE6">
        <w:rPr>
          <w:rFonts w:cs="AdvOT863180fb"/>
          <w:sz w:val="20"/>
          <w:szCs w:val="20"/>
          <w:lang w:val="es-ES"/>
        </w:rPr>
        <w:t xml:space="preserve"> </w:t>
      </w:r>
      <w:r w:rsidRPr="00EE4BE6">
        <w:rPr>
          <w:rFonts w:cs="AdvOT863180fb"/>
          <w:sz w:val="20"/>
          <w:szCs w:val="20"/>
          <w:lang w:val="es-ES"/>
        </w:rPr>
        <w:t>Thesis, Universitat Rovira i Virgili, Departament d’Història i Història de l’Art,</w:t>
      </w:r>
      <w:r w:rsidR="00711A92" w:rsidRPr="00EE4BE6">
        <w:rPr>
          <w:rFonts w:cs="AdvOT863180fb"/>
          <w:sz w:val="20"/>
          <w:szCs w:val="20"/>
          <w:lang w:val="es-ES"/>
        </w:rPr>
        <w:t xml:space="preserve"> </w:t>
      </w:r>
      <w:r w:rsidRPr="00EE4BE6">
        <w:rPr>
          <w:rFonts w:cs="AdvOT863180fb"/>
          <w:sz w:val="20"/>
          <w:szCs w:val="20"/>
          <w:lang w:val="es-ES"/>
        </w:rPr>
        <w:t>Tarragona, Spain.</w:t>
      </w:r>
    </w:p>
    <w:p w:rsidR="00A303C5" w:rsidRPr="00EE4BE6" w:rsidRDefault="00A303C5" w:rsidP="008C49C1">
      <w:pPr>
        <w:spacing w:after="120" w:line="240" w:lineRule="auto"/>
        <w:rPr>
          <w:sz w:val="20"/>
          <w:szCs w:val="20"/>
          <w:lang w:val="en-US"/>
        </w:rPr>
      </w:pPr>
      <w:r w:rsidRPr="00EE4BE6">
        <w:rPr>
          <w:sz w:val="20"/>
          <w:szCs w:val="20"/>
          <w:lang w:val="es-ES"/>
        </w:rPr>
        <w:t>Walker, M.J., Gibert, J., López, M.V., Lombardi, A.V., Pérez-Pérez, A., Zapata, J.,Ortega, J., Higham, T.F.G., Pike, A., Schwenninger, J.-L., Zilhão, J., Trinkaus, E.,</w:t>
      </w:r>
      <w:r w:rsidR="007944D3" w:rsidRPr="00EE4BE6">
        <w:rPr>
          <w:sz w:val="20"/>
          <w:szCs w:val="20"/>
          <w:lang w:val="es-ES"/>
        </w:rPr>
        <w:t xml:space="preserve"> </w:t>
      </w:r>
      <w:r w:rsidRPr="00EE4BE6">
        <w:rPr>
          <w:sz w:val="20"/>
          <w:szCs w:val="20"/>
          <w:lang w:val="es-ES"/>
        </w:rPr>
        <w:t>2008. Late Neanderthals in southeastern Iberia: Sima de las Palomas del Cabezo</w:t>
      </w:r>
      <w:r w:rsidR="007944D3" w:rsidRPr="00EE4BE6">
        <w:rPr>
          <w:sz w:val="20"/>
          <w:szCs w:val="20"/>
          <w:lang w:val="es-ES"/>
        </w:rPr>
        <w:t xml:space="preserve"> </w:t>
      </w:r>
      <w:r w:rsidRPr="00EE4BE6">
        <w:rPr>
          <w:sz w:val="20"/>
          <w:szCs w:val="20"/>
          <w:lang w:val="es-ES"/>
        </w:rPr>
        <w:t xml:space="preserve">Gordo, Murcia, Spain. </w:t>
      </w:r>
      <w:r w:rsidRPr="00A3100A">
        <w:rPr>
          <w:i/>
          <w:sz w:val="20"/>
          <w:szCs w:val="20"/>
          <w:lang w:val="en-US"/>
        </w:rPr>
        <w:t>Proceedings of the National Academy of Science</w:t>
      </w:r>
      <w:r w:rsidR="007944D3" w:rsidRPr="00EE4BE6">
        <w:rPr>
          <w:sz w:val="20"/>
          <w:szCs w:val="20"/>
          <w:lang w:val="en-US"/>
        </w:rPr>
        <w:t xml:space="preserve"> </w:t>
      </w:r>
      <w:r w:rsidRPr="00EE4BE6">
        <w:rPr>
          <w:sz w:val="20"/>
          <w:szCs w:val="20"/>
          <w:lang w:val="en-US"/>
        </w:rPr>
        <w:t xml:space="preserve"> 105 (52), 20631</w:t>
      </w:r>
      <w:r w:rsidR="00A853A4" w:rsidRPr="00EE4BE6">
        <w:rPr>
          <w:sz w:val="20"/>
          <w:szCs w:val="20"/>
          <w:lang w:val="es-ES"/>
        </w:rPr>
        <w:sym w:font="Symbol" w:char="F02D"/>
      </w:r>
      <w:r w:rsidRPr="00EE4BE6">
        <w:rPr>
          <w:sz w:val="20"/>
          <w:szCs w:val="20"/>
          <w:lang w:val="en-US"/>
        </w:rPr>
        <w:t>20636.</w:t>
      </w:r>
    </w:p>
    <w:p w:rsidR="00A303C5" w:rsidRPr="00EE4BE6" w:rsidRDefault="001469D3" w:rsidP="008C49C1">
      <w:pPr>
        <w:spacing w:after="120" w:line="240" w:lineRule="auto"/>
        <w:rPr>
          <w:sz w:val="20"/>
          <w:szCs w:val="20"/>
          <w:lang w:val="en-US"/>
        </w:rPr>
      </w:pPr>
      <w:r w:rsidRPr="000B38E4">
        <w:rPr>
          <w:sz w:val="20"/>
          <w:szCs w:val="20"/>
          <w:lang w:val="en-US"/>
        </w:rPr>
        <w:t xml:space="preserve">Wood, R.E., Barroso-Ruíz, C., Caparrós, M., Jordá Pardo, J.F., Galván Santos, B., Higham, Thomas F. G., 2013. </w:t>
      </w:r>
      <w:r w:rsidRPr="00EE4BE6">
        <w:rPr>
          <w:sz w:val="20"/>
          <w:szCs w:val="20"/>
          <w:lang w:val="en-US"/>
        </w:rPr>
        <w:t xml:space="preserve">Radiocarbon dating casts doubt on the late chronology of the Middle to Upper Palaeolithic transition in southern Iberia. </w:t>
      </w:r>
      <w:r w:rsidRPr="00A3100A">
        <w:rPr>
          <w:i/>
          <w:sz w:val="20"/>
          <w:szCs w:val="20"/>
          <w:lang w:val="en-US"/>
        </w:rPr>
        <w:t>Proceedings of the National Academy of Sciences</w:t>
      </w:r>
      <w:r w:rsidRPr="00EE4BE6">
        <w:rPr>
          <w:sz w:val="20"/>
          <w:szCs w:val="20"/>
          <w:lang w:val="en-US"/>
        </w:rPr>
        <w:t xml:space="preserve"> 110, 2781</w:t>
      </w:r>
      <w:r w:rsidR="00A853A4" w:rsidRPr="00EE4BE6">
        <w:rPr>
          <w:sz w:val="20"/>
          <w:szCs w:val="20"/>
          <w:lang w:val="es-ES"/>
        </w:rPr>
        <w:sym w:font="Symbol" w:char="F02D"/>
      </w:r>
      <w:r w:rsidRPr="00EE4BE6">
        <w:rPr>
          <w:sz w:val="20"/>
          <w:szCs w:val="20"/>
          <w:lang w:val="en-US"/>
        </w:rPr>
        <w:t>2786.</w:t>
      </w:r>
    </w:p>
    <w:p w:rsidR="00A303C5" w:rsidRPr="00EE4BE6" w:rsidRDefault="001469D3" w:rsidP="008C49C1">
      <w:pPr>
        <w:spacing w:after="120" w:line="240" w:lineRule="auto"/>
        <w:rPr>
          <w:sz w:val="20"/>
          <w:szCs w:val="20"/>
          <w:lang w:val="en-US"/>
        </w:rPr>
      </w:pPr>
      <w:r w:rsidRPr="000B38E4">
        <w:rPr>
          <w:sz w:val="20"/>
          <w:szCs w:val="20"/>
          <w:lang w:val="en-US"/>
        </w:rPr>
        <w:t xml:space="preserve">Wood, R.E., Arrizabalaga, A., Camps, M., Fallon, S., Iriarte-Chiapusso, M.J., Jones, R., Maroto, J., de la Rasilla, M., Santamaría, D., Soler, J., Soler, N., Villaluenga, A., Higham, T.F.G., 2014. </w:t>
      </w:r>
      <w:r w:rsidRPr="00EE4BE6">
        <w:rPr>
          <w:sz w:val="20"/>
          <w:szCs w:val="20"/>
          <w:lang w:val="en-US"/>
        </w:rPr>
        <w:t xml:space="preserve">The chronology of the earliest Upper Palaeolithic in northern Iberia: New insights from L'Arbreda, Labeko Koba and La Viña. </w:t>
      </w:r>
      <w:r w:rsidRPr="00A3100A">
        <w:rPr>
          <w:i/>
          <w:sz w:val="20"/>
          <w:szCs w:val="20"/>
          <w:lang w:val="en-US"/>
        </w:rPr>
        <w:t>Journal of Human Evolution</w:t>
      </w:r>
      <w:r w:rsidRPr="00EE4BE6">
        <w:rPr>
          <w:sz w:val="20"/>
          <w:szCs w:val="20"/>
          <w:lang w:val="en-US"/>
        </w:rPr>
        <w:t xml:space="preserve"> 69, 91</w:t>
      </w:r>
      <w:r w:rsidR="00A853A4" w:rsidRPr="00EE4BE6">
        <w:rPr>
          <w:sz w:val="20"/>
          <w:szCs w:val="20"/>
          <w:lang w:val="es-ES"/>
        </w:rPr>
        <w:sym w:font="Symbol" w:char="F02D"/>
      </w:r>
      <w:r w:rsidRPr="00EE4BE6">
        <w:rPr>
          <w:sz w:val="20"/>
          <w:szCs w:val="20"/>
          <w:lang w:val="en-US"/>
        </w:rPr>
        <w:t>109.</w:t>
      </w:r>
    </w:p>
    <w:p w:rsidR="00711A92" w:rsidRPr="00EE4BE6" w:rsidRDefault="001469D3" w:rsidP="008C49C1">
      <w:pPr>
        <w:spacing w:after="120" w:line="240" w:lineRule="auto"/>
        <w:rPr>
          <w:sz w:val="20"/>
          <w:szCs w:val="20"/>
          <w:lang w:val="en-US"/>
        </w:rPr>
      </w:pPr>
      <w:r w:rsidRPr="000B38E4">
        <w:rPr>
          <w:sz w:val="20"/>
          <w:szCs w:val="20"/>
          <w:lang w:val="en-US"/>
        </w:rPr>
        <w:t xml:space="preserve">Wood, R.E., Bernaldo de Quirós, F., Maíllo-Fernández, J.-M., Tejero, J.-M., Neira, A., Higham, T., in press. </w:t>
      </w:r>
      <w:r w:rsidRPr="00EE4BE6">
        <w:rPr>
          <w:sz w:val="20"/>
          <w:szCs w:val="20"/>
          <w:lang w:val="en-US"/>
        </w:rPr>
        <w:t xml:space="preserve">El Castillo (Cantabria, northern Iberia) and the Transitional Aurignacian: Using radiocarbon dating to assess site taphonomy. </w:t>
      </w:r>
      <w:r w:rsidRPr="00A3100A">
        <w:rPr>
          <w:i/>
          <w:sz w:val="20"/>
          <w:szCs w:val="20"/>
          <w:lang w:val="en-US"/>
        </w:rPr>
        <w:t>Quaternary International</w:t>
      </w:r>
      <w:r w:rsidR="00EE473B">
        <w:rPr>
          <w:sz w:val="20"/>
          <w:szCs w:val="20"/>
          <w:lang w:val="en-US"/>
        </w:rPr>
        <w:t>,</w:t>
      </w:r>
      <w:r w:rsidRPr="00EE4BE6">
        <w:rPr>
          <w:sz w:val="20"/>
          <w:szCs w:val="20"/>
          <w:lang w:val="en-US"/>
        </w:rPr>
        <w:t xml:space="preserve"> </w:t>
      </w:r>
      <w:r w:rsidRPr="00EE4BE6">
        <w:rPr>
          <w:rFonts w:cs="Segoe UI"/>
          <w:sz w:val="18"/>
          <w:szCs w:val="18"/>
          <w:lang w:val="en-US"/>
        </w:rPr>
        <w:t>10.1016/j.quaint.2016.03.005</w:t>
      </w:r>
    </w:p>
    <w:p w:rsidR="00711A92" w:rsidRPr="00EE4BE6" w:rsidRDefault="00711A92" w:rsidP="008C49C1">
      <w:pPr>
        <w:spacing w:after="120" w:line="240" w:lineRule="auto"/>
        <w:rPr>
          <w:sz w:val="20"/>
          <w:szCs w:val="20"/>
          <w:lang w:val="en-US"/>
        </w:rPr>
      </w:pPr>
      <w:r w:rsidRPr="00EE4BE6">
        <w:rPr>
          <w:rFonts w:cs="AdvOT863180fb"/>
          <w:sz w:val="20"/>
          <w:szCs w:val="20"/>
          <w:lang w:val="en-US"/>
        </w:rPr>
        <w:t xml:space="preserve">Zilhão, J., 2001. Middle Paleolithic settlement patterns in Portugal. In: Conard, N. (Ed.), </w:t>
      </w:r>
      <w:r w:rsidRPr="00A3100A">
        <w:rPr>
          <w:rFonts w:cs="AdvOT863180fb"/>
          <w:i/>
          <w:sz w:val="20"/>
          <w:szCs w:val="20"/>
          <w:lang w:val="en-US"/>
        </w:rPr>
        <w:t>Settlement Dynamics of the Middle Paleolithic and Middle Stone Age</w:t>
      </w:r>
      <w:r w:rsidRPr="00EE4BE6">
        <w:rPr>
          <w:rFonts w:cs="AdvOT863180fb"/>
          <w:sz w:val="20"/>
          <w:szCs w:val="20"/>
          <w:lang w:val="en-US"/>
        </w:rPr>
        <w:t>. Kerns, Tübingen, pp. 597</w:t>
      </w:r>
      <w:r w:rsidR="00A853A4" w:rsidRPr="00EE4BE6">
        <w:rPr>
          <w:sz w:val="20"/>
          <w:szCs w:val="20"/>
          <w:lang w:val="es-ES"/>
        </w:rPr>
        <w:sym w:font="Symbol" w:char="F02D"/>
      </w:r>
      <w:r w:rsidRPr="00EE4BE6">
        <w:rPr>
          <w:rFonts w:cs="AdvOT863180fb"/>
          <w:sz w:val="20"/>
          <w:szCs w:val="20"/>
          <w:lang w:val="en-US"/>
        </w:rPr>
        <w:t>608.</w:t>
      </w:r>
    </w:p>
    <w:p w:rsidR="00711A92" w:rsidRPr="00EE4BE6" w:rsidRDefault="00711A92" w:rsidP="008C49C1">
      <w:pPr>
        <w:spacing w:after="120" w:line="240" w:lineRule="auto"/>
        <w:rPr>
          <w:rFonts w:cs="AdvOT863180fb"/>
          <w:sz w:val="20"/>
          <w:szCs w:val="20"/>
          <w:lang w:val="en-US"/>
        </w:rPr>
      </w:pPr>
      <w:r w:rsidRPr="00EE4BE6">
        <w:rPr>
          <w:rFonts w:cs="AdvOT863180fb"/>
          <w:sz w:val="20"/>
          <w:szCs w:val="20"/>
          <w:lang w:val="en-US"/>
        </w:rPr>
        <w:t xml:space="preserve">Zilhão, J., 2006. Chronostratigraphy of the Middle-to-Upper Paleolithic transition in the Iberian Peninsula. </w:t>
      </w:r>
      <w:r w:rsidRPr="00A3100A">
        <w:rPr>
          <w:rFonts w:cs="AdvOT863180fb"/>
          <w:i/>
          <w:sz w:val="20"/>
          <w:szCs w:val="20"/>
          <w:lang w:val="en-US"/>
        </w:rPr>
        <w:t>Pyrenae</w:t>
      </w:r>
      <w:r w:rsidRPr="00EE4BE6">
        <w:rPr>
          <w:rFonts w:cs="AdvOT863180fb"/>
          <w:sz w:val="20"/>
          <w:szCs w:val="20"/>
          <w:lang w:val="en-US"/>
        </w:rPr>
        <w:t xml:space="preserve"> 37 (1), 7</w:t>
      </w:r>
      <w:r w:rsidR="00A853A4" w:rsidRPr="00EE4BE6">
        <w:rPr>
          <w:sz w:val="20"/>
          <w:szCs w:val="20"/>
          <w:lang w:val="es-ES"/>
        </w:rPr>
        <w:sym w:font="Symbol" w:char="F02D"/>
      </w:r>
      <w:r w:rsidRPr="00EE4BE6">
        <w:rPr>
          <w:rFonts w:cs="AdvOT863180fb"/>
          <w:sz w:val="20"/>
          <w:szCs w:val="20"/>
          <w:lang w:val="en-US"/>
        </w:rPr>
        <w:t>84.</w:t>
      </w:r>
    </w:p>
    <w:p w:rsidR="00711A92" w:rsidRDefault="00711A92" w:rsidP="008C49C1">
      <w:pPr>
        <w:autoSpaceDE w:val="0"/>
        <w:autoSpaceDN w:val="0"/>
        <w:adjustRightInd w:val="0"/>
        <w:spacing w:after="120" w:line="240" w:lineRule="auto"/>
        <w:rPr>
          <w:sz w:val="20"/>
          <w:szCs w:val="20"/>
          <w:lang w:val="en-US"/>
        </w:rPr>
      </w:pPr>
      <w:r w:rsidRPr="00EE4BE6">
        <w:rPr>
          <w:sz w:val="20"/>
          <w:szCs w:val="20"/>
          <w:lang w:val="en-US"/>
        </w:rPr>
        <w:t>Zilhão, J., Ajas, A., Badal, E., Burow, C., Kehl, M., López-Sáez, J.A., Pimenta, C., Preece, R.C., Sanchis, A., Sanz, M., We</w:t>
      </w:r>
      <w:bookmarkStart w:id="0" w:name="_GoBack"/>
      <w:bookmarkEnd w:id="0"/>
      <w:r w:rsidRPr="00EE4BE6">
        <w:rPr>
          <w:sz w:val="20"/>
          <w:szCs w:val="20"/>
          <w:lang w:val="en-US"/>
        </w:rPr>
        <w:t xml:space="preserve">niger, G.-C., White, D., Wood, R., Angelucci, D.E., Villaverde, V., Zapata, J., 2016. </w:t>
      </w:r>
      <w:r w:rsidRPr="00EE4BE6">
        <w:rPr>
          <w:sz w:val="20"/>
          <w:szCs w:val="20"/>
          <w:lang w:val="es-ES"/>
        </w:rPr>
        <w:t xml:space="preserve">Cueva Antón: A multi-proxy MIS 3 to MIS 5a paleoenvironmental record for SE Iberia. </w:t>
      </w:r>
      <w:r w:rsidRPr="00A3100A">
        <w:rPr>
          <w:i/>
          <w:sz w:val="20"/>
          <w:szCs w:val="20"/>
          <w:lang w:val="en-US"/>
        </w:rPr>
        <w:t>Quaternary Science Reviews</w:t>
      </w:r>
      <w:r w:rsidRPr="00EE4BE6">
        <w:rPr>
          <w:sz w:val="20"/>
          <w:szCs w:val="20"/>
          <w:lang w:val="en-US"/>
        </w:rPr>
        <w:t xml:space="preserve"> 146, 251</w:t>
      </w:r>
      <w:r w:rsidR="00A853A4" w:rsidRPr="00EE4BE6">
        <w:rPr>
          <w:sz w:val="20"/>
          <w:szCs w:val="20"/>
          <w:lang w:val="es-ES"/>
        </w:rPr>
        <w:sym w:font="Symbol" w:char="F02D"/>
      </w:r>
      <w:r w:rsidRPr="00EE4BE6">
        <w:rPr>
          <w:sz w:val="20"/>
          <w:szCs w:val="20"/>
          <w:lang w:val="en-US"/>
        </w:rPr>
        <w:t>273.</w:t>
      </w:r>
    </w:p>
    <w:p w:rsidR="005D4B31" w:rsidRPr="00EE4BE6" w:rsidRDefault="005D4B31" w:rsidP="008C49C1">
      <w:pPr>
        <w:autoSpaceDE w:val="0"/>
        <w:autoSpaceDN w:val="0"/>
        <w:adjustRightInd w:val="0"/>
        <w:spacing w:after="120" w:line="240" w:lineRule="auto"/>
        <w:rPr>
          <w:sz w:val="20"/>
          <w:szCs w:val="20"/>
          <w:lang w:val="en-US"/>
        </w:rPr>
      </w:pPr>
      <w:r w:rsidRPr="005D4B31">
        <w:rPr>
          <w:sz w:val="20"/>
          <w:szCs w:val="20"/>
          <w:lang w:val="en-US"/>
        </w:rPr>
        <w:t>Zilhão, J., Anesin, D., Aubry, T., Badal, E., Cabanes, D., Kehl, M., Klasen, N., Lucena, A., Martín-Lerma, I., Martínez, S., Matias, H., Susini, D., Steier, P., Wild, E.M., Angelucci, D.E., Villaverde, V., Zapata, J., 2017. Precise dating of the Middle-to-Upper Paleolithic transition in Murcia (Spain) supports late Neandertal persistence in Iberia. Heliyon 3, e00435.</w:t>
      </w:r>
    </w:p>
    <w:sectPr w:rsidR="005D4B31" w:rsidRPr="00EE4BE6" w:rsidSect="00D71145">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29" w:rsidRDefault="00344229" w:rsidP="00A71887">
      <w:pPr>
        <w:spacing w:after="0" w:line="240" w:lineRule="auto"/>
      </w:pPr>
      <w:r>
        <w:separator/>
      </w:r>
    </w:p>
  </w:endnote>
  <w:endnote w:type="continuationSeparator" w:id="0">
    <w:p w:rsidR="00344229" w:rsidRDefault="00344229" w:rsidP="00A7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OT863180fb">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346948"/>
      <w:docPartObj>
        <w:docPartGallery w:val="Page Numbers (Bottom of Page)"/>
        <w:docPartUnique/>
      </w:docPartObj>
    </w:sdtPr>
    <w:sdtContent>
      <w:p w:rsidR="00F507CD" w:rsidRDefault="00F507CD">
        <w:pPr>
          <w:pStyle w:val="Fuzeile"/>
          <w:jc w:val="right"/>
        </w:pPr>
        <w:r>
          <w:fldChar w:fldCharType="begin"/>
        </w:r>
        <w:r>
          <w:instrText>PAGE   \* MERGEFORMAT</w:instrText>
        </w:r>
        <w:r>
          <w:fldChar w:fldCharType="separate"/>
        </w:r>
        <w:r w:rsidR="005D4B31">
          <w:rPr>
            <w:noProof/>
          </w:rPr>
          <w:t>11</w:t>
        </w:r>
        <w:r>
          <w:fldChar w:fldCharType="end"/>
        </w:r>
      </w:p>
    </w:sdtContent>
  </w:sdt>
  <w:p w:rsidR="00F507CD" w:rsidRDefault="00F507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29" w:rsidRDefault="00344229" w:rsidP="00A71887">
      <w:pPr>
        <w:spacing w:after="0" w:line="240" w:lineRule="auto"/>
      </w:pPr>
      <w:r>
        <w:separator/>
      </w:r>
    </w:p>
  </w:footnote>
  <w:footnote w:type="continuationSeparator" w:id="0">
    <w:p w:rsidR="00344229" w:rsidRDefault="00344229" w:rsidP="00A71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53"/>
    <w:rsid w:val="00007DFF"/>
    <w:rsid w:val="000234C8"/>
    <w:rsid w:val="00043A69"/>
    <w:rsid w:val="00071BA5"/>
    <w:rsid w:val="00072701"/>
    <w:rsid w:val="00095890"/>
    <w:rsid w:val="000B38E4"/>
    <w:rsid w:val="001469D3"/>
    <w:rsid w:val="00191EA5"/>
    <w:rsid w:val="001A745F"/>
    <w:rsid w:val="001F33CE"/>
    <w:rsid w:val="00204B6F"/>
    <w:rsid w:val="00260BD2"/>
    <w:rsid w:val="00263130"/>
    <w:rsid w:val="002A004C"/>
    <w:rsid w:val="002A4E8D"/>
    <w:rsid w:val="002A55DF"/>
    <w:rsid w:val="002A76E0"/>
    <w:rsid w:val="002C1888"/>
    <w:rsid w:val="00344229"/>
    <w:rsid w:val="00384114"/>
    <w:rsid w:val="003A3F18"/>
    <w:rsid w:val="003B053F"/>
    <w:rsid w:val="003C35A9"/>
    <w:rsid w:val="003F23E5"/>
    <w:rsid w:val="003F48B5"/>
    <w:rsid w:val="00413577"/>
    <w:rsid w:val="0041711A"/>
    <w:rsid w:val="004340E9"/>
    <w:rsid w:val="00456A13"/>
    <w:rsid w:val="00457A99"/>
    <w:rsid w:val="00492A3E"/>
    <w:rsid w:val="004A0C30"/>
    <w:rsid w:val="004B1701"/>
    <w:rsid w:val="004C2DCD"/>
    <w:rsid w:val="004E7C2B"/>
    <w:rsid w:val="00527A34"/>
    <w:rsid w:val="00551AB1"/>
    <w:rsid w:val="0055580E"/>
    <w:rsid w:val="00577330"/>
    <w:rsid w:val="005B241A"/>
    <w:rsid w:val="005D14AF"/>
    <w:rsid w:val="005D4B31"/>
    <w:rsid w:val="005D557F"/>
    <w:rsid w:val="005D66DF"/>
    <w:rsid w:val="005E166D"/>
    <w:rsid w:val="00601F80"/>
    <w:rsid w:val="006103CA"/>
    <w:rsid w:val="006104D1"/>
    <w:rsid w:val="00655109"/>
    <w:rsid w:val="006729E5"/>
    <w:rsid w:val="0069411E"/>
    <w:rsid w:val="006E7FE2"/>
    <w:rsid w:val="006F7552"/>
    <w:rsid w:val="00711A92"/>
    <w:rsid w:val="00727C67"/>
    <w:rsid w:val="00756E17"/>
    <w:rsid w:val="0076219F"/>
    <w:rsid w:val="00765A28"/>
    <w:rsid w:val="00782753"/>
    <w:rsid w:val="00786F6F"/>
    <w:rsid w:val="007944D3"/>
    <w:rsid w:val="00863A59"/>
    <w:rsid w:val="00864594"/>
    <w:rsid w:val="00891A64"/>
    <w:rsid w:val="008C49C1"/>
    <w:rsid w:val="008D6956"/>
    <w:rsid w:val="0092417B"/>
    <w:rsid w:val="00942822"/>
    <w:rsid w:val="00984E34"/>
    <w:rsid w:val="009970CD"/>
    <w:rsid w:val="009976FC"/>
    <w:rsid w:val="009B1900"/>
    <w:rsid w:val="009B559B"/>
    <w:rsid w:val="009B7158"/>
    <w:rsid w:val="009D0915"/>
    <w:rsid w:val="00A0116F"/>
    <w:rsid w:val="00A303C5"/>
    <w:rsid w:val="00A3100A"/>
    <w:rsid w:val="00A71887"/>
    <w:rsid w:val="00A72C87"/>
    <w:rsid w:val="00A74FFF"/>
    <w:rsid w:val="00A853A4"/>
    <w:rsid w:val="00A95C38"/>
    <w:rsid w:val="00AC19D9"/>
    <w:rsid w:val="00AC633F"/>
    <w:rsid w:val="00B21705"/>
    <w:rsid w:val="00B3443F"/>
    <w:rsid w:val="00B45768"/>
    <w:rsid w:val="00B64A51"/>
    <w:rsid w:val="00B64B4C"/>
    <w:rsid w:val="00B75D96"/>
    <w:rsid w:val="00BD6CB2"/>
    <w:rsid w:val="00C1431D"/>
    <w:rsid w:val="00C16F38"/>
    <w:rsid w:val="00C21C8D"/>
    <w:rsid w:val="00C76AEC"/>
    <w:rsid w:val="00CA20CB"/>
    <w:rsid w:val="00CF0551"/>
    <w:rsid w:val="00CF6E05"/>
    <w:rsid w:val="00D037BA"/>
    <w:rsid w:val="00D05672"/>
    <w:rsid w:val="00D305A8"/>
    <w:rsid w:val="00D46CA6"/>
    <w:rsid w:val="00D71145"/>
    <w:rsid w:val="00DC5E29"/>
    <w:rsid w:val="00E43314"/>
    <w:rsid w:val="00E80FCE"/>
    <w:rsid w:val="00EE2B76"/>
    <w:rsid w:val="00EE473B"/>
    <w:rsid w:val="00EE4BE6"/>
    <w:rsid w:val="00F11053"/>
    <w:rsid w:val="00F33D01"/>
    <w:rsid w:val="00F507CD"/>
    <w:rsid w:val="00FA18D8"/>
    <w:rsid w:val="00FB418A"/>
    <w:rsid w:val="00FD7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8C490-619A-448A-95F1-808C0E65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71145"/>
    <w:rPr>
      <w:color w:val="0563C1"/>
      <w:u w:val="single"/>
    </w:rPr>
  </w:style>
  <w:style w:type="character" w:styleId="BesuchterHyperlink">
    <w:name w:val="FollowedHyperlink"/>
    <w:basedOn w:val="Absatz-Standardschriftart"/>
    <w:uiPriority w:val="99"/>
    <w:semiHidden/>
    <w:unhideWhenUsed/>
    <w:rsid w:val="00D71145"/>
    <w:rPr>
      <w:color w:val="954F72"/>
      <w:u w:val="single"/>
    </w:rPr>
  </w:style>
  <w:style w:type="paragraph" w:customStyle="1" w:styleId="xl63">
    <w:name w:val="xl63"/>
    <w:basedOn w:val="Standard"/>
    <w:rsid w:val="00D71145"/>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xl64">
    <w:name w:val="xl64"/>
    <w:basedOn w:val="Standard"/>
    <w:rsid w:val="00D7114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65">
    <w:name w:val="xl65"/>
    <w:basedOn w:val="Standard"/>
    <w:rsid w:val="00D71145"/>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xl66">
    <w:name w:val="xl66"/>
    <w:basedOn w:val="Standard"/>
    <w:rsid w:val="00D7114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de-DE"/>
    </w:rPr>
  </w:style>
  <w:style w:type="paragraph" w:customStyle="1" w:styleId="xl67">
    <w:name w:val="xl67"/>
    <w:basedOn w:val="Standard"/>
    <w:rsid w:val="00D7114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de-DE"/>
    </w:rPr>
  </w:style>
  <w:style w:type="paragraph" w:customStyle="1" w:styleId="xl68">
    <w:name w:val="xl68"/>
    <w:basedOn w:val="Standard"/>
    <w:rsid w:val="00D71145"/>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xl70">
    <w:name w:val="xl70"/>
    <w:basedOn w:val="Standard"/>
    <w:rsid w:val="00D71145"/>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xl71">
    <w:name w:val="xl71"/>
    <w:basedOn w:val="Standard"/>
    <w:rsid w:val="00D71145"/>
    <w:pPr>
      <w:spacing w:before="100" w:beforeAutospacing="1" w:after="100" w:afterAutospacing="1" w:line="240" w:lineRule="auto"/>
      <w:textAlignment w:val="center"/>
    </w:pPr>
    <w:rPr>
      <w:rFonts w:ascii="Times New Roman" w:eastAsia="Times New Roman" w:hAnsi="Times New Roman" w:cs="Times New Roman"/>
      <w:color w:val="000066"/>
      <w:sz w:val="24"/>
      <w:szCs w:val="24"/>
      <w:lang w:eastAsia="de-DE"/>
    </w:rPr>
  </w:style>
  <w:style w:type="table" w:styleId="Tabellenraster">
    <w:name w:val="Table Grid"/>
    <w:basedOn w:val="NormaleTabelle"/>
    <w:uiPriority w:val="39"/>
    <w:rsid w:val="00E4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037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7BA"/>
    <w:rPr>
      <w:rFonts w:ascii="Segoe UI" w:hAnsi="Segoe UI" w:cs="Segoe UI"/>
      <w:sz w:val="18"/>
      <w:szCs w:val="18"/>
    </w:rPr>
  </w:style>
  <w:style w:type="paragraph" w:styleId="Kopfzeile">
    <w:name w:val="header"/>
    <w:basedOn w:val="Standard"/>
    <w:link w:val="KopfzeileZchn"/>
    <w:uiPriority w:val="99"/>
    <w:unhideWhenUsed/>
    <w:rsid w:val="00A718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887"/>
  </w:style>
  <w:style w:type="paragraph" w:styleId="Fuzeile">
    <w:name w:val="footer"/>
    <w:basedOn w:val="Standard"/>
    <w:link w:val="FuzeileZchn"/>
    <w:uiPriority w:val="99"/>
    <w:unhideWhenUsed/>
    <w:rsid w:val="00A718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277">
      <w:bodyDiv w:val="1"/>
      <w:marLeft w:val="0"/>
      <w:marRight w:val="0"/>
      <w:marTop w:val="0"/>
      <w:marBottom w:val="0"/>
      <w:divBdr>
        <w:top w:val="none" w:sz="0" w:space="0" w:color="auto"/>
        <w:left w:val="none" w:sz="0" w:space="0" w:color="auto"/>
        <w:bottom w:val="none" w:sz="0" w:space="0" w:color="auto"/>
        <w:right w:val="none" w:sz="0" w:space="0" w:color="auto"/>
      </w:divBdr>
    </w:div>
    <w:div w:id="379016345">
      <w:bodyDiv w:val="1"/>
      <w:marLeft w:val="0"/>
      <w:marRight w:val="0"/>
      <w:marTop w:val="0"/>
      <w:marBottom w:val="0"/>
      <w:divBdr>
        <w:top w:val="none" w:sz="0" w:space="0" w:color="auto"/>
        <w:left w:val="none" w:sz="0" w:space="0" w:color="auto"/>
        <w:bottom w:val="none" w:sz="0" w:space="0" w:color="auto"/>
        <w:right w:val="none" w:sz="0" w:space="0" w:color="auto"/>
      </w:divBdr>
    </w:div>
    <w:div w:id="497501533">
      <w:bodyDiv w:val="1"/>
      <w:marLeft w:val="0"/>
      <w:marRight w:val="0"/>
      <w:marTop w:val="0"/>
      <w:marBottom w:val="0"/>
      <w:divBdr>
        <w:top w:val="none" w:sz="0" w:space="0" w:color="auto"/>
        <w:left w:val="none" w:sz="0" w:space="0" w:color="auto"/>
        <w:bottom w:val="none" w:sz="0" w:space="0" w:color="auto"/>
        <w:right w:val="none" w:sz="0" w:space="0" w:color="auto"/>
      </w:divBdr>
    </w:div>
    <w:div w:id="987444842">
      <w:bodyDiv w:val="1"/>
      <w:marLeft w:val="0"/>
      <w:marRight w:val="0"/>
      <w:marTop w:val="0"/>
      <w:marBottom w:val="0"/>
      <w:divBdr>
        <w:top w:val="none" w:sz="0" w:space="0" w:color="auto"/>
        <w:left w:val="none" w:sz="0" w:space="0" w:color="auto"/>
        <w:bottom w:val="none" w:sz="0" w:space="0" w:color="auto"/>
        <w:right w:val="none" w:sz="0" w:space="0" w:color="auto"/>
      </w:divBdr>
    </w:div>
    <w:div w:id="1161461110">
      <w:bodyDiv w:val="1"/>
      <w:marLeft w:val="0"/>
      <w:marRight w:val="0"/>
      <w:marTop w:val="0"/>
      <w:marBottom w:val="0"/>
      <w:divBdr>
        <w:top w:val="none" w:sz="0" w:space="0" w:color="auto"/>
        <w:left w:val="none" w:sz="0" w:space="0" w:color="auto"/>
        <w:bottom w:val="none" w:sz="0" w:space="0" w:color="auto"/>
        <w:right w:val="none" w:sz="0" w:space="0" w:color="auto"/>
      </w:divBdr>
    </w:div>
    <w:div w:id="18829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27C5-4600-49B2-8832-DDC58268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4247</Words>
  <Characters>26757</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c:creator>
  <cp:keywords/>
  <dc:description/>
  <cp:lastModifiedBy>Rev</cp:lastModifiedBy>
  <cp:revision>3</cp:revision>
  <dcterms:created xsi:type="dcterms:W3CDTF">2017-12-04T12:24:00Z</dcterms:created>
  <dcterms:modified xsi:type="dcterms:W3CDTF">2017-12-04T13:09:00Z</dcterms:modified>
</cp:coreProperties>
</file>