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294A" w:rsidRDefault="004D294A" w:rsidP="007F2D01">
      <w:pPr>
        <w:spacing w:after="0" w:line="240" w:lineRule="auto"/>
      </w:pPr>
      <w:r w:rsidRPr="007F2D01">
        <w:rPr>
          <w:b/>
        </w:rPr>
        <w:t>Supplementary Material</w:t>
      </w:r>
    </w:p>
    <w:p w:rsidR="007F2D01" w:rsidRDefault="007F2D01" w:rsidP="007F2D01">
      <w:pPr>
        <w:spacing w:after="0" w:line="240" w:lineRule="auto"/>
      </w:pPr>
    </w:p>
    <w:p w:rsidR="007F2D01" w:rsidRDefault="006C3978" w:rsidP="007F2D01">
      <w:pPr>
        <w:spacing w:after="0" w:line="240" w:lineRule="auto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5.4pt;height:274.5pt">
            <v:imagedata r:id="rId5" o:title="Sup Fig"/>
          </v:shape>
        </w:pict>
      </w:r>
    </w:p>
    <w:p w:rsidR="004D294A" w:rsidRDefault="004D294A" w:rsidP="007F2D01">
      <w:pPr>
        <w:spacing w:after="0" w:line="240" w:lineRule="auto"/>
      </w:pPr>
      <w:proofErr w:type="gramStart"/>
      <w:r>
        <w:t>Supplementary Figure 1</w:t>
      </w:r>
      <w:r w:rsidR="007F2D01">
        <w:t>.</w:t>
      </w:r>
      <w:proofErr w:type="gramEnd"/>
      <w:r w:rsidR="007F2D01">
        <w:t xml:space="preserve"> </w:t>
      </w:r>
      <w:proofErr w:type="gramStart"/>
      <w:r w:rsidR="007F2D01">
        <w:t>Diamicton of unit 1.</w:t>
      </w:r>
      <w:proofErr w:type="gramEnd"/>
      <w:r w:rsidR="007F2D01">
        <w:t xml:space="preserve"> </w:t>
      </w:r>
      <w:proofErr w:type="gramStart"/>
      <w:r w:rsidR="007F2D01">
        <w:t xml:space="preserve">Vertical section </w:t>
      </w:r>
      <w:r w:rsidR="007F2D01">
        <w:rPr>
          <w:bCs/>
          <w:lang w:val="en-US"/>
        </w:rPr>
        <w:t>~</w:t>
      </w:r>
      <w:r w:rsidR="007F2D01">
        <w:t>0.5 m high.</w:t>
      </w:r>
      <w:proofErr w:type="gramEnd"/>
    </w:p>
    <w:p w:rsidR="007F2D01" w:rsidRDefault="007F2D01">
      <w:pPr>
        <w:spacing w:after="0" w:line="240" w:lineRule="auto"/>
      </w:pPr>
    </w:p>
    <w:p w:rsidR="007F2D01" w:rsidRDefault="007F2D01">
      <w:pPr>
        <w:spacing w:after="0" w:line="240" w:lineRule="auto"/>
      </w:pPr>
    </w:p>
    <w:p w:rsidR="007F2D01" w:rsidRDefault="006C3978">
      <w:pPr>
        <w:spacing w:after="0" w:line="240" w:lineRule="auto"/>
      </w:pPr>
      <w:r>
        <w:pict>
          <v:shape id="_x0000_i1026" type="#_x0000_t75" style="width:450.9pt;height:324.9pt">
            <v:imagedata r:id="rId6" o:title="Sup Fig"/>
          </v:shape>
        </w:pict>
      </w:r>
    </w:p>
    <w:p w:rsidR="00734141" w:rsidRDefault="00734141">
      <w:pPr>
        <w:spacing w:after="0" w:line="240" w:lineRule="auto"/>
      </w:pPr>
    </w:p>
    <w:p w:rsidR="007F2D01" w:rsidRDefault="007F2D01">
      <w:pPr>
        <w:spacing w:after="0" w:line="240" w:lineRule="auto"/>
      </w:pPr>
      <w:proofErr w:type="gramStart"/>
      <w:r>
        <w:t xml:space="preserve">Supplementary </w:t>
      </w:r>
      <w:r w:rsidRPr="007F2D01">
        <w:t xml:space="preserve">Figure </w:t>
      </w:r>
      <w:r>
        <w:t>2</w:t>
      </w:r>
      <w:r w:rsidRPr="007F2D01">
        <w:t>.</w:t>
      </w:r>
      <w:proofErr w:type="gramEnd"/>
      <w:r w:rsidRPr="007F2D01">
        <w:t xml:space="preserve"> </w:t>
      </w:r>
      <w:proofErr w:type="gramStart"/>
      <w:r w:rsidRPr="007F2D01">
        <w:t>Sediment properties from units 3–5 at Batagaika.</w:t>
      </w:r>
      <w:proofErr w:type="gramEnd"/>
    </w:p>
    <w:p w:rsidR="007F2D01" w:rsidRDefault="007F2D01">
      <w:pPr>
        <w:spacing w:after="0" w:line="240" w:lineRule="auto"/>
      </w:pPr>
    </w:p>
    <w:p w:rsidR="00272F13" w:rsidRDefault="006C3978" w:rsidP="00272F13">
      <w:pPr>
        <w:spacing w:after="0" w:line="240" w:lineRule="auto"/>
      </w:pPr>
      <w:r>
        <w:rPr>
          <w:noProof/>
          <w:lang w:eastAsia="en-GB"/>
        </w:rPr>
        <w:pict>
          <v:shape id="_x0000_i1027" type="#_x0000_t75" style="width:450.9pt;height:508.95pt">
            <v:imagedata r:id="rId7" o:title="Sup Fig"/>
          </v:shape>
        </w:pict>
      </w:r>
    </w:p>
    <w:p w:rsidR="00272F13" w:rsidRDefault="00272F13" w:rsidP="00272F13">
      <w:pPr>
        <w:spacing w:after="0" w:line="240" w:lineRule="auto"/>
      </w:pPr>
      <w:proofErr w:type="gramStart"/>
      <w:r>
        <w:t xml:space="preserve">Supplementary </w:t>
      </w:r>
      <w:r w:rsidRPr="007F2D01">
        <w:t>Figure</w:t>
      </w:r>
      <w:r>
        <w:t xml:space="preserve"> 3.</w:t>
      </w:r>
      <w:proofErr w:type="gramEnd"/>
      <w:r>
        <w:t xml:space="preserve"> </w:t>
      </w:r>
      <w:r w:rsidRPr="00FC7D8D">
        <w:t>Photomicrographs of thin sections: (a)–(</w:t>
      </w:r>
      <w:r>
        <w:t>c</w:t>
      </w:r>
      <w:r w:rsidRPr="00FC7D8D">
        <w:t>) sample P-7-13 (top of unit 3), (</w:t>
      </w:r>
      <w:r>
        <w:t>d</w:t>
      </w:r>
      <w:r w:rsidRPr="00FC7D8D">
        <w:t>)–(</w:t>
      </w:r>
      <w:r>
        <w:t>f</w:t>
      </w:r>
      <w:r w:rsidRPr="00FC7D8D">
        <w:t xml:space="preserve">) sample P-9-13 (upper part </w:t>
      </w:r>
      <w:r>
        <w:t>of unit 3)</w:t>
      </w:r>
      <w:r w:rsidRPr="00FC7D8D">
        <w:t xml:space="preserve">. (a) </w:t>
      </w:r>
      <w:r>
        <w:t>R</w:t>
      </w:r>
      <w:r w:rsidRPr="00FC7D8D">
        <w:t>oot remains and humus coatings, (</w:t>
      </w:r>
      <w:r>
        <w:t>b</w:t>
      </w:r>
      <w:r w:rsidRPr="00FC7D8D">
        <w:t>) detritus and carbonaceous particles, (</w:t>
      </w:r>
      <w:r>
        <w:t>c</w:t>
      </w:r>
      <w:r w:rsidRPr="00FC7D8D">
        <w:t>) general view, (</w:t>
      </w:r>
      <w:r>
        <w:t>d</w:t>
      </w:r>
      <w:r w:rsidRPr="00FC7D8D">
        <w:t xml:space="preserve">) detritus and humus coatings, </w:t>
      </w:r>
      <w:r>
        <w:t xml:space="preserve">(e) clots of humic substances and </w:t>
      </w:r>
      <w:r w:rsidRPr="00FC7D8D">
        <w:t>(</w:t>
      </w:r>
      <w:r>
        <w:t>f</w:t>
      </w:r>
      <w:r w:rsidRPr="00FC7D8D">
        <w:t xml:space="preserve">) </w:t>
      </w:r>
      <w:r w:rsidR="00734141">
        <w:t xml:space="preserve">Fe-oxide </w:t>
      </w:r>
      <w:r>
        <w:t>coating on sandy grains</w:t>
      </w:r>
      <w:r w:rsidRPr="00FC7D8D">
        <w:t>. All in plane-</w:t>
      </w:r>
      <w:r w:rsidR="00734141" w:rsidRPr="00FC7D8D">
        <w:t>polari</w:t>
      </w:r>
      <w:r w:rsidR="00734141">
        <w:t>z</w:t>
      </w:r>
      <w:r w:rsidR="00734141" w:rsidRPr="00FC7D8D">
        <w:t xml:space="preserve">ed </w:t>
      </w:r>
      <w:r w:rsidRPr="00FC7D8D">
        <w:t>light, except for (</w:t>
      </w:r>
      <w:r>
        <w:t>c</w:t>
      </w:r>
      <w:r w:rsidRPr="00FC7D8D">
        <w:t>)</w:t>
      </w:r>
      <w:r>
        <w:t>:</w:t>
      </w:r>
      <w:r w:rsidRPr="00FC7D8D">
        <w:t xml:space="preserve"> cross-</w:t>
      </w:r>
      <w:r w:rsidR="00734141" w:rsidRPr="00FC7D8D">
        <w:t>polari</w:t>
      </w:r>
      <w:r w:rsidR="00734141">
        <w:t>z</w:t>
      </w:r>
      <w:r w:rsidR="00734141" w:rsidRPr="00FC7D8D">
        <w:t xml:space="preserve">ed </w:t>
      </w:r>
      <w:r w:rsidRPr="00FC7D8D">
        <w:t>light.</w:t>
      </w:r>
    </w:p>
    <w:p w:rsidR="00272F13" w:rsidRDefault="00272F13">
      <w:pPr>
        <w:spacing w:after="0" w:line="240" w:lineRule="auto"/>
      </w:pPr>
    </w:p>
    <w:p w:rsidR="007F2D01" w:rsidRDefault="006C3978">
      <w:pPr>
        <w:spacing w:after="0" w:line="240" w:lineRule="auto"/>
      </w:pPr>
      <w:bookmarkStart w:id="0" w:name="_GoBack"/>
      <w:r>
        <w:lastRenderedPageBreak/>
        <w:pict>
          <v:shape id="_x0000_i1028" type="#_x0000_t75" style="width:365.85pt;height:613.35pt">
            <v:imagedata r:id="rId8" o:title="Sup Fig"/>
          </v:shape>
        </w:pict>
      </w:r>
      <w:bookmarkEnd w:id="0"/>
    </w:p>
    <w:p w:rsidR="007F2D01" w:rsidRDefault="007F2D01">
      <w:pPr>
        <w:spacing w:after="0" w:line="240" w:lineRule="auto"/>
      </w:pPr>
      <w:proofErr w:type="gramStart"/>
      <w:r>
        <w:t xml:space="preserve">Supplementary </w:t>
      </w:r>
      <w:r w:rsidRPr="007F2D01">
        <w:t xml:space="preserve">Figure </w:t>
      </w:r>
      <w:r w:rsidR="00272F13">
        <w:t>4</w:t>
      </w:r>
      <w:r w:rsidRPr="007F2D01">
        <w:t>.</w:t>
      </w:r>
      <w:proofErr w:type="gramEnd"/>
      <w:r w:rsidRPr="007F2D01">
        <w:t xml:space="preserve"> Scanning electron microscope images of grains from samples P-3-13 (a), P-5/1-13 (b), P-6-13 (c), P-7-13 (d), P-9-13 (e) and P-10-13 (f).</w:t>
      </w:r>
    </w:p>
    <w:sectPr w:rsidR="007F2D0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167"/>
  <w:proofState w:spelling="clean" w:grammar="clean"/>
  <w:trackRevision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294A"/>
    <w:rsid w:val="001D2012"/>
    <w:rsid w:val="00272F13"/>
    <w:rsid w:val="004D294A"/>
    <w:rsid w:val="004E531B"/>
    <w:rsid w:val="005A05E4"/>
    <w:rsid w:val="005B541D"/>
    <w:rsid w:val="006039C0"/>
    <w:rsid w:val="006C3978"/>
    <w:rsid w:val="00734141"/>
    <w:rsid w:val="007F2D01"/>
    <w:rsid w:val="009F3D96"/>
    <w:rsid w:val="00BE05ED"/>
    <w:rsid w:val="00C83185"/>
    <w:rsid w:val="00DD7EBA"/>
    <w:rsid w:val="00E67A7B"/>
    <w:rsid w:val="00E83193"/>
    <w:rsid w:val="00FC7D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7F2D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2D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2D01"/>
    <w:rPr>
      <w:rFonts w:ascii="Times New Roman" w:eastAsia="Times New Roman" w:hAnsi="Times New Roman" w:cs="Times New Roman"/>
      <w:sz w:val="20"/>
      <w:szCs w:val="20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2D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2D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7F2D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2D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2D01"/>
    <w:rPr>
      <w:rFonts w:ascii="Times New Roman" w:eastAsia="Times New Roman" w:hAnsi="Times New Roman" w:cs="Times New Roman"/>
      <w:sz w:val="20"/>
      <w:szCs w:val="20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2D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2D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</Pages>
  <Words>113</Words>
  <Characters>647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</dc:creator>
  <cp:lastModifiedBy>Julian</cp:lastModifiedBy>
  <cp:revision>15</cp:revision>
  <dcterms:created xsi:type="dcterms:W3CDTF">2016-06-27T06:56:00Z</dcterms:created>
  <dcterms:modified xsi:type="dcterms:W3CDTF">2016-12-02T17:58:00Z</dcterms:modified>
</cp:coreProperties>
</file>