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40" w:rsidRPr="00C05234" w:rsidRDefault="00663A73" w:rsidP="006B4340">
      <w:pPr>
        <w:rPr>
          <w:szCs w:val="21"/>
        </w:rPr>
      </w:pPr>
      <w:bookmarkStart w:id="0" w:name="OLE_LINK8"/>
      <w:bookmarkStart w:id="1" w:name="OLE_LINK9"/>
      <w:r>
        <w:rPr>
          <w:rFonts w:hint="eastAsia"/>
          <w:szCs w:val="21"/>
        </w:rPr>
        <w:t>Table 2</w:t>
      </w:r>
      <w:r w:rsidR="006B4340" w:rsidRPr="00C05234">
        <w:t xml:space="preserve"> </w:t>
      </w:r>
      <w:bookmarkEnd w:id="0"/>
      <w:bookmarkEnd w:id="1"/>
      <w:r w:rsidR="006B4340" w:rsidRPr="00C05234">
        <w:t>Data for fitting relative sea level change curves (</w:t>
      </w:r>
      <w:proofErr w:type="spellStart"/>
      <w:r w:rsidR="006B4340" w:rsidRPr="00C05234">
        <w:rPr>
          <w:color w:val="0000FF"/>
        </w:rPr>
        <w:t>Geng</w:t>
      </w:r>
      <w:proofErr w:type="spellEnd"/>
      <w:r w:rsidR="006B4340" w:rsidRPr="00C05234">
        <w:rPr>
          <w:color w:val="0000FF"/>
        </w:rPr>
        <w:t xml:space="preserve"> et al., 1987; Xu, 1994; Wang et al., 2004; Wang and Fan, 2005; Yao, 2014</w:t>
      </w:r>
      <w:r w:rsidR="006B4340" w:rsidRPr="00C05234">
        <w:t>)</w:t>
      </w:r>
    </w:p>
    <w:tbl>
      <w:tblPr>
        <w:tblW w:w="90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080"/>
        <w:gridCol w:w="702"/>
        <w:gridCol w:w="1166"/>
        <w:gridCol w:w="668"/>
        <w:gridCol w:w="1620"/>
        <w:gridCol w:w="900"/>
        <w:gridCol w:w="720"/>
        <w:gridCol w:w="566"/>
      </w:tblGrid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Boreholes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Radiocarbon date</w:t>
            </w:r>
          </w:p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(</w:t>
            </w:r>
            <w:r w:rsidRPr="00C05234">
              <w:rPr>
                <w:color w:val="000000"/>
                <w:szCs w:val="21"/>
                <w:vertAlign w:val="superscript"/>
              </w:rPr>
              <w:t>14</w:t>
            </w:r>
            <w:r w:rsidRPr="00C05234">
              <w:rPr>
                <w:color w:val="000000"/>
                <w:szCs w:val="21"/>
              </w:rPr>
              <w:t xml:space="preserve">C </w:t>
            </w:r>
            <w:proofErr w:type="spellStart"/>
            <w:r w:rsidRPr="00C05234">
              <w:rPr>
                <w:color w:val="000000"/>
                <w:szCs w:val="21"/>
              </w:rPr>
              <w:t>yr</w:t>
            </w:r>
            <w:proofErr w:type="spellEnd"/>
            <w:r w:rsidRPr="00C05234">
              <w:rPr>
                <w:color w:val="000000"/>
                <w:szCs w:val="21"/>
              </w:rPr>
              <w:t xml:space="preserve"> BP)</w:t>
            </w:r>
          </w:p>
        </w:tc>
        <w:tc>
          <w:tcPr>
            <w:tcW w:w="7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Calibrated date</w:t>
            </w:r>
          </w:p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 xml:space="preserve">(Cal </w:t>
            </w:r>
            <w:proofErr w:type="spellStart"/>
            <w:r w:rsidRPr="00C05234">
              <w:rPr>
                <w:color w:val="000000"/>
                <w:szCs w:val="21"/>
              </w:rPr>
              <w:t>yr</w:t>
            </w:r>
            <w:proofErr w:type="spellEnd"/>
            <w:r w:rsidRPr="00C05234">
              <w:rPr>
                <w:color w:val="000000"/>
                <w:szCs w:val="21"/>
              </w:rPr>
              <w:t xml:space="preserve"> BP)</w:t>
            </w:r>
          </w:p>
        </w:tc>
        <w:tc>
          <w:tcPr>
            <w:tcW w:w="11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Two sigma</w:t>
            </w:r>
          </w:p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range</w:t>
            </w:r>
          </w:p>
        </w:tc>
        <w:tc>
          <w:tcPr>
            <w:tcW w:w="6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Elevation (m)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Sediment type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Indicative meaning</w:t>
            </w:r>
          </w:p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(m)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Corrected elevation (m)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Indicative range (m)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b/>
                <w:color w:val="000000"/>
                <w:szCs w:val="21"/>
              </w:rPr>
            </w:pPr>
            <w:r w:rsidRPr="00C05234">
              <w:rPr>
                <w:b/>
                <w:color w:val="000000"/>
                <w:szCs w:val="21"/>
              </w:rPr>
              <w:t xml:space="preserve">The eastern of </w:t>
            </w:r>
            <w:proofErr w:type="spellStart"/>
            <w:r w:rsidRPr="00C05234">
              <w:rPr>
                <w:b/>
                <w:color w:val="000000"/>
                <w:szCs w:val="21"/>
              </w:rPr>
              <w:t>Laizhou</w:t>
            </w:r>
            <w:proofErr w:type="spellEnd"/>
            <w:r w:rsidRPr="00C05234">
              <w:rPr>
                <w:b/>
                <w:color w:val="000000"/>
                <w:szCs w:val="21"/>
              </w:rPr>
              <w:t xml:space="preserve"> Bay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Y61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3815±130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3769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 w:val="22"/>
                <w:szCs w:val="22"/>
              </w:rPr>
            </w:pPr>
            <w:r w:rsidRPr="00C05234">
              <w:rPr>
                <w:color w:val="000000"/>
                <w:sz w:val="22"/>
                <w:szCs w:val="22"/>
              </w:rPr>
              <w:t>3440-4116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-0.8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Shells in lagoon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-3.09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2.29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1.0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7300±110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7765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 w:val="22"/>
                <w:szCs w:val="22"/>
              </w:rPr>
            </w:pPr>
            <w:r w:rsidRPr="00C05234">
              <w:rPr>
                <w:color w:val="000000"/>
                <w:sz w:val="22"/>
                <w:szCs w:val="22"/>
              </w:rPr>
              <w:t>7562-7967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-4.8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Shells in lagoon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-2.09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-2.71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2.0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Y86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6385±110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6864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 w:val="22"/>
                <w:szCs w:val="22"/>
              </w:rPr>
            </w:pPr>
            <w:r w:rsidRPr="00C05234">
              <w:rPr>
                <w:color w:val="000000"/>
                <w:sz w:val="22"/>
                <w:szCs w:val="22"/>
              </w:rPr>
              <w:t>6615-7149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-4.6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Shells in lagoon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-2.09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-2.51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1.0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Y86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2990±95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szCs w:val="21"/>
              </w:rPr>
            </w:pPr>
            <w:r w:rsidRPr="00C05234">
              <w:rPr>
                <w:szCs w:val="21"/>
              </w:rPr>
              <w:t>2770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sz w:val="22"/>
                <w:szCs w:val="22"/>
              </w:rPr>
            </w:pPr>
            <w:r w:rsidRPr="00C05234">
              <w:rPr>
                <w:sz w:val="22"/>
                <w:szCs w:val="22"/>
              </w:rPr>
              <w:t>2488-2999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-1.2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proofErr w:type="spellStart"/>
            <w:r w:rsidRPr="00C05234">
              <w:rPr>
                <w:color w:val="000000"/>
                <w:szCs w:val="21"/>
              </w:rPr>
              <w:t>Lagoonal</w:t>
            </w:r>
            <w:proofErr w:type="spellEnd"/>
            <w:r w:rsidRPr="00C05234">
              <w:rPr>
                <w:color w:val="000000"/>
                <w:szCs w:val="21"/>
              </w:rPr>
              <w:t xml:space="preserve"> organic</w:t>
            </w:r>
          </w:p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sediment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-0.35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-0.85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0.4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Y86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2740±75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2472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 w:val="22"/>
                <w:szCs w:val="22"/>
              </w:rPr>
            </w:pPr>
            <w:r w:rsidRPr="00C05234">
              <w:rPr>
                <w:color w:val="000000"/>
                <w:sz w:val="22"/>
                <w:szCs w:val="22"/>
              </w:rPr>
              <w:t>2302-2685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proofErr w:type="spellStart"/>
            <w:r w:rsidRPr="00C05234">
              <w:rPr>
                <w:color w:val="000000"/>
                <w:szCs w:val="21"/>
              </w:rPr>
              <w:t>Lagoonal</w:t>
            </w:r>
            <w:proofErr w:type="spellEnd"/>
            <w:r w:rsidRPr="00C05234">
              <w:rPr>
                <w:color w:val="000000"/>
                <w:szCs w:val="21"/>
              </w:rPr>
              <w:t xml:space="preserve"> organic</w:t>
            </w:r>
          </w:p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sediment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-0.35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0.55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0.4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Y86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1980±110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1543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 w:val="22"/>
                <w:szCs w:val="22"/>
              </w:rPr>
            </w:pPr>
            <w:r w:rsidRPr="00C05234">
              <w:rPr>
                <w:color w:val="000000"/>
                <w:sz w:val="22"/>
                <w:szCs w:val="22"/>
              </w:rPr>
              <w:t>1305-1796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Shells in beach sands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0.4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proofErr w:type="spellStart"/>
            <w:r w:rsidRPr="00C05234">
              <w:rPr>
                <w:color w:val="000000"/>
                <w:szCs w:val="21"/>
              </w:rPr>
              <w:t>Qimu</w:t>
            </w:r>
            <w:proofErr w:type="spellEnd"/>
            <w:r w:rsidRPr="00C05234">
              <w:rPr>
                <w:color w:val="000000"/>
                <w:szCs w:val="21"/>
              </w:rPr>
              <w:t xml:space="preserve"> in </w:t>
            </w:r>
            <w:proofErr w:type="spellStart"/>
            <w:r w:rsidRPr="00C05234">
              <w:rPr>
                <w:color w:val="000000"/>
                <w:szCs w:val="21"/>
              </w:rPr>
              <w:t>Longkou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6710±95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7236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 w:val="22"/>
                <w:szCs w:val="22"/>
              </w:rPr>
            </w:pPr>
            <w:r w:rsidRPr="00C05234">
              <w:rPr>
                <w:color w:val="000000"/>
                <w:sz w:val="22"/>
                <w:szCs w:val="22"/>
              </w:rPr>
              <w:t>7011-7416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proofErr w:type="spellStart"/>
            <w:r w:rsidRPr="00C05234">
              <w:rPr>
                <w:color w:val="000000"/>
                <w:szCs w:val="21"/>
              </w:rPr>
              <w:t>Ostrea</w:t>
            </w:r>
            <w:proofErr w:type="spellEnd"/>
            <w:r w:rsidRPr="00C05234">
              <w:rPr>
                <w:color w:val="000000"/>
                <w:szCs w:val="21"/>
              </w:rPr>
              <w:t xml:space="preserve"> in silt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-3.09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4.09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2.0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proofErr w:type="spellStart"/>
            <w:r w:rsidRPr="00C05234">
              <w:rPr>
                <w:color w:val="000000"/>
                <w:szCs w:val="21"/>
              </w:rPr>
              <w:t>Liangjia</w:t>
            </w:r>
            <w:proofErr w:type="spellEnd"/>
            <w:r w:rsidRPr="00C05234">
              <w:rPr>
                <w:color w:val="000000"/>
                <w:szCs w:val="21"/>
              </w:rPr>
              <w:t xml:space="preserve"> in </w:t>
            </w:r>
            <w:proofErr w:type="spellStart"/>
            <w:r w:rsidRPr="00C05234">
              <w:rPr>
                <w:color w:val="000000"/>
                <w:szCs w:val="21"/>
              </w:rPr>
              <w:t>Longkou</w:t>
            </w:r>
            <w:proofErr w:type="spellEnd"/>
            <w:r w:rsidR="002F5589">
              <w:rPr>
                <w:rFonts w:hint="eastAsia"/>
                <w:color w:val="000000"/>
                <w:szCs w:val="21"/>
              </w:rPr>
              <w:t xml:space="preserve">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3145±55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2930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 w:val="22"/>
                <w:szCs w:val="22"/>
              </w:rPr>
            </w:pPr>
            <w:r w:rsidRPr="00C05234">
              <w:rPr>
                <w:color w:val="000000"/>
                <w:sz w:val="22"/>
                <w:szCs w:val="22"/>
              </w:rPr>
              <w:t>2776-3080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Shells in beach sands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1.52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0.4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proofErr w:type="spellStart"/>
            <w:r w:rsidRPr="00C05234">
              <w:rPr>
                <w:color w:val="000000"/>
                <w:szCs w:val="21"/>
              </w:rPr>
              <w:t>Liangjia</w:t>
            </w:r>
            <w:proofErr w:type="spellEnd"/>
            <w:r w:rsidRPr="00C05234">
              <w:rPr>
                <w:color w:val="000000"/>
                <w:szCs w:val="21"/>
              </w:rPr>
              <w:t xml:space="preserve"> in </w:t>
            </w:r>
            <w:proofErr w:type="spellStart"/>
            <w:r w:rsidRPr="00C05234">
              <w:rPr>
                <w:color w:val="000000"/>
                <w:szCs w:val="21"/>
              </w:rPr>
              <w:t>Longkou</w:t>
            </w:r>
            <w:proofErr w:type="spellEnd"/>
            <w:r w:rsidR="002F5589">
              <w:rPr>
                <w:rFonts w:hint="eastAsia"/>
                <w:color w:val="000000"/>
                <w:szCs w:val="21"/>
              </w:rPr>
              <w:t xml:space="preserve">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4490±90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4672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 w:val="22"/>
                <w:szCs w:val="22"/>
              </w:rPr>
            </w:pPr>
            <w:r w:rsidRPr="00C05234">
              <w:rPr>
                <w:color w:val="000000"/>
                <w:sz w:val="22"/>
                <w:szCs w:val="22"/>
              </w:rPr>
              <w:t>4419-4862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proofErr w:type="spellStart"/>
            <w:r w:rsidRPr="00C05234">
              <w:rPr>
                <w:color w:val="000000"/>
                <w:szCs w:val="21"/>
              </w:rPr>
              <w:t>Ostrea</w:t>
            </w:r>
            <w:proofErr w:type="spellEnd"/>
            <w:r w:rsidRPr="00C05234">
              <w:rPr>
                <w:color w:val="000000"/>
                <w:szCs w:val="21"/>
              </w:rPr>
              <w:t xml:space="preserve"> in silt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-3.09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4.49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2.0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proofErr w:type="spellStart"/>
            <w:r w:rsidRPr="00C05234">
              <w:rPr>
                <w:color w:val="000000"/>
                <w:szCs w:val="21"/>
              </w:rPr>
              <w:t>Liangjia</w:t>
            </w:r>
            <w:proofErr w:type="spellEnd"/>
            <w:r w:rsidRPr="00C05234">
              <w:rPr>
                <w:color w:val="000000"/>
                <w:szCs w:val="21"/>
              </w:rPr>
              <w:t xml:space="preserve"> in </w:t>
            </w:r>
            <w:proofErr w:type="spellStart"/>
            <w:r w:rsidRPr="00C05234">
              <w:rPr>
                <w:color w:val="000000"/>
                <w:szCs w:val="21"/>
              </w:rPr>
              <w:t>Longkou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6010±60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6425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 w:val="22"/>
                <w:szCs w:val="22"/>
              </w:rPr>
            </w:pPr>
            <w:r w:rsidRPr="00C05234">
              <w:rPr>
                <w:color w:val="000000"/>
                <w:sz w:val="22"/>
                <w:szCs w:val="22"/>
              </w:rPr>
              <w:t>6287-6573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proofErr w:type="spellStart"/>
            <w:r w:rsidRPr="00C05234">
              <w:rPr>
                <w:color w:val="000000"/>
                <w:szCs w:val="21"/>
              </w:rPr>
              <w:t>Ostrea</w:t>
            </w:r>
            <w:proofErr w:type="spellEnd"/>
            <w:r w:rsidRPr="00C05234">
              <w:rPr>
                <w:color w:val="000000"/>
                <w:szCs w:val="21"/>
              </w:rPr>
              <w:t xml:space="preserve"> in silt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-3.09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4.29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2.0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proofErr w:type="spellStart"/>
            <w:r w:rsidRPr="00C05234">
              <w:rPr>
                <w:color w:val="000000"/>
                <w:szCs w:val="21"/>
              </w:rPr>
              <w:t>Xintuanpo</w:t>
            </w:r>
            <w:proofErr w:type="spellEnd"/>
            <w:r w:rsidRPr="00C05234">
              <w:rPr>
                <w:color w:val="000000"/>
                <w:szCs w:val="21"/>
              </w:rPr>
              <w:t xml:space="preserve"> in </w:t>
            </w:r>
            <w:proofErr w:type="spellStart"/>
            <w:r w:rsidRPr="00C05234">
              <w:rPr>
                <w:color w:val="000000"/>
                <w:szCs w:val="21"/>
              </w:rPr>
              <w:t>Penglai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4345±85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4488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 w:val="22"/>
                <w:szCs w:val="22"/>
              </w:rPr>
            </w:pPr>
            <w:r w:rsidRPr="00C05234">
              <w:rPr>
                <w:color w:val="000000"/>
                <w:sz w:val="22"/>
                <w:szCs w:val="22"/>
              </w:rPr>
              <w:t>4257-4771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Shells in silt of subtidal flat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-3.09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3.29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2.0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proofErr w:type="spellStart"/>
            <w:r w:rsidRPr="00C05234">
              <w:rPr>
                <w:color w:val="000000"/>
                <w:szCs w:val="21"/>
              </w:rPr>
              <w:t>Xiyou</w:t>
            </w:r>
            <w:proofErr w:type="spellEnd"/>
            <w:r w:rsidRPr="00C05234">
              <w:rPr>
                <w:color w:val="000000"/>
                <w:szCs w:val="21"/>
              </w:rPr>
              <w:t xml:space="preserve"> in </w:t>
            </w:r>
            <w:proofErr w:type="spellStart"/>
            <w:r w:rsidRPr="00C05234">
              <w:rPr>
                <w:color w:val="000000"/>
                <w:szCs w:val="21"/>
              </w:rPr>
              <w:t>Yexian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5800±120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6208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 w:val="22"/>
                <w:szCs w:val="22"/>
              </w:rPr>
            </w:pPr>
            <w:r w:rsidRPr="00C05234">
              <w:rPr>
                <w:color w:val="000000"/>
                <w:sz w:val="22"/>
                <w:szCs w:val="22"/>
              </w:rPr>
              <w:t>5926-6452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-1.2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Organic silt of subtidal flat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-5.09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3.89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3.0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proofErr w:type="spellStart"/>
            <w:r w:rsidRPr="00C05234">
              <w:rPr>
                <w:color w:val="000000"/>
                <w:szCs w:val="21"/>
              </w:rPr>
              <w:t>Zhangjiazhuang</w:t>
            </w:r>
            <w:proofErr w:type="spellEnd"/>
            <w:r w:rsidRPr="00C05234">
              <w:rPr>
                <w:color w:val="000000"/>
                <w:szCs w:val="21"/>
              </w:rPr>
              <w:t xml:space="preserve"> in </w:t>
            </w:r>
            <w:proofErr w:type="spellStart"/>
            <w:r w:rsidRPr="00C05234">
              <w:rPr>
                <w:color w:val="000000"/>
                <w:szCs w:val="21"/>
              </w:rPr>
              <w:t>Penglai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6103±80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6531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 w:val="22"/>
                <w:szCs w:val="22"/>
              </w:rPr>
            </w:pPr>
            <w:r w:rsidRPr="00C05234">
              <w:rPr>
                <w:color w:val="000000"/>
                <w:sz w:val="22"/>
                <w:szCs w:val="22"/>
              </w:rPr>
              <w:t>6343-6719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Shells in silt of subtidal flat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-3.09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5.09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2.0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proofErr w:type="spellStart"/>
            <w:r w:rsidRPr="00C05234">
              <w:rPr>
                <w:color w:val="000000"/>
                <w:szCs w:val="21"/>
              </w:rPr>
              <w:t>Xiyou</w:t>
            </w:r>
            <w:proofErr w:type="spellEnd"/>
            <w:r w:rsidRPr="00C05234">
              <w:rPr>
                <w:color w:val="000000"/>
                <w:szCs w:val="21"/>
              </w:rPr>
              <w:t xml:space="preserve"> in </w:t>
            </w:r>
            <w:proofErr w:type="spellStart"/>
            <w:r w:rsidRPr="00C05234">
              <w:rPr>
                <w:color w:val="000000"/>
                <w:szCs w:val="21"/>
              </w:rPr>
              <w:t>Yexian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840±65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465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 w:val="22"/>
                <w:szCs w:val="22"/>
              </w:rPr>
            </w:pPr>
            <w:r w:rsidRPr="00C05234">
              <w:rPr>
                <w:color w:val="000000"/>
                <w:sz w:val="22"/>
                <w:szCs w:val="22"/>
              </w:rPr>
              <w:t>307-560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2.5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Shells in beach sands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2.02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0.4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proofErr w:type="spellStart"/>
            <w:r w:rsidRPr="00C05234">
              <w:rPr>
                <w:color w:val="000000"/>
                <w:szCs w:val="21"/>
              </w:rPr>
              <w:t>Sanshan</w:t>
            </w:r>
            <w:proofErr w:type="spellEnd"/>
            <w:r w:rsidRPr="00C05234">
              <w:rPr>
                <w:color w:val="000000"/>
                <w:szCs w:val="21"/>
              </w:rPr>
              <w:t xml:space="preserve"> in </w:t>
            </w:r>
            <w:proofErr w:type="spellStart"/>
            <w:r w:rsidRPr="00C05234">
              <w:rPr>
                <w:color w:val="000000"/>
                <w:szCs w:val="21"/>
              </w:rPr>
              <w:t>Yexian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4425±90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5054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 w:val="22"/>
                <w:szCs w:val="22"/>
              </w:rPr>
            </w:pPr>
            <w:r w:rsidRPr="00C05234">
              <w:rPr>
                <w:color w:val="000000"/>
                <w:sz w:val="22"/>
                <w:szCs w:val="22"/>
              </w:rPr>
              <w:t>4853-5299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Shells in silt of subtidal flat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-3.09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3.59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2.0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proofErr w:type="spellStart"/>
            <w:r w:rsidRPr="00C05234">
              <w:rPr>
                <w:color w:val="000000"/>
                <w:szCs w:val="21"/>
              </w:rPr>
              <w:t>Fuxi</w:t>
            </w:r>
            <w:proofErr w:type="spellEnd"/>
            <w:r w:rsidRPr="00C05234">
              <w:rPr>
                <w:color w:val="000000"/>
                <w:szCs w:val="21"/>
              </w:rPr>
              <w:t xml:space="preserve"> in </w:t>
            </w:r>
            <w:proofErr w:type="spellStart"/>
            <w:r w:rsidRPr="00C05234">
              <w:rPr>
                <w:color w:val="000000"/>
                <w:szCs w:val="21"/>
              </w:rPr>
              <w:t>Yexian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5740±100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6143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 w:val="22"/>
                <w:szCs w:val="22"/>
              </w:rPr>
            </w:pPr>
            <w:r w:rsidRPr="00C05234">
              <w:rPr>
                <w:color w:val="000000"/>
                <w:sz w:val="22"/>
                <w:szCs w:val="22"/>
              </w:rPr>
              <w:t>5914-6343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3.5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Shells in Marine deposition terrace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3.43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1.0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proofErr w:type="spellStart"/>
            <w:r w:rsidRPr="00C05234">
              <w:rPr>
                <w:color w:val="000000"/>
                <w:szCs w:val="21"/>
              </w:rPr>
              <w:t>Tiaozi</w:t>
            </w:r>
            <w:proofErr w:type="spellEnd"/>
            <w:r w:rsidRPr="00C05234">
              <w:rPr>
                <w:color w:val="000000"/>
                <w:szCs w:val="21"/>
              </w:rPr>
              <w:t xml:space="preserve"> </w:t>
            </w:r>
            <w:smartTag w:uri="urn:schemas-microsoft-com:office:smarttags" w:element="PlaceType">
              <w:r w:rsidRPr="00C05234">
                <w:rPr>
                  <w:color w:val="000000"/>
                  <w:szCs w:val="21"/>
                </w:rPr>
                <w:t>Bay</w:t>
              </w:r>
            </w:smartTag>
            <w:r w:rsidRPr="00C05234">
              <w:rPr>
                <w:color w:val="000000"/>
                <w:szCs w:val="21"/>
              </w:rPr>
              <w:t xml:space="preserve"> in </w:t>
            </w:r>
            <w:proofErr w:type="spellStart"/>
            <w:r w:rsidRPr="00C05234">
              <w:rPr>
                <w:color w:val="000000"/>
                <w:szCs w:val="21"/>
              </w:rPr>
              <w:t>Zhifu</w:t>
            </w:r>
            <w:proofErr w:type="spellEnd"/>
            <w:r w:rsidRPr="00C05234">
              <w:rPr>
                <w:color w:val="000000"/>
                <w:szCs w:val="21"/>
              </w:rPr>
              <w:t xml:space="preserve"> island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10310±260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11469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 w:val="22"/>
                <w:szCs w:val="22"/>
              </w:rPr>
            </w:pPr>
            <w:r w:rsidRPr="00C05234">
              <w:rPr>
                <w:color w:val="000000"/>
                <w:sz w:val="22"/>
                <w:szCs w:val="22"/>
              </w:rPr>
              <w:t>10708-12330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-18.5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Organic sediment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-18.57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1.0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 xml:space="preserve">Outside in </w:t>
            </w:r>
            <w:proofErr w:type="spellStart"/>
            <w:r w:rsidRPr="00C05234">
              <w:rPr>
                <w:color w:val="000000"/>
                <w:szCs w:val="21"/>
              </w:rPr>
              <w:t>Shuangdao</w:t>
            </w:r>
            <w:proofErr w:type="spellEnd"/>
            <w:r w:rsidRPr="00C05234">
              <w:rPr>
                <w:color w:val="000000"/>
                <w:szCs w:val="21"/>
              </w:rPr>
              <w:t xml:space="preserve"> island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9295±170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10571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 w:val="22"/>
                <w:szCs w:val="22"/>
              </w:rPr>
            </w:pPr>
            <w:r w:rsidRPr="00C05234">
              <w:rPr>
                <w:color w:val="000000"/>
                <w:sz w:val="22"/>
                <w:szCs w:val="22"/>
              </w:rPr>
              <w:t>10171-11109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Freshwater marsh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-22.48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0.4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b/>
                <w:color w:val="000000"/>
                <w:szCs w:val="21"/>
              </w:rPr>
            </w:pPr>
            <w:r w:rsidRPr="00C05234">
              <w:rPr>
                <w:b/>
                <w:color w:val="000000"/>
                <w:szCs w:val="21"/>
              </w:rPr>
              <w:t xml:space="preserve">The Southern of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C05234">
                  <w:rPr>
                    <w:b/>
                    <w:color w:val="000000"/>
                    <w:szCs w:val="21"/>
                  </w:rPr>
                  <w:t>Laizhou</w:t>
                </w:r>
              </w:smartTag>
              <w:proofErr w:type="spellEnd"/>
              <w:r w:rsidRPr="00C05234">
                <w:rPr>
                  <w:b/>
                  <w:color w:val="000000"/>
                  <w:szCs w:val="21"/>
                </w:rPr>
                <w:t xml:space="preserve"> </w:t>
              </w:r>
              <w:smartTag w:uri="urn:schemas-microsoft-com:office:smarttags" w:element="PlaceType">
                <w:r w:rsidRPr="00C05234">
                  <w:rPr>
                    <w:b/>
                    <w:color w:val="000000"/>
                    <w:szCs w:val="21"/>
                  </w:rPr>
                  <w:t>Bay</w:t>
                </w:r>
              </w:smartTag>
            </w:smartTag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proofErr w:type="spellStart"/>
            <w:r w:rsidRPr="00C05234">
              <w:rPr>
                <w:color w:val="000000"/>
                <w:szCs w:val="21"/>
              </w:rPr>
              <w:t>Aoli</w:t>
            </w:r>
            <w:proofErr w:type="spellEnd"/>
            <w:r w:rsidRPr="00C05234">
              <w:rPr>
                <w:color w:val="00000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01"/>
                <w:attr w:name="UnitName" w:val="in"/>
              </w:smartTagPr>
              <w:r w:rsidRPr="00C05234">
                <w:rPr>
                  <w:color w:val="000000"/>
                  <w:szCs w:val="21"/>
                </w:rPr>
                <w:t>501 in</w:t>
              </w:r>
            </w:smartTag>
            <w:r w:rsidRPr="00C05234">
              <w:rPr>
                <w:color w:val="000000"/>
                <w:szCs w:val="21"/>
              </w:rPr>
              <w:t xml:space="preserve"> </w:t>
            </w:r>
            <w:proofErr w:type="spellStart"/>
            <w:r w:rsidRPr="00C05234">
              <w:rPr>
                <w:color w:val="000000"/>
                <w:szCs w:val="21"/>
              </w:rPr>
              <w:t>Cangyi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8985±105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</w:pPr>
            <w:r w:rsidRPr="00C05234">
              <w:t>9685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</w:pPr>
            <w:r w:rsidRPr="00C05234">
              <w:t>9450-10029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-8.5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Freshwater marsh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-9.34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0.7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proofErr w:type="spellStart"/>
            <w:r w:rsidRPr="00C05234">
              <w:rPr>
                <w:color w:val="000000"/>
                <w:szCs w:val="21"/>
              </w:rPr>
              <w:lastRenderedPageBreak/>
              <w:t>Xinhe</w:t>
            </w:r>
            <w:proofErr w:type="spellEnd"/>
            <w:r w:rsidRPr="00C05234">
              <w:rPr>
                <w:color w:val="000000"/>
                <w:szCs w:val="21"/>
              </w:rPr>
              <w:t xml:space="preserve"> II in </w:t>
            </w:r>
            <w:proofErr w:type="spellStart"/>
            <w:r w:rsidRPr="00C05234">
              <w:rPr>
                <w:color w:val="000000"/>
                <w:szCs w:val="21"/>
              </w:rPr>
              <w:t>Pingdu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5535±140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</w:pPr>
            <w:r w:rsidRPr="00C05234">
              <w:t>5925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</w:pPr>
            <w:r w:rsidRPr="00C05234">
              <w:t>5614-6226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proofErr w:type="spellStart"/>
            <w:r w:rsidRPr="00C05234">
              <w:rPr>
                <w:color w:val="000000"/>
                <w:szCs w:val="21"/>
              </w:rPr>
              <w:t>Ostrea</w:t>
            </w:r>
            <w:proofErr w:type="spellEnd"/>
            <w:r w:rsidRPr="00C05234">
              <w:rPr>
                <w:color w:val="000000"/>
                <w:szCs w:val="21"/>
              </w:rPr>
              <w:t xml:space="preserve"> in living position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-0.76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1.64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1.6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proofErr w:type="spellStart"/>
            <w:r w:rsidRPr="00C05234">
              <w:rPr>
                <w:color w:val="000000"/>
                <w:szCs w:val="21"/>
              </w:rPr>
              <w:t>Yanjia</w:t>
            </w:r>
            <w:proofErr w:type="spellEnd"/>
            <w:r w:rsidRPr="00C05234">
              <w:rPr>
                <w:color w:val="000000"/>
                <w:szCs w:val="21"/>
              </w:rPr>
              <w:t xml:space="preserve"> in </w:t>
            </w:r>
            <w:proofErr w:type="spellStart"/>
            <w:r w:rsidRPr="00C05234">
              <w:rPr>
                <w:color w:val="000000"/>
                <w:szCs w:val="21"/>
              </w:rPr>
              <w:t>Xianhe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5040±85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</w:pPr>
            <w:r w:rsidRPr="00C05234">
              <w:t>5394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</w:pPr>
            <w:r w:rsidRPr="00C05234">
              <w:t>5195-5588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proofErr w:type="spellStart"/>
            <w:r w:rsidRPr="00C05234">
              <w:rPr>
                <w:color w:val="000000"/>
                <w:szCs w:val="21"/>
              </w:rPr>
              <w:t>Ostrea</w:t>
            </w:r>
            <w:proofErr w:type="spellEnd"/>
            <w:r w:rsidRPr="00C05234">
              <w:rPr>
                <w:color w:val="000000"/>
                <w:szCs w:val="21"/>
              </w:rPr>
              <w:t xml:space="preserve"> in living position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0.70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1.6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szCs w:val="21"/>
              </w:rPr>
            </w:pPr>
            <w:r w:rsidRPr="00C05234">
              <w:rPr>
                <w:szCs w:val="21"/>
              </w:rPr>
              <w:t>YZ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"/>
                <w:attr w:name="UnitName" w:val="in"/>
              </w:smartTagPr>
              <w:r w:rsidRPr="00C05234">
                <w:rPr>
                  <w:szCs w:val="21"/>
                </w:rPr>
                <w:t>1 in</w:t>
              </w:r>
            </w:smartTag>
            <w:r w:rsidRPr="00C05234">
              <w:rPr>
                <w:szCs w:val="21"/>
              </w:rPr>
              <w:t xml:space="preserve"> Yangzi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szCs w:val="21"/>
              </w:rPr>
            </w:pPr>
            <w:r w:rsidRPr="00C05234">
              <w:rPr>
                <w:szCs w:val="21"/>
              </w:rPr>
              <w:t>6580±200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</w:pPr>
            <w:r w:rsidRPr="00C05234">
              <w:t>7071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</w:pPr>
            <w:r w:rsidRPr="00C05234">
              <w:t>6630-7471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szCs w:val="21"/>
              </w:rPr>
            </w:pPr>
            <w:r w:rsidRPr="00C05234">
              <w:rPr>
                <w:szCs w:val="21"/>
              </w:rPr>
              <w:t>-5.8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szCs w:val="21"/>
              </w:rPr>
            </w:pPr>
            <w:r w:rsidRPr="00C05234">
              <w:rPr>
                <w:szCs w:val="21"/>
              </w:rPr>
              <w:t>Organic silt of tidal flat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-0.76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-5.04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1.9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proofErr w:type="spellStart"/>
            <w:r w:rsidRPr="00C05234">
              <w:rPr>
                <w:color w:val="000000"/>
                <w:szCs w:val="21"/>
              </w:rPr>
              <w:t>Tushan-Haicang</w:t>
            </w:r>
            <w:proofErr w:type="spellEnd"/>
            <w:r w:rsidRPr="00C05234">
              <w:rPr>
                <w:color w:val="000000"/>
                <w:szCs w:val="21"/>
              </w:rPr>
              <w:t xml:space="preserve"> in </w:t>
            </w:r>
            <w:proofErr w:type="spellStart"/>
            <w:r w:rsidRPr="00C05234">
              <w:rPr>
                <w:color w:val="000000"/>
                <w:szCs w:val="21"/>
              </w:rPr>
              <w:t>Cangyi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2888±80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</w:pPr>
            <w:r w:rsidRPr="00C05234">
              <w:t>2638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</w:pPr>
            <w:r w:rsidRPr="00C05234">
              <w:t>2398-2822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Shells in shell ridge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2.84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1.16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1.0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proofErr w:type="spellStart"/>
            <w:r w:rsidRPr="00C05234">
              <w:rPr>
                <w:color w:val="000000"/>
                <w:szCs w:val="21"/>
              </w:rPr>
              <w:t>Guojingzi</w:t>
            </w:r>
            <w:proofErr w:type="spellEnd"/>
            <w:r w:rsidRPr="00C05234">
              <w:rPr>
                <w:color w:val="000000"/>
                <w:szCs w:val="21"/>
              </w:rPr>
              <w:t xml:space="preserve"> in </w:t>
            </w:r>
            <w:proofErr w:type="spellStart"/>
            <w:r w:rsidRPr="00C05234">
              <w:rPr>
                <w:color w:val="000000"/>
                <w:szCs w:val="21"/>
              </w:rPr>
              <w:t>Shouguang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5680±110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</w:pPr>
            <w:r w:rsidRPr="00C05234">
              <w:t>6082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</w:pPr>
            <w:r w:rsidRPr="00C05234">
              <w:t>5848-6313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Shells in upper of shell ridge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2.84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1.16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1.0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proofErr w:type="spellStart"/>
            <w:r w:rsidRPr="00C05234">
              <w:rPr>
                <w:color w:val="000000"/>
                <w:szCs w:val="21"/>
              </w:rPr>
              <w:t>Guojingzi</w:t>
            </w:r>
            <w:proofErr w:type="spellEnd"/>
            <w:r w:rsidRPr="00C05234">
              <w:rPr>
                <w:color w:val="000000"/>
                <w:szCs w:val="21"/>
              </w:rPr>
              <w:t xml:space="preserve"> in </w:t>
            </w:r>
            <w:proofErr w:type="spellStart"/>
            <w:r w:rsidRPr="00C05234">
              <w:rPr>
                <w:color w:val="000000"/>
                <w:szCs w:val="21"/>
              </w:rPr>
              <w:t>Shouguang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5005±90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</w:pPr>
            <w:r w:rsidRPr="00C05234">
              <w:t>5357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</w:pPr>
            <w:r w:rsidRPr="00C05234">
              <w:t>5111-5568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Shells in lower of shell ridge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1.89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1.0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lz908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7660±35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</w:pPr>
            <w:r w:rsidRPr="00C05234">
              <w:t>8115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</w:pPr>
            <w:r w:rsidRPr="00C05234">
              <w:t>8006-8201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-4.1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Organic silt of tidal flat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-4.94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1.9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lz908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2100±200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</w:pPr>
            <w:r w:rsidRPr="00C05234">
              <w:t>1689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</w:pPr>
            <w:r w:rsidRPr="00C05234">
              <w:t>1258-2153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Organic sediment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2.16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0.7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2F5589" w:rsidP="0015682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ZK</w:t>
            </w:r>
            <w:r w:rsidR="006B4340" w:rsidRPr="00C05234">
              <w:rPr>
                <w:color w:val="000000"/>
                <w:szCs w:val="21"/>
              </w:rPr>
              <w:t>305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1730±30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</w:pPr>
            <w:r w:rsidRPr="00C05234">
              <w:t>1283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</w:pPr>
            <w:r w:rsidRPr="00C05234">
              <w:t>1221-1349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-0.6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Brackish marsh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-1.44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0.7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2F5589" w:rsidP="0015682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ZK</w:t>
            </w:r>
            <w:r w:rsidR="006B4340" w:rsidRPr="00C05234">
              <w:rPr>
                <w:color w:val="000000"/>
                <w:szCs w:val="21"/>
              </w:rPr>
              <w:t>303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4990±30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</w:pPr>
            <w:r w:rsidRPr="00C05234">
              <w:t>5711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</w:pPr>
            <w:r w:rsidRPr="00C05234">
              <w:t>5645-5756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Organic sediment of tidal flat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-0.76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1.36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1.9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BH2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1040±80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</w:pPr>
            <w:r w:rsidRPr="00C05234">
              <w:t>611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</w:pPr>
            <w:r w:rsidRPr="00C05234">
              <w:t>493-742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-0.4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Organic silt of tidal flat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-0.51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1.9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BH2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8870±730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</w:pPr>
            <w:r w:rsidRPr="00C05234">
              <w:t>9598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</w:pPr>
            <w:r w:rsidRPr="00C05234">
              <w:t>7810-11390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-10.3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Shells in beach sands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-11.14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0.7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b/>
                <w:color w:val="000000"/>
                <w:szCs w:val="21"/>
              </w:rPr>
            </w:pPr>
            <w:r w:rsidRPr="00C05234">
              <w:rPr>
                <w:b/>
                <w:color w:val="000000"/>
                <w:szCs w:val="21"/>
              </w:rPr>
              <w:t>Yellow River delta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proofErr w:type="spellStart"/>
            <w:r w:rsidRPr="00C05234">
              <w:rPr>
                <w:color w:val="000000"/>
                <w:szCs w:val="21"/>
              </w:rPr>
              <w:t>Xiaosha-Wangjiawuzi</w:t>
            </w:r>
            <w:proofErr w:type="spellEnd"/>
            <w:r w:rsidRPr="00C05234">
              <w:rPr>
                <w:color w:val="000000"/>
                <w:szCs w:val="21"/>
              </w:rPr>
              <w:t xml:space="preserve"> in </w:t>
            </w:r>
            <w:proofErr w:type="spellStart"/>
            <w:r w:rsidRPr="00C05234">
              <w:rPr>
                <w:color w:val="000000"/>
                <w:szCs w:val="21"/>
              </w:rPr>
              <w:t>Zhanhua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770±75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szCs w:val="21"/>
              </w:rPr>
            </w:pPr>
            <w:r w:rsidRPr="00C05234">
              <w:rPr>
                <w:szCs w:val="21"/>
              </w:rPr>
              <w:t>402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szCs w:val="21"/>
              </w:rPr>
            </w:pPr>
            <w:r w:rsidRPr="00C05234">
              <w:rPr>
                <w:szCs w:val="21"/>
              </w:rPr>
              <w:t>273-516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Shells in lower of shell ridge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1.0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proofErr w:type="spellStart"/>
            <w:r w:rsidRPr="00C05234">
              <w:rPr>
                <w:color w:val="000000"/>
                <w:szCs w:val="21"/>
              </w:rPr>
              <w:t>Shangyicun</w:t>
            </w:r>
            <w:proofErr w:type="spellEnd"/>
            <w:r w:rsidRPr="00C05234">
              <w:rPr>
                <w:color w:val="000000"/>
                <w:szCs w:val="21"/>
              </w:rPr>
              <w:t xml:space="preserve"> in </w:t>
            </w:r>
            <w:proofErr w:type="spellStart"/>
            <w:r w:rsidRPr="00C05234">
              <w:rPr>
                <w:color w:val="000000"/>
                <w:szCs w:val="21"/>
              </w:rPr>
              <w:t>Kenli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858±85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477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310-619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Shells in lower of shell ridge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-0.11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1.0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proofErr w:type="spellStart"/>
            <w:r w:rsidRPr="00C05234">
              <w:rPr>
                <w:color w:val="000000"/>
                <w:szCs w:val="21"/>
              </w:rPr>
              <w:t>Changzhuang</w:t>
            </w:r>
            <w:proofErr w:type="spellEnd"/>
            <w:r w:rsidRPr="00C05234">
              <w:rPr>
                <w:color w:val="000000"/>
                <w:szCs w:val="21"/>
              </w:rPr>
              <w:t xml:space="preserve"> in </w:t>
            </w:r>
            <w:proofErr w:type="spellStart"/>
            <w:r w:rsidRPr="00C05234">
              <w:rPr>
                <w:color w:val="000000"/>
                <w:szCs w:val="21"/>
              </w:rPr>
              <w:t>Haixing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3495±115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3375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3071-3661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Shells in upper of shell ridge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1.70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0.8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proofErr w:type="spellStart"/>
            <w:r w:rsidRPr="00C05234">
              <w:rPr>
                <w:color w:val="000000"/>
                <w:szCs w:val="21"/>
              </w:rPr>
              <w:t>Mashan-Cheshanhou</w:t>
            </w:r>
            <w:proofErr w:type="spellEnd"/>
            <w:r w:rsidRPr="00C05234">
              <w:rPr>
                <w:color w:val="000000"/>
                <w:szCs w:val="21"/>
              </w:rPr>
              <w:t xml:space="preserve"> in </w:t>
            </w:r>
            <w:proofErr w:type="spellStart"/>
            <w:r w:rsidRPr="00C05234">
              <w:rPr>
                <w:color w:val="000000"/>
                <w:szCs w:val="21"/>
              </w:rPr>
              <w:t>Wudi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5178±84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5533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5320-5704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Shells in lower of shell ridge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0.49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1.0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proofErr w:type="spellStart"/>
            <w:r w:rsidRPr="00C05234">
              <w:rPr>
                <w:color w:val="000000"/>
                <w:szCs w:val="21"/>
              </w:rPr>
              <w:t>Huangjinzhai</w:t>
            </w:r>
            <w:proofErr w:type="spellEnd"/>
            <w:r w:rsidRPr="00C05234">
              <w:rPr>
                <w:color w:val="000000"/>
                <w:szCs w:val="21"/>
              </w:rPr>
              <w:t xml:space="preserve"> in Boxing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5600±150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5998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5650-6293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proofErr w:type="spellStart"/>
            <w:r w:rsidRPr="00C05234">
              <w:rPr>
                <w:color w:val="000000"/>
                <w:szCs w:val="21"/>
              </w:rPr>
              <w:t>Lagoonal</w:t>
            </w:r>
            <w:proofErr w:type="spellEnd"/>
            <w:r w:rsidRPr="00C05234">
              <w:rPr>
                <w:color w:val="000000"/>
                <w:szCs w:val="21"/>
              </w:rPr>
              <w:t xml:space="preserve"> sediment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1.16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0.7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proofErr w:type="spellStart"/>
            <w:r w:rsidRPr="00C05234">
              <w:rPr>
                <w:color w:val="000000"/>
                <w:szCs w:val="21"/>
              </w:rPr>
              <w:t>Mashan-Cheshanhou</w:t>
            </w:r>
            <w:proofErr w:type="spellEnd"/>
            <w:r w:rsidRPr="00C05234">
              <w:rPr>
                <w:color w:val="000000"/>
                <w:szCs w:val="21"/>
              </w:rPr>
              <w:t xml:space="preserve"> in </w:t>
            </w:r>
            <w:proofErr w:type="spellStart"/>
            <w:r w:rsidRPr="00C05234">
              <w:rPr>
                <w:color w:val="000000"/>
                <w:szCs w:val="21"/>
              </w:rPr>
              <w:t>Wudi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7780±170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8240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7892-8598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-9.45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Freshwater marsh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-10.75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0.8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Offshore of Yellow River delta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9080±345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9832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8978-10690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-24.5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proofErr w:type="spellStart"/>
            <w:r w:rsidRPr="00C05234">
              <w:rPr>
                <w:color w:val="000000"/>
                <w:szCs w:val="21"/>
              </w:rPr>
              <w:t>Lagoonal</w:t>
            </w:r>
            <w:proofErr w:type="spellEnd"/>
            <w:r w:rsidRPr="00C05234">
              <w:rPr>
                <w:color w:val="000000"/>
                <w:szCs w:val="21"/>
              </w:rPr>
              <w:t xml:space="preserve"> sediment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-0.76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-23.74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0.7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Offshore of Yellow River delta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9645±120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10527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10219-10840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-21.7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proofErr w:type="spellStart"/>
            <w:r w:rsidRPr="00C05234">
              <w:rPr>
                <w:color w:val="000000"/>
                <w:szCs w:val="21"/>
              </w:rPr>
              <w:t>Lagoonal</w:t>
            </w:r>
            <w:proofErr w:type="spellEnd"/>
            <w:r w:rsidRPr="00C05234">
              <w:rPr>
                <w:color w:val="000000"/>
                <w:szCs w:val="21"/>
              </w:rPr>
              <w:t xml:space="preserve"> sediment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-0.76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-20.94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0.7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proofErr w:type="spellStart"/>
            <w:r w:rsidRPr="00C05234">
              <w:rPr>
                <w:color w:val="000000"/>
                <w:szCs w:val="21"/>
              </w:rPr>
              <w:t>Xiaotuozi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2147±70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1735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1553-1894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Shells in lower of shell ridge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1.71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1.0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proofErr w:type="spellStart"/>
            <w:r w:rsidRPr="00C05234">
              <w:rPr>
                <w:color w:val="000000"/>
                <w:szCs w:val="21"/>
              </w:rPr>
              <w:t>Songtuo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2282±120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1896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1588-2200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Shells in lower of shell ridge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0.73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1.0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lastRenderedPageBreak/>
              <w:t>Wangshubu1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6430±40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6914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6783-7038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2.01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Shells in upper of shell ridge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1.17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0.8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Wangshubu2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6460±40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6953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6835-7103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2.55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Shells in upper of shell ridge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1.71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0.8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Wangshubu3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6610±30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7145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7029-7231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Shells in upper of shell ridge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0.57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0.8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Wangshubu4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7000±40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7495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7421-7564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Shells in upper of shell ridge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0.17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0.4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b/>
                <w:color w:val="000000"/>
                <w:szCs w:val="21"/>
              </w:rPr>
            </w:pPr>
            <w:r w:rsidRPr="00C05234">
              <w:rPr>
                <w:b/>
                <w:color w:val="000000"/>
                <w:szCs w:val="21"/>
              </w:rPr>
              <w:t xml:space="preserve">The western of </w:t>
            </w:r>
            <w:proofErr w:type="spellStart"/>
            <w:r w:rsidRPr="00C05234">
              <w:rPr>
                <w:b/>
                <w:color w:val="000000"/>
                <w:szCs w:val="21"/>
              </w:rPr>
              <w:t>Bohai</w:t>
            </w:r>
            <w:proofErr w:type="spellEnd"/>
            <w:r w:rsidRPr="00C05234">
              <w:rPr>
                <w:b/>
                <w:color w:val="000000"/>
                <w:szCs w:val="21"/>
              </w:rPr>
              <w:t xml:space="preserve"> Bay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YS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72"/>
                <w:attr w:name="UnitName" w:val="in"/>
              </w:smartTagPr>
              <w:r w:rsidRPr="00C05234">
                <w:rPr>
                  <w:color w:val="000000"/>
                  <w:szCs w:val="21"/>
                </w:rPr>
                <w:t>272 in</w:t>
              </w:r>
            </w:smartTag>
            <w:r w:rsidRPr="00C05234">
              <w:rPr>
                <w:color w:val="000000"/>
                <w:szCs w:val="21"/>
              </w:rPr>
              <w:t xml:space="preserve"> </w:t>
            </w:r>
            <w:proofErr w:type="spellStart"/>
            <w:r w:rsidRPr="00C05234">
              <w:rPr>
                <w:color w:val="000000"/>
                <w:szCs w:val="21"/>
              </w:rPr>
              <w:t>Dongsun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5665±65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6069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5910-6215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Shells in lower of shell ridge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1.45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1.0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YS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71"/>
                <w:attr w:name="UnitName" w:val="in"/>
              </w:smartTagPr>
              <w:r w:rsidRPr="00C05234">
                <w:rPr>
                  <w:color w:val="000000"/>
                  <w:szCs w:val="21"/>
                </w:rPr>
                <w:t>271 in</w:t>
              </w:r>
            </w:smartTag>
            <w:r w:rsidRPr="00C05234">
              <w:rPr>
                <w:color w:val="000000"/>
                <w:szCs w:val="21"/>
              </w:rPr>
              <w:t xml:space="preserve"> </w:t>
            </w:r>
            <w:proofErr w:type="spellStart"/>
            <w:r w:rsidRPr="00C05234">
              <w:rPr>
                <w:color w:val="000000"/>
                <w:szCs w:val="21"/>
              </w:rPr>
              <w:t>Dongsun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5340±100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5713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5505-5916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Shells in lower of shell ridge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1.75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1.0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CG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771"/>
                <w:attr w:name="UnitName" w:val="in"/>
              </w:smartTagPr>
              <w:r w:rsidRPr="00C05234">
                <w:rPr>
                  <w:color w:val="000000"/>
                  <w:szCs w:val="21"/>
                </w:rPr>
                <w:t>1771 in</w:t>
              </w:r>
            </w:smartTag>
            <w:r w:rsidRPr="00C05234">
              <w:rPr>
                <w:color w:val="000000"/>
                <w:szCs w:val="21"/>
              </w:rPr>
              <w:t xml:space="preserve"> </w:t>
            </w:r>
            <w:proofErr w:type="spellStart"/>
            <w:r w:rsidRPr="00C05234">
              <w:rPr>
                <w:color w:val="000000"/>
                <w:szCs w:val="21"/>
              </w:rPr>
              <w:t>Miaozhuang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4740±105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5009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4772-5300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Shells in lower of shell ridge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0.60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1.0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CG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75"/>
                <w:attr w:name="UnitName" w:val="in"/>
              </w:smartTagPr>
              <w:r w:rsidRPr="00C05234">
                <w:rPr>
                  <w:color w:val="000000"/>
                  <w:szCs w:val="21"/>
                </w:rPr>
                <w:t>175 in</w:t>
              </w:r>
            </w:smartTag>
            <w:r w:rsidRPr="00C05234">
              <w:rPr>
                <w:color w:val="000000"/>
                <w:szCs w:val="21"/>
              </w:rPr>
              <w:t xml:space="preserve"> </w:t>
            </w:r>
            <w:proofErr w:type="spellStart"/>
            <w:r w:rsidRPr="00C05234">
              <w:rPr>
                <w:color w:val="000000"/>
                <w:szCs w:val="21"/>
              </w:rPr>
              <w:t>Miaozhuang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3955±70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3951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3745-4148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2.3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Shells in upper of shell ridge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0.77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0.8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proofErr w:type="spellStart"/>
            <w:r w:rsidRPr="00C05234">
              <w:rPr>
                <w:color w:val="000000"/>
                <w:szCs w:val="21"/>
              </w:rPr>
              <w:t>Wuditai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2830±120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2563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2292-2841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Shells in upper of shell ridge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0.17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0.8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proofErr w:type="spellStart"/>
            <w:r w:rsidRPr="00C05234">
              <w:rPr>
                <w:color w:val="000000"/>
                <w:szCs w:val="21"/>
              </w:rPr>
              <w:t>Wuditai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3920±120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3907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3581-4235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Shells in lower of shell ridge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1.0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proofErr w:type="spellStart"/>
            <w:r w:rsidRPr="00C05234">
              <w:rPr>
                <w:color w:val="000000"/>
                <w:szCs w:val="21"/>
              </w:rPr>
              <w:t>Jilingpo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2860±70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2609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2390-2756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Shells in lower of shell ridge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0.40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1.0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SH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217"/>
                <w:attr w:name="UnitName" w:val="in"/>
              </w:smartTagPr>
              <w:r w:rsidRPr="00C05234">
                <w:rPr>
                  <w:color w:val="000000"/>
                  <w:szCs w:val="21"/>
                </w:rPr>
                <w:t>-217 in</w:t>
              </w:r>
            </w:smartTag>
            <w:r w:rsidRPr="00C05234">
              <w:rPr>
                <w:color w:val="000000"/>
                <w:szCs w:val="21"/>
              </w:rPr>
              <w:t xml:space="preserve"> </w:t>
            </w:r>
            <w:proofErr w:type="spellStart"/>
            <w:r w:rsidRPr="00C05234">
              <w:rPr>
                <w:color w:val="000000"/>
                <w:szCs w:val="21"/>
              </w:rPr>
              <w:t>Qikou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2000±70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1564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1380-1736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Shells in lower of shell ridge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0.80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1.0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YS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260"/>
                <w:attr w:name="UnitName" w:val="in"/>
              </w:smartTagPr>
              <w:r w:rsidRPr="00C05234">
                <w:rPr>
                  <w:color w:val="000000"/>
                  <w:szCs w:val="21"/>
                </w:rPr>
                <w:t>-260 in</w:t>
              </w:r>
            </w:smartTag>
            <w:r w:rsidRPr="00C05234">
              <w:rPr>
                <w:color w:val="000000"/>
                <w:szCs w:val="21"/>
              </w:rPr>
              <w:t xml:space="preserve"> </w:t>
            </w:r>
            <w:proofErr w:type="spellStart"/>
            <w:r w:rsidRPr="00C05234">
              <w:rPr>
                <w:color w:val="000000"/>
                <w:szCs w:val="21"/>
              </w:rPr>
              <w:t>Qikou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1350±60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892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754-1034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Shells in middle of shell ridge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2.35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0.8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YS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265"/>
                <w:attr w:name="UnitName" w:val="in"/>
              </w:smartTagPr>
              <w:r w:rsidRPr="00C05234">
                <w:rPr>
                  <w:color w:val="000000"/>
                  <w:szCs w:val="21"/>
                </w:rPr>
                <w:t>-265 in</w:t>
              </w:r>
            </w:smartTag>
            <w:r w:rsidRPr="00C05234">
              <w:rPr>
                <w:color w:val="000000"/>
                <w:szCs w:val="21"/>
              </w:rPr>
              <w:t xml:space="preserve"> </w:t>
            </w:r>
            <w:proofErr w:type="spellStart"/>
            <w:r w:rsidRPr="00C05234">
              <w:rPr>
                <w:color w:val="000000"/>
                <w:szCs w:val="21"/>
              </w:rPr>
              <w:t>Zhangjuhe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2570±65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2236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2059-2397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Shells in lower of shell ridge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1.0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YS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265"/>
                <w:attr w:name="UnitName" w:val="in"/>
              </w:smartTagPr>
              <w:r w:rsidRPr="00C05234">
                <w:rPr>
                  <w:color w:val="000000"/>
                  <w:szCs w:val="21"/>
                </w:rPr>
                <w:t>-265 in</w:t>
              </w:r>
            </w:smartTag>
            <w:r w:rsidRPr="00C05234">
              <w:rPr>
                <w:color w:val="000000"/>
                <w:szCs w:val="21"/>
              </w:rPr>
              <w:t xml:space="preserve"> </w:t>
            </w:r>
            <w:proofErr w:type="spellStart"/>
            <w:r w:rsidRPr="00C05234">
              <w:rPr>
                <w:color w:val="000000"/>
                <w:szCs w:val="21"/>
              </w:rPr>
              <w:t>Zhangjuhe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 w:val="22"/>
                <w:szCs w:val="22"/>
              </w:rPr>
            </w:pPr>
            <w:r w:rsidRPr="00C05234">
              <w:rPr>
                <w:color w:val="000000"/>
                <w:sz w:val="22"/>
                <w:szCs w:val="22"/>
              </w:rPr>
              <w:t>1790±65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1341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 w:val="22"/>
                <w:szCs w:val="22"/>
              </w:rPr>
            </w:pPr>
            <w:r w:rsidRPr="00C05234">
              <w:rPr>
                <w:color w:val="000000"/>
                <w:sz w:val="22"/>
                <w:szCs w:val="22"/>
              </w:rPr>
              <w:t>1227-1501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2.1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Shells in upper of shell ridge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0.57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0.8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YS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258"/>
                <w:attr w:name="UnitName" w:val="in"/>
              </w:smartTagPr>
              <w:r w:rsidRPr="00C05234">
                <w:rPr>
                  <w:color w:val="000000"/>
                  <w:szCs w:val="21"/>
                </w:rPr>
                <w:t>-258 in</w:t>
              </w:r>
            </w:smartTag>
            <w:r w:rsidRPr="00C05234">
              <w:rPr>
                <w:color w:val="000000"/>
                <w:szCs w:val="21"/>
              </w:rPr>
              <w:t xml:space="preserve"> </w:t>
            </w:r>
            <w:proofErr w:type="spellStart"/>
            <w:r w:rsidRPr="00C05234">
              <w:rPr>
                <w:color w:val="000000"/>
                <w:szCs w:val="21"/>
              </w:rPr>
              <w:t>Zhaojiapu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 w:val="22"/>
                <w:szCs w:val="22"/>
              </w:rPr>
            </w:pPr>
            <w:r w:rsidRPr="00C05234">
              <w:rPr>
                <w:color w:val="000000"/>
                <w:sz w:val="22"/>
                <w:szCs w:val="22"/>
              </w:rPr>
              <w:t>1350±65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892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 w:val="22"/>
                <w:szCs w:val="22"/>
              </w:rPr>
            </w:pPr>
            <w:r w:rsidRPr="00C05234">
              <w:rPr>
                <w:color w:val="000000"/>
                <w:sz w:val="22"/>
                <w:szCs w:val="22"/>
              </w:rPr>
              <w:t>743-1041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3.3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Shells in upper of shell ridge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1.77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0.8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YS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248"/>
                <w:attr w:name="UnitName" w:val="in"/>
              </w:smartTagPr>
              <w:r w:rsidRPr="00C05234">
                <w:rPr>
                  <w:color w:val="000000"/>
                  <w:szCs w:val="21"/>
                </w:rPr>
                <w:t>-248 in</w:t>
              </w:r>
            </w:smartTag>
            <w:r w:rsidRPr="00C05234">
              <w:rPr>
                <w:color w:val="000000"/>
                <w:szCs w:val="21"/>
              </w:rPr>
              <w:t xml:space="preserve"> </w:t>
            </w:r>
            <w:proofErr w:type="spellStart"/>
            <w:r w:rsidRPr="00C05234">
              <w:rPr>
                <w:color w:val="000000"/>
                <w:szCs w:val="21"/>
              </w:rPr>
              <w:t>Zhaojiapu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 w:val="22"/>
                <w:szCs w:val="22"/>
              </w:rPr>
            </w:pPr>
            <w:r w:rsidRPr="00C05234">
              <w:rPr>
                <w:color w:val="000000"/>
                <w:sz w:val="22"/>
                <w:szCs w:val="22"/>
              </w:rPr>
              <w:t>2270±70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1880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 w:val="22"/>
                <w:szCs w:val="22"/>
              </w:rPr>
            </w:pPr>
            <w:r w:rsidRPr="00C05234">
              <w:rPr>
                <w:color w:val="000000"/>
                <w:sz w:val="22"/>
                <w:szCs w:val="22"/>
              </w:rPr>
              <w:t>1700-2058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Shells in lower of shell ridge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1.0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SH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248"/>
                <w:attr w:name="UnitName" w:val="in"/>
              </w:smartTagPr>
              <w:r w:rsidRPr="00C05234">
                <w:rPr>
                  <w:color w:val="000000"/>
                  <w:szCs w:val="21"/>
                </w:rPr>
                <w:t>-248 in</w:t>
              </w:r>
            </w:smartTag>
            <w:r w:rsidRPr="00C05234">
              <w:rPr>
                <w:color w:val="000000"/>
                <w:szCs w:val="21"/>
              </w:rPr>
              <w:t xml:space="preserve"> </w:t>
            </w:r>
            <w:proofErr w:type="spellStart"/>
            <w:r w:rsidRPr="00C05234">
              <w:rPr>
                <w:color w:val="000000"/>
                <w:szCs w:val="21"/>
              </w:rPr>
              <w:t>Langtuozi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 w:val="22"/>
                <w:szCs w:val="22"/>
              </w:rPr>
            </w:pPr>
            <w:r w:rsidRPr="00C05234">
              <w:rPr>
                <w:color w:val="000000"/>
                <w:sz w:val="22"/>
                <w:szCs w:val="22"/>
              </w:rPr>
              <w:t>2120±70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1703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 w:val="22"/>
                <w:szCs w:val="22"/>
              </w:rPr>
            </w:pPr>
            <w:r w:rsidRPr="00C05234">
              <w:rPr>
                <w:color w:val="000000"/>
                <w:sz w:val="22"/>
                <w:szCs w:val="22"/>
              </w:rPr>
              <w:t>1534-1867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Shells in upper of shell ridge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0.47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0.8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SH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200"/>
                <w:attr w:name="UnitName" w:val="in"/>
              </w:smartTagPr>
              <w:r w:rsidRPr="00C05234">
                <w:rPr>
                  <w:color w:val="000000"/>
                  <w:szCs w:val="21"/>
                </w:rPr>
                <w:t>-200 in</w:t>
              </w:r>
            </w:smartTag>
            <w:r w:rsidRPr="00C05234">
              <w:rPr>
                <w:color w:val="000000"/>
                <w:szCs w:val="21"/>
              </w:rPr>
              <w:t xml:space="preserve"> </w:t>
            </w:r>
            <w:proofErr w:type="spellStart"/>
            <w:r w:rsidRPr="00C05234">
              <w:rPr>
                <w:color w:val="000000"/>
                <w:szCs w:val="21"/>
              </w:rPr>
              <w:t>Zhaojiapu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 w:val="22"/>
                <w:szCs w:val="22"/>
              </w:rPr>
            </w:pPr>
            <w:r w:rsidRPr="00C05234">
              <w:rPr>
                <w:color w:val="000000"/>
                <w:sz w:val="22"/>
                <w:szCs w:val="22"/>
              </w:rPr>
              <w:t>1030±60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602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 w:val="22"/>
                <w:szCs w:val="22"/>
              </w:rPr>
            </w:pPr>
            <w:r w:rsidRPr="00C05234">
              <w:rPr>
                <w:color w:val="000000"/>
                <w:sz w:val="22"/>
                <w:szCs w:val="22"/>
              </w:rPr>
              <w:t>508-689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Shells in upper of shell ridge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-1.05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0.8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proofErr w:type="spellStart"/>
            <w:r w:rsidRPr="00C05234">
              <w:rPr>
                <w:color w:val="000000"/>
                <w:szCs w:val="21"/>
              </w:rPr>
              <w:t>Laolangtuozi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 w:val="22"/>
                <w:szCs w:val="22"/>
              </w:rPr>
            </w:pPr>
            <w:r w:rsidRPr="00C05234">
              <w:rPr>
                <w:color w:val="000000"/>
                <w:sz w:val="22"/>
                <w:szCs w:val="22"/>
              </w:rPr>
              <w:t>1455±47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1004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 w:val="22"/>
                <w:szCs w:val="22"/>
              </w:rPr>
            </w:pPr>
            <w:r w:rsidRPr="00C05234">
              <w:rPr>
                <w:color w:val="000000"/>
                <w:sz w:val="22"/>
                <w:szCs w:val="22"/>
              </w:rPr>
              <w:t>907-1129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Shells in upper of shell ridge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0.8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proofErr w:type="spellStart"/>
            <w:r w:rsidRPr="00C05234">
              <w:rPr>
                <w:color w:val="000000"/>
                <w:szCs w:val="21"/>
              </w:rPr>
              <w:t>Laolangtuozi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 w:val="22"/>
                <w:szCs w:val="22"/>
              </w:rPr>
            </w:pPr>
            <w:r w:rsidRPr="00C05234">
              <w:rPr>
                <w:color w:val="000000"/>
                <w:sz w:val="22"/>
                <w:szCs w:val="22"/>
              </w:rPr>
              <w:t>1687±52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1244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 w:val="22"/>
                <w:szCs w:val="22"/>
              </w:rPr>
            </w:pPr>
            <w:r w:rsidRPr="00C05234">
              <w:rPr>
                <w:color w:val="000000"/>
                <w:sz w:val="22"/>
                <w:szCs w:val="22"/>
              </w:rPr>
              <w:t>1131-1346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Shells in upper of shell ridge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0.27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0.8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lastRenderedPageBreak/>
              <w:t xml:space="preserve">Liaodong </w:t>
            </w:r>
            <w:smartTag w:uri="urn:schemas-microsoft-com:office:smarttags" w:element="PlaceType">
              <w:r w:rsidRPr="00C05234">
                <w:rPr>
                  <w:color w:val="000000"/>
                  <w:szCs w:val="21"/>
                </w:rPr>
                <w:t>Bay</w:t>
              </w:r>
            </w:smartTag>
            <w:r w:rsidRPr="00C05234">
              <w:rPr>
                <w:color w:val="000000"/>
                <w:szCs w:val="21"/>
              </w:rPr>
              <w:t xml:space="preserve"> in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C05234">
                  <w:rPr>
                    <w:color w:val="000000"/>
                    <w:szCs w:val="21"/>
                  </w:rPr>
                  <w:t>Bohai</w:t>
                </w:r>
              </w:smartTag>
              <w:proofErr w:type="spellEnd"/>
              <w:r w:rsidRPr="00C05234">
                <w:rPr>
                  <w:color w:val="000000"/>
                  <w:szCs w:val="21"/>
                </w:rPr>
                <w:t xml:space="preserve"> </w:t>
              </w:r>
              <w:smartTag w:uri="urn:schemas-microsoft-com:office:smarttags" w:element="PlaceType">
                <w:r w:rsidRPr="00C05234">
                  <w:rPr>
                    <w:color w:val="000000"/>
                    <w:szCs w:val="21"/>
                  </w:rPr>
                  <w:t>Sea</w:t>
                </w:r>
              </w:smartTag>
            </w:smartTag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 w:val="22"/>
                <w:szCs w:val="22"/>
              </w:rPr>
            </w:pPr>
            <w:r w:rsidRPr="00C05234">
              <w:rPr>
                <w:color w:val="000000"/>
                <w:sz w:val="22"/>
                <w:szCs w:val="22"/>
              </w:rPr>
              <w:t>8620±140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9257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 w:val="22"/>
                <w:szCs w:val="22"/>
              </w:rPr>
            </w:pPr>
            <w:r w:rsidRPr="00C05234">
              <w:rPr>
                <w:color w:val="000000"/>
                <w:sz w:val="22"/>
                <w:szCs w:val="22"/>
              </w:rPr>
              <w:t>8915-9545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-15.5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Brackish marsh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-16.82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1.0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 xml:space="preserve">12 in outside of </w:t>
            </w:r>
            <w:proofErr w:type="spellStart"/>
            <w:r w:rsidRPr="00C05234">
              <w:rPr>
                <w:color w:val="000000"/>
                <w:szCs w:val="21"/>
              </w:rPr>
              <w:t>Haihe</w:t>
            </w:r>
            <w:proofErr w:type="spellEnd"/>
            <w:r w:rsidRPr="00C05234">
              <w:rPr>
                <w:color w:val="000000"/>
                <w:szCs w:val="21"/>
              </w:rPr>
              <w:t xml:space="preserve"> River estuary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9165±155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9920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9511-10275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proofErr w:type="spellStart"/>
            <w:r w:rsidRPr="00C05234">
              <w:rPr>
                <w:color w:val="000000"/>
                <w:szCs w:val="21"/>
              </w:rPr>
              <w:t>Lagoonal</w:t>
            </w:r>
            <w:proofErr w:type="spellEnd"/>
            <w:r w:rsidRPr="00C05234">
              <w:rPr>
                <w:color w:val="000000"/>
                <w:szCs w:val="21"/>
              </w:rPr>
              <w:t xml:space="preserve"> sediment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-0.88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-30.12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0.8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2F5589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 xml:space="preserve">Northwestern of </w:t>
            </w:r>
            <w:proofErr w:type="spellStart"/>
            <w:r w:rsidRPr="00C05234">
              <w:rPr>
                <w:color w:val="000000"/>
                <w:szCs w:val="21"/>
              </w:rPr>
              <w:t>Bohai</w:t>
            </w:r>
            <w:proofErr w:type="spellEnd"/>
            <w:r w:rsidRPr="00C05234">
              <w:rPr>
                <w:color w:val="000000"/>
                <w:szCs w:val="21"/>
              </w:rPr>
              <w:t xml:space="preserve"> strait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10095±110</w:t>
            </w:r>
          </w:p>
        </w:tc>
        <w:tc>
          <w:tcPr>
            <w:tcW w:w="7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11077</w:t>
            </w:r>
          </w:p>
        </w:tc>
        <w:tc>
          <w:tcPr>
            <w:tcW w:w="1166" w:type="dxa"/>
            <w:tcBorders>
              <w:top w:val="nil"/>
              <w:left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10744-11310</w:t>
            </w:r>
          </w:p>
        </w:tc>
        <w:tc>
          <w:tcPr>
            <w:tcW w:w="6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-27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proofErr w:type="spellStart"/>
            <w:r w:rsidRPr="00C05234">
              <w:rPr>
                <w:color w:val="000000"/>
                <w:szCs w:val="21"/>
              </w:rPr>
              <w:t>Lagoonal</w:t>
            </w:r>
            <w:proofErr w:type="spellEnd"/>
            <w:r w:rsidRPr="00C05234">
              <w:rPr>
                <w:color w:val="000000"/>
                <w:szCs w:val="21"/>
              </w:rPr>
              <w:t xml:space="preserve"> sediment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-0.88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-26.12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0.8</w:t>
            </w:r>
          </w:p>
        </w:tc>
      </w:tr>
      <w:tr w:rsidR="006B4340" w:rsidRPr="00C05234" w:rsidTr="0015682A">
        <w:trPr>
          <w:trHeight w:val="270"/>
          <w:tblHeader/>
        </w:trPr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proofErr w:type="spellStart"/>
            <w:r w:rsidRPr="00C05234">
              <w:rPr>
                <w:color w:val="000000"/>
                <w:szCs w:val="21"/>
              </w:rPr>
              <w:t>Laotieshan</w:t>
            </w:r>
            <w:proofErr w:type="spellEnd"/>
            <w:r w:rsidRPr="00C05234">
              <w:rPr>
                <w:color w:val="000000"/>
                <w:szCs w:val="21"/>
              </w:rPr>
              <w:t xml:space="preserve"> channel in </w:t>
            </w:r>
            <w:proofErr w:type="spellStart"/>
            <w:r w:rsidRPr="00C05234">
              <w:rPr>
                <w:color w:val="000000"/>
                <w:szCs w:val="21"/>
              </w:rPr>
              <w:t>Bohai</w:t>
            </w:r>
            <w:proofErr w:type="spellEnd"/>
            <w:r w:rsidRPr="00C05234">
              <w:rPr>
                <w:color w:val="000000"/>
                <w:szCs w:val="21"/>
              </w:rPr>
              <w:t xml:space="preserve"> strait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11570±140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13040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12741-13312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-49.3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Sediment in fluvial terrace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-0.32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-48.98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B4340" w:rsidRPr="00C05234" w:rsidRDefault="006B4340" w:rsidP="0015682A">
            <w:pPr>
              <w:jc w:val="center"/>
              <w:rPr>
                <w:color w:val="000000"/>
                <w:szCs w:val="21"/>
              </w:rPr>
            </w:pPr>
            <w:r w:rsidRPr="00C05234">
              <w:rPr>
                <w:color w:val="000000"/>
                <w:szCs w:val="21"/>
              </w:rPr>
              <w:t>1.0</w:t>
            </w:r>
          </w:p>
        </w:tc>
      </w:tr>
    </w:tbl>
    <w:p w:rsidR="006B4340" w:rsidRPr="00C05234" w:rsidRDefault="006B4340" w:rsidP="006B4340">
      <w:pPr>
        <w:rPr>
          <w:szCs w:val="21"/>
        </w:rPr>
      </w:pPr>
    </w:p>
    <w:p w:rsidR="00AE3D53" w:rsidRDefault="00AE3D53">
      <w:bookmarkStart w:id="2" w:name="_GoBack"/>
      <w:bookmarkEnd w:id="2"/>
    </w:p>
    <w:sectPr w:rsidR="00AE3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6DDD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AC"/>
    <w:rsid w:val="000E365C"/>
    <w:rsid w:val="002F5589"/>
    <w:rsid w:val="004B1EDA"/>
    <w:rsid w:val="00663A73"/>
    <w:rsid w:val="006B4340"/>
    <w:rsid w:val="00834DCC"/>
    <w:rsid w:val="0085077E"/>
    <w:rsid w:val="00AE3D53"/>
    <w:rsid w:val="00CC7C14"/>
    <w:rsid w:val="00CE3784"/>
    <w:rsid w:val="00D15441"/>
    <w:rsid w:val="00D35F65"/>
    <w:rsid w:val="00D56093"/>
    <w:rsid w:val="00D666CC"/>
    <w:rsid w:val="00DF1D3C"/>
    <w:rsid w:val="00F66BAC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40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4927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927"/>
    <w:pPr>
      <w:keepNext/>
      <w:keepLines/>
      <w:spacing w:before="260" w:after="260" w:line="416" w:lineRule="auto"/>
      <w:outlineLvl w:val="1"/>
    </w:pPr>
    <w:rPr>
      <w:rFonts w:ascii="Cambria" w:hAnsi="Cambria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4927"/>
    <w:pPr>
      <w:keepNext/>
      <w:keepLines/>
      <w:spacing w:before="260" w:after="260" w:line="416" w:lineRule="auto"/>
      <w:outlineLvl w:val="2"/>
    </w:pPr>
    <w:rPr>
      <w:rFonts w:ascii="Calibri" w:hAnsi="Calibri" w:cstheme="min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492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4DCC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4DCC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4DCC"/>
    <w:pPr>
      <w:keepNext/>
      <w:keepLines/>
      <w:spacing w:before="240" w:after="64" w:line="320" w:lineRule="auto"/>
      <w:outlineLvl w:val="6"/>
    </w:pPr>
    <w:rPr>
      <w:rFonts w:asciiTheme="minorHAnsi" w:eastAsiaTheme="minorEastAsia" w:hAnsiTheme="minorHAnsi" w:cstheme="minorBidi"/>
      <w:b/>
      <w:b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4DCC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077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927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FF4927"/>
    <w:rPr>
      <w:rFonts w:ascii="Cambria" w:eastAsia="SimSun" w:hAnsi="Cambria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4927"/>
    <w:rPr>
      <w:rFonts w:ascii="Calibri" w:eastAsia="SimSun" w:hAnsi="Calibr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F492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4DCC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077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077E"/>
    <w:rPr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077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077E"/>
    <w:rPr>
      <w:rFonts w:asciiTheme="majorHAnsi" w:eastAsiaTheme="majorEastAsia" w:hAnsiTheme="majorHAnsi" w:cstheme="majorBidi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5077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5077E"/>
    <w:rPr>
      <w:rFonts w:asciiTheme="majorHAnsi" w:eastAsia="SimSun" w:hAnsiTheme="majorHAnsi" w:cstheme="majorBidi"/>
      <w:b/>
      <w:bCs/>
      <w:sz w:val="32"/>
      <w:szCs w:val="32"/>
    </w:rPr>
  </w:style>
  <w:style w:type="paragraph" w:styleId="NoSpacing">
    <w:name w:val="No Spacing"/>
    <w:uiPriority w:val="1"/>
    <w:qFormat/>
    <w:rsid w:val="00FF4927"/>
    <w:pPr>
      <w:widowControl w:val="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5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589"/>
    <w:rPr>
      <w:rFonts w:ascii="Times New Roman" w:eastAsia="SimSu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40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4927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927"/>
    <w:pPr>
      <w:keepNext/>
      <w:keepLines/>
      <w:spacing w:before="260" w:after="260" w:line="416" w:lineRule="auto"/>
      <w:outlineLvl w:val="1"/>
    </w:pPr>
    <w:rPr>
      <w:rFonts w:ascii="Cambria" w:hAnsi="Cambria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4927"/>
    <w:pPr>
      <w:keepNext/>
      <w:keepLines/>
      <w:spacing w:before="260" w:after="260" w:line="416" w:lineRule="auto"/>
      <w:outlineLvl w:val="2"/>
    </w:pPr>
    <w:rPr>
      <w:rFonts w:ascii="Calibri" w:hAnsi="Calibri" w:cstheme="min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492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4DCC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4DCC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4DCC"/>
    <w:pPr>
      <w:keepNext/>
      <w:keepLines/>
      <w:spacing w:before="240" w:after="64" w:line="320" w:lineRule="auto"/>
      <w:outlineLvl w:val="6"/>
    </w:pPr>
    <w:rPr>
      <w:rFonts w:asciiTheme="minorHAnsi" w:eastAsiaTheme="minorEastAsia" w:hAnsiTheme="minorHAnsi" w:cstheme="minorBidi"/>
      <w:b/>
      <w:b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4DCC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077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927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FF4927"/>
    <w:rPr>
      <w:rFonts w:ascii="Cambria" w:eastAsia="SimSun" w:hAnsi="Cambria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4927"/>
    <w:rPr>
      <w:rFonts w:ascii="Calibri" w:eastAsia="SimSun" w:hAnsi="Calibr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F492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4DCC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077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077E"/>
    <w:rPr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077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077E"/>
    <w:rPr>
      <w:rFonts w:asciiTheme="majorHAnsi" w:eastAsiaTheme="majorEastAsia" w:hAnsiTheme="majorHAnsi" w:cstheme="majorBidi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5077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5077E"/>
    <w:rPr>
      <w:rFonts w:asciiTheme="majorHAnsi" w:eastAsia="SimSun" w:hAnsiTheme="majorHAnsi" w:cstheme="majorBidi"/>
      <w:b/>
      <w:bCs/>
      <w:sz w:val="32"/>
      <w:szCs w:val="32"/>
    </w:rPr>
  </w:style>
  <w:style w:type="paragraph" w:styleId="NoSpacing">
    <w:name w:val="No Spacing"/>
    <w:uiPriority w:val="1"/>
    <w:qFormat/>
    <w:rsid w:val="00FF4927"/>
    <w:pPr>
      <w:widowControl w:val="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5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589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917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liuyanxia</dc:creator>
  <cp:lastModifiedBy>GOWRISHANKAR M</cp:lastModifiedBy>
  <cp:revision>6</cp:revision>
  <dcterms:created xsi:type="dcterms:W3CDTF">2016-06-16T14:21:00Z</dcterms:created>
  <dcterms:modified xsi:type="dcterms:W3CDTF">2016-07-28T22:09:00Z</dcterms:modified>
</cp:coreProperties>
</file>