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F97" w:rsidRPr="00E97552" w:rsidRDefault="00C31F97" w:rsidP="00C31F97">
      <w:pPr>
        <w:pStyle w:val="Beschriftung"/>
        <w:spacing w:after="0" w:line="480" w:lineRule="auto"/>
        <w:jc w:val="both"/>
        <w:rPr>
          <w:rFonts w:ascii="Times New Roman" w:hAnsi="Times New Roman" w:cs="Times New Roman"/>
          <w:szCs w:val="22"/>
          <w:lang w:val="en-GB"/>
        </w:rPr>
      </w:pPr>
      <w:r w:rsidRPr="00B568C8">
        <w:rPr>
          <w:rFonts w:ascii="Times New Roman" w:hAnsi="Times New Roman" w:cs="Times New Roman"/>
          <w:szCs w:val="22"/>
          <w:lang w:val="en-GB"/>
        </w:rPr>
        <w:t xml:space="preserve">Supplementary Table </w:t>
      </w:r>
      <w:r>
        <w:rPr>
          <w:rFonts w:ascii="Times New Roman" w:hAnsi="Times New Roman" w:cs="Times New Roman"/>
          <w:szCs w:val="22"/>
          <w:lang w:val="en-GB"/>
        </w:rPr>
        <w:t>4</w:t>
      </w:r>
      <w:r w:rsidRPr="00B568C8">
        <w:rPr>
          <w:rFonts w:ascii="Times New Roman" w:hAnsi="Times New Roman" w:cs="Times New Roman"/>
          <w:szCs w:val="22"/>
          <w:lang w:val="en-GB"/>
        </w:rPr>
        <w:t xml:space="preserve">: </w:t>
      </w:r>
    </w:p>
    <w:p w:rsidR="00C31F97" w:rsidRPr="00E97552" w:rsidRDefault="00C31F97" w:rsidP="00C31F97">
      <w:pPr>
        <w:spacing w:after="0" w:line="480" w:lineRule="auto"/>
        <w:jc w:val="both"/>
        <w:rPr>
          <w:rFonts w:ascii="Times New Roman" w:hAnsi="Times New Roman" w:cs="Times New Roman"/>
          <w:lang w:val="en-GB"/>
        </w:rPr>
      </w:pPr>
    </w:p>
    <w:tbl>
      <w:tblPr>
        <w:tblW w:w="0" w:type="auto"/>
        <w:tblInd w:w="53" w:type="dxa"/>
        <w:tblCellMar>
          <w:left w:w="70" w:type="dxa"/>
          <w:right w:w="70" w:type="dxa"/>
        </w:tblCellMar>
        <w:tblLook w:val="04A0"/>
      </w:tblPr>
      <w:tblGrid>
        <w:gridCol w:w="788"/>
        <w:gridCol w:w="800"/>
        <w:gridCol w:w="1305"/>
        <w:gridCol w:w="813"/>
        <w:gridCol w:w="1590"/>
        <w:gridCol w:w="1276"/>
        <w:gridCol w:w="1342"/>
        <w:gridCol w:w="1245"/>
      </w:tblGrid>
      <w:tr w:rsidR="00C31F97" w:rsidRPr="00E97552" w:rsidTr="00E75AC9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1F97" w:rsidRPr="00E97552" w:rsidRDefault="00C31F97" w:rsidP="00E75AC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val="en-GB" w:eastAsia="de-DE"/>
              </w:rPr>
            </w:pPr>
            <w:r w:rsidRPr="00B568C8">
              <w:rPr>
                <w:rFonts w:ascii="Times New Roman" w:eastAsia="Times New Roman" w:hAnsi="Times New Roman" w:cs="Times New Roman"/>
                <w:lang w:val="en-GB" w:eastAsia="de-DE"/>
              </w:rPr>
              <w:t>Unit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31F97" w:rsidRPr="00E97552" w:rsidRDefault="00C31F97" w:rsidP="00E75AC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val="en-GB" w:eastAsia="de-DE"/>
              </w:rPr>
            </w:pPr>
            <w:r w:rsidRPr="00B568C8">
              <w:rPr>
                <w:rFonts w:ascii="Times New Roman" w:eastAsia="Times New Roman" w:hAnsi="Times New Roman" w:cs="Times New Roman"/>
                <w:lang w:val="en-GB" w:eastAsia="de-DE"/>
              </w:rPr>
              <w:t>Sample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1F97" w:rsidRPr="00E97552" w:rsidRDefault="00C31F97" w:rsidP="00E75AC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val="en-GB" w:eastAsia="de-DE"/>
              </w:rPr>
            </w:pPr>
            <w:r w:rsidRPr="00B568C8">
              <w:rPr>
                <w:rFonts w:ascii="Times New Roman" w:eastAsia="Times New Roman" w:hAnsi="Times New Roman" w:cs="Times New Roman"/>
                <w:lang w:val="en-GB" w:eastAsia="de-DE"/>
              </w:rPr>
              <w:t>Laboratory Code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31F97" w:rsidRPr="00E97552" w:rsidRDefault="00C31F97" w:rsidP="00E75AC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val="en-GB" w:eastAsia="de-DE"/>
              </w:rPr>
            </w:pPr>
            <w:r w:rsidRPr="00B568C8">
              <w:rPr>
                <w:rFonts w:ascii="Times New Roman" w:eastAsia="Times New Roman" w:hAnsi="Times New Roman" w:cs="Times New Roman"/>
                <w:lang w:val="en-GB" w:eastAsia="de-DE"/>
              </w:rPr>
              <w:t>Depth (m)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31F97" w:rsidRPr="00E97552" w:rsidRDefault="00C31F97" w:rsidP="00E75AC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val="en-GB" w:eastAsia="de-DE"/>
              </w:rPr>
            </w:pPr>
            <w:r w:rsidRPr="00B568C8">
              <w:rPr>
                <w:rFonts w:ascii="Times New Roman" w:eastAsia="Times New Roman" w:hAnsi="Times New Roman" w:cs="Times New Roman"/>
                <w:lang w:val="en-GB" w:eastAsia="de-DE"/>
              </w:rPr>
              <w:t>Water content measured (%)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31F97" w:rsidRPr="00E97552" w:rsidRDefault="00C31F97" w:rsidP="00E75AC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val="en-GB" w:eastAsia="de-DE"/>
              </w:rPr>
            </w:pPr>
            <w:r w:rsidRPr="00B568C8">
              <w:rPr>
                <w:rFonts w:ascii="Times New Roman" w:eastAsia="Times New Roman" w:hAnsi="Times New Roman" w:cs="Times New Roman"/>
                <w:lang w:val="en-GB" w:eastAsia="de-DE"/>
              </w:rPr>
              <w:t>Uranium (</w:t>
            </w:r>
            <w:proofErr w:type="spellStart"/>
            <w:r w:rsidRPr="00B568C8">
              <w:rPr>
                <w:rFonts w:ascii="Times New Roman" w:eastAsia="Times New Roman" w:hAnsi="Times New Roman" w:cs="Times New Roman"/>
                <w:lang w:val="en-GB" w:eastAsia="de-DE"/>
              </w:rPr>
              <w:t>ppm</w:t>
            </w:r>
            <w:proofErr w:type="spellEnd"/>
            <w:r w:rsidRPr="00B568C8">
              <w:rPr>
                <w:rFonts w:ascii="Times New Roman" w:eastAsia="Times New Roman" w:hAnsi="Times New Roman" w:cs="Times New Roman"/>
                <w:lang w:val="en-GB" w:eastAsia="de-DE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31F97" w:rsidRPr="00E97552" w:rsidRDefault="00C31F97" w:rsidP="00E75AC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val="en-GB" w:eastAsia="de-DE"/>
              </w:rPr>
            </w:pPr>
            <w:r w:rsidRPr="00B568C8">
              <w:rPr>
                <w:rFonts w:ascii="Times New Roman" w:eastAsia="Times New Roman" w:hAnsi="Times New Roman" w:cs="Times New Roman"/>
                <w:lang w:val="en-GB" w:eastAsia="de-DE"/>
              </w:rPr>
              <w:t>Thorium (</w:t>
            </w:r>
            <w:proofErr w:type="spellStart"/>
            <w:r w:rsidRPr="00B568C8">
              <w:rPr>
                <w:rFonts w:ascii="Times New Roman" w:eastAsia="Times New Roman" w:hAnsi="Times New Roman" w:cs="Times New Roman"/>
                <w:lang w:val="en-GB" w:eastAsia="de-DE"/>
              </w:rPr>
              <w:t>ppm</w:t>
            </w:r>
            <w:proofErr w:type="spellEnd"/>
            <w:r w:rsidRPr="00B568C8">
              <w:rPr>
                <w:rFonts w:ascii="Times New Roman" w:eastAsia="Times New Roman" w:hAnsi="Times New Roman" w:cs="Times New Roman"/>
                <w:lang w:val="en-GB" w:eastAsia="de-DE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31F97" w:rsidRPr="00E97552" w:rsidRDefault="00C31F97" w:rsidP="00E75AC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val="en-GB" w:eastAsia="de-DE"/>
              </w:rPr>
            </w:pPr>
            <w:r w:rsidRPr="00B568C8">
              <w:rPr>
                <w:rFonts w:ascii="Times New Roman" w:eastAsia="Times New Roman" w:hAnsi="Times New Roman" w:cs="Times New Roman"/>
                <w:lang w:val="en-GB" w:eastAsia="de-DE"/>
              </w:rPr>
              <w:t>Potassium (%)</w:t>
            </w:r>
          </w:p>
        </w:tc>
      </w:tr>
      <w:tr w:rsidR="00C31F97" w:rsidRPr="00E97552" w:rsidTr="00E75AC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31F97" w:rsidRPr="00E97552" w:rsidRDefault="00C31F97" w:rsidP="00E75AC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val="en-GB" w:eastAsia="de-DE"/>
              </w:rPr>
            </w:pPr>
            <w:r w:rsidRPr="00B568C8">
              <w:rPr>
                <w:rFonts w:ascii="Times New Roman" w:eastAsia="Times New Roman" w:hAnsi="Times New Roman" w:cs="Times New Roman"/>
                <w:lang w:val="en-GB" w:eastAsia="de-DE"/>
              </w:rPr>
              <w:t>JVI.2.2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31F97" w:rsidRPr="00E97552" w:rsidRDefault="00C31F97" w:rsidP="00E75AC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val="en-GB" w:eastAsia="de-DE"/>
              </w:rPr>
            </w:pPr>
            <w:r w:rsidRPr="00B568C8">
              <w:rPr>
                <w:rFonts w:ascii="Times New Roman" w:eastAsia="Times New Roman" w:hAnsi="Times New Roman" w:cs="Times New Roman"/>
                <w:lang w:val="en-GB" w:eastAsia="de-DE"/>
              </w:rPr>
              <w:t>JAR-1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31F97" w:rsidRPr="00E97552" w:rsidRDefault="00C31F97" w:rsidP="00E75AC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val="en-GB" w:eastAsia="de-DE"/>
              </w:rPr>
            </w:pPr>
            <w:r w:rsidRPr="00B568C8">
              <w:rPr>
                <w:rFonts w:ascii="Times New Roman" w:eastAsia="Times New Roman" w:hAnsi="Times New Roman" w:cs="Times New Roman"/>
                <w:lang w:val="en-GB" w:eastAsia="de-DE"/>
              </w:rPr>
              <w:t>C-L3140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31F97" w:rsidRPr="00E97552" w:rsidRDefault="00C31F97" w:rsidP="00E75AC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val="en-GB" w:eastAsia="de-DE"/>
              </w:rPr>
            </w:pPr>
            <w:r w:rsidRPr="00B568C8">
              <w:rPr>
                <w:rFonts w:ascii="Times New Roman" w:eastAsia="Times New Roman" w:hAnsi="Times New Roman" w:cs="Times New Roman"/>
                <w:lang w:val="en-GB" w:eastAsia="de-DE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31F97" w:rsidRPr="00E97552" w:rsidRDefault="00C31F97" w:rsidP="00E75AC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val="en-GB" w:eastAsia="de-DE"/>
              </w:rPr>
            </w:pPr>
            <w:r w:rsidRPr="00B568C8">
              <w:rPr>
                <w:rFonts w:ascii="Times New Roman" w:eastAsia="Times New Roman" w:hAnsi="Times New Roman" w:cs="Times New Roman"/>
                <w:lang w:val="en-GB" w:eastAsia="de-DE"/>
              </w:rPr>
              <w:t>0.7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31F97" w:rsidRPr="00E97552" w:rsidRDefault="00C31F97" w:rsidP="00E75AC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val="en-GB" w:eastAsia="de-DE"/>
              </w:rPr>
            </w:pPr>
            <w:r w:rsidRPr="00B568C8">
              <w:rPr>
                <w:rFonts w:ascii="Times New Roman" w:eastAsia="Times New Roman" w:hAnsi="Times New Roman" w:cs="Times New Roman"/>
                <w:lang w:val="en-GB" w:eastAsia="de-DE"/>
              </w:rPr>
              <w:t>3.33 ± 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31F97" w:rsidRPr="00E97552" w:rsidRDefault="00C31F97" w:rsidP="00E75AC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val="en-GB" w:eastAsia="de-DE"/>
              </w:rPr>
            </w:pPr>
            <w:r w:rsidRPr="00B568C8">
              <w:rPr>
                <w:rFonts w:ascii="Times New Roman" w:eastAsia="Times New Roman" w:hAnsi="Times New Roman" w:cs="Times New Roman"/>
                <w:lang w:val="en-GB" w:eastAsia="de-DE"/>
              </w:rPr>
              <w:t>15.70 ± 1.10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31F97" w:rsidRPr="00E97552" w:rsidRDefault="00C31F97" w:rsidP="00E75AC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val="en-GB" w:eastAsia="de-DE"/>
              </w:rPr>
            </w:pPr>
            <w:r w:rsidRPr="00B568C8">
              <w:rPr>
                <w:rFonts w:ascii="Times New Roman" w:eastAsia="Times New Roman" w:hAnsi="Times New Roman" w:cs="Times New Roman"/>
                <w:lang w:val="en-GB" w:eastAsia="de-DE"/>
              </w:rPr>
              <w:t>2.19 ± 0.12</w:t>
            </w:r>
          </w:p>
        </w:tc>
      </w:tr>
      <w:tr w:rsidR="00C31F97" w:rsidRPr="00E97552" w:rsidTr="00E75AC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31F97" w:rsidRPr="00E97552" w:rsidRDefault="00C31F97" w:rsidP="00E75AC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val="en-GB" w:eastAsia="de-DE"/>
              </w:rPr>
            </w:pPr>
            <w:r w:rsidRPr="00B568C8">
              <w:rPr>
                <w:rFonts w:ascii="Times New Roman" w:eastAsia="Times New Roman" w:hAnsi="Times New Roman" w:cs="Times New Roman"/>
                <w:lang w:val="en-GB" w:eastAsia="de-DE"/>
              </w:rPr>
              <w:t>JVI.2.2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31F97" w:rsidRPr="00E97552" w:rsidRDefault="00C31F97" w:rsidP="00E75AC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val="en-GB" w:eastAsia="de-DE"/>
              </w:rPr>
            </w:pPr>
            <w:r w:rsidRPr="00B568C8">
              <w:rPr>
                <w:rFonts w:ascii="Times New Roman" w:eastAsia="Times New Roman" w:hAnsi="Times New Roman" w:cs="Times New Roman"/>
                <w:lang w:val="en-GB" w:eastAsia="de-DE"/>
              </w:rPr>
              <w:t>JAR-3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31F97" w:rsidRPr="00E97552" w:rsidRDefault="00C31F97" w:rsidP="00E75AC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val="en-GB" w:eastAsia="de-DE"/>
              </w:rPr>
            </w:pPr>
            <w:r w:rsidRPr="00B568C8">
              <w:rPr>
                <w:rFonts w:ascii="Times New Roman" w:eastAsia="Times New Roman" w:hAnsi="Times New Roman" w:cs="Times New Roman"/>
                <w:lang w:val="en-GB" w:eastAsia="de-DE"/>
              </w:rPr>
              <w:t>C-L3004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31F97" w:rsidRPr="00E97552" w:rsidRDefault="00C31F97" w:rsidP="00E75AC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val="en-GB" w:eastAsia="de-DE"/>
              </w:rPr>
            </w:pPr>
            <w:r w:rsidRPr="00B568C8">
              <w:rPr>
                <w:rFonts w:ascii="Times New Roman" w:eastAsia="Times New Roman" w:hAnsi="Times New Roman" w:cs="Times New Roman"/>
                <w:lang w:val="en-GB" w:eastAsia="de-DE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31F97" w:rsidRPr="00E97552" w:rsidRDefault="00C31F97" w:rsidP="00E75AC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val="en-GB" w:eastAsia="de-DE"/>
              </w:rPr>
            </w:pPr>
            <w:r w:rsidRPr="00B568C8">
              <w:rPr>
                <w:rFonts w:ascii="Times New Roman" w:eastAsia="Times New Roman" w:hAnsi="Times New Roman" w:cs="Times New Roman"/>
                <w:lang w:val="en-GB" w:eastAsia="de-DE"/>
              </w:rPr>
              <w:t>0.7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31F97" w:rsidRPr="00E97552" w:rsidRDefault="00C31F97" w:rsidP="00E75AC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val="en-GB" w:eastAsia="de-DE"/>
              </w:rPr>
            </w:pPr>
            <w:r w:rsidRPr="00B568C8">
              <w:rPr>
                <w:rFonts w:ascii="Times New Roman" w:eastAsia="Times New Roman" w:hAnsi="Times New Roman" w:cs="Times New Roman"/>
                <w:lang w:val="en-GB" w:eastAsia="de-DE"/>
              </w:rPr>
              <w:t>3.24 ± 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31F97" w:rsidRPr="00E97552" w:rsidRDefault="00C31F97" w:rsidP="00E75AC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val="en-GB" w:eastAsia="de-DE"/>
              </w:rPr>
            </w:pPr>
            <w:r w:rsidRPr="00B568C8">
              <w:rPr>
                <w:rFonts w:ascii="Times New Roman" w:eastAsia="Times New Roman" w:hAnsi="Times New Roman" w:cs="Times New Roman"/>
                <w:lang w:val="en-GB" w:eastAsia="de-DE"/>
              </w:rPr>
              <w:t>14.68 ± 0.76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31F97" w:rsidRPr="00E97552" w:rsidRDefault="00C31F97" w:rsidP="00E75AC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val="en-GB" w:eastAsia="de-DE"/>
              </w:rPr>
            </w:pPr>
            <w:r w:rsidRPr="00B568C8">
              <w:rPr>
                <w:rFonts w:ascii="Times New Roman" w:eastAsia="Times New Roman" w:hAnsi="Times New Roman" w:cs="Times New Roman"/>
                <w:lang w:val="en-GB" w:eastAsia="de-DE"/>
              </w:rPr>
              <w:t>1.93 ± 0.06</w:t>
            </w:r>
          </w:p>
        </w:tc>
      </w:tr>
      <w:tr w:rsidR="00C31F97" w:rsidRPr="00E97552" w:rsidTr="00E75AC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31F97" w:rsidRPr="00E97552" w:rsidRDefault="00C31F97" w:rsidP="00E75AC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val="en-GB" w:eastAsia="de-DE"/>
              </w:rPr>
            </w:pPr>
            <w:r w:rsidRPr="00B568C8">
              <w:rPr>
                <w:rFonts w:ascii="Times New Roman" w:eastAsia="Times New Roman" w:hAnsi="Times New Roman" w:cs="Times New Roman"/>
                <w:lang w:val="en-GB" w:eastAsia="de-DE"/>
              </w:rPr>
              <w:t>JVI.2.3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31F97" w:rsidRPr="00E97552" w:rsidRDefault="00C31F97" w:rsidP="00E75AC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val="en-GB" w:eastAsia="de-DE"/>
              </w:rPr>
            </w:pPr>
            <w:r w:rsidRPr="00B568C8">
              <w:rPr>
                <w:rFonts w:ascii="Times New Roman" w:eastAsia="Times New Roman" w:hAnsi="Times New Roman" w:cs="Times New Roman"/>
                <w:lang w:val="en-GB" w:eastAsia="de-DE"/>
              </w:rPr>
              <w:t>JAR-2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31F97" w:rsidRPr="00E97552" w:rsidRDefault="00C31F97" w:rsidP="00E75AC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val="en-GB" w:eastAsia="de-DE"/>
              </w:rPr>
            </w:pPr>
            <w:r w:rsidRPr="00B568C8">
              <w:rPr>
                <w:rFonts w:ascii="Times New Roman" w:eastAsia="Times New Roman" w:hAnsi="Times New Roman" w:cs="Times New Roman"/>
                <w:lang w:val="en-GB" w:eastAsia="de-DE"/>
              </w:rPr>
              <w:t>C-L3141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31F97" w:rsidRPr="00E97552" w:rsidRDefault="00C31F97" w:rsidP="00E75AC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val="en-GB" w:eastAsia="de-DE"/>
              </w:rPr>
            </w:pPr>
            <w:r w:rsidRPr="00B568C8">
              <w:rPr>
                <w:rFonts w:ascii="Times New Roman" w:eastAsia="Times New Roman" w:hAnsi="Times New Roman" w:cs="Times New Roman"/>
                <w:lang w:val="en-GB" w:eastAsia="de-DE"/>
              </w:rPr>
              <w:t>0.48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31F97" w:rsidRPr="00E97552" w:rsidRDefault="00C31F97" w:rsidP="00E75AC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val="en-GB" w:eastAsia="de-DE"/>
              </w:rPr>
            </w:pPr>
            <w:r w:rsidRPr="00B568C8">
              <w:rPr>
                <w:rFonts w:ascii="Times New Roman" w:eastAsia="Times New Roman" w:hAnsi="Times New Roman" w:cs="Times New Roman"/>
                <w:lang w:val="en-GB" w:eastAsia="de-DE"/>
              </w:rPr>
              <w:t>1.9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31F97" w:rsidRPr="00E97552" w:rsidRDefault="00C31F97" w:rsidP="00E75AC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val="en-GB" w:eastAsia="de-DE"/>
              </w:rPr>
            </w:pPr>
            <w:r w:rsidRPr="00B568C8">
              <w:rPr>
                <w:rFonts w:ascii="Times New Roman" w:eastAsia="Times New Roman" w:hAnsi="Times New Roman" w:cs="Times New Roman"/>
                <w:lang w:val="en-GB" w:eastAsia="de-DE"/>
              </w:rPr>
              <w:t>2.87 ± 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31F97" w:rsidRPr="00E97552" w:rsidRDefault="00C31F97" w:rsidP="00E75AC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val="en-GB" w:eastAsia="de-DE"/>
              </w:rPr>
            </w:pPr>
            <w:r w:rsidRPr="00B568C8">
              <w:rPr>
                <w:rFonts w:ascii="Times New Roman" w:eastAsia="Times New Roman" w:hAnsi="Times New Roman" w:cs="Times New Roman"/>
                <w:lang w:val="en-GB" w:eastAsia="de-DE"/>
              </w:rPr>
              <w:t>14.31 ± 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31F97" w:rsidRPr="00E97552" w:rsidRDefault="00C31F97" w:rsidP="00E75AC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val="en-GB" w:eastAsia="de-DE"/>
              </w:rPr>
            </w:pPr>
            <w:r w:rsidRPr="00B568C8">
              <w:rPr>
                <w:rFonts w:ascii="Times New Roman" w:eastAsia="Times New Roman" w:hAnsi="Times New Roman" w:cs="Times New Roman"/>
                <w:lang w:val="en-GB" w:eastAsia="de-DE"/>
              </w:rPr>
              <w:t>1.88 ± 0.11</w:t>
            </w:r>
          </w:p>
        </w:tc>
      </w:tr>
      <w:tr w:rsidR="00C31F97" w:rsidRPr="00E97552" w:rsidTr="00E75AC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31F97" w:rsidRPr="00E97552" w:rsidRDefault="00C31F97" w:rsidP="00E75AC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val="en-GB" w:eastAsia="de-DE"/>
              </w:rPr>
            </w:pPr>
            <w:r w:rsidRPr="00B568C8">
              <w:rPr>
                <w:rFonts w:ascii="Times New Roman" w:eastAsia="Times New Roman" w:hAnsi="Times New Roman" w:cs="Times New Roman"/>
                <w:lang w:val="en-GB" w:eastAsia="de-DE"/>
              </w:rPr>
              <w:t>JVI.2.3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31F97" w:rsidRPr="00E97552" w:rsidRDefault="00C31F97" w:rsidP="00E75AC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val="en-GB" w:eastAsia="de-DE"/>
              </w:rPr>
            </w:pPr>
            <w:r w:rsidRPr="00B568C8">
              <w:rPr>
                <w:rFonts w:ascii="Times New Roman" w:eastAsia="Times New Roman" w:hAnsi="Times New Roman" w:cs="Times New Roman"/>
                <w:lang w:val="en-GB" w:eastAsia="de-DE"/>
              </w:rPr>
              <w:t>JAR-4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31F97" w:rsidRPr="00E97552" w:rsidRDefault="00C31F97" w:rsidP="00E75AC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val="en-GB" w:eastAsia="de-DE"/>
              </w:rPr>
            </w:pPr>
            <w:r w:rsidRPr="00B568C8">
              <w:rPr>
                <w:rFonts w:ascii="Times New Roman" w:eastAsia="Times New Roman" w:hAnsi="Times New Roman" w:cs="Times New Roman"/>
                <w:lang w:val="en-GB" w:eastAsia="de-DE"/>
              </w:rPr>
              <w:t>C-L3005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31F97" w:rsidRPr="00E97552" w:rsidRDefault="00C31F97" w:rsidP="00E75AC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val="en-GB" w:eastAsia="de-DE"/>
              </w:rPr>
            </w:pPr>
            <w:r w:rsidRPr="00B568C8">
              <w:rPr>
                <w:rFonts w:ascii="Times New Roman" w:eastAsia="Times New Roman" w:hAnsi="Times New Roman" w:cs="Times New Roman"/>
                <w:lang w:val="en-GB" w:eastAsia="de-DE"/>
              </w:rPr>
              <w:t>0.34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31F97" w:rsidRPr="00E97552" w:rsidRDefault="00C31F97" w:rsidP="00E75AC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val="en-GB" w:eastAsia="de-DE"/>
              </w:rPr>
            </w:pPr>
            <w:r w:rsidRPr="00B568C8">
              <w:rPr>
                <w:rFonts w:ascii="Times New Roman" w:eastAsia="Times New Roman" w:hAnsi="Times New Roman" w:cs="Times New Roman"/>
                <w:lang w:val="en-GB" w:eastAsia="de-DE"/>
              </w:rPr>
              <w:t>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31F97" w:rsidRPr="00E97552" w:rsidRDefault="00C31F97" w:rsidP="00E75AC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val="en-GB" w:eastAsia="de-DE"/>
              </w:rPr>
            </w:pPr>
            <w:r w:rsidRPr="00B568C8">
              <w:rPr>
                <w:rFonts w:ascii="Times New Roman" w:eastAsia="Times New Roman" w:hAnsi="Times New Roman" w:cs="Times New Roman"/>
                <w:lang w:val="en-GB" w:eastAsia="de-DE"/>
              </w:rPr>
              <w:t>2.44 ± 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31F97" w:rsidRPr="00E97552" w:rsidRDefault="00C31F97" w:rsidP="00E75AC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val="en-GB" w:eastAsia="de-DE"/>
              </w:rPr>
            </w:pPr>
            <w:r w:rsidRPr="00B568C8">
              <w:rPr>
                <w:rFonts w:ascii="Times New Roman" w:eastAsia="Times New Roman" w:hAnsi="Times New Roman" w:cs="Times New Roman"/>
                <w:lang w:val="en-GB" w:eastAsia="de-DE"/>
              </w:rPr>
              <w:t>11.23 ± 0.58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31F97" w:rsidRPr="00E97552" w:rsidRDefault="00C31F97" w:rsidP="00E75AC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val="en-GB" w:eastAsia="de-DE"/>
              </w:rPr>
            </w:pPr>
            <w:r w:rsidRPr="00B568C8">
              <w:rPr>
                <w:rFonts w:ascii="Times New Roman" w:eastAsia="Times New Roman" w:hAnsi="Times New Roman" w:cs="Times New Roman"/>
                <w:lang w:val="en-GB" w:eastAsia="de-DE"/>
              </w:rPr>
              <w:t>1.47 ± 0.04</w:t>
            </w:r>
          </w:p>
        </w:tc>
      </w:tr>
      <w:tr w:rsidR="00C31F97" w:rsidRPr="00E97552" w:rsidTr="00E75AC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F97" w:rsidRPr="00E97552" w:rsidRDefault="00C31F97" w:rsidP="00E75AC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val="en-GB" w:eastAsia="de-DE"/>
              </w:rPr>
            </w:pPr>
            <w:r w:rsidRPr="00B568C8">
              <w:rPr>
                <w:rFonts w:ascii="Times New Roman" w:eastAsia="Times New Roman" w:hAnsi="Times New Roman" w:cs="Times New Roman"/>
                <w:lang w:val="en-GB" w:eastAsia="de-DE"/>
              </w:rPr>
              <w:t>JVI.2.3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31F97" w:rsidRPr="00E97552" w:rsidRDefault="00C31F97" w:rsidP="00E75AC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val="en-GB" w:eastAsia="de-DE"/>
              </w:rPr>
            </w:pPr>
            <w:r w:rsidRPr="00B568C8">
              <w:rPr>
                <w:rFonts w:ascii="Times New Roman" w:eastAsia="Times New Roman" w:hAnsi="Times New Roman" w:cs="Times New Roman"/>
                <w:lang w:val="en-GB" w:eastAsia="de-DE"/>
              </w:rPr>
              <w:t>JAR-5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F97" w:rsidRPr="00E97552" w:rsidRDefault="00C31F97" w:rsidP="00E75AC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val="en-GB" w:eastAsia="de-DE"/>
              </w:rPr>
            </w:pPr>
            <w:r w:rsidRPr="00B568C8">
              <w:rPr>
                <w:rFonts w:ascii="Times New Roman" w:eastAsia="Times New Roman" w:hAnsi="Times New Roman" w:cs="Times New Roman"/>
                <w:lang w:val="en-GB" w:eastAsia="de-DE"/>
              </w:rPr>
              <w:t>C-L3006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31F97" w:rsidRPr="00E97552" w:rsidRDefault="00C31F97" w:rsidP="00E75AC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val="en-GB" w:eastAsia="de-DE"/>
              </w:rPr>
            </w:pPr>
            <w:r w:rsidRPr="00B568C8">
              <w:rPr>
                <w:rFonts w:ascii="Times New Roman" w:eastAsia="Times New Roman" w:hAnsi="Times New Roman" w:cs="Times New Roman"/>
                <w:lang w:val="en-GB" w:eastAsia="de-DE"/>
              </w:rPr>
              <w:t>1.50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31F97" w:rsidRPr="00E97552" w:rsidRDefault="00C31F97" w:rsidP="00E75AC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val="en-GB" w:eastAsia="de-DE"/>
              </w:rPr>
            </w:pPr>
            <w:r w:rsidRPr="00B568C8">
              <w:rPr>
                <w:rFonts w:ascii="Times New Roman" w:eastAsia="Times New Roman" w:hAnsi="Times New Roman" w:cs="Times New Roman"/>
                <w:lang w:val="en-GB" w:eastAsia="de-DE"/>
              </w:rPr>
              <w:t>2.0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31F97" w:rsidRPr="00E97552" w:rsidRDefault="00C31F97" w:rsidP="00E75AC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val="en-GB" w:eastAsia="de-DE"/>
              </w:rPr>
            </w:pPr>
            <w:r w:rsidRPr="00B568C8">
              <w:rPr>
                <w:rFonts w:ascii="Times New Roman" w:eastAsia="Times New Roman" w:hAnsi="Times New Roman" w:cs="Times New Roman"/>
                <w:lang w:val="en-GB" w:eastAsia="de-DE"/>
              </w:rPr>
              <w:t>3.07 ± 0.13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31F97" w:rsidRPr="00E97552" w:rsidRDefault="00C31F97" w:rsidP="00E75AC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val="en-GB" w:eastAsia="de-DE"/>
              </w:rPr>
            </w:pPr>
            <w:r w:rsidRPr="00B568C8">
              <w:rPr>
                <w:rFonts w:ascii="Times New Roman" w:eastAsia="Times New Roman" w:hAnsi="Times New Roman" w:cs="Times New Roman"/>
                <w:lang w:val="en-GB" w:eastAsia="de-DE"/>
              </w:rPr>
              <w:t>14.06 ± 0.73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31F97" w:rsidRPr="00E97552" w:rsidRDefault="00C31F97" w:rsidP="00E75AC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val="en-GB" w:eastAsia="de-DE"/>
              </w:rPr>
            </w:pPr>
            <w:r w:rsidRPr="00B568C8">
              <w:rPr>
                <w:rFonts w:ascii="Times New Roman" w:eastAsia="Times New Roman" w:hAnsi="Times New Roman" w:cs="Times New Roman"/>
                <w:lang w:val="en-GB" w:eastAsia="de-DE"/>
              </w:rPr>
              <w:t>1.74 ± 0.05</w:t>
            </w:r>
          </w:p>
        </w:tc>
      </w:tr>
    </w:tbl>
    <w:p w:rsidR="00C31F97" w:rsidRPr="00E97552" w:rsidRDefault="00C31F97" w:rsidP="00C31F97">
      <w:pPr>
        <w:spacing w:after="0" w:line="480" w:lineRule="auto"/>
        <w:jc w:val="both"/>
        <w:rPr>
          <w:rFonts w:ascii="Times New Roman" w:hAnsi="Times New Roman" w:cs="Times New Roman"/>
          <w:lang w:val="en-GB"/>
        </w:rPr>
      </w:pPr>
    </w:p>
    <w:p w:rsidR="00F72898" w:rsidRDefault="00F72898"/>
    <w:sectPr w:rsidR="00F72898" w:rsidSect="00F7289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31F97"/>
    <w:rsid w:val="006E1625"/>
    <w:rsid w:val="00781AFE"/>
    <w:rsid w:val="00861B9F"/>
    <w:rsid w:val="009423EC"/>
    <w:rsid w:val="00C31F97"/>
    <w:rsid w:val="00E03C3F"/>
    <w:rsid w:val="00F72898"/>
    <w:rsid w:val="00FC3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31F9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uiPriority w:val="35"/>
    <w:unhideWhenUsed/>
    <w:qFormat/>
    <w:rsid w:val="00C31F97"/>
    <w:pPr>
      <w:spacing w:line="240" w:lineRule="auto"/>
    </w:pPr>
    <w:rPr>
      <w:b/>
      <w:bCs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415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Kehl</dc:creator>
  <cp:lastModifiedBy>Kehl</cp:lastModifiedBy>
  <cp:revision>1</cp:revision>
  <dcterms:created xsi:type="dcterms:W3CDTF">2013-01-30T07:59:00Z</dcterms:created>
  <dcterms:modified xsi:type="dcterms:W3CDTF">2013-01-30T07:59:00Z</dcterms:modified>
</cp:coreProperties>
</file>