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C" w:rsidRPr="00C0753C" w:rsidRDefault="00C0753C" w:rsidP="00C0753C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C0753C">
        <w:rPr>
          <w:rFonts w:ascii="Times New Roman" w:hAnsi="Times New Roman" w:cs="Times New Roman"/>
          <w:lang w:val="en-GB"/>
        </w:rPr>
        <w:t>Supplementary Table 1:</w:t>
      </w:r>
    </w:p>
    <w:p w:rsidR="00C0753C" w:rsidRPr="00E97552" w:rsidRDefault="00C0753C" w:rsidP="00C0753C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1484"/>
        <w:gridCol w:w="925"/>
        <w:gridCol w:w="2130"/>
        <w:gridCol w:w="2199"/>
        <w:gridCol w:w="903"/>
        <w:gridCol w:w="903"/>
      </w:tblGrid>
      <w:tr w:rsidR="00C0753C" w:rsidRPr="00E97552" w:rsidTr="00C0753C">
        <w:trPr>
          <w:trHeight w:val="324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Archaeological unit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Sample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Sample type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Sediment name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D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50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(µm)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(D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90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/ D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10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) (µm)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JVI.1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S9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Polymodal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very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105.3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161.4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JVI.2.1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S10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very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127.4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41.8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JVI.2.2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S1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Polymodal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very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102.4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158.5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JVI.2.2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S2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very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69.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9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33.3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JVI.2.2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S3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Bimodal,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very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82.8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31.5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JVI.2.2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S4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very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74.9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23.3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S5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163.3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31.7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S6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very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110.2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55.7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S7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89.0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29.7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925" w:type="dxa"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S8</w:t>
            </w:r>
          </w:p>
        </w:tc>
        <w:tc>
          <w:tcPr>
            <w:tcW w:w="2130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poorly sorted</w:t>
            </w:r>
          </w:p>
        </w:tc>
        <w:tc>
          <w:tcPr>
            <w:tcW w:w="2199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Very coarse 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silty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fine sand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166.0</w:t>
            </w:r>
          </w:p>
        </w:tc>
        <w:tc>
          <w:tcPr>
            <w:tcW w:w="903" w:type="dxa"/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25.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6</w:t>
            </w:r>
          </w:p>
        </w:tc>
      </w:tr>
      <w:tr w:rsidR="00C0753C" w:rsidRPr="00E97552" w:rsidTr="00C0753C">
        <w:trPr>
          <w:trHeight w:val="300"/>
        </w:trPr>
        <w:tc>
          <w:tcPr>
            <w:tcW w:w="1453" w:type="dxa"/>
            <w:tcBorders>
              <w:bottom w:val="single" w:sz="4" w:space="0" w:color="auto"/>
            </w:tcBorders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S11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Unimodal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, poorly sorted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Poorly sorted medium sand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354.1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753C" w:rsidRPr="00E97552" w:rsidRDefault="00C0753C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5.8</w:t>
            </w:r>
          </w:p>
        </w:tc>
      </w:tr>
    </w:tbl>
    <w:p w:rsidR="00F72898" w:rsidRDefault="00F72898"/>
    <w:sectPr w:rsidR="00F72898" w:rsidSect="00F72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53C"/>
    <w:rsid w:val="006E1625"/>
    <w:rsid w:val="00781AFE"/>
    <w:rsid w:val="00861B9F"/>
    <w:rsid w:val="009423EC"/>
    <w:rsid w:val="00C0753C"/>
    <w:rsid w:val="00E03C3F"/>
    <w:rsid w:val="00F72898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5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</dc:creator>
  <cp:lastModifiedBy>Kehl</cp:lastModifiedBy>
  <cp:revision>1</cp:revision>
  <dcterms:created xsi:type="dcterms:W3CDTF">2013-01-30T07:56:00Z</dcterms:created>
  <dcterms:modified xsi:type="dcterms:W3CDTF">2013-01-30T07:57:00Z</dcterms:modified>
</cp:coreProperties>
</file>