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395D" w14:textId="296B77E5" w:rsidR="00C23B9E" w:rsidRPr="00DA2016" w:rsidRDefault="00D17B83" w:rsidP="004D1D29">
      <w:pPr>
        <w:spacing w:line="276" w:lineRule="auto"/>
        <w:rPr>
          <w:rFonts w:cstheme="minorHAnsi"/>
          <w:b/>
          <w:bCs/>
          <w:color w:val="000000" w:themeColor="text1"/>
          <w:sz w:val="22"/>
          <w:szCs w:val="22"/>
          <w:lang w:val="en-US"/>
        </w:rPr>
      </w:pPr>
      <w:proofErr w:type="spellStart"/>
      <w:r w:rsidRPr="00DA2016">
        <w:rPr>
          <w:rFonts w:cstheme="minorHAnsi"/>
          <w:b/>
          <w:bCs/>
          <w:color w:val="000000" w:themeColor="text1"/>
          <w:sz w:val="22"/>
          <w:szCs w:val="22"/>
          <w:lang w:val="en-US"/>
        </w:rPr>
        <w:t>eAppendix</w:t>
      </w:r>
      <w:proofErr w:type="spellEnd"/>
      <w:r w:rsidRPr="00DA2016">
        <w:rPr>
          <w:rFonts w:cstheme="minorHAnsi"/>
          <w:b/>
          <w:bCs/>
          <w:color w:val="000000" w:themeColor="text1"/>
          <w:sz w:val="22"/>
          <w:szCs w:val="22"/>
          <w:lang w:val="en-US"/>
        </w:rPr>
        <w:t xml:space="preserve"> </w:t>
      </w:r>
      <w:r w:rsidR="0005759A">
        <w:rPr>
          <w:rFonts w:cstheme="minorHAnsi"/>
          <w:b/>
          <w:bCs/>
          <w:color w:val="000000" w:themeColor="text1"/>
          <w:sz w:val="22"/>
          <w:szCs w:val="22"/>
          <w:lang w:val="en-US"/>
        </w:rPr>
        <w:t>3</w:t>
      </w:r>
      <w:r w:rsidRPr="00DA2016">
        <w:rPr>
          <w:rFonts w:cstheme="minorHAnsi"/>
          <w:b/>
          <w:bCs/>
          <w:color w:val="000000" w:themeColor="text1"/>
          <w:sz w:val="22"/>
          <w:szCs w:val="22"/>
          <w:lang w:val="en-US"/>
        </w:rPr>
        <w:t xml:space="preserve">: Excluded studies </w:t>
      </w:r>
    </w:p>
    <w:p w14:paraId="5D5DBD0E" w14:textId="702AA7E9" w:rsidR="00D17B83" w:rsidRPr="00DA2016" w:rsidRDefault="00D17B83" w:rsidP="004D1D29">
      <w:pPr>
        <w:spacing w:line="276" w:lineRule="auto"/>
        <w:rPr>
          <w:rFonts w:cstheme="minorHAnsi"/>
          <w:b/>
          <w:bCs/>
          <w:color w:val="000000" w:themeColor="text1"/>
          <w:sz w:val="22"/>
          <w:szCs w:val="22"/>
          <w:lang w:val="en-US"/>
        </w:rPr>
      </w:pPr>
    </w:p>
    <w:p w14:paraId="2F789014" w14:textId="4A8B2F3D" w:rsidR="00D17B83" w:rsidRPr="00DA2016" w:rsidRDefault="00D17B83" w:rsidP="004D1D29">
      <w:pPr>
        <w:spacing w:line="276" w:lineRule="auto"/>
        <w:rPr>
          <w:rFonts w:cstheme="minorHAnsi"/>
          <w:color w:val="000000" w:themeColor="text1"/>
          <w:sz w:val="22"/>
          <w:szCs w:val="22"/>
          <w:lang w:val="en-US"/>
        </w:rPr>
      </w:pPr>
      <w:r w:rsidRPr="00DA2016">
        <w:rPr>
          <w:rFonts w:cstheme="minorHAnsi"/>
          <w:color w:val="000000" w:themeColor="text1"/>
          <w:sz w:val="22"/>
          <w:szCs w:val="22"/>
          <w:lang w:val="en-US"/>
        </w:rPr>
        <w:t xml:space="preserve">As </w:t>
      </w:r>
      <w:r w:rsidR="002C6DFA" w:rsidRPr="00DA2016">
        <w:rPr>
          <w:rFonts w:cstheme="minorHAnsi"/>
          <w:color w:val="000000" w:themeColor="text1"/>
          <w:sz w:val="22"/>
          <w:szCs w:val="22"/>
          <w:lang w:val="en-US"/>
        </w:rPr>
        <w:t>summari</w:t>
      </w:r>
      <w:r w:rsidR="00DA2016">
        <w:rPr>
          <w:rFonts w:cstheme="minorHAnsi"/>
          <w:color w:val="000000" w:themeColor="text1"/>
          <w:sz w:val="22"/>
          <w:szCs w:val="22"/>
          <w:lang w:val="en-US"/>
        </w:rPr>
        <w:t>z</w:t>
      </w:r>
      <w:r w:rsidR="002C6DFA" w:rsidRPr="00DA2016">
        <w:rPr>
          <w:rFonts w:cstheme="minorHAnsi"/>
          <w:color w:val="000000" w:themeColor="text1"/>
          <w:sz w:val="22"/>
          <w:szCs w:val="22"/>
          <w:lang w:val="en-US"/>
        </w:rPr>
        <w:t>ed</w:t>
      </w:r>
      <w:r w:rsidRPr="00DA2016">
        <w:rPr>
          <w:rFonts w:cstheme="minorHAnsi"/>
          <w:color w:val="000000" w:themeColor="text1"/>
          <w:sz w:val="22"/>
          <w:szCs w:val="22"/>
          <w:lang w:val="en-US"/>
        </w:rPr>
        <w:t xml:space="preserve"> in Figure 1, the current review excluded 35 studies </w:t>
      </w:r>
      <w:r w:rsidR="008372C0" w:rsidRPr="00DA2016">
        <w:rPr>
          <w:rFonts w:cstheme="minorHAnsi"/>
          <w:color w:val="000000" w:themeColor="text1"/>
          <w:sz w:val="22"/>
          <w:szCs w:val="22"/>
          <w:lang w:val="en-US"/>
        </w:rPr>
        <w:t>for the following reasons.</w:t>
      </w:r>
    </w:p>
    <w:p w14:paraId="7C66C779" w14:textId="60E7A637" w:rsidR="00D17B83" w:rsidRPr="00DA2016" w:rsidRDefault="00D17B83" w:rsidP="004D1D29">
      <w:pPr>
        <w:spacing w:line="276" w:lineRule="auto"/>
        <w:rPr>
          <w:rFonts w:cstheme="minorHAnsi"/>
          <w:b/>
          <w:bCs/>
          <w:color w:val="000000" w:themeColor="text1"/>
          <w:sz w:val="22"/>
          <w:szCs w:val="22"/>
          <w:lang w:val="en-US"/>
        </w:rPr>
      </w:pPr>
    </w:p>
    <w:p w14:paraId="0F505E2D" w14:textId="1E08BC39" w:rsidR="00B56EDF" w:rsidRPr="00DA2016" w:rsidRDefault="002C6DFA" w:rsidP="004D1D29">
      <w:pPr>
        <w:pStyle w:val="ListParagraph"/>
        <w:numPr>
          <w:ilvl w:val="0"/>
          <w:numId w:val="2"/>
        </w:numPr>
        <w:spacing w:line="276" w:lineRule="auto"/>
        <w:rPr>
          <w:rFonts w:cstheme="minorHAnsi"/>
          <w:color w:val="000000" w:themeColor="text1"/>
          <w:sz w:val="22"/>
          <w:szCs w:val="22"/>
          <w:lang w:val="en-US"/>
        </w:rPr>
      </w:pPr>
      <w:r w:rsidRPr="00DA2016">
        <w:rPr>
          <w:rFonts w:cstheme="minorHAnsi"/>
          <w:color w:val="000000" w:themeColor="text1"/>
          <w:sz w:val="22"/>
          <w:szCs w:val="22"/>
          <w:lang w:val="en-US"/>
        </w:rPr>
        <w:t>Ten</w:t>
      </w:r>
      <w:r w:rsidR="0077040C" w:rsidRPr="00DA2016">
        <w:rPr>
          <w:rFonts w:cstheme="minorHAnsi"/>
          <w:color w:val="000000" w:themeColor="text1"/>
          <w:sz w:val="22"/>
          <w:szCs w:val="22"/>
          <w:lang w:val="en-US"/>
        </w:rPr>
        <w:t xml:space="preserve"> studies </w:t>
      </w:r>
      <w:r w:rsidR="00B56EDF" w:rsidRPr="00DA2016">
        <w:rPr>
          <w:rFonts w:cstheme="minorHAnsi"/>
          <w:color w:val="000000" w:themeColor="text1"/>
          <w:sz w:val="22"/>
          <w:szCs w:val="22"/>
          <w:lang w:val="en-US"/>
        </w:rPr>
        <w:t xml:space="preserve">were excluded because they investigated multidisciplinary </w:t>
      </w:r>
      <w:r w:rsidR="00B67FF9" w:rsidRPr="00DA2016">
        <w:rPr>
          <w:rFonts w:cstheme="minorHAnsi"/>
          <w:color w:val="000000" w:themeColor="text1"/>
          <w:sz w:val="22"/>
          <w:szCs w:val="22"/>
          <w:lang w:val="en-US"/>
        </w:rPr>
        <w:t xml:space="preserve">treatments, </w:t>
      </w:r>
      <w:r w:rsidR="00B56EDF" w:rsidRPr="00DA2016">
        <w:rPr>
          <w:rFonts w:cstheme="minorHAnsi"/>
          <w:color w:val="000000" w:themeColor="text1"/>
          <w:sz w:val="22"/>
          <w:szCs w:val="22"/>
          <w:lang w:val="en-US"/>
        </w:rPr>
        <w:t>combination treatments</w:t>
      </w:r>
      <w:r w:rsidR="00B67FF9" w:rsidRPr="00DA2016">
        <w:rPr>
          <w:rFonts w:cstheme="minorHAnsi"/>
          <w:color w:val="000000" w:themeColor="text1"/>
          <w:sz w:val="22"/>
          <w:szCs w:val="22"/>
          <w:lang w:val="en-US"/>
        </w:rPr>
        <w:t xml:space="preserve">, or because treatment conditions were </w:t>
      </w:r>
      <w:r w:rsidR="00990257" w:rsidRPr="00DA2016">
        <w:rPr>
          <w:rFonts w:cstheme="minorHAnsi"/>
          <w:color w:val="000000" w:themeColor="text1"/>
          <w:sz w:val="22"/>
          <w:szCs w:val="22"/>
          <w:lang w:val="en-US"/>
        </w:rPr>
        <w:t>pooled</w:t>
      </w:r>
      <w:r w:rsidR="00B67FF9" w:rsidRPr="00DA2016">
        <w:rPr>
          <w:rFonts w:cstheme="minorHAnsi"/>
          <w:color w:val="000000" w:themeColor="text1"/>
          <w:sz w:val="22"/>
          <w:szCs w:val="22"/>
          <w:lang w:val="en-US"/>
        </w:rPr>
        <w:t xml:space="preserve"> in the analysis </w:t>
      </w:r>
      <w:r w:rsidR="006242EE"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{"citationItems":[{"id":"ITEM-1","itemData":{"DOI":"10.1002/jclp.20744","ISBN":"0021-9762","abstract":"Nonpharmacological interventions for myalgic encephalomyelitis/chronic fatigue syndrome (ME/CFS) often emphasize gradual increases in activity to promote improvement in physical functioning and fatigue. The energy envelope theory may provide a framework for understanding the relationship between changes in activity level and outcomes for patients with ME/CFS. This study examined the relationship between energy envelope and changes in activity after nonpharmacological interventions in a sample of 44 adults with ME/CFS. Results showed that those who were within their energy envelope before treatment showed more improvement in physical functioning and fatigue compared with those outside of their energy envelope. These findings suggest that an assessment of perceived available and expended energy could help guide the development of individualized nonpharmacological interventions for people with ME/CFS. (C) 2010 Wiley Periodicals, Inc. J Clin Psychol 67:253-260, 2011.","author":[{"dropping-particle":"","family":"Brown","given":"M.","non-dropping-particle":"","parse-names":false,"suffix":""},{"dropping-particle":"","family":"Khorana","given":"N.","non-dropping-particle":"","parse-names":false,"suffix":""},{"dropping-particle":"","family":"Jason","given":"L.","non-dropping-particle":"","parse-names":false,"suffix":""}],"container-title":"Journal of Clinical Psychology","id":"ITEM-1","issue":"3","issued":{"date-parts":[["2011"]]},"note":"21254053","page":"253-260","title":"The Role of Changes in Activity as a Function of Perceived Available and Expended Energy in Nonpharmacological Treatment Outcomes for ME/CFS","type":"article-journal","volume":"67"},"uris":["http://www.mendeley.com/documents/?uuid=9597856e-b858-456e-beda-beec41fe1de9"]},{"id":"ITEM-2","itemData":{"DOI":"10.1371/journal.pone.0144623","ISBN":"1932-6203","abstract":"Few studies have examined therapist effects and therapeutic alliance (TA) in treatments for chronic fatigue syndrome (CFS). Therapist effects are the differences in outcomes achieved by different therapists. TA is the quality of the bond and level of agreement regarding the goals and tasks of therapy. Prior research suffers the methodological problem that the allocation of therapist was not randomized, meaning therapist effects may be confounded with selection effects. We used data from a randomized controlled treatment trial of 296 people with CFS. The trial compared pragmatic rehabilitation (PR), a nurse led, home based self-help treatment, a counselling-based treatment called supportive listening (SL), with general practitioner treatment as usual. Therapist allocation was randomized. Primary outcome measures, fatigue and physical functioning were assessed blind to treatment allocation. TA was measured in the PR and SL arms. Regression models allowing for interactions were used to examine relationships between (i) therapist and therapeutic alliance, and (ii) therapist and average treatment effect (the difference in mean outcomes between different treatment conditions). We found no therapist effects. We found no relationship between TA and the average treatment effect of a therapist. One therapist formed stronger alliances when delivering PR compared to when delivering SL (effect size 0.76, SE 0.33, 95% CI 0.11 to 1.41). In these therapies for CFS, TA does not influence symptomatic outcome. The lack of significant therapist effects on outcome may result from the trial's rigorous quality control, or random therapist allocation, eliminating selection effects. Further research is needed.","author":[{"dropping-particle":"","family":"Goldsmith","given":"L P","non-dropping-particle":"","parse-names":false,"suffix":""},{"dropping-particle":"","family":"Dunn","given":"G","non-dropping-particle":"","parse-names":false,"suffix":""},{"dropping-particle":"","family":"Bentall","given":"R P","non-dropping-particle":"","parse-names":false,"suffix":""},{"dropping-particle":"","family":"Lewis","given":"S W","non-dropping-particle":"","parse-names":false,"suffix":""},{"dropping-particle":"","family":"Wearden","given":"A J","non-dropping-particle":"","parse-names":false,"suffix":""}],"container-title":"PloS One","id":"ITEM-2","issue":"12","issued":{"date-parts":[["2015"]]},"note":"e0144623\n26657793","title":"Therapist Effects and the Impact of Early Therapeutic Alliance on Symptomatic Outcome in Chronic Fatigue Syndrome","type":"article-journal","volume":"10"},"uris":["http://www.mendeley.com/documents/?uuid=49e22649-1d7e-44eb-b8b9-f7b11385f70b"]},{"id":"ITEM-3","itemData":{"DOI":"10.1037/a0024118","ISBN":"1939-1544 (Electronic) 0090-5550 (Linking)","PMID":"21767035","abstract":"PURPOSE: This study examined the relationship between level of treatment engagement through completion of homework on treatment outcomes within nonpharmacological interventions for participants with ME/CFS. METHOD: A sample of 82 participants with ME/CFS was randomly assigned to one of four nonpharmacological interventions. Each intervention involved 13 sessions over the course of 6 months. Change scores were computed for self-report measures taken at baseline and 12-month follow-up. Homework compliance was calculated as the percentage of completed assignments across the total number of sessions and grouped into three categories: minimum (0-25%), moderate (25.1-75%), or maximum (75.1-100%). RESULTS: Findings revealed that after controlling for treatment condition, those who completed a maximum amount of homework had greater improvement on a number of self-report outcome measures involving role, social, and mental health functioning. There were no differential improvements in physical and fatigue functioning based on level of homework compliance. IMPLICATIONS: Findings from this study suggest homework compliance can have a positive influence on some aspects of physical, social, and mental health functioning in participants with ME/CFS. It should be emphasized that these interventions do not cure this illness. The lack of significant changes in physical functioning and fatigue levels suggests a need for more multidisciplinary treatment approaches that can elicit improvement in these areas.","author":[{"dropping-particle":"","family":"Hlavaty","given":"L.","non-dropping-particle":"","parse-names":false,"suffix":""},{"dropping-particle":"","family":"Brown","given":"M.","non-dropping-particle":"","parse-names":false,"suffix":""},{"dropping-particle":"","family":"Jason","given":"L.","non-dropping-particle":"","parse-names":false,"suffix":""}],"container-title":"Rehabilitation Psychology","edition":"2011/07/20","id":"ITEM-3","issue":"3","issued":{"date-parts":[["2011"]]},"note":"Hlavaty, Laura E\nBrown, Molly M\nJason, Leonard A\neng\nR01 AI036295-05/AI/NIAID NIH HHS/\nR01 AI049720-01/AI/NIAID NIH HHS/\nR01 AI049720/AI/NIAID NIH HHS/\nR01 AI036295/AI/NIAID NIH HHS/\nAI49720/AI/NIAID NIH HHS/\nResearch Support, N.I.H., Extramural\nRehabil Psychol. 2011 Aug;56(3):212-8. doi: 10.1037/a0024118.","page":"212-218","title":"The effect of homework compliance on treatment outcomes for participants with myalgic encephalomyelitis/chronic fatigue syndrome","type":"article-journal","volume":"56"},"uris":["http://www.mendeley.com/documents/?uuid=3693c703-6c2b-4243-a0af-5e504c8c467e"]},{"id":"ITEM-4","itemData":{"DOI":"10.1007/s10067-010-1677-y","ISBN":"0770-3198","abstract":"Chronic fatigue syndrome (CFS) produces physical and neurocognitive disability that significantly affects health-related quality of life (HRQL). Multidisciplinary treatment combining graded exercise therapy (GET) cognitive behavioural therapy (CBT) and pharmacological treatment has shown only short-term improvements. To compare the effects on HRQL of (1) multidisciplinary treatment combining CBT, GET, and pharmacological treatment, and (2) usual treatment (exercise counselling and pharmacological treatment) at 12 months of follow-up. Prospective, randomized controlled trial with a follow-up of 12 months after the end of treatment. Patients consecutively diagnosed with CFS (Fukuda criteria) were randomly assigned to intervention (n = 60) or usual treatment (n = 60) groups. HRQL was assessed at baseline and 12 months by the Medical Outcomes Study Short-Form questionnaire (SF-36). Secondary outcomes included functional capacity for activities of daily living measured by the Stanford Health Assessment Questionnaire (HAQ) and comorbidities. At baseline, the two groups were similar, except for lower SF-36 emotional role scores in the intervention group. At 12 months, the intervention did not improve HRQL scores, with worse SF-36 physical function and bodily pain scores in the intervention group. Multidisciplinary treatment was not superior to usual treatment at 12 months in terms of HRQL. The possible benefits of GET as part of multidisciplinary treatment for CFS should be assessed on an individual patient basis.","author":[{"dropping-particle":"","family":"Nunez","given":"M","non-dropping-particle":"","parse-names":false,"suffix":""},{"dropping-particle":"","family":"Fernandez-Sola","given":"J","non-dropping-particle":"","parse-names":false,"suffix":""},{"dropping-particle":"","family":"Nunez","given":"E","non-dropping-particle":"","parse-names":false,"suffix":""},{"dropping-particle":"","family":"Fernandez-Huerta","given":"J M","non-dropping-particle":"","parse-names":false,"suffix":""},{"dropping-particle":"","family":"Godas-Sieso","given":"T","non-dropping-particle":"","parse-names":false,"suffix":""},{"dropping-particle":"","family":"Gomez-Gil","given":"E","non-dropping-particle":"","parse-names":false,"suffix":""}],"container-title":"Clinical Rheumatology","id":"ITEM-4","issue":"3","issued":{"date-parts":[["2011"]]},"note":"21234629","page":"381-389","title":"Health-related quality of life in patients with chronic fatigue syndrome: group cognitive behavioural therapy and graded exercise versus usual treatment. A randomised controlled trial with 1 year of follow-up","type":"article-journal","volume":"30"},"uris":["http://www.mendeley.com/documents/?uuid=b8d32e5b-c981-45fc-a6be-802186ce6f8f"]},{"id":"ITEM-5","itemData":{"DOI":"10.1192/bjp.172.6.485","ISBN":"0007-1250","abstract":"Background The joint Working Group of the Royal Colleges of Physicians, Psychiatrists and General Practitioners (1996) recommended graded exercise and antidepressants for patients with chronic fatigue syndrome. We assessed efficacy and acceptability of these treatments. Method Six-month prospective randomised placebo and therapist contact time controlled trial with allocation to one of four treatment cells: exercise and 20 mg fluoxetine, exercise and placebo drug, appointments only and 20 mg fluoxetine, appointments and placebo drug. Drug treatment was double blind and patients were blind to assignment to exercise or appointments. Results Ninety-six (71%) of 136 patients completed the trial, Patients were more likely to drop out odf exercise than non-exercise treatment (P=0.05). in an intention to treat analysis, exercise resulted in fewer patients with case level fatigue than appointments only at 26 weeks (12(18%)v. 4(6%) respectively P=0.025) and improvement in functional work capacity at 12(P=0.005) and 26 weeks (P=0.03). Fluoxetine had a significant effect on depression at week 12 only (P=0.04). Exercise significantly improved health perception (P=0.012) and fatigue (P=0.028) at 28 weeks. Conclusions Graded exercise produced improvements in functional work capacity and fatigue, while fluoxetine improved depression only.","author":[{"dropping-particle":"","family":"Wearden","given":"A J","non-dropping-particle":"","parse-names":false,"suffix":""},{"dropping-particle":"","family":"Morriss","given":"R K","non-dropping-particle":"","parse-names":false,"suffix":""},{"dropping-particle":"","family":"Mullis","given":"R","non-dropping-particle":"","parse-names":false,"suffix":""},{"dropping-particle":"","family":"Strickland","given":"P L","non-dropping-particle":"","parse-names":false,"suffix":""},{"dropping-particle":"","family":"Pearson","given":"D J","non-dropping-particle":"","parse-names":false,"suffix":""},{"dropping-particle":"","family":"Appleby","given":"L","non-dropping-particle":"","parse-names":false,"suffix":""},{"dropping-particle":"","family":"Campbell","given":"I T","non-dropping-particle":"","parse-names":false,"suffix":""},{"dropping-particle":"","family":"Morris","given":"J A","non-dropping-particle":"","parse-names":false,"suffix":""}],"container-title":"British Journal of Psychiatry","id":"ITEM-5","issued":{"date-parts":[["1998"]]},"note":"9828987","page":"485-490","title":"Randomised, double-blind, placebo-controlled treatment trial of fluoxetine and graded exercise for chronic fatigue syndrome","type":"article-journal","volume":"172"},"uris":["http://www.mendeley.com/documents/?uuid=10ec9132-d1e4-49e1-858e-8702719419f2"]},{"id":"ITEM-6","itemData":{"DOI":"10.1136/bmj.c1777","ISBN":"1756-1833","abstract":"Objective To evaluate the effectiveness of home delivered pragmatic rehabilitation-a programme of gradually increasing activity designed collaboratively by the patient and the therapist-and supportive listening-an approach based on non-directive counselling-for patients in primary care with chronic fatigue syndrome/myalgic encephalomyelitis or encephalitis (CFS/ME). Design Single blind, randomised, controlled trial. Setting 186 general practices across the north west of England between February 2005 and May 2007. Participants 296 patients aged 18 or over with CFS/ME (median illness duration seven years) diagnosed using the Oxford criteria. Interventions Participants were randomly allocated to pragmatic rehabilitation, supportive listening, or general practitioner treatment as usual. Both therapies were delivered at home in 10 sessions over 18 weeks by one of three adult specialty general nurses who had received four months' training, including supervised practice, in each of the interventions. GP treatment as usual was unconstrained except that patients were not to be referred for systematic psychological therapies during the treatment period. Main outcome measures The primary clinical outcomes were fatigue and physical functioning at the end of treatment (20 weeks) and 70 weeks from recruitment compared with GP treatment as usual. Lower fatigue scores and higher physical functioning scores denote better outcomes. Results A total of 257 (87%) of the 296 patients who entered the trial were assessed at 70 weeks, the primary outcome point. Analysis was on an intention to treat basis, with robust treatment effects estimated after adjustment for missing data using probability weights. Immediately after treatment (at 20 weeks), patients allocated to pragmatic rehabilitation (n=95) had significantly improved fatigue (effect estimate -1.18, 95% confidence interval -2.18 to -0.18; P=0.021) but not physical functioning (-0.18, 95% CI -5.88 to +5.52; P=0.950) compared with patients allocated to treatment as usual (n=100). At one year after finishing treatment (70 weeks), there were no statistically significant differences in fatigue or physical functioning between patients allocated to pragmatic rehabilitation and those on treatment as usual (-1.00, 95% CI -2.10 to +0.11; P=0.076 and +2.57, 95% CI 3.90 to +9.03; P=0.435). At 20 weeks, patients allocated to supportive listening (n=101) had poorer physical functioning than those allocated to treatment as usual (-7.5…","author":[{"dropping-particle":"","family":"Wearden","given":"A J","non-dropping-particle":"","parse-names":false,"suffix":""},{"dropping-particle":"","family":"Dowrick","given":"C","non-dropping-particle":"","parse-names":false,"suffix":""},{"dropping-particle":"","family":"Chew-Graham","given":"C","non-dropping-particle":"","parse-names":false,"suffix":""},{"dropping-particle":"","family":"Bentall","given":"R P","non-dropping-particle":"","parse-names":false,"suffix":""},{"dropping-particle":"","family":"Morriss","given":"R K","non-dropping-particle":"","parse-names":false,"suffix":""},{"dropping-particle":"","family":"Peters","given":"S","non-dropping-particle":"","parse-names":false,"suffix":""},{"dropping-particle":"","family":"Riste","given":"L","non-dropping-particle":"","parse-names":false,"suffix":""},{"dropping-particle":"","family":"Richardson","given":"G","non-dropping-particle":"","parse-names":false,"suffix":""},{"dropping-particle":"","family":"Lovell","given":"K","non-dropping-particle":"","parse-names":false,"suffix":""},{"dropping-particle":"","family":"Dunn","given":"G","non-dropping-particle":"","parse-names":false,"suffix":""}],"container-title":"BMJ","id":"ITEM-6","issue":"1777","issued":{"date-parts":[["2010"]]},"note":"c1777\n20418251","page":"1-12","title":"Nurse led, home based self help treatment for patients in primary care with chronic fatigue syndrome: randomised controlled trial","type":"article-journal","volume":"340"},"uris":["http://www.mendeley.com/documents/?uuid=60b02b1d-1701-4341-98b9-8b22216c362f"]},{"id":"ITEM-7","itemData":{"DOI":"10.1037/a0033561","ISBN":"0022-006X","abstract":"Objective: To examine potential mediators of the effect of pragmatic rehabilitation on improvements in fatigue following a randomized controlled trial for patients with chronic fatigue syndrome (CFS/ME) in primary care (IRCTN 74156610). Method: Patients fulfilled the Oxford criteria for CFS. Ninety-five patients were randomized to pragmatic rehabilitation and 100 to general practitioner (GP) treatment as usual. The outcome was the Chalder fatigue scale score (0123 scoring) at end of treatment (20 weeks) and 1-year follow up (70 weeks). First, the effect of treatment on potential mediators was assessed. Then fatigue was regressed on significant mediators, treatment allocation, and baseline measures of fatigue and significant mediators. Results: Reduction in limiting activities at 20 weeks mediated the positive effect of pragmatic rehabilitation on fatigue at 70 weeks (mediated effect size = -2.64, SE = 0.81, p = .001, proportion of effect mediated = 82.0%). Reduction in catastrophizing at 20 weeks mediated the positive effect of pragmatic rehabilitation on fatigue at 70 weeks (mediated effect size = -1.39, SE = 0.61, p = .023, proportion of effect mediated = 43.2%). Reductions in 70-week measures of fear avoidance, embarrassment avoidance, limiting activities, and all-or-nothing behavior all mediated improvement in fatigue at 70 weeks, although the causal direction of these cross-sectional effects cannot be determined. There were no between-group differences on measures of exercise capacity (a timed step test). Conclusions: Improvements in fatigue following pragmatic rehabilitation are related to changes in behavioral responses to and beliefs about fatigue.","author":[{"dropping-particle":"","family":"Wearden","given":"A J","non-dropping-particle":"","parse-names":false,"suffix":""},{"dropping-particle":"","family":"Emsley","given":"R","non-dropping-particle":"","parse-names":false,"suffix":""}],"container-title":"Journal of Consulting and Clinical Psychology","id":"ITEM-7","issue":"5","issued":{"date-parts":[["2013"]]},"note":"23796316","page":"831-838","title":"Mediators of the Effects on Fatigue of Pragmatic Rehabilitation for Chronic Fatigue Syndrome","type":"article-journal","volume":"81"},"uris":["http://www.mendeley.com/documents/?uuid=6aefec08-b4d2-4da4-87d4-7c6d7712307c"]},{"id":"ITEM-8","itemData":{"author":[{"dropping-particle":"","family":"Jason","given":"L A","non-dropping-particle":"","parse-names":false,"suffix":""},{"dropping-particle":"","family":"Benton","given":"M","non-dropping-particle":"","parse-names":false,"suffix":""},{"dropping-particle":"","family":"Torres-Harding","given":"S","non-dropping-particle":"","parse-names":false,"suffix":""}],"container-title":"Patient Educ Couns.","id":"ITEM-8","issue":"2","issued":{"date-parts":[["2009"]]},"page":"237-241","title":"The impact of energy modulation on physical functioning and fatigue severity among patients with ME/CFS","type":"article-journal","volume":"77"},"uris":["http://www.mendeley.com/documents/?uuid=10557f5c-bf7f-4642-b854-8eac1cd63409"]},{"id":"ITEM-9","itemData":{"DOI":"10.1016/0002-9343(93)90183-P","ISSN":"00029343","PMID":"8430715","abstract":"Purpose: To evaluate the potential benefit of immunologic therapy with dialyzable leukocyte extract and psychologic treatment in the form of cognitive-behavioral therapy (CBT) in patients with chronic fatigue syndrome (CFS). Patients and methods: Immunologic and psychologic treatments were administered to 90 adult patients who fulfilled diagnostic criteria for CFS in a double-blind, randomized, and placebo-controlled study. A four-cell trial design allowed the assessment of benefit from immunologic and psychologic treatment individually or in combination. Outcome was evaluated by measurement of global well-being (visual analogue scales), physical capacity (standardized diaries of daily activities), functional status (Karnofsky performance scale), and psychologic morbidity (Profile of Mood States questionnaire), and cell-mediated immunity was evaluated by peripheral blood T-cell subset analysis and delayed-type hypersensitivity skin testing. Results: Neither dialyzable leukocyte extract nor CBT (alone or in combination) provided greater benefit than the nonspecific treatment regimens. Conclusion: In this study, patients with CFS did not demonstrate a specific response to immunologic and/or psychologic therapy. The improvement recorded in the group as a whole may reflect both nonspecific treatment effects and a propensity to remission in the natural history of this disorder. © 1993.","author":[{"dropping-particle":"","family":"Lloyd","given":"Andrew R.","non-dropping-particle":"","parse-names":false,"suffix":""},{"dropping-particle":"","family":"Hickie","given":"Ian","non-dropping-particle":"","parse-names":false,"suffix":""},{"dropping-particle":"","family":"Brockman","given":"Alan","non-dropping-particle":"","parse-names":false,"suffix":""},{"dropping-particle":"","family":"Hickie","given":"Catherine","non-dropping-particle":"","parse-names":false,"suffix":""},{"dropping-particle":"","family":"Wilson","given":"Andrew","non-dropping-particle":"","parse-names":false,"suffix":""},{"dropping-particle":"","family":"Dwyer","given":"John","non-dropping-particle":"","parse-names":false,"suffix":""},{"dropping-particle":"","family":"Wakefield","given":"Denis","non-dropping-particle":"","parse-names":false,"suffix":""}],"container-title":"The American Journal of Medicine","id":"ITEM-9","issue":"2","issued":{"date-parts":[["1993"]]},"page":"197-203","title":"Immunologic and psychologic therapy for patients with chronic fatigue syndrome: A double-blind, placebo-controlled trial","type":"article-journal","volume":"94"},"uris":["http://www.mendeley.com/documents/?uuid=1da26474-15fb-4afd-8a8f-f2a40bb31371"]},{"id":"ITEM-10","itemData":{"DOI":"10.1192/bjp.bp.111.107474","ISBN":"1472-1465 (Electronic)\r0007-1250 (Linking)","PMID":"22844025","abstract":"BACKGROUND: Previous research has suggested that depressed mood may predict outcome and moderate response to treatment in chronic fatigue syndrome, although findings have differed between studies. AIMS: To examine potential moderators of response to pragmatic rehabilitation v. general practitioner treatment as usual in a recent randomised trial for patients with chronic fatigue syndrome in primary care (IRCTN74156610). METHOD: Simple regressions, with weighting adjustments to allow for missing data, were calculated. Demographic, medical and psychological variables, and treatment arm, were entered separately and as an interaction term. The outcome variable in each case was change in Chalder Fatigue Scale scores, from baseline to 1-year follow-up, our primary outcome point. RESULTS: Longer illness durations predicted poorer outcome across the two treatment arms. For patients allocated to pragmatic rehabilitation compared with those allocated to treatment as usual, higher levels of depressive symptoms at baseline were associated with smaller improvements in fatigue (P = 0.022). CONCLUSIONS: For patients in primary care with higher levels of depressive symptoms, either more intensive or longer pragmatic rehabilitation, or cognitive-behavioural therapy, may be required in order to show a significant improvement in fatigue.","author":[{"dropping-particle":"","family":"Wearden","given":"A J","non-dropping-particle":"","parse-names":false,"suffix":""},{"dropping-particle":"","family":"Dunn","given":"G","non-dropping-particle":"","parse-names":false,"suffix":""},{"dropping-particle":"","family":"Dowrick","given":"C","non-dropping-particle":"","parse-names":false,"suffix":""},{"dropping-particle":"","family":"Morriss","given":"R K","non-dropping-particle":"","parse-names":false,"suffix":""}],"container-title":"British Journal of Psychiatry","edition":"2012/07/31","id":"ITEM-10","issue":"3","issued":{"date-parts":[["2012"]]},"note":"Wearden, A J\nDunn, G\nDowrick, C\nMorriss, R K\neng\nG0200212/Medical Research Council/United Kingdom\nG200212/Medical Research Council/United Kingdom\nDepartment of Health/United Kingdom\nRandomized Controlled Trial\nResearch Support, Non-U.S. Gov't\nEngland\nBr J Psychiatry. 2012 Sep;201(3):227-32. doi: 10.1192/bjp.bp.111.107474. Epub 2012 Jul 26.","page":"227-232","title":"Depressive symptoms and pragmatic rehabilitation for chronic fatigue syndrome","type":"article-journal","volume":"201"},"uris":["http://www.mendeley.com/documents/?uuid=25fb820c-83d1-4e26-83af-821c4a81985b"]}],"mendeley":{"formattedCitation":"(Brown, Khorana, &amp; Jason, 2011; Goldsmith, Dunn, Bentall, Lewis, &amp; Wearden, 2015; Hlavaty, Brown, &amp; Jason, 2011; Jason, Benton, &amp; Torres-Harding, 2009; Lloyd et al., 1993; Nunez et al., 2011; Wearden et al., 2010; Wearden, Dunn, Dowrick, &amp; Morriss, 2012; Wearden et al., 1998; Wearden &amp; Emsley, 2013)","plainTextFormattedCitation":"(Brown, Khorana, &amp; Jason, 2011; Goldsmith, Dunn, Bentall, Lewis, &amp; Wearden, 2015; Hlavaty, Brown, &amp; Jason, 2011; Jason, Benton, &amp; Torres-Harding, 2009; Lloyd et al., 1993; Nunez et al., 2011; Wearden et al., 2010; Wearden, Dunn, Dowrick, &amp; Morriss, 2012; Wearden et al., 1998; Wearden &amp; Emsley, 2013)","previouslyFormattedCitation":"(Brown, Khorana, &amp; Jason, 2011; Goldsmith, Dunn, Bentall, Lewis, &amp; Wearden, 2015; Hlavaty, Brown, &amp; Jason, 2011; Jason, Benton, &amp; Torres-Harding, 2009; Lloyd et al., 1993; Nunez et al., 2011; Wearden et al., 2010; Wearden, Dunn, Dowrick, &amp; Morriss, 2012; Wearden et al., 1998; Wearden &amp; Emsley, 2013)"},"properties":{"noteIndex":0},"schema":"https://github.com/citation-style-language/schema/raw/master/csl-citation.json"}</w:instrText>
      </w:r>
      <w:r w:rsidR="006242EE"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(Brown, Khorana, &amp; Jason, 2011; Goldsmith, Dunn, Bentall, Lewis, &amp; Wearden, 2015; Hlavaty, Brown, &amp; Jason, 2011; Jason, Benton, &amp; Torres-Harding, 2009; Lloyd et al., 1993; Nunez et al., 2011; Wearden et al., 2010; Wearden, Dunn, Dowrick, &amp; Morriss, 2012; Wearden et al., 1998; Wearden &amp; Emsley, 2013)</w:t>
      </w:r>
      <w:r w:rsidR="006242EE"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288C4D3B" w14:textId="565DA87C" w:rsidR="00B56EDF" w:rsidRPr="00DA2016" w:rsidRDefault="00B56EDF" w:rsidP="004D1D29">
      <w:pPr>
        <w:spacing w:line="276" w:lineRule="auto"/>
        <w:rPr>
          <w:rFonts w:cstheme="minorHAnsi"/>
          <w:color w:val="000000" w:themeColor="text1"/>
          <w:sz w:val="22"/>
          <w:szCs w:val="22"/>
          <w:lang w:val="en-US"/>
        </w:rPr>
      </w:pPr>
    </w:p>
    <w:p w14:paraId="2CBEA40A" w14:textId="08C741DE" w:rsidR="00F23244" w:rsidRPr="00DA2016" w:rsidRDefault="00DA2016" w:rsidP="004D1D29">
      <w:pPr>
        <w:pStyle w:val="ListParagraph"/>
        <w:numPr>
          <w:ilvl w:val="0"/>
          <w:numId w:val="2"/>
        </w:numPr>
        <w:spacing w:line="276" w:lineRule="auto"/>
        <w:rPr>
          <w:rFonts w:cstheme="minorHAnsi"/>
          <w:color w:val="000000" w:themeColor="text1"/>
          <w:sz w:val="22"/>
          <w:szCs w:val="22"/>
          <w:lang w:val="en-US"/>
        </w:rPr>
      </w:pPr>
      <w:r w:rsidRPr="00DA2016">
        <w:rPr>
          <w:rFonts w:cstheme="minorHAnsi"/>
          <w:color w:val="000000" w:themeColor="text1"/>
          <w:sz w:val="22"/>
          <w:szCs w:val="22"/>
          <w:lang w:val="en-US"/>
        </w:rPr>
        <w:t>E</w:t>
      </w:r>
      <w:r w:rsidR="008E0A18" w:rsidRPr="00DA2016">
        <w:rPr>
          <w:rFonts w:cstheme="minorHAnsi"/>
          <w:color w:val="000000" w:themeColor="text1"/>
          <w:sz w:val="22"/>
          <w:szCs w:val="22"/>
          <w:lang w:val="en-US"/>
        </w:rPr>
        <w:t>ight</w:t>
      </w:r>
      <w:r w:rsidR="00B56EDF" w:rsidRPr="00DA2016">
        <w:rPr>
          <w:rFonts w:cstheme="minorHAnsi"/>
          <w:color w:val="000000" w:themeColor="text1"/>
          <w:sz w:val="22"/>
          <w:szCs w:val="22"/>
          <w:lang w:val="en-US"/>
        </w:rPr>
        <w:t xml:space="preserve"> studies </w:t>
      </w:r>
      <w:r w:rsidRPr="00DA2016">
        <w:rPr>
          <w:rFonts w:cstheme="minorHAnsi"/>
          <w:color w:val="000000" w:themeColor="text1"/>
          <w:sz w:val="22"/>
          <w:szCs w:val="22"/>
          <w:lang w:val="en-US"/>
        </w:rPr>
        <w:t>were excluded as they were</w:t>
      </w:r>
      <w:r w:rsidR="00B56EDF" w:rsidRPr="00DA2016">
        <w:rPr>
          <w:rFonts w:cstheme="minorHAnsi"/>
          <w:color w:val="000000" w:themeColor="text1"/>
          <w:sz w:val="22"/>
          <w:szCs w:val="22"/>
          <w:lang w:val="en-US"/>
        </w:rPr>
        <w:t xml:space="preserve"> not randomi</w:t>
      </w:r>
      <w:r>
        <w:rPr>
          <w:rFonts w:cstheme="minorHAnsi"/>
          <w:color w:val="000000" w:themeColor="text1"/>
          <w:sz w:val="22"/>
          <w:szCs w:val="22"/>
          <w:lang w:val="en-US"/>
        </w:rPr>
        <w:t>z</w:t>
      </w:r>
      <w:r w:rsidR="00B56EDF" w:rsidRPr="00DA2016">
        <w:rPr>
          <w:rFonts w:cstheme="minorHAnsi"/>
          <w:color w:val="000000" w:themeColor="text1"/>
          <w:sz w:val="22"/>
          <w:szCs w:val="22"/>
          <w:lang w:val="en-US"/>
        </w:rPr>
        <w:t>ed or controlled</w:t>
      </w:r>
      <w:r w:rsidR="003C2309" w:rsidRPr="00DA2016">
        <w:rPr>
          <w:rFonts w:cstheme="minorHAnsi"/>
          <w:color w:val="000000" w:themeColor="text1"/>
          <w:sz w:val="22"/>
          <w:szCs w:val="22"/>
          <w:lang w:val="en-US"/>
        </w:rPr>
        <w:t xml:space="preserve"> </w:t>
      </w:r>
      <w:r w:rsidR="003C2309"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{"citationItems":[{"id":"ITEM-1","itemData":{"PMID":"14754826","abstract":"BACKGROUND: An earlier trial demonstrated good outcomes after 1 year for patients with chronic fatigue syndrome (CFS) who received an educational intervention designed to encourage graded activity. AIMS: To determine 2-year outcomes for the same treated patients and the response to treatment of patients formerly in the control condition. METHOD: Patients in the treatment groups (n=114) were followed up at 2 years; 32 patients from the control group were offered the intervention after 1 year and were assessed 1 year later. Assessments were the self-rated measures used in the original trial. RESULTS: At 2 years 63 of the treated patients (55%) no longer fulfilled trial criteria for CFS compared with 64 patients (56%) at 1 year. Fourteen of 30 crossover patients (47%) achieved a good outcome at 1 year and seven (23%) no longer fulfilled criteria for CFS. CONCLUSIONS: Benefits of the intervention were maintained at 2 years. Delaying treatment is associated with reduced efficacy and required more intensive therapy.","author":[{"dropping-particle":"","family":"Powell","given":"P","non-dropping-particle":"","parse-names":false,"suffix":""},{"dropping-particle":"","family":"Bentall","given":"R P","non-dropping-particle":"","parse-names":false,"suffix":""},{"dropping-particle":"","family":"Nye","given":"F J","non-dropping-particle":"","parse-names":false,"suffix":""},{"dropping-particle":"","family":"Edwards","given":"R H","non-dropping-particle":"","parse-names":false,"suffix":""}],"container-title":"British Journal of Psychiatry","id":"ITEM-1","issued":{"date-parts":[["2004"]]},"note":"Powell, Pauline\nBentall, Richard P\nNye, Fred J\nEdwards, Richard H T","page":"142-146","title":"Patient education to encourage graded exercise in chronic fatigue syndrome. 2-year follow-up of randomised controlled trial","type":"article-journal","volume":"184"},"uris":["http://www.mendeley.com/documents/?uuid=60f12f56-8781-4f97-ae6d-a2752cad289f"]},{"id":"ITEM-2","itemData":{"DOI":"10.1016/j.brat.2006.08.019","ISBN":"0005-7967","abstract":"Outcomes for cognitive-behaviour therapy (CBT) in randomised controlled trials (RCTs) have rarely been compared to those in routine clinical practice. Taking the case of CBT for chronic fatigue syndrome (CFS), we evaluated the results of a successful RCT against those of the same treatment given in the same setting as part of routine practice. Fatigue and social adjustment scores were compared for patients who received CBT for CFS as part of a RCT (N = 30) and patients who received CBT as part of everyday clinical practice (N = 384). The results in the RCT were superior to those in routine clinical practice. Between pre-treatment and 6-month follow-up, the RCT showed a larger reduction in fatigue and greater improvement in social adjustment than those in routine treatment. The changes in fatigue scores were similar for both groups during treatment but were greater in the RCT between post-treatment and follow-up. Potential reasons for the superior results of the RCT include patient selection, therapist factors and the use of a manualised treatment protocol. Practitioners need to pay particular attention to relapse prevention and ensuring adequate follow-up in addition to encouraging patients to continue with cognitive-behavioural strategies once treatment has ended. (c) 2006 Elsevier Ltd. All rights reserved.","author":[{"dropping-particle":"","family":"Quarmby","given":"L","non-dropping-particle":"","parse-names":false,"suffix":""},{"dropping-particle":"","family":"Rimes","given":"K A","non-dropping-particle":"","parse-names":false,"suffix":""},{"dropping-particle":"","family":"Deale","given":"A","non-dropping-particle":"","parse-names":false,"suffix":""},{"dropping-particle":"","family":"Wessely","given":"S","non-dropping-particle":"","parse-names":false,"suffix":""},{"dropping-particle":"","family":"Chalder","given":"T","non-dropping-particle":"","parse-names":false,"suffix":""}],"container-title":"Behaviour Research and Therapy","id":"ITEM-2","issue":"6","issued":{"date-parts":[["2007"]]},"note":"17074300","page":"1085-1094","title":"Cognitive-behaviour therapy for chronic fatigue syndrome: Comparison of outcomes within and outside the confines of a randomised controlled trial","type":"article-journal","volume":"45"},"uris":["http://www.mendeley.com/documents/?uuid=f6ba52c0-ad62-44c3-9d32-fc79714654d4"]},{"id":"ITEM-3","itemData":{"DOI":"10.1016/j.physio.2007.04.013","ISBN":"0031-9406","abstract":"Objectives This study investigated the efficacy of a rehabilitation technique for the treatment of chronic fatigue syndrome that was developed by a physiotherapist. Data collected retrospectively from a pilot study indicated that patients benefited from this multiconvergent approach, SO further assessments were warranted. Design Treatment efficacy was assessed by comparing the primary and secondary outcome measures of patients attending multiconvergent therapy (MCT) with those of patients attending relaxation therapy and a group of non-intervention controls. Setting The active treatment took place at a clinic within the physiotherapy outpatient unit. Relaxation therapy and all assessments were conducted at the psychology unit. Participants Thirty-five participants, fitting the Centers for Disease Control and Prevention criteria for chronic fatigue syndrome, were recruited front two outpatient clinics and an existing patient panel. Intervention Patients were assigned to either MCT (n=12) or relaxation therapy (n=14). Nine participants who received general medical care were used as a comparison group. Main outcome measures The Karnofsky performance scale was used as the primary outcome measure of function. Secondary Outcome measures assessing overall improvement in patient condition, fatigue and disability levels were also administered. Results A significant percentage of the patients attending the MCT sessions showed improvement in the primary outcome score used to measure the Success of the treatment (MCT=83%, relaxation=21%, controls=0; P&lt;0.001). A significant percentage of this group also reported improvement in their overall condition (MCT=92%, relaxation=64%, controls=22%; P&lt;0.001), lower fatigue levels (MCT=83%, relaxation=57%, controls=11%; P&lt;0.00 1) and lower levels of disability (MCT=75%, relaxation=43%, controls=11%; P=0.032) immediately post-therapy. In addition, these improvements were maintained at 6-month follow-up. Conclusions outcomes from this small preliminary study were encouraging. The multiconvergent approach produced significant improvements for standardised primary and secondary outcome measures. Further research is required to examine the efficacy of this approach over time, and its effectiveness on a larger scale within the primary healthcare setting using additional therapists trained in the technique. (C) 2007 Chartered Society of Physiotherapy. Published by Elsevier Ltd. All rights reserved.","author":[{"dropping-particle":"","family":"Thomas","given":"M A","non-dropping-particle":"","parse-names":false,"suffix":""},{"dropping-particle":"","family":"Sadlier","given":"M J","non-dropping-particle":"","parse-names":false,"suffix":""},{"dropping-particle":"","family":"Smith","given":"A P","non-dropping-particle":"","parse-names":false,"suffix":""}],"container-title":"Physiotherapy","id":"ITEM-3","issue":"1","issued":{"date-parts":[["2008"]]},"page":"35-42","title":"A multiconvergent approach to the rehabilitation of patients with chronic fatigue syndrome: a comparative study","type":"article-journal","volume":"94"},"uris":["http://www.mendeley.com/documents/?uuid=5293ef51-36c6-40fb-bd9d-e2e351cc91a2"]},{"id":"ITEM-4","itemData":{"abstract":"The aim of the current study was to evaluate the services offered by Action for ME to sufferers of Chronic Fatigue Syndrome using measures developed and validated in previous research. Preliminary studies had suggested that clients attending rehabilitation residential courses were benefiting from the service. A further, more in-depth evaluation process with a greater number of health-related outcome measures was warranted. In addition, assessment was widened to include other services offered to sufferers of the illness. Data relating to the usefulness and success of the services (rated by the clients) were also collected. Data from client volunteers were collected at baseline (that is, before intervention) and approximately six months later. Quantitative comparative analyses were conducted using within-group comparisons to assess any improvements in scores at six-month follow-up from baseline. Fifty-six participants completed wide-ranging questionnaires assessing illness history, psychopathology, psychosocial factors and health and well-being. Data relating to improvements in illness status and acceptability of treatment were also collected by means of global outcome measures. Both the counselling and residential groups showed improvements in many areas assessed at follow-up. Most importantly, improvements were indicated in areas such as fatigue and the levels of disability suffered by patients. In addition, there were significant improvements in ratings of mood, anxiety, depression and physical symptoms. Overall, clients reported satisfaction with the care received and most found the services useful. All of the participants who completed the evaluation stated that they would recommend Action for ME services to fellow sufferers. The outcome of the current study is encouraging. The data presented provides evidence of the high level of support and advice Action for ME offers to sufferers of this illness. Furthermore, measurable improvements in scores relating to illness status were accompanied by improvements in mental health and psychosocial variables in the patient group. (PsycINFO Database Record (c) 2016 APA, all rights reserved)","author":[{"dropping-particle":"","family":"Thomas","given":"Marie","non-dropping-particle":"","parse-names":false,"suffix":""},{"dropping-particle":"","family":"Smith","given":"Andrew","non-dropping-particle":"","parse-names":false,"suffix":""}],"container-title":"Counselling &amp; Psychotherapy Research","id":"ITEM-4","issue":"3","issued":{"date-parts":[["2007"]]},"note":"References\nUsing Smart Source Parsing\npp","page":"164-171","title":"An evaluation of counselling and rehabilitation courses for Chronic Fatigue Syndrome","type":"article-journal","volume":"7"},"uris":["http://www.mendeley.com/documents/?uuid=08338e23-fa28-40c3-b811-774ba1170092"]},{"id":"ITEM-5","itemData":{"DOI":"10.1017/S0033291709990390","ISBN":"0033-2917","abstract":"Background. There is evidence that patients with chronic fatigue syndrome (CFS) have mild hypocortisolism. The clinical significance of this is unclear. We aimed to determine whether hypocortisolism exerted any effect on the response of CFS to cognitive behavioural therapy (CBT). Method. We measured 24-h urinary free cortisol (UFC) in 84 patients with Centers for Disease Control and Prevention (CDC)-defined CFS (of whom 64 were free from psychotropic medication) who then received CBT in a specialist, tertiary out-patient clinic as part of their usual clinical care. We also measured salivary cortisol output from 0800 to 2000 h in a subsample of 56 psychotropic medication-free patients. Results. Overall, 39% of patients responded to CBT after 6 months of treatment. Lower 24-h UFC output was associated with a poorer response to CBT but only in psychotropic medication-free patients. A flattened diurnal profile of salivary cortisol was also associated with a poor response to CBT. Conclusions. Low cortisol is of clinical relevance in CFS, as it is associated with a poorer response to CBT. Hypocortisolism could be one of several maintaining factors that interact in the persistence of CFS.","author":[{"dropping-particle":"","family":"Roberts","given":"A D L","non-dropping-particle":"","parse-names":false,"suffix":""},{"dropping-particle":"","family":"Charler","given":"M L","non-dropping-particle":"","parse-names":false,"suffix":""},{"dropping-particle":"","family":"Papadopoulos","given":"A","non-dropping-particle":"","parse-names":false,"suffix":""},{"dropping-particle":"","family":"Wessely","given":"S","non-dropping-particle":"","parse-names":false,"suffix":""},{"dropping-particle":"","family":"Chalder","given":"T","non-dropping-particle":"","parse-names":false,"suffix":""},{"dropping-particle":"","family":"Cleare","given":"A J","non-dropping-particle":"","parse-names":false,"suffix":""}],"container-title":"Psychological Medicine","id":"ITEM-5","issue":"3","issued":{"date-parts":[["2010"]]},"note":"19607750","page":"515-522","title":"Does hypocortisolism predict a poor response to cognitive behavioural therapy in chronic fatigue syndrome?","type":"article-journal","volume":"40"},"uris":["http://www.mendeley.com/documents/?uuid=830635e8-909d-4d4e-a3af-e366a022f5fb"]},{"id":"ITEM-6","itemData":{"DOI":"10.1016/s0002-9343(98)00170-3","ISSN":"00029343","PMID":"9790491","abstract":"Cognitive behavior therapy (CBT) is a form of nonpharmacologic treatment. It is based on a model of chronic fatigue syndrome (CFS) that hypothesizes that certain cognitions and behavior may perpetuate symptoms and disability-that is, act as obstacles to recovery. Treatment emphasizes self- help and aims to help the patient to recover by changing these unhelpful cognitions and behavior. There is now good evidence from 2 independent randomized clinical trials to support the efficacy of CBT in patients with CFS. The treatment effect is substantial, although few patients are cured. The urgent clinical need is to make this form of treatment available to patients with CFS. One approach is to incorporate the principles of CBT into routine clinical practice. The preliminary evaluation of these simpler forms of CBT are promising, although the results of controlled trials are awaited. At present, intensive individual CBT administered by a skilled therapist remains the treatment of choice for patients with CFS.","author":[{"dropping-particle":"","family":"Sharpe","given":"Michael","non-dropping-particle":"","parse-names":false,"suffix":""}],"container-title":"American Journal of Medicine","id":"ITEM-6","issue":"3 A","issued":{"date-parts":[["1998"]]},"page":"104S-109S","title":"Cognitive behavior therapy for chronic fatigue syndrome: Efficacy and implications","type":"article-journal","volume":"105"},"uris":["http://www.mendeley.com/documents/?uuid=dc27c62f-4182-44ae-9fb7-1ce43eb7ad4a"]},{"id":"ITEM-7","itemData":{"abstract":"Objectives: Multi Convergent Therapy combines approaches such as Cognitive Behaviour Therapy and Graded Exercise Therapy in an holistic treatment of Chronic Fatigue Syndrome. Initial follow-up data showed that patients were benefiting from this individualised form of therapy. The objective of the present study was to evaluate this Multi Convergent approach, developed at a specialised Chronic Fatigue Syndrome Outpatient clinic in Cardiff, and compare it to Relaxation Therapy and control groups using multiple outcome measures. Design: Thirty-five participants fitting the Centre for Disease Control criteria for Chronic Fatigue Syndrome were recruited from two outpatient clinics and members of our existing patient panel. Patients were assigned to Multi Convergent Therapy (N = 12), Relaxation Therapy (N = 14) or recruited as controls (N = 9). Methods: Each patient completed a battery of mood and performance tasks along with comprehensive set of questionnaires at baseline, post-treatment and at six-month follow-up. These measures had been validated in previous studies on untreated patients and matched healthy controls. Results: Patients attending the Multi Convergent Therapy clinic showed statistically significant improvements in many of our measures. Most importantly we have produced data indicating that Multi Convergent Therapy provides improvements in objective measures of psychomotor performance and cognition. Discussion: The outcomes of this small study are encouraging. Multi Convergent Therapy has not only produced results indicating significant improvements in standardised questionnaire based measures but also in objective cognitive performance tasks. The next step would be to assess Multi Convergent Therapy at the primary medical care level, with a greater number of patients to further evaluate its efficacy as a treatment for Chronic Fatigue Syndrome. (PsycINFO Database Record (c) 2016 APA, all rights reserved)","author":[{"dropping-particle":"","family":"Thomas","given":"Marie","non-dropping-particle":"","parse-names":false,"suffix":""},{"dropping-particle":"","family":"Sadlier","given":"Michael","non-dropping-particle":"","parse-names":false,"suffix":""},{"dropping-particle":"","family":"Smith","given":"Andrew","non-dropping-particle":"","parse-names":false,"suffix":""}],"container-title":"Counselling &amp; Psychotherapy Research","id":"ITEM-7","issue":"2","issued":{"date-parts":[["2006"]]},"note":"References\nUsing Smart Source Parsing\npp","page":"91-99","title":"The effect of Multi Convergent Therapy on the psychopathology, mood and performance of Chronic Fatigue Syndrome patients: A preliminary study","type":"article-journal","volume":"6"},"uris":["http://www.mendeley.com/documents/?uuid=b701186b-6283-4e3d-a635-711611d85ccb"]},{"id":"ITEM-8","itemData":{"DOI":"10.1016/S0031-9406(05)60762-6","ISSN":"00319406","abstract":"We report the clinical and physiological outcome of a consecutive series of patients attending a chronic fatigue clinic in secondary care who were assessed for treatment with graded exercise therapy in a physiotherapy department. Our comparator was a previous research trial carried out in the same department (Fulcher and White, 1997). Fifty-nine patients with chronic fatigue syndrome were routinely assessed and treated with graded exercise therapy. Patients also received appropriate treatments for sleep disturbance and/or mood disorders, when these were present. Of all patients assessed (intention to treat) 47% had a good clinical outcome, as judged by both self and therapist ratings (65 or 63% of those who actually completed treatment). This was a similar proportion to the 52% of patients with a good outcome in our comparative standard. Exercise capacity doubled and cardiovascular fitness also significantly improved with treatment: a better result than our standard in which exercise capacity increased by 18%, and 28% of patients dropped out of treatment prematurely, compared with 12% with our standard. Graded exercise therapy is a clinically useful treatment for chronic fatigue syndrome in about half of the patients referred to a physiotherapist, but a significant minority fail to complete their treatment successfully.","author":[{"dropping-particle":"","family":"White","given":"Peter D.","non-dropping-particle":"","parse-names":false,"suffix":""},{"dropping-particle":"","family":"Naish","given":"Vanessa AB","non-dropping-particle":"","parse-names":false,"suffix":""}],"container-title":"Physiotherapy","id":"ITEM-8","issue":"6","issued":{"date-parts":[["2001"]]},"page":"285-288","title":"Graded exercise therapy for chronic fatigue syndrome","type":"article-journal","volume":"87"},"uris":["http://www.mendeley.com/documents/?uuid=9143067c-0670-494b-9a97-9df64521bccd"]}],"mendeley":{"formattedCitation":"(Powell, Bentall, Nye, &amp; Edwards, 2004; Quarmby, Rimes, Deale, Wessely, &amp; Chalder, 2007; Roberts et al., 2010; Sharpe, 1998; M. A. Thomas, Sadlier, &amp; Smith, 2008; M. Thomas, Sadlier, &amp; Smith, 2006; M. Thomas &amp; Smith, 2007; White &amp; Naish, 2001)","manualFormatting":"(Powell et al., 2004; Quarmby et al., 2007; Roberts et al., 2010; Sharpe, 1998; Thomas et al., 2006; Thomas et al., 2008; Thomas &amp; Smith, 2007; White &amp; Naish, 2001)","plainTextFormattedCitation":"(Powell, Bentall, Nye, &amp; Edwards, 2004; Quarmby, Rimes, Deale, Wessely, &amp; Chalder, 2007; Roberts et al., 2010; Sharpe, 1998; M. A. Thomas, Sadlier, &amp; Smith, 2008; M. Thomas, Sadlier, &amp; Smith, 2006; M. Thomas &amp; Smith, 2007; White &amp; Naish, 2001)","previouslyFormattedCitation":"(Powell, Bentall, Nye, &amp; Edwards, 2004; Quarmby, Rimes, Deale, Wessely, &amp; Chalder, 2007; Roberts et al., 2010; Sharpe, 1998; M. A. Thomas, Sadlier, &amp; Smith, 2008; M. Thomas, Sadlier, &amp; Smith, 2006; M. Thomas &amp; Smith, 2007; White &amp; Naish, 2001)"},"properties":{"noteIndex":0},"schema":"https://github.com/citation-style-language/schema/raw/master/csl-citation.json"}</w:instrText>
      </w:r>
      <w:r w:rsidR="003C2309" w:rsidRPr="00DA2016">
        <w:rPr>
          <w:rFonts w:cstheme="minorHAnsi"/>
          <w:color w:val="000000" w:themeColor="text1"/>
          <w:sz w:val="22"/>
          <w:szCs w:val="22"/>
          <w:lang w:val="en-US"/>
        </w:rPr>
        <w:fldChar w:fldCharType="separate"/>
      </w:r>
      <w:r w:rsidR="00F23244" w:rsidRPr="00DA2016">
        <w:rPr>
          <w:rFonts w:cstheme="minorHAnsi"/>
          <w:noProof/>
          <w:color w:val="000000" w:themeColor="text1"/>
          <w:sz w:val="22"/>
          <w:szCs w:val="22"/>
          <w:lang w:val="en-US"/>
        </w:rPr>
        <w:t>(Powell et al., 2004; Quarmby et al., 2007; Roberts et al., 2010; Sharpe, 1998; Thomas et al., 2006; Thomas et al., 2008; Thomas &amp; Smith, 2007; White &amp; Naish, 2001)</w:t>
      </w:r>
      <w:r w:rsidR="003C2309"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28A7D4BF" w14:textId="77777777" w:rsidR="00F23244" w:rsidRPr="00DA2016" w:rsidRDefault="00F23244" w:rsidP="004D1D29">
      <w:pPr>
        <w:pStyle w:val="ListParagraph"/>
        <w:spacing w:line="276" w:lineRule="auto"/>
        <w:rPr>
          <w:rFonts w:cstheme="minorHAnsi"/>
          <w:color w:val="000000" w:themeColor="text1"/>
          <w:sz w:val="22"/>
          <w:szCs w:val="22"/>
          <w:lang w:val="en-US"/>
        </w:rPr>
      </w:pPr>
    </w:p>
    <w:p w14:paraId="0790B8FF" w14:textId="7DA50B06" w:rsidR="00B56EDF"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themeColor="text1"/>
          <w:sz w:val="22"/>
          <w:szCs w:val="22"/>
          <w:lang w:val="en-US"/>
        </w:rPr>
        <w:t>S</w:t>
      </w:r>
      <w:r w:rsidR="008E0A18" w:rsidRPr="00DA2016">
        <w:rPr>
          <w:rFonts w:cstheme="minorHAnsi"/>
          <w:color w:val="000000" w:themeColor="text1"/>
          <w:sz w:val="22"/>
          <w:szCs w:val="22"/>
          <w:lang w:val="en-US"/>
        </w:rPr>
        <w:t>ix</w:t>
      </w:r>
      <w:r w:rsidR="003C2309" w:rsidRPr="00DA2016">
        <w:rPr>
          <w:rFonts w:cstheme="minorHAnsi"/>
          <w:color w:val="000000" w:themeColor="text1"/>
          <w:sz w:val="22"/>
          <w:szCs w:val="22"/>
          <w:lang w:val="en-US"/>
        </w:rPr>
        <w:t xml:space="preserve"> studies </w:t>
      </w:r>
      <w:r>
        <w:rPr>
          <w:rFonts w:cstheme="minorHAnsi"/>
          <w:color w:val="000000" w:themeColor="text1"/>
          <w:sz w:val="22"/>
          <w:szCs w:val="22"/>
          <w:lang w:val="en-US"/>
        </w:rPr>
        <w:t>were</w:t>
      </w:r>
      <w:r w:rsidRPr="00DA2016">
        <w:rPr>
          <w:rFonts w:cstheme="minorHAnsi"/>
          <w:color w:val="000000" w:themeColor="text1"/>
          <w:sz w:val="22"/>
          <w:szCs w:val="22"/>
          <w:lang w:val="en-US"/>
        </w:rPr>
        <w:t xml:space="preserve"> excluded </w:t>
      </w:r>
      <w:r w:rsidR="003C2309" w:rsidRPr="00DA2016">
        <w:rPr>
          <w:rFonts w:cstheme="minorHAnsi"/>
          <w:color w:val="000000" w:themeColor="text1"/>
          <w:sz w:val="22"/>
          <w:szCs w:val="22"/>
          <w:lang w:val="en-US"/>
        </w:rPr>
        <w:t>because they did not meet our criteria for CBT or GET</w:t>
      </w:r>
      <w:r w:rsidR="00173193" w:rsidRPr="00DA2016">
        <w:rPr>
          <w:rFonts w:cstheme="minorHAnsi"/>
          <w:color w:val="000000" w:themeColor="text1"/>
          <w:sz w:val="22"/>
          <w:szCs w:val="22"/>
          <w:lang w:val="en-US"/>
        </w:rPr>
        <w:t xml:space="preserve"> in either content or duration, or both</w:t>
      </w:r>
      <w:r w:rsidR="00F23244" w:rsidRPr="00DA2016">
        <w:rPr>
          <w:rFonts w:cstheme="minorHAnsi"/>
          <w:color w:val="000000" w:themeColor="text1"/>
          <w:sz w:val="22"/>
          <w:szCs w:val="22"/>
          <w:lang w:val="en-US"/>
        </w:rPr>
        <w:t xml:space="preserve"> </w:t>
      </w:r>
      <w:r w:rsidR="00F23244"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{"citationItems":[{"id":"ITEM-1","itemData":{"PMID":"613702967","abstract":"Objective Chronic fatigue syndrome (CFS) symptoms have been shown to be exacerbated by stress and ameliorated by group-based psychosocial interventions such as cognitive behavioral stress management (CBSM). Still, patients may have difficulty attending face-to-face groups. This study compared the effects of a telephone-delivered (T-CBSM) vs a live (L-CBSM) group on perceived stress and symptomology in adults with CFS. Methods Intervention data from 100 patients with CFS (mean age 50 years; 90% female) participating in T-CBSM (N = 56) or L-CBSM (N = 44) in previously conducted randomized clinical trials were obtained. Perceived Stress Scale (PSS) and the Centers for Disease Control and Prevention symptom checklist scores were compared with repeated measures analyses of variance in adjusted and unadjusted analyses. Results Participants across groups showed no differences in most demographic and illness variables at study entry and had similar session attendance. Both conditions showed significant reductions in PSS scores, with L-CBSM showing a large effect (partial epsilon&lt;sup&gt;2&lt;/sup&gt; = 0.16) and T-CBSM a medium effect (partial epsilon&lt;sup&gt;2&lt;/sup&gt; = 0.095). For CFS symptom frequency and severity scores, L-CBSM reported large effect size improvements (partial epsilon&lt;sup&gt;2&lt;/sup&gt; = 0.19-0.23), while T-CBSM showed no significant changes over time. Conclusions Two different formats for delivering group-based CBSM-live and telephone-showed reductions in perceived stress among patients with CFS. However, only the live format was associated with physical symptom improvements, with specific effects on post-exertional malaise, chills, fever, and restful sleep. The added value of the live group format is discussed, along with implications for future technology-facilitated group interventions in this population.","author":[{"dropping-particle":"","family":"Hall","given":"D L","non-dropping-particle":"","parse-names":false,"suffix":""},{"dropping-particle":"","family":"Lattie","given":"E G","non-dropping-particle":"","parse-names":false,"suffix":""},{"dropping-particle":"","family":"Milrad","given":"S F","non-dropping-particle":"","parse-names":false,"suffix":""},{"dropping-particle":"","family":"Czaja","given":"S","non-dropping-particle":"","parse-names":false,"suffix":""},{"dropping-particle":"","family":"Fletcher","given":"M A","non-dropping-particle":"","parse-names":false,"suffix":""},{"dropping-particle":"","family":"Klimas","given":"N","non-dropping-particle":"","parse-names":false,"suffix":""},{"dropping-particle":"","family":"Perdomo","given":"D","non-dropping-particle":"","parse-names":false,"suffix":""},{"dropping-particle":"","family":"Antoni","given":"M H","non-dropping-particle":"","parse-names":false,"suffix":""}],"container-title":"Journal of Psychosomatic Research","id":"ITEM-1","issue":"pp 41-47","issued":{"date-parts":[["2017"]]},"note":"Using Smart Source Parsing\n( Date of Publication: 01 Feb 2017","title":"Telephone-administered versus live group cognitive behavioral stress management for adults with CFS","type":"article-journal","volume":"93"},"uris":["http://www.mendeley.com/documents/?uuid=b928d156-c403-4fe8-89c9-c46e4e610560"]},{"id":"ITEM-2","itemData":{"DOI":"10.1016/j.jpsychores.2010.11.010","ISBN":"0022-3999","abstract":"Objective: The present pilot study was designed to test the effects of a 12-week group-based cognitive behavioral stress management (CBSM) intervention on stress, quality of life, and symptoms in chronic fatigue syndrome (CFS). We hypothesized that participants randomized to CBSM would report improvements in perceived stress, mood, quality of life, and CFS symptomatology from pre- to postintervention compared to those receiving a psychoeducational (PE) seminar control. Method: We recruited 69 persons with a bona fide diagnosis of CFS and randomized 44 to CBSM and 25 to PE. Participants completed the Perceived Stress Scale (PSS), Profile of Mood States (POMS), Quality of Life Inventory (QOLI), and a Centers for Disease Control (CDC)-based CFS symptom checklist pre- and postintervention. Results: Repeated measures analysis of variance revealed a significant GroupxTime interaction for PSS, POMS-total mood disturbance (TMD), and QOLI scores, such that participants in CBSM evidenced greater improvements than those in PE. Participants in CBSM also reported decreases in severity of CFS symptoms vs. those in PE. Conclusions: Results suggest that CBSM is beneficial for managing distress, improving quality of life, and alleviating CFS symptom severity. (c) 2011 Elsevier Inc. All rights reserved.","author":[{"dropping-particle":"","family":"Lopez","given":"C","non-dropping-particle":"","parse-names":false,"suffix":""},{"dropping-particle":"","family":"Antoni","given":"M","non-dropping-particle":"","parse-names":false,"suffix":""},{"dropping-particle":"","family":"Penedo","given":"F","non-dropping-particle":"","parse-names":false,"suffix":""},{"dropping-particle":"","family":"Weiss","given":"D","non-dropping-particle":"","parse-names":false,"suffix":""},{"dropping-particle":"","family":"Cruess","given":"S","non-dropping-particle":"","parse-names":false,"suffix":""},{"dropping-particle":"","family":"Segotas","given":"M C","non-dropping-particle":"","parse-names":false,"suffix":""},{"dropping-particle":"","family":"Helder","given":"L","non-dropping-particle":"","parse-names":false,"suffix":""},{"dropping-particle":"","family":"Siegel","given":"S","non-dropping-particle":"","parse-names":false,"suffix":""},{"dropping-particle":"","family":"Klimas","given":"N","non-dropping-particle":"","parse-names":false,"suffix":""},{"dropping-particle":"","family":"Fletcher","given":"M A","non-dropping-particle":"","parse-names":false,"suffix":""}],"container-title":"Journal of Psychosomatic Research","id":"ITEM-2","issue":"4","issued":{"date-parts":[["2011"]]},"note":"21414452","page":"328-334","title":"A pilot study of cognitive behavioral stress management effects on stress, quality of life, and symptoms in persons with chronic fatigue syndrome","type":"article-journal","volume":"70"},"uris":["http://www.mendeley.com/documents/?uuid=5b06703d-e3ef-4081-8a42-9682a7c87f87"]},{"id":"ITEM-3","itemData":{"DOI":"10.1177/0269215515621362","ISBN":"0269-2155","abstract":"Objective: To evaluate the effectiveness of a group-based self-management program for people with chronic fatigue syndrome. Design: A randomized controlled trial. Setting: Four mid-sized towns in southern Norway and two suburbs of Oslo. Subjects: A total of 137 adults with chronic fatigue syndrome. Intervention: A self-management program including eight biweekly meetings of 2.5 hours duration. The control group received usual care. Main measures: Primary outcome measure: Medical Outcomes Study-Short Form-36 physical functioning subscale. Secondary outcome measures: Fatigue severity scale, self-efficacy scale, physical and mental component summary of the Short Form-36, and the illness cognition questionnaire (acceptance subscale). Assessments were performed at baseline, and at six-month and one-year follow-ups. Results: At the six-month follow-up, a significant difference between the two groups was found concerning fatigue severity (p = 0.039) in favor of the control group, and concerning self-efficacy in favor of the intervention group (p = 0.039). These significant differences were not sustained at the one-year follow-up. No significant differences were found between the groups concerning physical functioning, acceptance, and health status at any of the measure points. The drop-out rate was 13.9% and the median number of sessions attended was seven (out of eight). Conclusions: The evaluated self-management program did not have any sustained effect, as compared with receiving usual care.","author":[{"dropping-particle":"","family":"Pinxsterhuis","given":"I","non-dropping-particle":"","parse-names":false,"suffix":""},{"dropping-particle":"","family":"Sandvik","given":"L","non-dropping-particle":"","parse-names":false,"suffix":""},{"dropping-particle":"","family":"Strand","given":"E B","non-dropping-particle":"","parse-names":false,"suffix":""},{"dropping-particle":"","family":"Bautz-Holter","given":"E","non-dropping-particle":"","parse-names":false,"suffix":""},{"dropping-particle":"","family":"Sveen","given":"U","non-dropping-particle":"","parse-names":false,"suffix":""}],"container-title":"Clinical Rehabilitation","id":"ITEM-3","issue":"1","issued":{"date-parts":[["2017"]]},"note":"26672998","page":"93-103","title":"Effectiveness of a group-based self-management program for people with chronic fatigue syndrome: a randomized controlled trial","type":"article-journal","volume":"31"},"uris":["http://www.mendeley.com/documents/?uuid=94c76c26-10d4-4718-ad63-66e23a6491fc"]},{"id":"ITEM-4","itemData":{"DOI":"10.1002/cpp.793","ISBN":"1063-3995","abstract":"Cognitive behaviour therapy (CBT) is an effective treatment for chronic fatigue syndrome (CFS; sometimes known as myalgic encephalomyelitis). However, only a minority of patients fully recover after CBT; thus, methods for improving treatment outcomes are required. This pilot study concerned a mindfulness-based cognitive therapy (MBCT) intervention adapted for people with CFS who were still experiencing excessive fatigue after CBT. The study aimed to investigate the acceptability of this new intervention and the feasibility of conducting a larger-scale randomized trial in the future. Preliminary efficacy analyses were also undertaken. Participants were randomly allocated to MBCT or waiting list. Sixteen MBCT participants and 19 waiting-list participants completed the study, with the intervention being delivered in two separate groups. Acceptability, engagement and participant-rated helpfulness of the intervention were high. Analysis of covariance controlling for pre-treatment scores indicated that, at post-treatment, MBCT participants reported lower levels of fatigue (the primary clinical outcome) than the waiting-list group. Similarly, there were significant group differences in fatigue at 2-month follow-up, and when the MBCT group was followed up to 6months post-treatment, these improvements were maintained. The MBCT group also had superior outcomes on measures of impairment, depressed mood, catastrophic thinking about fatigue, all-or-nothing behavioural responses, unhelpful beliefs about emotions, mindfulness and self-compassion. In conclusion, MBCT is a promising and acceptable additional intervention for people still experiencing excessive fatigue after CBT for CFS, which should be investigated in a larger randomized controlled trial. Copyright (c) 2011 John Wiley &amp; Sons, Ltd. Key Practitioner Message Only about 30% of people with chronic fatigue syndrome (CFS) recover after cognitive behaviour therapy (CBT); thus, methods for improving treatment outcomes are needed. This is the first pilot randomized study to demonstrate that a mindfulness-based intervention was associated with reduced fatigue and other benefits for people with CFS who were still experiencing excessive fatigue after a course of CBT. Levels of acceptability, engagement in the intervention and rated helpfulness were high. A larger-scale randomized controlled trial is required.","author":[{"dropping-particle":"","family":"Rimes","given":"K A","non-dropping-particle":"","parse-names":false,"suffix":""},{"dropping-particle":"","family":"Wingrove","given":"J","non-dropping-particle":"","parse-names":false,"suffix":""}],"container-title":"Clinical Psychology &amp; Psychotherapy","id":"ITEM-4","issue":"2","issued":{"date-parts":[["2013"]]},"note":"21983916","page":"107-117","title":"Mindfulness-Based Cognitive Therapy for People with Chronic Fatigue Syndrome Still Experiencing Excessive Fatigue after Cognitive Behaviour Therapy: A Pilot Randomized Study","type":"article-journal","volume":"20"},"uris":["http://www.mendeley.com/documents/?uuid=be063744-731f-4c31-a308-875c33fc9988"]},{"id":"ITEM-5","itemData":{"PMID":"39352601","abstract":"OBJECTIVE: To compare effectiveness of oral therapy with reduced nicotinamide adenine dinucleotide (NADH) to conventional modalities of treatment in patients with chronic fatigue syndrome (CFS). BACKGROUND: CFS is a potentially disabling condition of unknown etiology. Although its clinical presentation is associated to a myriad of symptoms, fatigue is a universal and essential finding for its diagnosis. No therapeutic regimen has proven effective for this condition. METHODS: A total of 31 patients fulfilling the Centers for Disease Control criteria for CFS, were randomly assigned to either NADH or nutritional supplements and psychological therapy for 24 months. A thorough medical history, physical examination and completion of a questionnaire on the severity of fatigue and other symptoms were performed each trimester of therapy. In addition, all of them underwent evaluation in terms of immunological parameters and viral antibody titers. Statistical analysis was applied to the demographic data, as well as to symptoms scores at baseline and at each trimester of therapy. RESULTS: The twelve patients who received NADH had a dramatic and statistically significant reduction of the mean symptom score in the first trimester (p &lt; 0.001). However, symptom scores in the subsequent trimesters of therapy were similar in both treatment groups. Elevated IgG and Ig E antibody levels were found in a significant number of patients. CONCLUSIONS: Observed effectiveness of NADH over conventional treatment in the first trimester of the trial and the trend of improvement of that modality in the subsequent trimesters should be further assessed in a larger patient sample.","author":[{"dropping-particle":"","family":"Santaella","given":"M L","non-dropping-particle":"","parse-names":false,"suffix":""},{"dropping-particle":"","family":"Font","given":"I","non-dropping-particle":"","parse-names":false,"suffix":""},{"dropping-particle":"","family":"Disdier","given":"O M","non-dropping-particle":"","parse-names":false,"suffix":""}],"container-title":"Puerto Rico Health Sciences Journal","id":"ITEM-5","issue":"2","issued":{"date-parts":[["2004"]]},"note":"Using Smart Source Parsing\n( (pp Date of Publication: Jun 2004","page":"89-93","title":"Comparison of oral nicotinamide adenine dinucleotide (NADH) versus conventional therapy for chronic fatigue syndrome","type":"article-journal","volume":"23"},"uris":["http://www.mendeley.com/documents/?uuid=1d356b39-0f27-4f90-ac8f-903a7bc8fd7e"]},{"id":"ITEM-6","itemData":{"DOI":"10.5014/ajot.58.1.35","ISBN":"0272-9490","abstract":"OBJECTIVE. Chronic fatigue syndrome is a profoundly disabling condition characterized by severe, unrelenting fatigue and a number of other physical and cognitive symptoms. Currently, there is no cure or widely accepted treatment for chronic fatigue syndrome, and few rehabilitation programs exist to address quality of life. issues in chronic fatigue syndrome. In the present randomized clinical trial, the effects of an integrative, consumer-driven rehabilitation program on quality of life and symptom severity for individuals with chronic fatigue syndrome were examined. METHOD. Forty-seven participants were randomly assigned to either an immediate program group (n = 23) ora delayed program control group (n = 24) and assessed with the Chronic Fatigue Syndrome Symptom Rating Scale and the Quality of Life Index before the program, after program participants completed the group phase, and after program participants completed the one-on-one phase. It was hypothesized that the program would lead to improvements in quality of life and an overall reduction in symptom severity. RESULTS. Linear growth models were estimated comparing program and control conditions overtime using random-effects regression analyses. Significant condition by time interactions were observed for the main outcomes of symptom severity and overall quality of life. Effect sizes for these interactions involving symptom severity (Cohen's d = 0.71) and overall quality of life (Cohen's d = .66) were moderate. CONCLUSIONS. Findings indicate that consumer driven programs such as this one can have a positive impact on symptom severity and quality of life over time for individuals with chronic fatigue syndrome.","author":[{"dropping-particle":"","family":"Taylor","given":"R R","non-dropping-particle":"","parse-names":false,"suffix":""}],"container-title":"American Journal of Occupational Therapy","id":"ITEM-6","issue":"1","issued":{"date-parts":[["2004"]]},"note":"14763634","page":"35-43","title":"Quality of life and symptom severity for individuals with chronic fatigue syndrome: Findings from a randomized clinical trial","type":"article-journal","volume":"58"},"uris":["http://www.mendeley.com/documents/?uuid=a491b4ae-d512-4c11-9dd9-71a83b3be040"]}],"mendeley":{"formattedCitation":"(Hall et al., 2017; Lopez et al., 2011; Pinxsterhuis, Sandvik, Strand, Bautz-Holter, &amp; Sveen, 2017; Rimes &amp; Wingrove, 2013; Santaella, Font, &amp; Disdier, 2004; Taylor, 2004)","plainTextFormattedCitation":"(Hall et al., 2017; Lopez et al., 2011; Pinxsterhuis, Sandvik, Strand, Bautz-Holter, &amp; Sveen, 2017; Rimes &amp; Wingrove, 2013; Santaella, Font, &amp; Disdier, 2004; Taylor, 2004)","previouslyFormattedCitation":"(Hall et al., 2017; Lopez et al., 2011; Pinxsterhuis, Sandvik, Strand, Bautz-Holter, &amp; Sveen, 2017; Rimes &amp; Wingrove, 2013; Santaella, Font, &amp; Disdier, 2004; Taylor, 2004)"},"properties":{"noteIndex":0},"schema":"https://github.com/citation-style-language/schema/raw/master/csl-citation.json"}</w:instrText>
      </w:r>
      <w:r w:rsidR="00F23244"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(Hall et al., 2017; Lopez et al., 2011; Pinxsterhuis, Sandvik, Strand, Bautz-Holter, &amp; Sveen, 2017; Rimes &amp; Wingrove, 2013; Santaella, Font, &amp; Disdier, 2004; Taylor, 2004)</w:t>
      </w:r>
      <w:r w:rsidR="00F23244"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14BEDC1F" w14:textId="77777777" w:rsidR="00263E8E" w:rsidRPr="00DA2016" w:rsidRDefault="00263E8E" w:rsidP="004D1D29">
      <w:pPr>
        <w:pStyle w:val="ListParagraph"/>
        <w:spacing w:line="276" w:lineRule="auto"/>
        <w:rPr>
          <w:rFonts w:cstheme="minorHAnsi"/>
          <w:color w:val="000000" w:themeColor="text1"/>
          <w:sz w:val="22"/>
          <w:szCs w:val="22"/>
          <w:lang w:val="en-US"/>
        </w:rPr>
      </w:pPr>
    </w:p>
    <w:p w14:paraId="2EF4CCC0" w14:textId="26513D2B" w:rsidR="00A54F1E"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themeColor="text1"/>
          <w:sz w:val="22"/>
          <w:szCs w:val="22"/>
          <w:lang w:val="en-US"/>
        </w:rPr>
        <w:t>F</w:t>
      </w:r>
      <w:r w:rsidR="008E0A18" w:rsidRPr="00DA2016">
        <w:rPr>
          <w:rFonts w:cstheme="minorHAnsi"/>
          <w:color w:val="000000" w:themeColor="text1"/>
          <w:sz w:val="22"/>
          <w:szCs w:val="22"/>
          <w:lang w:val="en-US"/>
        </w:rPr>
        <w:t>ive</w:t>
      </w:r>
      <w:r w:rsidR="00F23244" w:rsidRPr="00DA2016">
        <w:rPr>
          <w:rFonts w:cstheme="minorHAnsi"/>
          <w:color w:val="000000" w:themeColor="text1"/>
          <w:sz w:val="22"/>
          <w:szCs w:val="22"/>
          <w:lang w:val="en-US"/>
        </w:rPr>
        <w:t xml:space="preserve"> studies </w:t>
      </w:r>
      <w:r>
        <w:rPr>
          <w:rFonts w:cstheme="minorHAnsi"/>
          <w:color w:val="000000" w:themeColor="text1"/>
          <w:sz w:val="22"/>
          <w:szCs w:val="22"/>
          <w:lang w:val="en-US"/>
        </w:rPr>
        <w:t>were</w:t>
      </w:r>
      <w:r w:rsidRPr="00DA2016">
        <w:rPr>
          <w:rFonts w:cstheme="minorHAnsi"/>
          <w:color w:val="000000" w:themeColor="text1"/>
          <w:sz w:val="22"/>
          <w:szCs w:val="22"/>
          <w:lang w:val="en-US"/>
        </w:rPr>
        <w:t xml:space="preserve"> excluded </w:t>
      </w:r>
      <w:r w:rsidR="00F23244" w:rsidRPr="00DA2016">
        <w:rPr>
          <w:rFonts w:cstheme="minorHAnsi"/>
          <w:color w:val="000000" w:themeColor="text1"/>
          <w:sz w:val="22"/>
          <w:szCs w:val="22"/>
          <w:lang w:val="en-US"/>
        </w:rPr>
        <w:t xml:space="preserve">because </w:t>
      </w:r>
      <w:r w:rsidR="00F23244" w:rsidRPr="00DA2016">
        <w:rPr>
          <w:rFonts w:cstheme="minorHAnsi"/>
          <w:color w:val="000000"/>
          <w:sz w:val="22"/>
          <w:szCs w:val="22"/>
          <w:lang w:val="en-US"/>
        </w:rPr>
        <w:t xml:space="preserve">screening or assessment </w:t>
      </w:r>
      <w:r w:rsidR="00263E8E" w:rsidRPr="00DA2016">
        <w:rPr>
          <w:rFonts w:cstheme="minorHAnsi"/>
          <w:color w:val="000000"/>
          <w:sz w:val="22"/>
          <w:szCs w:val="22"/>
          <w:lang w:val="en-US"/>
        </w:rPr>
        <w:t xml:space="preserve">of CFS was not </w:t>
      </w:r>
      <w:r w:rsidR="00F23244" w:rsidRPr="00DA2016">
        <w:rPr>
          <w:rFonts w:cstheme="minorHAnsi"/>
          <w:color w:val="000000"/>
          <w:sz w:val="22"/>
          <w:szCs w:val="22"/>
          <w:lang w:val="en-US"/>
        </w:rPr>
        <w:t>conducted by a secondary care medical doctor or psychiatrist</w:t>
      </w:r>
      <w:r w:rsidR="00263E8E" w:rsidRPr="00DA2016">
        <w:rPr>
          <w:rFonts w:cstheme="minorHAnsi"/>
          <w:color w:val="000000"/>
          <w:sz w:val="22"/>
          <w:szCs w:val="22"/>
          <w:lang w:val="en-US"/>
        </w:rPr>
        <w:t xml:space="preserve"> </w:t>
      </w:r>
      <w:r w:rsidR="00263E8E" w:rsidRPr="00DA2016">
        <w:rPr>
          <w:rFonts w:cstheme="minorHAnsi"/>
          <w:color w:val="000000"/>
          <w:sz w:val="22"/>
          <w:szCs w:val="22"/>
          <w:lang w:val="en-US"/>
        </w:rPr>
        <w:fldChar w:fldCharType="begin" w:fldLock="1"/>
      </w:r>
      <w:r w:rsidR="00990257" w:rsidRPr="00DA2016">
        <w:rPr>
          <w:rFonts w:cstheme="minorHAnsi"/>
          <w:color w:val="000000"/>
          <w:sz w:val="22"/>
          <w:szCs w:val="22"/>
          <w:lang w:val="en-US"/>
        </w:rPr>
        <w:instrText>ADDIN CSL_CITATION {"citationItems":[{"id":"ITEM-1","itemData":{"DOI":"10.3310/hta10370.","ISBN":"1366-5278","abstract":"Chronic fatigue syndrome (CFS) or myalgic encephalopathy (ME) is a syndrome describing a range of symptoms and clinical characteristics that cause substantial suffering and disability. As with any chronic illness, the patient suffers across a range of domains: physical, psychological and social. There are financial implications as a result, in terms of the demand on the NHS, loss of time from work, social security and insurance claims. Both patients and professionals struggle to understand the illness, and this often leads to unsatisfactory patient-professional relationships and ultimately to dissatisfied patients. 1 In the absence of any compelling evidence for either the cause or the cure, attention has turned to the question of how to manage the illness. The experience of rehabilitation and symptom management for other chronic conditions has informed the development of a treatment approach-cognitive behavioural therapy (CBT). This report describes a trial that attempted to assess the efficacy of this treatment when delivered in a group format.","author":[{"dropping-particle":"","family":"O'Dowd","given":"H","non-dropping-particle":"","parse-names":false,"suffix":""},{"dropping-particle":"","family":"Gladwell","given":"P","non-dropping-particle":"","parse-names":false,"suffix":""},{"dropping-particle":"","family":"Rogers","given":"C A","non-dropping-particle":"","parse-names":false,"suffix":""},{"dropping-particle":"","family":"Hollinghurst","given":"S","non-dropping-particle":"","parse-names":false,"suffix":""},{"dropping-particle":"","family":"Gregory","given":"A","non-dropping-particle":"","parse-names":false,"suffix":""}],"container-title":"Health Technology Assessment","id":"ITEM-1","issue":"37","issued":{"date-parts":[["2006"]]},"page":"1-121","title":"Cognitive behavioural therapy in chronic fatigue syndrome: a randomised controlled trial of an outpatient group programme","type":"article-journal","volume":"10"},"uris":["http://www.mendeley.com/documents/?uuid=42990b07-55db-4d2a-8bf0-5ef77a36820a"]},{"id":"ITEM-2","itemData":{"DOI":"10.1017/S0033291712000232","ISBN":"0033-2917","abstract":"Background. Cognitive behaviour therapy (CBT) for chronic fatigue syndrome (CFS) is an effective but intensive treatment, requiring trained therapists. A minimal intervention based on CBT for CFS, guided self-instruction, was shown to be an effective treatment when delivered in a tertiary treatment centre. Implementing this intervention in a community-based mental health centre (MHC) will increase the treatment capacity for CFS patients. This study evaluated the effectiveness of guided self-instruction for CFS implemented in an MHC, delivered by nurses. Method. One hundred and twenty-three patients were randomly assigned to either guided self-instruction (n=62) or a waiting list (n=61). Randomization was computer generated, with allocation by numbered sealed envelopes. Group allocation was open to all those involved. Patients fulfilled US Centers for Disease Control and Prevention (CDC) criteria for CFS. Primary outcome variables were fatigue severity and physical and social functioning, measured with the Checklist Individual Strength (CIS) and the Medical Outcomes Survey Short Form-36 (SF-36) respectively. Results. After 6 months, patients who followed guided self-instruction reported a significantly larger decrease in fatigue compared to the waiting list [mean difference -8.1, 95% confidence interval (CI) -3.8 to -12.4, controlled effect size 0.70]. There was no significant difference in physical and social functioning. However, post-hoc analyses showed a significant decrease in fatigue and physical disabilities following the intervention in a subgroup of patients with physical disabilities at baseline (SF-36 physical functioning &lt;= 70). Conclusions. Implementation of guided self-instruction in a community-based MHC was partially successful. The minimal intervention can be effectively implemented for CFS patients with physical impairments.","author":[{"dropping-particle":"","family":"Tummers","given":"M","non-dropping-particle":"","parse-names":false,"suffix":""},{"dropping-particle":"","family":"Knoop","given":"H","non-dropping-particle":"","parse-names":false,"suffix":""},{"dropping-particle":"","family":"Dam","given":"A","non-dropping-particle":"van","parse-names":false,"suffix":""},{"dropping-particle":"","family":"Bleijenberg","given":"G","non-dropping-particle":"","parse-names":false,"suffix":""}],"container-title":"Psychological Medicine","id":"ITEM-2","issue":"10","issued":{"date-parts":[["2012"]]},"note":"22354999","page":"2205-2215","title":"Implementing a minimal intervention for chronic fatigue syndrome in a mental health centre: a randomized controlled trial","type":"article-journal","volume":"42"},"uris":["http://www.mendeley.com/documents/?uuid=8e640275-9628-4501-b24b-e8739abe69e6"]},{"id":"ITEM-3","itemData":{"DOI":"10.1016/j.jpsychores.2013.01.007","ISBN":"0022-3999","abstract":"Objective: The efficiency and efficacy of guided self-instruction for chronic fatigue syndrome (CFS) can be enhanced if it is known which patients will benefit from the intervention. This study aimed to identify moderators of treatment response. Methods: This study is a secondary analysis of two randomized controlled trials evaluating the efficacy of guided self-instruction for CFS. A sample of 261 patients fulfilling US Center for Disease Control and Prevention criteria for CFS was randomly allocated to guided self-instruction or a wait list. The following potential treatment moderators were selected from the literature: age, fatigue severity, level of physical functioning, pain, level of depressive symptoms, self-efficacy with respect to fatigue, somatic attributions, avoidance of activity, and focus on bodily symptoms. Logistic and linear regression analyses were used with interaction term between treatment response and the potential moderator. Results: Age, level of depression, and avoidance of activity moderated the response to guided self-instruction. Patients who were young, had low levels of depressive symptoms, and who had a low tendency to avoid activity benefited more from the intervention than older patients and patients with high levels of depressive symptoms and a strong tendency to avoid activity. Conclusion: Guided self-instruction is exclusively aimed at cognitions and behaviours that perpetuate fatigue. Patients with severe depressive symptom may need more specific interventions aimed at the reduction of depressive symptoms to profit from the intervention. Therefore we suggest that patients with substantial depressive symptoms be directly referred to regular cognitive behaviour therapy. (C) 2013 Elsevier Inc. All rights reserved.","author":[{"dropping-particle":"","family":"Tummers","given":"M","non-dropping-particle":"","parse-names":false,"suffix":""},{"dropping-particle":"","family":"Knoop","given":"H","non-dropping-particle":"","parse-names":false,"suffix":""},{"dropping-particle":"","family":"Dam","given":"A","non-dropping-particle":"van","parse-names":false,"suffix":""},{"dropping-particle":"","family":"Bleijenberg","given":"G","non-dropping-particle":"","parse-names":false,"suffix":""}],"container-title":"Journal of Psychosomatic Research","id":"ITEM-3","issue":"5","issued":{"date-parts":[["2013"]]},"note":"23597323","page":"373-377","title":"Moderators of the treatment response to guided self-instruction for chronic fatigue syndrome","type":"article-journal","volume":"74"},"uris":["http://www.mendeley.com/documents/?uuid=d466c680-dab5-4936-bda7-e6809d77cd04"]},{"id":"ITEM-4","itemData":{"PMID":"35205035","abstract":"Background: Chronic Fatigue Syndrome/Myalgic Encephalomyeltis (CFS/ME) is now recognised as a condition that results in substantial disability with a prevalence of around 0.6%. Aim: The study aimed to test the hypotheses that general practitioners could (a) diagnose and (b) treat patients with the Chronic Fatigue Syndrome (CFS). Method: All practices in two health authorities were contacted with a 35% uptake. Fifty percent of practices then entered a patient into the study. Practices were randomised to either intervention or control groups, and were encouraged to recruit patients. It was intended that the intervention practices would introduce a form of brief cognitive behavioural therapy. Control practices were invited to manage their patients as usual, which often included referral to secondary care. Results: The study suffered from both poor recruitment and high drop out. However, we were able to show that this intervention had no effect on the illness of the patients enrolled, and that patients with CFS remained highly disabled over the 12 month study period, whatever their treatment. Conclusion: The study suggests that general practitioners in this study were unable to effectively treat the condition. This accords with the Royal Colleges' report (1996), that the only evidence for effective treatment thus far has come from specialist units. The study suggests that general practitioners are unable to provide a management programme of this nature, and possibly effective treatment programmes for CFS in primary care. © 2002 by The Haworth Press, Inc. All rights reserved.","author":[{"dropping-particle":"","family":"Whitehead","given":"L","non-dropping-particle":"","parse-names":false,"suffix":""},{"dropping-particle":"","family":"Campion","given":"P","non-dropping-particle":"","parse-names":false,"suffix":""}],"container-title":"Journal of Chronic Fatigue Syndrome","id":"ITEM-4","issue":"1","issued":{"date-parts":[["2002"]]},"note":"Using Smart Source Parsing\n( (pp Date of Publication: 2002","page":"55-64","title":"Can general practitioners manage Chronic Fatigue Syndrome? A controlled trial","type":"article-journal","volume":"10"},"uris":["http://www.mendeley.com/documents/?uuid=5554beee-f6c4-48f5-9880-42132d34cc0e"]},{"id":"ITEM-5","itemData":{"DOI":"10.5694/j.1326-5377.2004.tb06019.x","ISBN":"0025-729X","abstract":"Objective: To investigate whether 12 weeks of graded exercise with pacing would improve specific physiological, psychological and cognitive functions in people with chronic fatigue syndrome (CFS). Design: Randomised controlled trial. Setting: Human performance laboratory at the University of Western Australia. Participants: 61 patients aged between 16 and 74 years diagnosed with CFS. Interventions: Either graded exercise with pacing (32 patients) or relaxation/flexibility therapy (29 patients) performed twice a day over 12 weeks. Main outcome measures: Changes in any of the physiological, psychological or cognitive variables assessed. Results: Following the graded exercise intervention, scores were improved for resting systolic blood pressure (P=0.018), work capacity (W.kg(-1)) (P=0.019), net blood lactate production (P=0.036), depression (P=0.027) and performance on a modified Stroop Colour Word test (P=0.029). Rating of perceived exertion scores, associated with an exercise test, was lower after graded exercise (P=0.013). No such changes were observed in the relaxation/flexibility condition, which served as an attention-placebo control. Conclusions: Graded exercise was associated with improvements in physical work capacity, as well as in specific psychological and cognitive variables. Improvements may be associated with the abandonment of avoidance behaviours.","author":[{"dropping-particle":"","family":"Wallman","given":"K E","non-dropping-particle":"","parse-names":false,"suffix":""},{"dropping-particle":"","family":"Morton","given":"A R","non-dropping-particle":"","parse-names":false,"suffix":""},{"dropping-particle":"","family":"Goodman","given":"C","non-dropping-particle":"","parse-names":false,"suffix":""},{"dropping-particle":"","family":"Grove","given":"R","non-dropping-particle":"","parse-names":false,"suffix":""},{"dropping-particle":"","family":"Guilfoyle","given":"A M","non-dropping-particle":"","parse-names":false,"suffix":""}],"container-title":"Medical Journal of Australia","id":"ITEM-5","issue":"9","issued":{"date-parts":[["2004"]]},"note":"15115421","page":"444-448","title":"Randomised controlled trial of graded exercise in chronic fatigue syndrome","type":"article-journal","volume":"180"},"uris":["http://www.mendeley.com/documents/?uuid=16da3b2e-1685-40e5-b06a-74e6569c0e08"]}],"mendeley":{"formattedCitation":"(O’Dowd, Gladwell, Rogers, Hollinghurst, &amp; Gregory, 2006; Tummers, Knoop, van Dam, &amp; Bleijenberg, 2012, 2013; Wallman, Morton, Goodman, Grove, &amp; Guilfoyle, 2004; Whitehead &amp; Campion, 2002)","plainTextFormattedCitation":"(O’Dowd, Gladwell, Rogers, Hollinghurst, &amp; Gregory, 2006; Tummers, Knoop, van Dam, &amp; Bleijenberg, 2012, 2013; Wallman, Morton, Goodman, Grove, &amp; Guilfoyle, 2004; Whitehead &amp; Campion, 2002)","previouslyFormattedCitation":"(O’Dowd, Gladwell, Rogers, Hollinghurst, &amp; Gregory, 2006; Tummers, Knoop, van Dam, &amp; Bleijenberg, 2012, 2013; Wallman, Morton, Goodman, Grove, &amp; Guilfoyle, 2004; Whitehead &amp; Campion, 2002)"},"properties":{"noteIndex":0},"schema":"https://github.com/citation-style-language/schema/raw/master/csl-citation.json"}</w:instrText>
      </w:r>
      <w:r w:rsidR="00263E8E" w:rsidRPr="00DA2016">
        <w:rPr>
          <w:rFonts w:cstheme="minorHAnsi"/>
          <w:color w:val="000000"/>
          <w:sz w:val="22"/>
          <w:szCs w:val="22"/>
          <w:lang w:val="en-US"/>
        </w:rPr>
        <w:fldChar w:fldCharType="separate"/>
      </w:r>
      <w:r w:rsidR="00503F5B" w:rsidRPr="00DA2016">
        <w:rPr>
          <w:rFonts w:cstheme="minorHAnsi"/>
          <w:noProof/>
          <w:color w:val="000000"/>
          <w:sz w:val="22"/>
          <w:szCs w:val="22"/>
          <w:lang w:val="en-US"/>
        </w:rPr>
        <w:t>(O’Dowd, Gladwell, Rogers, Hollinghurst, &amp; Gregory, 2006; Tummers, Knoop, van Dam, &amp; Bleijenberg, 2012, 2013; Wallman, Morton, Goodman, Grove, &amp; Guilfoyle, 2004; Whitehead &amp; Campion, 2002)</w:t>
      </w:r>
      <w:r w:rsidR="00263E8E" w:rsidRPr="00DA2016">
        <w:rPr>
          <w:rFonts w:cstheme="minorHAnsi"/>
          <w:color w:val="000000"/>
          <w:sz w:val="22"/>
          <w:szCs w:val="22"/>
          <w:lang w:val="en-US"/>
        </w:rPr>
        <w:fldChar w:fldCharType="end"/>
      </w:r>
      <w:r w:rsidR="00990257" w:rsidRPr="00DA2016">
        <w:rPr>
          <w:rFonts w:cstheme="minorHAnsi"/>
          <w:color w:val="000000"/>
          <w:sz w:val="22"/>
          <w:szCs w:val="22"/>
          <w:lang w:val="en-US"/>
        </w:rPr>
        <w:t>.</w:t>
      </w:r>
    </w:p>
    <w:p w14:paraId="56907D77" w14:textId="77777777" w:rsidR="00263E8E" w:rsidRPr="00DA2016" w:rsidRDefault="00263E8E" w:rsidP="004D1D29">
      <w:pPr>
        <w:pStyle w:val="ListParagraph"/>
        <w:spacing w:line="276" w:lineRule="auto"/>
        <w:rPr>
          <w:rFonts w:cstheme="minorHAnsi"/>
          <w:color w:val="000000" w:themeColor="text1"/>
          <w:sz w:val="22"/>
          <w:szCs w:val="22"/>
          <w:lang w:val="en-US"/>
        </w:rPr>
      </w:pPr>
    </w:p>
    <w:p w14:paraId="6CC79BD5" w14:textId="774011B4" w:rsidR="00263E8E"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sz w:val="22"/>
          <w:szCs w:val="22"/>
          <w:lang w:val="en-US"/>
        </w:rPr>
        <w:t>T</w:t>
      </w:r>
      <w:r w:rsidR="00263E8E" w:rsidRPr="00DA2016">
        <w:rPr>
          <w:rFonts w:cstheme="minorHAnsi"/>
          <w:color w:val="000000"/>
          <w:sz w:val="22"/>
          <w:szCs w:val="22"/>
          <w:lang w:val="en-US"/>
        </w:rPr>
        <w:t xml:space="preserve">wo studies </w:t>
      </w:r>
      <w:r>
        <w:rPr>
          <w:rFonts w:cstheme="minorHAnsi"/>
          <w:color w:val="000000" w:themeColor="text1"/>
          <w:sz w:val="22"/>
          <w:szCs w:val="22"/>
          <w:lang w:val="en-US"/>
        </w:rPr>
        <w:t>were</w:t>
      </w:r>
      <w:r w:rsidRPr="00DA2016">
        <w:rPr>
          <w:rFonts w:cstheme="minorHAnsi"/>
          <w:color w:val="000000" w:themeColor="text1"/>
          <w:sz w:val="22"/>
          <w:szCs w:val="22"/>
          <w:lang w:val="en-US"/>
        </w:rPr>
        <w:t xml:space="preserve"> excluded </w:t>
      </w:r>
      <w:r w:rsidR="00263E8E" w:rsidRPr="00DA2016">
        <w:rPr>
          <w:rFonts w:cstheme="minorHAnsi"/>
          <w:color w:val="000000"/>
          <w:sz w:val="22"/>
          <w:szCs w:val="22"/>
          <w:lang w:val="en-US"/>
        </w:rPr>
        <w:t xml:space="preserve">as participants did not meet full criteria for CFS </w:t>
      </w:r>
      <w:r w:rsidR="00263E8E" w:rsidRPr="00DA2016">
        <w:rPr>
          <w:rFonts w:cstheme="minorHAnsi"/>
          <w:color w:val="000000"/>
          <w:sz w:val="22"/>
          <w:szCs w:val="22"/>
          <w:lang w:val="en-US"/>
        </w:rPr>
        <w:fldChar w:fldCharType="begin" w:fldLock="1"/>
      </w:r>
      <w:r w:rsidR="00990257" w:rsidRPr="00DA2016">
        <w:rPr>
          <w:rFonts w:cstheme="minorHAnsi"/>
          <w:color w:val="000000"/>
          <w:sz w:val="22"/>
          <w:szCs w:val="22"/>
          <w:lang w:val="en-US"/>
        </w:rPr>
        <w:instrText>ADDIN CSL_CITATION {"citationItems":[{"id":"ITEM-1","itemData":{"DOI":"10.1016/S0140-6736(00)04198-2","PMID":"11265953","abstract":"BACKGROUND: Cognitive behaviour therapy (CBT) seems a promising treatment for chronic fatigue syndrome (CFS), but the applicability of this treatment outside specialised settings has been questioned. We compared CBT with guided support groups and the natural course in a randomised trial at three centres. METHODS: Of 476 patients diagnosed with CFS, 278 were eligible and willing to take part. 93 were randomly assigned CBT (administered by 13 therapists recently trained in this technique for CFS), 94 were assigned the support-group approach, and 91 the control natural course. Multidimensional assessments were done at baseline, 8 months, and 14 months. The primary outcome variables were fatigue severity (on the checklist individual strength) and functional impairment (on the sickness impact profile) at 8 and 14 months. Data were analysed by intention to treat. FINDINGS: 241 patients had complete data (83 CBT, 80 support groups, 78 natural course) at 8 months. At 14 months CBT was significantly more effective than both control conditions for fatigue severity (CBT vs support groups 5.8 [2.2-9.4]; CBT vs natural course 5.6 [2.1-9.0]) and for functional impairment (CBT vs support groups 263 [38-488]; CBT vs natural course 222 [3-441]). Support groups were not more effective for CFS patients than the natural course. Among the CBT group, clinically significant improvement was seen in fatigue severity for 20 of 58 (35%), in Karnofsky performance status for 28 of 57 (49%), and self-rated improvement for 29 of 58 (50%). Prognostic factors for outcome after CBT were a higher sense of control predicting more improvement, and a passive activity pattern and focusing on bodily symptoms predicting less improvement. INTERPRETATION: CBT was more effective than guided support groups and the natural course in a multicentre trial with many therapists. Our study showed a lower proportion of patients with improvement than CBT trials with a few highly skilled therapists.","author":[{"dropping-particle":"","family":"Prins","given":"J B","non-dropping-particle":"","parse-names":false,"suffix":""},{"dropping-particle":"","family":"Bleijenberg","given":"G","non-dropping-particle":"","parse-names":false,"suffix":""},{"dropping-particle":"","family":"Bazelmans","given":"E","non-dropping-particle":"","parse-names":false,"suffix":""},{"dropping-particle":"","family":"Elving","given":"L D","non-dropping-particle":"","parse-names":false,"suffix":""},{"dropping-particle":"","family":"Boo","given":"T M","non-dropping-particle":"de","parse-names":false,"suffix":""},{"dropping-particle":"","family":"Severens","given":"J L","non-dropping-particle":"","parse-names":false,"suffix":""},{"dropping-particle":"","family":"Wilt","given":"G J","non-dropping-particle":"van der","parse-names":false,"suffix":""},{"dropping-particle":"","family":"Spinhoven","given":"P","non-dropping-particle":"","parse-names":false,"suffix":""},{"dropping-particle":"","family":"Meer","given":"J W","non-dropping-particle":"van der","parse-names":false,"suffix":""}],"container-title":"Lancet","id":"ITEM-1","issue":"9259","issued":{"date-parts":[["2001"]]},"note":"Prins, J B\nBleijenberg, G\nBazelmans, E\nElving, L D\nde Boo, T M\nSeverens, J L\nvan der Wilt, G J\nSpinhoven, P\nvan der Meer, J W\nComment in: Lancet. 2001 Jul 21;358(9277):238; author reply 240-1; PMID: 11480427\nComment in: Lancet. 2001 Jul 21;358(9277):239-40; author reply 240-1; PMID: 11480428\nComment in: Lancet. 2001 Jul 21;358(9277):240; author reply 240-1; PMID: 11480431\nComment in: Lancet. 2001 Jul 21;358(9277):239; author reply 240-1; PMID: 11480429\nComment in: ACP J Club. 2001 Sep-Oct;135(2):47\nComment in: Lancet. 2001 Jul 21;358(9277):238; author reply 240-1; PMID: 11480426\nComment in: Lancet. 2001 Jul 21;358(9277):239; author reply 240-1; PMID: 11480430","page":"841-847","title":"Cognitive behaviour therapy for chronic fatigue syndrome: a multicentre randomised controlled trial","type":"article-journal","volume":"357"},"uris":["http://www.mendeley.com/documents/?uuid=1005252a-3309-408c-914e-df837b2de9bb"]},{"id":"ITEM-2","itemData":{"DOI":"10.1192/bjp.187.2.184","ISBN":"0007-1250","abstract":"Psychiatric disorders have been associated with poor outcome in individuals with chronic fatigue syndrome (CFS). This study examines the impact of psychiatric disorders on outcome of cognitive-behavioural therapy (CBT). Psychiatric diagnoses were assessed with a structured psychiatric interview in a CBT trial of 270 people with CFS. Lifetime and current psychiatric disorders were found in 50 and 32% respectively. No significant differences in fatigue severity and functional impairment following treatment were found between participants with and without psychiatric diagnoses. Declaration of interest None. Funding detailed in Acknowledgement.","author":[{"dropping-particle":"","family":"Prins","given":"J B","non-dropping-particle":"","parse-names":false,"suffix":""},{"dropping-particle":"","family":"Bleijenberg","given":"G","non-dropping-particle":"","parse-names":false,"suffix":""},{"dropping-particle":"","family":"Rouweler","given":"E F","non-dropping-particle":"","parse-names":false,"suffix":""},{"dropping-particle":"","family":"Meer","given":"J","non-dropping-particle":"van der","parse-names":false,"suffix":""}],"container-title":"British Journal of Psychiatry","id":"ITEM-2","issue":"2","issued":{"date-parts":[["2005"]]},"note":"16055833","page":"184-185","title":"Effect of psychiatric disorders on outcome of cognitive-behavioural therapy for chronic fatigue syndrome","type":"article-journal","volume":"187"},"uris":["http://www.mendeley.com/documents/?uuid=eded1876-cf73-4a76-8006-24128621817c"]}],"mendeley":{"formattedCitation":"(Prins et al., 2001; Prins, Bleijenberg, Rouweler, &amp; van der Meer, 2005)","plainTextFormattedCitation":"(Prins et al., 2001; Prins, Bleijenberg, Rouweler, &amp; van der Meer, 2005)","previouslyFormattedCitation":"(Prins et al., 2001; Prins, Bleijenberg, Rouweler, &amp; van der Meer, 2005)"},"properties":{"noteIndex":0},"schema":"https://github.com/citation-style-language/schema/raw/master/csl-citation.json"}</w:instrText>
      </w:r>
      <w:r w:rsidR="00263E8E" w:rsidRPr="00DA2016">
        <w:rPr>
          <w:rFonts w:cstheme="minorHAnsi"/>
          <w:color w:val="000000"/>
          <w:sz w:val="22"/>
          <w:szCs w:val="22"/>
          <w:lang w:val="en-US"/>
        </w:rPr>
        <w:fldChar w:fldCharType="separate"/>
      </w:r>
      <w:r w:rsidR="00503F5B" w:rsidRPr="00DA2016">
        <w:rPr>
          <w:rFonts w:cstheme="minorHAnsi"/>
          <w:noProof/>
          <w:color w:val="000000"/>
          <w:sz w:val="22"/>
          <w:szCs w:val="22"/>
          <w:lang w:val="en-US"/>
        </w:rPr>
        <w:t>(Prins et al., 2001; Prins, Bleijenberg, Rouweler, &amp; van der Meer, 2005)</w:t>
      </w:r>
      <w:r w:rsidR="00263E8E" w:rsidRPr="00DA2016">
        <w:rPr>
          <w:rFonts w:cstheme="minorHAnsi"/>
          <w:color w:val="000000"/>
          <w:sz w:val="22"/>
          <w:szCs w:val="22"/>
          <w:lang w:val="en-US"/>
        </w:rPr>
        <w:fldChar w:fldCharType="end"/>
      </w:r>
      <w:r w:rsidR="00990257" w:rsidRPr="00DA2016">
        <w:rPr>
          <w:rFonts w:cstheme="minorHAnsi"/>
          <w:color w:val="000000"/>
          <w:sz w:val="22"/>
          <w:szCs w:val="22"/>
          <w:lang w:val="en-US"/>
        </w:rPr>
        <w:t>.</w:t>
      </w:r>
    </w:p>
    <w:p w14:paraId="72B021F9" w14:textId="77777777" w:rsidR="00263E8E" w:rsidRPr="00DA2016" w:rsidRDefault="00263E8E" w:rsidP="004D1D29">
      <w:pPr>
        <w:pStyle w:val="ListParagraph"/>
        <w:spacing w:line="276" w:lineRule="auto"/>
        <w:rPr>
          <w:rFonts w:cstheme="minorHAnsi"/>
          <w:color w:val="000000" w:themeColor="text1"/>
          <w:sz w:val="22"/>
          <w:szCs w:val="22"/>
          <w:lang w:val="en-US"/>
        </w:rPr>
      </w:pPr>
    </w:p>
    <w:p w14:paraId="00986D92" w14:textId="0C4120C3" w:rsidR="00263E8E"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themeColor="text1"/>
          <w:sz w:val="22"/>
          <w:szCs w:val="22"/>
          <w:lang w:val="en-US"/>
        </w:rPr>
        <w:t>O</w:t>
      </w:r>
      <w:r w:rsidR="00263E8E" w:rsidRPr="00DA2016">
        <w:rPr>
          <w:rFonts w:cstheme="minorHAnsi"/>
          <w:color w:val="000000" w:themeColor="text1"/>
          <w:sz w:val="22"/>
          <w:szCs w:val="22"/>
          <w:lang w:val="en-US"/>
        </w:rPr>
        <w:t xml:space="preserve">ne study </w:t>
      </w:r>
      <w:r>
        <w:rPr>
          <w:rFonts w:cstheme="minorHAnsi"/>
          <w:color w:val="000000" w:themeColor="text1"/>
          <w:sz w:val="22"/>
          <w:szCs w:val="22"/>
          <w:lang w:val="en-US"/>
        </w:rPr>
        <w:t>was</w:t>
      </w:r>
      <w:r w:rsidRPr="00DA2016">
        <w:rPr>
          <w:rFonts w:cstheme="minorHAnsi"/>
          <w:color w:val="000000" w:themeColor="text1"/>
          <w:sz w:val="22"/>
          <w:szCs w:val="22"/>
          <w:lang w:val="en-US"/>
        </w:rPr>
        <w:t xml:space="preserve"> excluded </w:t>
      </w:r>
      <w:r>
        <w:rPr>
          <w:rFonts w:cstheme="minorHAnsi"/>
          <w:color w:val="000000" w:themeColor="text1"/>
          <w:sz w:val="22"/>
          <w:szCs w:val="22"/>
          <w:lang w:val="en-US"/>
        </w:rPr>
        <w:t>a</w:t>
      </w:r>
      <w:r w:rsidR="00263E8E" w:rsidRPr="00DA2016">
        <w:rPr>
          <w:rFonts w:cstheme="minorHAnsi"/>
          <w:color w:val="000000" w:themeColor="text1"/>
          <w:sz w:val="22"/>
          <w:szCs w:val="22"/>
          <w:lang w:val="en-US"/>
        </w:rPr>
        <w:t xml:space="preserve">s </w:t>
      </w:r>
      <w:r w:rsidR="009B7EE2" w:rsidRPr="00DA2016">
        <w:rPr>
          <w:rFonts w:cstheme="minorHAnsi"/>
          <w:color w:val="000000" w:themeColor="text1"/>
          <w:sz w:val="22"/>
          <w:szCs w:val="22"/>
          <w:lang w:val="en-US"/>
        </w:rPr>
        <w:t xml:space="preserve">it did </w:t>
      </w:r>
      <w:r w:rsidR="00263E8E" w:rsidRPr="00DA2016">
        <w:rPr>
          <w:rFonts w:cstheme="minorHAnsi"/>
          <w:color w:val="000000" w:themeColor="text1"/>
          <w:sz w:val="22"/>
          <w:szCs w:val="22"/>
          <w:lang w:val="en-US"/>
        </w:rPr>
        <w:t xml:space="preserve">not </w:t>
      </w:r>
      <w:r w:rsidR="009B7EE2" w:rsidRPr="00DA2016">
        <w:rPr>
          <w:rFonts w:cstheme="minorHAnsi"/>
          <w:color w:val="000000" w:themeColor="text1"/>
          <w:sz w:val="22"/>
          <w:szCs w:val="22"/>
          <w:lang w:val="en-US"/>
        </w:rPr>
        <w:t>report</w:t>
      </w:r>
      <w:r w:rsidR="00263E8E" w:rsidRPr="00DA2016">
        <w:rPr>
          <w:rFonts w:cstheme="minorHAnsi"/>
          <w:color w:val="000000" w:themeColor="text1"/>
          <w:sz w:val="22"/>
          <w:szCs w:val="22"/>
          <w:lang w:val="en-US"/>
        </w:rPr>
        <w:t xml:space="preserve"> original data </w:t>
      </w:r>
      <w:r w:rsidR="00263E8E"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{"citationItems":[{"id":"ITEM-1","itemData":{"DOI":"10.1080/21641846.2017.1259724","abstract":"BACKGROUND: Publications from the PACE trial reported that 22% of chronic fatigue syndrome patients recovered following graded exercise therapy (GET), and 22% following a specialised form of CBT. Only 7% recovered in a control, no-therapy group. These figures were based on a definition of recovery that differed markedly from that specified in the trial protocol. PURPOSE: To evaluate whether these recovery claims are justified by the evidence. METHODS: Drawing on relevant normative data and other research, we critically examine the researchers' definition of recovery, and whether the late changes they made to this definition were justified. Finally, we calculate recovery rates based on the original protocol-specified definition. RESULTS: None of the changes made to PACE recovery criteria were adequately justified. Further, the final definition was so lax that on some criteria, it was possible to score below the level required for trial entry, yet still be counted as 'recovered'. When recovery was defined according to the original protocol, recovery rates in the GET and CBT groups were low and not significantly higher than in the control group (4%, 7% and 3%, respectively). CONCLUSIONS: The claim that patients can recover as a result of CBT and GET is not justified by the data, and is highly misleading to clinicians and patients considering these treatments.","author":[{"dropping-particle":"","family":"Wilshire","given":"C","non-dropping-particle":"","parse-names":false,"suffix":""},{"dropping-particle":"","family":"Kindlon","given":"T","non-dropping-particle":"","parse-names":false,"suffix":""},{"dropping-particle":"","family":"Matthees","given":"A","non-dropping-particle":"","parse-names":false,"suffix":""},{"dropping-particle":"","family":"McGrath","given":"S","non-dropping-particle":"","parse-names":false,"suffix":""}],"container-title":"Fatigue-Biomedicine Health and Behavior","id":"ITEM-1","issue":"1","issued":{"date-parts":[["2017"]]},"page":"43-56","title":"Can patients with chronic fatigue syndrome really recover after graded exercise or cognitive behavioural therapy? A critical commentary and preliminary re-analysis of the PACE trial","type":"article-journal","volume":"5"},"uris":["http://www.mendeley.com/documents/?uuid=da51d037-e43b-4515-ab19-52a318fc18d7"]}],"mendeley":{"formattedCitation":"(Wilshire, Kindlon, Matthees, &amp; McGrath, 2017)","plainTextFormattedCitation":"(Wilshire, Kindlon, Matthees, &amp; McGrath, 2017)","previouslyFormattedCitation":"(Wilshire, Kindlon, Matthees, &amp; McGrath, 2017)"},"properties":{"noteIndex":0},"schema":"https://github.com/citation-style-language/schema/raw/master/csl-citation.json"}</w:instrText>
      </w:r>
      <w:r w:rsidR="00263E8E"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(Wilshire, Kindlon, Matthees, &amp; McGrath, 2017)</w:t>
      </w:r>
      <w:r w:rsidR="00263E8E"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27886FB6" w14:textId="77777777" w:rsidR="00575169" w:rsidRPr="00DA2016" w:rsidRDefault="00575169" w:rsidP="004D1D29">
      <w:pPr>
        <w:pStyle w:val="ListParagraph"/>
        <w:spacing w:line="276" w:lineRule="auto"/>
        <w:rPr>
          <w:rFonts w:cstheme="minorHAnsi"/>
          <w:color w:val="000000" w:themeColor="text1"/>
          <w:sz w:val="22"/>
          <w:szCs w:val="22"/>
          <w:lang w:val="en-US"/>
        </w:rPr>
      </w:pPr>
    </w:p>
    <w:p w14:paraId="1ABD09B1" w14:textId="00F8845B" w:rsidR="00263E8E"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themeColor="text1"/>
          <w:sz w:val="22"/>
          <w:szCs w:val="22"/>
          <w:lang w:val="en-US"/>
        </w:rPr>
        <w:t>O</w:t>
      </w:r>
      <w:r w:rsidR="00575169" w:rsidRPr="00DA2016">
        <w:rPr>
          <w:rFonts w:cstheme="minorHAnsi"/>
          <w:color w:val="000000" w:themeColor="text1"/>
          <w:sz w:val="22"/>
          <w:szCs w:val="22"/>
          <w:lang w:val="en-US"/>
        </w:rPr>
        <w:t xml:space="preserve">ne study </w:t>
      </w:r>
      <w:r>
        <w:rPr>
          <w:rFonts w:cstheme="minorHAnsi"/>
          <w:color w:val="000000" w:themeColor="text1"/>
          <w:sz w:val="22"/>
          <w:szCs w:val="22"/>
          <w:lang w:val="en-US"/>
        </w:rPr>
        <w:t>was</w:t>
      </w:r>
      <w:r w:rsidRPr="00DA2016">
        <w:rPr>
          <w:rFonts w:cstheme="minorHAnsi"/>
          <w:color w:val="000000" w:themeColor="text1"/>
          <w:sz w:val="22"/>
          <w:szCs w:val="22"/>
          <w:lang w:val="en-US"/>
        </w:rPr>
        <w:t xml:space="preserve"> excluded </w:t>
      </w:r>
      <w:r>
        <w:rPr>
          <w:rFonts w:cstheme="minorHAnsi"/>
          <w:color w:val="000000" w:themeColor="text1"/>
          <w:sz w:val="22"/>
          <w:szCs w:val="22"/>
          <w:lang w:val="en-US"/>
        </w:rPr>
        <w:t>as it</w:t>
      </w:r>
      <w:r w:rsidR="00575169" w:rsidRPr="00DA2016">
        <w:rPr>
          <w:rFonts w:cstheme="minorHAnsi"/>
          <w:color w:val="000000" w:themeColor="text1"/>
          <w:sz w:val="22"/>
          <w:szCs w:val="22"/>
          <w:lang w:val="en-US"/>
        </w:rPr>
        <w:t xml:space="preserve"> did not report </w:t>
      </w:r>
      <w:r>
        <w:rPr>
          <w:rFonts w:cstheme="minorHAnsi"/>
          <w:color w:val="000000" w:themeColor="text1"/>
          <w:sz w:val="22"/>
          <w:szCs w:val="22"/>
          <w:lang w:val="en-US"/>
        </w:rPr>
        <w:t xml:space="preserve">dichotomous </w:t>
      </w:r>
      <w:r w:rsidR="00575169" w:rsidRPr="00DA2016">
        <w:rPr>
          <w:rFonts w:cstheme="minorHAnsi"/>
          <w:color w:val="000000" w:themeColor="text1"/>
          <w:sz w:val="22"/>
          <w:szCs w:val="22"/>
          <w:lang w:val="en-US"/>
        </w:rPr>
        <w:t xml:space="preserve">outcomes of interest </w:t>
      </w:r>
      <w:r w:rsidR="00575169"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{"citationItems":[{"id":"ITEM-1","itemData":{"DOI":"10.1017/s1352465811000543","PMID":"364937466","abstract":"Previous research has shown that face to face cognitive behaviour therapy (CBT) is an effective treatment for chronic fatigue syndrome (CFS)/Myalgic Encephalomyelitis (ME). However, some patients are unable to travel to the hospital for a number of reasons. The aim of this study was to assess whether face to face CBT was more effective than telephone CBT (with face to face assessment and discharge appointment) for patients with CFS. Patients aged 18-65 were recruited from consecutive referrals to the Chronic Fatigue Syndrome (CFS) Research and Treatment Unit at The South London and Maudsley NHS Trust in London. Participants were randomly allocated to either face to face CBT or telephone CBT by a departmental administrator. Blinding of participants and care givers was inappropriate for this trial. A parallel-groups randomised controlled trial was used to compare the two treatments. The primary outcomes were physical functioning and fatigue. Significant improvements in the primary outcomes of physical functioning and fatigue occurred and were maintained to one year follow-up after discharge from treatment. Improvements in social adjustment and global outcome were noted and patient satisfaction was similar in both groups. Results from this study indicate that telephone CBT with two face to face appointments is a mild to moderately effective treatment for CFS and may be offered to patients where face to face treatment is not a viable option. Despite these encouraging conclusions, dropout was relatively high and therapists should be aware of this potential problem.","author":[{"dropping-particle":"","family":"Burgess","given":"M","non-dropping-particle":"","parse-names":false,"suffix":""},{"dropping-particle":"","family":"Andiappan","given":"M","non-dropping-particle":"","parse-names":false,"suffix":""},{"dropping-particle":"","family":"Chalder","given":"T","non-dropping-particle":"","parse-names":false,"suffix":""}],"container-title":"Behavioural and Cognitive Psychotherapy","id":"ITEM-1","issue":"2","issued":{"date-parts":[["2012"]]},"note":"Using Smart Source Parsing\n( (pp Date of Publication: Mar 2012","page":"175-191","title":"Cognitive behaviour therapy for chronic fatigue syndrome in adults: face to face versus telephone treatment: a randomized controlled trial","type":"article-journal","volume":"40"},"uris":["http://www.mendeley.com/documents/?uuid=ed77bc33-08b8-4475-868f-a30a18570f43"]}],"mendeley":{"formattedCitation":"(Burgess, Andiappan, &amp; Chalder, 2012)","plainTextFormattedCitation":"(Burgess, Andiappan, &amp; Chalder, 2012)","previouslyFormattedCitation":"(Burgess, Andiappan, &amp; Chalder, 2012)"},"properties":{"noteIndex":0},"schema":"https://github.com/citation-style-language/schema/raw/master/csl-citation.json"}</w:instrText>
      </w:r>
      <w:r w:rsidR="00575169"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(Burgess, Andiappan, &amp; Chalder, 2012)</w:t>
      </w:r>
      <w:r w:rsidR="00575169"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4D59FD4E" w14:textId="77777777" w:rsidR="00575169" w:rsidRPr="00DA2016" w:rsidRDefault="00575169" w:rsidP="004D1D29">
      <w:pPr>
        <w:pStyle w:val="ListParagraph"/>
        <w:spacing w:line="276" w:lineRule="auto"/>
        <w:rPr>
          <w:rFonts w:cstheme="minorHAnsi"/>
          <w:color w:val="000000" w:themeColor="text1"/>
          <w:sz w:val="22"/>
          <w:szCs w:val="22"/>
          <w:lang w:val="en-US"/>
        </w:rPr>
      </w:pPr>
    </w:p>
    <w:p w14:paraId="3C3E2A76" w14:textId="56D8E940" w:rsidR="008E0A18" w:rsidRPr="00DA2016" w:rsidRDefault="00DA2016" w:rsidP="004D1D29">
      <w:pPr>
        <w:pStyle w:val="ListParagraph"/>
        <w:numPr>
          <w:ilvl w:val="0"/>
          <w:numId w:val="2"/>
        </w:numPr>
        <w:spacing w:line="276" w:lineRule="auto"/>
        <w:rPr>
          <w:rFonts w:cstheme="minorHAnsi"/>
          <w:color w:val="000000" w:themeColor="text1"/>
          <w:sz w:val="22"/>
          <w:szCs w:val="22"/>
          <w:lang w:val="en-US"/>
        </w:rPr>
      </w:pPr>
      <w:r>
        <w:rPr>
          <w:rFonts w:cstheme="minorHAnsi"/>
          <w:color w:val="000000" w:themeColor="text1"/>
          <w:sz w:val="22"/>
          <w:szCs w:val="22"/>
          <w:lang w:val="en-US"/>
        </w:rPr>
        <w:t>O</w:t>
      </w:r>
      <w:r w:rsidR="00575169" w:rsidRPr="00DA2016">
        <w:rPr>
          <w:rFonts w:cstheme="minorHAnsi"/>
          <w:color w:val="000000" w:themeColor="text1"/>
          <w:sz w:val="22"/>
          <w:szCs w:val="22"/>
          <w:lang w:val="en-US"/>
        </w:rPr>
        <w:t xml:space="preserve">ne study </w:t>
      </w:r>
      <w:r>
        <w:rPr>
          <w:rFonts w:cstheme="minorHAnsi"/>
          <w:color w:val="000000" w:themeColor="text1"/>
          <w:sz w:val="22"/>
          <w:szCs w:val="22"/>
          <w:lang w:val="en-US"/>
        </w:rPr>
        <w:t xml:space="preserve">was excluded </w:t>
      </w:r>
      <w:r w:rsidR="00575169" w:rsidRPr="00DA2016">
        <w:rPr>
          <w:rFonts w:cstheme="minorHAnsi"/>
          <w:color w:val="000000" w:themeColor="text1"/>
          <w:sz w:val="22"/>
          <w:szCs w:val="22"/>
          <w:lang w:val="en-US"/>
        </w:rPr>
        <w:t xml:space="preserve">as </w:t>
      </w:r>
      <w:r w:rsidR="009B7EE2" w:rsidRPr="00DA2016">
        <w:rPr>
          <w:rFonts w:cstheme="minorHAnsi"/>
          <w:color w:val="000000" w:themeColor="text1"/>
          <w:sz w:val="22"/>
          <w:szCs w:val="22"/>
          <w:lang w:val="en-US"/>
        </w:rPr>
        <w:t>a diagnosis of i</w:t>
      </w:r>
      <w:r w:rsidR="00575169" w:rsidRPr="00DA2016">
        <w:rPr>
          <w:rFonts w:cstheme="minorHAnsi"/>
          <w:color w:val="000000" w:themeColor="text1"/>
          <w:sz w:val="22"/>
          <w:szCs w:val="22"/>
          <w:lang w:val="en-US"/>
        </w:rPr>
        <w:t xml:space="preserve">diopathic </w:t>
      </w:r>
      <w:r w:rsidR="009B7EE2" w:rsidRPr="00DA2016">
        <w:rPr>
          <w:rFonts w:cstheme="minorHAnsi"/>
          <w:color w:val="000000" w:themeColor="text1"/>
          <w:sz w:val="22"/>
          <w:szCs w:val="22"/>
          <w:lang w:val="en-US"/>
        </w:rPr>
        <w:t>c</w:t>
      </w:r>
      <w:r w:rsidR="00575169" w:rsidRPr="00DA2016">
        <w:rPr>
          <w:rFonts w:cstheme="minorHAnsi"/>
          <w:color w:val="000000" w:themeColor="text1"/>
          <w:sz w:val="22"/>
          <w:szCs w:val="22"/>
          <w:lang w:val="en-US"/>
        </w:rPr>
        <w:t xml:space="preserve">hronic </w:t>
      </w:r>
      <w:r w:rsidR="009B7EE2" w:rsidRPr="00DA2016">
        <w:rPr>
          <w:rFonts w:cstheme="minorHAnsi"/>
          <w:color w:val="000000" w:themeColor="text1"/>
          <w:sz w:val="22"/>
          <w:szCs w:val="22"/>
          <w:lang w:val="en-US"/>
        </w:rPr>
        <w:t>f</w:t>
      </w:r>
      <w:r w:rsidR="00575169" w:rsidRPr="00DA2016">
        <w:rPr>
          <w:rFonts w:cstheme="minorHAnsi"/>
          <w:color w:val="000000" w:themeColor="text1"/>
          <w:sz w:val="22"/>
          <w:szCs w:val="22"/>
          <w:lang w:val="en-US"/>
        </w:rPr>
        <w:t>atigue</w:t>
      </w:r>
      <w:r>
        <w:rPr>
          <w:rFonts w:cstheme="minorHAnsi"/>
          <w:color w:val="000000" w:themeColor="text1"/>
          <w:sz w:val="22"/>
          <w:szCs w:val="22"/>
          <w:lang w:val="en-US"/>
        </w:rPr>
        <w:t xml:space="preserve"> was used as entry criteria</w:t>
      </w:r>
      <w:r w:rsidR="00575169" w:rsidRPr="00DA2016">
        <w:rPr>
          <w:rFonts w:cstheme="minorHAnsi"/>
          <w:color w:val="000000" w:themeColor="text1"/>
          <w:sz w:val="22"/>
          <w:szCs w:val="22"/>
          <w:lang w:val="en-US"/>
        </w:rPr>
        <w:t xml:space="preserve"> </w:t>
      </w:r>
      <w:r w:rsidR="00575169"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{"citationItems":[{"id":"ITEM-1","itemData":{"DOI":"10.1016/S0531-5131(02)00632-5","ISBN":"0531-5131 0-444-50989-5","abstract":"Although cognitive behaviour therapy (CBT) for chronic fatigue syndrome (CFS) is effective in several RCTs, little is known about predictors of treatment outcome. With the data of our RCT' where CBT for CFS was significantly more effective in improving fatigue severity and functional impairment than guided support groups and natural course, the predictive value of activity pattern, disability claims and psychiatric comorbidity was tested for outcome of CBT. Patients with a passive activity pattern and patients who were engaged in a legal procedure concerning financial benefits had a worse outcome. Psychiatric comorbidity was not a predictor. For patients with a passive activity pattern, another type of CBT has to be offered. CBT should not be offered to patients during their engagement in legal procedures of disability claims. (C) 2002 Elsevier Science B.V. All rights reserved.","author":[{"dropping-particle":"","family":"Prins","given":"J B","non-dropping-particle":"","parse-names":false,"suffix":""},{"dropping-particle":"","family":"Bazelmans","given":"E","non-dropping-particle":"","parse-names":false,"suffix":""},{"dropping-particle":"","family":"Werf","given":"S","non-dropping-particle":"van der","parse-names":false,"suffix":""},{"dropping-particle":"","family":"Meer","given":"J W M","non-dropping-particle":"van der","parse-names":false,"suffix":""},{"dropping-particle":"","family":"Bleijenberg","given":"G","non-dropping-particle":"","parse-names":false,"suffix":""}],"container-title":"Psycho-Neuro-Endocrino-Immunology","id":"ITEM-1","issued":{"date-parts":[["2002"]]},"note":"PNEI\n16th World Congress on Psychosomatic Medicine\nAUG 24-29, 2001\nGOTHENBURG, SWEDEN","page":"131-135","title":"Cognitive behaviour therapy for chronic fatigue syndrome: predictors of treatment outcome","type":"article-journal","volume":"1241"},"uris":["http://www.mendeley.com/documents/?uuid=faa19b5c-0588-4075-a8ae-89580c5f496e"]}],"mendeley":{"formattedCitation":"(Prins, Bazelmans, van der Werf, van der Meer, &amp; Bleijenberg, 2002)","plainTextFormattedCitation":"(Prins, Bazelmans, van der Werf, van der Meer, &amp; Bleijenberg, 2002)","previouslyFormattedCitation":"(Prins, Bazelmans, van der Werf, van der Meer, &amp; Bleijenberg, 2002)"},"properties":{"noteIndex":0},"schema":"https://github.com/citation-style-language/schema/raw/master/csl-citation.json"}</w:instrText>
      </w:r>
      <w:r w:rsidR="00575169"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(Prins, Bazelmans, van der Werf, van der Meer, &amp; Bleijenberg, 2002)</w:t>
      </w:r>
      <w:r w:rsidR="00575169"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1C840DBD" w14:textId="77777777" w:rsidR="002224B8" w:rsidRPr="00DA2016" w:rsidRDefault="002224B8" w:rsidP="004D1D29">
      <w:pPr>
        <w:pStyle w:val="ListParagraph"/>
        <w:spacing w:line="276" w:lineRule="auto"/>
        <w:rPr>
          <w:rFonts w:cstheme="minorHAnsi"/>
          <w:color w:val="000000" w:themeColor="text1"/>
          <w:sz w:val="22"/>
          <w:szCs w:val="22"/>
          <w:lang w:val="en-US"/>
        </w:rPr>
      </w:pPr>
    </w:p>
    <w:p w14:paraId="4F708C2B" w14:textId="2D82DF33" w:rsidR="002224B8" w:rsidRPr="00DA2016" w:rsidRDefault="00DA2016" w:rsidP="004D1D29">
      <w:pPr>
        <w:pStyle w:val="ListParagraph"/>
        <w:widowControl w:val="0"/>
        <w:numPr>
          <w:ilvl w:val="0"/>
          <w:numId w:val="2"/>
        </w:numPr>
        <w:autoSpaceDE w:val="0"/>
        <w:autoSpaceDN w:val="0"/>
        <w:adjustRightInd w:val="0"/>
        <w:spacing w:line="276" w:lineRule="auto"/>
        <w:rPr>
          <w:rFonts w:cstheme="minorHAnsi"/>
          <w:color w:val="000000" w:themeColor="text1"/>
          <w:sz w:val="22"/>
          <w:szCs w:val="22"/>
          <w:lang w:val="en-US"/>
        </w:rPr>
      </w:pPr>
      <w:r>
        <w:rPr>
          <w:rFonts w:cstheme="minorHAnsi"/>
          <w:color w:val="000000" w:themeColor="text1"/>
          <w:sz w:val="22"/>
          <w:szCs w:val="22"/>
          <w:lang w:val="en-US"/>
        </w:rPr>
        <w:t>O</w:t>
      </w:r>
      <w:r w:rsidR="002224B8" w:rsidRPr="00DA2016">
        <w:rPr>
          <w:rFonts w:cstheme="minorHAnsi"/>
          <w:color w:val="000000" w:themeColor="text1"/>
          <w:sz w:val="22"/>
          <w:szCs w:val="22"/>
          <w:lang w:val="en-US"/>
        </w:rPr>
        <w:t xml:space="preserve">ne </w:t>
      </w:r>
      <w:r>
        <w:rPr>
          <w:rFonts w:cstheme="minorHAnsi"/>
          <w:color w:val="000000" w:themeColor="text1"/>
          <w:sz w:val="22"/>
          <w:szCs w:val="22"/>
          <w:lang w:val="en-US"/>
        </w:rPr>
        <w:t xml:space="preserve">study was excluded </w:t>
      </w:r>
      <w:r w:rsidR="002224B8" w:rsidRPr="00DA2016">
        <w:rPr>
          <w:rFonts w:cstheme="minorHAnsi"/>
          <w:color w:val="000000" w:themeColor="text1"/>
          <w:sz w:val="22"/>
          <w:szCs w:val="22"/>
          <w:lang w:val="en-US"/>
        </w:rPr>
        <w:t xml:space="preserve">as participants had received non-study treatment </w:t>
      </w:r>
      <w:r w:rsidR="002224B8" w:rsidRPr="00DA2016">
        <w:rPr>
          <w:rFonts w:cstheme="minorHAnsi"/>
          <w:color w:val="000000" w:themeColor="text1"/>
          <w:sz w:val="22"/>
          <w:szCs w:val="22"/>
          <w:lang w:val="en-US"/>
        </w:rPr>
        <w:fldChar w:fldCharType="begin" w:fldLock="1"/>
      </w:r>
      <w:r w:rsidR="00990257" w:rsidRPr="00DA2016">
        <w:rPr>
          <w:rFonts w:cstheme="minorHAnsi"/>
          <w:color w:val="000000" w:themeColor="text1"/>
          <w:sz w:val="22"/>
          <w:szCs w:val="22"/>
          <w:lang w:val="en-US"/>
        </w:rPr>
        <w:instrText>ADDIN CSL_CITATION {"citationItems":[{"id":"ITEM-1","itemData":{"DOI":"10.1176/appi.ajp.158.12.2038","ISBN":"0002-953X","abstract":"Objective: This study evaluated the longer outcome of cognitive behavior therapy versus relaxation therapy for patients with chronic fatigue syndrome. Method: Sixty patients who participated in a randomized controlled trial of cognitive behavior therapy versus relaxation therapy for chronic fatigue syndrome were invited to complete self-rated measures and participate in a 5-year follow-up interview with an assessor who was blind to treatment type. Results: Fifty-three patients (88%) participated in the follow-up study: 25 received cognitive behavior therapy and 28 received relaxation therapy. A total of 68% of the patients who received cognitive behavior therapy and 36% who received relaxation therapy rated themselves as \"much improved\" or \"very much improved\" at the 5-year follow-up. Significantly more patients receiving cognitive behavior therapy, in relation to those in relaxation therapy, met criteria for complete recovery, were free of relapse, and experienced symptoms that had steadily improved or were consistently mild or absent since treatment ended. Similar proportions were employed, but patients in the cognitive behavior therapy group worked significantly more mean hours per week. Few patients crossed the threshold for \"normal\" fatigue, despite achieving a good outcome on other measures. Cognitive behavior therapy was positively evaluated and was still used by over 80% of the patients. Conclusions: Cognitive behavior therapy for chronic fatigue syndrome can produce some lasting benefits but is not a cure. Once therapy ends, some patients have difficulty making further improvements. In the future, attention should be directed toward ensuring that gains are maintained and extended after regular treatment ends.","author":[{"dropping-particle":"","family":"Deale","given":"A","non-dropping-particle":"","parse-names":false,"suffix":""},{"dropping-particle":"","family":"Husain","given":"K","non-dropping-particle":"","parse-names":false,"suffix":""},{"dropping-particle":"","family":"Chalder","given":"T","non-dropping-particle":"","parse-names":false,"suffix":""},{"dropping-particle":"","family":"Wessely","given":"S","non-dropping-particle":"","parse-names":false,"suffix":""}],"container-title":"American Journal of Psychiatry","id":"ITEM-1","issue":"12","issued":{"date-parts":[["2001"]]},"note":"28th Annual Conference of the British-Association-for-Behavioural-and-Cognitive-Therapy\nJUL 20-22, 2000\nLONDON, ENGLAND\nBritish Assoc Behav &amp;amp; Cognit Therapy\n11729022","page":"2038-2042","title":"Long-term outcome of cognitive behavior therapy versus relaxation therapy for chronic fatigue syndrome: A 5-year follow-up study","type":"article-journal","volume":"158"},"uris":["http://www.mendeley.com/documents/?uuid=d35b48b9-5b59-41ca-926e-f5be28f62d8a"]}],"mendeley":{"formattedCitation":"(Deale, Husain, Chalder, &amp; Wessely, 2001)","plainTextFormattedCitation":"(Deale, Husain, Chalder, &amp; Wessely, 2001)","previouslyFormattedCitation":"(Deale, Husain, Chalder, &amp; Wessely, 2001)"},"properties":{"noteIndex":0},"schema":"https://github.com/citation-style-language/schema/raw/master/csl-citation.json"}</w:instrText>
      </w:r>
      <w:r w:rsidR="002224B8" w:rsidRPr="00DA2016">
        <w:rPr>
          <w:rFonts w:cstheme="minorHAnsi"/>
          <w:color w:val="000000" w:themeColor="text1"/>
          <w:sz w:val="22"/>
          <w:szCs w:val="22"/>
          <w:lang w:val="en-US"/>
        </w:rPr>
        <w:fldChar w:fldCharType="separate"/>
      </w:r>
      <w:r w:rsidR="00503F5B" w:rsidRPr="00DA2016">
        <w:rPr>
          <w:rFonts w:cstheme="minorHAnsi"/>
          <w:noProof/>
          <w:color w:val="000000" w:themeColor="text1"/>
          <w:sz w:val="22"/>
          <w:szCs w:val="22"/>
          <w:lang w:val="en-US"/>
        </w:rPr>
        <w:t>(Deale, Husain, Chalder, &amp; Wessely, 2001)</w:t>
      </w:r>
      <w:r w:rsidR="002224B8" w:rsidRPr="00DA2016">
        <w:rPr>
          <w:rFonts w:cstheme="minorHAnsi"/>
          <w:color w:val="000000" w:themeColor="text1"/>
          <w:sz w:val="22"/>
          <w:szCs w:val="22"/>
          <w:lang w:val="en-US"/>
        </w:rPr>
        <w:fldChar w:fldCharType="end"/>
      </w:r>
      <w:r w:rsidR="00990257" w:rsidRPr="00DA2016">
        <w:rPr>
          <w:rFonts w:cstheme="minorHAnsi"/>
          <w:color w:val="000000" w:themeColor="text1"/>
          <w:sz w:val="22"/>
          <w:szCs w:val="22"/>
          <w:lang w:val="en-US"/>
        </w:rPr>
        <w:t>.</w:t>
      </w:r>
    </w:p>
    <w:p w14:paraId="6FF964F3" w14:textId="539463BE" w:rsidR="002224B8" w:rsidRPr="00DA2016" w:rsidRDefault="002224B8" w:rsidP="004D1D29">
      <w:pPr>
        <w:spacing w:line="276" w:lineRule="auto"/>
        <w:rPr>
          <w:rFonts w:cstheme="minorHAnsi"/>
          <w:color w:val="000000" w:themeColor="text1"/>
          <w:sz w:val="22"/>
          <w:szCs w:val="22"/>
          <w:lang w:val="en-US"/>
        </w:rPr>
      </w:pPr>
    </w:p>
    <w:p w14:paraId="03F6D41C" w14:textId="438FA367" w:rsidR="002224B8" w:rsidRPr="00DA2016" w:rsidRDefault="002224B8" w:rsidP="004D1D29">
      <w:pPr>
        <w:spacing w:line="276" w:lineRule="auto"/>
        <w:jc w:val="center"/>
        <w:rPr>
          <w:rFonts w:cstheme="minorHAnsi"/>
          <w:b/>
          <w:bCs/>
          <w:color w:val="000000" w:themeColor="text1"/>
          <w:sz w:val="22"/>
          <w:szCs w:val="22"/>
          <w:lang w:val="en-US"/>
        </w:rPr>
      </w:pPr>
      <w:r w:rsidRPr="00DA2016">
        <w:rPr>
          <w:rFonts w:cstheme="minorHAnsi"/>
          <w:b/>
          <w:bCs/>
          <w:color w:val="000000" w:themeColor="text1"/>
          <w:sz w:val="22"/>
          <w:szCs w:val="22"/>
          <w:lang w:val="en-US"/>
        </w:rPr>
        <w:t>References</w:t>
      </w:r>
    </w:p>
    <w:p w14:paraId="4D879DF2" w14:textId="77777777" w:rsidR="002224B8" w:rsidRPr="00DA2016" w:rsidRDefault="002224B8" w:rsidP="004D1D29">
      <w:pPr>
        <w:widowControl w:val="0"/>
        <w:autoSpaceDE w:val="0"/>
        <w:autoSpaceDN w:val="0"/>
        <w:adjustRightInd w:val="0"/>
        <w:spacing w:line="276" w:lineRule="auto"/>
        <w:rPr>
          <w:rFonts w:cstheme="minorHAnsi"/>
          <w:color w:val="000000" w:themeColor="text1"/>
          <w:sz w:val="22"/>
          <w:szCs w:val="22"/>
          <w:lang w:val="en-US"/>
        </w:rPr>
      </w:pPr>
    </w:p>
    <w:p w14:paraId="52073F23" w14:textId="3F20A6B1" w:rsidR="00990257" w:rsidRPr="00DA2016" w:rsidRDefault="002224B8" w:rsidP="00990257">
      <w:pPr>
        <w:widowControl w:val="0"/>
        <w:autoSpaceDE w:val="0"/>
        <w:autoSpaceDN w:val="0"/>
        <w:adjustRightInd w:val="0"/>
        <w:ind w:left="480" w:hanging="480"/>
        <w:rPr>
          <w:rFonts w:ascii="Calibri" w:hAnsi="Calibri" w:cs="Calibri"/>
          <w:noProof/>
          <w:sz w:val="22"/>
          <w:lang w:val="en-US"/>
        </w:rPr>
      </w:pPr>
      <w:r w:rsidRPr="00DA2016">
        <w:rPr>
          <w:rFonts w:cstheme="minorHAnsi"/>
          <w:color w:val="000000" w:themeColor="text1"/>
          <w:sz w:val="22"/>
          <w:szCs w:val="22"/>
          <w:lang w:val="en-US"/>
        </w:rPr>
        <w:fldChar w:fldCharType="begin" w:fldLock="1"/>
      </w:r>
      <w:r w:rsidRPr="00DA2016">
        <w:rPr>
          <w:rFonts w:cstheme="minorHAnsi"/>
          <w:color w:val="000000" w:themeColor="text1"/>
          <w:sz w:val="22"/>
          <w:szCs w:val="22"/>
          <w:lang w:val="en-US"/>
        </w:rPr>
        <w:instrText xml:space="preserve">ADDIN Mendeley Bibliography CSL_BIBLIOGRAPHY </w:instrText>
      </w:r>
      <w:r w:rsidRPr="00DA2016">
        <w:rPr>
          <w:rFonts w:cstheme="minorHAnsi"/>
          <w:color w:val="000000" w:themeColor="text1"/>
          <w:sz w:val="22"/>
          <w:szCs w:val="22"/>
          <w:lang w:val="en-US"/>
        </w:rPr>
        <w:fldChar w:fldCharType="separate"/>
      </w:r>
      <w:r w:rsidR="00990257" w:rsidRPr="00DA2016">
        <w:rPr>
          <w:rFonts w:ascii="Calibri" w:hAnsi="Calibri" w:cs="Calibri"/>
          <w:noProof/>
          <w:sz w:val="22"/>
          <w:lang w:val="en-US"/>
        </w:rPr>
        <w:t xml:space="preserve">Brown, M., Khorana, N., &amp; Jason, L. (2011). The Role of Changes in Activity as a Function of Perceived Available and Expended Energy in Nonpharmacological Treatment Outcomes for ME/CFS. </w:t>
      </w:r>
      <w:r w:rsidR="00990257" w:rsidRPr="00DA2016">
        <w:rPr>
          <w:rFonts w:ascii="Calibri" w:hAnsi="Calibri" w:cs="Calibri"/>
          <w:i/>
          <w:iCs/>
          <w:noProof/>
          <w:sz w:val="22"/>
          <w:lang w:val="en-US"/>
        </w:rPr>
        <w:t>Journal of Clinical Psychology</w:t>
      </w:r>
      <w:r w:rsidR="00990257" w:rsidRPr="00DA2016">
        <w:rPr>
          <w:rFonts w:ascii="Calibri" w:hAnsi="Calibri" w:cs="Calibri"/>
          <w:noProof/>
          <w:sz w:val="22"/>
          <w:lang w:val="en-US"/>
        </w:rPr>
        <w:t xml:space="preserve">, </w:t>
      </w:r>
      <w:r w:rsidR="00990257" w:rsidRPr="00DA2016">
        <w:rPr>
          <w:rFonts w:ascii="Calibri" w:hAnsi="Calibri" w:cs="Calibri"/>
          <w:i/>
          <w:iCs/>
          <w:noProof/>
          <w:sz w:val="22"/>
          <w:lang w:val="en-US"/>
        </w:rPr>
        <w:t>67</w:t>
      </w:r>
      <w:r w:rsidR="00990257" w:rsidRPr="00DA2016">
        <w:rPr>
          <w:rFonts w:ascii="Calibri" w:hAnsi="Calibri" w:cs="Calibri"/>
          <w:noProof/>
          <w:sz w:val="22"/>
          <w:lang w:val="en-US"/>
        </w:rPr>
        <w:t>(3), 253–260. https://doi.org/10.1002/jclp.20744</w:t>
      </w:r>
    </w:p>
    <w:p w14:paraId="7B0DF33C"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lastRenderedPageBreak/>
        <w:t xml:space="preserve">Burgess, M., Andiappan, M., &amp; Chalder, T. (2012). Cognitive behaviour therapy for chronic fatigue syndrome in adults: face to face versus telephone treatment: a randomized controlled trial. </w:t>
      </w:r>
      <w:r w:rsidRPr="00DA2016">
        <w:rPr>
          <w:rFonts w:ascii="Calibri" w:hAnsi="Calibri" w:cs="Calibri"/>
          <w:i/>
          <w:iCs/>
          <w:noProof/>
          <w:sz w:val="22"/>
          <w:lang w:val="en-US"/>
        </w:rPr>
        <w:t>Behavioural and Cognitive Psychotherapy</w:t>
      </w:r>
      <w:r w:rsidRPr="00DA2016">
        <w:rPr>
          <w:rFonts w:ascii="Calibri" w:hAnsi="Calibri" w:cs="Calibri"/>
          <w:noProof/>
          <w:sz w:val="22"/>
          <w:lang w:val="en-US"/>
        </w:rPr>
        <w:t xml:space="preserve">, </w:t>
      </w:r>
      <w:r w:rsidRPr="00DA2016">
        <w:rPr>
          <w:rFonts w:ascii="Calibri" w:hAnsi="Calibri" w:cs="Calibri"/>
          <w:i/>
          <w:iCs/>
          <w:noProof/>
          <w:sz w:val="22"/>
          <w:lang w:val="en-US"/>
        </w:rPr>
        <w:t>40</w:t>
      </w:r>
      <w:r w:rsidRPr="00DA2016">
        <w:rPr>
          <w:rFonts w:ascii="Calibri" w:hAnsi="Calibri" w:cs="Calibri"/>
          <w:noProof/>
          <w:sz w:val="22"/>
          <w:lang w:val="en-US"/>
        </w:rPr>
        <w:t>(2), 175–191. https://doi.org/10.1017/s1352465811000543</w:t>
      </w:r>
    </w:p>
    <w:p w14:paraId="6139369C"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Deale, A., Husain, K., Chalder, T., &amp; Wessely, S. (2001). Long-term outcome of cognitive behavior therapy versus relaxation therapy for chronic fatigue syndrome: A 5-year follow-up study. </w:t>
      </w:r>
      <w:r w:rsidRPr="00DA2016">
        <w:rPr>
          <w:rFonts w:ascii="Calibri" w:hAnsi="Calibri" w:cs="Calibri"/>
          <w:i/>
          <w:iCs/>
          <w:noProof/>
          <w:sz w:val="22"/>
          <w:lang w:val="en-US"/>
        </w:rPr>
        <w:t>American Journal of Psychiatry</w:t>
      </w:r>
      <w:r w:rsidRPr="00DA2016">
        <w:rPr>
          <w:rFonts w:ascii="Calibri" w:hAnsi="Calibri" w:cs="Calibri"/>
          <w:noProof/>
          <w:sz w:val="22"/>
          <w:lang w:val="en-US"/>
        </w:rPr>
        <w:t xml:space="preserve">, </w:t>
      </w:r>
      <w:r w:rsidRPr="00DA2016">
        <w:rPr>
          <w:rFonts w:ascii="Calibri" w:hAnsi="Calibri" w:cs="Calibri"/>
          <w:i/>
          <w:iCs/>
          <w:noProof/>
          <w:sz w:val="22"/>
          <w:lang w:val="en-US"/>
        </w:rPr>
        <w:t>158</w:t>
      </w:r>
      <w:r w:rsidRPr="00DA2016">
        <w:rPr>
          <w:rFonts w:ascii="Calibri" w:hAnsi="Calibri" w:cs="Calibri"/>
          <w:noProof/>
          <w:sz w:val="22"/>
          <w:lang w:val="en-US"/>
        </w:rPr>
        <w:t>(12), 2038–2042. https://doi.org/10.1176/appi.ajp.158.12.2038</w:t>
      </w:r>
    </w:p>
    <w:p w14:paraId="6AF0FB93"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Goldsmith, L. P., Dunn, G., Bentall, R. P., Lewis, S. W., &amp; Wearden, A. J. (2015). Therapist Effects and the Impact of Early Therapeutic Alliance on Symptomatic Outcome in Chronic Fatigue Syndrome. </w:t>
      </w:r>
      <w:r w:rsidRPr="00DA2016">
        <w:rPr>
          <w:rFonts w:ascii="Calibri" w:hAnsi="Calibri" w:cs="Calibri"/>
          <w:i/>
          <w:iCs/>
          <w:noProof/>
          <w:sz w:val="22"/>
          <w:lang w:val="en-US"/>
        </w:rPr>
        <w:t>PloS One</w:t>
      </w:r>
      <w:r w:rsidRPr="00DA2016">
        <w:rPr>
          <w:rFonts w:ascii="Calibri" w:hAnsi="Calibri" w:cs="Calibri"/>
          <w:noProof/>
          <w:sz w:val="22"/>
          <w:lang w:val="en-US"/>
        </w:rPr>
        <w:t xml:space="preserve">, </w:t>
      </w:r>
      <w:r w:rsidRPr="00DA2016">
        <w:rPr>
          <w:rFonts w:ascii="Calibri" w:hAnsi="Calibri" w:cs="Calibri"/>
          <w:i/>
          <w:iCs/>
          <w:noProof/>
          <w:sz w:val="22"/>
          <w:lang w:val="en-US"/>
        </w:rPr>
        <w:t>10</w:t>
      </w:r>
      <w:r w:rsidRPr="00DA2016">
        <w:rPr>
          <w:rFonts w:ascii="Calibri" w:hAnsi="Calibri" w:cs="Calibri"/>
          <w:noProof/>
          <w:sz w:val="22"/>
          <w:lang w:val="en-US"/>
        </w:rPr>
        <w:t>(12). https://doi.org/10.1371/journal.pone.0144623</w:t>
      </w:r>
    </w:p>
    <w:p w14:paraId="39F02EBD"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Hall, D. L., Lattie, E. G., Milrad, S. F., Czaja, S., Fletcher, M. A., Klimas, N., … Antoni, M. H. (2017). Telephone-administered versus live group cognitive behavioral stress management for adults with CFS. </w:t>
      </w:r>
      <w:r w:rsidRPr="00DA2016">
        <w:rPr>
          <w:rFonts w:ascii="Calibri" w:hAnsi="Calibri" w:cs="Calibri"/>
          <w:i/>
          <w:iCs/>
          <w:noProof/>
          <w:sz w:val="22"/>
          <w:lang w:val="en-US"/>
        </w:rPr>
        <w:t>Journal of Psychosomatic Research</w:t>
      </w:r>
      <w:r w:rsidRPr="00DA2016">
        <w:rPr>
          <w:rFonts w:ascii="Calibri" w:hAnsi="Calibri" w:cs="Calibri"/>
          <w:noProof/>
          <w:sz w:val="22"/>
          <w:lang w:val="en-US"/>
        </w:rPr>
        <w:t xml:space="preserve">, </w:t>
      </w:r>
      <w:r w:rsidRPr="00DA2016">
        <w:rPr>
          <w:rFonts w:ascii="Calibri" w:hAnsi="Calibri" w:cs="Calibri"/>
          <w:i/>
          <w:iCs/>
          <w:noProof/>
          <w:sz w:val="22"/>
          <w:lang w:val="en-US"/>
        </w:rPr>
        <w:t>93</w:t>
      </w:r>
      <w:r w:rsidRPr="00DA2016">
        <w:rPr>
          <w:rFonts w:ascii="Calibri" w:hAnsi="Calibri" w:cs="Calibri"/>
          <w:noProof/>
          <w:sz w:val="22"/>
          <w:lang w:val="en-US"/>
        </w:rPr>
        <w:t>(pp 41-47). Retrieved from https://openathens.ovid.com/secure-ssl/home.oa?idpselect=https://kclidp.kcl.ac.uk/idp/shibboleth&amp;entityID=https://kclidp.kcl.ac.uk/idp/shibboleth&amp;?T=JS&amp;CSC=Y&amp;NEWS=N&amp;PAGE=fulltext&amp;D=emexa&amp;AN=613702967</w:t>
      </w:r>
    </w:p>
    <w:p w14:paraId="4E3DD7B5"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Hlavaty, L., Brown, M., &amp; Jason, L. (2011). The effect of homework compliance on treatment outcomes for participants with myalgic encephalomyelitis/chronic fatigue syndrome. </w:t>
      </w:r>
      <w:r w:rsidRPr="00DA2016">
        <w:rPr>
          <w:rFonts w:ascii="Calibri" w:hAnsi="Calibri" w:cs="Calibri"/>
          <w:i/>
          <w:iCs/>
          <w:noProof/>
          <w:sz w:val="22"/>
          <w:lang w:val="en-US"/>
        </w:rPr>
        <w:t>Rehabilitation Psychology</w:t>
      </w:r>
      <w:r w:rsidRPr="00DA2016">
        <w:rPr>
          <w:rFonts w:ascii="Calibri" w:hAnsi="Calibri" w:cs="Calibri"/>
          <w:noProof/>
          <w:sz w:val="22"/>
          <w:lang w:val="en-US"/>
        </w:rPr>
        <w:t xml:space="preserve">, </w:t>
      </w:r>
      <w:r w:rsidRPr="00DA2016">
        <w:rPr>
          <w:rFonts w:ascii="Calibri" w:hAnsi="Calibri" w:cs="Calibri"/>
          <w:i/>
          <w:iCs/>
          <w:noProof/>
          <w:sz w:val="22"/>
          <w:lang w:val="en-US"/>
        </w:rPr>
        <w:t>56</w:t>
      </w:r>
      <w:r w:rsidRPr="00DA2016">
        <w:rPr>
          <w:rFonts w:ascii="Calibri" w:hAnsi="Calibri" w:cs="Calibri"/>
          <w:noProof/>
          <w:sz w:val="22"/>
          <w:lang w:val="en-US"/>
        </w:rPr>
        <w:t>(3), 212–218. https://doi.org/10.1037/a0024118</w:t>
      </w:r>
    </w:p>
    <w:p w14:paraId="35892CCC"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Jason, L. A., Benton, M., &amp; Torres-Harding, S. (2009). The impact of energy modulation on physical functioning and fatigue severity among patients with ME/CFS. </w:t>
      </w:r>
      <w:r w:rsidRPr="00DA2016">
        <w:rPr>
          <w:rFonts w:ascii="Calibri" w:hAnsi="Calibri" w:cs="Calibri"/>
          <w:i/>
          <w:iCs/>
          <w:noProof/>
          <w:sz w:val="22"/>
          <w:lang w:val="en-US"/>
        </w:rPr>
        <w:t>Patient Educ Couns.</w:t>
      </w:r>
      <w:r w:rsidRPr="00DA2016">
        <w:rPr>
          <w:rFonts w:ascii="Calibri" w:hAnsi="Calibri" w:cs="Calibri"/>
          <w:noProof/>
          <w:sz w:val="22"/>
          <w:lang w:val="en-US"/>
        </w:rPr>
        <w:t xml:space="preserve">, </w:t>
      </w:r>
      <w:r w:rsidRPr="00DA2016">
        <w:rPr>
          <w:rFonts w:ascii="Calibri" w:hAnsi="Calibri" w:cs="Calibri"/>
          <w:i/>
          <w:iCs/>
          <w:noProof/>
          <w:sz w:val="22"/>
          <w:lang w:val="en-US"/>
        </w:rPr>
        <w:t>77</w:t>
      </w:r>
      <w:r w:rsidRPr="00DA2016">
        <w:rPr>
          <w:rFonts w:ascii="Calibri" w:hAnsi="Calibri" w:cs="Calibri"/>
          <w:noProof/>
          <w:sz w:val="22"/>
          <w:lang w:val="en-US"/>
        </w:rPr>
        <w:t>(2), 237–241.</w:t>
      </w:r>
    </w:p>
    <w:p w14:paraId="6A88531E"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Lloyd, A. R., Hickie, I., Brockman, A., Hickie, C., Wilson, A., Dwyer, J., &amp; Wakefield, D. (1993). Immunologic and psychologic therapy for patients with chronic fatigue syndrome: A double-blind, placebo-controlled trial. </w:t>
      </w:r>
      <w:r w:rsidRPr="00DA2016">
        <w:rPr>
          <w:rFonts w:ascii="Calibri" w:hAnsi="Calibri" w:cs="Calibri"/>
          <w:i/>
          <w:iCs/>
          <w:noProof/>
          <w:sz w:val="22"/>
          <w:lang w:val="en-US"/>
        </w:rPr>
        <w:t>The American Journal of Medicine</w:t>
      </w:r>
      <w:r w:rsidRPr="00DA2016">
        <w:rPr>
          <w:rFonts w:ascii="Calibri" w:hAnsi="Calibri" w:cs="Calibri"/>
          <w:noProof/>
          <w:sz w:val="22"/>
          <w:lang w:val="en-US"/>
        </w:rPr>
        <w:t xml:space="preserve">, </w:t>
      </w:r>
      <w:r w:rsidRPr="00DA2016">
        <w:rPr>
          <w:rFonts w:ascii="Calibri" w:hAnsi="Calibri" w:cs="Calibri"/>
          <w:i/>
          <w:iCs/>
          <w:noProof/>
          <w:sz w:val="22"/>
          <w:lang w:val="en-US"/>
        </w:rPr>
        <w:t>94</w:t>
      </w:r>
      <w:r w:rsidRPr="00DA2016">
        <w:rPr>
          <w:rFonts w:ascii="Calibri" w:hAnsi="Calibri" w:cs="Calibri"/>
          <w:noProof/>
          <w:sz w:val="22"/>
          <w:lang w:val="en-US"/>
        </w:rPr>
        <w:t>(2), 197–203. https://doi.org/10.1016/0002-9343(93)90183-P</w:t>
      </w:r>
    </w:p>
    <w:p w14:paraId="0AE98AE8"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Lopez, C., Antoni, M., Penedo, F., Weiss, D., Cruess, S., Segotas, M. C., … Fletcher, M. A. (2011). A pilot study of cognitive behavioral stress management effects on stress, quality of life, and symptoms in persons with chronic fatigue syndrome. </w:t>
      </w:r>
      <w:r w:rsidRPr="00DA2016">
        <w:rPr>
          <w:rFonts w:ascii="Calibri" w:hAnsi="Calibri" w:cs="Calibri"/>
          <w:i/>
          <w:iCs/>
          <w:noProof/>
          <w:sz w:val="22"/>
          <w:lang w:val="en-US"/>
        </w:rPr>
        <w:t>Journal of Psychosomatic Research</w:t>
      </w:r>
      <w:r w:rsidRPr="00DA2016">
        <w:rPr>
          <w:rFonts w:ascii="Calibri" w:hAnsi="Calibri" w:cs="Calibri"/>
          <w:noProof/>
          <w:sz w:val="22"/>
          <w:lang w:val="en-US"/>
        </w:rPr>
        <w:t xml:space="preserve">, </w:t>
      </w:r>
      <w:r w:rsidRPr="00DA2016">
        <w:rPr>
          <w:rFonts w:ascii="Calibri" w:hAnsi="Calibri" w:cs="Calibri"/>
          <w:i/>
          <w:iCs/>
          <w:noProof/>
          <w:sz w:val="22"/>
          <w:lang w:val="en-US"/>
        </w:rPr>
        <w:t>70</w:t>
      </w:r>
      <w:r w:rsidRPr="00DA2016">
        <w:rPr>
          <w:rFonts w:ascii="Calibri" w:hAnsi="Calibri" w:cs="Calibri"/>
          <w:noProof/>
          <w:sz w:val="22"/>
          <w:lang w:val="en-US"/>
        </w:rPr>
        <w:t>(4), 328–334. https://doi.org/10.1016/j.jpsychores.2010.11.010</w:t>
      </w:r>
    </w:p>
    <w:p w14:paraId="3C829410"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Nunez, M., Fernandez-Sola, J., Nunez, E., Fernandez-Huerta, J. M., Godas-Sieso, T., &amp; Gomez-Gil, E. (2011). Health-related quality of life in patients with chronic fatigue syndrome: group cognitive behavioural therapy and graded exercise versus usual treatment. A randomised controlled trial with 1 year of follow-up. </w:t>
      </w:r>
      <w:r w:rsidRPr="00DA2016">
        <w:rPr>
          <w:rFonts w:ascii="Calibri" w:hAnsi="Calibri" w:cs="Calibri"/>
          <w:i/>
          <w:iCs/>
          <w:noProof/>
          <w:sz w:val="22"/>
          <w:lang w:val="en-US"/>
        </w:rPr>
        <w:t>Clinical Rheumatology</w:t>
      </w:r>
      <w:r w:rsidRPr="00DA2016">
        <w:rPr>
          <w:rFonts w:ascii="Calibri" w:hAnsi="Calibri" w:cs="Calibri"/>
          <w:noProof/>
          <w:sz w:val="22"/>
          <w:lang w:val="en-US"/>
        </w:rPr>
        <w:t xml:space="preserve">, </w:t>
      </w:r>
      <w:r w:rsidRPr="00DA2016">
        <w:rPr>
          <w:rFonts w:ascii="Calibri" w:hAnsi="Calibri" w:cs="Calibri"/>
          <w:i/>
          <w:iCs/>
          <w:noProof/>
          <w:sz w:val="22"/>
          <w:lang w:val="en-US"/>
        </w:rPr>
        <w:t>30</w:t>
      </w:r>
      <w:r w:rsidRPr="00DA2016">
        <w:rPr>
          <w:rFonts w:ascii="Calibri" w:hAnsi="Calibri" w:cs="Calibri"/>
          <w:noProof/>
          <w:sz w:val="22"/>
          <w:lang w:val="en-US"/>
        </w:rPr>
        <w:t>(3), 381–389. https://doi.org/10.1007/s10067-010-1677-y</w:t>
      </w:r>
    </w:p>
    <w:p w14:paraId="787702F9"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O’Dowd, H., Gladwell, P., Rogers, C. A., Hollinghurst, S., &amp; Gregory, A. (2006). Cognitive behavioural therapy in chronic fatigue syndrome: a randomised controlled trial of an outpatient group programme. </w:t>
      </w:r>
      <w:r w:rsidRPr="00DA2016">
        <w:rPr>
          <w:rFonts w:ascii="Calibri" w:hAnsi="Calibri" w:cs="Calibri"/>
          <w:i/>
          <w:iCs/>
          <w:noProof/>
          <w:sz w:val="22"/>
          <w:lang w:val="en-US"/>
        </w:rPr>
        <w:t>Health Technology Assessment</w:t>
      </w:r>
      <w:r w:rsidRPr="00DA2016">
        <w:rPr>
          <w:rFonts w:ascii="Calibri" w:hAnsi="Calibri" w:cs="Calibri"/>
          <w:noProof/>
          <w:sz w:val="22"/>
          <w:lang w:val="en-US"/>
        </w:rPr>
        <w:t xml:space="preserve">, </w:t>
      </w:r>
      <w:r w:rsidRPr="00DA2016">
        <w:rPr>
          <w:rFonts w:ascii="Calibri" w:hAnsi="Calibri" w:cs="Calibri"/>
          <w:i/>
          <w:iCs/>
          <w:noProof/>
          <w:sz w:val="22"/>
          <w:lang w:val="en-US"/>
        </w:rPr>
        <w:t>10</w:t>
      </w:r>
      <w:r w:rsidRPr="00DA2016">
        <w:rPr>
          <w:rFonts w:ascii="Calibri" w:hAnsi="Calibri" w:cs="Calibri"/>
          <w:noProof/>
          <w:sz w:val="22"/>
          <w:lang w:val="en-US"/>
        </w:rPr>
        <w:t>(37), 1–121. https://doi.org/10.3310/hta10370.</w:t>
      </w:r>
    </w:p>
    <w:p w14:paraId="08BA1082"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Pinxsterhuis, I., Sandvik, L., Strand, E. B., Bautz-Holter, E., &amp; Sveen, U. (2017). Effectiveness of a group-based self-management program for people with chronic fatigue syndrome: a randomized controlled trial. </w:t>
      </w:r>
      <w:r w:rsidRPr="00DA2016">
        <w:rPr>
          <w:rFonts w:ascii="Calibri" w:hAnsi="Calibri" w:cs="Calibri"/>
          <w:i/>
          <w:iCs/>
          <w:noProof/>
          <w:sz w:val="22"/>
          <w:lang w:val="en-US"/>
        </w:rPr>
        <w:t>Clinical Rehabilitation</w:t>
      </w:r>
      <w:r w:rsidRPr="00DA2016">
        <w:rPr>
          <w:rFonts w:ascii="Calibri" w:hAnsi="Calibri" w:cs="Calibri"/>
          <w:noProof/>
          <w:sz w:val="22"/>
          <w:lang w:val="en-US"/>
        </w:rPr>
        <w:t xml:space="preserve">, </w:t>
      </w:r>
      <w:r w:rsidRPr="00DA2016">
        <w:rPr>
          <w:rFonts w:ascii="Calibri" w:hAnsi="Calibri" w:cs="Calibri"/>
          <w:i/>
          <w:iCs/>
          <w:noProof/>
          <w:sz w:val="22"/>
          <w:lang w:val="en-US"/>
        </w:rPr>
        <w:t>31</w:t>
      </w:r>
      <w:r w:rsidRPr="00DA2016">
        <w:rPr>
          <w:rFonts w:ascii="Calibri" w:hAnsi="Calibri" w:cs="Calibri"/>
          <w:noProof/>
          <w:sz w:val="22"/>
          <w:lang w:val="en-US"/>
        </w:rPr>
        <w:t>(1), 93–103. https://doi.org/10.1177/0269215515621362</w:t>
      </w:r>
    </w:p>
    <w:p w14:paraId="6517FD0D"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Powell, P., Bentall, R. P., Nye, F. J., &amp; Edwards, R. H. (2004). Patient education to encourage graded exercise in chronic fatigue syndrome. 2-year follow-up of randomised controlled trial. </w:t>
      </w:r>
      <w:r w:rsidRPr="00DA2016">
        <w:rPr>
          <w:rFonts w:ascii="Calibri" w:hAnsi="Calibri" w:cs="Calibri"/>
          <w:i/>
          <w:iCs/>
          <w:noProof/>
          <w:sz w:val="22"/>
          <w:lang w:val="en-US"/>
        </w:rPr>
        <w:t>British Journal of Psychiatry</w:t>
      </w:r>
      <w:r w:rsidRPr="00DA2016">
        <w:rPr>
          <w:rFonts w:ascii="Calibri" w:hAnsi="Calibri" w:cs="Calibri"/>
          <w:noProof/>
          <w:sz w:val="22"/>
          <w:lang w:val="en-US"/>
        </w:rPr>
        <w:t xml:space="preserve">, </w:t>
      </w:r>
      <w:r w:rsidRPr="00DA2016">
        <w:rPr>
          <w:rFonts w:ascii="Calibri" w:hAnsi="Calibri" w:cs="Calibri"/>
          <w:i/>
          <w:iCs/>
          <w:noProof/>
          <w:sz w:val="22"/>
          <w:lang w:val="en-US"/>
        </w:rPr>
        <w:t>184</w:t>
      </w:r>
      <w:r w:rsidRPr="00DA2016">
        <w:rPr>
          <w:rFonts w:ascii="Calibri" w:hAnsi="Calibri" w:cs="Calibri"/>
          <w:noProof/>
          <w:sz w:val="22"/>
          <w:lang w:val="en-US"/>
        </w:rPr>
        <w:t>, 142–146. Retrieved from https://openathens.ovid.com/secure-ssl/home.oa?idpselect=https://kclidp.kcl.ac.uk/idp/shibboleth&amp;entityID=https://kclidp.kcl.ac.uk/idp/shibboleth&amp;?T=JS&amp;CSC=Y&amp;NEWS=N&amp;PAGE=fulltext&amp;D=med5&amp;AN=14754826</w:t>
      </w:r>
    </w:p>
    <w:p w14:paraId="6453D3E8"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Prins, J. B., Bazelmans, E., van der Werf, S., van der Meer, J. W. M., &amp; Bleijenberg, G. (2002). Cognitive behaviour therapy for chronic fatigue syndrome: predictors of treatment outcome. </w:t>
      </w:r>
      <w:r w:rsidRPr="00DA2016">
        <w:rPr>
          <w:rFonts w:ascii="Calibri" w:hAnsi="Calibri" w:cs="Calibri"/>
          <w:i/>
          <w:iCs/>
          <w:noProof/>
          <w:sz w:val="22"/>
          <w:lang w:val="en-US"/>
        </w:rPr>
        <w:t>Psycho-Neuro-Endocrino-Immunology</w:t>
      </w:r>
      <w:r w:rsidRPr="00DA2016">
        <w:rPr>
          <w:rFonts w:ascii="Calibri" w:hAnsi="Calibri" w:cs="Calibri"/>
          <w:noProof/>
          <w:sz w:val="22"/>
          <w:lang w:val="en-US"/>
        </w:rPr>
        <w:t xml:space="preserve">, </w:t>
      </w:r>
      <w:r w:rsidRPr="00DA2016">
        <w:rPr>
          <w:rFonts w:ascii="Calibri" w:hAnsi="Calibri" w:cs="Calibri"/>
          <w:i/>
          <w:iCs/>
          <w:noProof/>
          <w:sz w:val="22"/>
          <w:lang w:val="en-US"/>
        </w:rPr>
        <w:t>1241</w:t>
      </w:r>
      <w:r w:rsidRPr="00DA2016">
        <w:rPr>
          <w:rFonts w:ascii="Calibri" w:hAnsi="Calibri" w:cs="Calibri"/>
          <w:noProof/>
          <w:sz w:val="22"/>
          <w:lang w:val="en-US"/>
        </w:rPr>
        <w:t>, 131–135. https://doi.org/10.1016/S0531-</w:t>
      </w:r>
      <w:r w:rsidRPr="00DA2016">
        <w:rPr>
          <w:rFonts w:ascii="Calibri" w:hAnsi="Calibri" w:cs="Calibri"/>
          <w:noProof/>
          <w:sz w:val="22"/>
          <w:lang w:val="en-US"/>
        </w:rPr>
        <w:lastRenderedPageBreak/>
        <w:t>5131(02)00632-5</w:t>
      </w:r>
    </w:p>
    <w:p w14:paraId="7EF5529B"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Prins, J. B., Bleijenberg, G., Bazelmans, E., Elving, L. D., de Boo, T. M., Severens, J. L., … van der Meer, J. W. (2001). Cognitive behaviour therapy for chronic fatigue syndrome: a multicentre randomised controlled trial. </w:t>
      </w:r>
      <w:r w:rsidRPr="00DA2016">
        <w:rPr>
          <w:rFonts w:ascii="Calibri" w:hAnsi="Calibri" w:cs="Calibri"/>
          <w:i/>
          <w:iCs/>
          <w:noProof/>
          <w:sz w:val="22"/>
          <w:lang w:val="en-US"/>
        </w:rPr>
        <w:t>Lancet</w:t>
      </w:r>
      <w:r w:rsidRPr="00DA2016">
        <w:rPr>
          <w:rFonts w:ascii="Calibri" w:hAnsi="Calibri" w:cs="Calibri"/>
          <w:noProof/>
          <w:sz w:val="22"/>
          <w:lang w:val="en-US"/>
        </w:rPr>
        <w:t xml:space="preserve">, </w:t>
      </w:r>
      <w:r w:rsidRPr="00DA2016">
        <w:rPr>
          <w:rFonts w:ascii="Calibri" w:hAnsi="Calibri" w:cs="Calibri"/>
          <w:i/>
          <w:iCs/>
          <w:noProof/>
          <w:sz w:val="22"/>
          <w:lang w:val="en-US"/>
        </w:rPr>
        <w:t>357</w:t>
      </w:r>
      <w:r w:rsidRPr="00DA2016">
        <w:rPr>
          <w:rFonts w:ascii="Calibri" w:hAnsi="Calibri" w:cs="Calibri"/>
          <w:noProof/>
          <w:sz w:val="22"/>
          <w:lang w:val="en-US"/>
        </w:rPr>
        <w:t>(9259), 841–847. https://doi.org/10.1016/S0140-6736(00)04198-2</w:t>
      </w:r>
    </w:p>
    <w:p w14:paraId="246EF0A8"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Prins, J. B., Bleijenberg, G., Rouweler, E. F., &amp; van der Meer, J. (2005). Effect of psychiatric disorders on outcome of cognitive-behavioural therapy for chronic fatigue syndrome. </w:t>
      </w:r>
      <w:r w:rsidRPr="00DA2016">
        <w:rPr>
          <w:rFonts w:ascii="Calibri" w:hAnsi="Calibri" w:cs="Calibri"/>
          <w:i/>
          <w:iCs/>
          <w:noProof/>
          <w:sz w:val="22"/>
          <w:lang w:val="en-US"/>
        </w:rPr>
        <w:t>British Journal of Psychiatry</w:t>
      </w:r>
      <w:r w:rsidRPr="00DA2016">
        <w:rPr>
          <w:rFonts w:ascii="Calibri" w:hAnsi="Calibri" w:cs="Calibri"/>
          <w:noProof/>
          <w:sz w:val="22"/>
          <w:lang w:val="en-US"/>
        </w:rPr>
        <w:t xml:space="preserve">, </w:t>
      </w:r>
      <w:r w:rsidRPr="00DA2016">
        <w:rPr>
          <w:rFonts w:ascii="Calibri" w:hAnsi="Calibri" w:cs="Calibri"/>
          <w:i/>
          <w:iCs/>
          <w:noProof/>
          <w:sz w:val="22"/>
          <w:lang w:val="en-US"/>
        </w:rPr>
        <w:t>187</w:t>
      </w:r>
      <w:r w:rsidRPr="00DA2016">
        <w:rPr>
          <w:rFonts w:ascii="Calibri" w:hAnsi="Calibri" w:cs="Calibri"/>
          <w:noProof/>
          <w:sz w:val="22"/>
          <w:lang w:val="en-US"/>
        </w:rPr>
        <w:t>(2), 184–185. https://doi.org/10.1192/bjp.187.2.184</w:t>
      </w:r>
    </w:p>
    <w:p w14:paraId="4F1329AF"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Quarmby, L., Rimes, K. A., Deale, A., Wessely, S., &amp; Chalder, T. (2007). Cognitive-behaviour therapy for chronic fatigue syndrome: Comparison of outcomes within and outside the confines of a randomised controlled trial. </w:t>
      </w:r>
      <w:r w:rsidRPr="00DA2016">
        <w:rPr>
          <w:rFonts w:ascii="Calibri" w:hAnsi="Calibri" w:cs="Calibri"/>
          <w:i/>
          <w:iCs/>
          <w:noProof/>
          <w:sz w:val="22"/>
          <w:lang w:val="en-US"/>
        </w:rPr>
        <w:t>Behaviour Research and Therapy</w:t>
      </w:r>
      <w:r w:rsidRPr="00DA2016">
        <w:rPr>
          <w:rFonts w:ascii="Calibri" w:hAnsi="Calibri" w:cs="Calibri"/>
          <w:noProof/>
          <w:sz w:val="22"/>
          <w:lang w:val="en-US"/>
        </w:rPr>
        <w:t xml:space="preserve">, </w:t>
      </w:r>
      <w:r w:rsidRPr="00DA2016">
        <w:rPr>
          <w:rFonts w:ascii="Calibri" w:hAnsi="Calibri" w:cs="Calibri"/>
          <w:i/>
          <w:iCs/>
          <w:noProof/>
          <w:sz w:val="22"/>
          <w:lang w:val="en-US"/>
        </w:rPr>
        <w:t>45</w:t>
      </w:r>
      <w:r w:rsidRPr="00DA2016">
        <w:rPr>
          <w:rFonts w:ascii="Calibri" w:hAnsi="Calibri" w:cs="Calibri"/>
          <w:noProof/>
          <w:sz w:val="22"/>
          <w:lang w:val="en-US"/>
        </w:rPr>
        <w:t>(6), 1085–1094. https://doi.org/10.1016/j.brat.2006.08.019</w:t>
      </w:r>
    </w:p>
    <w:p w14:paraId="2D32F172"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Rimes, K. A., &amp; Wingrove, J. (2013). Mindfulness-Based Cognitive Therapy for People with Chronic Fatigue Syndrome Still Experiencing Excessive Fatigue after Cognitive Behaviour Therapy: A Pilot Randomized Study. </w:t>
      </w:r>
      <w:r w:rsidRPr="00DA2016">
        <w:rPr>
          <w:rFonts w:ascii="Calibri" w:hAnsi="Calibri" w:cs="Calibri"/>
          <w:i/>
          <w:iCs/>
          <w:noProof/>
          <w:sz w:val="22"/>
          <w:lang w:val="en-US"/>
        </w:rPr>
        <w:t>Clinical Psychology &amp; Psychotherapy</w:t>
      </w:r>
      <w:r w:rsidRPr="00DA2016">
        <w:rPr>
          <w:rFonts w:ascii="Calibri" w:hAnsi="Calibri" w:cs="Calibri"/>
          <w:noProof/>
          <w:sz w:val="22"/>
          <w:lang w:val="en-US"/>
        </w:rPr>
        <w:t xml:space="preserve">, </w:t>
      </w:r>
      <w:r w:rsidRPr="00DA2016">
        <w:rPr>
          <w:rFonts w:ascii="Calibri" w:hAnsi="Calibri" w:cs="Calibri"/>
          <w:i/>
          <w:iCs/>
          <w:noProof/>
          <w:sz w:val="22"/>
          <w:lang w:val="en-US"/>
        </w:rPr>
        <w:t>20</w:t>
      </w:r>
      <w:r w:rsidRPr="00DA2016">
        <w:rPr>
          <w:rFonts w:ascii="Calibri" w:hAnsi="Calibri" w:cs="Calibri"/>
          <w:noProof/>
          <w:sz w:val="22"/>
          <w:lang w:val="en-US"/>
        </w:rPr>
        <w:t>(2), 107–117. https://doi.org/10.1002/cpp.793</w:t>
      </w:r>
    </w:p>
    <w:p w14:paraId="16657836"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Roberts, A. D. L., Charler, M. L., Papadopoulos, A., Wessely, S., Chalder, T., &amp; Cleare, A. J. (2010). Does hypocortisolism predict a poor response to cognitive behavioural therapy in chronic fatigue syndrome? </w:t>
      </w:r>
      <w:r w:rsidRPr="00DA2016">
        <w:rPr>
          <w:rFonts w:ascii="Calibri" w:hAnsi="Calibri" w:cs="Calibri"/>
          <w:i/>
          <w:iCs/>
          <w:noProof/>
          <w:sz w:val="22"/>
          <w:lang w:val="en-US"/>
        </w:rPr>
        <w:t>Psychological Medicine</w:t>
      </w:r>
      <w:r w:rsidRPr="00DA2016">
        <w:rPr>
          <w:rFonts w:ascii="Calibri" w:hAnsi="Calibri" w:cs="Calibri"/>
          <w:noProof/>
          <w:sz w:val="22"/>
          <w:lang w:val="en-US"/>
        </w:rPr>
        <w:t xml:space="preserve">, </w:t>
      </w:r>
      <w:r w:rsidRPr="00DA2016">
        <w:rPr>
          <w:rFonts w:ascii="Calibri" w:hAnsi="Calibri" w:cs="Calibri"/>
          <w:i/>
          <w:iCs/>
          <w:noProof/>
          <w:sz w:val="22"/>
          <w:lang w:val="en-US"/>
        </w:rPr>
        <w:t>40</w:t>
      </w:r>
      <w:r w:rsidRPr="00DA2016">
        <w:rPr>
          <w:rFonts w:ascii="Calibri" w:hAnsi="Calibri" w:cs="Calibri"/>
          <w:noProof/>
          <w:sz w:val="22"/>
          <w:lang w:val="en-US"/>
        </w:rPr>
        <w:t>(3), 515–522. https://doi.org/10.1017/S0033291709990390</w:t>
      </w:r>
    </w:p>
    <w:p w14:paraId="4DC16245"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Santaella, M. L., Font, I., &amp; Disdier, O. M. (2004). Comparison of oral nicotinamide adenine dinucleotide (NADH) versus conventional therapy for chronic fatigue syndrome. </w:t>
      </w:r>
      <w:r w:rsidRPr="00DA2016">
        <w:rPr>
          <w:rFonts w:ascii="Calibri" w:hAnsi="Calibri" w:cs="Calibri"/>
          <w:i/>
          <w:iCs/>
          <w:noProof/>
          <w:sz w:val="22"/>
          <w:lang w:val="en-US"/>
        </w:rPr>
        <w:t>Puerto Rico Health Sciences Journal</w:t>
      </w:r>
      <w:r w:rsidRPr="00DA2016">
        <w:rPr>
          <w:rFonts w:ascii="Calibri" w:hAnsi="Calibri" w:cs="Calibri"/>
          <w:noProof/>
          <w:sz w:val="22"/>
          <w:lang w:val="en-US"/>
        </w:rPr>
        <w:t xml:space="preserve">, </w:t>
      </w:r>
      <w:r w:rsidRPr="00DA2016">
        <w:rPr>
          <w:rFonts w:ascii="Calibri" w:hAnsi="Calibri" w:cs="Calibri"/>
          <w:i/>
          <w:iCs/>
          <w:noProof/>
          <w:sz w:val="22"/>
          <w:lang w:val="en-US"/>
        </w:rPr>
        <w:t>23</w:t>
      </w:r>
      <w:r w:rsidRPr="00DA2016">
        <w:rPr>
          <w:rFonts w:ascii="Calibri" w:hAnsi="Calibri" w:cs="Calibri"/>
          <w:noProof/>
          <w:sz w:val="22"/>
          <w:lang w:val="en-US"/>
        </w:rPr>
        <w:t>(2), 89–93. Retrieved from https://openathens.ovid.com/secure-ssl/home.oa?idpselect=https://kclidp.kcl.ac.uk/idp/shibboleth&amp;entityID=https://kclidp.kcl.ac.uk/idp/shibboleth&amp;?T=JS&amp;CSC=Y&amp;NEWS=N&amp;PAGE=fulltext&amp;D=emed9&amp;AN=39352601</w:t>
      </w:r>
    </w:p>
    <w:p w14:paraId="0EE3C2D1"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Sharpe, M. (1998). Cognitive behavior therapy for chronic fatigue syndrome: Efficacy and implications. </w:t>
      </w:r>
      <w:r w:rsidRPr="00DA2016">
        <w:rPr>
          <w:rFonts w:ascii="Calibri" w:hAnsi="Calibri" w:cs="Calibri"/>
          <w:i/>
          <w:iCs/>
          <w:noProof/>
          <w:sz w:val="22"/>
          <w:lang w:val="en-US"/>
        </w:rPr>
        <w:t>American Journal of Medicine</w:t>
      </w:r>
      <w:r w:rsidRPr="00DA2016">
        <w:rPr>
          <w:rFonts w:ascii="Calibri" w:hAnsi="Calibri" w:cs="Calibri"/>
          <w:noProof/>
          <w:sz w:val="22"/>
          <w:lang w:val="en-US"/>
        </w:rPr>
        <w:t xml:space="preserve">, </w:t>
      </w:r>
      <w:r w:rsidRPr="00DA2016">
        <w:rPr>
          <w:rFonts w:ascii="Calibri" w:hAnsi="Calibri" w:cs="Calibri"/>
          <w:i/>
          <w:iCs/>
          <w:noProof/>
          <w:sz w:val="22"/>
          <w:lang w:val="en-US"/>
        </w:rPr>
        <w:t>105</w:t>
      </w:r>
      <w:r w:rsidRPr="00DA2016">
        <w:rPr>
          <w:rFonts w:ascii="Calibri" w:hAnsi="Calibri" w:cs="Calibri"/>
          <w:noProof/>
          <w:sz w:val="22"/>
          <w:lang w:val="en-US"/>
        </w:rPr>
        <w:t>(3 A), 104S-109S. https://doi.org/10.1016/s0002-9343(98)00170-3</w:t>
      </w:r>
    </w:p>
    <w:p w14:paraId="52B585EB"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Taylor, R. R. (2004). Quality of life and symptom severity for individuals with chronic fatigue syndrome: Findings from a randomized clinical trial. </w:t>
      </w:r>
      <w:r w:rsidRPr="00DA2016">
        <w:rPr>
          <w:rFonts w:ascii="Calibri" w:hAnsi="Calibri" w:cs="Calibri"/>
          <w:i/>
          <w:iCs/>
          <w:noProof/>
          <w:sz w:val="22"/>
          <w:lang w:val="en-US"/>
        </w:rPr>
        <w:t>American Journal of Occupational Therapy</w:t>
      </w:r>
      <w:r w:rsidRPr="00DA2016">
        <w:rPr>
          <w:rFonts w:ascii="Calibri" w:hAnsi="Calibri" w:cs="Calibri"/>
          <w:noProof/>
          <w:sz w:val="22"/>
          <w:lang w:val="en-US"/>
        </w:rPr>
        <w:t xml:space="preserve">, </w:t>
      </w:r>
      <w:r w:rsidRPr="00DA2016">
        <w:rPr>
          <w:rFonts w:ascii="Calibri" w:hAnsi="Calibri" w:cs="Calibri"/>
          <w:i/>
          <w:iCs/>
          <w:noProof/>
          <w:sz w:val="22"/>
          <w:lang w:val="en-US"/>
        </w:rPr>
        <w:t>58</w:t>
      </w:r>
      <w:r w:rsidRPr="00DA2016">
        <w:rPr>
          <w:rFonts w:ascii="Calibri" w:hAnsi="Calibri" w:cs="Calibri"/>
          <w:noProof/>
          <w:sz w:val="22"/>
          <w:lang w:val="en-US"/>
        </w:rPr>
        <w:t>(1), 35–43. https://doi.org/10.5014/ajot.58.1.35</w:t>
      </w:r>
    </w:p>
    <w:p w14:paraId="18DF78D7"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Thomas, M. A., Sadlier, M. J., &amp; Smith, A. P. (2008). A multiconvergent approach to the rehabilitation of patients with chronic fatigue syndrome: a comparative study. </w:t>
      </w:r>
      <w:r w:rsidRPr="00DA2016">
        <w:rPr>
          <w:rFonts w:ascii="Calibri" w:hAnsi="Calibri" w:cs="Calibri"/>
          <w:i/>
          <w:iCs/>
          <w:noProof/>
          <w:sz w:val="22"/>
          <w:lang w:val="en-US"/>
        </w:rPr>
        <w:t>Physiotherapy</w:t>
      </w:r>
      <w:r w:rsidRPr="00DA2016">
        <w:rPr>
          <w:rFonts w:ascii="Calibri" w:hAnsi="Calibri" w:cs="Calibri"/>
          <w:noProof/>
          <w:sz w:val="22"/>
          <w:lang w:val="en-US"/>
        </w:rPr>
        <w:t xml:space="preserve">, </w:t>
      </w:r>
      <w:r w:rsidRPr="00DA2016">
        <w:rPr>
          <w:rFonts w:ascii="Calibri" w:hAnsi="Calibri" w:cs="Calibri"/>
          <w:i/>
          <w:iCs/>
          <w:noProof/>
          <w:sz w:val="22"/>
          <w:lang w:val="en-US"/>
        </w:rPr>
        <w:t>94</w:t>
      </w:r>
      <w:r w:rsidRPr="00DA2016">
        <w:rPr>
          <w:rFonts w:ascii="Calibri" w:hAnsi="Calibri" w:cs="Calibri"/>
          <w:noProof/>
          <w:sz w:val="22"/>
          <w:lang w:val="en-US"/>
        </w:rPr>
        <w:t>(1), 35–42. https://doi.org/10.1016/j.physio.2007.04.013</w:t>
      </w:r>
    </w:p>
    <w:p w14:paraId="502B9C3B"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Thomas, M., Sadlier, M., &amp; Smith, A. (2006). The effect of Multi Convergent Therapy on the psychopathology, mood and performance of Chronic Fatigue Syndrome patients: A preliminary study. </w:t>
      </w:r>
      <w:r w:rsidRPr="00DA2016">
        <w:rPr>
          <w:rFonts w:ascii="Calibri" w:hAnsi="Calibri" w:cs="Calibri"/>
          <w:i/>
          <w:iCs/>
          <w:noProof/>
          <w:sz w:val="22"/>
          <w:lang w:val="en-US"/>
        </w:rPr>
        <w:t>Counselling &amp; Psychotherapy Research</w:t>
      </w:r>
      <w:r w:rsidRPr="00DA2016">
        <w:rPr>
          <w:rFonts w:ascii="Calibri" w:hAnsi="Calibri" w:cs="Calibri"/>
          <w:noProof/>
          <w:sz w:val="22"/>
          <w:lang w:val="en-US"/>
        </w:rPr>
        <w:t xml:space="preserve">, </w:t>
      </w:r>
      <w:r w:rsidRPr="00DA2016">
        <w:rPr>
          <w:rFonts w:ascii="Calibri" w:hAnsi="Calibri" w:cs="Calibri"/>
          <w:i/>
          <w:iCs/>
          <w:noProof/>
          <w:sz w:val="22"/>
          <w:lang w:val="en-US"/>
        </w:rPr>
        <w:t>6</w:t>
      </w:r>
      <w:r w:rsidRPr="00DA2016">
        <w:rPr>
          <w:rFonts w:ascii="Calibri" w:hAnsi="Calibri" w:cs="Calibri"/>
          <w:noProof/>
          <w:sz w:val="22"/>
          <w:lang w:val="en-US"/>
        </w:rPr>
        <w:t>(2), 91–99. Retrieved from https://openathens.ovid.com/secure-ssl/home.oa?idpselect=https://kclidp.kcl.ac.uk/idp/shibboleth&amp;entityID=https://kclidp.kcl.ac.uk/idp/shibboleth&amp;?T=JS&amp;CSC=Y&amp;NEWS=N&amp;PAGE=fulltext&amp;D=psyc5&amp;AN=2006-12420-002</w:t>
      </w:r>
    </w:p>
    <w:p w14:paraId="34157241"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Thomas, M., &amp; Smith, A. (2007). An evaluation of counselling and rehabilitation courses for Chronic Fatigue Syndrome. </w:t>
      </w:r>
      <w:r w:rsidRPr="00DA2016">
        <w:rPr>
          <w:rFonts w:ascii="Calibri" w:hAnsi="Calibri" w:cs="Calibri"/>
          <w:i/>
          <w:iCs/>
          <w:noProof/>
          <w:sz w:val="22"/>
          <w:lang w:val="en-US"/>
        </w:rPr>
        <w:t>Counselling &amp; Psychotherapy Research</w:t>
      </w:r>
      <w:r w:rsidRPr="00DA2016">
        <w:rPr>
          <w:rFonts w:ascii="Calibri" w:hAnsi="Calibri" w:cs="Calibri"/>
          <w:noProof/>
          <w:sz w:val="22"/>
          <w:lang w:val="en-US"/>
        </w:rPr>
        <w:t xml:space="preserve">, </w:t>
      </w:r>
      <w:r w:rsidRPr="00DA2016">
        <w:rPr>
          <w:rFonts w:ascii="Calibri" w:hAnsi="Calibri" w:cs="Calibri"/>
          <w:i/>
          <w:iCs/>
          <w:noProof/>
          <w:sz w:val="22"/>
          <w:lang w:val="en-US"/>
        </w:rPr>
        <w:t>7</w:t>
      </w:r>
      <w:r w:rsidRPr="00DA2016">
        <w:rPr>
          <w:rFonts w:ascii="Calibri" w:hAnsi="Calibri" w:cs="Calibri"/>
          <w:noProof/>
          <w:sz w:val="22"/>
          <w:lang w:val="en-US"/>
        </w:rPr>
        <w:t>(3), 164–171. Retrieved from https://openathens.ovid.com/secure-ssl/home.oa?idpselect=https://kclidp.kcl.ac.uk/idp/shibboleth&amp;entityID=https://kclidp.kcl.ac.uk/idp/shibboleth&amp;?T=JS&amp;CSC=Y&amp;NEWS=N&amp;PAGE=fulltext&amp;D=psyc5&amp;AN=2007-12867-006</w:t>
      </w:r>
    </w:p>
    <w:p w14:paraId="35CCF3E4"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Tummers, M., Knoop, H., van Dam, A., &amp; Bleijenberg, G. (2012). Implementing a minimal intervention for chronic fatigue syndrome in a mental health centre: a randomized controlled trial. </w:t>
      </w:r>
      <w:r w:rsidRPr="00DA2016">
        <w:rPr>
          <w:rFonts w:ascii="Calibri" w:hAnsi="Calibri" w:cs="Calibri"/>
          <w:i/>
          <w:iCs/>
          <w:noProof/>
          <w:sz w:val="22"/>
          <w:lang w:val="en-US"/>
        </w:rPr>
        <w:t>Psychological Medicine</w:t>
      </w:r>
      <w:r w:rsidRPr="00DA2016">
        <w:rPr>
          <w:rFonts w:ascii="Calibri" w:hAnsi="Calibri" w:cs="Calibri"/>
          <w:noProof/>
          <w:sz w:val="22"/>
          <w:lang w:val="en-US"/>
        </w:rPr>
        <w:t xml:space="preserve">, </w:t>
      </w:r>
      <w:r w:rsidRPr="00DA2016">
        <w:rPr>
          <w:rFonts w:ascii="Calibri" w:hAnsi="Calibri" w:cs="Calibri"/>
          <w:i/>
          <w:iCs/>
          <w:noProof/>
          <w:sz w:val="22"/>
          <w:lang w:val="en-US"/>
        </w:rPr>
        <w:t>42</w:t>
      </w:r>
      <w:r w:rsidRPr="00DA2016">
        <w:rPr>
          <w:rFonts w:ascii="Calibri" w:hAnsi="Calibri" w:cs="Calibri"/>
          <w:noProof/>
          <w:sz w:val="22"/>
          <w:lang w:val="en-US"/>
        </w:rPr>
        <w:t>(10), 2205–2215. https://doi.org/10.1017/S0033291712000232</w:t>
      </w:r>
    </w:p>
    <w:p w14:paraId="12B54839"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Tummers, M., Knoop, H., van Dam, A., &amp; Bleijenberg, G. (2013). Moderators of the treatment response to guided self-instruction for chronic fatigue syndrome. </w:t>
      </w:r>
      <w:r w:rsidRPr="00DA2016">
        <w:rPr>
          <w:rFonts w:ascii="Calibri" w:hAnsi="Calibri" w:cs="Calibri"/>
          <w:i/>
          <w:iCs/>
          <w:noProof/>
          <w:sz w:val="22"/>
          <w:lang w:val="en-US"/>
        </w:rPr>
        <w:t>Journal of Psychosomatic Research</w:t>
      </w:r>
      <w:r w:rsidRPr="00DA2016">
        <w:rPr>
          <w:rFonts w:ascii="Calibri" w:hAnsi="Calibri" w:cs="Calibri"/>
          <w:noProof/>
          <w:sz w:val="22"/>
          <w:lang w:val="en-US"/>
        </w:rPr>
        <w:t xml:space="preserve">, </w:t>
      </w:r>
      <w:r w:rsidRPr="00DA2016">
        <w:rPr>
          <w:rFonts w:ascii="Calibri" w:hAnsi="Calibri" w:cs="Calibri"/>
          <w:i/>
          <w:iCs/>
          <w:noProof/>
          <w:sz w:val="22"/>
          <w:lang w:val="en-US"/>
        </w:rPr>
        <w:t>74</w:t>
      </w:r>
      <w:r w:rsidRPr="00DA2016">
        <w:rPr>
          <w:rFonts w:ascii="Calibri" w:hAnsi="Calibri" w:cs="Calibri"/>
          <w:noProof/>
          <w:sz w:val="22"/>
          <w:lang w:val="en-US"/>
        </w:rPr>
        <w:t>(5), 373–377. https://doi.org/10.1016/j.jpsychores.2013.01.007</w:t>
      </w:r>
    </w:p>
    <w:p w14:paraId="4FA076BE"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lastRenderedPageBreak/>
        <w:t xml:space="preserve">Wallman, K. E., Morton, A. R., Goodman, C., Grove, R., &amp; Guilfoyle, A. M. (2004). Randomised controlled trial of graded exercise in chronic fatigue syndrome. </w:t>
      </w:r>
      <w:r w:rsidRPr="00DA2016">
        <w:rPr>
          <w:rFonts w:ascii="Calibri" w:hAnsi="Calibri" w:cs="Calibri"/>
          <w:i/>
          <w:iCs/>
          <w:noProof/>
          <w:sz w:val="22"/>
          <w:lang w:val="en-US"/>
        </w:rPr>
        <w:t>Medical Journal of Australia</w:t>
      </w:r>
      <w:r w:rsidRPr="00DA2016">
        <w:rPr>
          <w:rFonts w:ascii="Calibri" w:hAnsi="Calibri" w:cs="Calibri"/>
          <w:noProof/>
          <w:sz w:val="22"/>
          <w:lang w:val="en-US"/>
        </w:rPr>
        <w:t xml:space="preserve">, </w:t>
      </w:r>
      <w:r w:rsidRPr="00DA2016">
        <w:rPr>
          <w:rFonts w:ascii="Calibri" w:hAnsi="Calibri" w:cs="Calibri"/>
          <w:i/>
          <w:iCs/>
          <w:noProof/>
          <w:sz w:val="22"/>
          <w:lang w:val="en-US"/>
        </w:rPr>
        <w:t>180</w:t>
      </w:r>
      <w:r w:rsidRPr="00DA2016">
        <w:rPr>
          <w:rFonts w:ascii="Calibri" w:hAnsi="Calibri" w:cs="Calibri"/>
          <w:noProof/>
          <w:sz w:val="22"/>
          <w:lang w:val="en-US"/>
        </w:rPr>
        <w:t>(9), 444–448. https://doi.org/10.5694/j.1326-5377.2004.tb06019.x</w:t>
      </w:r>
    </w:p>
    <w:p w14:paraId="59F82E2A"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Wearden, A. J., Dowrick, C., Chew-Graham, C., Bentall, R. P., Morriss, R. K., Peters, S., … Dunn, G. (2010). Nurse led, home based self help treatment for patients in primary care with chronic fatigue syndrome: randomised controlled trial. </w:t>
      </w:r>
      <w:r w:rsidRPr="00DA2016">
        <w:rPr>
          <w:rFonts w:ascii="Calibri" w:hAnsi="Calibri" w:cs="Calibri"/>
          <w:i/>
          <w:iCs/>
          <w:noProof/>
          <w:sz w:val="22"/>
          <w:lang w:val="en-US"/>
        </w:rPr>
        <w:t>BMJ</w:t>
      </w:r>
      <w:r w:rsidRPr="00DA2016">
        <w:rPr>
          <w:rFonts w:ascii="Calibri" w:hAnsi="Calibri" w:cs="Calibri"/>
          <w:noProof/>
          <w:sz w:val="22"/>
          <w:lang w:val="en-US"/>
        </w:rPr>
        <w:t xml:space="preserve">, </w:t>
      </w:r>
      <w:r w:rsidRPr="00DA2016">
        <w:rPr>
          <w:rFonts w:ascii="Calibri" w:hAnsi="Calibri" w:cs="Calibri"/>
          <w:i/>
          <w:iCs/>
          <w:noProof/>
          <w:sz w:val="22"/>
          <w:lang w:val="en-US"/>
        </w:rPr>
        <w:t>340</w:t>
      </w:r>
      <w:r w:rsidRPr="00DA2016">
        <w:rPr>
          <w:rFonts w:ascii="Calibri" w:hAnsi="Calibri" w:cs="Calibri"/>
          <w:noProof/>
          <w:sz w:val="22"/>
          <w:lang w:val="en-US"/>
        </w:rPr>
        <w:t>(1777), 1–12. https://doi.org/10.1136/bmj.c1777</w:t>
      </w:r>
    </w:p>
    <w:p w14:paraId="210FE49D"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Wearden, A. J., Dunn, G., Dowrick, C., &amp; Morriss, R. K. (2012). Depressive symptoms and pragmatic rehabilitation for chronic fatigue syndrome. </w:t>
      </w:r>
      <w:r w:rsidRPr="00DA2016">
        <w:rPr>
          <w:rFonts w:ascii="Calibri" w:hAnsi="Calibri" w:cs="Calibri"/>
          <w:i/>
          <w:iCs/>
          <w:noProof/>
          <w:sz w:val="22"/>
          <w:lang w:val="en-US"/>
        </w:rPr>
        <w:t>British Journal of Psychiatry</w:t>
      </w:r>
      <w:r w:rsidRPr="00DA2016">
        <w:rPr>
          <w:rFonts w:ascii="Calibri" w:hAnsi="Calibri" w:cs="Calibri"/>
          <w:noProof/>
          <w:sz w:val="22"/>
          <w:lang w:val="en-US"/>
        </w:rPr>
        <w:t xml:space="preserve">, </w:t>
      </w:r>
      <w:r w:rsidRPr="00DA2016">
        <w:rPr>
          <w:rFonts w:ascii="Calibri" w:hAnsi="Calibri" w:cs="Calibri"/>
          <w:i/>
          <w:iCs/>
          <w:noProof/>
          <w:sz w:val="22"/>
          <w:lang w:val="en-US"/>
        </w:rPr>
        <w:t>201</w:t>
      </w:r>
      <w:r w:rsidRPr="00DA2016">
        <w:rPr>
          <w:rFonts w:ascii="Calibri" w:hAnsi="Calibri" w:cs="Calibri"/>
          <w:noProof/>
          <w:sz w:val="22"/>
          <w:lang w:val="en-US"/>
        </w:rPr>
        <w:t>(3), 227–232. https://doi.org/10.1192/bjp.bp.111.107474</w:t>
      </w:r>
    </w:p>
    <w:p w14:paraId="79C22F54"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Wearden, A. J., &amp; Emsley, R. (2013). Mediators of the Effects on Fatigue of Pragmatic Rehabilitation for Chronic Fatigue Syndrome. </w:t>
      </w:r>
      <w:r w:rsidRPr="00DA2016">
        <w:rPr>
          <w:rFonts w:ascii="Calibri" w:hAnsi="Calibri" w:cs="Calibri"/>
          <w:i/>
          <w:iCs/>
          <w:noProof/>
          <w:sz w:val="22"/>
          <w:lang w:val="en-US"/>
        </w:rPr>
        <w:t>Journal of Consulting and Clinical Psychology</w:t>
      </w:r>
      <w:r w:rsidRPr="00DA2016">
        <w:rPr>
          <w:rFonts w:ascii="Calibri" w:hAnsi="Calibri" w:cs="Calibri"/>
          <w:noProof/>
          <w:sz w:val="22"/>
          <w:lang w:val="en-US"/>
        </w:rPr>
        <w:t xml:space="preserve">, </w:t>
      </w:r>
      <w:r w:rsidRPr="00DA2016">
        <w:rPr>
          <w:rFonts w:ascii="Calibri" w:hAnsi="Calibri" w:cs="Calibri"/>
          <w:i/>
          <w:iCs/>
          <w:noProof/>
          <w:sz w:val="22"/>
          <w:lang w:val="en-US"/>
        </w:rPr>
        <w:t>81</w:t>
      </w:r>
      <w:r w:rsidRPr="00DA2016">
        <w:rPr>
          <w:rFonts w:ascii="Calibri" w:hAnsi="Calibri" w:cs="Calibri"/>
          <w:noProof/>
          <w:sz w:val="22"/>
          <w:lang w:val="en-US"/>
        </w:rPr>
        <w:t>(5), 831–838. https://doi.org/10.1037/a0033561</w:t>
      </w:r>
    </w:p>
    <w:p w14:paraId="299E909E"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Wearden, A. J., Morriss, R. K., Mullis, R., Strickland, P. L., Pearson, D. J., Appleby, L., … Morris, J. A. (1998). Randomised, double-blind, placebo-controlled treatment trial of fluoxetine and graded exercise for chronic fatigue syndrome. </w:t>
      </w:r>
      <w:r w:rsidRPr="00DA2016">
        <w:rPr>
          <w:rFonts w:ascii="Calibri" w:hAnsi="Calibri" w:cs="Calibri"/>
          <w:i/>
          <w:iCs/>
          <w:noProof/>
          <w:sz w:val="22"/>
          <w:lang w:val="en-US"/>
        </w:rPr>
        <w:t>British Journal of Psychiatry</w:t>
      </w:r>
      <w:r w:rsidRPr="00DA2016">
        <w:rPr>
          <w:rFonts w:ascii="Calibri" w:hAnsi="Calibri" w:cs="Calibri"/>
          <w:noProof/>
          <w:sz w:val="22"/>
          <w:lang w:val="en-US"/>
        </w:rPr>
        <w:t xml:space="preserve">, </w:t>
      </w:r>
      <w:r w:rsidRPr="00DA2016">
        <w:rPr>
          <w:rFonts w:ascii="Calibri" w:hAnsi="Calibri" w:cs="Calibri"/>
          <w:i/>
          <w:iCs/>
          <w:noProof/>
          <w:sz w:val="22"/>
          <w:lang w:val="en-US"/>
        </w:rPr>
        <w:t>172</w:t>
      </w:r>
      <w:r w:rsidRPr="00DA2016">
        <w:rPr>
          <w:rFonts w:ascii="Calibri" w:hAnsi="Calibri" w:cs="Calibri"/>
          <w:noProof/>
          <w:sz w:val="22"/>
          <w:lang w:val="en-US"/>
        </w:rPr>
        <w:t>, 485–490. https://doi.org/10.1192/bjp.172.6.485</w:t>
      </w:r>
    </w:p>
    <w:p w14:paraId="431ED4D7"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White, P. D., &amp; Naish, V. A. (2001). Graded exercise therapy for chronic fatigue syndrome. </w:t>
      </w:r>
      <w:r w:rsidRPr="00DA2016">
        <w:rPr>
          <w:rFonts w:ascii="Calibri" w:hAnsi="Calibri" w:cs="Calibri"/>
          <w:i/>
          <w:iCs/>
          <w:noProof/>
          <w:sz w:val="22"/>
          <w:lang w:val="en-US"/>
        </w:rPr>
        <w:t>Physiotherapy</w:t>
      </w:r>
      <w:r w:rsidRPr="00DA2016">
        <w:rPr>
          <w:rFonts w:ascii="Calibri" w:hAnsi="Calibri" w:cs="Calibri"/>
          <w:noProof/>
          <w:sz w:val="22"/>
          <w:lang w:val="en-US"/>
        </w:rPr>
        <w:t xml:space="preserve">, </w:t>
      </w:r>
      <w:r w:rsidRPr="00DA2016">
        <w:rPr>
          <w:rFonts w:ascii="Calibri" w:hAnsi="Calibri" w:cs="Calibri"/>
          <w:i/>
          <w:iCs/>
          <w:noProof/>
          <w:sz w:val="22"/>
          <w:lang w:val="en-US"/>
        </w:rPr>
        <w:t>87</w:t>
      </w:r>
      <w:r w:rsidRPr="00DA2016">
        <w:rPr>
          <w:rFonts w:ascii="Calibri" w:hAnsi="Calibri" w:cs="Calibri"/>
          <w:noProof/>
          <w:sz w:val="22"/>
          <w:lang w:val="en-US"/>
        </w:rPr>
        <w:t>(6), 285–288. https://doi.org/10.1016/S0031-9406(05)60762-6</w:t>
      </w:r>
    </w:p>
    <w:p w14:paraId="10D814F9"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Whitehead, L., &amp; Campion, P. (2002). Can general practitioners manage Chronic Fatigue Syndrome? A controlled trial. </w:t>
      </w:r>
      <w:r w:rsidRPr="00DA2016">
        <w:rPr>
          <w:rFonts w:ascii="Calibri" w:hAnsi="Calibri" w:cs="Calibri"/>
          <w:i/>
          <w:iCs/>
          <w:noProof/>
          <w:sz w:val="22"/>
          <w:lang w:val="en-US"/>
        </w:rPr>
        <w:t>Journal of Chronic Fatigue Syndrome</w:t>
      </w:r>
      <w:r w:rsidRPr="00DA2016">
        <w:rPr>
          <w:rFonts w:ascii="Calibri" w:hAnsi="Calibri" w:cs="Calibri"/>
          <w:noProof/>
          <w:sz w:val="22"/>
          <w:lang w:val="en-US"/>
        </w:rPr>
        <w:t xml:space="preserve">, </w:t>
      </w:r>
      <w:r w:rsidRPr="00DA2016">
        <w:rPr>
          <w:rFonts w:ascii="Calibri" w:hAnsi="Calibri" w:cs="Calibri"/>
          <w:i/>
          <w:iCs/>
          <w:noProof/>
          <w:sz w:val="22"/>
          <w:lang w:val="en-US"/>
        </w:rPr>
        <w:t>10</w:t>
      </w:r>
      <w:r w:rsidRPr="00DA2016">
        <w:rPr>
          <w:rFonts w:ascii="Calibri" w:hAnsi="Calibri" w:cs="Calibri"/>
          <w:noProof/>
          <w:sz w:val="22"/>
          <w:lang w:val="en-US"/>
        </w:rPr>
        <w:t>(1), 55–64. Retrieved from https://openathens.ovid.com/secure-ssl/home.oa?idpselect=https://kclidp.kcl.ac.uk/idp/shibboleth&amp;entityID=https://kclidp.kcl.ac.uk/idp/shibboleth&amp;?T=JS&amp;CSC=Y&amp;NEWS=N&amp;PAGE=fulltext&amp;D=emed8&amp;AN=35205035</w:t>
      </w:r>
    </w:p>
    <w:p w14:paraId="4CA95844" w14:textId="77777777" w:rsidR="00990257" w:rsidRPr="00DA2016" w:rsidRDefault="00990257" w:rsidP="00990257">
      <w:pPr>
        <w:widowControl w:val="0"/>
        <w:autoSpaceDE w:val="0"/>
        <w:autoSpaceDN w:val="0"/>
        <w:adjustRightInd w:val="0"/>
        <w:ind w:left="480" w:hanging="480"/>
        <w:rPr>
          <w:rFonts w:ascii="Calibri" w:hAnsi="Calibri" w:cs="Calibri"/>
          <w:noProof/>
          <w:sz w:val="22"/>
          <w:lang w:val="en-US"/>
        </w:rPr>
      </w:pPr>
      <w:r w:rsidRPr="00DA2016">
        <w:rPr>
          <w:rFonts w:ascii="Calibri" w:hAnsi="Calibri" w:cs="Calibri"/>
          <w:noProof/>
          <w:sz w:val="22"/>
          <w:lang w:val="en-US"/>
        </w:rPr>
        <w:t xml:space="preserve">Wilshire, C., Kindlon, T., Matthees, A., &amp; McGrath, S. (2017). Can patients with chronic fatigue syndrome really recover after graded exercise or cognitive behavioural therapy? A critical commentary and preliminary re-analysis of the PACE trial. </w:t>
      </w:r>
      <w:r w:rsidRPr="00DA2016">
        <w:rPr>
          <w:rFonts w:ascii="Calibri" w:hAnsi="Calibri" w:cs="Calibri"/>
          <w:i/>
          <w:iCs/>
          <w:noProof/>
          <w:sz w:val="22"/>
          <w:lang w:val="en-US"/>
        </w:rPr>
        <w:t>Fatigue-Biomedicine Health and Behavior</w:t>
      </w:r>
      <w:r w:rsidRPr="00DA2016">
        <w:rPr>
          <w:rFonts w:ascii="Calibri" w:hAnsi="Calibri" w:cs="Calibri"/>
          <w:noProof/>
          <w:sz w:val="22"/>
          <w:lang w:val="en-US"/>
        </w:rPr>
        <w:t xml:space="preserve">, </w:t>
      </w:r>
      <w:r w:rsidRPr="00DA2016">
        <w:rPr>
          <w:rFonts w:ascii="Calibri" w:hAnsi="Calibri" w:cs="Calibri"/>
          <w:i/>
          <w:iCs/>
          <w:noProof/>
          <w:sz w:val="22"/>
          <w:lang w:val="en-US"/>
        </w:rPr>
        <w:t>5</w:t>
      </w:r>
      <w:r w:rsidRPr="00DA2016">
        <w:rPr>
          <w:rFonts w:ascii="Calibri" w:hAnsi="Calibri" w:cs="Calibri"/>
          <w:noProof/>
          <w:sz w:val="22"/>
          <w:lang w:val="en-US"/>
        </w:rPr>
        <w:t>(1), 43–56. https://doi.org/10.1080/21641846.2017.1259724</w:t>
      </w:r>
    </w:p>
    <w:p w14:paraId="0D6AA26D" w14:textId="17AC114E" w:rsidR="00263E8E" w:rsidRPr="00DA2016" w:rsidRDefault="002224B8" w:rsidP="00990257">
      <w:pPr>
        <w:widowControl w:val="0"/>
        <w:autoSpaceDE w:val="0"/>
        <w:autoSpaceDN w:val="0"/>
        <w:adjustRightInd w:val="0"/>
        <w:ind w:left="480" w:hanging="480"/>
        <w:rPr>
          <w:rFonts w:cstheme="minorHAnsi"/>
          <w:color w:val="000000" w:themeColor="text1"/>
          <w:sz w:val="22"/>
          <w:szCs w:val="22"/>
          <w:lang w:val="en-US"/>
        </w:rPr>
      </w:pPr>
      <w:r w:rsidRPr="00DA2016">
        <w:rPr>
          <w:rFonts w:cstheme="minorHAnsi"/>
          <w:color w:val="000000" w:themeColor="text1"/>
          <w:sz w:val="22"/>
          <w:szCs w:val="22"/>
          <w:lang w:val="en-US"/>
        </w:rPr>
        <w:fldChar w:fldCharType="end"/>
      </w:r>
    </w:p>
    <w:p w14:paraId="232204AC" w14:textId="77777777" w:rsidR="00D17B83" w:rsidRPr="00DA2016" w:rsidRDefault="00D17B83" w:rsidP="004D1D29">
      <w:pPr>
        <w:spacing w:line="276" w:lineRule="auto"/>
        <w:rPr>
          <w:rFonts w:cstheme="minorHAnsi"/>
          <w:color w:val="000000" w:themeColor="text1"/>
          <w:sz w:val="22"/>
          <w:szCs w:val="22"/>
          <w:lang w:val="en-US"/>
        </w:rPr>
      </w:pPr>
    </w:p>
    <w:p w14:paraId="488D652C" w14:textId="77777777" w:rsidR="00A54F1E" w:rsidRPr="00DA2016" w:rsidRDefault="00A54F1E" w:rsidP="004D1D29">
      <w:pPr>
        <w:spacing w:line="276" w:lineRule="auto"/>
        <w:rPr>
          <w:rFonts w:cstheme="minorHAnsi"/>
          <w:color w:val="000000" w:themeColor="text1"/>
          <w:sz w:val="22"/>
          <w:szCs w:val="22"/>
          <w:lang w:val="en-US"/>
        </w:rPr>
      </w:pPr>
    </w:p>
    <w:p w14:paraId="7515B533" w14:textId="517D9823" w:rsidR="00C23B9E" w:rsidRPr="00DA2016" w:rsidRDefault="00C23B9E" w:rsidP="004D1D29">
      <w:pPr>
        <w:widowControl w:val="0"/>
        <w:autoSpaceDE w:val="0"/>
        <w:autoSpaceDN w:val="0"/>
        <w:adjustRightInd w:val="0"/>
        <w:spacing w:line="276" w:lineRule="auto"/>
        <w:rPr>
          <w:rFonts w:cstheme="minorHAnsi"/>
          <w:color w:val="000000" w:themeColor="text1"/>
          <w:sz w:val="22"/>
          <w:szCs w:val="22"/>
          <w:lang w:val="en-US"/>
        </w:rPr>
      </w:pPr>
    </w:p>
    <w:sectPr w:rsidR="00C23B9E" w:rsidRPr="00DA2016" w:rsidSect="00A603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7D5"/>
    <w:multiLevelType w:val="hybridMultilevel"/>
    <w:tmpl w:val="79CAA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10D34"/>
    <w:multiLevelType w:val="hybridMultilevel"/>
    <w:tmpl w:val="06CAC102"/>
    <w:lvl w:ilvl="0" w:tplc="4CE6A9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414929">
    <w:abstractNumId w:val="0"/>
  </w:num>
  <w:num w:numId="2" w16cid:durableId="1821074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9C"/>
    <w:rsid w:val="00000F6C"/>
    <w:rsid w:val="000351DF"/>
    <w:rsid w:val="0005759A"/>
    <w:rsid w:val="0006686D"/>
    <w:rsid w:val="0009274C"/>
    <w:rsid w:val="000D3D47"/>
    <w:rsid w:val="000E07B0"/>
    <w:rsid w:val="000F3DB4"/>
    <w:rsid w:val="00164C6F"/>
    <w:rsid w:val="001665E2"/>
    <w:rsid w:val="00173193"/>
    <w:rsid w:val="001C122B"/>
    <w:rsid w:val="001F7AA8"/>
    <w:rsid w:val="00207FCD"/>
    <w:rsid w:val="002224B8"/>
    <w:rsid w:val="00225A0D"/>
    <w:rsid w:val="002262F8"/>
    <w:rsid w:val="002563FA"/>
    <w:rsid w:val="00263E8E"/>
    <w:rsid w:val="00265881"/>
    <w:rsid w:val="0027642A"/>
    <w:rsid w:val="00283428"/>
    <w:rsid w:val="00287D1F"/>
    <w:rsid w:val="00297E26"/>
    <w:rsid w:val="002A406B"/>
    <w:rsid w:val="002B1356"/>
    <w:rsid w:val="002C6DFA"/>
    <w:rsid w:val="002D2959"/>
    <w:rsid w:val="002D2E1C"/>
    <w:rsid w:val="002F22BE"/>
    <w:rsid w:val="003178E3"/>
    <w:rsid w:val="00327415"/>
    <w:rsid w:val="00331C7B"/>
    <w:rsid w:val="00340357"/>
    <w:rsid w:val="00364151"/>
    <w:rsid w:val="003938F3"/>
    <w:rsid w:val="003A0D2B"/>
    <w:rsid w:val="003C2309"/>
    <w:rsid w:val="00411188"/>
    <w:rsid w:val="00430C51"/>
    <w:rsid w:val="004440AF"/>
    <w:rsid w:val="00444C2A"/>
    <w:rsid w:val="00453F8C"/>
    <w:rsid w:val="004750FF"/>
    <w:rsid w:val="004A78CD"/>
    <w:rsid w:val="004D1D29"/>
    <w:rsid w:val="004F1804"/>
    <w:rsid w:val="004F5DCC"/>
    <w:rsid w:val="00503F5B"/>
    <w:rsid w:val="00523701"/>
    <w:rsid w:val="00575169"/>
    <w:rsid w:val="005848CE"/>
    <w:rsid w:val="005B54ED"/>
    <w:rsid w:val="005D3640"/>
    <w:rsid w:val="006206E9"/>
    <w:rsid w:val="006242EE"/>
    <w:rsid w:val="00625E21"/>
    <w:rsid w:val="00642902"/>
    <w:rsid w:val="00653C1B"/>
    <w:rsid w:val="006B0A23"/>
    <w:rsid w:val="006E00A3"/>
    <w:rsid w:val="006E3976"/>
    <w:rsid w:val="006F3D48"/>
    <w:rsid w:val="00700FF9"/>
    <w:rsid w:val="00735C6C"/>
    <w:rsid w:val="0077040C"/>
    <w:rsid w:val="00793417"/>
    <w:rsid w:val="007A27AD"/>
    <w:rsid w:val="007C0434"/>
    <w:rsid w:val="007D5D1C"/>
    <w:rsid w:val="00801AF5"/>
    <w:rsid w:val="0081163B"/>
    <w:rsid w:val="008226FE"/>
    <w:rsid w:val="00827CD0"/>
    <w:rsid w:val="008372C0"/>
    <w:rsid w:val="00841FD3"/>
    <w:rsid w:val="00842ED6"/>
    <w:rsid w:val="00850E67"/>
    <w:rsid w:val="00860032"/>
    <w:rsid w:val="00874046"/>
    <w:rsid w:val="008975D4"/>
    <w:rsid w:val="008B3027"/>
    <w:rsid w:val="008B7434"/>
    <w:rsid w:val="008C0686"/>
    <w:rsid w:val="008D084C"/>
    <w:rsid w:val="008E0A18"/>
    <w:rsid w:val="009147F3"/>
    <w:rsid w:val="009262F4"/>
    <w:rsid w:val="00955C0D"/>
    <w:rsid w:val="00974A9F"/>
    <w:rsid w:val="00990257"/>
    <w:rsid w:val="009B6181"/>
    <w:rsid w:val="009B7EE2"/>
    <w:rsid w:val="009F7D06"/>
    <w:rsid w:val="00A52380"/>
    <w:rsid w:val="00A54F1E"/>
    <w:rsid w:val="00A60391"/>
    <w:rsid w:val="00A8273D"/>
    <w:rsid w:val="00AA6408"/>
    <w:rsid w:val="00AC620C"/>
    <w:rsid w:val="00B47861"/>
    <w:rsid w:val="00B56EDF"/>
    <w:rsid w:val="00B67FF9"/>
    <w:rsid w:val="00B83259"/>
    <w:rsid w:val="00B8387B"/>
    <w:rsid w:val="00BA269C"/>
    <w:rsid w:val="00BA7A9A"/>
    <w:rsid w:val="00BD2081"/>
    <w:rsid w:val="00BD3CED"/>
    <w:rsid w:val="00BD7C1F"/>
    <w:rsid w:val="00BF6AD5"/>
    <w:rsid w:val="00BF7B8A"/>
    <w:rsid w:val="00C15FF1"/>
    <w:rsid w:val="00C23B9E"/>
    <w:rsid w:val="00C55E80"/>
    <w:rsid w:val="00C64446"/>
    <w:rsid w:val="00C74A6A"/>
    <w:rsid w:val="00CD1903"/>
    <w:rsid w:val="00CE3160"/>
    <w:rsid w:val="00CF08E9"/>
    <w:rsid w:val="00CF58D1"/>
    <w:rsid w:val="00D17B83"/>
    <w:rsid w:val="00D7626E"/>
    <w:rsid w:val="00D82E28"/>
    <w:rsid w:val="00DA2016"/>
    <w:rsid w:val="00DA6AC2"/>
    <w:rsid w:val="00DB7D55"/>
    <w:rsid w:val="00DC7F7F"/>
    <w:rsid w:val="00E24E12"/>
    <w:rsid w:val="00E361D2"/>
    <w:rsid w:val="00E83DFB"/>
    <w:rsid w:val="00EA2116"/>
    <w:rsid w:val="00EA428E"/>
    <w:rsid w:val="00EA432C"/>
    <w:rsid w:val="00EA5209"/>
    <w:rsid w:val="00EE3673"/>
    <w:rsid w:val="00F23244"/>
    <w:rsid w:val="00F55B1C"/>
    <w:rsid w:val="00FC31B0"/>
    <w:rsid w:val="00FD6810"/>
    <w:rsid w:val="00FE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FEA6"/>
  <w15:chartTrackingRefBased/>
  <w15:docId w15:val="{612B449E-85AB-FD49-A81F-44428AAF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46DFB-2517-A24E-82EF-D1FA1C1C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16265</Words>
  <Characters>92712</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ingman</dc:creator>
  <cp:keywords/>
  <dc:description/>
  <cp:lastModifiedBy>tom ingman</cp:lastModifiedBy>
  <cp:revision>14</cp:revision>
  <dcterms:created xsi:type="dcterms:W3CDTF">2022-04-16T09:07:00Z</dcterms:created>
  <dcterms:modified xsi:type="dcterms:W3CDTF">2022-07-09T13:52:00Z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http://www.zotero.org/styles/clinical-psychology-review</vt:lpwstr>
  </property>
  <property fmtid="{D5CDD505-2E9C-101B-9397-08002B2CF9AE}" pid="15" name="Mendeley Recent Style Name 6_1">
    <vt:lpwstr>Clinical Psychology Review</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http://www.zotero.org/styles/psychological-medicine</vt:lpwstr>
  </property>
  <property fmtid="{D5CDD505-2E9C-101B-9397-08002B2CF9AE}" pid="19" name="Mendeley Recent Style Name 8_1">
    <vt:lpwstr>Psychological Medicine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d02d1be6-9247-3746-abe5-4b48b9234e86</vt:lpwstr>
  </property>
  <property fmtid="{D5CDD505-2E9C-101B-9397-08002B2CF9AE}" pid="24" name="Mendeley Citation Style_1">
    <vt:lpwstr>http://www.zotero.org/styles/apa-6th-edition</vt:lpwstr>
  </property>
</Properties>
</file>