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5672" w14:textId="376FD56C" w:rsidR="00DE2C80" w:rsidRDefault="00DE2C80" w:rsidP="009C361F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</w:rPr>
      </w:pPr>
      <w:r w:rsidRPr="00DE2C80">
        <w:rPr>
          <w:rFonts w:ascii="Times New Roman" w:hAnsi="Times New Roman" w:cs="Times New Roman"/>
          <w:b/>
          <w:sz w:val="24"/>
        </w:rPr>
        <w:t xml:space="preserve">Supplemental Table 1. </w:t>
      </w:r>
      <w:r w:rsidR="009C361F">
        <w:rPr>
          <w:rFonts w:ascii="Times New Roman" w:hAnsi="Times New Roman" w:cs="Times New Roman"/>
          <w:b/>
          <w:sz w:val="24"/>
        </w:rPr>
        <w:t>Details of s</w:t>
      </w:r>
      <w:r w:rsidRPr="00DE2C80">
        <w:rPr>
          <w:rFonts w:ascii="Times New Roman" w:hAnsi="Times New Roman" w:cs="Times New Roman"/>
          <w:b/>
          <w:sz w:val="24"/>
        </w:rPr>
        <w:t>tudies included in Figure 3.</w:t>
      </w:r>
    </w:p>
    <w:p w14:paraId="585B6248" w14:textId="77777777" w:rsidR="009C361F" w:rsidRPr="00DE2C80" w:rsidRDefault="009C361F" w:rsidP="009C361F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24"/>
        </w:rPr>
      </w:pPr>
    </w:p>
    <w:tbl>
      <w:tblPr>
        <w:tblW w:w="14743" w:type="dxa"/>
        <w:tblInd w:w="-810" w:type="dxa"/>
        <w:tblLook w:val="04A0" w:firstRow="1" w:lastRow="0" w:firstColumn="1" w:lastColumn="0" w:noHBand="0" w:noVBand="1"/>
      </w:tblPr>
      <w:tblGrid>
        <w:gridCol w:w="1890"/>
        <w:gridCol w:w="551"/>
        <w:gridCol w:w="2600"/>
        <w:gridCol w:w="2519"/>
        <w:gridCol w:w="2620"/>
        <w:gridCol w:w="1113"/>
        <w:gridCol w:w="1230"/>
        <w:gridCol w:w="2220"/>
      </w:tblGrid>
      <w:tr w:rsidR="009C361F" w:rsidRPr="005A078D" w14:paraId="6A153B10" w14:textId="77777777" w:rsidTr="002F6F7D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3130886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3AD7CA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8755BC9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94F3484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E9E8796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165C9" w14:textId="53B326E9" w:rsidR="009C361F" w:rsidRPr="005A078D" w:rsidRDefault="009C361F" w:rsidP="009C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color w:val="000000"/>
              </w:rPr>
              <w:t>Value of R</w:t>
            </w:r>
            <w:r w:rsidRPr="005A078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14AB52C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361F" w:rsidRPr="005A078D" w14:paraId="41684A00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7CC19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Citation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DBB84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F8807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Sample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23C8D" w14:textId="77777777" w:rsidR="009C361F" w:rsidRPr="005A078D" w:rsidRDefault="009C361F" w:rsidP="009C361F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Outcome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9B60D" w14:textId="77777777" w:rsidR="009C361F" w:rsidRPr="005A078D" w:rsidRDefault="009C361F" w:rsidP="000B60BF">
            <w:pPr>
              <w:spacing w:after="0" w:line="240" w:lineRule="auto"/>
              <w:ind w:left="-115" w:right="-1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Measure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9FFD8" w14:textId="77777777" w:rsidR="009C361F" w:rsidRPr="005A078D" w:rsidRDefault="009C361F" w:rsidP="009C361F">
            <w:pPr>
              <w:spacing w:after="0" w:line="240" w:lineRule="auto"/>
              <w:ind w:left="-81" w:right="-13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Traditional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8C342" w14:textId="77777777" w:rsidR="009C361F" w:rsidRPr="005A078D" w:rsidRDefault="009C361F" w:rsidP="009C361F">
            <w:pPr>
              <w:spacing w:after="0" w:line="240" w:lineRule="auto"/>
              <w:ind w:left="-107" w:right="-1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Quantitative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780E3" w14:textId="77777777" w:rsidR="009C361F" w:rsidRPr="005A078D" w:rsidRDefault="009C361F" w:rsidP="009C3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A078D">
              <w:rPr>
                <w:rFonts w:ascii="Times New Roman" w:eastAsia="Times New Roman" w:hAnsi="Times New Roman" w:cs="Times New Roman"/>
                <w:bCs/>
                <w:color w:val="000000"/>
              </w:rPr>
              <w:t>Transformation to R</w:t>
            </w:r>
            <w:r w:rsidRPr="005A078D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2F6F7D" w:rsidRPr="005A078D" w14:paraId="463F3BED" w14:textId="77777777" w:rsidTr="002F6F7D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AB0E" w14:textId="10EFEE5E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Forbush et al., 2017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E15BF" w14:textId="712953A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1C2D" w14:textId="4B55446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Adults with eating disorders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B161" w14:textId="5CF1A85F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Clinical impairment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B792" w14:textId="368C76C1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Clinical Impairment Assessment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3401" w14:textId="3A7EE1C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EDA5" w14:textId="5C98FFE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A045" w14:textId="6CCF202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350DEF9D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CA2B" w14:textId="18325F70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Waszczuk, Kotov et al., 2017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89A6" w14:textId="68FCFC1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575D" w14:textId="2C4ACF9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Adult psychiatric outpatients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3BC8" w14:textId="29246BF9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Self-reported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2A4F" w14:textId="72782D8C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Sheehan Disability Scale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CED5" w14:textId="2E37FBD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B76D" w14:textId="6E11296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C45C" w14:textId="4E31D98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7446FDF1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2CFA" w14:textId="72423CCE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Reininghaus et al., 2019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75F2" w14:textId="5C5FDC1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999F5" w14:textId="339FC03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Patients with psychotic disorders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2C10" w14:textId="4BBB2CFB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Biotype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B368F" w14:textId="2107FF0E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-</w:t>
            </w:r>
            <w:r w:rsidRPr="002F6F7D">
              <w:rPr>
                <w:rFonts w:ascii="Times New Roman" w:hAnsi="Times New Roman" w:cs="Times New Roman"/>
              </w:rPr>
              <w:t>SNIP biotypes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D023" w14:textId="7DF2C64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8D6F" w14:textId="61F7384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9012" w14:textId="3A40B81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Converted AUC to R2</w:t>
            </w:r>
          </w:p>
        </w:tc>
      </w:tr>
      <w:tr w:rsidR="002F6F7D" w:rsidRPr="005A078D" w14:paraId="058EEFBF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0D0C" w14:textId="43420930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Hanlon et al., 2019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60FF" w14:textId="2F603DE9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F618" w14:textId="51170EA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Patients with psychotic disorders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E04A" w14:textId="4AB8056B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Cognitive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7477" w14:textId="7F1FE1A1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General cognitive ability (PCA on several tests)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BD31" w14:textId="348E09C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D0FA" w14:textId="19D0A67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C7EF" w14:textId="1080106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5DC5FEFF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036A5" w14:textId="0E94321D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Rosenman et al., 2003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43FD" w14:textId="20DEA7A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17E8" w14:textId="0324B9F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lifetime psychotic disorder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CE57" w14:textId="6DEB3B56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Overall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B95C7" w14:textId="480D5605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SOFAS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D9A4" w14:textId="0AA603F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6D6D" w14:textId="1D8653F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CA64" w14:textId="0E43E3D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5AC40942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5DF9" w14:textId="39B53145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Hanlon et al., 2019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CB0F" w14:textId="058E919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E1BC" w14:textId="73CB13A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Patients with psychotic disorders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9042" w14:textId="3C0362BD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Observed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1F34" w14:textId="527C4437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UPSA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D598" w14:textId="4F643BB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21E6" w14:textId="4ADED94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7429" w14:textId="4793F8F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3BAB58D5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03F1" w14:textId="79AAC1C7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Waszczuk, Zimmerman et al., 2017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FBA9" w14:textId="6D1AB96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4454" w14:textId="3BC243A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Adult psychiatric outpatients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44BA" w14:textId="4984EAF8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Medication prescriptions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50DD" w14:textId="5BCE3242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Mean AUC in predicting prescription of 7 classes of medications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F817" w14:textId="727C9560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60FA" w14:textId="0DC3223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0965" w14:textId="5985043F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Converted AUC to R2</w:t>
            </w:r>
          </w:p>
        </w:tc>
      </w:tr>
      <w:tr w:rsidR="002F6F7D" w:rsidRPr="005A078D" w14:paraId="5BCA1B4F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C802" w14:textId="3EAF688E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Hanlon et al., 2019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4CC65" w14:textId="581D5E6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061A" w14:textId="51BD786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Patients with psychotic disorders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CAE5" w14:textId="5FF8F1C6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Informant-rated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768D" w14:textId="3E7D4D10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SLOF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E461" w14:textId="399D20D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191B" w14:textId="2BE5673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FFAA" w14:textId="2176686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279006B1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9DE2" w14:textId="53736AE0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Rosenman et al., 2003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3CE6E" w14:textId="334BFF4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1805" w14:textId="04711690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lifetime psychotic disorder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D4B49" w14:textId="72AC96FB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Mental health crises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16B3" w14:textId="5CF2CEEC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In past year, involuntary hospitalizations, crisis teams, incidents of self-harm, &amp; arrests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8926" w14:textId="166485B8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5285" w14:textId="7A0DCD0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7862" w14:textId="6CD31F2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4CB529BD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D8BE4" w14:textId="299F0BD1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Rosenman et al., 2003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90A2" w14:textId="55B07D38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526B" w14:textId="7333213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lifetime psychotic disorder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BC39" w14:textId="591F9404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Service utilization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992B" w14:textId="26BF8B87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Voluntary hospitalizations, crisis teams, community services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E4E1" w14:textId="68B587B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78E9" w14:textId="67A9A47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4F25" w14:textId="6E3E987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151B0A9B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15B2" w14:textId="726CC527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25EE" w14:textId="51D46FF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F441" w14:textId="5DD827E0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1E75" w14:textId="487EB1B6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34DD" w14:textId="3F747E31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CB44" w14:textId="7319E6E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C666" w14:textId="43BD1D1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0F099" w14:textId="4911D319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F7D" w:rsidRPr="005A078D" w14:paraId="19A1BE31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9ACC" w14:textId="59D54631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Forbush et al., 2018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70AE" w14:textId="2A52EC30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A49F" w14:textId="707E75C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Adults with eating disorders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2056" w14:textId="705CE687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 month eating disorder outcome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3C0A" w14:textId="4C647652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Weight and binging/compensatory behavior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1955" w14:textId="6148CEB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B994" w14:textId="3084AEA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4B97" w14:textId="622D4C9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8D5EDC" w:rsidRPr="005A078D" w14:paraId="0471FA81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2295C" w14:textId="0700EE5F" w:rsidR="008D5EDC" w:rsidRPr="008D5EDC" w:rsidRDefault="008D5EDC" w:rsidP="008D5EDC">
            <w:pPr>
              <w:spacing w:after="0" w:line="240" w:lineRule="auto"/>
              <w:ind w:right="-100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Waszczuk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9AA5A" w14:textId="49C56EE7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92951" w14:textId="363C7D31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Trauma-exposed primary care adult patients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2F48D" w14:textId="499BA282" w:rsidR="008D5EDC" w:rsidRPr="008D5EDC" w:rsidRDefault="008D5EDC" w:rsidP="008D5EDC">
            <w:pPr>
              <w:spacing w:after="0" w:line="240" w:lineRule="auto"/>
              <w:ind w:left="-106" w:right="-111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1 year depression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C7CE4" w14:textId="72B629AB" w:rsidR="008D5EDC" w:rsidRPr="008D5EDC" w:rsidRDefault="008D5EDC" w:rsidP="008D5EDC">
            <w:pPr>
              <w:spacing w:after="0" w:line="240" w:lineRule="auto"/>
              <w:ind w:left="-25" w:right="-100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PHQ-9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03576" w14:textId="51697A29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FA24C" w14:textId="5680463E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1FA74" w14:textId="1213A014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none</w:t>
            </w:r>
          </w:p>
        </w:tc>
      </w:tr>
      <w:tr w:rsidR="008D5EDC" w:rsidRPr="005A078D" w14:paraId="00B6C988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06218" w14:textId="15F0D3CB" w:rsidR="008D5EDC" w:rsidRPr="008D5EDC" w:rsidRDefault="008D5EDC" w:rsidP="008D5EDC">
            <w:pPr>
              <w:spacing w:after="0" w:line="240" w:lineRule="auto"/>
              <w:ind w:right="-100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Waszczuk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01FF7" w14:textId="52F9D2E2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71A47" w14:textId="551C1486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Trauma-exposed primary care adult patients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7DD94" w14:textId="314C2C27" w:rsidR="008D5EDC" w:rsidRPr="008D5EDC" w:rsidRDefault="008D5EDC" w:rsidP="008D5EDC">
            <w:pPr>
              <w:spacing w:after="0" w:line="240" w:lineRule="auto"/>
              <w:ind w:left="-106" w:right="-111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1 year mental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C2AB2" w14:textId="524694FB" w:rsidR="008D5EDC" w:rsidRPr="008D5EDC" w:rsidRDefault="008D5EDC" w:rsidP="008D5EDC">
            <w:pPr>
              <w:spacing w:after="0" w:line="240" w:lineRule="auto"/>
              <w:ind w:left="-25" w:right="-100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Short-Form Health Survey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E9D6B" w14:textId="78CE3F97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9F8E5" w14:textId="1B6A7EF7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49.9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E6006" w14:textId="5F958DFD" w:rsidR="008D5EDC" w:rsidRPr="008D5EDC" w:rsidRDefault="008D5EDC" w:rsidP="008D5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EDC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0062AD7A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2B93" w14:textId="5B9E6A2E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lastRenderedPageBreak/>
              <w:t>Forbush et al., 2018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9512" w14:textId="5D3B83D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B851" w14:textId="6E21B029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Adults with eating disorders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8E107" w14:textId="6B68658F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 year self-reported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AF13" w14:textId="507D4606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WHO-DAS total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242C" w14:textId="6100F9B9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95A2" w14:textId="27FFBCF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460A" w14:textId="7095B20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575E8772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CB81" w14:textId="386F83A4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Morey et al., 2012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F7D2" w14:textId="64E93CE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00FE" w14:textId="313D232F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personality disorder and/or depression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D19D" w14:textId="4D139D73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 year depression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C3680" w14:textId="0D2394B9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 xml:space="preserve">Personality Assessment Inventory </w:t>
            </w:r>
            <w:proofErr w:type="spellStart"/>
            <w:r w:rsidRPr="002F6F7D">
              <w:rPr>
                <w:rFonts w:ascii="Times New Roman" w:hAnsi="Times New Roman" w:cs="Times New Roman"/>
              </w:rPr>
              <w:t>depressice</w:t>
            </w:r>
            <w:proofErr w:type="spellEnd"/>
            <w:r w:rsidRPr="002F6F7D">
              <w:rPr>
                <w:rFonts w:ascii="Times New Roman" w:hAnsi="Times New Roman" w:cs="Times New Roman"/>
              </w:rPr>
              <w:t xml:space="preserve"> scale score at 10 year follow-up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8466" w14:textId="79FD5C2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03DD" w14:textId="2E9EB5C0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01B6" w14:textId="76058A7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Squared multiple R</w:t>
            </w:r>
          </w:p>
        </w:tc>
      </w:tr>
      <w:tr w:rsidR="002F6F7D" w:rsidRPr="005A078D" w14:paraId="30EDA2F0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0292" w14:textId="285F210A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Morey et al., 2012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72EF" w14:textId="1B62EB1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F0C6" w14:textId="504DBC0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personality disorder and/or depression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AD61" w14:textId="27006275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 year illness severity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26B9" w14:textId="7AD58A7A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Global Assessment of Functioning at 10 year follow-up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61CB" w14:textId="28660C4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99BC" w14:textId="4CAA9DF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BE35" w14:textId="51A1257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Squared multiple R</w:t>
            </w:r>
          </w:p>
        </w:tc>
      </w:tr>
      <w:tr w:rsidR="002F6F7D" w:rsidRPr="005A078D" w14:paraId="2387A88B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0A70F" w14:textId="1F001140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A411" w14:textId="57F9BCA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142B" w14:textId="4AE42CD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6FFE" w14:textId="511D91C5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recovery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29DB" w14:textId="77BEF95D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Recovery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9472" w14:textId="3AFD298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A3BF" w14:textId="267B7DC0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910E" w14:textId="4B7F218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3FF7FE12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A9E6" w14:textId="0823739B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A862" w14:textId="26C6AFD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8A8C" w14:textId="6BED00F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F99F" w14:textId="7BE00CCE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social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1DA8" w14:textId="1D8478E2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Social functioning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8828" w14:textId="65D4C87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1D01" w14:textId="2C00D51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8B39" w14:textId="5B53591F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63953620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D5D4" w14:textId="30BE94D7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DEF7" w14:textId="0B566C2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5F01" w14:textId="5A42C56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88D3" w14:textId="2D3B8AC7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role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C9DC" w14:textId="3D8DC218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Role functioning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FA81" w14:textId="19DFCF06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FEAD4" w14:textId="71EEAAF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70D3" w14:textId="78E6C1D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11F3D3E8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63E8" w14:textId="0FB089E7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A5E8" w14:textId="5E8618B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7B09" w14:textId="7C9350A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0C98" w14:textId="47020A9A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cognitive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F4AB" w14:textId="0436C5A3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Cognition composite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089C" w14:textId="31885F7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FCE6" w14:textId="1331C27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E52D" w14:textId="3490DE0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72734918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159D" w14:textId="78B1C68F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19EE" w14:textId="4BC2C2E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7689" w14:textId="2462E3B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62CA7" w14:textId="3E7CCD0A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self-reported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D610" w14:textId="34E47FFC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WHO-DAS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0406" w14:textId="78C6B558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1659" w14:textId="65C4201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28B3" w14:textId="13885A5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239E9D83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1767" w14:textId="6B74103F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Morey et al., 2012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A3A8" w14:textId="448665C2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4AB0" w14:textId="13A89BA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personality disorder and/or depression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EF92" w14:textId="146969E9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 year social functioning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7F45" w14:textId="3BD85C6B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LIFE Social Functioning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3BA1" w14:textId="1B1B2C80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66DA" w14:textId="5C80172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B175" w14:textId="3E30D84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Squared multiple R</w:t>
            </w:r>
          </w:p>
        </w:tc>
      </w:tr>
      <w:tr w:rsidR="002F6F7D" w:rsidRPr="005A078D" w14:paraId="27F29F50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736C" w14:textId="202C2DF9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BEFD" w14:textId="609B561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D810" w14:textId="2B5B5CA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A3DF" w14:textId="59097579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diabetes onset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757C" w14:textId="4039D03A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3D6DC" w14:textId="6F2B7D0F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9455" w14:textId="5611131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55A0" w14:textId="5513792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4ECE83E3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7EC8" w14:textId="16E06FDC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7368" w14:textId="3DA0C54F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31D3" w14:textId="2E214E9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4BB6" w14:textId="2BA0C99A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education attainment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59B7" w14:textId="365CB979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Educational attainment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77BB" w14:textId="3681714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07E4" w14:textId="0BCE215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9032" w14:textId="71E75B3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4ABAF817" w14:textId="77777777" w:rsidTr="002F6F7D">
        <w:trPr>
          <w:trHeight w:val="62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7E5E" w14:textId="18A6DF7E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Morey et al., 2012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D35D" w14:textId="15443631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9E3" w14:textId="43D835AE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personality disorder and/or depression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5EA9" w14:textId="2E5A795C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 year medications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4107" w14:textId="6011CB79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Number of medications taken at 10 year follow-up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75E6" w14:textId="19B03A4B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AF8D" w14:textId="0FF75EDC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9A81" w14:textId="1009ECD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Squared multiple R</w:t>
            </w:r>
          </w:p>
        </w:tc>
      </w:tr>
      <w:tr w:rsidR="002F6F7D" w:rsidRPr="005A078D" w14:paraId="51FE9DE5" w14:textId="77777777" w:rsidTr="002F6F7D">
        <w:trPr>
          <w:trHeight w:val="62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153AE" w14:textId="67CF4D37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3FD7E" w14:textId="16D22CC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0CF52" w14:textId="180C49BA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E6312" w14:textId="2A7514FA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EEG (P300)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B5AC5" w14:textId="68B27B55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P3a amplitude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5F801" w14:textId="223254C8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8204B" w14:textId="7FEB3B8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BC699" w14:textId="7E57465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30EB7F2C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CC7129" w14:textId="4CBB1AE7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Martin et al., 2021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1DED77" w14:textId="4C26206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2BB137" w14:textId="1B1DF7E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First-admission psychosis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3A8AA9" w14:textId="299ACA73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20 year EEG (mismatch negativity)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E63CA7" w14:textId="105FA22A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Duration mismatch negativity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B1A28B" w14:textId="181CE2D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B57A19" w14:textId="79E2B547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19F57C" w14:textId="12E15948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none</w:t>
            </w:r>
          </w:p>
        </w:tc>
      </w:tr>
      <w:tr w:rsidR="002F6F7D" w:rsidRPr="005A078D" w14:paraId="20F11964" w14:textId="77777777" w:rsidTr="002F6F7D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A8EC1" w14:textId="0B465B57" w:rsidR="002F6F7D" w:rsidRPr="002F6F7D" w:rsidRDefault="002F6F7D" w:rsidP="002F6F7D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Morey et al., 2012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35ECC" w14:textId="786AD633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8AC66" w14:textId="16D51DC9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Treatment seekers with personality disorder and/or depression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A9B4C" w14:textId="3D8DF22D" w:rsidR="002F6F7D" w:rsidRPr="002F6F7D" w:rsidRDefault="002F6F7D" w:rsidP="002F6F7D">
            <w:pPr>
              <w:spacing w:after="0" w:line="240" w:lineRule="auto"/>
              <w:ind w:left="-106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10 year suicide attempts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48F12" w14:textId="08F61092" w:rsidR="002F6F7D" w:rsidRPr="002F6F7D" w:rsidRDefault="002F6F7D" w:rsidP="002F6F7D">
            <w:pPr>
              <w:spacing w:after="0" w:line="240" w:lineRule="auto"/>
              <w:ind w:left="-25" w:right="-100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2F6F7D">
              <w:rPr>
                <w:rFonts w:ascii="Times New Roman" w:hAnsi="Times New Roman" w:cs="Times New Roman"/>
              </w:rPr>
              <w:t>suice</w:t>
            </w:r>
            <w:proofErr w:type="spellEnd"/>
            <w:r w:rsidRPr="002F6F7D">
              <w:rPr>
                <w:rFonts w:ascii="Times New Roman" w:hAnsi="Times New Roman" w:cs="Times New Roman"/>
              </w:rPr>
              <w:t xml:space="preserve"> attempts by 10 year follow-up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184EC" w14:textId="392FAA35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5346B" w14:textId="731F155D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8A8D1" w14:textId="73EB10D4" w:rsidR="002F6F7D" w:rsidRPr="002F6F7D" w:rsidRDefault="002F6F7D" w:rsidP="002F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F7D">
              <w:rPr>
                <w:rFonts w:ascii="Times New Roman" w:hAnsi="Times New Roman" w:cs="Times New Roman"/>
              </w:rPr>
              <w:t>Squared multiple R</w:t>
            </w:r>
          </w:p>
        </w:tc>
      </w:tr>
    </w:tbl>
    <w:p w14:paraId="47CD08AE" w14:textId="1FD2D341" w:rsidR="00DE2C80" w:rsidRDefault="00DE2C80" w:rsidP="009C361F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14:paraId="0BABEE0F" w14:textId="2C3067C4" w:rsidR="00791CFB" w:rsidRPr="00791CFB" w:rsidRDefault="00DE2C80" w:rsidP="00791CFB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selected</w:t>
      </w:r>
      <w:r w:rsidR="005A078D">
        <w:rPr>
          <w:rFonts w:ascii="Times New Roman" w:hAnsi="Times New Roman" w:cs="Times New Roman"/>
          <w:sz w:val="24"/>
        </w:rPr>
        <w:t xml:space="preserve"> non-redundant measures of </w:t>
      </w:r>
      <w:r w:rsidR="002A2E3C" w:rsidRPr="002A2E3C">
        <w:rPr>
          <w:rFonts w:ascii="Times New Roman" w:hAnsi="Times New Roman" w:cs="Times New Roman"/>
          <w:sz w:val="24"/>
        </w:rPr>
        <w:t>b</w:t>
      </w:r>
      <w:r w:rsidR="0040590D">
        <w:rPr>
          <w:rFonts w:ascii="Times New Roman" w:hAnsi="Times New Roman" w:cs="Times New Roman"/>
          <w:sz w:val="24"/>
        </w:rPr>
        <w:t>iomarkers, functioning, service utilization</w:t>
      </w:r>
      <w:r w:rsidR="002A2E3C" w:rsidRPr="002A2E3C">
        <w:rPr>
          <w:rFonts w:ascii="Times New Roman" w:hAnsi="Times New Roman" w:cs="Times New Roman"/>
          <w:sz w:val="24"/>
        </w:rPr>
        <w:t>, and clinical status</w:t>
      </w:r>
      <w:r w:rsidR="00C058E9">
        <w:rPr>
          <w:rFonts w:ascii="Times New Roman" w:hAnsi="Times New Roman" w:cs="Times New Roman"/>
          <w:sz w:val="24"/>
        </w:rPr>
        <w:t xml:space="preserve"> from these studies</w:t>
      </w:r>
      <w:r w:rsidR="002A2E3C">
        <w:rPr>
          <w:rFonts w:ascii="Times New Roman" w:hAnsi="Times New Roman" w:cs="Times New Roman"/>
          <w:sz w:val="24"/>
        </w:rPr>
        <w:t>.</w:t>
      </w:r>
      <w:r w:rsidR="000B60BF">
        <w:rPr>
          <w:rFonts w:ascii="Times New Roman" w:hAnsi="Times New Roman" w:cs="Times New Roman"/>
          <w:sz w:val="24"/>
        </w:rPr>
        <w:t xml:space="preserve"> AUC = area under the curve. </w:t>
      </w:r>
      <w:r w:rsidR="007028C1">
        <w:rPr>
          <w:rFonts w:ascii="Times New Roman" w:hAnsi="Times New Roman" w:cs="Times New Roman"/>
          <w:sz w:val="24"/>
        </w:rPr>
        <w:t xml:space="preserve">SLOF = </w:t>
      </w:r>
      <w:r w:rsidR="007028C1" w:rsidRPr="007028C1">
        <w:rPr>
          <w:rFonts w:ascii="Times New Roman" w:hAnsi="Times New Roman" w:cs="Times New Roman"/>
          <w:sz w:val="24"/>
        </w:rPr>
        <w:t>Specific Levels of Functioning</w:t>
      </w:r>
      <w:r w:rsidR="007028C1">
        <w:rPr>
          <w:rFonts w:ascii="Times New Roman" w:hAnsi="Times New Roman" w:cs="Times New Roman"/>
          <w:sz w:val="24"/>
        </w:rPr>
        <w:t xml:space="preserve"> scale. </w:t>
      </w:r>
      <w:r w:rsidR="008D5EDC">
        <w:rPr>
          <w:rFonts w:ascii="Times New Roman" w:hAnsi="Times New Roman" w:cs="Times New Roman"/>
          <w:sz w:val="24"/>
        </w:rPr>
        <w:t xml:space="preserve">PHQ-9 = </w:t>
      </w:r>
      <w:r w:rsidR="008D5EDC" w:rsidRPr="008D5EDC">
        <w:rPr>
          <w:rFonts w:ascii="Times New Roman" w:hAnsi="Times New Roman" w:cs="Times New Roman"/>
          <w:sz w:val="24"/>
        </w:rPr>
        <w:t>Patient Health Questionnaire</w:t>
      </w:r>
      <w:r w:rsidR="008D5EDC">
        <w:rPr>
          <w:rFonts w:ascii="Times New Roman" w:hAnsi="Times New Roman" w:cs="Times New Roman"/>
          <w:sz w:val="24"/>
        </w:rPr>
        <w:t>, D</w:t>
      </w:r>
      <w:r w:rsidR="008D5EDC" w:rsidRPr="008D5EDC">
        <w:rPr>
          <w:rFonts w:ascii="Times New Roman" w:hAnsi="Times New Roman" w:cs="Times New Roman"/>
          <w:sz w:val="24"/>
        </w:rPr>
        <w:t xml:space="preserve">epression </w:t>
      </w:r>
      <w:r w:rsidR="008D5EDC">
        <w:rPr>
          <w:rFonts w:ascii="Times New Roman" w:hAnsi="Times New Roman" w:cs="Times New Roman"/>
          <w:sz w:val="24"/>
        </w:rPr>
        <w:t>M</w:t>
      </w:r>
      <w:r w:rsidR="008D5EDC" w:rsidRPr="008D5EDC">
        <w:rPr>
          <w:rFonts w:ascii="Times New Roman" w:hAnsi="Times New Roman" w:cs="Times New Roman"/>
          <w:sz w:val="24"/>
        </w:rPr>
        <w:t>odule</w:t>
      </w:r>
      <w:r w:rsidR="008D5EDC">
        <w:rPr>
          <w:rFonts w:ascii="Times New Roman" w:hAnsi="Times New Roman" w:cs="Times New Roman"/>
          <w:sz w:val="24"/>
        </w:rPr>
        <w:t>.</w:t>
      </w:r>
      <w:r w:rsidR="007028C1">
        <w:rPr>
          <w:rFonts w:ascii="Times New Roman" w:hAnsi="Times New Roman" w:cs="Times New Roman"/>
          <w:sz w:val="24"/>
        </w:rPr>
        <w:t xml:space="preserve"> WHO-DAS = </w:t>
      </w:r>
      <w:r w:rsidR="007028C1" w:rsidRPr="007028C1">
        <w:rPr>
          <w:rFonts w:ascii="Times New Roman" w:hAnsi="Times New Roman" w:cs="Times New Roman"/>
          <w:sz w:val="24"/>
        </w:rPr>
        <w:t>W</w:t>
      </w:r>
      <w:r w:rsidR="007028C1">
        <w:rPr>
          <w:rFonts w:ascii="Times New Roman" w:hAnsi="Times New Roman" w:cs="Times New Roman"/>
          <w:sz w:val="24"/>
        </w:rPr>
        <w:t xml:space="preserve">orld Health </w:t>
      </w:r>
      <w:r w:rsidR="007028C1">
        <w:rPr>
          <w:rFonts w:ascii="Times New Roman" w:hAnsi="Times New Roman" w:cs="Times New Roman"/>
          <w:sz w:val="24"/>
        </w:rPr>
        <w:lastRenderedPageBreak/>
        <w:t>Organization's</w:t>
      </w:r>
      <w:r w:rsidR="007028C1" w:rsidRPr="007028C1">
        <w:rPr>
          <w:rFonts w:ascii="Times New Roman" w:hAnsi="Times New Roman" w:cs="Times New Roman"/>
          <w:sz w:val="24"/>
        </w:rPr>
        <w:t xml:space="preserve"> Disability Assessment Scale II</w:t>
      </w:r>
      <w:r w:rsidR="007028C1">
        <w:rPr>
          <w:rFonts w:ascii="Times New Roman" w:hAnsi="Times New Roman" w:cs="Times New Roman"/>
          <w:sz w:val="24"/>
        </w:rPr>
        <w:t xml:space="preserve">. UPSA = </w:t>
      </w:r>
      <w:r w:rsidR="007028C1" w:rsidRPr="007028C1">
        <w:rPr>
          <w:rFonts w:ascii="Times New Roman" w:hAnsi="Times New Roman" w:cs="Times New Roman"/>
          <w:sz w:val="24"/>
        </w:rPr>
        <w:t>UCSD Performance-based Skills Assessment</w:t>
      </w:r>
      <w:r w:rsidR="007028C1">
        <w:rPr>
          <w:rFonts w:ascii="Times New Roman" w:hAnsi="Times New Roman" w:cs="Times New Roman"/>
          <w:sz w:val="24"/>
        </w:rPr>
        <w:t>. SOFAS</w:t>
      </w:r>
      <w:r w:rsidR="00791CFB">
        <w:rPr>
          <w:rFonts w:ascii="Times New Roman" w:hAnsi="Times New Roman" w:cs="Times New Roman"/>
          <w:sz w:val="24"/>
        </w:rPr>
        <w:t xml:space="preserve"> = </w:t>
      </w:r>
      <w:r w:rsidR="00791CFB" w:rsidRPr="00791CFB">
        <w:rPr>
          <w:rFonts w:ascii="Times New Roman" w:hAnsi="Times New Roman" w:cs="Times New Roman"/>
          <w:sz w:val="24"/>
        </w:rPr>
        <w:t>Social and Occupational Functioning</w:t>
      </w:r>
    </w:p>
    <w:p w14:paraId="36BC926E" w14:textId="0B9AB8F7" w:rsidR="00494EBE" w:rsidRDefault="00791CFB" w:rsidP="004336BC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 w:rsidRPr="00791CFB">
        <w:rPr>
          <w:rFonts w:ascii="Times New Roman" w:hAnsi="Times New Roman" w:cs="Times New Roman"/>
          <w:sz w:val="24"/>
        </w:rPr>
        <w:t>Assessment Scale</w:t>
      </w:r>
      <w:r w:rsidR="007028C1">
        <w:rPr>
          <w:rFonts w:ascii="Times New Roman" w:hAnsi="Times New Roman" w:cs="Times New Roman"/>
          <w:sz w:val="24"/>
        </w:rPr>
        <w:t>.</w:t>
      </w:r>
      <w:r w:rsidR="00776A1D">
        <w:rPr>
          <w:rFonts w:ascii="Times New Roman" w:hAnsi="Times New Roman" w:cs="Times New Roman"/>
          <w:sz w:val="24"/>
        </w:rPr>
        <w:t xml:space="preserve"> B-SNIP =</w:t>
      </w:r>
      <w:r w:rsidR="007028C1">
        <w:rPr>
          <w:rFonts w:ascii="Times New Roman" w:hAnsi="Times New Roman" w:cs="Times New Roman"/>
          <w:sz w:val="24"/>
        </w:rPr>
        <w:t xml:space="preserve"> </w:t>
      </w:r>
      <w:r w:rsidR="00776A1D" w:rsidRPr="00776A1D">
        <w:rPr>
          <w:rFonts w:ascii="Times New Roman" w:hAnsi="Times New Roman" w:cs="Times New Roman"/>
          <w:sz w:val="24"/>
        </w:rPr>
        <w:t>Bipolar‐Schizophrenia Network on Intermediate Phenotypes</w:t>
      </w:r>
      <w:r w:rsidR="00776A1D">
        <w:rPr>
          <w:rFonts w:ascii="Times New Roman" w:hAnsi="Times New Roman" w:cs="Times New Roman"/>
          <w:sz w:val="24"/>
        </w:rPr>
        <w:t xml:space="preserve">. </w:t>
      </w:r>
      <w:r w:rsidR="007028C1">
        <w:rPr>
          <w:rFonts w:ascii="Times New Roman" w:hAnsi="Times New Roman" w:cs="Times New Roman"/>
          <w:sz w:val="24"/>
        </w:rPr>
        <w:t xml:space="preserve">AUC was transformed to r and then squared to obtain variance explained (Rice &amp; Harris, </w:t>
      </w:r>
      <w:r w:rsidR="007028C1" w:rsidRPr="007028C1">
        <w:rPr>
          <w:rFonts w:ascii="Times New Roman" w:hAnsi="Times New Roman" w:cs="Times New Roman"/>
          <w:sz w:val="24"/>
        </w:rPr>
        <w:t>2005</w:t>
      </w:r>
      <w:r w:rsidR="007028C1">
        <w:rPr>
          <w:rFonts w:ascii="Times New Roman" w:hAnsi="Times New Roman" w:cs="Times New Roman"/>
          <w:sz w:val="24"/>
        </w:rPr>
        <w:t>).</w:t>
      </w:r>
      <w:r w:rsidR="00494EBE">
        <w:rPr>
          <w:rFonts w:ascii="Times New Roman" w:hAnsi="Times New Roman" w:cs="Times New Roman"/>
          <w:sz w:val="24"/>
        </w:rPr>
        <w:br w:type="page"/>
      </w:r>
    </w:p>
    <w:p w14:paraId="5B29A881" w14:textId="000F72C4" w:rsidR="00494EBE" w:rsidRDefault="00494EBE" w:rsidP="00494EBE">
      <w:pPr>
        <w:spacing w:after="0" w:line="240" w:lineRule="auto"/>
        <w:ind w:right="-720"/>
        <w:rPr>
          <w:rFonts w:ascii="Times New Roman" w:hAnsi="Times New Roman" w:cs="Times New Roman"/>
          <w:b/>
          <w:sz w:val="24"/>
        </w:rPr>
      </w:pPr>
      <w:r w:rsidRPr="00DE2C80">
        <w:rPr>
          <w:rFonts w:ascii="Times New Roman" w:hAnsi="Times New Roman" w:cs="Times New Roman"/>
          <w:b/>
          <w:sz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</w:rPr>
        <w:t>2</w:t>
      </w:r>
      <w:r w:rsidRPr="00DE2C80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Clinician ratings of </w:t>
      </w:r>
      <w:proofErr w:type="spellStart"/>
      <w:r>
        <w:rPr>
          <w:rFonts w:ascii="Times New Roman" w:hAnsi="Times New Roman" w:cs="Times New Roman"/>
          <w:b/>
          <w:sz w:val="24"/>
        </w:rPr>
        <w:t>HiTOP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and DSM</w:t>
      </w:r>
    </w:p>
    <w:p w14:paraId="6BB279FB" w14:textId="38FE758A" w:rsidR="00494EBE" w:rsidRDefault="00494EBE" w:rsidP="00494EBE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tbl>
      <w:tblPr>
        <w:tblW w:w="11656" w:type="dxa"/>
        <w:tblLook w:val="04A0" w:firstRow="1" w:lastRow="0" w:firstColumn="1" w:lastColumn="0" w:noHBand="0" w:noVBand="1"/>
      </w:tblPr>
      <w:tblGrid>
        <w:gridCol w:w="5420"/>
        <w:gridCol w:w="1069"/>
        <w:gridCol w:w="936"/>
        <w:gridCol w:w="803"/>
        <w:gridCol w:w="592"/>
        <w:gridCol w:w="1080"/>
        <w:gridCol w:w="936"/>
        <w:gridCol w:w="820"/>
      </w:tblGrid>
      <w:tr w:rsidR="009618C2" w:rsidRPr="009618C2" w14:paraId="77128E75" w14:textId="77777777" w:rsidTr="00A77BAB">
        <w:trPr>
          <w:trHeight w:val="29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19B7" w14:textId="594B4B96" w:rsidR="009618C2" w:rsidRPr="00494EBE" w:rsidRDefault="009618C2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This system is useful for…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3B39" w14:textId="55CADE02" w:rsidR="009618C2" w:rsidRPr="00494EBE" w:rsidRDefault="009618C2" w:rsidP="009618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C2FE" w14:textId="77777777" w:rsidR="009618C2" w:rsidRPr="00494EBE" w:rsidRDefault="009618C2" w:rsidP="009618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097F7" w14:textId="69298468" w:rsidR="009618C2" w:rsidRPr="00494EBE" w:rsidRDefault="009618C2" w:rsidP="009618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HiTOP</w:t>
            </w:r>
            <w:proofErr w:type="spellEnd"/>
          </w:p>
        </w:tc>
      </w:tr>
      <w:tr w:rsidR="009618C2" w:rsidRPr="00494EBE" w14:paraId="035EAAAE" w14:textId="77777777" w:rsidTr="009618C2">
        <w:trPr>
          <w:trHeight w:val="29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01365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CAF5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D480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6EE84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2ABF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9D7B4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4C0AC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06DBB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Agree</w:t>
            </w:r>
          </w:p>
        </w:tc>
      </w:tr>
      <w:tr w:rsidR="009618C2" w:rsidRPr="00494EBE" w14:paraId="2825B7C7" w14:textId="77777777" w:rsidTr="009618C2">
        <w:trPr>
          <w:trHeight w:val="29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F8B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a therapeutic alliance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E964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867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E4D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35F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D5B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E97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B39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9618C2" w:rsidRPr="00494EBE" w14:paraId="4F6FF865" w14:textId="77777777" w:rsidTr="009618C2">
        <w:trPr>
          <w:trHeight w:val="2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209D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selecting a treatment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047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414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4D9F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BE5A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AA0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D21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CE2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9618C2" w:rsidRPr="00494EBE" w14:paraId="0D97C725" w14:textId="77777777" w:rsidTr="009618C2">
        <w:trPr>
          <w:trHeight w:val="2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2EB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assessing probable prognosis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E40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7EA9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931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093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4F3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730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5CD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618C2" w:rsidRPr="00494EBE" w14:paraId="1D4313EB" w14:textId="77777777" w:rsidTr="009618C2">
        <w:trPr>
          <w:trHeight w:val="2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D5E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educating patients and/or families about diagnosis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818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5C5B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E85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786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3D42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74D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526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9618C2" w:rsidRPr="00494EBE" w14:paraId="44EE846F" w14:textId="77777777" w:rsidTr="009618C2">
        <w:trPr>
          <w:trHeight w:val="2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F24B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gathering information for necessary documentation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B81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FE9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4A2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6A2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164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950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6EA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9618C2" w:rsidRPr="00494EBE" w14:paraId="2CB46F96" w14:textId="77777777" w:rsidTr="009618C2">
        <w:trPr>
          <w:trHeight w:val="29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5D5C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communicating with other health care professionals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4D65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CD4B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9987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9D5E" w14:textId="77777777" w:rsidR="00494EBE" w:rsidRPr="00494EBE" w:rsidRDefault="00494EBE" w:rsidP="009618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0A5F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CB594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ECB27" w14:textId="77777777" w:rsidR="00494EBE" w:rsidRPr="00494EBE" w:rsidRDefault="00494EBE" w:rsidP="009618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</w:tbl>
    <w:p w14:paraId="14F01138" w14:textId="7C7465B4" w:rsidR="00494EBE" w:rsidRDefault="00494EBE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186EB622" w14:textId="657244B7" w:rsidR="00494EBE" w:rsidRDefault="00494EBE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9618C2">
        <w:rPr>
          <w:rFonts w:ascii="Times New Roman" w:hAnsi="Times New Roman" w:cs="Times New Roman"/>
          <w:i/>
          <w:sz w:val="24"/>
        </w:rPr>
        <w:t xml:space="preserve">Note: </w:t>
      </w:r>
      <w:r w:rsidR="001C62D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nonymous survey of nine clinicians who completed </w:t>
      </w:r>
      <w:r w:rsidR="00D57FA5"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HiTOP</w:t>
      </w:r>
      <w:proofErr w:type="spellEnd"/>
      <w:r>
        <w:rPr>
          <w:rFonts w:ascii="Times New Roman" w:hAnsi="Times New Roman" w:cs="Times New Roman"/>
          <w:sz w:val="24"/>
        </w:rPr>
        <w:t>-DAT workshop</w:t>
      </w:r>
      <w:r w:rsidR="009618C2">
        <w:rPr>
          <w:rFonts w:ascii="Times New Roman" w:hAnsi="Times New Roman" w:cs="Times New Roman"/>
          <w:sz w:val="24"/>
        </w:rPr>
        <w:t>.</w:t>
      </w:r>
    </w:p>
    <w:p w14:paraId="6BC30D80" w14:textId="34E9CC5B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0851856C" w14:textId="51D66013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2830985D" w14:textId="6B51EAFE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40B10FDB" w14:textId="63BA0884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72E5A67D" w14:textId="6F30F0E2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43960876" w14:textId="6DCF622B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47F5FA84" w14:textId="42986D33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6CA20FCC" w14:textId="2044EFE2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0FB384CD" w14:textId="74FA5BD3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43A1A610" w14:textId="2B6C89C2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7DED9810" w14:textId="1EEF8DAF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671B2D64" w14:textId="18A945B9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30E48F5E" w14:textId="77777777" w:rsidR="000B7437" w:rsidRPr="00494EBE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7F8CE492" w14:textId="0375C7F6" w:rsidR="00562022" w:rsidRDefault="00562022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5884CC7B" w14:textId="4FDDCBDA" w:rsidR="00B262F1" w:rsidRPr="00B262F1" w:rsidRDefault="009948FE" w:rsidP="00494EBE">
      <w:pPr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Additional </w:t>
      </w:r>
      <w:r w:rsidR="00B262F1" w:rsidRPr="00B262F1">
        <w:rPr>
          <w:rFonts w:ascii="Times New Roman" w:hAnsi="Times New Roman" w:cs="Times New Roman"/>
          <w:b/>
          <w:bCs/>
          <w:sz w:val="24"/>
        </w:rPr>
        <w:t>References</w:t>
      </w:r>
      <w:r>
        <w:rPr>
          <w:rFonts w:ascii="Times New Roman" w:hAnsi="Times New Roman" w:cs="Times New Roman"/>
          <w:b/>
          <w:bCs/>
          <w:sz w:val="24"/>
        </w:rPr>
        <w:t xml:space="preserve"> for Studies </w:t>
      </w:r>
      <w:r w:rsidR="004C52DE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 xml:space="preserve">ncluded in </w:t>
      </w:r>
      <w:r w:rsidRPr="00DE2C80">
        <w:rPr>
          <w:rFonts w:ascii="Times New Roman" w:hAnsi="Times New Roman" w:cs="Times New Roman"/>
          <w:b/>
          <w:sz w:val="24"/>
        </w:rPr>
        <w:t>Supplemental Table 1</w:t>
      </w:r>
    </w:p>
    <w:p w14:paraId="19CE0031" w14:textId="0EEA0BBB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43D0B3B0" w14:textId="1C37531C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B262F1">
        <w:rPr>
          <w:rFonts w:ascii="Times New Roman" w:hAnsi="Times New Roman" w:cs="Times New Roman"/>
          <w:sz w:val="24"/>
        </w:rPr>
        <w:t xml:space="preserve">Forbush, K. T., Hagan, K. E., Kite, B. A., Chapa, D. A., </w:t>
      </w:r>
      <w:proofErr w:type="spellStart"/>
      <w:r w:rsidRPr="00B262F1">
        <w:rPr>
          <w:rFonts w:ascii="Times New Roman" w:hAnsi="Times New Roman" w:cs="Times New Roman"/>
          <w:sz w:val="24"/>
        </w:rPr>
        <w:t>Bohrer</w:t>
      </w:r>
      <w:proofErr w:type="spellEnd"/>
      <w:r w:rsidRPr="00B262F1">
        <w:rPr>
          <w:rFonts w:ascii="Times New Roman" w:hAnsi="Times New Roman" w:cs="Times New Roman"/>
          <w:sz w:val="24"/>
        </w:rPr>
        <w:t xml:space="preserve">, B. K., &amp; Gould, S. R. (2017). Understanding eating disorders within internalizing psychopathology: A novel transdiagnostic, hierarchical-dimensional model. </w:t>
      </w:r>
      <w:r w:rsidRPr="00B262F1">
        <w:rPr>
          <w:rFonts w:ascii="Times New Roman" w:hAnsi="Times New Roman" w:cs="Times New Roman"/>
          <w:i/>
          <w:iCs/>
          <w:sz w:val="24"/>
        </w:rPr>
        <w:t>Comprehensive Psychiatry</w:t>
      </w:r>
      <w:r w:rsidRPr="00B262F1">
        <w:rPr>
          <w:rFonts w:ascii="Times New Roman" w:hAnsi="Times New Roman" w:cs="Times New Roman"/>
          <w:sz w:val="24"/>
        </w:rPr>
        <w:t xml:space="preserve">, </w:t>
      </w:r>
      <w:r w:rsidRPr="00B262F1">
        <w:rPr>
          <w:rFonts w:ascii="Times New Roman" w:hAnsi="Times New Roman" w:cs="Times New Roman"/>
          <w:i/>
          <w:iCs/>
          <w:sz w:val="24"/>
        </w:rPr>
        <w:t>79</w:t>
      </w:r>
      <w:r w:rsidRPr="00B262F1">
        <w:rPr>
          <w:rFonts w:ascii="Times New Roman" w:hAnsi="Times New Roman" w:cs="Times New Roman"/>
          <w:sz w:val="24"/>
        </w:rPr>
        <w:t>, 40–52.</w:t>
      </w:r>
    </w:p>
    <w:p w14:paraId="117C10D9" w14:textId="5F9F06BC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72D23316" w14:textId="3A7822DA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B262F1">
        <w:rPr>
          <w:rFonts w:ascii="Times New Roman" w:hAnsi="Times New Roman" w:cs="Times New Roman"/>
          <w:sz w:val="24"/>
        </w:rPr>
        <w:t xml:space="preserve">Hanlon, F. M., Yeo, R. A., </w:t>
      </w:r>
      <w:proofErr w:type="spellStart"/>
      <w:r w:rsidRPr="00B262F1">
        <w:rPr>
          <w:rFonts w:ascii="Times New Roman" w:hAnsi="Times New Roman" w:cs="Times New Roman"/>
          <w:sz w:val="24"/>
        </w:rPr>
        <w:t>Shaff</w:t>
      </w:r>
      <w:proofErr w:type="spellEnd"/>
      <w:r w:rsidRPr="00B262F1">
        <w:rPr>
          <w:rFonts w:ascii="Times New Roman" w:hAnsi="Times New Roman" w:cs="Times New Roman"/>
          <w:sz w:val="24"/>
        </w:rPr>
        <w:t xml:space="preserve">, N. A., Wertz, C. J., Dodd, A. B., Bustillo, J. R., … Mayer, A. R. (2019). A symptom-based continuum of psychosis explains cognitive and real-world functional deficits better than traditional diagnoses. </w:t>
      </w:r>
      <w:r w:rsidRPr="00B262F1">
        <w:rPr>
          <w:rFonts w:ascii="Times New Roman" w:hAnsi="Times New Roman" w:cs="Times New Roman"/>
          <w:i/>
          <w:iCs/>
          <w:sz w:val="24"/>
        </w:rPr>
        <w:t>Schizophrenia Research</w:t>
      </w:r>
      <w:r w:rsidRPr="00B262F1">
        <w:rPr>
          <w:rFonts w:ascii="Times New Roman" w:hAnsi="Times New Roman" w:cs="Times New Roman"/>
          <w:sz w:val="24"/>
        </w:rPr>
        <w:t xml:space="preserve">, </w:t>
      </w:r>
      <w:r w:rsidRPr="00B262F1">
        <w:rPr>
          <w:rFonts w:ascii="Times New Roman" w:hAnsi="Times New Roman" w:cs="Times New Roman"/>
          <w:i/>
          <w:iCs/>
          <w:sz w:val="24"/>
        </w:rPr>
        <w:t>208</w:t>
      </w:r>
      <w:r w:rsidRPr="00B262F1">
        <w:rPr>
          <w:rFonts w:ascii="Times New Roman" w:hAnsi="Times New Roman" w:cs="Times New Roman"/>
          <w:sz w:val="24"/>
        </w:rPr>
        <w:t>, 344–352.</w:t>
      </w:r>
    </w:p>
    <w:p w14:paraId="2DDDDBE4" w14:textId="33497360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23DBF089" w14:textId="3248709B" w:rsidR="00B262F1" w:rsidRDefault="00B262F1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B262F1">
        <w:rPr>
          <w:rFonts w:ascii="Times New Roman" w:hAnsi="Times New Roman" w:cs="Times New Roman"/>
          <w:sz w:val="24"/>
        </w:rPr>
        <w:t xml:space="preserve">Reininghaus, U., </w:t>
      </w:r>
      <w:proofErr w:type="spellStart"/>
      <w:r w:rsidRPr="00B262F1">
        <w:rPr>
          <w:rFonts w:ascii="Times New Roman" w:hAnsi="Times New Roman" w:cs="Times New Roman"/>
          <w:sz w:val="24"/>
        </w:rPr>
        <w:t>Böhnke</w:t>
      </w:r>
      <w:proofErr w:type="spellEnd"/>
      <w:r w:rsidRPr="00B262F1">
        <w:rPr>
          <w:rFonts w:ascii="Times New Roman" w:hAnsi="Times New Roman" w:cs="Times New Roman"/>
          <w:sz w:val="24"/>
        </w:rPr>
        <w:t>, J. R., Chavez-</w:t>
      </w:r>
      <w:proofErr w:type="spellStart"/>
      <w:r w:rsidRPr="00B262F1">
        <w:rPr>
          <w:rFonts w:ascii="Times New Roman" w:hAnsi="Times New Roman" w:cs="Times New Roman"/>
          <w:sz w:val="24"/>
        </w:rPr>
        <w:t>Baldini</w:t>
      </w:r>
      <w:proofErr w:type="spellEnd"/>
      <w:r w:rsidRPr="00B262F1">
        <w:rPr>
          <w:rFonts w:ascii="Times New Roman" w:hAnsi="Times New Roman" w:cs="Times New Roman"/>
          <w:sz w:val="24"/>
        </w:rPr>
        <w:t xml:space="preserve">, U., Gibbons, R., </w:t>
      </w:r>
      <w:proofErr w:type="spellStart"/>
      <w:r w:rsidRPr="00B262F1">
        <w:rPr>
          <w:rFonts w:ascii="Times New Roman" w:hAnsi="Times New Roman" w:cs="Times New Roman"/>
          <w:sz w:val="24"/>
        </w:rPr>
        <w:t>Ivleva</w:t>
      </w:r>
      <w:proofErr w:type="spellEnd"/>
      <w:r w:rsidRPr="00B262F1">
        <w:rPr>
          <w:rFonts w:ascii="Times New Roman" w:hAnsi="Times New Roman" w:cs="Times New Roman"/>
          <w:sz w:val="24"/>
        </w:rPr>
        <w:t xml:space="preserve">, E., </w:t>
      </w:r>
      <w:proofErr w:type="spellStart"/>
      <w:r w:rsidRPr="00B262F1">
        <w:rPr>
          <w:rFonts w:ascii="Times New Roman" w:hAnsi="Times New Roman" w:cs="Times New Roman"/>
          <w:sz w:val="24"/>
        </w:rPr>
        <w:t>Clementz</w:t>
      </w:r>
      <w:proofErr w:type="spellEnd"/>
      <w:r w:rsidRPr="00B262F1">
        <w:rPr>
          <w:rFonts w:ascii="Times New Roman" w:hAnsi="Times New Roman" w:cs="Times New Roman"/>
          <w:sz w:val="24"/>
        </w:rPr>
        <w:t xml:space="preserve">, B. A., … Tamminga, C. A. (2019). Transdiagnostic dimensions of psychosis in the bipolar-schizophrenia network on intermediate phenotypes (B-SNIP). </w:t>
      </w:r>
      <w:r w:rsidRPr="00B262F1">
        <w:rPr>
          <w:rFonts w:ascii="Times New Roman" w:hAnsi="Times New Roman" w:cs="Times New Roman"/>
          <w:i/>
          <w:iCs/>
          <w:sz w:val="24"/>
        </w:rPr>
        <w:t>World Psychiatry</w:t>
      </w:r>
      <w:r w:rsidRPr="00B262F1">
        <w:rPr>
          <w:rFonts w:ascii="Times New Roman" w:hAnsi="Times New Roman" w:cs="Times New Roman"/>
          <w:sz w:val="24"/>
        </w:rPr>
        <w:t xml:space="preserve">, </w:t>
      </w:r>
      <w:r w:rsidRPr="00B262F1">
        <w:rPr>
          <w:rFonts w:ascii="Times New Roman" w:hAnsi="Times New Roman" w:cs="Times New Roman"/>
          <w:i/>
          <w:iCs/>
          <w:sz w:val="24"/>
        </w:rPr>
        <w:t>18</w:t>
      </w:r>
      <w:r w:rsidRPr="00B262F1">
        <w:rPr>
          <w:rFonts w:ascii="Times New Roman" w:hAnsi="Times New Roman" w:cs="Times New Roman"/>
          <w:sz w:val="24"/>
        </w:rPr>
        <w:t>, 67–76.</w:t>
      </w:r>
    </w:p>
    <w:p w14:paraId="2014ACEC" w14:textId="543A9F91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6808629A" w14:textId="4B5CD5BA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0B7437">
        <w:rPr>
          <w:rFonts w:ascii="Times New Roman" w:hAnsi="Times New Roman" w:cs="Times New Roman"/>
          <w:sz w:val="24"/>
        </w:rPr>
        <w:t xml:space="preserve">Rice, M. E., &amp; Harris, G. T. (2005). Comparing effect sizes in follow-up studies: ROC area, Cohen's d, and r. </w:t>
      </w:r>
      <w:r w:rsidRPr="000B7437">
        <w:rPr>
          <w:rFonts w:ascii="Times New Roman" w:hAnsi="Times New Roman" w:cs="Times New Roman"/>
          <w:i/>
          <w:iCs/>
          <w:sz w:val="24"/>
        </w:rPr>
        <w:t>Law and Human Behavior</w:t>
      </w:r>
      <w:r w:rsidRPr="000B7437">
        <w:rPr>
          <w:rFonts w:ascii="Times New Roman" w:hAnsi="Times New Roman" w:cs="Times New Roman"/>
          <w:sz w:val="24"/>
        </w:rPr>
        <w:t xml:space="preserve">, </w:t>
      </w:r>
      <w:r w:rsidRPr="000B7437">
        <w:rPr>
          <w:rFonts w:ascii="Times New Roman" w:hAnsi="Times New Roman" w:cs="Times New Roman"/>
          <w:i/>
          <w:iCs/>
          <w:sz w:val="24"/>
        </w:rPr>
        <w:t>29</w:t>
      </w:r>
      <w:r w:rsidRPr="000B7437">
        <w:rPr>
          <w:rFonts w:ascii="Times New Roman" w:hAnsi="Times New Roman" w:cs="Times New Roman"/>
          <w:sz w:val="24"/>
        </w:rPr>
        <w:t>(5), 615–620.</w:t>
      </w:r>
    </w:p>
    <w:p w14:paraId="43800C79" w14:textId="226B57E0" w:rsidR="000B7437" w:rsidRDefault="000B7437" w:rsidP="00494EBE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0B16DEA8" w14:textId="6A956FF6" w:rsidR="000B7437" w:rsidRDefault="000B7437" w:rsidP="000B7437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0B7437">
        <w:rPr>
          <w:rFonts w:ascii="Times New Roman" w:hAnsi="Times New Roman" w:cs="Times New Roman"/>
          <w:sz w:val="24"/>
        </w:rPr>
        <w:t xml:space="preserve">Rosenman, S., </w:t>
      </w:r>
      <w:proofErr w:type="spellStart"/>
      <w:r w:rsidRPr="000B7437">
        <w:rPr>
          <w:rFonts w:ascii="Times New Roman" w:hAnsi="Times New Roman" w:cs="Times New Roman"/>
          <w:sz w:val="24"/>
        </w:rPr>
        <w:t>Korten</w:t>
      </w:r>
      <w:proofErr w:type="spellEnd"/>
      <w:r w:rsidRPr="000B7437">
        <w:rPr>
          <w:rFonts w:ascii="Times New Roman" w:hAnsi="Times New Roman" w:cs="Times New Roman"/>
          <w:sz w:val="24"/>
        </w:rPr>
        <w:t xml:space="preserve">, A., Medway, J., &amp; Evans, M. (2003). Dimensional vs. categorical diagnosis in psychosis. </w:t>
      </w:r>
      <w:proofErr w:type="spellStart"/>
      <w:r w:rsidRPr="000B7437">
        <w:rPr>
          <w:rFonts w:ascii="Times New Roman" w:hAnsi="Times New Roman" w:cs="Times New Roman"/>
          <w:i/>
          <w:iCs/>
          <w:sz w:val="24"/>
        </w:rPr>
        <w:t>Acta</w:t>
      </w:r>
      <w:proofErr w:type="spellEnd"/>
      <w:r w:rsidRPr="000B743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B7437">
        <w:rPr>
          <w:rFonts w:ascii="Times New Roman" w:hAnsi="Times New Roman" w:cs="Times New Roman"/>
          <w:i/>
          <w:iCs/>
          <w:sz w:val="24"/>
        </w:rPr>
        <w:t>Psychiatrica</w:t>
      </w:r>
      <w:proofErr w:type="spellEnd"/>
      <w:r w:rsidRPr="000B743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B7437">
        <w:rPr>
          <w:rFonts w:ascii="Times New Roman" w:hAnsi="Times New Roman" w:cs="Times New Roman"/>
          <w:i/>
          <w:iCs/>
          <w:sz w:val="24"/>
        </w:rPr>
        <w:t>Scandinavica</w:t>
      </w:r>
      <w:proofErr w:type="spellEnd"/>
      <w:r w:rsidRPr="000B7437">
        <w:rPr>
          <w:rFonts w:ascii="Times New Roman" w:hAnsi="Times New Roman" w:cs="Times New Roman"/>
          <w:sz w:val="24"/>
        </w:rPr>
        <w:t xml:space="preserve">, </w:t>
      </w:r>
      <w:r w:rsidRPr="000B7437">
        <w:rPr>
          <w:rFonts w:ascii="Times New Roman" w:hAnsi="Times New Roman" w:cs="Times New Roman"/>
          <w:i/>
          <w:iCs/>
          <w:sz w:val="24"/>
        </w:rPr>
        <w:t>107</w:t>
      </w:r>
      <w:r w:rsidRPr="000B7437">
        <w:rPr>
          <w:rFonts w:ascii="Times New Roman" w:hAnsi="Times New Roman" w:cs="Times New Roman"/>
          <w:sz w:val="24"/>
        </w:rPr>
        <w:t>, 378–384.</w:t>
      </w:r>
    </w:p>
    <w:p w14:paraId="01F521E3" w14:textId="3421BC0F" w:rsidR="000B7437" w:rsidRDefault="000B7437" w:rsidP="000B7437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14:paraId="0D3866F1" w14:textId="6AACB675" w:rsidR="000B7437" w:rsidRPr="004666AB" w:rsidRDefault="000B7437" w:rsidP="000B7437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0B7437">
        <w:rPr>
          <w:rFonts w:ascii="Times New Roman" w:hAnsi="Times New Roman" w:cs="Times New Roman"/>
          <w:sz w:val="24"/>
        </w:rPr>
        <w:t>Waszczuk, M. A., Kotov, R., Ruggero, C.</w:t>
      </w:r>
      <w:r w:rsidR="00AD7E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D7E7B">
        <w:rPr>
          <w:rFonts w:ascii="Times New Roman" w:hAnsi="Times New Roman" w:cs="Times New Roman"/>
          <w:sz w:val="24"/>
        </w:rPr>
        <w:t>Gamez</w:t>
      </w:r>
      <w:proofErr w:type="spellEnd"/>
      <w:r w:rsidR="00AD7E7B">
        <w:rPr>
          <w:rFonts w:ascii="Times New Roman" w:hAnsi="Times New Roman" w:cs="Times New Roman"/>
          <w:sz w:val="24"/>
        </w:rPr>
        <w:t>, W., &amp; Watson, D. (2017</w:t>
      </w:r>
      <w:bookmarkStart w:id="0" w:name="_GoBack"/>
      <w:bookmarkEnd w:id="0"/>
      <w:r w:rsidRPr="000B7437">
        <w:rPr>
          <w:rFonts w:ascii="Times New Roman" w:hAnsi="Times New Roman" w:cs="Times New Roman"/>
          <w:sz w:val="24"/>
        </w:rPr>
        <w:t xml:space="preserve">). Hierarchical structure of emotional disorders: From individual symptoms to the spectrum. </w:t>
      </w:r>
      <w:r w:rsidRPr="000B7437">
        <w:rPr>
          <w:rFonts w:ascii="Times New Roman" w:hAnsi="Times New Roman" w:cs="Times New Roman"/>
          <w:i/>
          <w:iCs/>
          <w:sz w:val="24"/>
        </w:rPr>
        <w:t>Journal of Abnormal Psychology</w:t>
      </w:r>
      <w:r w:rsidRPr="000B7437">
        <w:rPr>
          <w:rFonts w:ascii="Times New Roman" w:hAnsi="Times New Roman" w:cs="Times New Roman"/>
          <w:sz w:val="24"/>
        </w:rPr>
        <w:t xml:space="preserve">, </w:t>
      </w:r>
      <w:r w:rsidRPr="000B7437">
        <w:rPr>
          <w:rFonts w:ascii="Times New Roman" w:hAnsi="Times New Roman" w:cs="Times New Roman"/>
          <w:i/>
          <w:iCs/>
          <w:sz w:val="24"/>
        </w:rPr>
        <w:t>126</w:t>
      </w:r>
      <w:r w:rsidRPr="000B7437">
        <w:rPr>
          <w:rFonts w:ascii="Times New Roman" w:hAnsi="Times New Roman" w:cs="Times New Roman"/>
          <w:sz w:val="24"/>
        </w:rPr>
        <w:t>(5), 613–634.</w:t>
      </w:r>
    </w:p>
    <w:sectPr w:rsidR="000B7437" w:rsidRPr="004666AB" w:rsidSect="00DE2C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F0F9" w14:textId="77777777" w:rsidR="001131A6" w:rsidRDefault="001131A6" w:rsidP="00FD7A52">
      <w:pPr>
        <w:spacing w:after="0" w:line="240" w:lineRule="auto"/>
      </w:pPr>
      <w:r>
        <w:separator/>
      </w:r>
    </w:p>
  </w:endnote>
  <w:endnote w:type="continuationSeparator" w:id="0">
    <w:p w14:paraId="1FCFA1E9" w14:textId="77777777" w:rsidR="001131A6" w:rsidRDefault="001131A6" w:rsidP="00FD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4790" w14:textId="77777777" w:rsidR="001131A6" w:rsidRDefault="001131A6" w:rsidP="00FD7A52">
      <w:pPr>
        <w:spacing w:after="0" w:line="240" w:lineRule="auto"/>
      </w:pPr>
      <w:r>
        <w:separator/>
      </w:r>
    </w:p>
  </w:footnote>
  <w:footnote w:type="continuationSeparator" w:id="0">
    <w:p w14:paraId="38DCB4E2" w14:textId="77777777" w:rsidR="001131A6" w:rsidRDefault="001131A6" w:rsidP="00FD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A73E" w14:textId="3642C84E" w:rsidR="00204DB1" w:rsidRDefault="00204DB1">
    <w:pPr>
      <w:pStyle w:val="Header"/>
      <w:jc w:val="right"/>
    </w:pPr>
  </w:p>
  <w:p w14:paraId="02E1DE3E" w14:textId="77777777" w:rsidR="00204DB1" w:rsidRDefault="00204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E"/>
    <w:rsid w:val="000028C9"/>
    <w:rsid w:val="00002E79"/>
    <w:rsid w:val="000052A4"/>
    <w:rsid w:val="000079C9"/>
    <w:rsid w:val="00007F75"/>
    <w:rsid w:val="00011612"/>
    <w:rsid w:val="00011EA3"/>
    <w:rsid w:val="0001698C"/>
    <w:rsid w:val="000175EF"/>
    <w:rsid w:val="000208A0"/>
    <w:rsid w:val="00022251"/>
    <w:rsid w:val="000223C9"/>
    <w:rsid w:val="00024BAB"/>
    <w:rsid w:val="00025427"/>
    <w:rsid w:val="00025729"/>
    <w:rsid w:val="0003079D"/>
    <w:rsid w:val="00031163"/>
    <w:rsid w:val="0003433B"/>
    <w:rsid w:val="00035C5F"/>
    <w:rsid w:val="00040312"/>
    <w:rsid w:val="00041D3F"/>
    <w:rsid w:val="00043800"/>
    <w:rsid w:val="000463EC"/>
    <w:rsid w:val="00046549"/>
    <w:rsid w:val="00052609"/>
    <w:rsid w:val="00057912"/>
    <w:rsid w:val="000637D5"/>
    <w:rsid w:val="00063E32"/>
    <w:rsid w:val="0006566B"/>
    <w:rsid w:val="00074563"/>
    <w:rsid w:val="00075EA7"/>
    <w:rsid w:val="00076578"/>
    <w:rsid w:val="0008098E"/>
    <w:rsid w:val="0008214F"/>
    <w:rsid w:val="000823C5"/>
    <w:rsid w:val="00095A83"/>
    <w:rsid w:val="000A1070"/>
    <w:rsid w:val="000A346F"/>
    <w:rsid w:val="000A43BB"/>
    <w:rsid w:val="000B166C"/>
    <w:rsid w:val="000B38D4"/>
    <w:rsid w:val="000B5B9F"/>
    <w:rsid w:val="000B60BF"/>
    <w:rsid w:val="000B6C7B"/>
    <w:rsid w:val="000B7437"/>
    <w:rsid w:val="000C2EC8"/>
    <w:rsid w:val="000C41D7"/>
    <w:rsid w:val="000C4E14"/>
    <w:rsid w:val="000C509F"/>
    <w:rsid w:val="000C79ED"/>
    <w:rsid w:val="000D5857"/>
    <w:rsid w:val="000D6AC3"/>
    <w:rsid w:val="000E3C64"/>
    <w:rsid w:val="000E683D"/>
    <w:rsid w:val="000F2261"/>
    <w:rsid w:val="000F38BC"/>
    <w:rsid w:val="0010001D"/>
    <w:rsid w:val="00100763"/>
    <w:rsid w:val="00100BEF"/>
    <w:rsid w:val="00101DAF"/>
    <w:rsid w:val="00103D53"/>
    <w:rsid w:val="001040F6"/>
    <w:rsid w:val="001131A6"/>
    <w:rsid w:val="00113695"/>
    <w:rsid w:val="001204DF"/>
    <w:rsid w:val="00122E7E"/>
    <w:rsid w:val="00126D0C"/>
    <w:rsid w:val="00132E29"/>
    <w:rsid w:val="00133103"/>
    <w:rsid w:val="00142C3F"/>
    <w:rsid w:val="00153BE6"/>
    <w:rsid w:val="001547B0"/>
    <w:rsid w:val="00154941"/>
    <w:rsid w:val="00157188"/>
    <w:rsid w:val="00160882"/>
    <w:rsid w:val="0016216F"/>
    <w:rsid w:val="00164733"/>
    <w:rsid w:val="00165554"/>
    <w:rsid w:val="00167FBB"/>
    <w:rsid w:val="001737D5"/>
    <w:rsid w:val="0017560C"/>
    <w:rsid w:val="00175D2A"/>
    <w:rsid w:val="00176ADB"/>
    <w:rsid w:val="0017747B"/>
    <w:rsid w:val="00181574"/>
    <w:rsid w:val="0018373F"/>
    <w:rsid w:val="001855E6"/>
    <w:rsid w:val="001A19D0"/>
    <w:rsid w:val="001A57F9"/>
    <w:rsid w:val="001A7EE4"/>
    <w:rsid w:val="001B15B7"/>
    <w:rsid w:val="001B4430"/>
    <w:rsid w:val="001B4C6F"/>
    <w:rsid w:val="001B69C2"/>
    <w:rsid w:val="001C159C"/>
    <w:rsid w:val="001C3882"/>
    <w:rsid w:val="001C44C0"/>
    <w:rsid w:val="001C62DA"/>
    <w:rsid w:val="001D3A1C"/>
    <w:rsid w:val="001D4AA5"/>
    <w:rsid w:val="001E0B87"/>
    <w:rsid w:val="001E29B0"/>
    <w:rsid w:val="001E2CDB"/>
    <w:rsid w:val="001E35C3"/>
    <w:rsid w:val="001E39D5"/>
    <w:rsid w:val="001E4CE6"/>
    <w:rsid w:val="001E509D"/>
    <w:rsid w:val="001E5265"/>
    <w:rsid w:val="001E6FED"/>
    <w:rsid w:val="001F0CB6"/>
    <w:rsid w:val="001F1866"/>
    <w:rsid w:val="001F3905"/>
    <w:rsid w:val="001F63D0"/>
    <w:rsid w:val="00204DB1"/>
    <w:rsid w:val="0021063C"/>
    <w:rsid w:val="002107A3"/>
    <w:rsid w:val="002110A3"/>
    <w:rsid w:val="00211D9D"/>
    <w:rsid w:val="00213E33"/>
    <w:rsid w:val="00214FEF"/>
    <w:rsid w:val="002160FC"/>
    <w:rsid w:val="002162BB"/>
    <w:rsid w:val="002165CE"/>
    <w:rsid w:val="002227DE"/>
    <w:rsid w:val="00222F80"/>
    <w:rsid w:val="00224F80"/>
    <w:rsid w:val="00225C6E"/>
    <w:rsid w:val="00226FED"/>
    <w:rsid w:val="002277C9"/>
    <w:rsid w:val="002277EC"/>
    <w:rsid w:val="00230CE3"/>
    <w:rsid w:val="00231D10"/>
    <w:rsid w:val="002322CC"/>
    <w:rsid w:val="00235415"/>
    <w:rsid w:val="002527A1"/>
    <w:rsid w:val="00254105"/>
    <w:rsid w:val="00254826"/>
    <w:rsid w:val="00255759"/>
    <w:rsid w:val="00256036"/>
    <w:rsid w:val="00257A83"/>
    <w:rsid w:val="00257C3E"/>
    <w:rsid w:val="002623FA"/>
    <w:rsid w:val="00270D0F"/>
    <w:rsid w:val="00271245"/>
    <w:rsid w:val="002769D8"/>
    <w:rsid w:val="00277778"/>
    <w:rsid w:val="00282E7F"/>
    <w:rsid w:val="00282F6F"/>
    <w:rsid w:val="00284B0F"/>
    <w:rsid w:val="00287B89"/>
    <w:rsid w:val="00293811"/>
    <w:rsid w:val="00293A69"/>
    <w:rsid w:val="0029481D"/>
    <w:rsid w:val="002A068C"/>
    <w:rsid w:val="002A0BFD"/>
    <w:rsid w:val="002A2E3C"/>
    <w:rsid w:val="002A4E73"/>
    <w:rsid w:val="002A50B4"/>
    <w:rsid w:val="002B095C"/>
    <w:rsid w:val="002B52FE"/>
    <w:rsid w:val="002C4001"/>
    <w:rsid w:val="002C6EA2"/>
    <w:rsid w:val="002D4AA5"/>
    <w:rsid w:val="002D4C17"/>
    <w:rsid w:val="002D5356"/>
    <w:rsid w:val="002D5EEC"/>
    <w:rsid w:val="002E4C52"/>
    <w:rsid w:val="002E4FF5"/>
    <w:rsid w:val="002E6088"/>
    <w:rsid w:val="002F2D13"/>
    <w:rsid w:val="002F3E4A"/>
    <w:rsid w:val="002F40A0"/>
    <w:rsid w:val="002F4795"/>
    <w:rsid w:val="002F5667"/>
    <w:rsid w:val="002F6F7D"/>
    <w:rsid w:val="002F70D9"/>
    <w:rsid w:val="0030624B"/>
    <w:rsid w:val="00310137"/>
    <w:rsid w:val="0031145D"/>
    <w:rsid w:val="00321B6A"/>
    <w:rsid w:val="00326565"/>
    <w:rsid w:val="003267DD"/>
    <w:rsid w:val="00330202"/>
    <w:rsid w:val="003352C5"/>
    <w:rsid w:val="00336A8E"/>
    <w:rsid w:val="00346271"/>
    <w:rsid w:val="00350822"/>
    <w:rsid w:val="003538D2"/>
    <w:rsid w:val="0035563D"/>
    <w:rsid w:val="00356E06"/>
    <w:rsid w:val="00362458"/>
    <w:rsid w:val="00363AAC"/>
    <w:rsid w:val="00365E50"/>
    <w:rsid w:val="00366153"/>
    <w:rsid w:val="00372529"/>
    <w:rsid w:val="0038007C"/>
    <w:rsid w:val="00382FE0"/>
    <w:rsid w:val="0038639C"/>
    <w:rsid w:val="00391D33"/>
    <w:rsid w:val="00395A30"/>
    <w:rsid w:val="003971D1"/>
    <w:rsid w:val="003A22A2"/>
    <w:rsid w:val="003A52B9"/>
    <w:rsid w:val="003B19B1"/>
    <w:rsid w:val="003B35E3"/>
    <w:rsid w:val="003B443A"/>
    <w:rsid w:val="003B5EB6"/>
    <w:rsid w:val="003B68CB"/>
    <w:rsid w:val="003B6AC9"/>
    <w:rsid w:val="003B73C0"/>
    <w:rsid w:val="003C4664"/>
    <w:rsid w:val="003D6D70"/>
    <w:rsid w:val="003E0234"/>
    <w:rsid w:val="003E335A"/>
    <w:rsid w:val="003E5286"/>
    <w:rsid w:val="003E573C"/>
    <w:rsid w:val="003F209B"/>
    <w:rsid w:val="004017E4"/>
    <w:rsid w:val="00402127"/>
    <w:rsid w:val="0040590D"/>
    <w:rsid w:val="00406598"/>
    <w:rsid w:val="004070D7"/>
    <w:rsid w:val="004225D0"/>
    <w:rsid w:val="004248EB"/>
    <w:rsid w:val="00426F50"/>
    <w:rsid w:val="00427C7A"/>
    <w:rsid w:val="004336BC"/>
    <w:rsid w:val="004346B0"/>
    <w:rsid w:val="00437668"/>
    <w:rsid w:val="00442AFE"/>
    <w:rsid w:val="00444224"/>
    <w:rsid w:val="00451E81"/>
    <w:rsid w:val="00453A4F"/>
    <w:rsid w:val="00454522"/>
    <w:rsid w:val="00455039"/>
    <w:rsid w:val="00461FA9"/>
    <w:rsid w:val="00464431"/>
    <w:rsid w:val="004662F0"/>
    <w:rsid w:val="004666AB"/>
    <w:rsid w:val="00466DAB"/>
    <w:rsid w:val="00466FF4"/>
    <w:rsid w:val="004710C1"/>
    <w:rsid w:val="00475E7A"/>
    <w:rsid w:val="0047616F"/>
    <w:rsid w:val="00476868"/>
    <w:rsid w:val="00477C3E"/>
    <w:rsid w:val="00481434"/>
    <w:rsid w:val="004814A8"/>
    <w:rsid w:val="00482D4A"/>
    <w:rsid w:val="004833CF"/>
    <w:rsid w:val="00490F6B"/>
    <w:rsid w:val="0049164B"/>
    <w:rsid w:val="00494EBE"/>
    <w:rsid w:val="00495E77"/>
    <w:rsid w:val="00496AC3"/>
    <w:rsid w:val="004A0B7F"/>
    <w:rsid w:val="004A34D2"/>
    <w:rsid w:val="004A3DE4"/>
    <w:rsid w:val="004B0A01"/>
    <w:rsid w:val="004B23DD"/>
    <w:rsid w:val="004B5045"/>
    <w:rsid w:val="004B5FA1"/>
    <w:rsid w:val="004B6054"/>
    <w:rsid w:val="004B6E7B"/>
    <w:rsid w:val="004C1394"/>
    <w:rsid w:val="004C52DE"/>
    <w:rsid w:val="004C5A93"/>
    <w:rsid w:val="004C5FDE"/>
    <w:rsid w:val="004C7D0E"/>
    <w:rsid w:val="004D2828"/>
    <w:rsid w:val="004D75EF"/>
    <w:rsid w:val="004E11B8"/>
    <w:rsid w:val="004E64FF"/>
    <w:rsid w:val="004E7D38"/>
    <w:rsid w:val="004F1A7D"/>
    <w:rsid w:val="004F36AA"/>
    <w:rsid w:val="004F37C0"/>
    <w:rsid w:val="005019E7"/>
    <w:rsid w:val="0050346B"/>
    <w:rsid w:val="005061F3"/>
    <w:rsid w:val="00506D76"/>
    <w:rsid w:val="00510C4B"/>
    <w:rsid w:val="00510FF0"/>
    <w:rsid w:val="00512814"/>
    <w:rsid w:val="005131F7"/>
    <w:rsid w:val="005138B5"/>
    <w:rsid w:val="005153B4"/>
    <w:rsid w:val="0052299A"/>
    <w:rsid w:val="00523353"/>
    <w:rsid w:val="00524019"/>
    <w:rsid w:val="0053017E"/>
    <w:rsid w:val="005346FA"/>
    <w:rsid w:val="00534EA0"/>
    <w:rsid w:val="00540E45"/>
    <w:rsid w:val="00541394"/>
    <w:rsid w:val="005418E9"/>
    <w:rsid w:val="005435DC"/>
    <w:rsid w:val="00545B81"/>
    <w:rsid w:val="0054723F"/>
    <w:rsid w:val="00551486"/>
    <w:rsid w:val="0055516A"/>
    <w:rsid w:val="005568F6"/>
    <w:rsid w:val="00557889"/>
    <w:rsid w:val="00557A61"/>
    <w:rsid w:val="00562022"/>
    <w:rsid w:val="00570BFB"/>
    <w:rsid w:val="0057278C"/>
    <w:rsid w:val="00574B5A"/>
    <w:rsid w:val="0057574E"/>
    <w:rsid w:val="00576AFD"/>
    <w:rsid w:val="005838C2"/>
    <w:rsid w:val="0058689D"/>
    <w:rsid w:val="005900AD"/>
    <w:rsid w:val="00590E48"/>
    <w:rsid w:val="005914AC"/>
    <w:rsid w:val="005940F6"/>
    <w:rsid w:val="00596F85"/>
    <w:rsid w:val="005A078D"/>
    <w:rsid w:val="005A4C6A"/>
    <w:rsid w:val="005B517C"/>
    <w:rsid w:val="005B6254"/>
    <w:rsid w:val="005C02DC"/>
    <w:rsid w:val="005C2AF2"/>
    <w:rsid w:val="005C32D5"/>
    <w:rsid w:val="005C4D80"/>
    <w:rsid w:val="005C62AE"/>
    <w:rsid w:val="005C64B5"/>
    <w:rsid w:val="005C6F96"/>
    <w:rsid w:val="005D2EBA"/>
    <w:rsid w:val="005D67DB"/>
    <w:rsid w:val="005D72DF"/>
    <w:rsid w:val="005E2D8F"/>
    <w:rsid w:val="005E3DDA"/>
    <w:rsid w:val="005E3EBD"/>
    <w:rsid w:val="005E460A"/>
    <w:rsid w:val="005F0914"/>
    <w:rsid w:val="005F1038"/>
    <w:rsid w:val="005F35BC"/>
    <w:rsid w:val="005F4C5E"/>
    <w:rsid w:val="00606CE7"/>
    <w:rsid w:val="00606D4C"/>
    <w:rsid w:val="0060766F"/>
    <w:rsid w:val="00610729"/>
    <w:rsid w:val="00612EAE"/>
    <w:rsid w:val="006179C0"/>
    <w:rsid w:val="00617B8B"/>
    <w:rsid w:val="0062612B"/>
    <w:rsid w:val="00630142"/>
    <w:rsid w:val="00630C50"/>
    <w:rsid w:val="006312AD"/>
    <w:rsid w:val="0063245F"/>
    <w:rsid w:val="00635201"/>
    <w:rsid w:val="006500AC"/>
    <w:rsid w:val="006503CF"/>
    <w:rsid w:val="00653D9E"/>
    <w:rsid w:val="0066229D"/>
    <w:rsid w:val="0066562C"/>
    <w:rsid w:val="006666BD"/>
    <w:rsid w:val="0066786F"/>
    <w:rsid w:val="00670BB2"/>
    <w:rsid w:val="00671059"/>
    <w:rsid w:val="00675D1F"/>
    <w:rsid w:val="0067631D"/>
    <w:rsid w:val="00684F57"/>
    <w:rsid w:val="00685FE8"/>
    <w:rsid w:val="00692236"/>
    <w:rsid w:val="00693138"/>
    <w:rsid w:val="00697249"/>
    <w:rsid w:val="0069770A"/>
    <w:rsid w:val="006A0470"/>
    <w:rsid w:val="006A4E5B"/>
    <w:rsid w:val="006A5465"/>
    <w:rsid w:val="006A7E92"/>
    <w:rsid w:val="006B3ADB"/>
    <w:rsid w:val="006B71F2"/>
    <w:rsid w:val="006C147B"/>
    <w:rsid w:val="006C6A45"/>
    <w:rsid w:val="006D28BB"/>
    <w:rsid w:val="006D3BDF"/>
    <w:rsid w:val="006D3C61"/>
    <w:rsid w:val="006D4477"/>
    <w:rsid w:val="006D487F"/>
    <w:rsid w:val="006D4A61"/>
    <w:rsid w:val="006D5356"/>
    <w:rsid w:val="006D5B1F"/>
    <w:rsid w:val="006D6212"/>
    <w:rsid w:val="006D78CE"/>
    <w:rsid w:val="006E3C0F"/>
    <w:rsid w:val="006E413D"/>
    <w:rsid w:val="006E43F1"/>
    <w:rsid w:val="006E7412"/>
    <w:rsid w:val="006F6127"/>
    <w:rsid w:val="007013FC"/>
    <w:rsid w:val="007028C1"/>
    <w:rsid w:val="007048EB"/>
    <w:rsid w:val="00704C1B"/>
    <w:rsid w:val="00705256"/>
    <w:rsid w:val="0071724E"/>
    <w:rsid w:val="007173CE"/>
    <w:rsid w:val="00722099"/>
    <w:rsid w:val="007222FC"/>
    <w:rsid w:val="007228CD"/>
    <w:rsid w:val="007235F5"/>
    <w:rsid w:val="00723776"/>
    <w:rsid w:val="007256E8"/>
    <w:rsid w:val="00726BDD"/>
    <w:rsid w:val="00726CB9"/>
    <w:rsid w:val="00730186"/>
    <w:rsid w:val="00731AA7"/>
    <w:rsid w:val="00742CFE"/>
    <w:rsid w:val="007433B0"/>
    <w:rsid w:val="007444E6"/>
    <w:rsid w:val="0074480E"/>
    <w:rsid w:val="007457AA"/>
    <w:rsid w:val="00746923"/>
    <w:rsid w:val="00750271"/>
    <w:rsid w:val="00753F61"/>
    <w:rsid w:val="007552C3"/>
    <w:rsid w:val="00755434"/>
    <w:rsid w:val="00755C05"/>
    <w:rsid w:val="007569E5"/>
    <w:rsid w:val="00756BEA"/>
    <w:rsid w:val="00757C83"/>
    <w:rsid w:val="007627A0"/>
    <w:rsid w:val="007665D2"/>
    <w:rsid w:val="0077152A"/>
    <w:rsid w:val="007742D1"/>
    <w:rsid w:val="00776A1D"/>
    <w:rsid w:val="00780493"/>
    <w:rsid w:val="00783DFD"/>
    <w:rsid w:val="007907E1"/>
    <w:rsid w:val="00791CFB"/>
    <w:rsid w:val="00792D0F"/>
    <w:rsid w:val="00794787"/>
    <w:rsid w:val="00795FAF"/>
    <w:rsid w:val="007A4D8C"/>
    <w:rsid w:val="007A5A03"/>
    <w:rsid w:val="007A5DF2"/>
    <w:rsid w:val="007B2FB6"/>
    <w:rsid w:val="007B3ED2"/>
    <w:rsid w:val="007C0EF8"/>
    <w:rsid w:val="007C68EE"/>
    <w:rsid w:val="007D2031"/>
    <w:rsid w:val="007D3534"/>
    <w:rsid w:val="007D4802"/>
    <w:rsid w:val="007E00B9"/>
    <w:rsid w:val="007E0DC8"/>
    <w:rsid w:val="007E23F9"/>
    <w:rsid w:val="007F3700"/>
    <w:rsid w:val="007F5E91"/>
    <w:rsid w:val="007F5FC3"/>
    <w:rsid w:val="0081059B"/>
    <w:rsid w:val="00813AA4"/>
    <w:rsid w:val="008148AE"/>
    <w:rsid w:val="00814A31"/>
    <w:rsid w:val="008165F8"/>
    <w:rsid w:val="00820086"/>
    <w:rsid w:val="00820935"/>
    <w:rsid w:val="00821020"/>
    <w:rsid w:val="008221D9"/>
    <w:rsid w:val="00824488"/>
    <w:rsid w:val="00824522"/>
    <w:rsid w:val="008314AE"/>
    <w:rsid w:val="008324AD"/>
    <w:rsid w:val="00834C43"/>
    <w:rsid w:val="0083524C"/>
    <w:rsid w:val="008364D9"/>
    <w:rsid w:val="00837725"/>
    <w:rsid w:val="00841475"/>
    <w:rsid w:val="00842A1A"/>
    <w:rsid w:val="00842F37"/>
    <w:rsid w:val="008450CE"/>
    <w:rsid w:val="00845BE2"/>
    <w:rsid w:val="00850E39"/>
    <w:rsid w:val="00853DA9"/>
    <w:rsid w:val="00854C67"/>
    <w:rsid w:val="00854FAA"/>
    <w:rsid w:val="0085632C"/>
    <w:rsid w:val="00862649"/>
    <w:rsid w:val="00863E83"/>
    <w:rsid w:val="0086740D"/>
    <w:rsid w:val="008725D1"/>
    <w:rsid w:val="0087341F"/>
    <w:rsid w:val="008800D2"/>
    <w:rsid w:val="00880EEF"/>
    <w:rsid w:val="00883D36"/>
    <w:rsid w:val="00891B64"/>
    <w:rsid w:val="00891EBA"/>
    <w:rsid w:val="00892F3E"/>
    <w:rsid w:val="0089343D"/>
    <w:rsid w:val="00895B10"/>
    <w:rsid w:val="00895B6A"/>
    <w:rsid w:val="0089789A"/>
    <w:rsid w:val="008A0A80"/>
    <w:rsid w:val="008A3D58"/>
    <w:rsid w:val="008A4A64"/>
    <w:rsid w:val="008A50C0"/>
    <w:rsid w:val="008A7AE6"/>
    <w:rsid w:val="008A7F2C"/>
    <w:rsid w:val="008B0953"/>
    <w:rsid w:val="008B157E"/>
    <w:rsid w:val="008B2696"/>
    <w:rsid w:val="008B4157"/>
    <w:rsid w:val="008C540F"/>
    <w:rsid w:val="008C7850"/>
    <w:rsid w:val="008C79DB"/>
    <w:rsid w:val="008D010D"/>
    <w:rsid w:val="008D314C"/>
    <w:rsid w:val="008D35A7"/>
    <w:rsid w:val="008D487D"/>
    <w:rsid w:val="008D5EDC"/>
    <w:rsid w:val="008D5FCF"/>
    <w:rsid w:val="008D6CB1"/>
    <w:rsid w:val="008F72CD"/>
    <w:rsid w:val="008F73F0"/>
    <w:rsid w:val="0090662C"/>
    <w:rsid w:val="0090667F"/>
    <w:rsid w:val="00906BF0"/>
    <w:rsid w:val="00913D0C"/>
    <w:rsid w:val="0091577A"/>
    <w:rsid w:val="00916EED"/>
    <w:rsid w:val="009263FD"/>
    <w:rsid w:val="00927235"/>
    <w:rsid w:val="00930821"/>
    <w:rsid w:val="0093243B"/>
    <w:rsid w:val="00936A4D"/>
    <w:rsid w:val="00943259"/>
    <w:rsid w:val="00953F97"/>
    <w:rsid w:val="00954706"/>
    <w:rsid w:val="0095541C"/>
    <w:rsid w:val="00961664"/>
    <w:rsid w:val="009618C2"/>
    <w:rsid w:val="00974953"/>
    <w:rsid w:val="00974FA7"/>
    <w:rsid w:val="00977FE7"/>
    <w:rsid w:val="00981099"/>
    <w:rsid w:val="009844A7"/>
    <w:rsid w:val="00984DFB"/>
    <w:rsid w:val="00987AF4"/>
    <w:rsid w:val="009921DB"/>
    <w:rsid w:val="00993710"/>
    <w:rsid w:val="009948FE"/>
    <w:rsid w:val="009A0577"/>
    <w:rsid w:val="009A2297"/>
    <w:rsid w:val="009A7B6E"/>
    <w:rsid w:val="009B0285"/>
    <w:rsid w:val="009B1D89"/>
    <w:rsid w:val="009C361F"/>
    <w:rsid w:val="009C673F"/>
    <w:rsid w:val="009C6A96"/>
    <w:rsid w:val="009D07C6"/>
    <w:rsid w:val="009D75EE"/>
    <w:rsid w:val="009E1DD6"/>
    <w:rsid w:val="009E2BDB"/>
    <w:rsid w:val="009F15AE"/>
    <w:rsid w:val="009F2D69"/>
    <w:rsid w:val="00A07E29"/>
    <w:rsid w:val="00A07E2A"/>
    <w:rsid w:val="00A11596"/>
    <w:rsid w:val="00A13DCA"/>
    <w:rsid w:val="00A14E16"/>
    <w:rsid w:val="00A16D63"/>
    <w:rsid w:val="00A205B7"/>
    <w:rsid w:val="00A21859"/>
    <w:rsid w:val="00A2468E"/>
    <w:rsid w:val="00A32862"/>
    <w:rsid w:val="00A32F3C"/>
    <w:rsid w:val="00A35C6B"/>
    <w:rsid w:val="00A3620E"/>
    <w:rsid w:val="00A362A9"/>
    <w:rsid w:val="00A368F4"/>
    <w:rsid w:val="00A401D0"/>
    <w:rsid w:val="00A425A5"/>
    <w:rsid w:val="00A42F10"/>
    <w:rsid w:val="00A4354F"/>
    <w:rsid w:val="00A4356F"/>
    <w:rsid w:val="00A472F3"/>
    <w:rsid w:val="00A47CDE"/>
    <w:rsid w:val="00A51CBC"/>
    <w:rsid w:val="00A61AC7"/>
    <w:rsid w:val="00A66727"/>
    <w:rsid w:val="00A72F2E"/>
    <w:rsid w:val="00A7559D"/>
    <w:rsid w:val="00A75788"/>
    <w:rsid w:val="00A779B4"/>
    <w:rsid w:val="00A77BAB"/>
    <w:rsid w:val="00A85516"/>
    <w:rsid w:val="00A86362"/>
    <w:rsid w:val="00A86AAD"/>
    <w:rsid w:val="00A87686"/>
    <w:rsid w:val="00A92133"/>
    <w:rsid w:val="00A92BF8"/>
    <w:rsid w:val="00A95DBA"/>
    <w:rsid w:val="00A97E53"/>
    <w:rsid w:val="00AA2589"/>
    <w:rsid w:val="00AA42D3"/>
    <w:rsid w:val="00AA498A"/>
    <w:rsid w:val="00AA4C43"/>
    <w:rsid w:val="00AA5833"/>
    <w:rsid w:val="00AA5AF1"/>
    <w:rsid w:val="00AA63E1"/>
    <w:rsid w:val="00AA7A64"/>
    <w:rsid w:val="00AB0367"/>
    <w:rsid w:val="00AB31D5"/>
    <w:rsid w:val="00AB7E9D"/>
    <w:rsid w:val="00AC0AB1"/>
    <w:rsid w:val="00AD1834"/>
    <w:rsid w:val="00AD1AB3"/>
    <w:rsid w:val="00AD41AC"/>
    <w:rsid w:val="00AD7E7B"/>
    <w:rsid w:val="00AE09D7"/>
    <w:rsid w:val="00AE17EE"/>
    <w:rsid w:val="00AE5E4D"/>
    <w:rsid w:val="00AF349C"/>
    <w:rsid w:val="00AF40E0"/>
    <w:rsid w:val="00AF6C84"/>
    <w:rsid w:val="00AF783E"/>
    <w:rsid w:val="00B0093E"/>
    <w:rsid w:val="00B02134"/>
    <w:rsid w:val="00B02322"/>
    <w:rsid w:val="00B12AA6"/>
    <w:rsid w:val="00B13F54"/>
    <w:rsid w:val="00B15627"/>
    <w:rsid w:val="00B17E76"/>
    <w:rsid w:val="00B20197"/>
    <w:rsid w:val="00B235BF"/>
    <w:rsid w:val="00B23C39"/>
    <w:rsid w:val="00B25469"/>
    <w:rsid w:val="00B25B38"/>
    <w:rsid w:val="00B262F1"/>
    <w:rsid w:val="00B26F89"/>
    <w:rsid w:val="00B32BD6"/>
    <w:rsid w:val="00B34DCD"/>
    <w:rsid w:val="00B3693A"/>
    <w:rsid w:val="00B36D6C"/>
    <w:rsid w:val="00B454B7"/>
    <w:rsid w:val="00B53AC0"/>
    <w:rsid w:val="00B54E1E"/>
    <w:rsid w:val="00B63E6B"/>
    <w:rsid w:val="00B643C7"/>
    <w:rsid w:val="00B65717"/>
    <w:rsid w:val="00B666F5"/>
    <w:rsid w:val="00B701E6"/>
    <w:rsid w:val="00B708AB"/>
    <w:rsid w:val="00B70A29"/>
    <w:rsid w:val="00B728B4"/>
    <w:rsid w:val="00B75E5B"/>
    <w:rsid w:val="00B812AB"/>
    <w:rsid w:val="00B83FBC"/>
    <w:rsid w:val="00B91395"/>
    <w:rsid w:val="00B95A47"/>
    <w:rsid w:val="00B96BBE"/>
    <w:rsid w:val="00BB0DCF"/>
    <w:rsid w:val="00BB192F"/>
    <w:rsid w:val="00BB1C42"/>
    <w:rsid w:val="00BB2CCC"/>
    <w:rsid w:val="00BB6612"/>
    <w:rsid w:val="00BB7010"/>
    <w:rsid w:val="00BC7A00"/>
    <w:rsid w:val="00BD131B"/>
    <w:rsid w:val="00BE2F54"/>
    <w:rsid w:val="00BE5615"/>
    <w:rsid w:val="00BF7613"/>
    <w:rsid w:val="00C020D9"/>
    <w:rsid w:val="00C02609"/>
    <w:rsid w:val="00C0358B"/>
    <w:rsid w:val="00C058E9"/>
    <w:rsid w:val="00C06FD1"/>
    <w:rsid w:val="00C12CBA"/>
    <w:rsid w:val="00C15A82"/>
    <w:rsid w:val="00C15F9B"/>
    <w:rsid w:val="00C16996"/>
    <w:rsid w:val="00C17C3C"/>
    <w:rsid w:val="00C23870"/>
    <w:rsid w:val="00C30CF1"/>
    <w:rsid w:val="00C42552"/>
    <w:rsid w:val="00C44753"/>
    <w:rsid w:val="00C44BAC"/>
    <w:rsid w:val="00C45BC6"/>
    <w:rsid w:val="00C468BF"/>
    <w:rsid w:val="00C47AF5"/>
    <w:rsid w:val="00C52BC5"/>
    <w:rsid w:val="00C5306B"/>
    <w:rsid w:val="00C542DE"/>
    <w:rsid w:val="00C61726"/>
    <w:rsid w:val="00C62BF4"/>
    <w:rsid w:val="00C630CD"/>
    <w:rsid w:val="00C6310F"/>
    <w:rsid w:val="00C64626"/>
    <w:rsid w:val="00C64D5C"/>
    <w:rsid w:val="00C710A0"/>
    <w:rsid w:val="00C7390F"/>
    <w:rsid w:val="00C75874"/>
    <w:rsid w:val="00C7636B"/>
    <w:rsid w:val="00C767D8"/>
    <w:rsid w:val="00C76E34"/>
    <w:rsid w:val="00C81CAF"/>
    <w:rsid w:val="00C85813"/>
    <w:rsid w:val="00C9453C"/>
    <w:rsid w:val="00C96ACE"/>
    <w:rsid w:val="00CA04BE"/>
    <w:rsid w:val="00CA345D"/>
    <w:rsid w:val="00CA3D8B"/>
    <w:rsid w:val="00CA6135"/>
    <w:rsid w:val="00CA7120"/>
    <w:rsid w:val="00CB0095"/>
    <w:rsid w:val="00CB29F8"/>
    <w:rsid w:val="00CB4CED"/>
    <w:rsid w:val="00CC37E4"/>
    <w:rsid w:val="00CC676C"/>
    <w:rsid w:val="00CC6DC5"/>
    <w:rsid w:val="00CC77D0"/>
    <w:rsid w:val="00CC794C"/>
    <w:rsid w:val="00CD30CB"/>
    <w:rsid w:val="00CD4225"/>
    <w:rsid w:val="00CE06C1"/>
    <w:rsid w:val="00CE4E65"/>
    <w:rsid w:val="00CE4F2E"/>
    <w:rsid w:val="00CF139B"/>
    <w:rsid w:val="00CF2AE1"/>
    <w:rsid w:val="00CF2B32"/>
    <w:rsid w:val="00CF3CA5"/>
    <w:rsid w:val="00CF574A"/>
    <w:rsid w:val="00D000C5"/>
    <w:rsid w:val="00D037C3"/>
    <w:rsid w:val="00D07EEF"/>
    <w:rsid w:val="00D11B2D"/>
    <w:rsid w:val="00D11FE3"/>
    <w:rsid w:val="00D12EAF"/>
    <w:rsid w:val="00D13F85"/>
    <w:rsid w:val="00D166A2"/>
    <w:rsid w:val="00D16BA7"/>
    <w:rsid w:val="00D20494"/>
    <w:rsid w:val="00D218FB"/>
    <w:rsid w:val="00D21D51"/>
    <w:rsid w:val="00D240FB"/>
    <w:rsid w:val="00D26B20"/>
    <w:rsid w:val="00D27FE5"/>
    <w:rsid w:val="00D312B9"/>
    <w:rsid w:val="00D33FCB"/>
    <w:rsid w:val="00D33FD6"/>
    <w:rsid w:val="00D3400D"/>
    <w:rsid w:val="00D34F3F"/>
    <w:rsid w:val="00D52C48"/>
    <w:rsid w:val="00D5369A"/>
    <w:rsid w:val="00D54989"/>
    <w:rsid w:val="00D56E4D"/>
    <w:rsid w:val="00D57FA5"/>
    <w:rsid w:val="00D61CAF"/>
    <w:rsid w:val="00D62796"/>
    <w:rsid w:val="00D727C6"/>
    <w:rsid w:val="00D73049"/>
    <w:rsid w:val="00D73CE3"/>
    <w:rsid w:val="00D779E5"/>
    <w:rsid w:val="00D86CB8"/>
    <w:rsid w:val="00D87100"/>
    <w:rsid w:val="00D91AEA"/>
    <w:rsid w:val="00DA203B"/>
    <w:rsid w:val="00DA3145"/>
    <w:rsid w:val="00DA7421"/>
    <w:rsid w:val="00DA7BF0"/>
    <w:rsid w:val="00DB2409"/>
    <w:rsid w:val="00DB4B4E"/>
    <w:rsid w:val="00DB677C"/>
    <w:rsid w:val="00DB6C4A"/>
    <w:rsid w:val="00DB7346"/>
    <w:rsid w:val="00DB7BE4"/>
    <w:rsid w:val="00DC030D"/>
    <w:rsid w:val="00DC1D0C"/>
    <w:rsid w:val="00DD1D1C"/>
    <w:rsid w:val="00DD2028"/>
    <w:rsid w:val="00DD598F"/>
    <w:rsid w:val="00DE2C80"/>
    <w:rsid w:val="00DE3CD3"/>
    <w:rsid w:val="00DE4A48"/>
    <w:rsid w:val="00DF28E9"/>
    <w:rsid w:val="00DF29F6"/>
    <w:rsid w:val="00DF4CF5"/>
    <w:rsid w:val="00DF7701"/>
    <w:rsid w:val="00E00275"/>
    <w:rsid w:val="00E03DB8"/>
    <w:rsid w:val="00E03EB0"/>
    <w:rsid w:val="00E204E0"/>
    <w:rsid w:val="00E20927"/>
    <w:rsid w:val="00E23317"/>
    <w:rsid w:val="00E23615"/>
    <w:rsid w:val="00E23665"/>
    <w:rsid w:val="00E245DF"/>
    <w:rsid w:val="00E3141F"/>
    <w:rsid w:val="00E323F5"/>
    <w:rsid w:val="00E333C4"/>
    <w:rsid w:val="00E348E6"/>
    <w:rsid w:val="00E357FD"/>
    <w:rsid w:val="00E36E87"/>
    <w:rsid w:val="00E433A5"/>
    <w:rsid w:val="00E467E5"/>
    <w:rsid w:val="00E476B7"/>
    <w:rsid w:val="00E5386F"/>
    <w:rsid w:val="00E54004"/>
    <w:rsid w:val="00E5462D"/>
    <w:rsid w:val="00E56771"/>
    <w:rsid w:val="00E604DD"/>
    <w:rsid w:val="00E6226A"/>
    <w:rsid w:val="00E67073"/>
    <w:rsid w:val="00E67D15"/>
    <w:rsid w:val="00E71EAF"/>
    <w:rsid w:val="00E72953"/>
    <w:rsid w:val="00E7370F"/>
    <w:rsid w:val="00E756A2"/>
    <w:rsid w:val="00E800F6"/>
    <w:rsid w:val="00E86F5B"/>
    <w:rsid w:val="00E87FAC"/>
    <w:rsid w:val="00E92996"/>
    <w:rsid w:val="00E946F7"/>
    <w:rsid w:val="00EA0A43"/>
    <w:rsid w:val="00EA1391"/>
    <w:rsid w:val="00EA48EB"/>
    <w:rsid w:val="00EA585E"/>
    <w:rsid w:val="00EA7C7F"/>
    <w:rsid w:val="00EB0ED2"/>
    <w:rsid w:val="00EB2D8E"/>
    <w:rsid w:val="00EB2F32"/>
    <w:rsid w:val="00EB31D3"/>
    <w:rsid w:val="00EC0251"/>
    <w:rsid w:val="00EC16DA"/>
    <w:rsid w:val="00EC350C"/>
    <w:rsid w:val="00ED11E9"/>
    <w:rsid w:val="00ED4038"/>
    <w:rsid w:val="00ED4305"/>
    <w:rsid w:val="00ED4310"/>
    <w:rsid w:val="00EE0B06"/>
    <w:rsid w:val="00EF0001"/>
    <w:rsid w:val="00EF0696"/>
    <w:rsid w:val="00EF1E8A"/>
    <w:rsid w:val="00EF2F4E"/>
    <w:rsid w:val="00EF71AE"/>
    <w:rsid w:val="00F020FF"/>
    <w:rsid w:val="00F0440C"/>
    <w:rsid w:val="00F11C6C"/>
    <w:rsid w:val="00F1610B"/>
    <w:rsid w:val="00F171BC"/>
    <w:rsid w:val="00F17231"/>
    <w:rsid w:val="00F17DD5"/>
    <w:rsid w:val="00F230FF"/>
    <w:rsid w:val="00F30F9D"/>
    <w:rsid w:val="00F37172"/>
    <w:rsid w:val="00F379E2"/>
    <w:rsid w:val="00F41757"/>
    <w:rsid w:val="00F55CC7"/>
    <w:rsid w:val="00F8069B"/>
    <w:rsid w:val="00F813E4"/>
    <w:rsid w:val="00F915AD"/>
    <w:rsid w:val="00F9426C"/>
    <w:rsid w:val="00F95B7E"/>
    <w:rsid w:val="00FA2AAD"/>
    <w:rsid w:val="00FB1234"/>
    <w:rsid w:val="00FB1E42"/>
    <w:rsid w:val="00FB34E2"/>
    <w:rsid w:val="00FB6BD5"/>
    <w:rsid w:val="00FC08A0"/>
    <w:rsid w:val="00FC2852"/>
    <w:rsid w:val="00FC642E"/>
    <w:rsid w:val="00FC72A4"/>
    <w:rsid w:val="00FC78D9"/>
    <w:rsid w:val="00FD064D"/>
    <w:rsid w:val="00FD215C"/>
    <w:rsid w:val="00FD3725"/>
    <w:rsid w:val="00FD5DA6"/>
    <w:rsid w:val="00FD6088"/>
    <w:rsid w:val="00FD643F"/>
    <w:rsid w:val="00FD7A52"/>
    <w:rsid w:val="00FE1AC3"/>
    <w:rsid w:val="00FE1AD2"/>
    <w:rsid w:val="00FE242E"/>
    <w:rsid w:val="00FF2C2E"/>
    <w:rsid w:val="00FF5FA1"/>
    <w:rsid w:val="00FF5FB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335C"/>
  <w15:chartTrackingRefBased/>
  <w15:docId w15:val="{4FDCE9DB-99B0-4E9F-90E8-630A15D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AB"/>
    <w:pPr>
      <w:ind w:left="720"/>
      <w:contextualSpacing/>
    </w:pPr>
  </w:style>
  <w:style w:type="character" w:customStyle="1" w:styleId="None">
    <w:name w:val="None"/>
    <w:rsid w:val="00891EBA"/>
  </w:style>
  <w:style w:type="character" w:styleId="CommentReference">
    <w:name w:val="annotation reference"/>
    <w:basedOn w:val="DefaultParagraphFont"/>
    <w:uiPriority w:val="99"/>
    <w:semiHidden/>
    <w:unhideWhenUsed/>
    <w:rsid w:val="00E43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3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A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4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52"/>
  </w:style>
  <w:style w:type="paragraph" w:styleId="Footer">
    <w:name w:val="footer"/>
    <w:basedOn w:val="Normal"/>
    <w:link w:val="FooterChar"/>
    <w:uiPriority w:val="99"/>
    <w:unhideWhenUsed/>
    <w:rsid w:val="00FD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52"/>
  </w:style>
  <w:style w:type="paragraph" w:styleId="NormalWeb">
    <w:name w:val="Normal (Web)"/>
    <w:basedOn w:val="Normal"/>
    <w:uiPriority w:val="99"/>
    <w:semiHidden/>
    <w:unhideWhenUsed/>
    <w:rsid w:val="008F7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84CD-A633-44FA-8685-E209D023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Kotov, Roman</dc:creator>
  <cp:keywords/>
  <dc:description/>
  <cp:lastModifiedBy>Kotov, Roman</cp:lastModifiedBy>
  <cp:revision>5</cp:revision>
  <dcterms:created xsi:type="dcterms:W3CDTF">2022-05-25T11:54:00Z</dcterms:created>
  <dcterms:modified xsi:type="dcterms:W3CDTF">2022-05-25T13:50:00Z</dcterms:modified>
</cp:coreProperties>
</file>