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A175" w14:textId="77777777" w:rsidR="003924FB" w:rsidRPr="00DB39D4" w:rsidRDefault="003924FB" w:rsidP="003924F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39D4"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263FF" wp14:editId="3222F27F">
                <wp:simplePos x="0" y="0"/>
                <wp:positionH relativeFrom="column">
                  <wp:posOffset>123825</wp:posOffset>
                </wp:positionH>
                <wp:positionV relativeFrom="paragraph">
                  <wp:posOffset>627380</wp:posOffset>
                </wp:positionV>
                <wp:extent cx="5668010" cy="7267575"/>
                <wp:effectExtent l="0" t="0" r="889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68010" cy="7267575"/>
                          <a:chOff x="0" y="0"/>
                          <a:chExt cx="5668010" cy="7267575"/>
                        </a:xfrm>
                      </wpg:grpSpPr>
                      <wps:wsp>
                        <wps:cNvPr id="27" name="Rectangle 21"/>
                        <wps:cNvSpPr/>
                        <wps:spPr>
                          <a:xfrm>
                            <a:off x="2486025" y="6019800"/>
                            <a:ext cx="3181985" cy="7124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5DB595AF" w14:textId="77777777" w:rsidR="003924FB" w:rsidRPr="00767688" w:rsidRDefault="003924FB" w:rsidP="003924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Incomplete 3-month Survey </w:t>
                              </w:r>
                              <w:r w:rsidRPr="0076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182</w:t>
                              </w:r>
                              <w:r w:rsidRPr="0076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A3C49B2" w14:textId="77777777" w:rsidR="003924FB" w:rsidRDefault="003924FB" w:rsidP="0039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Did not start n=171</w:t>
                              </w:r>
                            </w:p>
                            <w:p w14:paraId="15E3F374" w14:textId="77777777" w:rsidR="003924FB" w:rsidRPr="000A0589" w:rsidRDefault="003924FB" w:rsidP="0039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Did not finish n=11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oup 15"/>
                        <wpg:cNvGrpSpPr/>
                        <wpg:grpSpPr>
                          <a:xfrm>
                            <a:off x="0" y="0"/>
                            <a:ext cx="5658485" cy="7267575"/>
                            <a:chOff x="0" y="0"/>
                            <a:chExt cx="5658485" cy="7267575"/>
                          </a:xfrm>
                        </wpg:grpSpPr>
                        <wps:wsp>
                          <wps:cNvPr id="29" name="Rectangle 20"/>
                          <wps:cNvSpPr/>
                          <wps:spPr>
                            <a:xfrm>
                              <a:off x="0" y="0"/>
                              <a:ext cx="1676400" cy="638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6540B42" w14:textId="77777777" w:rsidR="003924FB" w:rsidRPr="00DA4795" w:rsidRDefault="003924FB" w:rsidP="003924F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Unique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Patients</w:t>
                                </w: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n=55,106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24"/>
                          <wps:cNvSpPr/>
                          <wps:spPr>
                            <a:xfrm>
                              <a:off x="2495550" y="352425"/>
                              <a:ext cx="2428875" cy="9753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9148C91" w14:textId="77777777" w:rsidR="003924FB" w:rsidRPr="00DA4795" w:rsidRDefault="003924FB" w:rsidP="003924F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No Contact</w:t>
                                </w: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(n=38,106)</w:t>
                                </w:r>
                              </w:p>
                              <w:p w14:paraId="64617276" w14:textId="77777777" w:rsidR="003924FB" w:rsidRPr="00DA4795" w:rsidRDefault="003924FB" w:rsidP="003924F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DA4795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Max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imum number of</w:t>
                                </w:r>
                                <w:r w:rsidRPr="00DA4795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call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attempts</w:t>
                                </w:r>
                                <w:r w:rsidRPr="00DA4795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 reached n=27,603</w:t>
                                </w:r>
                              </w:p>
                              <w:p w14:paraId="09710644" w14:textId="77777777" w:rsidR="003924FB" w:rsidRPr="00DA4795" w:rsidRDefault="003924FB" w:rsidP="003924F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DA4795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Non-working contact n=6,828</w:t>
                                </w:r>
                              </w:p>
                              <w:p w14:paraId="500A19AC" w14:textId="77777777" w:rsidR="003924FB" w:rsidRPr="00DA4795" w:rsidRDefault="003924FB" w:rsidP="003924F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line="259" w:lineRule="auto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DA4795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Moved, no forwarding n=3,675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0"/>
                          <wps:cNvSpPr/>
                          <wps:spPr>
                            <a:xfrm>
                              <a:off x="0" y="1123950"/>
                              <a:ext cx="1676400" cy="638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6FC260F" w14:textId="77777777" w:rsidR="003924FB" w:rsidRPr="00DA4795" w:rsidRDefault="003924FB" w:rsidP="003924F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Contact Made</w:t>
                                </w: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n=17,000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7"/>
                          <wps:cNvSpPr/>
                          <wps:spPr>
                            <a:xfrm>
                              <a:off x="28575" y="2219325"/>
                              <a:ext cx="1676400" cy="6381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971C927" w14:textId="77777777" w:rsidR="003924FB" w:rsidRPr="00DA4795" w:rsidRDefault="003924FB" w:rsidP="003924F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Consented</w:t>
                                </w: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br/>
                                </w:r>
                                <w:r w:rsidRPr="00DA4795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n=6,298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3"/>
                          <wps:cNvSpPr/>
                          <wps:spPr>
                            <a:xfrm>
                              <a:off x="2495550" y="1647825"/>
                              <a:ext cx="2428875" cy="695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59953E2F" w14:textId="77777777" w:rsidR="003924FB" w:rsidRPr="00767688" w:rsidRDefault="003924FB" w:rsidP="003924F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6768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u w:val="single"/>
                                  </w:rPr>
                                  <w:t>Refusals</w:t>
                                </w:r>
                                <w:r w:rsidRPr="00767688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(n=10,702)</w:t>
                                </w:r>
                              </w:p>
                              <w:p w14:paraId="4D7F697D" w14:textId="77777777" w:rsidR="003924FB" w:rsidRPr="00767688" w:rsidRDefault="003924FB" w:rsidP="003924F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76768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Refused n=10,659</w:t>
                                </w:r>
                              </w:p>
                              <w:p w14:paraId="2BFEC723" w14:textId="77777777" w:rsidR="003924FB" w:rsidRPr="00767688" w:rsidRDefault="003924FB" w:rsidP="003924FB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76768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Rescinded n=43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Arrow Connector 2"/>
                          <wps:cNvCnPr/>
                          <wps:spPr>
                            <a:xfrm>
                              <a:off x="828675" y="857250"/>
                              <a:ext cx="1645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39" name="Straight Arrow Connector 25"/>
                          <wps:cNvCnPr/>
                          <wps:spPr>
                            <a:xfrm>
                              <a:off x="819150" y="647700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0" name="Straight Arrow Connector 3"/>
                          <wps:cNvCnPr/>
                          <wps:spPr>
                            <a:xfrm>
                              <a:off x="828675" y="1752600"/>
                              <a:ext cx="0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42" name="Straight Arrow Connector 4"/>
                          <wps:cNvCnPr/>
                          <wps:spPr>
                            <a:xfrm>
                              <a:off x="828675" y="1981200"/>
                              <a:ext cx="16459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g:grpSp>
                          <wpg:cNvPr id="43" name="Group 12"/>
                          <wpg:cNvGrpSpPr/>
                          <wpg:grpSpPr>
                            <a:xfrm>
                              <a:off x="76200" y="2590800"/>
                              <a:ext cx="5582285" cy="4676775"/>
                              <a:chOff x="0" y="0"/>
                              <a:chExt cx="5582285" cy="4676775"/>
                            </a:xfrm>
                          </wpg:grpSpPr>
                          <wps:wsp>
                            <wps:cNvPr id="44" name="Rectangle 41"/>
                            <wps:cNvSpPr/>
                            <wps:spPr>
                              <a:xfrm>
                                <a:off x="0" y="742950"/>
                                <a:ext cx="1676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652E52" w14:textId="77777777" w:rsidR="003924FB" w:rsidRPr="00DA4795" w:rsidRDefault="003924FB" w:rsidP="003924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A47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Consented and Complete</w:t>
                                  </w:r>
                                  <w:r w:rsidRPr="00DA47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Pr="00DA47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n=4,1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Rectangle 46"/>
                            <wps:cNvSpPr/>
                            <wps:spPr>
                              <a:xfrm>
                                <a:off x="9525" y="1857375"/>
                                <a:ext cx="16764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4AD06A" w14:textId="77777777" w:rsidR="003924FB" w:rsidRPr="00DA4795" w:rsidRDefault="003924FB" w:rsidP="003924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Full</w:t>
                                  </w:r>
                                  <w:r w:rsidRPr="00DA47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Sample</w:t>
                                  </w:r>
                                  <w:r w:rsidRPr="00DA47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br/>
                                  </w:r>
                                  <w:r w:rsidRPr="00DA479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n=2,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38"/>
                            <wps:cNvSpPr/>
                            <wps:spPr>
                              <a:xfrm>
                                <a:off x="2362200" y="0"/>
                                <a:ext cx="3181985" cy="7125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43B32EE" w14:textId="77777777" w:rsidR="003924FB" w:rsidRPr="00767688" w:rsidRDefault="003924FB" w:rsidP="003924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Incomplete Baseline</w:t>
                                  </w:r>
                                  <w:r w:rsidRPr="007676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(n=2,1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62</w:t>
                                  </w:r>
                                  <w:r w:rsidRPr="007676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4E1DCD52" w14:textId="77777777" w:rsidR="003924FB" w:rsidRPr="00767688" w:rsidRDefault="003924FB" w:rsidP="003924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not</w:t>
                                  </w: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start n=1,688</w:t>
                                  </w:r>
                                </w:p>
                                <w:p w14:paraId="685A9C1A" w14:textId="77777777" w:rsidR="003924FB" w:rsidRPr="000A0589" w:rsidRDefault="003924FB" w:rsidP="003924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not</w:t>
                                  </w: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finish n=446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1"/>
                            <wps:cNvSpPr/>
                            <wps:spPr>
                              <a:xfrm>
                                <a:off x="2352675" y="971550"/>
                                <a:ext cx="3181350" cy="10331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7CE7F0D" w14:textId="77777777" w:rsidR="003924FB" w:rsidRPr="00767688" w:rsidRDefault="003924FB" w:rsidP="003924F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Not Eligible</w:t>
                                  </w:r>
                                  <w:r w:rsidRPr="0076768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(n=1,554)</w:t>
                                  </w:r>
                                </w:p>
                                <w:p w14:paraId="37ECE17A" w14:textId="77777777" w:rsidR="003924FB" w:rsidRPr="00767688" w:rsidRDefault="003924FB" w:rsidP="003924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Suicidal n=84</w:t>
                                  </w:r>
                                </w:p>
                                <w:p w14:paraId="1592D14D" w14:textId="77777777" w:rsidR="003924FB" w:rsidRPr="00767688" w:rsidRDefault="003924FB" w:rsidP="003924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Depression not a presenting problem n=471</w:t>
                                  </w:r>
                                </w:p>
                                <w:p w14:paraId="3C74317E" w14:textId="77777777" w:rsidR="003924FB" w:rsidRPr="00767688" w:rsidRDefault="003924FB" w:rsidP="003924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Mania a presenting problem n=728</w:t>
                                  </w:r>
                                </w:p>
                                <w:p w14:paraId="509B834B" w14:textId="77777777" w:rsidR="003924FB" w:rsidRPr="00767688" w:rsidRDefault="003924FB" w:rsidP="003924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Report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767688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no depression severity n=27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Straight Arrow Connector 5"/>
                            <wps:cNvCnPr/>
                            <wps:spPr>
                              <a:xfrm>
                                <a:off x="714375" y="276225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Straight Arrow Connector 6"/>
                            <wps:cNvCnPr/>
                            <wps:spPr>
                              <a:xfrm>
                                <a:off x="714375" y="485775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1" name="Straight Arrow Connector 7"/>
                            <wps:cNvCnPr/>
                            <wps:spPr>
                              <a:xfrm>
                                <a:off x="714375" y="1400175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" name="Straight Arrow Connector 8"/>
                            <wps:cNvCnPr/>
                            <wps:spPr>
                              <a:xfrm>
                                <a:off x="714375" y="1590675"/>
                                <a:ext cx="1645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53" name="Group 11"/>
                            <wpg:cNvGrpSpPr/>
                            <wpg:grpSpPr>
                              <a:xfrm>
                                <a:off x="28575" y="2352675"/>
                                <a:ext cx="5553710" cy="2324100"/>
                                <a:chOff x="0" y="0"/>
                                <a:chExt cx="5553710" cy="2324100"/>
                              </a:xfrm>
                            </wpg:grpSpPr>
                            <wps:wsp>
                              <wps:cNvPr id="54" name="Rectangle 9"/>
                              <wps:cNvSpPr/>
                              <wps:spPr>
                                <a:xfrm>
                                  <a:off x="0" y="590550"/>
                                  <a:ext cx="167640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C6A5AE8" w14:textId="77777777" w:rsidR="003924FB" w:rsidRPr="00DA4795" w:rsidRDefault="003924FB" w:rsidP="003924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Received Psychotherapy </w:t>
                                    </w:r>
                                    <w:r w:rsidRPr="00DA47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br/>
                                    </w:r>
                                    <w:r w:rsidRPr="00DA47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n=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989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traight Arrow Connector 10"/>
                              <wps:cNvCnPr/>
                              <wps:spPr>
                                <a:xfrm>
                                  <a:off x="704850" y="133350"/>
                                  <a:ext cx="0" cy="457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6" name="Rectangle 13"/>
                              <wps:cNvSpPr/>
                              <wps:spPr>
                                <a:xfrm>
                                  <a:off x="2371725" y="0"/>
                                  <a:ext cx="3181985" cy="7125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6D0066B" w14:textId="77777777" w:rsidR="003924FB" w:rsidRPr="00767688" w:rsidRDefault="003924FB" w:rsidP="003924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Not Eligible for Present Analysis </w:t>
                                    </w:r>
                                    <w:r w:rsidRPr="0076768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(n=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 w:rsidRPr="0076768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620</w:t>
                                    </w:r>
                                    <w:r w:rsidRPr="00767688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  <w:p w14:paraId="3592FFED" w14:textId="77777777" w:rsidR="003924FB" w:rsidRPr="00767688" w:rsidRDefault="003924FB" w:rsidP="003924F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</w:rPr>
                                      <w:t>Received ADM only n=809</w:t>
                                    </w:r>
                                  </w:p>
                                  <w:p w14:paraId="637104C2" w14:textId="77777777" w:rsidR="003924FB" w:rsidRPr="000A0589" w:rsidRDefault="003924FB" w:rsidP="003924FB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0"/>
                                        <w:szCs w:val="20"/>
                                      </w:rPr>
                                      <w:t>Received ADM and psychotherapy n=811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raight Arrow Connector 14"/>
                              <wps:cNvCnPr/>
                              <wps:spPr>
                                <a:xfrm>
                                  <a:off x="704850" y="361950"/>
                                  <a:ext cx="1645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8" name="Rectangle 18"/>
                              <wps:cNvSpPr/>
                              <wps:spPr>
                                <a:xfrm>
                                  <a:off x="9525" y="1685925"/>
                                  <a:ext cx="167640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25691BC" w14:textId="77777777" w:rsidR="003924FB" w:rsidRPr="00DA4795" w:rsidRDefault="003924FB" w:rsidP="003924F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Analytic Sample</w:t>
                                    </w:r>
                                    <w:r w:rsidRPr="00DA47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br/>
                                    </w:r>
                                    <w:r w:rsidRPr="00DA4795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n=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807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Straight Arrow Connector 19"/>
                              <wps:cNvCnPr/>
                              <wps:spPr>
                                <a:xfrm>
                                  <a:off x="714375" y="1228725"/>
                                  <a:ext cx="0" cy="457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0" name="Straight Arrow Connector 22"/>
                              <wps:cNvCnPr/>
                              <wps:spPr>
                                <a:xfrm>
                                  <a:off x="714375" y="1447800"/>
                                  <a:ext cx="16459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263FF" id="Group 26" o:spid="_x0000_s1026" style="position:absolute;margin-left:9.75pt;margin-top:49.4pt;width:446.3pt;height:572.25pt;z-index:251659264" coordsize="56680,7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">
                <v:rect id="Rectangle 21" o:spid="_x0000_s1027" style="position:absolute;left:24860;top:60198;width:31820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" fillcolor="window" strokecolor="windowText" strokeweight="2pt">
                  <v:textbox>
                    <w:txbxContent>
                      <w:p w14:paraId="5DB595AF" w14:textId="77777777" w:rsidR="003924FB" w:rsidRPr="00767688" w:rsidRDefault="003924FB" w:rsidP="003924F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  <w:t xml:space="preserve">Incomplete 3-month Survey </w:t>
                        </w:r>
                        <w:r w:rsidRPr="0076768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(n=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182</w:t>
                        </w:r>
                        <w:r w:rsidRPr="0076768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  <w:p w14:paraId="1A3C49B2" w14:textId="77777777" w:rsidR="003924FB" w:rsidRDefault="003924FB" w:rsidP="0039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Did not start n=171</w:t>
                        </w:r>
                      </w:p>
                      <w:p w14:paraId="15E3F374" w14:textId="77777777" w:rsidR="003924FB" w:rsidRPr="000A0589" w:rsidRDefault="003924FB" w:rsidP="003924F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Did not finish n=11</w:t>
                        </w:r>
                      </w:p>
                    </w:txbxContent>
                  </v:textbox>
                </v:rect>
                <v:group id="Group 15" o:spid="_x0000_s1028" style="position:absolute;width:56584;height:72675" coordsize="56584,7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20" o:spid="_x0000_s1029" style="position:absolute;width:16764;height:6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" fillcolor="window" strokecolor="windowText" strokeweight="2pt">
                    <v:textbox>
                      <w:txbxContent>
                        <w:p w14:paraId="36540B42" w14:textId="77777777" w:rsidR="003924FB" w:rsidRPr="00DA4795" w:rsidRDefault="003924FB" w:rsidP="003924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 xml:space="preserve">Unique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Patients</w:t>
                          </w: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n=55,106</w:t>
                          </w:r>
                        </w:p>
                      </w:txbxContent>
                    </v:textbox>
                  </v:rect>
                  <v:rect id="Rectangle 24" o:spid="_x0000_s1030" style="position:absolute;left:24955;top:3524;width:24289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" fillcolor="window" strokecolor="windowText" strokeweight="2pt">
                    <v:textbox>
                      <w:txbxContent>
                        <w:p w14:paraId="39148C91" w14:textId="77777777" w:rsidR="003924FB" w:rsidRPr="00DA4795" w:rsidRDefault="003924FB" w:rsidP="003924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No Contact</w:t>
                          </w: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(n=38,106)</w:t>
                          </w:r>
                        </w:p>
                        <w:p w14:paraId="64617276" w14:textId="77777777" w:rsidR="003924FB" w:rsidRPr="00DA4795" w:rsidRDefault="003924FB" w:rsidP="003924F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A479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Max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imum number of</w:t>
                          </w:r>
                          <w:r w:rsidRPr="00DA479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call</w:t>
                          </w: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attempts</w:t>
                          </w:r>
                          <w:r w:rsidRPr="00DA479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reached n=27,603</w:t>
                          </w:r>
                        </w:p>
                        <w:p w14:paraId="09710644" w14:textId="77777777" w:rsidR="003924FB" w:rsidRPr="00DA4795" w:rsidRDefault="003924FB" w:rsidP="003924F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A479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Non-working contact n=6,828</w:t>
                          </w:r>
                        </w:p>
                        <w:p w14:paraId="500A19AC" w14:textId="77777777" w:rsidR="003924FB" w:rsidRPr="00DA4795" w:rsidRDefault="003924FB" w:rsidP="003924F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line="259" w:lineRule="auto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DA4795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Moved, no forwarding n=3,675</w:t>
                          </w:r>
                        </w:p>
                      </w:txbxContent>
                    </v:textbox>
                  </v:rect>
                  <v:rect id="Rectangle 30" o:spid="_x0000_s1031" style="position:absolute;top:11239;width:1676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" fillcolor="window" strokecolor="windowText" strokeweight="2pt">
                    <v:textbox>
                      <w:txbxContent>
                        <w:p w14:paraId="26FC260F" w14:textId="77777777" w:rsidR="003924FB" w:rsidRPr="00DA4795" w:rsidRDefault="003924FB" w:rsidP="003924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Contact Made</w:t>
                          </w: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n=17,000</w:t>
                          </w:r>
                        </w:p>
                      </w:txbxContent>
                    </v:textbox>
                  </v:rect>
                  <v:rect id="Rectangle 37" o:spid="_x0000_s1032" style="position:absolute;left:285;top:22193;width:1676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AXwwAAANsAAAAPAAAAZHJzL2Rvd25yZXYueG1sRI9Bi8Iw&#10;EIXvwv6HMAt7EU13F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pVJwF8MAAADbAAAADwAA&#10;AAAAAAAAAAAAAAAHAgAAZHJzL2Rvd25yZXYueG1sUEsFBgAAAAADAAMAtwAAAPcCAAAAAA==&#10;" fillcolor="window" strokecolor="windowText" strokeweight="2pt">
                    <v:textbox>
                      <w:txbxContent>
                        <w:p w14:paraId="4971C927" w14:textId="77777777" w:rsidR="003924FB" w:rsidRPr="00DA4795" w:rsidRDefault="003924FB" w:rsidP="003924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Consented</w:t>
                          </w: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br/>
                          </w:r>
                          <w:r w:rsidRPr="00DA479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n=6,298</w:t>
                          </w:r>
                        </w:p>
                      </w:txbxContent>
                    </v:textbox>
                  </v:rect>
                  <v:rect id="Rectangle 33" o:spid="_x0000_s1033" style="position:absolute;left:24955;top:16478;width:24289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WMwwAAANsAAAAPAAAAZHJzL2Rvd25yZXYueG1sRI9Bi8Iw&#10;EIXvwv6HMAt7EU13R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yh7VjMMAAADbAAAADwAA&#10;AAAAAAAAAAAAAAAHAgAAZHJzL2Rvd25yZXYueG1sUEsFBgAAAAADAAMAtwAAAPcCAAAAAA==&#10;" fillcolor="window" strokecolor="windowText" strokeweight="2pt">
                    <v:textbox>
                      <w:txbxContent>
                        <w:p w14:paraId="59953E2F" w14:textId="77777777" w:rsidR="003924FB" w:rsidRPr="00767688" w:rsidRDefault="003924FB" w:rsidP="003924F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67688">
                            <w:rPr>
                              <w:rFonts w:ascii="Arial" w:hAnsi="Arial" w:cs="Arial"/>
                              <w:sz w:val="20"/>
                              <w:szCs w:val="20"/>
                              <w:u w:val="single"/>
                            </w:rPr>
                            <w:t>Refusals</w:t>
                          </w:r>
                          <w:r w:rsidRPr="007676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(n=10,702)</w:t>
                          </w:r>
                        </w:p>
                        <w:p w14:paraId="4D7F697D" w14:textId="77777777" w:rsidR="003924FB" w:rsidRPr="00767688" w:rsidRDefault="003924FB" w:rsidP="003924F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6768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Refused n=10,659</w:t>
                          </w:r>
                        </w:p>
                        <w:p w14:paraId="2BFEC723" w14:textId="77777777" w:rsidR="003924FB" w:rsidRPr="00767688" w:rsidRDefault="003924FB" w:rsidP="003924F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6768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Rescinded n=43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34" type="#_x0000_t32" style="position:absolute;left:8286;top:8572;width:16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">
                    <v:stroke endarrow="open"/>
                  </v:shape>
                  <v:shape id="Straight Arrow Connector 25" o:spid="_x0000_s1035" type="#_x0000_t32" style="position:absolute;left:8191;top:6477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">
                    <v:stroke endarrow="open"/>
                  </v:shape>
                  <v:shape id="Straight Arrow Connector 3" o:spid="_x0000_s1036" type="#_x0000_t32" style="position:absolute;left:8286;top:17526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">
                    <v:stroke endarrow="open"/>
                  </v:shape>
                  <v:shape id="Straight Arrow Connector 4" o:spid="_x0000_s1037" type="#_x0000_t32" style="position:absolute;left:8286;top:19812;width:16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n4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Kfw+yX+AJnfAQAA//8DAFBLAQItABQABgAIAAAAIQDb4fbL7gAAAIUBAAATAAAAAAAAAAAA&#10;AAAAAAAAAABbQ29udGVudF9UeXBlc10ueG1sUEsBAi0AFAAGAAgAAAAhAFr0LFu/AAAAFQEAAAsA&#10;AAAAAAAAAAAAAAAAHwEAAF9yZWxzLy5yZWxzUEsBAi0AFAAGAAgAAAAhALJC+fjEAAAA2wAAAA8A&#10;AAAAAAAAAAAAAAAABwIAAGRycy9kb3ducmV2LnhtbFBLBQYAAAAAAwADALcAAAD4AgAAAAA=&#10;">
                    <v:stroke endarrow="open"/>
                  </v:shape>
                  <v:group id="Group 12" o:spid="_x0000_s1038" style="position:absolute;left:762;top:25908;width:55822;height:46767" coordsize="55822,46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ect id="Rectangle 41" o:spid="_x0000_s1039" style="position:absolute;top:7429;width:1676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" fillcolor="window" strokecolor="windowText" strokeweight="2pt">
                      <v:textbox>
                        <w:txbxContent>
                          <w:p w14:paraId="3D652E52" w14:textId="77777777" w:rsidR="003924FB" w:rsidRPr="00DA4795" w:rsidRDefault="003924FB" w:rsidP="00392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47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Consented and Complete</w:t>
                            </w:r>
                            <w:r w:rsidRPr="00DA47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A4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n=4,1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</w:txbxContent>
                      </v:textbox>
                    </v:rect>
                    <v:rect id="Rectangle 46" o:spid="_x0000_s1040" style="position:absolute;left:95;top:18573;width:1676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" fillcolor="window" strokecolor="windowText" strokeweight="2pt">
                      <v:textbox>
                        <w:txbxContent>
                          <w:p w14:paraId="644AD06A" w14:textId="77777777" w:rsidR="003924FB" w:rsidRPr="00DA4795" w:rsidRDefault="003924FB" w:rsidP="00392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Full</w:t>
                            </w:r>
                            <w:r w:rsidRPr="00DA47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Sample</w:t>
                            </w:r>
                            <w:r w:rsidRPr="00DA4795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DA479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n=2,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609</w:t>
                            </w:r>
                          </w:p>
                        </w:txbxContent>
                      </v:textbox>
                    </v:rect>
                    <v:rect id="Rectangle 38" o:spid="_x0000_s1041" style="position:absolute;left:23622;width:31819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" fillcolor="window" strokecolor="windowText" strokeweight="2pt">
                      <v:textbox>
                        <w:txbxContent>
                          <w:p w14:paraId="643B32EE" w14:textId="77777777" w:rsidR="003924FB" w:rsidRPr="00767688" w:rsidRDefault="003924FB" w:rsidP="00392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Incomplete Baseline</w:t>
                            </w:r>
                            <w:r w:rsidRPr="00767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(n=2,1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</w:t>
                            </w:r>
                            <w:r w:rsidRPr="00767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E1DCD52" w14:textId="77777777" w:rsidR="003924FB" w:rsidRPr="00767688" w:rsidRDefault="003924FB" w:rsidP="0039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start n=1,688</w:t>
                            </w:r>
                          </w:p>
                          <w:p w14:paraId="685A9C1A" w14:textId="77777777" w:rsidR="003924FB" w:rsidRPr="000A0589" w:rsidRDefault="003924FB" w:rsidP="0039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Did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not</w:t>
                            </w: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finish n=446</w:t>
                            </w:r>
                          </w:p>
                        </w:txbxContent>
                      </v:textbox>
                    </v:rect>
                    <v:rect id="Rectangle 1" o:spid="_x0000_s1042" style="position:absolute;left:23526;top:9715;width:31814;height:10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lvwwAAANsAAAAPAAAAZHJzL2Rvd25yZXYueG1sRI/BasJA&#10;EIbvBd9hGcGL6KZSSo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fBkJb8MAAADbAAAADwAA&#10;AAAAAAAAAAAAAAAHAgAAZHJzL2Rvd25yZXYueG1sUEsFBgAAAAADAAMAtwAAAPcCAAAAAA==&#10;" fillcolor="window" strokecolor="windowText" strokeweight="2pt">
                      <v:textbox>
                        <w:txbxContent>
                          <w:p w14:paraId="27CE7F0D" w14:textId="77777777" w:rsidR="003924FB" w:rsidRPr="00767688" w:rsidRDefault="003924FB" w:rsidP="003924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Not Eligible</w:t>
                            </w:r>
                            <w:r w:rsidRPr="007676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(n=1,554)</w:t>
                            </w:r>
                          </w:p>
                          <w:p w14:paraId="37ECE17A" w14:textId="77777777" w:rsidR="003924FB" w:rsidRPr="00767688" w:rsidRDefault="003924FB" w:rsidP="0039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Suicidal n=84</w:t>
                            </w:r>
                          </w:p>
                          <w:p w14:paraId="1592D14D" w14:textId="77777777" w:rsidR="003924FB" w:rsidRPr="00767688" w:rsidRDefault="003924FB" w:rsidP="0039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Depression not a presenting problem n=471</w:t>
                            </w:r>
                          </w:p>
                          <w:p w14:paraId="3C74317E" w14:textId="77777777" w:rsidR="003924FB" w:rsidRPr="00767688" w:rsidRDefault="003924FB" w:rsidP="0039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Mania a presenting problem n=728</w:t>
                            </w:r>
                          </w:p>
                          <w:p w14:paraId="509B834B" w14:textId="77777777" w:rsidR="003924FB" w:rsidRPr="00767688" w:rsidRDefault="003924FB" w:rsidP="003924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Report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ed</w:t>
                            </w:r>
                            <w:r w:rsidRPr="0076768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no depression severity n=27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shape id="Straight Arrow Connector 5" o:spid="_x0000_s1043" type="#_x0000_t32" style="position:absolute;left:7143;top:2762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">
                      <v:stroke endarrow="open"/>
                    </v:shape>
                    <v:shape id="Straight Arrow Connector 6" o:spid="_x0000_s1044" type="#_x0000_t32" style="position:absolute;left:7143;top:4857;width:16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">
                      <v:stroke endarrow="open"/>
                    </v:shape>
                    <v:shape id="Straight Arrow Connector 7" o:spid="_x0000_s1045" type="#_x0000_t32" style="position:absolute;left:7143;top:14001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">
                      <v:stroke endarrow="open"/>
                    </v:shape>
                    <v:shape id="Straight Arrow Connector 8" o:spid="_x0000_s1046" type="#_x0000_t32" style="position:absolute;left:7143;top:15906;width:16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">
                      <v:stroke endarrow="open"/>
                    </v:shape>
                    <v:group id="Group 11" o:spid="_x0000_s1047" style="position:absolute;left:285;top:23526;width:55537;height:23241" coordsize="55537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rect id="Rectangle 9" o:spid="_x0000_s1048" style="position:absolute;top:5905;width:1676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" fillcolor="window" strokecolor="windowText" strokeweight="2pt">
                        <v:textbox>
                          <w:txbxContent>
                            <w:p w14:paraId="5C6A5AE8" w14:textId="77777777" w:rsidR="003924FB" w:rsidRPr="00DA4795" w:rsidRDefault="003924FB" w:rsidP="003924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Received Psychotherapy </w:t>
                              </w:r>
                              <w:r w:rsidRPr="00DA479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 w:rsidRPr="00DA47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989</w:t>
                              </w:r>
                            </w:p>
                          </w:txbxContent>
                        </v:textbox>
                      </v:rect>
                      <v:shape id="Straight Arrow Connector 10" o:spid="_x0000_s1049" type="#_x0000_t32" style="position:absolute;left:7048;top:1333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">
                        <v:stroke endarrow="open"/>
                      </v:shape>
                      <v:rect id="Rectangle 13" o:spid="_x0000_s1050" style="position:absolute;left:23717;width:31820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" fillcolor="window" strokecolor="windowText" strokeweight="2pt">
                        <v:textbox>
                          <w:txbxContent>
                            <w:p w14:paraId="46D0066B" w14:textId="77777777" w:rsidR="003924FB" w:rsidRPr="00767688" w:rsidRDefault="003924FB" w:rsidP="003924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Not Eligible for Present Analysis </w:t>
                              </w:r>
                              <w:r w:rsidRPr="0076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(n=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6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620</w:t>
                              </w:r>
                              <w:r w:rsidRPr="0076768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592FFED" w14:textId="77777777" w:rsidR="003924FB" w:rsidRPr="00767688" w:rsidRDefault="003924FB" w:rsidP="0039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Received ADM only n=809</w:t>
                              </w:r>
                            </w:p>
                            <w:p w14:paraId="637104C2" w14:textId="77777777" w:rsidR="003924FB" w:rsidRPr="000A0589" w:rsidRDefault="003924FB" w:rsidP="003924F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Received ADM and psychotherapy n=811</w:t>
                              </w:r>
                            </w:p>
                          </w:txbxContent>
                        </v:textbox>
                      </v:rect>
                      <v:shape id="Straight Arrow Connector 14" o:spid="_x0000_s1051" type="#_x0000_t32" style="position:absolute;left:7048;top:3619;width:16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">
                        <v:stroke endarrow="open"/>
                      </v:shape>
                      <v:rect id="Rectangle 18" o:spid="_x0000_s1052" style="position:absolute;left:95;top:16859;width:16764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" fillcolor="window" strokecolor="windowText" strokeweight="2pt">
                        <v:textbox>
                          <w:txbxContent>
                            <w:p w14:paraId="325691BC" w14:textId="77777777" w:rsidR="003924FB" w:rsidRPr="00DA4795" w:rsidRDefault="003924FB" w:rsidP="003924F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t>Analytic Sample</w:t>
                              </w:r>
                              <w:r w:rsidRPr="00DA479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 w:rsidRPr="00DA479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n=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807</w:t>
                              </w:r>
                            </w:p>
                          </w:txbxContent>
                        </v:textbox>
                      </v:rect>
                      <v:shape id="Straight Arrow Connector 19" o:spid="_x0000_s1053" type="#_x0000_t32" style="position:absolute;left:7143;top:12287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">
                        <v:stroke endarrow="open"/>
                      </v:shape>
                      <v:shape id="Straight Arrow Connector 22" o:spid="_x0000_s1054" type="#_x0000_t32" style="position:absolute;left:7143;top:14478;width:164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50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J5&#10;XB+/xB8gN38AAAD//wMAUEsBAi0AFAAGAAgAAAAhANvh9svuAAAAhQEAABMAAAAAAAAAAAAAAAAA&#10;AAAAAFtDb250ZW50X1R5cGVzXS54bWxQSwECLQAUAAYACAAAACEAWvQsW78AAAAVAQAACwAAAAAA&#10;AAAAAAAAAAAfAQAAX3JlbHMvLnJlbHNQSwECLQAUAAYACAAAACEAZmmedMAAAADbAAAADwAAAAAA&#10;AAAAAAAAAAAHAgAAZHJzL2Rvd25yZXYueG1sUEsFBgAAAAADAAMAtwAAAPQCAAAAAA==&#10;">
                        <v:stroke endarrow="open"/>
                      </v:shape>
                    </v:group>
                  </v:group>
                </v:group>
              </v:group>
            </w:pict>
          </mc:Fallback>
        </mc:AlternateContent>
      </w:r>
      <w:r w:rsidRPr="00DB39D4">
        <w:rPr>
          <w:rFonts w:ascii="Arial" w:hAnsi="Arial" w:cs="Arial"/>
          <w:b/>
          <w:sz w:val="20"/>
          <w:szCs w:val="20"/>
        </w:rPr>
        <w:t>Supplementary Figure 1. Flow diagram of patients recruited into the study among those seen for incident depression as reported in the Veterans Health Administration electronic medical records from 12/2018 - 6/2020</w:t>
      </w:r>
    </w:p>
    <w:p w14:paraId="6C9BDFB7" w14:textId="77777777" w:rsidR="003924FB" w:rsidRPr="00DB39D4" w:rsidRDefault="003924FB" w:rsidP="003924F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ED4D63F" w14:textId="77777777" w:rsidR="0026277D" w:rsidRDefault="0026277D"/>
    <w:sectPr w:rsidR="0026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5D26"/>
    <w:multiLevelType w:val="hybridMultilevel"/>
    <w:tmpl w:val="6946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FB"/>
    <w:rsid w:val="0026277D"/>
    <w:rsid w:val="003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36CF"/>
  <w15:chartTrackingRefBased/>
  <w15:docId w15:val="{03F719AE-12E1-4531-86FE-F485834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FB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Harrell, Max</dc:creator>
  <cp:keywords/>
  <dc:description/>
  <cp:lastModifiedBy>Harrell, Max</cp:lastModifiedBy>
  <cp:revision>1</cp:revision>
  <dcterms:created xsi:type="dcterms:W3CDTF">2022-01-14T14:10:00Z</dcterms:created>
  <dcterms:modified xsi:type="dcterms:W3CDTF">2022-01-14T14:11:00Z</dcterms:modified>
</cp:coreProperties>
</file>