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C4D64" w14:textId="3893A0E8" w:rsidR="009A01D3" w:rsidRPr="009A01D3" w:rsidRDefault="009A01D3" w:rsidP="004F3397">
      <w:pPr>
        <w:rPr>
          <w:rStyle w:val="fontstyle01"/>
          <w:rFonts w:ascii="Times New Roman" w:hAnsi="Times New Roman" w:cs="Times New Roman"/>
          <w:b/>
          <w:bCs/>
          <w:szCs w:val="21"/>
        </w:rPr>
      </w:pPr>
    </w:p>
    <w:p w14:paraId="00061016" w14:textId="025FC885" w:rsidR="004F3397" w:rsidRPr="001A4902" w:rsidRDefault="004F3397" w:rsidP="004F3397">
      <w:pPr>
        <w:rPr>
          <w:rFonts w:ascii="Times New Roman" w:hAnsi="Times New Roman" w:cs="Times New Roman"/>
          <w:color w:val="000000"/>
          <w:szCs w:val="21"/>
        </w:rPr>
      </w:pPr>
      <w:r w:rsidRPr="001A4902">
        <w:rPr>
          <w:rStyle w:val="fontstyle01"/>
          <w:rFonts w:ascii="Times New Roman" w:hAnsi="Times New Roman" w:cs="Times New Roman"/>
          <w:b/>
          <w:bCs/>
          <w:szCs w:val="21"/>
        </w:rPr>
        <w:t>Table S1</w:t>
      </w:r>
      <w:r w:rsidRPr="001A4902">
        <w:rPr>
          <w:rStyle w:val="fontstyle01"/>
          <w:rFonts w:ascii="Times New Roman" w:hAnsi="Times New Roman" w:cs="Times New Roman"/>
          <w:szCs w:val="21"/>
        </w:rPr>
        <w:t xml:space="preserve">. </w:t>
      </w:r>
      <w:r w:rsidRPr="001A4902">
        <w:rPr>
          <w:rFonts w:ascii="Times New Roman" w:hAnsi="Times New Roman" w:cs="Times New Roman"/>
          <w:color w:val="000000"/>
          <w:szCs w:val="21"/>
        </w:rPr>
        <w:t>Demographic and Clinical Characteristics of Participants.</w:t>
      </w:r>
    </w:p>
    <w:tbl>
      <w:tblPr>
        <w:tblStyle w:val="a7"/>
        <w:tblW w:w="859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552"/>
        <w:gridCol w:w="3210"/>
      </w:tblGrid>
      <w:tr w:rsidR="004F3397" w:rsidRPr="001A4902" w14:paraId="4F2FE6DE" w14:textId="77777777" w:rsidTr="0042225F">
        <w:trPr>
          <w:trHeight w:val="292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3A3BCD1" w14:textId="77777777" w:rsidR="004F3397" w:rsidRPr="001A4902" w:rsidRDefault="004F3397" w:rsidP="004222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B8F4078" w14:textId="77777777" w:rsidR="004F3397" w:rsidRPr="001A4902" w:rsidRDefault="004F3397" w:rsidP="004222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HC (N = 130)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14:paraId="01A918FA" w14:textId="77777777" w:rsidR="004F3397" w:rsidRPr="001A4902" w:rsidRDefault="004F3397" w:rsidP="004222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Depression (N = 195)</w:t>
            </w:r>
          </w:p>
        </w:tc>
      </w:tr>
      <w:tr w:rsidR="004F3397" w:rsidRPr="001A4902" w14:paraId="16641D79" w14:textId="77777777" w:rsidTr="0042225F">
        <w:trPr>
          <w:trHeight w:val="347"/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14:paraId="7BB8A764" w14:textId="77777777" w:rsidR="004F3397" w:rsidRPr="001A4902" w:rsidRDefault="004F3397" w:rsidP="004222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Male, No. (%)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5FA9D56" w14:textId="77777777" w:rsidR="004F3397" w:rsidRPr="001A4902" w:rsidRDefault="004F3397" w:rsidP="004222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(45.38)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14:paraId="2A72EFBE" w14:textId="77777777" w:rsidR="004F3397" w:rsidRPr="001A4902" w:rsidRDefault="004F3397" w:rsidP="004222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 (48.7)</w:t>
            </w:r>
          </w:p>
        </w:tc>
      </w:tr>
      <w:tr w:rsidR="004F3397" w:rsidRPr="001A4902" w14:paraId="2F14E9CC" w14:textId="77777777" w:rsidTr="0042225F">
        <w:trPr>
          <w:trHeight w:val="347"/>
          <w:jc w:val="center"/>
        </w:trPr>
        <w:tc>
          <w:tcPr>
            <w:tcW w:w="2835" w:type="dxa"/>
          </w:tcPr>
          <w:p w14:paraId="19CB6F72" w14:textId="77777777" w:rsidR="004F3397" w:rsidRPr="001A4902" w:rsidRDefault="004F3397" w:rsidP="004222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Age, mean (SD) [range], y</w:t>
            </w:r>
          </w:p>
        </w:tc>
        <w:tc>
          <w:tcPr>
            <w:tcW w:w="2552" w:type="dxa"/>
          </w:tcPr>
          <w:p w14:paraId="2C7F1CA4" w14:textId="77777777" w:rsidR="004F3397" w:rsidRPr="001A4902" w:rsidRDefault="004F3397" w:rsidP="004222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21.25 (5.33) [12-36]</w:t>
            </w:r>
          </w:p>
        </w:tc>
        <w:tc>
          <w:tcPr>
            <w:tcW w:w="3210" w:type="dxa"/>
          </w:tcPr>
          <w:p w14:paraId="237A8A35" w14:textId="77777777" w:rsidR="004F3397" w:rsidRPr="001A4902" w:rsidRDefault="004F3397" w:rsidP="004222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18.14 (4.47) [11-37]</w:t>
            </w:r>
          </w:p>
        </w:tc>
      </w:tr>
      <w:tr w:rsidR="004F3397" w:rsidRPr="001A4902" w14:paraId="4729830E" w14:textId="77777777" w:rsidTr="0042225F">
        <w:trPr>
          <w:trHeight w:val="347"/>
          <w:jc w:val="center"/>
        </w:trPr>
        <w:tc>
          <w:tcPr>
            <w:tcW w:w="2835" w:type="dxa"/>
          </w:tcPr>
          <w:p w14:paraId="505A0915" w14:textId="77777777" w:rsidR="004F3397" w:rsidRPr="001A4902" w:rsidRDefault="004F3397" w:rsidP="004222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Educational level, mean (SD), y</w:t>
            </w:r>
          </w:p>
        </w:tc>
        <w:tc>
          <w:tcPr>
            <w:tcW w:w="2552" w:type="dxa"/>
          </w:tcPr>
          <w:p w14:paraId="291B3988" w14:textId="77777777" w:rsidR="004F3397" w:rsidRPr="001A4902" w:rsidRDefault="004F3397" w:rsidP="004222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13.56 (4.50)</w:t>
            </w:r>
          </w:p>
        </w:tc>
        <w:tc>
          <w:tcPr>
            <w:tcW w:w="3210" w:type="dxa"/>
          </w:tcPr>
          <w:p w14:paraId="147AD426" w14:textId="77777777" w:rsidR="004F3397" w:rsidRPr="001A4902" w:rsidRDefault="004F3397" w:rsidP="004222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10.11 (2.13</w:t>
            </w: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）</w:t>
            </w:r>
          </w:p>
        </w:tc>
      </w:tr>
      <w:tr w:rsidR="004F3397" w:rsidRPr="001A4902" w14:paraId="57A0A16A" w14:textId="77777777" w:rsidTr="0042225F">
        <w:trPr>
          <w:trHeight w:val="347"/>
          <w:jc w:val="center"/>
        </w:trPr>
        <w:tc>
          <w:tcPr>
            <w:tcW w:w="2835" w:type="dxa"/>
          </w:tcPr>
          <w:p w14:paraId="1E959458" w14:textId="77777777" w:rsidR="004F3397" w:rsidRPr="001A4902" w:rsidRDefault="004F3397" w:rsidP="004222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Duration of illness, mean (SD), m</w:t>
            </w:r>
          </w:p>
        </w:tc>
        <w:tc>
          <w:tcPr>
            <w:tcW w:w="2552" w:type="dxa"/>
          </w:tcPr>
          <w:p w14:paraId="6B68A8CA" w14:textId="77777777" w:rsidR="004F3397" w:rsidRPr="001A4902" w:rsidRDefault="004F3397" w:rsidP="004222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10" w:type="dxa"/>
          </w:tcPr>
          <w:p w14:paraId="29204FC2" w14:textId="77777777" w:rsidR="004F3397" w:rsidRPr="001A4902" w:rsidRDefault="004F3397" w:rsidP="004222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15.74 (16.96)</w:t>
            </w:r>
          </w:p>
        </w:tc>
      </w:tr>
      <w:tr w:rsidR="004F3397" w:rsidRPr="001A4902" w14:paraId="374C4060" w14:textId="77777777" w:rsidTr="0042225F">
        <w:trPr>
          <w:trHeight w:val="347"/>
          <w:jc w:val="center"/>
        </w:trPr>
        <w:tc>
          <w:tcPr>
            <w:tcW w:w="2835" w:type="dxa"/>
          </w:tcPr>
          <w:p w14:paraId="485D347A" w14:textId="77777777" w:rsidR="004F3397" w:rsidRPr="001A4902" w:rsidRDefault="004F3397" w:rsidP="004222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HAMD score, mean (SD), [range]</w:t>
            </w:r>
          </w:p>
        </w:tc>
        <w:tc>
          <w:tcPr>
            <w:tcW w:w="2552" w:type="dxa"/>
          </w:tcPr>
          <w:p w14:paraId="3AB30569" w14:textId="77777777" w:rsidR="004F3397" w:rsidRPr="001A4902" w:rsidRDefault="004F3397" w:rsidP="004222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10" w:type="dxa"/>
          </w:tcPr>
          <w:p w14:paraId="00E365DD" w14:textId="77777777" w:rsidR="004F3397" w:rsidRPr="001A4902" w:rsidRDefault="004F3397" w:rsidP="004222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22.38 (5.72) [12-</w:t>
            </w:r>
            <w:proofErr w:type="gramStart"/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48]</w:t>
            </w: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  <w:proofErr w:type="gramEnd"/>
          </w:p>
          <w:p w14:paraId="2EC78529" w14:textId="77777777" w:rsidR="004F3397" w:rsidRPr="001A4902" w:rsidRDefault="004F3397" w:rsidP="004222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39.29 (11.68) [20-</w:t>
            </w:r>
            <w:proofErr w:type="gramStart"/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61]</w:t>
            </w: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  <w:proofErr w:type="gramEnd"/>
          </w:p>
        </w:tc>
      </w:tr>
      <w:tr w:rsidR="004F3397" w:rsidRPr="001A4902" w14:paraId="11CEF79D" w14:textId="77777777" w:rsidTr="0042225F">
        <w:trPr>
          <w:trHeight w:val="347"/>
          <w:jc w:val="center"/>
        </w:trPr>
        <w:tc>
          <w:tcPr>
            <w:tcW w:w="2835" w:type="dxa"/>
          </w:tcPr>
          <w:p w14:paraId="034E76FC" w14:textId="77777777" w:rsidR="004F3397" w:rsidRPr="001A4902" w:rsidRDefault="004F3397" w:rsidP="004222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Handedness, right/left</w:t>
            </w:r>
          </w:p>
        </w:tc>
        <w:tc>
          <w:tcPr>
            <w:tcW w:w="2552" w:type="dxa"/>
          </w:tcPr>
          <w:p w14:paraId="74376415" w14:textId="77777777" w:rsidR="004F3397" w:rsidRPr="001A4902" w:rsidRDefault="004F3397" w:rsidP="004222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130/0</w:t>
            </w:r>
          </w:p>
        </w:tc>
        <w:tc>
          <w:tcPr>
            <w:tcW w:w="3210" w:type="dxa"/>
          </w:tcPr>
          <w:p w14:paraId="0C075EDD" w14:textId="77777777" w:rsidR="004F3397" w:rsidRPr="001A4902" w:rsidRDefault="004F3397" w:rsidP="004222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195/0</w:t>
            </w:r>
          </w:p>
        </w:tc>
      </w:tr>
      <w:tr w:rsidR="004F3397" w:rsidRPr="001A4902" w14:paraId="049A5B50" w14:textId="77777777" w:rsidTr="0042225F">
        <w:trPr>
          <w:trHeight w:val="347"/>
          <w:jc w:val="center"/>
        </w:trPr>
        <w:tc>
          <w:tcPr>
            <w:tcW w:w="2835" w:type="dxa"/>
          </w:tcPr>
          <w:p w14:paraId="4BFE05C5" w14:textId="77777777" w:rsidR="004F3397" w:rsidRPr="001A4902" w:rsidRDefault="004F3397" w:rsidP="004222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Age of first onset, y</w:t>
            </w:r>
          </w:p>
        </w:tc>
        <w:tc>
          <w:tcPr>
            <w:tcW w:w="2552" w:type="dxa"/>
          </w:tcPr>
          <w:p w14:paraId="6B303832" w14:textId="77777777" w:rsidR="004F3397" w:rsidRPr="001A4902" w:rsidRDefault="004F3397" w:rsidP="004222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10" w:type="dxa"/>
          </w:tcPr>
          <w:p w14:paraId="33E8CA01" w14:textId="77777777" w:rsidR="004F3397" w:rsidRPr="001A4902" w:rsidRDefault="004F3397" w:rsidP="004222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16.81 (4.40)</w:t>
            </w:r>
          </w:p>
        </w:tc>
      </w:tr>
    </w:tbl>
    <w:p w14:paraId="30ADC276" w14:textId="77777777" w:rsidR="004F3397" w:rsidRPr="001A4902" w:rsidRDefault="004F3397" w:rsidP="004F3397">
      <w:pPr>
        <w:rPr>
          <w:rFonts w:ascii="Times New Roman" w:hAnsi="Times New Roman" w:cs="Times New Roman"/>
          <w:color w:val="000000"/>
          <w:szCs w:val="21"/>
        </w:rPr>
      </w:pPr>
      <w:r w:rsidRPr="001A4902">
        <w:rPr>
          <w:rFonts w:ascii="Times New Roman" w:hAnsi="Times New Roman" w:cs="Times New Roman"/>
          <w:color w:val="000000"/>
          <w:szCs w:val="21"/>
        </w:rPr>
        <w:t xml:space="preserve">Abbreviations: HAMD, </w:t>
      </w:r>
      <w:r w:rsidRPr="001A4902">
        <w:rPr>
          <w:rStyle w:val="fontstyle01"/>
          <w:rFonts w:ascii="Times New Roman" w:hAnsi="Times New Roman" w:cs="Times New Roman"/>
          <w:szCs w:val="21"/>
        </w:rPr>
        <w:t xml:space="preserve">Hamilton rating scale for depression; </w:t>
      </w:r>
      <w:r w:rsidRPr="001A4902">
        <w:rPr>
          <w:rStyle w:val="fontstyle01"/>
          <w:rFonts w:ascii="Times New Roman" w:hAnsi="Times New Roman" w:cs="Times New Roman"/>
          <w:szCs w:val="21"/>
          <w:vertAlign w:val="superscript"/>
        </w:rPr>
        <w:t>a</w:t>
      </w:r>
      <w:r w:rsidRPr="001A4902">
        <w:rPr>
          <w:rStyle w:val="fontstyle01"/>
          <w:rFonts w:ascii="Times New Roman" w:hAnsi="Times New Roman" w:cs="Times New Roman"/>
          <w:szCs w:val="21"/>
        </w:rPr>
        <w:t xml:space="preserve">,17-items HAMD for 167 patients; </w:t>
      </w:r>
      <w:r w:rsidRPr="001A4902">
        <w:rPr>
          <w:rStyle w:val="fontstyle01"/>
          <w:rFonts w:ascii="Times New Roman" w:hAnsi="Times New Roman" w:cs="Times New Roman"/>
          <w:szCs w:val="21"/>
          <w:vertAlign w:val="superscript"/>
        </w:rPr>
        <w:t>b</w:t>
      </w:r>
      <w:r w:rsidRPr="001A4902">
        <w:rPr>
          <w:rStyle w:val="fontstyle01"/>
          <w:rFonts w:ascii="Times New Roman" w:hAnsi="Times New Roman" w:cs="Times New Roman"/>
          <w:szCs w:val="21"/>
        </w:rPr>
        <w:t>, 24-items HAMD for 28 patients.</w:t>
      </w:r>
    </w:p>
    <w:p w14:paraId="51E2ACA5" w14:textId="77777777" w:rsidR="004F3397" w:rsidRPr="001A4902" w:rsidRDefault="004F3397" w:rsidP="00E17FD7">
      <w:pPr>
        <w:autoSpaceDE w:val="0"/>
        <w:autoSpaceDN w:val="0"/>
        <w:rPr>
          <w:rFonts w:ascii="Times New Roman" w:hAnsi="Times New Roman" w:cs="Times New Roman"/>
          <w:b/>
          <w:bCs/>
        </w:rPr>
        <w:sectPr w:rsidR="004F3397" w:rsidRPr="001A4902" w:rsidSect="004F3397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14:paraId="1F03B45E" w14:textId="483FD11D" w:rsidR="00D07BED" w:rsidRPr="001A4902" w:rsidRDefault="00620BE5" w:rsidP="00E17FD7">
      <w:pPr>
        <w:autoSpaceDE w:val="0"/>
        <w:autoSpaceDN w:val="0"/>
        <w:rPr>
          <w:rFonts w:ascii="Times New Roman" w:hAnsi="Times New Roman" w:cs="Times New Roman"/>
          <w:szCs w:val="21"/>
        </w:rPr>
      </w:pPr>
      <w:r w:rsidRPr="001A4902">
        <w:rPr>
          <w:rFonts w:ascii="Times New Roman" w:hAnsi="Times New Roman" w:cs="Times New Roman"/>
          <w:b/>
          <w:bCs/>
        </w:rPr>
        <w:lastRenderedPageBreak/>
        <w:t>Table S</w:t>
      </w:r>
      <w:r w:rsidR="004F3397" w:rsidRPr="001A4902">
        <w:rPr>
          <w:rFonts w:ascii="Times New Roman" w:hAnsi="Times New Roman" w:cs="Times New Roman"/>
          <w:b/>
          <w:bCs/>
        </w:rPr>
        <w:t>2</w:t>
      </w:r>
      <w:r w:rsidRPr="001A4902">
        <w:rPr>
          <w:rFonts w:ascii="Times New Roman" w:hAnsi="Times New Roman" w:cs="Times New Roman"/>
        </w:rPr>
        <w:t>.</w:t>
      </w:r>
      <w:r w:rsidRPr="001A4902">
        <w:rPr>
          <w:rFonts w:ascii="Times New Roman" w:hAnsi="Times New Roman" w:cs="Times New Roman"/>
          <w:szCs w:val="21"/>
        </w:rPr>
        <w:t xml:space="preserve"> The clinical demographics of patients at different stages and matched HCs</w:t>
      </w:r>
      <w:r w:rsidR="0008548B" w:rsidRPr="001A4902">
        <w:rPr>
          <w:rFonts w:ascii="Times New Roman" w:hAnsi="Times New Roman" w:cs="Times New Roman"/>
          <w:szCs w:val="21"/>
        </w:rPr>
        <w:t>.</w:t>
      </w:r>
    </w:p>
    <w:p w14:paraId="630931A6" w14:textId="77777777" w:rsidR="005F79FD" w:rsidRPr="001A4902" w:rsidRDefault="005F79FD" w:rsidP="00E17FD7">
      <w:pPr>
        <w:autoSpaceDE w:val="0"/>
        <w:autoSpaceDN w:val="0"/>
        <w:rPr>
          <w:rFonts w:ascii="Times New Roman" w:hAnsi="Times New Roman" w:cs="Times New Roman"/>
          <w:szCs w:val="21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4"/>
        <w:gridCol w:w="1493"/>
        <w:gridCol w:w="1554"/>
        <w:gridCol w:w="823"/>
        <w:gridCol w:w="1632"/>
        <w:gridCol w:w="1642"/>
        <w:gridCol w:w="850"/>
        <w:gridCol w:w="1696"/>
        <w:gridCol w:w="1553"/>
        <w:gridCol w:w="681"/>
      </w:tblGrid>
      <w:tr w:rsidR="009F1C2A" w:rsidRPr="001A4902" w14:paraId="78564034" w14:textId="77777777" w:rsidTr="00A43614">
        <w:trPr>
          <w:jc w:val="center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14:paraId="54BCA914" w14:textId="77777777" w:rsidR="0008548B" w:rsidRPr="001A4902" w:rsidRDefault="0008548B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CE964A" w14:textId="6EEE21C0" w:rsidR="0008548B" w:rsidRPr="001A4902" w:rsidRDefault="0008548B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Stage 1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6C5015" w14:textId="23DEF4EE" w:rsidR="0008548B" w:rsidRPr="001A4902" w:rsidRDefault="0008548B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Stage 2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F287F3" w14:textId="457F69E3" w:rsidR="0008548B" w:rsidRPr="001A4902" w:rsidRDefault="0008548B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Stage 3</w:t>
            </w:r>
          </w:p>
        </w:tc>
      </w:tr>
      <w:tr w:rsidR="009F1C2A" w:rsidRPr="001A4902" w14:paraId="2614E2B9" w14:textId="77777777" w:rsidTr="00A43614">
        <w:trPr>
          <w:jc w:val="center"/>
        </w:trPr>
        <w:tc>
          <w:tcPr>
            <w:tcW w:w="2042" w:type="dxa"/>
            <w:tcBorders>
              <w:top w:val="single" w:sz="4" w:space="0" w:color="auto"/>
            </w:tcBorders>
          </w:tcPr>
          <w:p w14:paraId="5442505E" w14:textId="77777777" w:rsidR="0008548B" w:rsidRPr="001A4902" w:rsidRDefault="0008548B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14:paraId="0F12084F" w14:textId="5EA55618" w:rsidR="0008548B" w:rsidRPr="001A4902" w:rsidRDefault="0008548B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depression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1D5703A" w14:textId="704136F9" w:rsidR="0008548B" w:rsidRPr="001A4902" w:rsidRDefault="0008548B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HC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14:paraId="343F3D62" w14:textId="10E6EC44" w:rsidR="0008548B" w:rsidRPr="001A4902" w:rsidRDefault="0008548B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14:paraId="7922AA0C" w14:textId="40AE456F" w:rsidR="0008548B" w:rsidRPr="001A4902" w:rsidRDefault="0008548B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depression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41E27935" w14:textId="78AA7BA0" w:rsidR="0008548B" w:rsidRPr="001A4902" w:rsidRDefault="0008548B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HC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850C0FE" w14:textId="3F55B431" w:rsidR="0008548B" w:rsidRPr="001A4902" w:rsidRDefault="0008548B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D08A8D7" w14:textId="55074D34" w:rsidR="0008548B" w:rsidRPr="001A4902" w:rsidRDefault="0008548B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depression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0420E69" w14:textId="1429A7D9" w:rsidR="0008548B" w:rsidRPr="001A4902" w:rsidRDefault="0008548B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HC</w:t>
            </w:r>
          </w:p>
        </w:tc>
        <w:tc>
          <w:tcPr>
            <w:tcW w:w="628" w:type="dxa"/>
            <w:tcBorders>
              <w:top w:val="single" w:sz="4" w:space="0" w:color="auto"/>
            </w:tcBorders>
          </w:tcPr>
          <w:p w14:paraId="512F7E80" w14:textId="1D18EF26" w:rsidR="0008548B" w:rsidRPr="001A4902" w:rsidRDefault="0008548B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</w:p>
        </w:tc>
      </w:tr>
      <w:tr w:rsidR="009F1C2A" w:rsidRPr="001A4902" w14:paraId="677CCCDF" w14:textId="77777777" w:rsidTr="00A43614">
        <w:trPr>
          <w:jc w:val="center"/>
        </w:trPr>
        <w:tc>
          <w:tcPr>
            <w:tcW w:w="2042" w:type="dxa"/>
          </w:tcPr>
          <w:p w14:paraId="1FE9FD4F" w14:textId="17DE03CC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Age (years), mean </w:t>
            </w: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SD</w:t>
            </w:r>
          </w:p>
        </w:tc>
        <w:tc>
          <w:tcPr>
            <w:tcW w:w="1497" w:type="dxa"/>
          </w:tcPr>
          <w:p w14:paraId="6EA78142" w14:textId="68B8D3F1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17.170 </w:t>
            </w: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3.58</w:t>
            </w:r>
          </w:p>
        </w:tc>
        <w:tc>
          <w:tcPr>
            <w:tcW w:w="1560" w:type="dxa"/>
          </w:tcPr>
          <w:p w14:paraId="2B16BEB5" w14:textId="2560EA70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17.020 </w:t>
            </w: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2.762</w:t>
            </w:r>
          </w:p>
        </w:tc>
        <w:tc>
          <w:tcPr>
            <w:tcW w:w="824" w:type="dxa"/>
          </w:tcPr>
          <w:p w14:paraId="229EF7CD" w14:textId="0D05F476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0.999</w:t>
            </w:r>
            <w:r w:rsidR="004C4EDF" w:rsidRPr="001A490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37" w:type="dxa"/>
          </w:tcPr>
          <w:p w14:paraId="47954957" w14:textId="30B894C7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18.146</w:t>
            </w:r>
            <w:r w:rsidR="00D701D5"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701D5"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4.759</w:t>
            </w:r>
          </w:p>
        </w:tc>
        <w:tc>
          <w:tcPr>
            <w:tcW w:w="1649" w:type="dxa"/>
          </w:tcPr>
          <w:p w14:paraId="452B6E97" w14:textId="635A21E3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17.173</w:t>
            </w:r>
            <w:r w:rsidR="00D701D5"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701D5"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2.821</w:t>
            </w:r>
          </w:p>
        </w:tc>
        <w:tc>
          <w:tcPr>
            <w:tcW w:w="851" w:type="dxa"/>
          </w:tcPr>
          <w:p w14:paraId="2E3E647C" w14:textId="27E0C878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0.148</w:t>
            </w:r>
            <w:r w:rsidR="004C4EDF" w:rsidRPr="001A490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701" w:type="dxa"/>
          </w:tcPr>
          <w:p w14:paraId="2AA1A36B" w14:textId="5FF1A6AF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  <w:r w:rsidR="00D701D5"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617 </w:t>
            </w: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701D5"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3.645</w:t>
            </w:r>
          </w:p>
        </w:tc>
        <w:tc>
          <w:tcPr>
            <w:tcW w:w="1559" w:type="dxa"/>
          </w:tcPr>
          <w:p w14:paraId="16070675" w14:textId="66AF4513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  <w:r w:rsidR="00D701D5"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739 </w:t>
            </w: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701D5"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="00D701D5"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628" w:type="dxa"/>
          </w:tcPr>
          <w:p w14:paraId="268F6E07" w14:textId="0AEBFEC6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="00D701D5" w:rsidRPr="001A4902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4C4EDF" w:rsidRPr="001A490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9F1C2A" w:rsidRPr="001A4902" w14:paraId="34B5527E" w14:textId="77777777" w:rsidTr="00A43614">
        <w:trPr>
          <w:jc w:val="center"/>
        </w:trPr>
        <w:tc>
          <w:tcPr>
            <w:tcW w:w="2042" w:type="dxa"/>
          </w:tcPr>
          <w:p w14:paraId="39CC680B" w14:textId="25D90DDC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Gender, </w:t>
            </w:r>
            <w:proofErr w:type="gramStart"/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male :</w:t>
            </w:r>
            <w:proofErr w:type="gramEnd"/>
            <w:r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 female</w:t>
            </w:r>
          </w:p>
        </w:tc>
        <w:tc>
          <w:tcPr>
            <w:tcW w:w="1497" w:type="dxa"/>
          </w:tcPr>
          <w:p w14:paraId="71C05073" w14:textId="47F0DC8D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D701D5"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r w:rsidR="00D701D5"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560" w:type="dxa"/>
          </w:tcPr>
          <w:p w14:paraId="79DB3F8A" w14:textId="764BAA4C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D701D5"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r w:rsidR="00D701D5"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24" w:type="dxa"/>
          </w:tcPr>
          <w:p w14:paraId="6B218365" w14:textId="388010C2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0.958</w:t>
            </w:r>
            <w:r w:rsidR="004C4EDF" w:rsidRPr="001A490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37" w:type="dxa"/>
          </w:tcPr>
          <w:p w14:paraId="7FBABA0A" w14:textId="6017BC80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D701D5"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r w:rsidR="00D701D5"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649" w:type="dxa"/>
          </w:tcPr>
          <w:p w14:paraId="398017AE" w14:textId="76215F55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D701D5"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r w:rsidR="00D701D5"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</w:tcPr>
          <w:p w14:paraId="02194668" w14:textId="75777C4E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0.995</w:t>
            </w:r>
            <w:r w:rsidR="004C4EDF" w:rsidRPr="001A490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701" w:type="dxa"/>
          </w:tcPr>
          <w:p w14:paraId="1EAEAF3E" w14:textId="06AC3B63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701D5"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r w:rsidR="00D701D5"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5C9A" w:rsidRPr="001A49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701D5" w:rsidRPr="001A49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2E859E7D" w14:textId="74045B4E" w:rsidR="00B45602" w:rsidRPr="001A4902" w:rsidRDefault="00685C9A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701D5"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B45602" w:rsidRPr="001A490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r w:rsidR="00D701D5"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 33</w:t>
            </w:r>
          </w:p>
        </w:tc>
        <w:tc>
          <w:tcPr>
            <w:tcW w:w="628" w:type="dxa"/>
          </w:tcPr>
          <w:p w14:paraId="571DFE65" w14:textId="1A99A782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D701D5" w:rsidRPr="001A4902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="004C4EDF" w:rsidRPr="001A490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</w:tr>
      <w:tr w:rsidR="009F1C2A" w:rsidRPr="001A4902" w14:paraId="435DD4F9" w14:textId="77777777" w:rsidTr="00A43614">
        <w:trPr>
          <w:jc w:val="center"/>
        </w:trPr>
        <w:tc>
          <w:tcPr>
            <w:tcW w:w="2042" w:type="dxa"/>
          </w:tcPr>
          <w:p w14:paraId="2B2A7189" w14:textId="4BA8D53F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Duration of illness (months), mean </w:t>
            </w: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SD</w:t>
            </w:r>
          </w:p>
        </w:tc>
        <w:tc>
          <w:tcPr>
            <w:tcW w:w="1497" w:type="dxa"/>
          </w:tcPr>
          <w:p w14:paraId="16524C5F" w14:textId="7E9C3869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4.046</w:t>
            </w:r>
            <w:r w:rsidR="00D701D5"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701D5"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2.458</w:t>
            </w:r>
          </w:p>
        </w:tc>
        <w:tc>
          <w:tcPr>
            <w:tcW w:w="1560" w:type="dxa"/>
          </w:tcPr>
          <w:p w14:paraId="6E488371" w14:textId="4FC201A4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14:paraId="6EE78953" w14:textId="537878E0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14:paraId="438C17FC" w14:textId="41A0D625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12.891</w:t>
            </w:r>
            <w:r w:rsidR="00D701D5"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701D5"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2.015</w:t>
            </w:r>
          </w:p>
        </w:tc>
        <w:tc>
          <w:tcPr>
            <w:tcW w:w="1649" w:type="dxa"/>
          </w:tcPr>
          <w:p w14:paraId="7080E880" w14:textId="77777777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C645B0E" w14:textId="77777777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05F8EF" w14:textId="5ECB2A40" w:rsidR="00B45602" w:rsidRPr="001A4902" w:rsidRDefault="00D701D5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39.064 </w:t>
            </w:r>
            <w:r w:rsidR="00B45602"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17.732</w:t>
            </w:r>
          </w:p>
        </w:tc>
        <w:tc>
          <w:tcPr>
            <w:tcW w:w="1559" w:type="dxa"/>
          </w:tcPr>
          <w:p w14:paraId="6D2BC249" w14:textId="77777777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42C96614" w14:textId="77777777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C2A" w:rsidRPr="001A4902" w14:paraId="02E18BDF" w14:textId="77777777" w:rsidTr="00A43614">
        <w:trPr>
          <w:jc w:val="center"/>
        </w:trPr>
        <w:tc>
          <w:tcPr>
            <w:tcW w:w="2042" w:type="dxa"/>
          </w:tcPr>
          <w:p w14:paraId="01C027C8" w14:textId="2709AB21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Years of education, mean </w:t>
            </w: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SD</w:t>
            </w:r>
          </w:p>
        </w:tc>
        <w:tc>
          <w:tcPr>
            <w:tcW w:w="1497" w:type="dxa"/>
          </w:tcPr>
          <w:p w14:paraId="43C2D688" w14:textId="2514B4C7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10.048</w:t>
            </w:r>
            <w:r w:rsidR="00D701D5"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701D5"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2.200</w:t>
            </w:r>
          </w:p>
        </w:tc>
        <w:tc>
          <w:tcPr>
            <w:tcW w:w="1560" w:type="dxa"/>
          </w:tcPr>
          <w:p w14:paraId="24AD0610" w14:textId="629EEE2F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10.553 </w:t>
            </w: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2.905</w:t>
            </w:r>
          </w:p>
        </w:tc>
        <w:tc>
          <w:tcPr>
            <w:tcW w:w="824" w:type="dxa"/>
          </w:tcPr>
          <w:p w14:paraId="1CCE5873" w14:textId="240FBDAB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0.214</w:t>
            </w:r>
            <w:r w:rsidR="004C4EDF" w:rsidRPr="001A490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37" w:type="dxa"/>
          </w:tcPr>
          <w:p w14:paraId="3323F5F1" w14:textId="19B1625A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9.816</w:t>
            </w:r>
            <w:r w:rsidR="00D701D5"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701D5"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2.058</w:t>
            </w:r>
          </w:p>
        </w:tc>
        <w:tc>
          <w:tcPr>
            <w:tcW w:w="1649" w:type="dxa"/>
          </w:tcPr>
          <w:p w14:paraId="059EE0F1" w14:textId="15A493AD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10.413</w:t>
            </w:r>
            <w:r w:rsidR="00D701D5"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701D5"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2.727</w:t>
            </w:r>
          </w:p>
        </w:tc>
        <w:tc>
          <w:tcPr>
            <w:tcW w:w="851" w:type="dxa"/>
          </w:tcPr>
          <w:p w14:paraId="3B282E7B" w14:textId="03E8BEF1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0.193</w:t>
            </w:r>
            <w:r w:rsidR="004C4EDF" w:rsidRPr="001A490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701" w:type="dxa"/>
          </w:tcPr>
          <w:p w14:paraId="0F8BEF9D" w14:textId="0C463FB5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9.816</w:t>
            </w:r>
            <w:r w:rsidR="00D701D5"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701D5"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2.058</w:t>
            </w:r>
          </w:p>
        </w:tc>
        <w:tc>
          <w:tcPr>
            <w:tcW w:w="1559" w:type="dxa"/>
          </w:tcPr>
          <w:p w14:paraId="06742617" w14:textId="464CD0E2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10.413</w:t>
            </w:r>
            <w:r w:rsidR="00D701D5"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701D5"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2.727</w:t>
            </w:r>
          </w:p>
        </w:tc>
        <w:tc>
          <w:tcPr>
            <w:tcW w:w="628" w:type="dxa"/>
          </w:tcPr>
          <w:p w14:paraId="30E601D8" w14:textId="13BBD4D6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D701D5" w:rsidRPr="001A4902"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  <w:r w:rsidR="004C4EDF" w:rsidRPr="001A490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9F1C2A" w:rsidRPr="001A4902" w14:paraId="5F8FDB19" w14:textId="77777777" w:rsidTr="00A43614">
        <w:trPr>
          <w:jc w:val="center"/>
        </w:trPr>
        <w:tc>
          <w:tcPr>
            <w:tcW w:w="2042" w:type="dxa"/>
          </w:tcPr>
          <w:p w14:paraId="21BF99AB" w14:textId="38F6D147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Handedness, right/left</w:t>
            </w:r>
          </w:p>
        </w:tc>
        <w:tc>
          <w:tcPr>
            <w:tcW w:w="1497" w:type="dxa"/>
          </w:tcPr>
          <w:p w14:paraId="4E76FCAE" w14:textId="3A1CF829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88/0</w:t>
            </w:r>
          </w:p>
        </w:tc>
        <w:tc>
          <w:tcPr>
            <w:tcW w:w="1560" w:type="dxa"/>
          </w:tcPr>
          <w:p w14:paraId="45C87B99" w14:textId="2EEAF00A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76/0</w:t>
            </w:r>
          </w:p>
        </w:tc>
        <w:tc>
          <w:tcPr>
            <w:tcW w:w="824" w:type="dxa"/>
          </w:tcPr>
          <w:p w14:paraId="373A7500" w14:textId="77777777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14:paraId="58A7415D" w14:textId="5FA9EE13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55/0</w:t>
            </w:r>
          </w:p>
        </w:tc>
        <w:tc>
          <w:tcPr>
            <w:tcW w:w="1649" w:type="dxa"/>
          </w:tcPr>
          <w:p w14:paraId="238367C0" w14:textId="405BE7DF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75/0</w:t>
            </w:r>
          </w:p>
        </w:tc>
        <w:tc>
          <w:tcPr>
            <w:tcW w:w="851" w:type="dxa"/>
          </w:tcPr>
          <w:p w14:paraId="032FF7DC" w14:textId="77777777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4474DB" w14:textId="16E01C6D" w:rsidR="00B45602" w:rsidRPr="001A4902" w:rsidRDefault="00D701D5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B45602" w:rsidRPr="001A4902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1559" w:type="dxa"/>
          </w:tcPr>
          <w:p w14:paraId="7743EFC4" w14:textId="56580347" w:rsidR="00B45602" w:rsidRPr="001A4902" w:rsidRDefault="00D701D5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B45602" w:rsidRPr="001A4902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628" w:type="dxa"/>
          </w:tcPr>
          <w:p w14:paraId="04522CDD" w14:textId="77777777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C2A" w:rsidRPr="001A4902" w14:paraId="5451E402" w14:textId="77777777" w:rsidTr="00A43614">
        <w:trPr>
          <w:jc w:val="center"/>
        </w:trPr>
        <w:tc>
          <w:tcPr>
            <w:tcW w:w="2042" w:type="dxa"/>
            <w:tcBorders>
              <w:bottom w:val="single" w:sz="4" w:space="0" w:color="auto"/>
            </w:tcBorders>
          </w:tcPr>
          <w:p w14:paraId="2CD52C7E" w14:textId="6FC764C9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Age of first onset (years)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14:paraId="0918B285" w14:textId="3FC87CC4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16.796</w:t>
            </w:r>
            <w:r w:rsidR="00D701D5"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701D5"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3.589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3855C81" w14:textId="77777777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7E3A7F93" w14:textId="77777777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253D2BE1" w14:textId="5755453F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16.964</w:t>
            </w:r>
            <w:r w:rsidR="00D701D5"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701D5"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4.710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36C92BC8" w14:textId="77777777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EA177B6" w14:textId="77777777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7A7C12" w14:textId="628CA6F9" w:rsidR="00B45602" w:rsidRPr="001A4902" w:rsidRDefault="00D701D5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15.468 </w:t>
            </w:r>
            <w:r w:rsidR="00B45602"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Pr="001A4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3.816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CF6C184" w14:textId="77777777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14:paraId="616AABE9" w14:textId="77777777" w:rsidR="00B45602" w:rsidRPr="001A4902" w:rsidRDefault="00B45602" w:rsidP="00D701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4468A1D" w14:textId="43431A85" w:rsidR="004C4EDF" w:rsidRPr="001A4902" w:rsidRDefault="004C4EDF" w:rsidP="004C4ED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A4902">
        <w:rPr>
          <w:rFonts w:ascii="Times New Roman" w:hAnsi="Times New Roman" w:cs="Times New Roman"/>
          <w:sz w:val="18"/>
          <w:szCs w:val="18"/>
        </w:rPr>
        <w:t>Note:</w:t>
      </w:r>
      <w:r w:rsidRPr="001A4902">
        <w:rPr>
          <w:rFonts w:ascii="Times New Roman" w:hAnsi="Times New Roman" w:cs="Times New Roman"/>
          <w:sz w:val="18"/>
          <w:szCs w:val="18"/>
          <w:vertAlign w:val="superscript"/>
        </w:rPr>
        <w:t xml:space="preserve"> a </w:t>
      </w:r>
      <w:r w:rsidRPr="001A4902">
        <w:rPr>
          <w:rFonts w:ascii="Times New Roman" w:hAnsi="Times New Roman" w:cs="Times New Roman"/>
          <w:sz w:val="18"/>
          <w:szCs w:val="18"/>
        </w:rPr>
        <w:t xml:space="preserve">two-tailed two sample </w:t>
      </w:r>
      <w:r w:rsidRPr="001A4902">
        <w:rPr>
          <w:rFonts w:ascii="Times New Roman" w:hAnsi="Times New Roman" w:cs="Times New Roman"/>
          <w:i/>
          <w:sz w:val="18"/>
          <w:szCs w:val="18"/>
        </w:rPr>
        <w:t>t</w:t>
      </w:r>
      <w:r w:rsidRPr="001A4902">
        <w:rPr>
          <w:rFonts w:ascii="Times New Roman" w:hAnsi="Times New Roman" w:cs="Times New Roman"/>
          <w:sz w:val="18"/>
          <w:szCs w:val="18"/>
        </w:rPr>
        <w:t xml:space="preserve"> test; </w:t>
      </w:r>
      <w:r w:rsidRPr="001A4902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r w:rsidRPr="001A4902">
        <w:rPr>
          <w:rFonts w:ascii="Times New Roman" w:hAnsi="Times New Roman" w:cs="Times New Roman"/>
          <w:sz w:val="18"/>
          <w:szCs w:val="18"/>
        </w:rPr>
        <w:t xml:space="preserve"> Chi-square </w:t>
      </w:r>
      <w:r w:rsidRPr="001A4902">
        <w:rPr>
          <w:rFonts w:ascii="Times New Roman" w:hAnsi="Times New Roman" w:cs="Times New Roman"/>
          <w:i/>
          <w:sz w:val="18"/>
          <w:szCs w:val="18"/>
        </w:rPr>
        <w:t>t</w:t>
      </w:r>
      <w:r w:rsidRPr="001A4902">
        <w:rPr>
          <w:rFonts w:ascii="Times New Roman" w:hAnsi="Times New Roman" w:cs="Times New Roman"/>
          <w:sz w:val="18"/>
          <w:szCs w:val="18"/>
        </w:rPr>
        <w:t>-test; HC, healthy control</w:t>
      </w:r>
    </w:p>
    <w:p w14:paraId="09E982A4" w14:textId="5E458E3D" w:rsidR="00D07BED" w:rsidRPr="001A4902" w:rsidRDefault="00D07BED" w:rsidP="00E17FD7">
      <w:pPr>
        <w:autoSpaceDE w:val="0"/>
        <w:autoSpaceDN w:val="0"/>
        <w:rPr>
          <w:rFonts w:ascii="Times New Roman" w:hAnsi="Times New Roman" w:cs="Times New Roman"/>
        </w:rPr>
      </w:pPr>
    </w:p>
    <w:p w14:paraId="2D6EB0FF" w14:textId="0A8903A0" w:rsidR="00D07BED" w:rsidRPr="001A4902" w:rsidRDefault="00D07BED" w:rsidP="00E17FD7">
      <w:pPr>
        <w:autoSpaceDE w:val="0"/>
        <w:autoSpaceDN w:val="0"/>
        <w:rPr>
          <w:rFonts w:ascii="Times New Roman" w:hAnsi="Times New Roman" w:cs="Times New Roman"/>
        </w:rPr>
      </w:pPr>
    </w:p>
    <w:p w14:paraId="5F99D7D3" w14:textId="77777777" w:rsidR="00620BE5" w:rsidRPr="001A4902" w:rsidRDefault="00620BE5" w:rsidP="00E17FD7">
      <w:pPr>
        <w:autoSpaceDE w:val="0"/>
        <w:autoSpaceDN w:val="0"/>
        <w:rPr>
          <w:rFonts w:ascii="Times New Roman" w:hAnsi="Times New Roman" w:cs="Times New Roman"/>
        </w:rPr>
      </w:pPr>
    </w:p>
    <w:p w14:paraId="494A0576" w14:textId="77777777" w:rsidR="00B93774" w:rsidRPr="001A4902" w:rsidRDefault="00B93774" w:rsidP="00E17FD7">
      <w:pPr>
        <w:autoSpaceDE w:val="0"/>
        <w:autoSpaceDN w:val="0"/>
        <w:rPr>
          <w:rFonts w:ascii="Times New Roman" w:hAnsi="Times New Roman" w:cs="Times New Roman"/>
        </w:rPr>
        <w:sectPr w:rsidR="00B93774" w:rsidRPr="001A4902" w:rsidSect="00B93774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14:paraId="794CFFF3" w14:textId="44B2B199" w:rsidR="00E17FD7" w:rsidRPr="001A4902" w:rsidRDefault="00E17FD7" w:rsidP="00E17FD7">
      <w:pPr>
        <w:autoSpaceDE w:val="0"/>
        <w:autoSpaceDN w:val="0"/>
        <w:rPr>
          <w:rFonts w:ascii="Times New Roman" w:hAnsi="Times New Roman" w:cs="Times New Roman"/>
          <w:szCs w:val="21"/>
        </w:rPr>
      </w:pPr>
      <w:r w:rsidRPr="001A4902">
        <w:rPr>
          <w:rFonts w:ascii="Times New Roman" w:hAnsi="Times New Roman" w:cs="Times New Roman"/>
          <w:b/>
          <w:bCs/>
        </w:rPr>
        <w:lastRenderedPageBreak/>
        <w:t>Table S</w:t>
      </w:r>
      <w:r w:rsidR="004F3397" w:rsidRPr="001A4902">
        <w:rPr>
          <w:rFonts w:ascii="Times New Roman" w:hAnsi="Times New Roman" w:cs="Times New Roman"/>
          <w:b/>
          <w:bCs/>
        </w:rPr>
        <w:t>3</w:t>
      </w:r>
      <w:r w:rsidR="00373B73" w:rsidRPr="001A4902">
        <w:rPr>
          <w:rFonts w:ascii="Times New Roman" w:hAnsi="Times New Roman" w:cs="Times New Roman"/>
        </w:rPr>
        <w:t>.</w:t>
      </w:r>
      <w:r w:rsidRPr="001A4902">
        <w:rPr>
          <w:rFonts w:ascii="Times New Roman" w:hAnsi="Times New Roman" w:cs="Times New Roman"/>
          <w:szCs w:val="21"/>
        </w:rPr>
        <w:t xml:space="preserve"> Overall GMV alterations in depression</w:t>
      </w:r>
      <w:r w:rsidR="00757A5F" w:rsidRPr="001A4902">
        <w:rPr>
          <w:rFonts w:ascii="Times New Roman" w:hAnsi="Times New Roman" w:cs="Times New Roman"/>
          <w:szCs w:val="21"/>
        </w:rPr>
        <w:t>.</w:t>
      </w:r>
    </w:p>
    <w:p w14:paraId="370E525C" w14:textId="77777777" w:rsidR="005F79FD" w:rsidRPr="001A4902" w:rsidRDefault="005F79FD" w:rsidP="00E17FD7">
      <w:pPr>
        <w:autoSpaceDE w:val="0"/>
        <w:autoSpaceDN w:val="0"/>
        <w:rPr>
          <w:rFonts w:ascii="Times New Roman" w:hAnsi="Times New Roman" w:cs="Times New Roman"/>
          <w:szCs w:val="21"/>
        </w:rPr>
      </w:pPr>
    </w:p>
    <w:tbl>
      <w:tblPr>
        <w:tblStyle w:val="a7"/>
        <w:tblW w:w="7938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971"/>
        <w:gridCol w:w="2767"/>
        <w:gridCol w:w="2112"/>
        <w:gridCol w:w="999"/>
      </w:tblGrid>
      <w:tr w:rsidR="008E2439" w:rsidRPr="001A4902" w14:paraId="4936B313" w14:textId="77777777" w:rsidTr="00A43614">
        <w:trPr>
          <w:trHeight w:val="384"/>
          <w:jc w:val="center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153881A7" w14:textId="6C81979B" w:rsidR="009A1BE5" w:rsidRPr="001A4902" w:rsidRDefault="009A1BE5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Clusters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33D291E6" w14:textId="42A21104" w:rsidR="009A1BE5" w:rsidRPr="001A4902" w:rsidRDefault="009A1BE5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Voxles</w:t>
            </w:r>
            <w:proofErr w:type="spellEnd"/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</w:tcPr>
          <w:p w14:paraId="3034012B" w14:textId="61CF1415" w:rsidR="009A1BE5" w:rsidRPr="001A4902" w:rsidRDefault="00B3464E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Including r</w:t>
            </w:r>
            <w:r w:rsidR="009A1BE5" w:rsidRPr="001A4902">
              <w:rPr>
                <w:rFonts w:ascii="Times New Roman" w:hAnsi="Times New Roman" w:cs="Times New Roman"/>
                <w:sz w:val="18"/>
                <w:szCs w:val="18"/>
              </w:rPr>
              <w:t>egions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561D9594" w14:textId="09D4E3A8" w:rsidR="009A1BE5" w:rsidRPr="001A4902" w:rsidRDefault="009A1BE5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Peak MNI</w:t>
            </w:r>
            <w:r w:rsidR="001D206C"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x,y</w:t>
            </w:r>
            <w:proofErr w:type="gramEnd"/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,z</w:t>
            </w:r>
            <w:proofErr w:type="spellEnd"/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14:paraId="48002921" w14:textId="4B829CE2" w:rsidR="009A1BE5" w:rsidRPr="001A4902" w:rsidRDefault="009A1BE5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</w:tr>
      <w:tr w:rsidR="008E2439" w:rsidRPr="001A4902" w14:paraId="65D45E7D" w14:textId="77777777" w:rsidTr="00A43614">
        <w:trPr>
          <w:trHeight w:val="310"/>
          <w:jc w:val="center"/>
        </w:trPr>
        <w:tc>
          <w:tcPr>
            <w:tcW w:w="1098" w:type="dxa"/>
            <w:tcBorders>
              <w:top w:val="single" w:sz="4" w:space="0" w:color="auto"/>
            </w:tcBorders>
          </w:tcPr>
          <w:p w14:paraId="30BE500C" w14:textId="6CC969B5" w:rsidR="009A1BE5" w:rsidRPr="001A4902" w:rsidRDefault="009A1BE5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1011B5D4" w14:textId="11EA31FC" w:rsidR="009A1BE5" w:rsidRPr="001A4902" w:rsidRDefault="009A1BE5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20260</w:t>
            </w:r>
          </w:p>
        </w:tc>
        <w:tc>
          <w:tcPr>
            <w:tcW w:w="2810" w:type="dxa"/>
            <w:tcBorders>
              <w:top w:val="single" w:sz="4" w:space="0" w:color="auto"/>
            </w:tcBorders>
          </w:tcPr>
          <w:p w14:paraId="127934D9" w14:textId="0AEEEBF6" w:rsidR="009A1BE5" w:rsidRPr="001A4902" w:rsidRDefault="001D206C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Thalamus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4EED3077" w14:textId="03E2A9A3" w:rsidR="009A1BE5" w:rsidRPr="001A4902" w:rsidRDefault="001D206C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-9,</w:t>
            </w:r>
            <w:r w:rsidR="00373B73"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-35,</w:t>
            </w:r>
            <w:r w:rsidR="00373B73"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7C691194" w14:textId="4F8B759A" w:rsidR="009A1BE5" w:rsidRPr="001A4902" w:rsidRDefault="001D206C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-7.004</w:t>
            </w:r>
          </w:p>
        </w:tc>
      </w:tr>
      <w:tr w:rsidR="008E2439" w:rsidRPr="001A4902" w14:paraId="2E786B72" w14:textId="77777777" w:rsidTr="00A43614">
        <w:trPr>
          <w:trHeight w:val="320"/>
          <w:jc w:val="center"/>
        </w:trPr>
        <w:tc>
          <w:tcPr>
            <w:tcW w:w="1098" w:type="dxa"/>
          </w:tcPr>
          <w:p w14:paraId="06B44233" w14:textId="77777777" w:rsidR="009A1BE5" w:rsidRPr="001A4902" w:rsidRDefault="009A1BE5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14:paraId="4C5C4FC1" w14:textId="77777777" w:rsidR="009A1BE5" w:rsidRPr="001A4902" w:rsidRDefault="009A1BE5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0" w:type="dxa"/>
          </w:tcPr>
          <w:p w14:paraId="0C6C85EB" w14:textId="031EE30D" w:rsidR="009A1BE5" w:rsidRPr="001A4902" w:rsidRDefault="001D206C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Parahippocampa</w:t>
            </w:r>
            <w:proofErr w:type="spellEnd"/>
            <w:r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21A57" w:rsidRPr="001A4902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yrus</w:t>
            </w:r>
          </w:p>
        </w:tc>
        <w:tc>
          <w:tcPr>
            <w:tcW w:w="2158" w:type="dxa"/>
          </w:tcPr>
          <w:p w14:paraId="3A5A43F1" w14:textId="77777777" w:rsidR="009A1BE5" w:rsidRPr="001A4902" w:rsidRDefault="009A1BE5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14:paraId="33ED378A" w14:textId="77777777" w:rsidR="009A1BE5" w:rsidRPr="001A4902" w:rsidRDefault="009A1BE5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439" w:rsidRPr="001A4902" w14:paraId="14CA12DF" w14:textId="77777777" w:rsidTr="00A43614">
        <w:trPr>
          <w:trHeight w:val="310"/>
          <w:jc w:val="center"/>
        </w:trPr>
        <w:tc>
          <w:tcPr>
            <w:tcW w:w="1098" w:type="dxa"/>
          </w:tcPr>
          <w:p w14:paraId="1D8E55B6" w14:textId="77777777" w:rsidR="009A1BE5" w:rsidRPr="001A4902" w:rsidRDefault="009A1BE5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14:paraId="787AF2CB" w14:textId="77777777" w:rsidR="009A1BE5" w:rsidRPr="001A4902" w:rsidRDefault="009A1BE5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0" w:type="dxa"/>
          </w:tcPr>
          <w:p w14:paraId="1FC1411F" w14:textId="40B00A92" w:rsidR="009A1BE5" w:rsidRPr="001A4902" w:rsidRDefault="001D206C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Lingual Gyrus</w:t>
            </w:r>
          </w:p>
        </w:tc>
        <w:tc>
          <w:tcPr>
            <w:tcW w:w="2158" w:type="dxa"/>
          </w:tcPr>
          <w:p w14:paraId="53EC00FA" w14:textId="77777777" w:rsidR="009A1BE5" w:rsidRPr="001A4902" w:rsidRDefault="009A1BE5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14:paraId="1FEE51EF" w14:textId="77777777" w:rsidR="009A1BE5" w:rsidRPr="001A4902" w:rsidRDefault="009A1BE5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439" w:rsidRPr="001A4902" w14:paraId="36EC1904" w14:textId="77777777" w:rsidTr="00A43614">
        <w:trPr>
          <w:trHeight w:val="320"/>
          <w:jc w:val="center"/>
        </w:trPr>
        <w:tc>
          <w:tcPr>
            <w:tcW w:w="1098" w:type="dxa"/>
          </w:tcPr>
          <w:p w14:paraId="44352A59" w14:textId="77777777" w:rsidR="009A1BE5" w:rsidRPr="001A4902" w:rsidRDefault="009A1BE5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14:paraId="46A674F1" w14:textId="77777777" w:rsidR="009A1BE5" w:rsidRPr="001A4902" w:rsidRDefault="009A1BE5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0" w:type="dxa"/>
          </w:tcPr>
          <w:p w14:paraId="7AE12EDE" w14:textId="39E308C7" w:rsidR="009A1BE5" w:rsidRPr="001A4902" w:rsidRDefault="001D206C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Hippocampus</w:t>
            </w:r>
          </w:p>
        </w:tc>
        <w:tc>
          <w:tcPr>
            <w:tcW w:w="2158" w:type="dxa"/>
          </w:tcPr>
          <w:p w14:paraId="2BCFFB60" w14:textId="77777777" w:rsidR="009A1BE5" w:rsidRPr="001A4902" w:rsidRDefault="009A1BE5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14:paraId="64EB6E1C" w14:textId="77777777" w:rsidR="009A1BE5" w:rsidRPr="001A4902" w:rsidRDefault="009A1BE5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439" w:rsidRPr="001A4902" w14:paraId="573D2DDD" w14:textId="77777777" w:rsidTr="00A43614">
        <w:trPr>
          <w:trHeight w:val="310"/>
          <w:jc w:val="center"/>
        </w:trPr>
        <w:tc>
          <w:tcPr>
            <w:tcW w:w="1098" w:type="dxa"/>
          </w:tcPr>
          <w:p w14:paraId="004C54AB" w14:textId="77777777" w:rsidR="009A1BE5" w:rsidRPr="001A4902" w:rsidRDefault="009A1BE5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14:paraId="0B58CBE9" w14:textId="77777777" w:rsidR="009A1BE5" w:rsidRPr="001A4902" w:rsidRDefault="009A1BE5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0" w:type="dxa"/>
          </w:tcPr>
          <w:p w14:paraId="68936E6E" w14:textId="1B764FD1" w:rsidR="009A1BE5" w:rsidRPr="001A4902" w:rsidRDefault="001D206C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Fusiform</w:t>
            </w:r>
          </w:p>
        </w:tc>
        <w:tc>
          <w:tcPr>
            <w:tcW w:w="2158" w:type="dxa"/>
          </w:tcPr>
          <w:p w14:paraId="7B00506F" w14:textId="77777777" w:rsidR="009A1BE5" w:rsidRPr="001A4902" w:rsidRDefault="009A1BE5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14:paraId="561AA51D" w14:textId="77777777" w:rsidR="009A1BE5" w:rsidRPr="001A4902" w:rsidRDefault="009A1BE5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439" w:rsidRPr="001A4902" w14:paraId="7C714583" w14:textId="77777777" w:rsidTr="00A43614">
        <w:trPr>
          <w:trHeight w:val="310"/>
          <w:jc w:val="center"/>
        </w:trPr>
        <w:tc>
          <w:tcPr>
            <w:tcW w:w="1098" w:type="dxa"/>
          </w:tcPr>
          <w:p w14:paraId="0B151BF2" w14:textId="77777777" w:rsidR="009A1BE5" w:rsidRPr="001A4902" w:rsidRDefault="009A1BE5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14:paraId="43DDC8DD" w14:textId="77777777" w:rsidR="009A1BE5" w:rsidRPr="001A4902" w:rsidRDefault="009A1BE5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0" w:type="dxa"/>
          </w:tcPr>
          <w:p w14:paraId="2E6F97BC" w14:textId="1C845324" w:rsidR="009A1BE5" w:rsidRPr="001A4902" w:rsidRDefault="001D206C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Cerebrum</w:t>
            </w:r>
          </w:p>
        </w:tc>
        <w:tc>
          <w:tcPr>
            <w:tcW w:w="2158" w:type="dxa"/>
          </w:tcPr>
          <w:p w14:paraId="0A1CCBC9" w14:textId="77777777" w:rsidR="009A1BE5" w:rsidRPr="001A4902" w:rsidRDefault="009A1BE5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14:paraId="0DC2923F" w14:textId="77777777" w:rsidR="009A1BE5" w:rsidRPr="001A4902" w:rsidRDefault="009A1BE5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439" w:rsidRPr="001A4902" w14:paraId="7259AA2D" w14:textId="77777777" w:rsidTr="00A43614">
        <w:trPr>
          <w:trHeight w:val="320"/>
          <w:jc w:val="center"/>
        </w:trPr>
        <w:tc>
          <w:tcPr>
            <w:tcW w:w="1098" w:type="dxa"/>
          </w:tcPr>
          <w:p w14:paraId="1D4D6D30" w14:textId="24E0C032" w:rsidR="009A1BE5" w:rsidRPr="001A4902" w:rsidRDefault="001D206C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</w:tcPr>
          <w:p w14:paraId="3E6279F1" w14:textId="3FB3CA2A" w:rsidR="009A1BE5" w:rsidRPr="001A4902" w:rsidRDefault="001D206C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1361</w:t>
            </w:r>
          </w:p>
        </w:tc>
        <w:tc>
          <w:tcPr>
            <w:tcW w:w="2810" w:type="dxa"/>
          </w:tcPr>
          <w:p w14:paraId="62ECF288" w14:textId="0998E0DA" w:rsidR="009A1BE5" w:rsidRPr="001A4902" w:rsidRDefault="001D206C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Style w:val="fontstyle01"/>
                <w:rFonts w:ascii="Times New Roman" w:hAnsi="Times New Roman" w:cs="Times New Roman"/>
                <w:color w:val="242021"/>
                <w:sz w:val="18"/>
                <w:szCs w:val="18"/>
              </w:rPr>
              <w:t xml:space="preserve">Ventral </w:t>
            </w: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medial prefrontal cortex</w:t>
            </w:r>
          </w:p>
        </w:tc>
        <w:tc>
          <w:tcPr>
            <w:tcW w:w="2158" w:type="dxa"/>
          </w:tcPr>
          <w:p w14:paraId="37213F65" w14:textId="481F952C" w:rsidR="009A1BE5" w:rsidRPr="001A4902" w:rsidRDefault="001D206C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-15,</w:t>
            </w:r>
            <w:r w:rsidR="00373B73"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373B73"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-18</w:t>
            </w:r>
          </w:p>
        </w:tc>
        <w:tc>
          <w:tcPr>
            <w:tcW w:w="1011" w:type="dxa"/>
          </w:tcPr>
          <w:p w14:paraId="1189E66D" w14:textId="2BE9F921" w:rsidR="009A1BE5" w:rsidRPr="001A4902" w:rsidRDefault="001D206C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4.327</w:t>
            </w:r>
          </w:p>
        </w:tc>
      </w:tr>
      <w:tr w:rsidR="00B266E6" w:rsidRPr="001A4902" w14:paraId="79154FE9" w14:textId="77777777" w:rsidTr="00A43614">
        <w:trPr>
          <w:trHeight w:val="320"/>
          <w:jc w:val="center"/>
        </w:trPr>
        <w:tc>
          <w:tcPr>
            <w:tcW w:w="1098" w:type="dxa"/>
          </w:tcPr>
          <w:p w14:paraId="3094B2E7" w14:textId="77777777" w:rsidR="001D206C" w:rsidRPr="001A4902" w:rsidRDefault="001D206C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14:paraId="53A0147F" w14:textId="77777777" w:rsidR="001D206C" w:rsidRPr="001A4902" w:rsidRDefault="001D206C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0" w:type="dxa"/>
          </w:tcPr>
          <w:p w14:paraId="3F3F238A" w14:textId="3F181EBB" w:rsidR="001D206C" w:rsidRPr="001A4902" w:rsidRDefault="001D206C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Amygdala</w:t>
            </w:r>
          </w:p>
        </w:tc>
        <w:tc>
          <w:tcPr>
            <w:tcW w:w="2158" w:type="dxa"/>
          </w:tcPr>
          <w:p w14:paraId="74434DBB" w14:textId="77777777" w:rsidR="001D206C" w:rsidRPr="001A4902" w:rsidRDefault="001D206C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14:paraId="5509EEA7" w14:textId="77777777" w:rsidR="001D206C" w:rsidRPr="001A4902" w:rsidRDefault="001D206C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6E6" w:rsidRPr="001A4902" w14:paraId="0D857F2D" w14:textId="77777777" w:rsidTr="00A43614">
        <w:trPr>
          <w:trHeight w:val="320"/>
          <w:jc w:val="center"/>
        </w:trPr>
        <w:tc>
          <w:tcPr>
            <w:tcW w:w="1098" w:type="dxa"/>
          </w:tcPr>
          <w:p w14:paraId="1CDBBC17" w14:textId="4A07263A" w:rsidR="001D206C" w:rsidRPr="001A4902" w:rsidRDefault="001D206C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9" w:type="dxa"/>
          </w:tcPr>
          <w:p w14:paraId="34CB78A7" w14:textId="3EDFE7C2" w:rsidR="001D206C" w:rsidRPr="001A4902" w:rsidRDefault="001D206C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824</w:t>
            </w:r>
          </w:p>
        </w:tc>
        <w:tc>
          <w:tcPr>
            <w:tcW w:w="2810" w:type="dxa"/>
          </w:tcPr>
          <w:p w14:paraId="7CE05E47" w14:textId="5F7CB9BB" w:rsidR="001D206C" w:rsidRPr="001A4902" w:rsidRDefault="001D206C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Precuneus</w:t>
            </w:r>
          </w:p>
        </w:tc>
        <w:tc>
          <w:tcPr>
            <w:tcW w:w="2158" w:type="dxa"/>
          </w:tcPr>
          <w:p w14:paraId="468DD22A" w14:textId="7EAA99B7" w:rsidR="001D206C" w:rsidRPr="001A4902" w:rsidRDefault="001D206C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23,</w:t>
            </w:r>
            <w:r w:rsidR="00373B73"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-54,</w:t>
            </w:r>
            <w:r w:rsidR="00373B73"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011" w:type="dxa"/>
          </w:tcPr>
          <w:p w14:paraId="49C45F36" w14:textId="082EBF87" w:rsidR="001D206C" w:rsidRPr="001A4902" w:rsidRDefault="001D206C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3.877</w:t>
            </w:r>
          </w:p>
        </w:tc>
      </w:tr>
      <w:tr w:rsidR="00B266E6" w:rsidRPr="001A4902" w14:paraId="7B4033A0" w14:textId="77777777" w:rsidTr="00A43614">
        <w:trPr>
          <w:trHeight w:val="320"/>
          <w:jc w:val="center"/>
        </w:trPr>
        <w:tc>
          <w:tcPr>
            <w:tcW w:w="1098" w:type="dxa"/>
          </w:tcPr>
          <w:p w14:paraId="69DACDC2" w14:textId="77777777" w:rsidR="001D206C" w:rsidRPr="001A4902" w:rsidRDefault="001D206C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14:paraId="0A146E03" w14:textId="77777777" w:rsidR="001D206C" w:rsidRPr="001A4902" w:rsidRDefault="001D206C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0" w:type="dxa"/>
          </w:tcPr>
          <w:p w14:paraId="4CCD1718" w14:textId="3A0FFD22" w:rsidR="001D206C" w:rsidRPr="001A4902" w:rsidRDefault="001D206C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Postcentral </w:t>
            </w:r>
            <w:r w:rsidR="00721A57" w:rsidRPr="001A4902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yrus</w:t>
            </w:r>
          </w:p>
        </w:tc>
        <w:tc>
          <w:tcPr>
            <w:tcW w:w="2158" w:type="dxa"/>
          </w:tcPr>
          <w:p w14:paraId="72FBE1C9" w14:textId="77777777" w:rsidR="001D206C" w:rsidRPr="001A4902" w:rsidRDefault="001D206C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14:paraId="4411D5B4" w14:textId="77777777" w:rsidR="001D206C" w:rsidRPr="001A4902" w:rsidRDefault="001D206C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6E6" w:rsidRPr="001A4902" w14:paraId="44301F4B" w14:textId="77777777" w:rsidTr="00A43614">
        <w:trPr>
          <w:trHeight w:val="320"/>
          <w:jc w:val="center"/>
        </w:trPr>
        <w:tc>
          <w:tcPr>
            <w:tcW w:w="1098" w:type="dxa"/>
          </w:tcPr>
          <w:p w14:paraId="3ACABF83" w14:textId="77777777" w:rsidR="001D206C" w:rsidRPr="001A4902" w:rsidRDefault="001D206C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14:paraId="0F21C9AD" w14:textId="77777777" w:rsidR="001D206C" w:rsidRPr="001A4902" w:rsidRDefault="001D206C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0" w:type="dxa"/>
          </w:tcPr>
          <w:p w14:paraId="1E42B775" w14:textId="6FB6BE7C" w:rsidR="001D206C" w:rsidRPr="001A4902" w:rsidRDefault="001D206C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Superior parietal </w:t>
            </w:r>
            <w:r w:rsidR="001B0711" w:rsidRPr="001A4902">
              <w:rPr>
                <w:rFonts w:ascii="Times New Roman" w:hAnsi="Times New Roman" w:cs="Times New Roman"/>
                <w:sz w:val="18"/>
                <w:szCs w:val="18"/>
              </w:rPr>
              <w:t>gyrus</w:t>
            </w:r>
          </w:p>
        </w:tc>
        <w:tc>
          <w:tcPr>
            <w:tcW w:w="2158" w:type="dxa"/>
          </w:tcPr>
          <w:p w14:paraId="0084D388" w14:textId="77777777" w:rsidR="001D206C" w:rsidRPr="001A4902" w:rsidRDefault="001D206C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14:paraId="02B3BB96" w14:textId="77777777" w:rsidR="001D206C" w:rsidRPr="001A4902" w:rsidRDefault="001D206C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6E6" w:rsidRPr="001A4902" w14:paraId="0BF26416" w14:textId="77777777" w:rsidTr="00A43614">
        <w:trPr>
          <w:trHeight w:val="320"/>
          <w:jc w:val="center"/>
        </w:trPr>
        <w:tc>
          <w:tcPr>
            <w:tcW w:w="1098" w:type="dxa"/>
          </w:tcPr>
          <w:p w14:paraId="5D36179D" w14:textId="77777777" w:rsidR="001B0711" w:rsidRPr="001A4902" w:rsidRDefault="001B0711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14:paraId="7F34CEAD" w14:textId="77777777" w:rsidR="001B0711" w:rsidRPr="001A4902" w:rsidRDefault="001B0711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0" w:type="dxa"/>
          </w:tcPr>
          <w:p w14:paraId="27E9D196" w14:textId="3C56F63C" w:rsidR="001B0711" w:rsidRPr="001A4902" w:rsidRDefault="001B0711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Superior parietal lobule</w:t>
            </w:r>
          </w:p>
        </w:tc>
        <w:tc>
          <w:tcPr>
            <w:tcW w:w="2158" w:type="dxa"/>
          </w:tcPr>
          <w:p w14:paraId="501A4261" w14:textId="77777777" w:rsidR="001B0711" w:rsidRPr="001A4902" w:rsidRDefault="001B0711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14:paraId="1A7169BE" w14:textId="77777777" w:rsidR="001B0711" w:rsidRPr="001A4902" w:rsidRDefault="001B0711" w:rsidP="001A51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DB4DD09" w14:textId="4AA7DC46" w:rsidR="00A43614" w:rsidRPr="001A4902" w:rsidRDefault="00A43614" w:rsidP="00E17FD7">
      <w:pPr>
        <w:autoSpaceDE w:val="0"/>
        <w:autoSpaceDN w:val="0"/>
        <w:rPr>
          <w:rFonts w:ascii="Times New Roman" w:hAnsi="Times New Roman" w:cs="Times New Roman"/>
          <w:szCs w:val="21"/>
        </w:rPr>
      </w:pPr>
      <w:r w:rsidRPr="001A4902">
        <w:rPr>
          <w:rFonts w:ascii="Times New Roman" w:hAnsi="Times New Roman" w:cs="Times New Roman"/>
          <w:szCs w:val="21"/>
        </w:rPr>
        <w:br w:type="page"/>
      </w:r>
    </w:p>
    <w:p w14:paraId="6C0E80C1" w14:textId="32E541CE" w:rsidR="00757A5F" w:rsidRPr="001A4902" w:rsidRDefault="000E36DB" w:rsidP="00757A5F">
      <w:pPr>
        <w:autoSpaceDE w:val="0"/>
        <w:autoSpaceDN w:val="0"/>
        <w:rPr>
          <w:rFonts w:ascii="Times New Roman" w:hAnsi="Times New Roman" w:cs="Times New Roman"/>
          <w:szCs w:val="21"/>
        </w:rPr>
      </w:pPr>
      <w:r w:rsidRPr="001A4902">
        <w:rPr>
          <w:rFonts w:ascii="Times New Roman" w:hAnsi="Times New Roman" w:cs="Times New Roman" w:hint="eastAsia"/>
          <w:b/>
          <w:bCs/>
          <w:szCs w:val="21"/>
        </w:rPr>
        <w:lastRenderedPageBreak/>
        <w:t>T</w:t>
      </w:r>
      <w:r w:rsidRPr="001A4902">
        <w:rPr>
          <w:rFonts w:ascii="Times New Roman" w:hAnsi="Times New Roman" w:cs="Times New Roman"/>
          <w:b/>
          <w:bCs/>
          <w:szCs w:val="21"/>
        </w:rPr>
        <w:t>able S</w:t>
      </w:r>
      <w:r w:rsidR="004F3397" w:rsidRPr="001A4902">
        <w:rPr>
          <w:rFonts w:ascii="Times New Roman" w:hAnsi="Times New Roman" w:cs="Times New Roman"/>
          <w:b/>
          <w:bCs/>
          <w:szCs w:val="21"/>
        </w:rPr>
        <w:t>4</w:t>
      </w:r>
      <w:r w:rsidRPr="001A4902">
        <w:rPr>
          <w:rFonts w:ascii="Times New Roman" w:hAnsi="Times New Roman" w:cs="Times New Roman"/>
          <w:szCs w:val="21"/>
        </w:rPr>
        <w:t xml:space="preserve">. </w:t>
      </w:r>
      <w:r w:rsidR="00757A5F" w:rsidRPr="001A4902">
        <w:rPr>
          <w:rFonts w:ascii="Times New Roman" w:hAnsi="Times New Roman" w:cs="Times New Roman"/>
          <w:szCs w:val="21"/>
        </w:rPr>
        <w:t>Different GMV alterations at different stages in depression.</w:t>
      </w:r>
    </w:p>
    <w:p w14:paraId="6757AC34" w14:textId="77777777" w:rsidR="005F79FD" w:rsidRPr="001A4902" w:rsidRDefault="005F79FD" w:rsidP="00757A5F">
      <w:pPr>
        <w:autoSpaceDE w:val="0"/>
        <w:autoSpaceDN w:val="0"/>
        <w:rPr>
          <w:rFonts w:ascii="Times New Roman" w:hAnsi="Times New Roman" w:cs="Times New Roman"/>
          <w:szCs w:val="21"/>
        </w:rPr>
      </w:pPr>
    </w:p>
    <w:tbl>
      <w:tblPr>
        <w:tblStyle w:val="a7"/>
        <w:tblW w:w="7938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836"/>
        <w:gridCol w:w="820"/>
        <w:gridCol w:w="2664"/>
        <w:gridCol w:w="1583"/>
        <w:gridCol w:w="775"/>
      </w:tblGrid>
      <w:tr w:rsidR="00B266E6" w:rsidRPr="001A4902" w14:paraId="02A6AB21" w14:textId="77777777" w:rsidTr="00A43614">
        <w:trPr>
          <w:trHeight w:val="311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9DFECBF" w14:textId="43423E04" w:rsidR="006B429B" w:rsidRPr="001A4902" w:rsidRDefault="006B429B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Stages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7E8A30E0" w14:textId="0B4A754A" w:rsidR="006B429B" w:rsidRPr="001A4902" w:rsidRDefault="006B429B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Clusters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14:paraId="16820B3F" w14:textId="42825BFE" w:rsidR="006B429B" w:rsidRPr="001A4902" w:rsidRDefault="006B429B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Voxles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14:paraId="15F62BC2" w14:textId="7F86DC9C" w:rsidR="006B429B" w:rsidRPr="001A4902" w:rsidRDefault="00B3464E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Including r</w:t>
            </w:r>
            <w:r w:rsidR="006B429B" w:rsidRPr="001A4902">
              <w:rPr>
                <w:rFonts w:ascii="Times New Roman" w:hAnsi="Times New Roman" w:cs="Times New Roman"/>
                <w:sz w:val="18"/>
                <w:szCs w:val="18"/>
              </w:rPr>
              <w:t>egions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14:paraId="1FF969FA" w14:textId="667877D5" w:rsidR="006B429B" w:rsidRPr="001A4902" w:rsidRDefault="006B429B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Peak MNI (</w:t>
            </w:r>
            <w:proofErr w:type="spellStart"/>
            <w:proofErr w:type="gramStart"/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x,y</w:t>
            </w:r>
            <w:proofErr w:type="gramEnd"/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,z</w:t>
            </w:r>
            <w:proofErr w:type="spellEnd"/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14:paraId="3E634DA6" w14:textId="369A2169" w:rsidR="006B429B" w:rsidRPr="001A4902" w:rsidRDefault="006B429B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</w:tr>
      <w:tr w:rsidR="00A43614" w:rsidRPr="001A4902" w14:paraId="15BA49F4" w14:textId="77777777" w:rsidTr="00A43614">
        <w:trPr>
          <w:trHeight w:val="320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14:paraId="4EFFD1F3" w14:textId="658EAF3E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Stage 1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14:paraId="472643A0" w14:textId="46028079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14:paraId="21FD34A2" w14:textId="378B5C4D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1509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14:paraId="09D8E6B9" w14:textId="1801EC9D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Ventral medial prefrontal cortex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14:paraId="6117FFB4" w14:textId="3FEAD281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-2, 18, -12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14:paraId="70B97494" w14:textId="00EFA329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3.824</w:t>
            </w:r>
          </w:p>
        </w:tc>
      </w:tr>
      <w:tr w:rsidR="00A43614" w:rsidRPr="001A4902" w14:paraId="115C6C4D" w14:textId="77777777" w:rsidTr="00A43614">
        <w:trPr>
          <w:trHeight w:val="311"/>
          <w:jc w:val="center"/>
        </w:trPr>
        <w:tc>
          <w:tcPr>
            <w:tcW w:w="1260" w:type="dxa"/>
            <w:vMerge/>
          </w:tcPr>
          <w:p w14:paraId="7EC6F381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3178983F" w14:textId="5C4F7A64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14:paraId="7A757071" w14:textId="3113B690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</w:tcPr>
          <w:p w14:paraId="06678ACD" w14:textId="7ED2FB2D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Bilateral olfactory</w:t>
            </w:r>
          </w:p>
        </w:tc>
        <w:tc>
          <w:tcPr>
            <w:tcW w:w="1583" w:type="dxa"/>
          </w:tcPr>
          <w:p w14:paraId="4D4495BE" w14:textId="1745A451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14:paraId="5B31677F" w14:textId="469683A8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614" w:rsidRPr="001A4902" w14:paraId="65CF2A86" w14:textId="77777777" w:rsidTr="00A43614">
        <w:trPr>
          <w:trHeight w:val="320"/>
          <w:jc w:val="center"/>
        </w:trPr>
        <w:tc>
          <w:tcPr>
            <w:tcW w:w="1260" w:type="dxa"/>
            <w:vMerge/>
          </w:tcPr>
          <w:p w14:paraId="6599B493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54B16862" w14:textId="18800AA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14:paraId="34FE508B" w14:textId="127E75F6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</w:tcPr>
          <w:p w14:paraId="1B64AF47" w14:textId="7B16505D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Bilateral Amygdala</w:t>
            </w:r>
          </w:p>
        </w:tc>
        <w:tc>
          <w:tcPr>
            <w:tcW w:w="1583" w:type="dxa"/>
          </w:tcPr>
          <w:p w14:paraId="00A4F4EA" w14:textId="54DE93B6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14:paraId="53545860" w14:textId="467A1759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614" w:rsidRPr="001A4902" w14:paraId="17FF421F" w14:textId="77777777" w:rsidTr="00A43614">
        <w:trPr>
          <w:trHeight w:val="311"/>
          <w:jc w:val="center"/>
        </w:trPr>
        <w:tc>
          <w:tcPr>
            <w:tcW w:w="1260" w:type="dxa"/>
            <w:vMerge/>
          </w:tcPr>
          <w:p w14:paraId="25C5851A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259003D9" w14:textId="7708415A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14:paraId="20F067A9" w14:textId="4D4F51F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</w:tcPr>
          <w:p w14:paraId="41C59157" w14:textId="6AFED395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Temporal pole</w:t>
            </w:r>
          </w:p>
        </w:tc>
        <w:tc>
          <w:tcPr>
            <w:tcW w:w="1583" w:type="dxa"/>
          </w:tcPr>
          <w:p w14:paraId="5365935E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14:paraId="7AD3520A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614" w:rsidRPr="001A4902" w14:paraId="175E92D4" w14:textId="77777777" w:rsidTr="00A43614">
        <w:trPr>
          <w:trHeight w:val="320"/>
          <w:jc w:val="center"/>
        </w:trPr>
        <w:tc>
          <w:tcPr>
            <w:tcW w:w="1260" w:type="dxa"/>
            <w:vMerge/>
          </w:tcPr>
          <w:p w14:paraId="369855BC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0D1DE92A" w14:textId="5C7611B0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</w:tcPr>
          <w:p w14:paraId="4F8697E5" w14:textId="1B9D9F0D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3066</w:t>
            </w:r>
          </w:p>
        </w:tc>
        <w:tc>
          <w:tcPr>
            <w:tcW w:w="2664" w:type="dxa"/>
          </w:tcPr>
          <w:p w14:paraId="797E0966" w14:textId="7458E9E1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Cerebellum posterior lobe</w:t>
            </w:r>
          </w:p>
        </w:tc>
        <w:tc>
          <w:tcPr>
            <w:tcW w:w="1583" w:type="dxa"/>
          </w:tcPr>
          <w:p w14:paraId="733B8CC1" w14:textId="764F0BFC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26, -59, -39</w:t>
            </w:r>
          </w:p>
        </w:tc>
        <w:tc>
          <w:tcPr>
            <w:tcW w:w="775" w:type="dxa"/>
          </w:tcPr>
          <w:p w14:paraId="4E93CE4F" w14:textId="15A11E63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-4.743</w:t>
            </w:r>
          </w:p>
        </w:tc>
      </w:tr>
      <w:tr w:rsidR="00A43614" w:rsidRPr="001A4902" w14:paraId="6540AB1E" w14:textId="77777777" w:rsidTr="00A43614">
        <w:trPr>
          <w:trHeight w:val="311"/>
          <w:jc w:val="center"/>
        </w:trPr>
        <w:tc>
          <w:tcPr>
            <w:tcW w:w="1260" w:type="dxa"/>
            <w:vMerge/>
          </w:tcPr>
          <w:p w14:paraId="22339899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3071E74C" w14:textId="40EF2620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</w:tcPr>
          <w:p w14:paraId="1CC30D8D" w14:textId="5C4EA5E2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1130</w:t>
            </w:r>
          </w:p>
        </w:tc>
        <w:tc>
          <w:tcPr>
            <w:tcW w:w="2664" w:type="dxa"/>
          </w:tcPr>
          <w:p w14:paraId="01EBA3E2" w14:textId="72E47E81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Cerebellum</w:t>
            </w:r>
          </w:p>
        </w:tc>
        <w:tc>
          <w:tcPr>
            <w:tcW w:w="1583" w:type="dxa"/>
          </w:tcPr>
          <w:p w14:paraId="47FAB76B" w14:textId="7648991F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-21, -48, -42</w:t>
            </w:r>
          </w:p>
        </w:tc>
        <w:tc>
          <w:tcPr>
            <w:tcW w:w="775" w:type="dxa"/>
          </w:tcPr>
          <w:p w14:paraId="785B650D" w14:textId="6249904C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-4.313</w:t>
            </w:r>
          </w:p>
        </w:tc>
      </w:tr>
      <w:tr w:rsidR="00A43614" w:rsidRPr="001A4902" w14:paraId="692068A5" w14:textId="77777777" w:rsidTr="00A43614">
        <w:trPr>
          <w:trHeight w:val="311"/>
          <w:jc w:val="center"/>
        </w:trPr>
        <w:tc>
          <w:tcPr>
            <w:tcW w:w="1260" w:type="dxa"/>
            <w:vMerge/>
          </w:tcPr>
          <w:p w14:paraId="65EA59D3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6A84DF2C" w14:textId="24B07929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</w:tcPr>
          <w:p w14:paraId="06728DEE" w14:textId="631B050E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4525</w:t>
            </w:r>
          </w:p>
        </w:tc>
        <w:tc>
          <w:tcPr>
            <w:tcW w:w="2664" w:type="dxa"/>
          </w:tcPr>
          <w:p w14:paraId="73BB88FF" w14:textId="4007AA4C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Bilateral hippocampus</w:t>
            </w:r>
          </w:p>
        </w:tc>
        <w:tc>
          <w:tcPr>
            <w:tcW w:w="1583" w:type="dxa"/>
          </w:tcPr>
          <w:p w14:paraId="7C839EE9" w14:textId="07E5F2A4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21, -35, 9</w:t>
            </w:r>
          </w:p>
        </w:tc>
        <w:tc>
          <w:tcPr>
            <w:tcW w:w="775" w:type="dxa"/>
          </w:tcPr>
          <w:p w14:paraId="60744FA5" w14:textId="5B2627AA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4.680</w:t>
            </w:r>
          </w:p>
        </w:tc>
      </w:tr>
      <w:tr w:rsidR="00A43614" w:rsidRPr="001A4902" w14:paraId="7CB89972" w14:textId="77777777" w:rsidTr="00A43614">
        <w:trPr>
          <w:trHeight w:val="320"/>
          <w:jc w:val="center"/>
        </w:trPr>
        <w:tc>
          <w:tcPr>
            <w:tcW w:w="1260" w:type="dxa"/>
            <w:vMerge/>
          </w:tcPr>
          <w:p w14:paraId="47291B94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0F13D09D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14:paraId="0636D455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</w:tcPr>
          <w:p w14:paraId="007C6453" w14:textId="272410BB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Bilateral thalamus</w:t>
            </w:r>
          </w:p>
        </w:tc>
        <w:tc>
          <w:tcPr>
            <w:tcW w:w="1583" w:type="dxa"/>
          </w:tcPr>
          <w:p w14:paraId="3F217468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14:paraId="017B92BA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614" w:rsidRPr="001A4902" w14:paraId="45922A0F" w14:textId="77777777" w:rsidTr="00A43614">
        <w:trPr>
          <w:trHeight w:val="311"/>
          <w:jc w:val="center"/>
        </w:trPr>
        <w:tc>
          <w:tcPr>
            <w:tcW w:w="1260" w:type="dxa"/>
            <w:vMerge/>
          </w:tcPr>
          <w:p w14:paraId="7A1F96AB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28E42A77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14:paraId="543DD2F3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</w:tcPr>
          <w:p w14:paraId="62D28533" w14:textId="4F921B2F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Parahippocampa</w:t>
            </w:r>
            <w:proofErr w:type="spellEnd"/>
            <w:r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 gyrus</w:t>
            </w:r>
          </w:p>
        </w:tc>
        <w:tc>
          <w:tcPr>
            <w:tcW w:w="1583" w:type="dxa"/>
          </w:tcPr>
          <w:p w14:paraId="414CD5F6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14:paraId="3BB90F71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614" w:rsidRPr="001A4902" w14:paraId="0F3FA7AC" w14:textId="77777777" w:rsidTr="00A43614">
        <w:trPr>
          <w:trHeight w:val="320"/>
          <w:jc w:val="center"/>
        </w:trPr>
        <w:tc>
          <w:tcPr>
            <w:tcW w:w="1260" w:type="dxa"/>
            <w:vMerge/>
          </w:tcPr>
          <w:p w14:paraId="4B1E194D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5CBD7B22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14:paraId="6C29B139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</w:tcPr>
          <w:p w14:paraId="1680CACD" w14:textId="415774D2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Right lingual</w:t>
            </w:r>
          </w:p>
        </w:tc>
        <w:tc>
          <w:tcPr>
            <w:tcW w:w="1583" w:type="dxa"/>
          </w:tcPr>
          <w:p w14:paraId="65F0CDF2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14:paraId="6219B4F3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614" w:rsidRPr="001A4902" w14:paraId="348DEA3B" w14:textId="77777777" w:rsidTr="00A43614">
        <w:trPr>
          <w:trHeight w:val="311"/>
          <w:jc w:val="center"/>
        </w:trPr>
        <w:tc>
          <w:tcPr>
            <w:tcW w:w="1260" w:type="dxa"/>
            <w:vMerge w:val="restart"/>
          </w:tcPr>
          <w:p w14:paraId="7CF1806D" w14:textId="3C46A756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Stage 2</w:t>
            </w:r>
          </w:p>
        </w:tc>
        <w:tc>
          <w:tcPr>
            <w:tcW w:w="836" w:type="dxa"/>
          </w:tcPr>
          <w:p w14:paraId="57D8D054" w14:textId="7D8E6FF2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</w:tcPr>
          <w:p w14:paraId="33BD14BC" w14:textId="287DA02B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2061</w:t>
            </w:r>
          </w:p>
        </w:tc>
        <w:tc>
          <w:tcPr>
            <w:tcW w:w="2664" w:type="dxa"/>
          </w:tcPr>
          <w:p w14:paraId="77D1518D" w14:textId="76FF8B9F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Right insula</w:t>
            </w:r>
          </w:p>
        </w:tc>
        <w:tc>
          <w:tcPr>
            <w:tcW w:w="1583" w:type="dxa"/>
          </w:tcPr>
          <w:p w14:paraId="34328596" w14:textId="6251B24E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27, </w:t>
            </w:r>
            <w:proofErr w:type="gramStart"/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6 ,</w:t>
            </w:r>
            <w:proofErr w:type="gramEnd"/>
            <w:r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 -12</w:t>
            </w:r>
          </w:p>
        </w:tc>
        <w:tc>
          <w:tcPr>
            <w:tcW w:w="775" w:type="dxa"/>
          </w:tcPr>
          <w:p w14:paraId="113B8C9C" w14:textId="1385114E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4.329</w:t>
            </w:r>
          </w:p>
        </w:tc>
      </w:tr>
      <w:tr w:rsidR="00A43614" w:rsidRPr="001A4902" w14:paraId="75DA3D98" w14:textId="77777777" w:rsidTr="00A43614">
        <w:trPr>
          <w:trHeight w:val="320"/>
          <w:jc w:val="center"/>
        </w:trPr>
        <w:tc>
          <w:tcPr>
            <w:tcW w:w="1260" w:type="dxa"/>
            <w:vMerge/>
          </w:tcPr>
          <w:p w14:paraId="435F9DB2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46317B59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14:paraId="7355DC52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</w:tcPr>
          <w:p w14:paraId="3FF23192" w14:textId="28B145C1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Right </w:t>
            </w:r>
            <w:proofErr w:type="spellStart"/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rolandic</w:t>
            </w:r>
            <w:proofErr w:type="spellEnd"/>
            <w:r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 operculum</w:t>
            </w:r>
          </w:p>
        </w:tc>
        <w:tc>
          <w:tcPr>
            <w:tcW w:w="1583" w:type="dxa"/>
          </w:tcPr>
          <w:p w14:paraId="49648A93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14:paraId="31250FC1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614" w:rsidRPr="001A4902" w14:paraId="1ECEA723" w14:textId="77777777" w:rsidTr="00A43614">
        <w:trPr>
          <w:trHeight w:val="311"/>
          <w:jc w:val="center"/>
        </w:trPr>
        <w:tc>
          <w:tcPr>
            <w:tcW w:w="1260" w:type="dxa"/>
            <w:vMerge/>
          </w:tcPr>
          <w:p w14:paraId="5079F24B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71510DAC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14:paraId="4D8664F0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</w:tcPr>
          <w:p w14:paraId="37DB22EE" w14:textId="3F3A08D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Right amygdala</w:t>
            </w:r>
          </w:p>
        </w:tc>
        <w:tc>
          <w:tcPr>
            <w:tcW w:w="1583" w:type="dxa"/>
          </w:tcPr>
          <w:p w14:paraId="6CD7D2D5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14:paraId="2EC0356F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614" w:rsidRPr="001A4902" w14:paraId="52324F08" w14:textId="77777777" w:rsidTr="00A43614">
        <w:trPr>
          <w:trHeight w:val="320"/>
          <w:jc w:val="center"/>
        </w:trPr>
        <w:tc>
          <w:tcPr>
            <w:tcW w:w="1260" w:type="dxa"/>
            <w:vMerge/>
          </w:tcPr>
          <w:p w14:paraId="78EEABF3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774778FE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14:paraId="0BF9A1E3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</w:tcPr>
          <w:p w14:paraId="02C42D74" w14:textId="1B9A2C43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Right putamen</w:t>
            </w:r>
          </w:p>
        </w:tc>
        <w:tc>
          <w:tcPr>
            <w:tcW w:w="1583" w:type="dxa"/>
          </w:tcPr>
          <w:p w14:paraId="3B106028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14:paraId="7E45AE07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614" w:rsidRPr="001A4902" w14:paraId="2F89CE5C" w14:textId="77777777" w:rsidTr="00A43614">
        <w:trPr>
          <w:trHeight w:val="311"/>
          <w:jc w:val="center"/>
        </w:trPr>
        <w:tc>
          <w:tcPr>
            <w:tcW w:w="1260" w:type="dxa"/>
            <w:vMerge/>
          </w:tcPr>
          <w:p w14:paraId="6F0ED5EC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2731ADC8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14:paraId="37E48CA0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</w:tcPr>
          <w:p w14:paraId="55F3AE17" w14:textId="3DAF4FAE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Superior temporal gyrus</w:t>
            </w:r>
          </w:p>
        </w:tc>
        <w:tc>
          <w:tcPr>
            <w:tcW w:w="1583" w:type="dxa"/>
          </w:tcPr>
          <w:p w14:paraId="006A8BA4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14:paraId="127BB98B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614" w:rsidRPr="001A4902" w14:paraId="7583DE75" w14:textId="77777777" w:rsidTr="00A43614">
        <w:trPr>
          <w:trHeight w:val="311"/>
          <w:jc w:val="center"/>
        </w:trPr>
        <w:tc>
          <w:tcPr>
            <w:tcW w:w="1260" w:type="dxa"/>
            <w:vMerge/>
          </w:tcPr>
          <w:p w14:paraId="54BE5BA0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25CDF429" w14:textId="69840368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</w:tcPr>
          <w:p w14:paraId="691CA1C2" w14:textId="07F1124B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1055</w:t>
            </w:r>
          </w:p>
        </w:tc>
        <w:tc>
          <w:tcPr>
            <w:tcW w:w="2664" w:type="dxa"/>
          </w:tcPr>
          <w:p w14:paraId="0A7679A7" w14:textId="60D9D8D6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Inferior frontal gyrus</w:t>
            </w:r>
          </w:p>
        </w:tc>
        <w:tc>
          <w:tcPr>
            <w:tcW w:w="1583" w:type="dxa"/>
          </w:tcPr>
          <w:p w14:paraId="7E25BDE7" w14:textId="75D22219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-42, 44, -18</w:t>
            </w:r>
          </w:p>
        </w:tc>
        <w:tc>
          <w:tcPr>
            <w:tcW w:w="775" w:type="dxa"/>
          </w:tcPr>
          <w:p w14:paraId="08F336A4" w14:textId="60EA71F3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4.515</w:t>
            </w:r>
          </w:p>
        </w:tc>
      </w:tr>
      <w:tr w:rsidR="00A43614" w:rsidRPr="001A4902" w14:paraId="6DB99A87" w14:textId="77777777" w:rsidTr="00A43614">
        <w:trPr>
          <w:trHeight w:val="320"/>
          <w:jc w:val="center"/>
        </w:trPr>
        <w:tc>
          <w:tcPr>
            <w:tcW w:w="1260" w:type="dxa"/>
            <w:vMerge/>
          </w:tcPr>
          <w:p w14:paraId="0CA67489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68D163E3" w14:textId="0C7B656C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</w:tcPr>
          <w:p w14:paraId="43F1FD8A" w14:textId="3DC55C4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1032</w:t>
            </w:r>
          </w:p>
        </w:tc>
        <w:tc>
          <w:tcPr>
            <w:tcW w:w="2664" w:type="dxa"/>
          </w:tcPr>
          <w:p w14:paraId="35987D90" w14:textId="798E4DE3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Bilateral Thalamus</w:t>
            </w:r>
          </w:p>
        </w:tc>
        <w:tc>
          <w:tcPr>
            <w:tcW w:w="1583" w:type="dxa"/>
          </w:tcPr>
          <w:p w14:paraId="3615BC67" w14:textId="19730B4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6, -3, 12</w:t>
            </w:r>
          </w:p>
        </w:tc>
        <w:tc>
          <w:tcPr>
            <w:tcW w:w="775" w:type="dxa"/>
          </w:tcPr>
          <w:p w14:paraId="7AE99302" w14:textId="177CA7F2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-4.075</w:t>
            </w:r>
          </w:p>
        </w:tc>
      </w:tr>
      <w:tr w:rsidR="00A43614" w:rsidRPr="001A4902" w14:paraId="26EF4850" w14:textId="77777777" w:rsidTr="00A43614">
        <w:trPr>
          <w:trHeight w:val="311"/>
          <w:jc w:val="center"/>
        </w:trPr>
        <w:tc>
          <w:tcPr>
            <w:tcW w:w="1260" w:type="dxa"/>
            <w:vMerge/>
          </w:tcPr>
          <w:p w14:paraId="046A0EFA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73CD4FE1" w14:textId="6E42812A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</w:tcPr>
          <w:p w14:paraId="267E5A62" w14:textId="4FCB626C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1367</w:t>
            </w:r>
          </w:p>
        </w:tc>
        <w:tc>
          <w:tcPr>
            <w:tcW w:w="2664" w:type="dxa"/>
          </w:tcPr>
          <w:p w14:paraId="585E2DF4" w14:textId="108B85DF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Right dorsolateral frontal gyrus</w:t>
            </w:r>
          </w:p>
        </w:tc>
        <w:tc>
          <w:tcPr>
            <w:tcW w:w="1583" w:type="dxa"/>
          </w:tcPr>
          <w:p w14:paraId="3015C701" w14:textId="1BF4B563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24, 48, 29</w:t>
            </w:r>
          </w:p>
        </w:tc>
        <w:tc>
          <w:tcPr>
            <w:tcW w:w="775" w:type="dxa"/>
          </w:tcPr>
          <w:p w14:paraId="4E803147" w14:textId="48E05CB4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3.719</w:t>
            </w:r>
          </w:p>
        </w:tc>
      </w:tr>
      <w:tr w:rsidR="00A43614" w:rsidRPr="001A4902" w14:paraId="0FB35A15" w14:textId="77777777" w:rsidTr="00A43614">
        <w:trPr>
          <w:trHeight w:val="320"/>
          <w:jc w:val="center"/>
        </w:trPr>
        <w:tc>
          <w:tcPr>
            <w:tcW w:w="1260" w:type="dxa"/>
            <w:vMerge/>
          </w:tcPr>
          <w:p w14:paraId="44B5DE88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1026ED76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14:paraId="40708A7B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</w:tcPr>
          <w:p w14:paraId="387D5684" w14:textId="552A919E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Right anterior cingulate</w:t>
            </w:r>
          </w:p>
        </w:tc>
        <w:tc>
          <w:tcPr>
            <w:tcW w:w="1583" w:type="dxa"/>
          </w:tcPr>
          <w:p w14:paraId="3B6CEAE2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14:paraId="5C7BAD47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614" w:rsidRPr="001A4902" w14:paraId="41D43087" w14:textId="77777777" w:rsidTr="00A43614">
        <w:trPr>
          <w:trHeight w:val="311"/>
          <w:jc w:val="center"/>
        </w:trPr>
        <w:tc>
          <w:tcPr>
            <w:tcW w:w="1260" w:type="dxa"/>
            <w:vMerge/>
          </w:tcPr>
          <w:p w14:paraId="6E939092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2E1E330B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14:paraId="5798E62A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</w:tcPr>
          <w:p w14:paraId="1FC2C9CD" w14:textId="59979863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Superior frontal gyrus</w:t>
            </w:r>
          </w:p>
        </w:tc>
        <w:tc>
          <w:tcPr>
            <w:tcW w:w="1583" w:type="dxa"/>
          </w:tcPr>
          <w:p w14:paraId="0EC49092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14:paraId="25EAF560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614" w:rsidRPr="001A4902" w14:paraId="4F2393B1" w14:textId="77777777" w:rsidTr="00A43614">
        <w:trPr>
          <w:trHeight w:val="320"/>
          <w:jc w:val="center"/>
        </w:trPr>
        <w:tc>
          <w:tcPr>
            <w:tcW w:w="1260" w:type="dxa"/>
            <w:vMerge/>
          </w:tcPr>
          <w:p w14:paraId="04567DEB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05294FCE" w14:textId="27BDFBD0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</w:tcPr>
          <w:p w14:paraId="1CE7447D" w14:textId="15230F6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1126</w:t>
            </w:r>
          </w:p>
        </w:tc>
        <w:tc>
          <w:tcPr>
            <w:tcW w:w="2664" w:type="dxa"/>
          </w:tcPr>
          <w:p w14:paraId="6F3B4128" w14:textId="38F38F65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Right dorsolateral frontal gyrus</w:t>
            </w:r>
          </w:p>
        </w:tc>
        <w:tc>
          <w:tcPr>
            <w:tcW w:w="1583" w:type="dxa"/>
          </w:tcPr>
          <w:p w14:paraId="4F3F7BE3" w14:textId="7F48C6CB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32, 32, 33</w:t>
            </w:r>
          </w:p>
        </w:tc>
        <w:tc>
          <w:tcPr>
            <w:tcW w:w="775" w:type="dxa"/>
          </w:tcPr>
          <w:p w14:paraId="5180A415" w14:textId="14D20243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3.908</w:t>
            </w:r>
          </w:p>
        </w:tc>
      </w:tr>
      <w:tr w:rsidR="00A43614" w:rsidRPr="001A4902" w14:paraId="278C5505" w14:textId="77777777" w:rsidTr="00A43614">
        <w:trPr>
          <w:trHeight w:val="311"/>
          <w:jc w:val="center"/>
        </w:trPr>
        <w:tc>
          <w:tcPr>
            <w:tcW w:w="1260" w:type="dxa"/>
            <w:vMerge w:val="restart"/>
          </w:tcPr>
          <w:p w14:paraId="22E5D3E1" w14:textId="506E6273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Stage 3</w:t>
            </w:r>
          </w:p>
        </w:tc>
        <w:tc>
          <w:tcPr>
            <w:tcW w:w="836" w:type="dxa"/>
          </w:tcPr>
          <w:p w14:paraId="65FE2BC3" w14:textId="35C3AF78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</w:tcPr>
          <w:p w14:paraId="62E1CD8D" w14:textId="43150C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32437</w:t>
            </w:r>
          </w:p>
        </w:tc>
        <w:tc>
          <w:tcPr>
            <w:tcW w:w="2664" w:type="dxa"/>
          </w:tcPr>
          <w:p w14:paraId="0B9781C7" w14:textId="58ADB3B8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Cerebellum posterior lobe</w:t>
            </w:r>
          </w:p>
        </w:tc>
        <w:tc>
          <w:tcPr>
            <w:tcW w:w="1583" w:type="dxa"/>
          </w:tcPr>
          <w:p w14:paraId="4E5A63D1" w14:textId="5F5AB05F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-5, -63, -27</w:t>
            </w:r>
          </w:p>
        </w:tc>
        <w:tc>
          <w:tcPr>
            <w:tcW w:w="775" w:type="dxa"/>
          </w:tcPr>
          <w:p w14:paraId="7CB42F6D" w14:textId="5FF2E10B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-6.289</w:t>
            </w:r>
          </w:p>
        </w:tc>
      </w:tr>
      <w:tr w:rsidR="00A43614" w:rsidRPr="001A4902" w14:paraId="3B3675AE" w14:textId="77777777" w:rsidTr="00A43614">
        <w:trPr>
          <w:trHeight w:val="311"/>
          <w:jc w:val="center"/>
        </w:trPr>
        <w:tc>
          <w:tcPr>
            <w:tcW w:w="1260" w:type="dxa"/>
            <w:vMerge/>
          </w:tcPr>
          <w:p w14:paraId="4DA6745C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05CADB92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14:paraId="525623F7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</w:tcPr>
          <w:p w14:paraId="4DAE8FD9" w14:textId="43964BE6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Bilateral thalamus</w:t>
            </w:r>
          </w:p>
        </w:tc>
        <w:tc>
          <w:tcPr>
            <w:tcW w:w="1583" w:type="dxa"/>
          </w:tcPr>
          <w:p w14:paraId="3CD15EDC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14:paraId="4730EE65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614" w:rsidRPr="001A4902" w14:paraId="58145D10" w14:textId="77777777" w:rsidTr="00A43614">
        <w:trPr>
          <w:trHeight w:val="320"/>
          <w:jc w:val="center"/>
        </w:trPr>
        <w:tc>
          <w:tcPr>
            <w:tcW w:w="1260" w:type="dxa"/>
            <w:vMerge/>
          </w:tcPr>
          <w:p w14:paraId="2C6D6694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7C050830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14:paraId="68182421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</w:tcPr>
          <w:p w14:paraId="012EE839" w14:textId="7E30CF6C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Bilateral lingual</w:t>
            </w:r>
          </w:p>
        </w:tc>
        <w:tc>
          <w:tcPr>
            <w:tcW w:w="1583" w:type="dxa"/>
          </w:tcPr>
          <w:p w14:paraId="7F8F8B33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14:paraId="40DC2215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614" w:rsidRPr="001A4902" w14:paraId="51520692" w14:textId="77777777" w:rsidTr="00A43614">
        <w:trPr>
          <w:trHeight w:val="311"/>
          <w:jc w:val="center"/>
        </w:trPr>
        <w:tc>
          <w:tcPr>
            <w:tcW w:w="1260" w:type="dxa"/>
            <w:vMerge/>
          </w:tcPr>
          <w:p w14:paraId="1D1B660B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3F268645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14:paraId="43F9C97A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</w:tcPr>
          <w:p w14:paraId="60B320F0" w14:textId="42EB8C5E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Right fusiform</w:t>
            </w:r>
          </w:p>
        </w:tc>
        <w:tc>
          <w:tcPr>
            <w:tcW w:w="1583" w:type="dxa"/>
          </w:tcPr>
          <w:p w14:paraId="53038C4D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14:paraId="4A2A3C24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614" w:rsidRPr="001A4902" w14:paraId="0643DA0D" w14:textId="77777777" w:rsidTr="00A43614">
        <w:trPr>
          <w:trHeight w:val="320"/>
          <w:jc w:val="center"/>
        </w:trPr>
        <w:tc>
          <w:tcPr>
            <w:tcW w:w="1260" w:type="dxa"/>
            <w:vMerge/>
          </w:tcPr>
          <w:p w14:paraId="1BB95737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30539C31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14:paraId="129BDB05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</w:tcPr>
          <w:p w14:paraId="002E12C8" w14:textId="7C8A062C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Parahippocampa</w:t>
            </w:r>
            <w:proofErr w:type="spellEnd"/>
            <w:r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 gyrus</w:t>
            </w:r>
          </w:p>
        </w:tc>
        <w:tc>
          <w:tcPr>
            <w:tcW w:w="1583" w:type="dxa"/>
          </w:tcPr>
          <w:p w14:paraId="02932C78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14:paraId="631DB8B5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614" w:rsidRPr="001A4902" w14:paraId="4827692F" w14:textId="77777777" w:rsidTr="00A43614">
        <w:trPr>
          <w:trHeight w:val="311"/>
          <w:jc w:val="center"/>
        </w:trPr>
        <w:tc>
          <w:tcPr>
            <w:tcW w:w="1260" w:type="dxa"/>
            <w:vMerge/>
          </w:tcPr>
          <w:p w14:paraId="3179BF76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26B2E736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14:paraId="385CD830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</w:tcPr>
          <w:p w14:paraId="5CDE6D8C" w14:textId="2B60CCEE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Bilateral hippocampus</w:t>
            </w:r>
          </w:p>
        </w:tc>
        <w:tc>
          <w:tcPr>
            <w:tcW w:w="1583" w:type="dxa"/>
          </w:tcPr>
          <w:p w14:paraId="5C1D71F8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14:paraId="70AA1653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614" w:rsidRPr="001A4902" w14:paraId="1E4B1702" w14:textId="77777777" w:rsidTr="00A43614">
        <w:trPr>
          <w:trHeight w:val="320"/>
          <w:jc w:val="center"/>
        </w:trPr>
        <w:tc>
          <w:tcPr>
            <w:tcW w:w="1260" w:type="dxa"/>
            <w:vMerge/>
          </w:tcPr>
          <w:p w14:paraId="16512556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42121402" w14:textId="3BA28999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</w:tcPr>
          <w:p w14:paraId="4A965A4E" w14:textId="11B16B06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954</w:t>
            </w:r>
          </w:p>
        </w:tc>
        <w:tc>
          <w:tcPr>
            <w:tcW w:w="2664" w:type="dxa"/>
          </w:tcPr>
          <w:p w14:paraId="05134A6A" w14:textId="245398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Right precuneus</w:t>
            </w:r>
          </w:p>
        </w:tc>
        <w:tc>
          <w:tcPr>
            <w:tcW w:w="1583" w:type="dxa"/>
          </w:tcPr>
          <w:p w14:paraId="501A8372" w14:textId="3ABA7DD8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11,-</w:t>
            </w:r>
            <w:proofErr w:type="gramEnd"/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72,34.5</w:t>
            </w:r>
          </w:p>
        </w:tc>
        <w:tc>
          <w:tcPr>
            <w:tcW w:w="775" w:type="dxa"/>
          </w:tcPr>
          <w:p w14:paraId="24319C6F" w14:textId="3D1E20D9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-3.835</w:t>
            </w:r>
          </w:p>
        </w:tc>
      </w:tr>
      <w:tr w:rsidR="00A43614" w:rsidRPr="001A4902" w14:paraId="2F41F6DE" w14:textId="77777777" w:rsidTr="00A43614">
        <w:trPr>
          <w:trHeight w:val="311"/>
          <w:jc w:val="center"/>
        </w:trPr>
        <w:tc>
          <w:tcPr>
            <w:tcW w:w="1260" w:type="dxa"/>
            <w:vMerge/>
          </w:tcPr>
          <w:p w14:paraId="32DAADCF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0A4ABB90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14:paraId="700A4339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</w:tcPr>
          <w:p w14:paraId="54C1DF96" w14:textId="5F37CA9C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Right cuneus</w:t>
            </w:r>
          </w:p>
        </w:tc>
        <w:tc>
          <w:tcPr>
            <w:tcW w:w="1583" w:type="dxa"/>
          </w:tcPr>
          <w:p w14:paraId="2CAB5D54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14:paraId="45281F34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614" w:rsidRPr="001A4902" w14:paraId="7110CCB4" w14:textId="77777777" w:rsidTr="00A43614">
        <w:trPr>
          <w:trHeight w:val="320"/>
          <w:jc w:val="center"/>
        </w:trPr>
        <w:tc>
          <w:tcPr>
            <w:tcW w:w="1260" w:type="dxa"/>
            <w:vMerge/>
          </w:tcPr>
          <w:p w14:paraId="663079A8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6CB81BF0" w14:textId="483673B6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</w:tcPr>
          <w:p w14:paraId="6E14B454" w14:textId="05DF5226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1522</w:t>
            </w:r>
          </w:p>
        </w:tc>
        <w:tc>
          <w:tcPr>
            <w:tcW w:w="2664" w:type="dxa"/>
          </w:tcPr>
          <w:p w14:paraId="2B56FB52" w14:textId="0BC8B310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Precentral gyrus</w:t>
            </w:r>
          </w:p>
        </w:tc>
        <w:tc>
          <w:tcPr>
            <w:tcW w:w="1583" w:type="dxa"/>
          </w:tcPr>
          <w:p w14:paraId="42F4358E" w14:textId="6E2A14C3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6,-</w:t>
            </w:r>
            <w:proofErr w:type="gramEnd"/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27,74</w:t>
            </w:r>
          </w:p>
        </w:tc>
        <w:tc>
          <w:tcPr>
            <w:tcW w:w="775" w:type="dxa"/>
          </w:tcPr>
          <w:p w14:paraId="2DB76E57" w14:textId="0E665605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-4.445</w:t>
            </w:r>
          </w:p>
        </w:tc>
      </w:tr>
      <w:tr w:rsidR="00A43614" w:rsidRPr="001A4902" w14:paraId="4EA98871" w14:textId="77777777" w:rsidTr="00A43614">
        <w:trPr>
          <w:trHeight w:val="311"/>
          <w:jc w:val="center"/>
        </w:trPr>
        <w:tc>
          <w:tcPr>
            <w:tcW w:w="1260" w:type="dxa"/>
            <w:vMerge/>
          </w:tcPr>
          <w:p w14:paraId="76035CD4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7A0D1BA3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14:paraId="63EA2856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</w:tcPr>
          <w:p w14:paraId="291A4947" w14:textId="7056BBD1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Medial frontal gyrus</w:t>
            </w:r>
          </w:p>
        </w:tc>
        <w:tc>
          <w:tcPr>
            <w:tcW w:w="1583" w:type="dxa"/>
          </w:tcPr>
          <w:p w14:paraId="707A010E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14:paraId="1387753E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88E9B89" w14:textId="6EA34B97" w:rsidR="00A43614" w:rsidRPr="001A4902" w:rsidRDefault="00A43614" w:rsidP="00E17FD7">
      <w:pPr>
        <w:autoSpaceDE w:val="0"/>
        <w:autoSpaceDN w:val="0"/>
        <w:rPr>
          <w:rFonts w:ascii="Times New Roman" w:hAnsi="Times New Roman" w:cs="Times New Roman"/>
          <w:szCs w:val="21"/>
        </w:rPr>
      </w:pPr>
      <w:r w:rsidRPr="001A4902">
        <w:rPr>
          <w:rFonts w:ascii="Times New Roman" w:hAnsi="Times New Roman" w:cs="Times New Roman"/>
          <w:szCs w:val="21"/>
        </w:rPr>
        <w:br w:type="page"/>
      </w:r>
    </w:p>
    <w:p w14:paraId="69A85088" w14:textId="29F18694" w:rsidR="00B01E76" w:rsidRPr="001A4902" w:rsidRDefault="00B01E76" w:rsidP="00E17FD7">
      <w:pPr>
        <w:autoSpaceDE w:val="0"/>
        <w:autoSpaceDN w:val="0"/>
        <w:rPr>
          <w:rFonts w:ascii="Times New Roman" w:hAnsi="Times New Roman" w:cs="Times New Roman"/>
          <w:szCs w:val="21"/>
        </w:rPr>
      </w:pPr>
      <w:r w:rsidRPr="001A4902">
        <w:rPr>
          <w:rFonts w:ascii="Times New Roman" w:hAnsi="Times New Roman" w:cs="Times New Roman" w:hint="eastAsia"/>
          <w:b/>
          <w:bCs/>
          <w:szCs w:val="21"/>
        </w:rPr>
        <w:lastRenderedPageBreak/>
        <w:t>T</w:t>
      </w:r>
      <w:r w:rsidRPr="001A4902">
        <w:rPr>
          <w:rFonts w:ascii="Times New Roman" w:hAnsi="Times New Roman" w:cs="Times New Roman"/>
          <w:b/>
          <w:bCs/>
          <w:szCs w:val="21"/>
        </w:rPr>
        <w:t>able S</w:t>
      </w:r>
      <w:r w:rsidR="004F3397" w:rsidRPr="001A4902">
        <w:rPr>
          <w:rFonts w:ascii="Times New Roman" w:hAnsi="Times New Roman" w:cs="Times New Roman"/>
          <w:b/>
          <w:bCs/>
          <w:szCs w:val="21"/>
        </w:rPr>
        <w:t>5</w:t>
      </w:r>
      <w:r w:rsidRPr="001A4902">
        <w:rPr>
          <w:rFonts w:ascii="Times New Roman" w:hAnsi="Times New Roman" w:cs="Times New Roman"/>
          <w:szCs w:val="21"/>
        </w:rPr>
        <w:t>. Altered GMVs in patients with shorter illness duration (&lt; 3/6 months).</w:t>
      </w:r>
    </w:p>
    <w:p w14:paraId="451411D7" w14:textId="77777777" w:rsidR="005F79FD" w:rsidRPr="001A4902" w:rsidRDefault="005F79FD" w:rsidP="00E17FD7">
      <w:pPr>
        <w:autoSpaceDE w:val="0"/>
        <w:autoSpaceDN w:val="0"/>
        <w:rPr>
          <w:rFonts w:ascii="Times New Roman" w:hAnsi="Times New Roman" w:cs="Times New Roman"/>
          <w:szCs w:val="21"/>
        </w:rPr>
      </w:pPr>
    </w:p>
    <w:tbl>
      <w:tblPr>
        <w:tblStyle w:val="a7"/>
        <w:tblW w:w="79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50"/>
        <w:gridCol w:w="709"/>
        <w:gridCol w:w="2603"/>
        <w:gridCol w:w="1468"/>
        <w:gridCol w:w="895"/>
      </w:tblGrid>
      <w:tr w:rsidR="00B71E61" w:rsidRPr="001A4902" w14:paraId="56CD0867" w14:textId="77777777" w:rsidTr="00A43614">
        <w:trPr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5D100526" w14:textId="73357789" w:rsidR="00B71E61" w:rsidRPr="001A4902" w:rsidRDefault="00B71E61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Illness duration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AA26423" w14:textId="068C6205" w:rsidR="00B71E61" w:rsidRPr="001A4902" w:rsidRDefault="00B71E61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Clusters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E86AAE" w14:textId="52990221" w:rsidR="00B71E61" w:rsidRPr="001A4902" w:rsidRDefault="00B71E61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Voxles</w:t>
            </w:r>
            <w:proofErr w:type="spellEnd"/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14:paraId="3951787E" w14:textId="52F37B30" w:rsidR="00B71E61" w:rsidRPr="001A4902" w:rsidRDefault="00B71E61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Including regions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0588471A" w14:textId="61C9BA0D" w:rsidR="00B71E61" w:rsidRPr="001A4902" w:rsidRDefault="00B71E61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Peak MNI (</w:t>
            </w:r>
            <w:proofErr w:type="spellStart"/>
            <w:proofErr w:type="gramStart"/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x,y</w:t>
            </w:r>
            <w:proofErr w:type="gramEnd"/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,z</w:t>
            </w:r>
            <w:proofErr w:type="spellEnd"/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81C754E" w14:textId="12F367DB" w:rsidR="00B71E61" w:rsidRPr="001A4902" w:rsidRDefault="00B71E61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</w:tr>
      <w:tr w:rsidR="00A43614" w:rsidRPr="001A4902" w14:paraId="3170FCF2" w14:textId="77777777" w:rsidTr="00A43614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14:paraId="12C833CF" w14:textId="739742B8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&lt; 3 months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5783E41" w14:textId="75C3E0AA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0F903FB" w14:textId="57EE5BDB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1292</w:t>
            </w:r>
          </w:p>
        </w:tc>
        <w:tc>
          <w:tcPr>
            <w:tcW w:w="2603" w:type="dxa"/>
            <w:tcBorders>
              <w:top w:val="single" w:sz="4" w:space="0" w:color="auto"/>
            </w:tcBorders>
          </w:tcPr>
          <w:p w14:paraId="3C1A68C9" w14:textId="6DEBD8DF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Ventral medial prefrontal cortex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14:paraId="5C32AE20" w14:textId="2A024E5F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-2, 18, -12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1F4EE9ED" w14:textId="6C5A8E78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3.814</w:t>
            </w:r>
          </w:p>
        </w:tc>
      </w:tr>
      <w:tr w:rsidR="00A43614" w:rsidRPr="001A4902" w14:paraId="79A86DAD" w14:textId="77777777" w:rsidTr="00A43614">
        <w:trPr>
          <w:jc w:val="center"/>
        </w:trPr>
        <w:tc>
          <w:tcPr>
            <w:tcW w:w="1413" w:type="dxa"/>
            <w:vMerge/>
          </w:tcPr>
          <w:p w14:paraId="56A48D34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1C9F410" w14:textId="50C9E35C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3BA4BA11" w14:textId="2C947045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1572</w:t>
            </w:r>
          </w:p>
        </w:tc>
        <w:tc>
          <w:tcPr>
            <w:tcW w:w="2603" w:type="dxa"/>
          </w:tcPr>
          <w:p w14:paraId="3982F71E" w14:textId="65840EA4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Bilateral hippocampus</w:t>
            </w:r>
          </w:p>
        </w:tc>
        <w:tc>
          <w:tcPr>
            <w:tcW w:w="1468" w:type="dxa"/>
          </w:tcPr>
          <w:p w14:paraId="704F1BAD" w14:textId="6F4CB69C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30, -35, 9</w:t>
            </w:r>
          </w:p>
        </w:tc>
        <w:tc>
          <w:tcPr>
            <w:tcW w:w="895" w:type="dxa"/>
          </w:tcPr>
          <w:p w14:paraId="25E5BDA0" w14:textId="550FBFD3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-3.550</w:t>
            </w:r>
          </w:p>
        </w:tc>
      </w:tr>
      <w:tr w:rsidR="00A43614" w:rsidRPr="001A4902" w14:paraId="24BA0093" w14:textId="77777777" w:rsidTr="00A43614">
        <w:trPr>
          <w:jc w:val="center"/>
        </w:trPr>
        <w:tc>
          <w:tcPr>
            <w:tcW w:w="1413" w:type="dxa"/>
            <w:vMerge/>
          </w:tcPr>
          <w:p w14:paraId="4D847BC9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E8DA442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AE37ACD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3" w:type="dxa"/>
          </w:tcPr>
          <w:p w14:paraId="13EAEA02" w14:textId="10CB0E3B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Bilateral thalamus</w:t>
            </w:r>
          </w:p>
        </w:tc>
        <w:tc>
          <w:tcPr>
            <w:tcW w:w="1468" w:type="dxa"/>
          </w:tcPr>
          <w:p w14:paraId="362018E8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08684F61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614" w:rsidRPr="001A4902" w14:paraId="61714C44" w14:textId="77777777" w:rsidTr="00A43614">
        <w:trPr>
          <w:jc w:val="center"/>
        </w:trPr>
        <w:tc>
          <w:tcPr>
            <w:tcW w:w="1413" w:type="dxa"/>
            <w:vMerge w:val="restart"/>
          </w:tcPr>
          <w:p w14:paraId="0EB4D40F" w14:textId="1217DB12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&lt; 6 months</w:t>
            </w:r>
          </w:p>
        </w:tc>
        <w:tc>
          <w:tcPr>
            <w:tcW w:w="850" w:type="dxa"/>
          </w:tcPr>
          <w:p w14:paraId="4A37EFF5" w14:textId="2E534D93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5EFD5FCC" w14:textId="5F7FAB82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1247</w:t>
            </w:r>
          </w:p>
        </w:tc>
        <w:tc>
          <w:tcPr>
            <w:tcW w:w="2603" w:type="dxa"/>
          </w:tcPr>
          <w:p w14:paraId="3950EE20" w14:textId="402C55D1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Ventral medial prefrontal cortex</w:t>
            </w:r>
          </w:p>
        </w:tc>
        <w:tc>
          <w:tcPr>
            <w:tcW w:w="1468" w:type="dxa"/>
          </w:tcPr>
          <w:p w14:paraId="70CC135E" w14:textId="72289BB6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-6, 11, 17</w:t>
            </w:r>
          </w:p>
        </w:tc>
        <w:tc>
          <w:tcPr>
            <w:tcW w:w="895" w:type="dxa"/>
          </w:tcPr>
          <w:p w14:paraId="601003DE" w14:textId="31AFC808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3.602</w:t>
            </w:r>
          </w:p>
        </w:tc>
      </w:tr>
      <w:tr w:rsidR="00A43614" w:rsidRPr="001A4902" w14:paraId="2DD87C49" w14:textId="77777777" w:rsidTr="00A43614">
        <w:trPr>
          <w:jc w:val="center"/>
        </w:trPr>
        <w:tc>
          <w:tcPr>
            <w:tcW w:w="1413" w:type="dxa"/>
            <w:vMerge/>
          </w:tcPr>
          <w:p w14:paraId="5287A6C4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91593C8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BD32CB0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3" w:type="dxa"/>
          </w:tcPr>
          <w:p w14:paraId="3F6604EC" w14:textId="32B5549D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Parahippocampa</w:t>
            </w:r>
            <w:proofErr w:type="spellEnd"/>
            <w:r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 gyrus</w:t>
            </w:r>
          </w:p>
        </w:tc>
        <w:tc>
          <w:tcPr>
            <w:tcW w:w="1468" w:type="dxa"/>
          </w:tcPr>
          <w:p w14:paraId="47D7B949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39EC0069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614" w:rsidRPr="001A4902" w14:paraId="3AFC8E74" w14:textId="77777777" w:rsidTr="00A43614">
        <w:trPr>
          <w:jc w:val="center"/>
        </w:trPr>
        <w:tc>
          <w:tcPr>
            <w:tcW w:w="1413" w:type="dxa"/>
            <w:vMerge/>
          </w:tcPr>
          <w:p w14:paraId="6524C293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E497B3C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40993F8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3" w:type="dxa"/>
          </w:tcPr>
          <w:p w14:paraId="2E7E95DE" w14:textId="3916966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Bilateral amygdala</w:t>
            </w:r>
          </w:p>
        </w:tc>
        <w:tc>
          <w:tcPr>
            <w:tcW w:w="1468" w:type="dxa"/>
          </w:tcPr>
          <w:p w14:paraId="49483A64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72F4F8E0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614" w:rsidRPr="001A4902" w14:paraId="7DEBDC68" w14:textId="77777777" w:rsidTr="00A43614">
        <w:trPr>
          <w:jc w:val="center"/>
        </w:trPr>
        <w:tc>
          <w:tcPr>
            <w:tcW w:w="1413" w:type="dxa"/>
            <w:vMerge/>
          </w:tcPr>
          <w:p w14:paraId="05F1D355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9451987" w14:textId="45C98D4F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5AF12BFB" w14:textId="7C442EF8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1195</w:t>
            </w:r>
          </w:p>
        </w:tc>
        <w:tc>
          <w:tcPr>
            <w:tcW w:w="2603" w:type="dxa"/>
          </w:tcPr>
          <w:p w14:paraId="71311126" w14:textId="2201F5D6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Cerebellum</w:t>
            </w:r>
          </w:p>
        </w:tc>
        <w:tc>
          <w:tcPr>
            <w:tcW w:w="1468" w:type="dxa"/>
          </w:tcPr>
          <w:p w14:paraId="026BDE43" w14:textId="31DCFA3A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-26, -50, -38</w:t>
            </w:r>
          </w:p>
        </w:tc>
        <w:tc>
          <w:tcPr>
            <w:tcW w:w="895" w:type="dxa"/>
          </w:tcPr>
          <w:p w14:paraId="7F3A62C3" w14:textId="40CE4BF2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-2.620</w:t>
            </w:r>
          </w:p>
        </w:tc>
      </w:tr>
      <w:tr w:rsidR="00A43614" w:rsidRPr="001A4902" w14:paraId="40EDC42D" w14:textId="77777777" w:rsidTr="00A43614">
        <w:trPr>
          <w:jc w:val="center"/>
        </w:trPr>
        <w:tc>
          <w:tcPr>
            <w:tcW w:w="1413" w:type="dxa"/>
            <w:vMerge/>
          </w:tcPr>
          <w:p w14:paraId="5C738594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6D86C16" w14:textId="5ECACB51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47B7625B" w14:textId="3714C1A1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8244</w:t>
            </w:r>
          </w:p>
        </w:tc>
        <w:tc>
          <w:tcPr>
            <w:tcW w:w="2603" w:type="dxa"/>
          </w:tcPr>
          <w:p w14:paraId="61451925" w14:textId="6FBBA553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Cerebellum</w:t>
            </w:r>
          </w:p>
        </w:tc>
        <w:tc>
          <w:tcPr>
            <w:tcW w:w="1468" w:type="dxa"/>
          </w:tcPr>
          <w:p w14:paraId="32E28359" w14:textId="75494B8C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29, -72, -20</w:t>
            </w:r>
          </w:p>
        </w:tc>
        <w:tc>
          <w:tcPr>
            <w:tcW w:w="895" w:type="dxa"/>
          </w:tcPr>
          <w:p w14:paraId="36D5BE2E" w14:textId="0B564363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-2.620</w:t>
            </w:r>
          </w:p>
        </w:tc>
      </w:tr>
      <w:tr w:rsidR="00A43614" w:rsidRPr="001A4902" w14:paraId="714A6F5B" w14:textId="77777777" w:rsidTr="00A43614">
        <w:trPr>
          <w:jc w:val="center"/>
        </w:trPr>
        <w:tc>
          <w:tcPr>
            <w:tcW w:w="1413" w:type="dxa"/>
            <w:vMerge/>
          </w:tcPr>
          <w:p w14:paraId="7C8BC78A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1972E721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819A957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3" w:type="dxa"/>
          </w:tcPr>
          <w:p w14:paraId="3B824BF7" w14:textId="0D8824DD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Bilateral thalamus</w:t>
            </w:r>
          </w:p>
        </w:tc>
        <w:tc>
          <w:tcPr>
            <w:tcW w:w="1468" w:type="dxa"/>
          </w:tcPr>
          <w:p w14:paraId="10A92903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4497093E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614" w:rsidRPr="001A4902" w14:paraId="34C114B2" w14:textId="77777777" w:rsidTr="00A43614">
        <w:trPr>
          <w:jc w:val="center"/>
        </w:trPr>
        <w:tc>
          <w:tcPr>
            <w:tcW w:w="1413" w:type="dxa"/>
            <w:vMerge/>
          </w:tcPr>
          <w:p w14:paraId="4F9EDC1C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1C6F074C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A77C260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3" w:type="dxa"/>
          </w:tcPr>
          <w:p w14:paraId="0F68DFEE" w14:textId="73EABD6C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Bilateral hippocampus</w:t>
            </w:r>
          </w:p>
        </w:tc>
        <w:tc>
          <w:tcPr>
            <w:tcW w:w="1468" w:type="dxa"/>
          </w:tcPr>
          <w:p w14:paraId="45635506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0EC19D6D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614" w:rsidRPr="001A4902" w14:paraId="768BFE34" w14:textId="77777777" w:rsidTr="00A43614">
        <w:trPr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6E43D00C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A913EF7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1296511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14:paraId="5C17271F" w14:textId="46AEF71D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Parahippocampa</w:t>
            </w:r>
            <w:proofErr w:type="spellEnd"/>
            <w:r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 gyrus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7F44CA77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0D184140" w14:textId="77777777" w:rsidR="00A43614" w:rsidRPr="001A4902" w:rsidRDefault="00A43614" w:rsidP="00B266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7EAFE94" w14:textId="47FB0533" w:rsidR="00A43614" w:rsidRPr="001A4902" w:rsidRDefault="00A43614" w:rsidP="00E17FD7">
      <w:pPr>
        <w:autoSpaceDE w:val="0"/>
        <w:autoSpaceDN w:val="0"/>
        <w:rPr>
          <w:rFonts w:ascii="Times New Roman" w:hAnsi="Times New Roman" w:cs="Times New Roman"/>
          <w:szCs w:val="21"/>
        </w:rPr>
      </w:pPr>
      <w:r w:rsidRPr="001A4902">
        <w:rPr>
          <w:rFonts w:ascii="Times New Roman" w:hAnsi="Times New Roman" w:cs="Times New Roman"/>
          <w:szCs w:val="21"/>
        </w:rPr>
        <w:br w:type="page"/>
      </w:r>
    </w:p>
    <w:p w14:paraId="27B43F15" w14:textId="5F3072BE" w:rsidR="00B266E6" w:rsidRPr="001A4902" w:rsidRDefault="00B266E6" w:rsidP="00E17FD7">
      <w:pPr>
        <w:autoSpaceDE w:val="0"/>
        <w:autoSpaceDN w:val="0"/>
        <w:rPr>
          <w:rFonts w:ascii="Times New Roman" w:hAnsi="Times New Roman" w:cs="Times New Roman"/>
          <w:szCs w:val="21"/>
        </w:rPr>
      </w:pPr>
      <w:r w:rsidRPr="001A4902">
        <w:rPr>
          <w:rFonts w:ascii="Times New Roman" w:hAnsi="Times New Roman" w:cs="Times New Roman" w:hint="eastAsia"/>
          <w:b/>
          <w:bCs/>
          <w:szCs w:val="21"/>
        </w:rPr>
        <w:lastRenderedPageBreak/>
        <w:t>T</w:t>
      </w:r>
      <w:r w:rsidRPr="001A4902">
        <w:rPr>
          <w:rFonts w:ascii="Times New Roman" w:hAnsi="Times New Roman" w:cs="Times New Roman"/>
          <w:b/>
          <w:bCs/>
          <w:szCs w:val="21"/>
        </w:rPr>
        <w:t>able S</w:t>
      </w:r>
      <w:r w:rsidR="004F3397" w:rsidRPr="001A4902">
        <w:rPr>
          <w:rFonts w:ascii="Times New Roman" w:hAnsi="Times New Roman" w:cs="Times New Roman"/>
          <w:b/>
          <w:bCs/>
          <w:szCs w:val="21"/>
        </w:rPr>
        <w:t>6</w:t>
      </w:r>
      <w:r w:rsidRPr="001A4902">
        <w:rPr>
          <w:rFonts w:ascii="Times New Roman" w:hAnsi="Times New Roman" w:cs="Times New Roman"/>
          <w:szCs w:val="21"/>
        </w:rPr>
        <w:t>. The causal effects of GMV alterations pattern in depression</w:t>
      </w:r>
      <w:r w:rsidR="00A43614" w:rsidRPr="001A4902">
        <w:rPr>
          <w:rFonts w:ascii="Times New Roman" w:hAnsi="Times New Roman" w:cs="Times New Roman"/>
          <w:szCs w:val="21"/>
        </w:rPr>
        <w:t>.</w:t>
      </w:r>
    </w:p>
    <w:p w14:paraId="26903F77" w14:textId="77777777" w:rsidR="005F79FD" w:rsidRPr="001A4902" w:rsidRDefault="005F79FD" w:rsidP="00E17FD7">
      <w:pPr>
        <w:autoSpaceDE w:val="0"/>
        <w:autoSpaceDN w:val="0"/>
        <w:rPr>
          <w:rFonts w:ascii="Times New Roman" w:hAnsi="Times New Roman" w:cs="Times New Roman"/>
          <w:szCs w:val="21"/>
        </w:rPr>
      </w:pPr>
    </w:p>
    <w:tbl>
      <w:tblPr>
        <w:tblStyle w:val="a7"/>
        <w:tblW w:w="7938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946"/>
        <w:gridCol w:w="708"/>
        <w:gridCol w:w="2694"/>
        <w:gridCol w:w="1528"/>
        <w:gridCol w:w="886"/>
      </w:tblGrid>
      <w:tr w:rsidR="00DD2BA8" w:rsidRPr="001A4902" w14:paraId="409246AF" w14:textId="77777777" w:rsidTr="00A43614">
        <w:trPr>
          <w:jc w:val="center"/>
        </w:trPr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14:paraId="4B670A5F" w14:textId="43329A6B" w:rsidR="00B266E6" w:rsidRPr="001A4902" w:rsidRDefault="00B266E6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Seeds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14:paraId="4B05BDAC" w14:textId="1520866C" w:rsidR="00B266E6" w:rsidRPr="001A4902" w:rsidRDefault="00B266E6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Clusters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64A3D30" w14:textId="1BD19402" w:rsidR="00B266E6" w:rsidRPr="001A4902" w:rsidRDefault="00B266E6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Voxles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91A1BC6" w14:textId="5227E219" w:rsidR="00B266E6" w:rsidRPr="001A4902" w:rsidRDefault="00B266E6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Including regions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14:paraId="59A863C1" w14:textId="5F19BCF6" w:rsidR="00B266E6" w:rsidRPr="001A4902" w:rsidRDefault="00B266E6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Peak MNI (</w:t>
            </w:r>
            <w:proofErr w:type="spellStart"/>
            <w:proofErr w:type="gramStart"/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x,y</w:t>
            </w:r>
            <w:proofErr w:type="gramEnd"/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,z</w:t>
            </w:r>
            <w:proofErr w:type="spellEnd"/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14:paraId="2C07C160" w14:textId="07EC1575" w:rsidR="00B266E6" w:rsidRPr="001A4902" w:rsidRDefault="00B266E6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</w:tr>
      <w:tr w:rsidR="00A43614" w:rsidRPr="001A4902" w14:paraId="00936FF4" w14:textId="77777777" w:rsidTr="00A43614">
        <w:trPr>
          <w:jc w:val="center"/>
        </w:trPr>
        <w:tc>
          <w:tcPr>
            <w:tcW w:w="1176" w:type="dxa"/>
            <w:vMerge w:val="restart"/>
            <w:tcBorders>
              <w:top w:val="single" w:sz="4" w:space="0" w:color="auto"/>
            </w:tcBorders>
          </w:tcPr>
          <w:p w14:paraId="46AE7400" w14:textId="417B9CA3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vmPFC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</w:tcBorders>
          </w:tcPr>
          <w:p w14:paraId="2DA50855" w14:textId="3E35020A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F3D60AC" w14:textId="7B41936C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821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0B27E60" w14:textId="037CC16E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Cerebellum posterior lobe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14:paraId="3AA70530" w14:textId="3E428CF4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41, -72, -29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14:paraId="347ED3E3" w14:textId="22058040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7.568</w:t>
            </w:r>
          </w:p>
        </w:tc>
      </w:tr>
      <w:tr w:rsidR="00A43614" w:rsidRPr="001A4902" w14:paraId="185DCABF" w14:textId="77777777" w:rsidTr="00A43614">
        <w:trPr>
          <w:jc w:val="center"/>
        </w:trPr>
        <w:tc>
          <w:tcPr>
            <w:tcW w:w="1176" w:type="dxa"/>
            <w:vMerge/>
          </w:tcPr>
          <w:p w14:paraId="333A97DE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14:paraId="69E0EA47" w14:textId="4815DB6F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748887D5" w14:textId="6A4F87E3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1069</w:t>
            </w:r>
          </w:p>
        </w:tc>
        <w:tc>
          <w:tcPr>
            <w:tcW w:w="2694" w:type="dxa"/>
          </w:tcPr>
          <w:p w14:paraId="34CFFD67" w14:textId="77ECA258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Anterior Cingulate</w:t>
            </w:r>
          </w:p>
        </w:tc>
        <w:tc>
          <w:tcPr>
            <w:tcW w:w="1528" w:type="dxa"/>
          </w:tcPr>
          <w:p w14:paraId="2A39182F" w14:textId="4814B4BF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-2, 18, -12</w:t>
            </w:r>
          </w:p>
        </w:tc>
        <w:tc>
          <w:tcPr>
            <w:tcW w:w="886" w:type="dxa"/>
          </w:tcPr>
          <w:p w14:paraId="6B618CA7" w14:textId="03A14739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-52.521</w:t>
            </w:r>
          </w:p>
        </w:tc>
      </w:tr>
      <w:tr w:rsidR="00A43614" w:rsidRPr="001A4902" w14:paraId="0A83D99E" w14:textId="77777777" w:rsidTr="00A43614">
        <w:trPr>
          <w:jc w:val="center"/>
        </w:trPr>
        <w:tc>
          <w:tcPr>
            <w:tcW w:w="1176" w:type="dxa"/>
            <w:vMerge/>
          </w:tcPr>
          <w:p w14:paraId="6137C066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14:paraId="32DD000B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3576A8E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2B9FAB25" w14:textId="3B24CCCF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Bilateral nucleus </w:t>
            </w:r>
            <w:proofErr w:type="spellStart"/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accumbens</w:t>
            </w:r>
            <w:proofErr w:type="spellEnd"/>
          </w:p>
        </w:tc>
        <w:tc>
          <w:tcPr>
            <w:tcW w:w="1528" w:type="dxa"/>
          </w:tcPr>
          <w:p w14:paraId="277570F3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14:paraId="5F7AF131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614" w:rsidRPr="001A4902" w14:paraId="093F708C" w14:textId="77777777" w:rsidTr="00A43614">
        <w:trPr>
          <w:jc w:val="center"/>
        </w:trPr>
        <w:tc>
          <w:tcPr>
            <w:tcW w:w="1176" w:type="dxa"/>
            <w:vMerge/>
          </w:tcPr>
          <w:p w14:paraId="7F403CB0" w14:textId="50BC296D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14:paraId="5E653847" w14:textId="528EF0E4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C2CDDDF" w14:textId="451BB22B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1048AB4D" w14:textId="2E735E03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Medial frontal gyrus</w:t>
            </w:r>
          </w:p>
        </w:tc>
        <w:tc>
          <w:tcPr>
            <w:tcW w:w="1528" w:type="dxa"/>
          </w:tcPr>
          <w:p w14:paraId="4EE0630B" w14:textId="73D9D3FE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14:paraId="11446E12" w14:textId="66E82B81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614" w:rsidRPr="001A4902" w14:paraId="264F0AAB" w14:textId="77777777" w:rsidTr="00A43614">
        <w:trPr>
          <w:jc w:val="center"/>
        </w:trPr>
        <w:tc>
          <w:tcPr>
            <w:tcW w:w="1176" w:type="dxa"/>
            <w:vMerge/>
          </w:tcPr>
          <w:p w14:paraId="61CD73B0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14:paraId="21DC160F" w14:textId="1AEA61C6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14:paraId="1346FF3D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25BA8D12" w14:textId="7A87EE2B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Left calcarine</w:t>
            </w:r>
          </w:p>
        </w:tc>
        <w:tc>
          <w:tcPr>
            <w:tcW w:w="1528" w:type="dxa"/>
          </w:tcPr>
          <w:p w14:paraId="00C2B114" w14:textId="5155684E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-24, -63, 8</w:t>
            </w:r>
          </w:p>
        </w:tc>
        <w:tc>
          <w:tcPr>
            <w:tcW w:w="886" w:type="dxa"/>
          </w:tcPr>
          <w:p w14:paraId="480FEEF5" w14:textId="141329FE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-10.189</w:t>
            </w:r>
          </w:p>
        </w:tc>
      </w:tr>
      <w:tr w:rsidR="00A43614" w:rsidRPr="001A4902" w14:paraId="690EAFD5" w14:textId="77777777" w:rsidTr="00A43614">
        <w:trPr>
          <w:jc w:val="center"/>
        </w:trPr>
        <w:tc>
          <w:tcPr>
            <w:tcW w:w="1176" w:type="dxa"/>
            <w:vMerge/>
          </w:tcPr>
          <w:p w14:paraId="41590302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14:paraId="0ED5491C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2762616F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0440A3E3" w14:textId="372B9D18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Left precuneus</w:t>
            </w:r>
          </w:p>
        </w:tc>
        <w:tc>
          <w:tcPr>
            <w:tcW w:w="1528" w:type="dxa"/>
          </w:tcPr>
          <w:p w14:paraId="3EDBF6A9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14:paraId="179277E8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614" w:rsidRPr="001A4902" w14:paraId="122D0C10" w14:textId="77777777" w:rsidTr="00A43614">
        <w:trPr>
          <w:jc w:val="center"/>
        </w:trPr>
        <w:tc>
          <w:tcPr>
            <w:tcW w:w="1176" w:type="dxa"/>
            <w:vMerge/>
          </w:tcPr>
          <w:p w14:paraId="737C7330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14:paraId="085BFF76" w14:textId="39385BDC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4C6411A1" w14:textId="7BB065A5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36053D6F" w14:textId="204A748D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Posterior cingulate</w:t>
            </w:r>
          </w:p>
        </w:tc>
        <w:tc>
          <w:tcPr>
            <w:tcW w:w="1528" w:type="dxa"/>
          </w:tcPr>
          <w:p w14:paraId="02128D0A" w14:textId="53CDE9F4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14:paraId="1CB97793" w14:textId="7139DC86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614" w:rsidRPr="001A4902" w14:paraId="15060865" w14:textId="77777777" w:rsidTr="00A43614">
        <w:trPr>
          <w:jc w:val="center"/>
        </w:trPr>
        <w:tc>
          <w:tcPr>
            <w:tcW w:w="1176" w:type="dxa"/>
            <w:vMerge/>
          </w:tcPr>
          <w:p w14:paraId="65347B21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14:paraId="29649F78" w14:textId="12377D5A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14:paraId="14468973" w14:textId="37DED25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477</w:t>
            </w:r>
          </w:p>
        </w:tc>
        <w:tc>
          <w:tcPr>
            <w:tcW w:w="2694" w:type="dxa"/>
          </w:tcPr>
          <w:p w14:paraId="7113C5DC" w14:textId="5CCB9CA0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Left </w:t>
            </w:r>
            <w:proofErr w:type="spellStart"/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rolandic</w:t>
            </w:r>
            <w:proofErr w:type="spellEnd"/>
            <w:r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 operculum</w:t>
            </w:r>
          </w:p>
        </w:tc>
        <w:tc>
          <w:tcPr>
            <w:tcW w:w="1528" w:type="dxa"/>
          </w:tcPr>
          <w:p w14:paraId="1E9A74E5" w14:textId="1C80B54B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-45, -20, 12</w:t>
            </w:r>
          </w:p>
        </w:tc>
        <w:tc>
          <w:tcPr>
            <w:tcW w:w="886" w:type="dxa"/>
          </w:tcPr>
          <w:p w14:paraId="2683454B" w14:textId="05EB0061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-7.862</w:t>
            </w:r>
          </w:p>
        </w:tc>
      </w:tr>
      <w:tr w:rsidR="00A43614" w:rsidRPr="001A4902" w14:paraId="426042EA" w14:textId="77777777" w:rsidTr="00A43614">
        <w:trPr>
          <w:jc w:val="center"/>
        </w:trPr>
        <w:tc>
          <w:tcPr>
            <w:tcW w:w="1176" w:type="dxa"/>
            <w:vMerge/>
          </w:tcPr>
          <w:p w14:paraId="237CBC5F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14:paraId="03534C67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2DA6AE43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6E780593" w14:textId="1A6C1293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Left insula</w:t>
            </w:r>
          </w:p>
        </w:tc>
        <w:tc>
          <w:tcPr>
            <w:tcW w:w="1528" w:type="dxa"/>
          </w:tcPr>
          <w:p w14:paraId="0D7AC2F4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14:paraId="3995C982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614" w:rsidRPr="001A4902" w14:paraId="152295B5" w14:textId="77777777" w:rsidTr="00A43614">
        <w:trPr>
          <w:jc w:val="center"/>
        </w:trPr>
        <w:tc>
          <w:tcPr>
            <w:tcW w:w="1176" w:type="dxa"/>
            <w:vMerge/>
          </w:tcPr>
          <w:p w14:paraId="01F3D7D0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14:paraId="02AB0103" w14:textId="618ABC62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75527747" w14:textId="63876A4B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623</w:t>
            </w:r>
          </w:p>
        </w:tc>
        <w:tc>
          <w:tcPr>
            <w:tcW w:w="2694" w:type="dxa"/>
          </w:tcPr>
          <w:p w14:paraId="77B6CF8D" w14:textId="35DC490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Left precuneus</w:t>
            </w:r>
          </w:p>
        </w:tc>
        <w:tc>
          <w:tcPr>
            <w:tcW w:w="1528" w:type="dxa"/>
          </w:tcPr>
          <w:p w14:paraId="3B455B05" w14:textId="74ECF810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-17, -68, 23</w:t>
            </w:r>
          </w:p>
        </w:tc>
        <w:tc>
          <w:tcPr>
            <w:tcW w:w="886" w:type="dxa"/>
          </w:tcPr>
          <w:p w14:paraId="6EC19FF6" w14:textId="7E090FBC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10.296</w:t>
            </w:r>
          </w:p>
        </w:tc>
      </w:tr>
      <w:tr w:rsidR="00A43614" w:rsidRPr="001A4902" w14:paraId="4C6B7883" w14:textId="77777777" w:rsidTr="00A43614">
        <w:trPr>
          <w:jc w:val="center"/>
        </w:trPr>
        <w:tc>
          <w:tcPr>
            <w:tcW w:w="1176" w:type="dxa"/>
            <w:vMerge/>
          </w:tcPr>
          <w:p w14:paraId="6AD6059C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14:paraId="2FA22F1A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7BF5D4FA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20F8878A" w14:textId="38D9706A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Left cuneus</w:t>
            </w:r>
          </w:p>
        </w:tc>
        <w:tc>
          <w:tcPr>
            <w:tcW w:w="1528" w:type="dxa"/>
          </w:tcPr>
          <w:p w14:paraId="79747167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14:paraId="032F6612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614" w:rsidRPr="001A4902" w14:paraId="1649025C" w14:textId="77777777" w:rsidTr="00A43614">
        <w:trPr>
          <w:jc w:val="center"/>
        </w:trPr>
        <w:tc>
          <w:tcPr>
            <w:tcW w:w="1176" w:type="dxa"/>
            <w:vMerge/>
          </w:tcPr>
          <w:p w14:paraId="176BFB92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14:paraId="249EDA85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7D31E8EB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EC17FF2" w14:textId="6CE04E40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Left superior occipital gyrus</w:t>
            </w:r>
          </w:p>
        </w:tc>
        <w:tc>
          <w:tcPr>
            <w:tcW w:w="1528" w:type="dxa"/>
          </w:tcPr>
          <w:p w14:paraId="60565B6D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14:paraId="6BFE4FD1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614" w:rsidRPr="001A4902" w14:paraId="50D33C80" w14:textId="77777777" w:rsidTr="00A43614">
        <w:trPr>
          <w:jc w:val="center"/>
        </w:trPr>
        <w:tc>
          <w:tcPr>
            <w:tcW w:w="1176" w:type="dxa"/>
            <w:vMerge w:val="restart"/>
          </w:tcPr>
          <w:p w14:paraId="2CE84A45" w14:textId="5CAABA9F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Left hippocampus</w:t>
            </w:r>
          </w:p>
        </w:tc>
        <w:tc>
          <w:tcPr>
            <w:tcW w:w="946" w:type="dxa"/>
          </w:tcPr>
          <w:p w14:paraId="6675F981" w14:textId="5593A536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56F1ABCB" w14:textId="4DF9F3F9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878</w:t>
            </w:r>
          </w:p>
        </w:tc>
        <w:tc>
          <w:tcPr>
            <w:tcW w:w="2694" w:type="dxa"/>
          </w:tcPr>
          <w:p w14:paraId="10587419" w14:textId="02EDA163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Right nucleus </w:t>
            </w:r>
            <w:proofErr w:type="spellStart"/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accumbens</w:t>
            </w:r>
            <w:proofErr w:type="spellEnd"/>
          </w:p>
        </w:tc>
        <w:tc>
          <w:tcPr>
            <w:tcW w:w="1528" w:type="dxa"/>
          </w:tcPr>
          <w:p w14:paraId="2C6AA565" w14:textId="7F6C4E2A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14, 14, 6</w:t>
            </w:r>
          </w:p>
        </w:tc>
        <w:tc>
          <w:tcPr>
            <w:tcW w:w="886" w:type="dxa"/>
          </w:tcPr>
          <w:p w14:paraId="1257E405" w14:textId="4C2E5F7C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10.081</w:t>
            </w:r>
          </w:p>
        </w:tc>
      </w:tr>
      <w:tr w:rsidR="00A43614" w:rsidRPr="001A4902" w14:paraId="07F7D66F" w14:textId="77777777" w:rsidTr="00A43614">
        <w:trPr>
          <w:jc w:val="center"/>
        </w:trPr>
        <w:tc>
          <w:tcPr>
            <w:tcW w:w="1176" w:type="dxa"/>
            <w:vMerge/>
          </w:tcPr>
          <w:p w14:paraId="1DF9A660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14:paraId="0D70737D" w14:textId="52A9E03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2E0B483F" w14:textId="3671BF9D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586</w:t>
            </w:r>
          </w:p>
        </w:tc>
        <w:tc>
          <w:tcPr>
            <w:tcW w:w="2694" w:type="dxa"/>
          </w:tcPr>
          <w:p w14:paraId="01DF5775" w14:textId="5A3CBADA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Left Bilateral nucleus </w:t>
            </w:r>
            <w:proofErr w:type="spellStart"/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accumbens</w:t>
            </w:r>
            <w:proofErr w:type="spellEnd"/>
          </w:p>
        </w:tc>
        <w:tc>
          <w:tcPr>
            <w:tcW w:w="1528" w:type="dxa"/>
          </w:tcPr>
          <w:p w14:paraId="702ACA50" w14:textId="6A9A8EB0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-14, 11, 12</w:t>
            </w:r>
          </w:p>
        </w:tc>
        <w:tc>
          <w:tcPr>
            <w:tcW w:w="886" w:type="dxa"/>
          </w:tcPr>
          <w:p w14:paraId="34A062B7" w14:textId="770700E0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9.992</w:t>
            </w:r>
          </w:p>
        </w:tc>
      </w:tr>
      <w:tr w:rsidR="00A43614" w:rsidRPr="001A4902" w14:paraId="3EBF935C" w14:textId="77777777" w:rsidTr="00A43614">
        <w:trPr>
          <w:jc w:val="center"/>
        </w:trPr>
        <w:tc>
          <w:tcPr>
            <w:tcW w:w="1176" w:type="dxa"/>
            <w:vMerge/>
          </w:tcPr>
          <w:p w14:paraId="4E1E9C59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14:paraId="0760E863" w14:textId="62B9908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14:paraId="2BBFE094" w14:textId="6A9EBA8A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641</w:t>
            </w:r>
          </w:p>
        </w:tc>
        <w:tc>
          <w:tcPr>
            <w:tcW w:w="2694" w:type="dxa"/>
          </w:tcPr>
          <w:p w14:paraId="7B175398" w14:textId="5807A421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Right calcarine</w:t>
            </w:r>
          </w:p>
        </w:tc>
        <w:tc>
          <w:tcPr>
            <w:tcW w:w="1528" w:type="dxa"/>
          </w:tcPr>
          <w:p w14:paraId="48EEF983" w14:textId="646DD5E9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14, -69, 11</w:t>
            </w:r>
          </w:p>
        </w:tc>
        <w:tc>
          <w:tcPr>
            <w:tcW w:w="886" w:type="dxa"/>
          </w:tcPr>
          <w:p w14:paraId="12E6E3D8" w14:textId="4EFB1DEB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8.651</w:t>
            </w:r>
          </w:p>
        </w:tc>
      </w:tr>
      <w:tr w:rsidR="00A43614" w:rsidRPr="001A4902" w14:paraId="27B6DE26" w14:textId="77777777" w:rsidTr="00A43614">
        <w:trPr>
          <w:jc w:val="center"/>
        </w:trPr>
        <w:tc>
          <w:tcPr>
            <w:tcW w:w="1176" w:type="dxa"/>
            <w:vMerge/>
          </w:tcPr>
          <w:p w14:paraId="1669B849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14:paraId="70CF8AAE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5081DF5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03723DD0" w14:textId="60FC02B4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Bilateral precuneus</w:t>
            </w:r>
          </w:p>
        </w:tc>
        <w:tc>
          <w:tcPr>
            <w:tcW w:w="1528" w:type="dxa"/>
          </w:tcPr>
          <w:p w14:paraId="50BA0710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14:paraId="0BADDAFD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614" w:rsidRPr="001A4902" w14:paraId="0069EA23" w14:textId="77777777" w:rsidTr="00A43614">
        <w:trPr>
          <w:jc w:val="center"/>
        </w:trPr>
        <w:tc>
          <w:tcPr>
            <w:tcW w:w="1176" w:type="dxa"/>
            <w:vMerge/>
          </w:tcPr>
          <w:p w14:paraId="74B74D98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14:paraId="3728A719" w14:textId="49F37420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14:paraId="2D9F2CB2" w14:textId="48B3FCBD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694" w:type="dxa"/>
          </w:tcPr>
          <w:p w14:paraId="4E826E7F" w14:textId="55A6DF5E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Right inferior frontal gyrus</w:t>
            </w:r>
          </w:p>
        </w:tc>
        <w:tc>
          <w:tcPr>
            <w:tcW w:w="1528" w:type="dxa"/>
          </w:tcPr>
          <w:p w14:paraId="7CD5E310" w14:textId="6FE082C4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41, 24, 23</w:t>
            </w:r>
          </w:p>
        </w:tc>
        <w:tc>
          <w:tcPr>
            <w:tcW w:w="886" w:type="dxa"/>
          </w:tcPr>
          <w:p w14:paraId="3474D05A" w14:textId="760AF611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-9.848</w:t>
            </w:r>
          </w:p>
        </w:tc>
      </w:tr>
      <w:tr w:rsidR="00A43614" w:rsidRPr="001A4902" w14:paraId="432FD116" w14:textId="77777777" w:rsidTr="00A43614">
        <w:trPr>
          <w:jc w:val="center"/>
        </w:trPr>
        <w:tc>
          <w:tcPr>
            <w:tcW w:w="1176" w:type="dxa"/>
            <w:vMerge/>
          </w:tcPr>
          <w:p w14:paraId="5877282B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14:paraId="6E4CDFD2" w14:textId="1D8EDB05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16337234" w14:textId="037731B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2694" w:type="dxa"/>
          </w:tcPr>
          <w:p w14:paraId="4EB0F28E" w14:textId="4DDC42A5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Left inferior parietal lobule</w:t>
            </w:r>
          </w:p>
        </w:tc>
        <w:tc>
          <w:tcPr>
            <w:tcW w:w="1528" w:type="dxa"/>
          </w:tcPr>
          <w:p w14:paraId="75561E3B" w14:textId="567997F2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-32, -57, 39</w:t>
            </w:r>
          </w:p>
        </w:tc>
        <w:tc>
          <w:tcPr>
            <w:tcW w:w="886" w:type="dxa"/>
          </w:tcPr>
          <w:p w14:paraId="03D2A5D0" w14:textId="779C2331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-9.043</w:t>
            </w:r>
          </w:p>
        </w:tc>
      </w:tr>
      <w:tr w:rsidR="00A43614" w:rsidRPr="001A4902" w14:paraId="0D633DCE" w14:textId="77777777" w:rsidTr="00A43614">
        <w:trPr>
          <w:jc w:val="center"/>
        </w:trPr>
        <w:tc>
          <w:tcPr>
            <w:tcW w:w="1176" w:type="dxa"/>
            <w:vMerge/>
          </w:tcPr>
          <w:p w14:paraId="57EAC926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14:paraId="65339BE2" w14:textId="3BFF0351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14:paraId="07F00838" w14:textId="1B79D8E2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694" w:type="dxa"/>
          </w:tcPr>
          <w:p w14:paraId="1E77FB07" w14:textId="0E678351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Right precuneus</w:t>
            </w:r>
          </w:p>
        </w:tc>
        <w:tc>
          <w:tcPr>
            <w:tcW w:w="1528" w:type="dxa"/>
          </w:tcPr>
          <w:p w14:paraId="7BE5F53C" w14:textId="18EE798A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5, -56, 56</w:t>
            </w:r>
          </w:p>
        </w:tc>
        <w:tc>
          <w:tcPr>
            <w:tcW w:w="886" w:type="dxa"/>
          </w:tcPr>
          <w:p w14:paraId="3FFDF9C1" w14:textId="57ED171D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7.636</w:t>
            </w:r>
          </w:p>
        </w:tc>
      </w:tr>
      <w:tr w:rsidR="00A43614" w:rsidRPr="001A4902" w14:paraId="4E7598A9" w14:textId="77777777" w:rsidTr="00A43614">
        <w:trPr>
          <w:jc w:val="center"/>
        </w:trPr>
        <w:tc>
          <w:tcPr>
            <w:tcW w:w="1176" w:type="dxa"/>
            <w:vMerge/>
          </w:tcPr>
          <w:p w14:paraId="025CDD02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14:paraId="3F9745E8" w14:textId="527AD49F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14:paraId="2961A742" w14:textId="0C4979AC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2694" w:type="dxa"/>
          </w:tcPr>
          <w:p w14:paraId="225A4E85" w14:textId="65217784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Left middle occipital gyrus</w:t>
            </w:r>
          </w:p>
        </w:tc>
        <w:tc>
          <w:tcPr>
            <w:tcW w:w="1528" w:type="dxa"/>
          </w:tcPr>
          <w:p w14:paraId="7D82F8FD" w14:textId="54D4C97D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-41, -74, 20</w:t>
            </w:r>
          </w:p>
        </w:tc>
        <w:tc>
          <w:tcPr>
            <w:tcW w:w="886" w:type="dxa"/>
          </w:tcPr>
          <w:p w14:paraId="2496F65A" w14:textId="3C2D3E50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8.437</w:t>
            </w:r>
          </w:p>
        </w:tc>
      </w:tr>
      <w:tr w:rsidR="00A43614" w:rsidRPr="001A4902" w14:paraId="5DF5F12D" w14:textId="77777777" w:rsidTr="00A43614">
        <w:trPr>
          <w:jc w:val="center"/>
        </w:trPr>
        <w:tc>
          <w:tcPr>
            <w:tcW w:w="1176" w:type="dxa"/>
            <w:vMerge/>
          </w:tcPr>
          <w:p w14:paraId="3F06FC40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14:paraId="0A07F9CC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F06B2B7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6F030BBE" w14:textId="4F3268E0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Middle temporal gyrus</w:t>
            </w:r>
          </w:p>
        </w:tc>
        <w:tc>
          <w:tcPr>
            <w:tcW w:w="1528" w:type="dxa"/>
          </w:tcPr>
          <w:p w14:paraId="62E65C33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14:paraId="3A6C0B30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614" w:rsidRPr="001A4902" w14:paraId="549FF99B" w14:textId="77777777" w:rsidTr="00A43614">
        <w:trPr>
          <w:jc w:val="center"/>
        </w:trPr>
        <w:tc>
          <w:tcPr>
            <w:tcW w:w="1176" w:type="dxa"/>
            <w:vMerge w:val="restart"/>
          </w:tcPr>
          <w:p w14:paraId="2D5CEE43" w14:textId="76AC2F75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Right hippocampus</w:t>
            </w:r>
          </w:p>
        </w:tc>
        <w:tc>
          <w:tcPr>
            <w:tcW w:w="946" w:type="dxa"/>
          </w:tcPr>
          <w:p w14:paraId="612D5BD3" w14:textId="0ED3E5AE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2428A58A" w14:textId="1C123A6A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1848</w:t>
            </w:r>
          </w:p>
        </w:tc>
        <w:tc>
          <w:tcPr>
            <w:tcW w:w="2694" w:type="dxa"/>
          </w:tcPr>
          <w:p w14:paraId="46636A96" w14:textId="0842A070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Cerebellum posterior lobe</w:t>
            </w:r>
          </w:p>
        </w:tc>
        <w:tc>
          <w:tcPr>
            <w:tcW w:w="1528" w:type="dxa"/>
          </w:tcPr>
          <w:p w14:paraId="6EFCD2F5" w14:textId="51D66765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12, -57, -50</w:t>
            </w:r>
          </w:p>
        </w:tc>
        <w:tc>
          <w:tcPr>
            <w:tcW w:w="886" w:type="dxa"/>
          </w:tcPr>
          <w:p w14:paraId="7435F25E" w14:textId="01DC6394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8.268</w:t>
            </w:r>
          </w:p>
        </w:tc>
      </w:tr>
      <w:tr w:rsidR="00A43614" w:rsidRPr="001A4902" w14:paraId="0D71B15D" w14:textId="77777777" w:rsidTr="00A43614">
        <w:trPr>
          <w:jc w:val="center"/>
        </w:trPr>
        <w:tc>
          <w:tcPr>
            <w:tcW w:w="1176" w:type="dxa"/>
            <w:vMerge/>
          </w:tcPr>
          <w:p w14:paraId="59C0CFBC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14:paraId="54EE3A09" w14:textId="7EE4D83D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523543D6" w14:textId="22AA7C91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2694" w:type="dxa"/>
          </w:tcPr>
          <w:p w14:paraId="6078370A" w14:textId="4FC79570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 xml:space="preserve">Right nucleus </w:t>
            </w:r>
            <w:proofErr w:type="spellStart"/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accumbens</w:t>
            </w:r>
            <w:proofErr w:type="spellEnd"/>
          </w:p>
        </w:tc>
        <w:tc>
          <w:tcPr>
            <w:tcW w:w="1528" w:type="dxa"/>
          </w:tcPr>
          <w:p w14:paraId="7EE473B7" w14:textId="7EBFA478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12, 15, 3</w:t>
            </w:r>
          </w:p>
        </w:tc>
        <w:tc>
          <w:tcPr>
            <w:tcW w:w="886" w:type="dxa"/>
          </w:tcPr>
          <w:p w14:paraId="1D3821B4" w14:textId="30012B94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7.699</w:t>
            </w:r>
          </w:p>
        </w:tc>
      </w:tr>
      <w:tr w:rsidR="00A43614" w:rsidRPr="001A4902" w14:paraId="4A363A1A" w14:textId="77777777" w:rsidTr="00A43614">
        <w:trPr>
          <w:jc w:val="center"/>
        </w:trPr>
        <w:tc>
          <w:tcPr>
            <w:tcW w:w="1176" w:type="dxa"/>
            <w:vMerge/>
          </w:tcPr>
          <w:p w14:paraId="56CE2AED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14:paraId="3E51ACD3" w14:textId="37F1A123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14:paraId="5E5FF59D" w14:textId="5D0CB5D3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2694" w:type="dxa"/>
          </w:tcPr>
          <w:p w14:paraId="225E7582" w14:textId="5F452416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Superior medial frontal gyrus</w:t>
            </w:r>
          </w:p>
        </w:tc>
        <w:tc>
          <w:tcPr>
            <w:tcW w:w="1528" w:type="dxa"/>
          </w:tcPr>
          <w:p w14:paraId="1CCEBE2A" w14:textId="688E35A2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8, 51, 17</w:t>
            </w:r>
          </w:p>
        </w:tc>
        <w:tc>
          <w:tcPr>
            <w:tcW w:w="886" w:type="dxa"/>
          </w:tcPr>
          <w:p w14:paraId="4262251A" w14:textId="68291A7A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7.585</w:t>
            </w:r>
          </w:p>
        </w:tc>
      </w:tr>
      <w:tr w:rsidR="00A43614" w:rsidRPr="001A4902" w14:paraId="51D536B9" w14:textId="77777777" w:rsidTr="00A43614">
        <w:trPr>
          <w:jc w:val="center"/>
        </w:trPr>
        <w:tc>
          <w:tcPr>
            <w:tcW w:w="1176" w:type="dxa"/>
            <w:vMerge/>
          </w:tcPr>
          <w:p w14:paraId="6B203743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14:paraId="4DF4FD00" w14:textId="1F7813ED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14:paraId="4A9AC5FC" w14:textId="761A5BCF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575</w:t>
            </w:r>
          </w:p>
        </w:tc>
        <w:tc>
          <w:tcPr>
            <w:tcW w:w="2694" w:type="dxa"/>
          </w:tcPr>
          <w:p w14:paraId="2EAA3E59" w14:textId="3D7A1F0F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Right precuneus</w:t>
            </w:r>
          </w:p>
        </w:tc>
        <w:tc>
          <w:tcPr>
            <w:tcW w:w="1528" w:type="dxa"/>
          </w:tcPr>
          <w:p w14:paraId="5426A217" w14:textId="1E684438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12, -54, 14</w:t>
            </w:r>
          </w:p>
        </w:tc>
        <w:tc>
          <w:tcPr>
            <w:tcW w:w="886" w:type="dxa"/>
          </w:tcPr>
          <w:p w14:paraId="69252A50" w14:textId="204D4209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9.995</w:t>
            </w:r>
          </w:p>
        </w:tc>
      </w:tr>
      <w:tr w:rsidR="00A43614" w:rsidRPr="001A4902" w14:paraId="660E4A9A" w14:textId="77777777" w:rsidTr="00A43614">
        <w:trPr>
          <w:jc w:val="center"/>
        </w:trPr>
        <w:tc>
          <w:tcPr>
            <w:tcW w:w="1176" w:type="dxa"/>
            <w:vMerge/>
          </w:tcPr>
          <w:p w14:paraId="01E68053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14:paraId="02D5B384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5B548DBE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55CEAB1A" w14:textId="2D5EB3A3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Right calcarine</w:t>
            </w:r>
          </w:p>
        </w:tc>
        <w:tc>
          <w:tcPr>
            <w:tcW w:w="1528" w:type="dxa"/>
          </w:tcPr>
          <w:p w14:paraId="7486EB05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14:paraId="76F31234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614" w:rsidRPr="001A4902" w14:paraId="6149C2D2" w14:textId="77777777" w:rsidTr="00A43614">
        <w:trPr>
          <w:jc w:val="center"/>
        </w:trPr>
        <w:tc>
          <w:tcPr>
            <w:tcW w:w="1176" w:type="dxa"/>
            <w:vMerge/>
          </w:tcPr>
          <w:p w14:paraId="77E1BF4B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14:paraId="2A7489BF" w14:textId="251E515A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53D534A2" w14:textId="4B677ACC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2694" w:type="dxa"/>
          </w:tcPr>
          <w:p w14:paraId="3551194C" w14:textId="0EC9BAE8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Left cuneus</w:t>
            </w:r>
          </w:p>
        </w:tc>
        <w:tc>
          <w:tcPr>
            <w:tcW w:w="1528" w:type="dxa"/>
          </w:tcPr>
          <w:p w14:paraId="03444869" w14:textId="2C228880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-15, -59, 18</w:t>
            </w:r>
          </w:p>
        </w:tc>
        <w:tc>
          <w:tcPr>
            <w:tcW w:w="886" w:type="dxa"/>
          </w:tcPr>
          <w:p w14:paraId="6D9AA8C7" w14:textId="38E622CB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10.913</w:t>
            </w:r>
          </w:p>
        </w:tc>
      </w:tr>
      <w:tr w:rsidR="00A43614" w:rsidRPr="001A4902" w14:paraId="1F27D63C" w14:textId="77777777" w:rsidTr="00A43614">
        <w:trPr>
          <w:jc w:val="center"/>
        </w:trPr>
        <w:tc>
          <w:tcPr>
            <w:tcW w:w="1176" w:type="dxa"/>
            <w:vMerge/>
          </w:tcPr>
          <w:p w14:paraId="28755D8A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14:paraId="39924C67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3C89DA05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0F7DBA0D" w14:textId="230862B3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Left precuneus</w:t>
            </w:r>
          </w:p>
        </w:tc>
        <w:tc>
          <w:tcPr>
            <w:tcW w:w="1528" w:type="dxa"/>
          </w:tcPr>
          <w:p w14:paraId="65573C18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14:paraId="5EA94779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614" w:rsidRPr="001A4902" w14:paraId="5012F756" w14:textId="77777777" w:rsidTr="00A43614">
        <w:trPr>
          <w:jc w:val="center"/>
        </w:trPr>
        <w:tc>
          <w:tcPr>
            <w:tcW w:w="1176" w:type="dxa"/>
            <w:vMerge/>
          </w:tcPr>
          <w:p w14:paraId="2729964D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14:paraId="0177D53A" w14:textId="13BF3BEE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14:paraId="6D3BCFF5" w14:textId="17BB5056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2694" w:type="dxa"/>
          </w:tcPr>
          <w:p w14:paraId="2AA5EB8F" w14:textId="25C98388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Right dorsolateral frontal gyrus</w:t>
            </w:r>
          </w:p>
        </w:tc>
        <w:tc>
          <w:tcPr>
            <w:tcW w:w="1528" w:type="dxa"/>
          </w:tcPr>
          <w:p w14:paraId="3A4A8E36" w14:textId="5496E998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42, 35, 33</w:t>
            </w:r>
          </w:p>
        </w:tc>
        <w:tc>
          <w:tcPr>
            <w:tcW w:w="886" w:type="dxa"/>
          </w:tcPr>
          <w:p w14:paraId="593E8F79" w14:textId="1232791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7.650</w:t>
            </w:r>
          </w:p>
        </w:tc>
      </w:tr>
      <w:tr w:rsidR="00A43614" w:rsidRPr="001A4902" w14:paraId="7AA62232" w14:textId="77777777" w:rsidTr="00A43614">
        <w:trPr>
          <w:jc w:val="center"/>
        </w:trPr>
        <w:tc>
          <w:tcPr>
            <w:tcW w:w="1176" w:type="dxa"/>
            <w:vMerge/>
          </w:tcPr>
          <w:p w14:paraId="39FA37D4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14:paraId="4F3C8579" w14:textId="3EC7D17F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14:paraId="5FD95B68" w14:textId="49476CCD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653</w:t>
            </w:r>
          </w:p>
        </w:tc>
        <w:tc>
          <w:tcPr>
            <w:tcW w:w="2694" w:type="dxa"/>
          </w:tcPr>
          <w:p w14:paraId="30948690" w14:textId="6EFB401F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Left dorsolateral frontal gyrus</w:t>
            </w:r>
          </w:p>
        </w:tc>
        <w:tc>
          <w:tcPr>
            <w:tcW w:w="1528" w:type="dxa"/>
          </w:tcPr>
          <w:p w14:paraId="4CFB1DB9" w14:textId="6FCF77EF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-35, 20, 41</w:t>
            </w:r>
          </w:p>
        </w:tc>
        <w:tc>
          <w:tcPr>
            <w:tcW w:w="886" w:type="dxa"/>
          </w:tcPr>
          <w:p w14:paraId="58B0331F" w14:textId="0C74CAB3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9.216</w:t>
            </w:r>
          </w:p>
        </w:tc>
      </w:tr>
      <w:tr w:rsidR="00A43614" w:rsidRPr="001A4902" w14:paraId="6512C1EA" w14:textId="77777777" w:rsidTr="00A43614">
        <w:trPr>
          <w:jc w:val="center"/>
        </w:trPr>
        <w:tc>
          <w:tcPr>
            <w:tcW w:w="1176" w:type="dxa"/>
            <w:vMerge/>
          </w:tcPr>
          <w:p w14:paraId="01E6BA24" w14:textId="77777777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14:paraId="0B7FA9CF" w14:textId="1BA61BDB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14:paraId="3BA21C8E" w14:textId="2969A562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1170</w:t>
            </w:r>
          </w:p>
        </w:tc>
        <w:tc>
          <w:tcPr>
            <w:tcW w:w="2694" w:type="dxa"/>
          </w:tcPr>
          <w:p w14:paraId="552E4074" w14:textId="51D423AD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Right dorsolateral frontal gyrus</w:t>
            </w:r>
          </w:p>
        </w:tc>
        <w:tc>
          <w:tcPr>
            <w:tcW w:w="1528" w:type="dxa"/>
          </w:tcPr>
          <w:p w14:paraId="6A6B7AA1" w14:textId="75563F54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41, 5, 41</w:t>
            </w:r>
          </w:p>
        </w:tc>
        <w:tc>
          <w:tcPr>
            <w:tcW w:w="886" w:type="dxa"/>
          </w:tcPr>
          <w:p w14:paraId="384C602F" w14:textId="33CA258A" w:rsidR="00A43614" w:rsidRPr="001A4902" w:rsidRDefault="00A43614" w:rsidP="00DD2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02">
              <w:rPr>
                <w:rFonts w:ascii="Times New Roman" w:hAnsi="Times New Roman" w:cs="Times New Roman"/>
                <w:sz w:val="18"/>
                <w:szCs w:val="18"/>
              </w:rPr>
              <w:t>10.552</w:t>
            </w:r>
          </w:p>
        </w:tc>
      </w:tr>
    </w:tbl>
    <w:p w14:paraId="0F459820" w14:textId="6B3C0706" w:rsidR="00A43614" w:rsidRPr="001A4902" w:rsidRDefault="00A43614" w:rsidP="00E17FD7">
      <w:pPr>
        <w:autoSpaceDE w:val="0"/>
        <w:autoSpaceDN w:val="0"/>
        <w:rPr>
          <w:rFonts w:ascii="Times New Roman" w:hAnsi="Times New Roman" w:cs="Times New Roman"/>
          <w:szCs w:val="21"/>
        </w:rPr>
      </w:pPr>
      <w:r w:rsidRPr="001A4902">
        <w:rPr>
          <w:rFonts w:ascii="Times New Roman" w:hAnsi="Times New Roman" w:cs="Times New Roman"/>
          <w:szCs w:val="21"/>
        </w:rPr>
        <w:br w:type="page"/>
      </w:r>
    </w:p>
    <w:p w14:paraId="78E67341" w14:textId="761B9963" w:rsidR="003120F6" w:rsidRPr="001A4902" w:rsidRDefault="003120F6" w:rsidP="00E17FD7">
      <w:pPr>
        <w:autoSpaceDE w:val="0"/>
        <w:autoSpaceDN w:val="0"/>
        <w:rPr>
          <w:rFonts w:ascii="Times New Roman" w:hAnsi="Times New Roman" w:cs="Times New Roman"/>
          <w:szCs w:val="21"/>
        </w:rPr>
      </w:pPr>
      <w:r w:rsidRPr="001A4902">
        <w:rPr>
          <w:rFonts w:ascii="Times New Roman" w:hAnsi="Times New Roman" w:cs="Times New Roman" w:hint="eastAsia"/>
          <w:b/>
          <w:bCs/>
          <w:szCs w:val="21"/>
        </w:rPr>
        <w:lastRenderedPageBreak/>
        <w:t>Table</w:t>
      </w:r>
      <w:r w:rsidRPr="001A4902">
        <w:rPr>
          <w:rFonts w:ascii="Times New Roman" w:hAnsi="Times New Roman" w:cs="Times New Roman"/>
          <w:b/>
          <w:bCs/>
          <w:szCs w:val="21"/>
        </w:rPr>
        <w:t xml:space="preserve"> </w:t>
      </w:r>
      <w:r w:rsidRPr="001A4902">
        <w:rPr>
          <w:rFonts w:ascii="Times New Roman" w:hAnsi="Times New Roman" w:cs="Times New Roman" w:hint="eastAsia"/>
          <w:b/>
          <w:bCs/>
          <w:szCs w:val="21"/>
        </w:rPr>
        <w:t>S</w:t>
      </w:r>
      <w:r w:rsidRPr="001A4902">
        <w:rPr>
          <w:rFonts w:ascii="Times New Roman" w:hAnsi="Times New Roman" w:cs="Times New Roman"/>
          <w:b/>
          <w:bCs/>
          <w:szCs w:val="21"/>
        </w:rPr>
        <w:t>7</w:t>
      </w:r>
      <w:r w:rsidRPr="001A4902">
        <w:rPr>
          <w:rFonts w:ascii="Times New Roman" w:hAnsi="Times New Roman" w:cs="Times New Roman"/>
          <w:szCs w:val="21"/>
        </w:rPr>
        <w:t xml:space="preserve">. </w:t>
      </w:r>
      <w:r w:rsidR="003D11CB" w:rsidRPr="001A4902">
        <w:rPr>
          <w:rFonts w:ascii="Times New Roman" w:hAnsi="Times New Roman" w:cs="Times New Roman"/>
          <w:szCs w:val="21"/>
        </w:rPr>
        <w:t xml:space="preserve">Coefficient-based </w:t>
      </w:r>
      <w:r w:rsidRPr="001A4902">
        <w:rPr>
          <w:rFonts w:ascii="Times New Roman" w:hAnsi="Times New Roman" w:cs="Times New Roman"/>
          <w:szCs w:val="21"/>
        </w:rPr>
        <w:t xml:space="preserve">GC values </w:t>
      </w:r>
      <w:r w:rsidR="00C12295" w:rsidRPr="001A4902">
        <w:rPr>
          <w:rFonts w:ascii="Times New Roman" w:hAnsi="Times New Roman" w:cs="Times New Roman"/>
          <w:szCs w:val="21"/>
        </w:rPr>
        <w:t>from</w:t>
      </w:r>
      <w:r w:rsidR="00601EFE" w:rsidRPr="001A4902">
        <w:rPr>
          <w:rFonts w:ascii="Times New Roman" w:hAnsi="Times New Roman" w:cs="Times New Roman"/>
          <w:szCs w:val="21"/>
        </w:rPr>
        <w:t xml:space="preserve"> bilateral hippocampus and the </w:t>
      </w:r>
      <w:proofErr w:type="spellStart"/>
      <w:r w:rsidR="00601EFE" w:rsidRPr="001A4902">
        <w:rPr>
          <w:rFonts w:ascii="Times New Roman" w:hAnsi="Times New Roman" w:cs="Times New Roman"/>
          <w:szCs w:val="21"/>
        </w:rPr>
        <w:t>vmPFC</w:t>
      </w:r>
      <w:proofErr w:type="spellEnd"/>
      <w:r w:rsidR="00601EFE" w:rsidRPr="001A4902">
        <w:rPr>
          <w:rFonts w:ascii="Times New Roman" w:hAnsi="Times New Roman" w:cs="Times New Roman"/>
          <w:szCs w:val="21"/>
        </w:rPr>
        <w:t xml:space="preserve"> </w:t>
      </w:r>
      <w:r w:rsidR="00941549" w:rsidRPr="001A4902">
        <w:rPr>
          <w:rFonts w:ascii="Times New Roman" w:hAnsi="Times New Roman" w:cs="Times New Roman"/>
          <w:szCs w:val="21"/>
        </w:rPr>
        <w:t xml:space="preserve">to other brain regions </w:t>
      </w:r>
      <w:r w:rsidRPr="001A4902">
        <w:rPr>
          <w:rFonts w:ascii="Times New Roman" w:hAnsi="Times New Roman" w:cs="Times New Roman"/>
          <w:szCs w:val="21"/>
        </w:rPr>
        <w:t>drawn in Figure 5.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891"/>
        <w:gridCol w:w="2716"/>
      </w:tblGrid>
      <w:tr w:rsidR="001D6784" w:rsidRPr="001A4902" w14:paraId="17FA44F6" w14:textId="77777777" w:rsidTr="0007258D">
        <w:tc>
          <w:tcPr>
            <w:tcW w:w="2689" w:type="dxa"/>
            <w:vMerge w:val="restart"/>
            <w:tcBorders>
              <w:top w:val="single" w:sz="4" w:space="0" w:color="auto"/>
            </w:tcBorders>
          </w:tcPr>
          <w:p w14:paraId="5008074A" w14:textId="452C3FCE" w:rsidR="001D6784" w:rsidRPr="001A4902" w:rsidRDefault="001D6784" w:rsidP="001D678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A4902">
              <w:rPr>
                <w:rFonts w:ascii="Times New Roman" w:hAnsi="Times New Roman" w:cs="Times New Roman"/>
                <w:szCs w:val="21"/>
              </w:rPr>
              <w:t>Region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469620" w14:textId="4A5AADA8" w:rsidR="001D6784" w:rsidRPr="001A4902" w:rsidRDefault="001D6784" w:rsidP="001D678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A4902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1A4902">
              <w:rPr>
                <w:rFonts w:ascii="Times New Roman" w:hAnsi="Times New Roman" w:cs="Times New Roman"/>
                <w:szCs w:val="21"/>
              </w:rPr>
              <w:t>eed</w:t>
            </w:r>
          </w:p>
        </w:tc>
      </w:tr>
      <w:tr w:rsidR="001D6784" w:rsidRPr="001A4902" w14:paraId="0DD70FBC" w14:textId="66BE2F64" w:rsidTr="0007258D">
        <w:tc>
          <w:tcPr>
            <w:tcW w:w="2689" w:type="dxa"/>
            <w:vMerge/>
            <w:tcBorders>
              <w:bottom w:val="single" w:sz="4" w:space="0" w:color="auto"/>
            </w:tcBorders>
          </w:tcPr>
          <w:p w14:paraId="0B0E9069" w14:textId="15D91CA2" w:rsidR="001D6784" w:rsidRPr="001A4902" w:rsidRDefault="001D6784" w:rsidP="001D678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14:paraId="48C6CDEE" w14:textId="35F8604A" w:rsidR="001D6784" w:rsidRPr="001A4902" w:rsidRDefault="001D6784" w:rsidP="001D678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1A4902">
              <w:rPr>
                <w:rFonts w:ascii="Times New Roman" w:hAnsi="Times New Roman" w:cs="Times New Roman"/>
                <w:szCs w:val="21"/>
              </w:rPr>
              <w:t>vmPFC</w:t>
            </w:r>
            <w:proofErr w:type="spellEnd"/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14:paraId="292CF3CF" w14:textId="4668BE9D" w:rsidR="001D6784" w:rsidRPr="001A4902" w:rsidRDefault="001D6784" w:rsidP="001D678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1A4902">
              <w:rPr>
                <w:rFonts w:ascii="Times New Roman" w:hAnsi="Times New Roman" w:cs="Times New Roman"/>
                <w:szCs w:val="21"/>
              </w:rPr>
              <w:t>Hipp</w:t>
            </w:r>
            <w:proofErr w:type="spellEnd"/>
          </w:p>
        </w:tc>
      </w:tr>
      <w:tr w:rsidR="000B08F5" w:rsidRPr="001A4902" w14:paraId="1F1067FD" w14:textId="3C9215EE" w:rsidTr="0007258D">
        <w:tc>
          <w:tcPr>
            <w:tcW w:w="2689" w:type="dxa"/>
            <w:tcBorders>
              <w:top w:val="single" w:sz="4" w:space="0" w:color="auto"/>
            </w:tcBorders>
          </w:tcPr>
          <w:p w14:paraId="0E8364D5" w14:textId="5FFC8968" w:rsidR="000B08F5" w:rsidRPr="001A4902" w:rsidRDefault="003D11CB" w:rsidP="001D678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A4902">
              <w:rPr>
                <w:rFonts w:ascii="Times New Roman" w:hAnsi="Times New Roman" w:cs="Times New Roman" w:hint="eastAsia"/>
                <w:szCs w:val="21"/>
              </w:rPr>
              <w:t>M</w:t>
            </w:r>
            <w:r w:rsidRPr="001A4902">
              <w:rPr>
                <w:rFonts w:ascii="Times New Roman" w:hAnsi="Times New Roman" w:cs="Times New Roman"/>
                <w:szCs w:val="21"/>
              </w:rPr>
              <w:t>TG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14:paraId="61C0086F" w14:textId="58FED3B1" w:rsidR="000B08F5" w:rsidRPr="001A4902" w:rsidRDefault="007A7539" w:rsidP="001D678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A4902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1A4902">
              <w:rPr>
                <w:rFonts w:ascii="Times New Roman" w:hAnsi="Times New Roman" w:cs="Times New Roman"/>
                <w:szCs w:val="21"/>
              </w:rPr>
              <w:t>10.51</w:t>
            </w:r>
          </w:p>
        </w:tc>
        <w:tc>
          <w:tcPr>
            <w:tcW w:w="2716" w:type="dxa"/>
            <w:tcBorders>
              <w:top w:val="single" w:sz="4" w:space="0" w:color="auto"/>
            </w:tcBorders>
          </w:tcPr>
          <w:p w14:paraId="4B601B1C" w14:textId="72C1BF9B" w:rsidR="000B08F5" w:rsidRPr="001A4902" w:rsidRDefault="0007258D" w:rsidP="001D678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A4902"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</w:tr>
      <w:tr w:rsidR="000B08F5" w:rsidRPr="001A4902" w14:paraId="6E91FAC2" w14:textId="40FCDE3C" w:rsidTr="0007258D">
        <w:tc>
          <w:tcPr>
            <w:tcW w:w="2689" w:type="dxa"/>
          </w:tcPr>
          <w:p w14:paraId="53720A55" w14:textId="375731A0" w:rsidR="000B08F5" w:rsidRPr="001A4902" w:rsidRDefault="003D11CB" w:rsidP="001D678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A4902">
              <w:rPr>
                <w:rFonts w:ascii="Times New Roman" w:hAnsi="Times New Roman" w:cs="Times New Roman" w:hint="eastAsia"/>
                <w:szCs w:val="21"/>
              </w:rPr>
              <w:t>I</w:t>
            </w:r>
            <w:r w:rsidRPr="001A4902">
              <w:rPr>
                <w:rFonts w:ascii="Times New Roman" w:hAnsi="Times New Roman" w:cs="Times New Roman"/>
                <w:szCs w:val="21"/>
              </w:rPr>
              <w:t>PL</w:t>
            </w:r>
          </w:p>
        </w:tc>
        <w:tc>
          <w:tcPr>
            <w:tcW w:w="2891" w:type="dxa"/>
          </w:tcPr>
          <w:p w14:paraId="59034C46" w14:textId="39175DF4" w:rsidR="000B08F5" w:rsidRPr="001A4902" w:rsidRDefault="007A7539" w:rsidP="001D678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A4902"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2716" w:type="dxa"/>
          </w:tcPr>
          <w:p w14:paraId="3FE66E33" w14:textId="7EFE3D94" w:rsidR="000B08F5" w:rsidRPr="001A4902" w:rsidRDefault="0095180C" w:rsidP="001D678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A4902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1A4902">
              <w:rPr>
                <w:rFonts w:ascii="Times New Roman" w:hAnsi="Times New Roman" w:cs="Times New Roman"/>
                <w:szCs w:val="21"/>
              </w:rPr>
              <w:t>7.76</w:t>
            </w:r>
          </w:p>
        </w:tc>
      </w:tr>
      <w:tr w:rsidR="000B08F5" w:rsidRPr="001A4902" w14:paraId="0CC8F80B" w14:textId="061E8288" w:rsidTr="0007258D">
        <w:tc>
          <w:tcPr>
            <w:tcW w:w="2689" w:type="dxa"/>
          </w:tcPr>
          <w:p w14:paraId="714DE2CE" w14:textId="3BB6C8B8" w:rsidR="000B08F5" w:rsidRPr="001A4902" w:rsidRDefault="003D11CB" w:rsidP="001D678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A4902">
              <w:rPr>
                <w:rFonts w:ascii="Times New Roman" w:hAnsi="Times New Roman" w:cs="Times New Roman" w:hint="eastAsia"/>
                <w:szCs w:val="21"/>
              </w:rPr>
              <w:t>I</w:t>
            </w:r>
            <w:r w:rsidRPr="001A4902">
              <w:rPr>
                <w:rFonts w:ascii="Times New Roman" w:hAnsi="Times New Roman" w:cs="Times New Roman"/>
                <w:szCs w:val="21"/>
              </w:rPr>
              <w:t>FG</w:t>
            </w:r>
          </w:p>
        </w:tc>
        <w:tc>
          <w:tcPr>
            <w:tcW w:w="2891" w:type="dxa"/>
          </w:tcPr>
          <w:p w14:paraId="5402DC44" w14:textId="507C3B59" w:rsidR="000B08F5" w:rsidRPr="001A4902" w:rsidRDefault="007A7539" w:rsidP="001D678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A4902"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2716" w:type="dxa"/>
          </w:tcPr>
          <w:p w14:paraId="5B825360" w14:textId="62E34468" w:rsidR="000B08F5" w:rsidRPr="001A4902" w:rsidRDefault="0095180C" w:rsidP="001D678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A4902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1A4902">
              <w:rPr>
                <w:rFonts w:ascii="Times New Roman" w:hAnsi="Times New Roman" w:cs="Times New Roman"/>
                <w:szCs w:val="21"/>
              </w:rPr>
              <w:t>9.62</w:t>
            </w:r>
          </w:p>
        </w:tc>
      </w:tr>
      <w:tr w:rsidR="000B08F5" w:rsidRPr="001A4902" w14:paraId="113DE860" w14:textId="31C57E04" w:rsidTr="0007258D">
        <w:tc>
          <w:tcPr>
            <w:tcW w:w="2689" w:type="dxa"/>
          </w:tcPr>
          <w:p w14:paraId="14E08196" w14:textId="03A4DF49" w:rsidR="000B08F5" w:rsidRPr="001A4902" w:rsidRDefault="003D11CB" w:rsidP="001D678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A4902">
              <w:rPr>
                <w:rFonts w:ascii="Times New Roman" w:hAnsi="Times New Roman" w:cs="Times New Roman" w:hint="eastAsia"/>
                <w:szCs w:val="21"/>
              </w:rPr>
              <w:t>M</w:t>
            </w:r>
            <w:r w:rsidRPr="001A4902">
              <w:rPr>
                <w:rFonts w:ascii="Times New Roman" w:hAnsi="Times New Roman" w:cs="Times New Roman"/>
                <w:szCs w:val="21"/>
              </w:rPr>
              <w:t>O</w:t>
            </w:r>
          </w:p>
        </w:tc>
        <w:tc>
          <w:tcPr>
            <w:tcW w:w="2891" w:type="dxa"/>
          </w:tcPr>
          <w:p w14:paraId="03D804D4" w14:textId="48FD99C7" w:rsidR="000B08F5" w:rsidRPr="001A4902" w:rsidRDefault="007A7539" w:rsidP="001D678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A4902"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2716" w:type="dxa"/>
          </w:tcPr>
          <w:p w14:paraId="008027C3" w14:textId="67535F9A" w:rsidR="000B08F5" w:rsidRPr="001A4902" w:rsidRDefault="00BF4959" w:rsidP="001D678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A4902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A4902">
              <w:rPr>
                <w:rFonts w:ascii="Times New Roman" w:hAnsi="Times New Roman" w:cs="Times New Roman"/>
                <w:szCs w:val="21"/>
              </w:rPr>
              <w:t>0.20</w:t>
            </w:r>
          </w:p>
        </w:tc>
      </w:tr>
      <w:tr w:rsidR="000B08F5" w:rsidRPr="001A4902" w14:paraId="2B9A0EE9" w14:textId="4F82222E" w:rsidTr="0007258D">
        <w:tc>
          <w:tcPr>
            <w:tcW w:w="2689" w:type="dxa"/>
          </w:tcPr>
          <w:p w14:paraId="0F085690" w14:textId="5E7CEDDF" w:rsidR="003D11CB" w:rsidRPr="001A4902" w:rsidRDefault="003D11CB" w:rsidP="001D678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1A4902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1A4902">
              <w:rPr>
                <w:rFonts w:ascii="Times New Roman" w:hAnsi="Times New Roman" w:cs="Times New Roman"/>
                <w:szCs w:val="21"/>
              </w:rPr>
              <w:t>Ac</w:t>
            </w:r>
            <w:proofErr w:type="spellEnd"/>
          </w:p>
        </w:tc>
        <w:tc>
          <w:tcPr>
            <w:tcW w:w="2891" w:type="dxa"/>
          </w:tcPr>
          <w:p w14:paraId="4DED81D1" w14:textId="5F3477C9" w:rsidR="000B08F5" w:rsidRPr="001A4902" w:rsidRDefault="007A7539" w:rsidP="001D678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A4902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1A4902">
              <w:rPr>
                <w:rFonts w:ascii="Times New Roman" w:hAnsi="Times New Roman" w:cs="Times New Roman"/>
                <w:szCs w:val="21"/>
              </w:rPr>
              <w:t>.32</w:t>
            </w:r>
          </w:p>
        </w:tc>
        <w:tc>
          <w:tcPr>
            <w:tcW w:w="2716" w:type="dxa"/>
          </w:tcPr>
          <w:p w14:paraId="4E661D59" w14:textId="6BDCDBAC" w:rsidR="000B08F5" w:rsidRPr="001A4902" w:rsidRDefault="0095180C" w:rsidP="001D678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A4902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A4902">
              <w:rPr>
                <w:rFonts w:ascii="Times New Roman" w:hAnsi="Times New Roman" w:cs="Times New Roman"/>
                <w:szCs w:val="21"/>
              </w:rPr>
              <w:t>0.08</w:t>
            </w:r>
          </w:p>
        </w:tc>
      </w:tr>
      <w:tr w:rsidR="000B08F5" w:rsidRPr="001A4902" w14:paraId="7F06380D" w14:textId="3E80AE15" w:rsidTr="0007258D">
        <w:tc>
          <w:tcPr>
            <w:tcW w:w="2689" w:type="dxa"/>
          </w:tcPr>
          <w:p w14:paraId="503ACE45" w14:textId="38A2B845" w:rsidR="000B08F5" w:rsidRPr="001A4902" w:rsidRDefault="003D11CB" w:rsidP="001D678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A4902">
              <w:rPr>
                <w:rFonts w:ascii="Times New Roman" w:hAnsi="Times New Roman" w:cs="Times New Roman" w:hint="eastAsia"/>
                <w:szCs w:val="21"/>
              </w:rPr>
              <w:t>D</w:t>
            </w:r>
            <w:r w:rsidRPr="001A4902">
              <w:rPr>
                <w:rFonts w:ascii="Times New Roman" w:hAnsi="Times New Roman" w:cs="Times New Roman"/>
                <w:szCs w:val="21"/>
              </w:rPr>
              <w:t>LPFC</w:t>
            </w:r>
          </w:p>
        </w:tc>
        <w:tc>
          <w:tcPr>
            <w:tcW w:w="2891" w:type="dxa"/>
          </w:tcPr>
          <w:p w14:paraId="7B080DCC" w14:textId="3DA9E087" w:rsidR="000B08F5" w:rsidRPr="001A4902" w:rsidRDefault="007A7539" w:rsidP="001D678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A4902">
              <w:rPr>
                <w:rFonts w:ascii="Times New Roman" w:hAnsi="Times New Roman" w:cs="Times New Roman" w:hint="eastAsia"/>
                <w:szCs w:val="21"/>
              </w:rPr>
              <w:t>7</w:t>
            </w:r>
            <w:r w:rsidRPr="001A4902">
              <w:rPr>
                <w:rFonts w:ascii="Times New Roman" w:hAnsi="Times New Roman" w:cs="Times New Roman"/>
                <w:szCs w:val="21"/>
              </w:rPr>
              <w:t>.99</w:t>
            </w:r>
          </w:p>
        </w:tc>
        <w:tc>
          <w:tcPr>
            <w:tcW w:w="2716" w:type="dxa"/>
          </w:tcPr>
          <w:p w14:paraId="69A331CB" w14:textId="5D24258F" w:rsidR="000B08F5" w:rsidRPr="001A4902" w:rsidRDefault="00BF4959" w:rsidP="001D678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A4902">
              <w:rPr>
                <w:rFonts w:ascii="Times New Roman" w:hAnsi="Times New Roman" w:cs="Times New Roman" w:hint="eastAsia"/>
                <w:szCs w:val="21"/>
              </w:rPr>
              <w:t>7</w:t>
            </w:r>
            <w:r w:rsidRPr="001A4902">
              <w:rPr>
                <w:rFonts w:ascii="Times New Roman" w:hAnsi="Times New Roman" w:cs="Times New Roman"/>
                <w:szCs w:val="21"/>
              </w:rPr>
              <w:t>.70</w:t>
            </w:r>
          </w:p>
        </w:tc>
      </w:tr>
      <w:tr w:rsidR="000B08F5" w:rsidRPr="001A4902" w14:paraId="1C0663B5" w14:textId="34BA349B" w:rsidTr="0007258D">
        <w:tc>
          <w:tcPr>
            <w:tcW w:w="2689" w:type="dxa"/>
          </w:tcPr>
          <w:p w14:paraId="2CA14F1F" w14:textId="42F7F93E" w:rsidR="000B08F5" w:rsidRPr="001A4902" w:rsidRDefault="003D11CB" w:rsidP="001D678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A4902">
              <w:rPr>
                <w:rFonts w:ascii="Times New Roman" w:hAnsi="Times New Roman" w:cs="Times New Roman" w:hint="eastAsia"/>
                <w:szCs w:val="21"/>
              </w:rPr>
              <w:t>C</w:t>
            </w:r>
            <w:r w:rsidRPr="001A4902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2891" w:type="dxa"/>
          </w:tcPr>
          <w:p w14:paraId="4365309A" w14:textId="606D6A95" w:rsidR="000B08F5" w:rsidRPr="001A4902" w:rsidRDefault="007A7539" w:rsidP="001D678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A4902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1A4902">
              <w:rPr>
                <w:rFonts w:ascii="Times New Roman" w:hAnsi="Times New Roman" w:cs="Times New Roman"/>
                <w:szCs w:val="21"/>
              </w:rPr>
              <w:t>.21</w:t>
            </w:r>
          </w:p>
        </w:tc>
        <w:tc>
          <w:tcPr>
            <w:tcW w:w="2716" w:type="dxa"/>
          </w:tcPr>
          <w:p w14:paraId="6680DB73" w14:textId="1898AF9F" w:rsidR="000B08F5" w:rsidRPr="001A4902" w:rsidRDefault="00BF4959" w:rsidP="001D678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A4902">
              <w:rPr>
                <w:rFonts w:ascii="Times New Roman" w:hAnsi="Times New Roman" w:cs="Times New Roman" w:hint="eastAsia"/>
                <w:szCs w:val="21"/>
              </w:rPr>
              <w:t>8</w:t>
            </w:r>
            <w:r w:rsidRPr="001A4902">
              <w:rPr>
                <w:rFonts w:ascii="Times New Roman" w:hAnsi="Times New Roman" w:cs="Times New Roman"/>
                <w:szCs w:val="21"/>
              </w:rPr>
              <w:t>.06</w:t>
            </w:r>
          </w:p>
        </w:tc>
      </w:tr>
      <w:tr w:rsidR="000B08F5" w:rsidRPr="001A4902" w14:paraId="18C9D88C" w14:textId="786FAD01" w:rsidTr="0007258D">
        <w:tc>
          <w:tcPr>
            <w:tcW w:w="2689" w:type="dxa"/>
          </w:tcPr>
          <w:p w14:paraId="3C2BCF7A" w14:textId="6B23693E" w:rsidR="000B08F5" w:rsidRPr="001A4902" w:rsidRDefault="003D11CB" w:rsidP="001D678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A4902">
              <w:rPr>
                <w:rFonts w:ascii="Times New Roman" w:hAnsi="Times New Roman" w:cs="Times New Roman" w:hint="eastAsia"/>
                <w:szCs w:val="21"/>
              </w:rPr>
              <w:t>P</w:t>
            </w:r>
            <w:r w:rsidRPr="001A4902">
              <w:rPr>
                <w:rFonts w:ascii="Times New Roman" w:hAnsi="Times New Roman" w:cs="Times New Roman"/>
                <w:szCs w:val="21"/>
              </w:rPr>
              <w:t>re</w:t>
            </w:r>
          </w:p>
        </w:tc>
        <w:tc>
          <w:tcPr>
            <w:tcW w:w="2891" w:type="dxa"/>
          </w:tcPr>
          <w:p w14:paraId="77C3420D" w14:textId="04C3333C" w:rsidR="000B08F5" w:rsidRPr="001A4902" w:rsidRDefault="007A7539" w:rsidP="001D678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A4902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1A4902">
              <w:rPr>
                <w:rFonts w:ascii="Times New Roman" w:hAnsi="Times New Roman" w:cs="Times New Roman"/>
                <w:szCs w:val="21"/>
              </w:rPr>
              <w:t>10.34</w:t>
            </w:r>
          </w:p>
        </w:tc>
        <w:tc>
          <w:tcPr>
            <w:tcW w:w="2716" w:type="dxa"/>
          </w:tcPr>
          <w:p w14:paraId="6F4D0495" w14:textId="0F7A7423" w:rsidR="000B08F5" w:rsidRPr="001A4902" w:rsidRDefault="00BF4959" w:rsidP="001D678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A4902">
              <w:rPr>
                <w:rFonts w:ascii="Times New Roman" w:hAnsi="Times New Roman" w:cs="Times New Roman"/>
                <w:szCs w:val="21"/>
              </w:rPr>
              <w:t>9.99</w:t>
            </w:r>
          </w:p>
        </w:tc>
      </w:tr>
      <w:tr w:rsidR="000B08F5" w:rsidRPr="001A4902" w14:paraId="63C036F7" w14:textId="78B5C6D4" w:rsidTr="0007258D">
        <w:tc>
          <w:tcPr>
            <w:tcW w:w="2689" w:type="dxa"/>
          </w:tcPr>
          <w:p w14:paraId="12853506" w14:textId="5A9BD988" w:rsidR="000B08F5" w:rsidRPr="001A4902" w:rsidRDefault="003D11CB" w:rsidP="001D678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A4902">
              <w:rPr>
                <w:rFonts w:ascii="Times New Roman" w:hAnsi="Times New Roman" w:cs="Times New Roman" w:hint="eastAsia"/>
                <w:szCs w:val="21"/>
              </w:rPr>
              <w:t>A</w:t>
            </w:r>
            <w:r w:rsidRPr="001A4902">
              <w:rPr>
                <w:rFonts w:ascii="Times New Roman" w:hAnsi="Times New Roman" w:cs="Times New Roman"/>
                <w:szCs w:val="21"/>
              </w:rPr>
              <w:t>CC</w:t>
            </w:r>
          </w:p>
        </w:tc>
        <w:tc>
          <w:tcPr>
            <w:tcW w:w="2891" w:type="dxa"/>
          </w:tcPr>
          <w:p w14:paraId="1B4FE992" w14:textId="6F628DBE" w:rsidR="000B08F5" w:rsidRPr="001A4902" w:rsidRDefault="0095180C" w:rsidP="001D678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A4902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A4902">
              <w:rPr>
                <w:rFonts w:ascii="Times New Roman" w:hAnsi="Times New Roman" w:cs="Times New Roman"/>
                <w:szCs w:val="21"/>
              </w:rPr>
              <w:t>0.39</w:t>
            </w:r>
          </w:p>
        </w:tc>
        <w:tc>
          <w:tcPr>
            <w:tcW w:w="2716" w:type="dxa"/>
          </w:tcPr>
          <w:p w14:paraId="7099B936" w14:textId="0513D6B4" w:rsidR="000B08F5" w:rsidRPr="001A4902" w:rsidRDefault="00BF4959" w:rsidP="001D678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A4902">
              <w:rPr>
                <w:rFonts w:ascii="Times New Roman" w:hAnsi="Times New Roman" w:cs="Times New Roman" w:hint="eastAsia"/>
                <w:szCs w:val="21"/>
              </w:rPr>
              <w:t>7</w:t>
            </w:r>
            <w:r w:rsidRPr="001A4902">
              <w:rPr>
                <w:rFonts w:ascii="Times New Roman" w:hAnsi="Times New Roman" w:cs="Times New Roman"/>
                <w:szCs w:val="21"/>
              </w:rPr>
              <w:t>.58</w:t>
            </w:r>
          </w:p>
        </w:tc>
      </w:tr>
      <w:tr w:rsidR="000B08F5" w:rsidRPr="001A4902" w14:paraId="1D86D449" w14:textId="546332BE" w:rsidTr="0007258D">
        <w:tc>
          <w:tcPr>
            <w:tcW w:w="2689" w:type="dxa"/>
          </w:tcPr>
          <w:p w14:paraId="60099305" w14:textId="01FB35DA" w:rsidR="000B08F5" w:rsidRPr="001A4902" w:rsidRDefault="003D11CB" w:rsidP="001D678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A4902">
              <w:rPr>
                <w:rFonts w:ascii="Times New Roman" w:hAnsi="Times New Roman" w:cs="Times New Roman" w:hint="eastAsia"/>
                <w:szCs w:val="21"/>
              </w:rPr>
              <w:t>R</w:t>
            </w:r>
            <w:r w:rsidRPr="001A4902">
              <w:rPr>
                <w:rFonts w:ascii="Times New Roman" w:hAnsi="Times New Roman" w:cs="Times New Roman"/>
                <w:szCs w:val="21"/>
              </w:rPr>
              <w:t>O</w:t>
            </w:r>
          </w:p>
        </w:tc>
        <w:tc>
          <w:tcPr>
            <w:tcW w:w="2891" w:type="dxa"/>
          </w:tcPr>
          <w:p w14:paraId="6A5A193B" w14:textId="7CEE904B" w:rsidR="000B08F5" w:rsidRPr="001A4902" w:rsidRDefault="007A7539" w:rsidP="001D678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A4902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1A4902">
              <w:rPr>
                <w:rFonts w:ascii="Times New Roman" w:hAnsi="Times New Roman" w:cs="Times New Roman"/>
                <w:szCs w:val="21"/>
              </w:rPr>
              <w:t>6.42</w:t>
            </w:r>
          </w:p>
        </w:tc>
        <w:tc>
          <w:tcPr>
            <w:tcW w:w="2716" w:type="dxa"/>
          </w:tcPr>
          <w:p w14:paraId="7C9E930A" w14:textId="5DDE3EF8" w:rsidR="000B08F5" w:rsidRPr="001A4902" w:rsidRDefault="0007258D" w:rsidP="001D678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A4902"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</w:tr>
      <w:tr w:rsidR="000B08F5" w:rsidRPr="001A4902" w14:paraId="512660E2" w14:textId="6A7BD5AD" w:rsidTr="0007258D">
        <w:tc>
          <w:tcPr>
            <w:tcW w:w="2689" w:type="dxa"/>
            <w:tcBorders>
              <w:bottom w:val="single" w:sz="4" w:space="0" w:color="auto"/>
            </w:tcBorders>
          </w:tcPr>
          <w:p w14:paraId="588AC4EB" w14:textId="27CAC60E" w:rsidR="000B08F5" w:rsidRPr="001A4902" w:rsidRDefault="003D11CB" w:rsidP="001D678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A4902">
              <w:rPr>
                <w:rFonts w:ascii="Times New Roman" w:hAnsi="Times New Roman" w:cs="Times New Roman" w:hint="eastAsia"/>
                <w:szCs w:val="21"/>
              </w:rPr>
              <w:t>C</w:t>
            </w:r>
            <w:r w:rsidRPr="001A4902">
              <w:rPr>
                <w:rFonts w:ascii="Times New Roman" w:hAnsi="Times New Roman" w:cs="Times New Roman"/>
                <w:szCs w:val="21"/>
              </w:rPr>
              <w:t>al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5EB14163" w14:textId="5E53B483" w:rsidR="000B08F5" w:rsidRPr="001A4902" w:rsidRDefault="007A7539" w:rsidP="001D678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A4902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1A4902">
              <w:rPr>
                <w:rFonts w:ascii="Times New Roman" w:hAnsi="Times New Roman" w:cs="Times New Roman"/>
                <w:szCs w:val="21"/>
              </w:rPr>
              <w:t>6.64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14:paraId="2BC12F2E" w14:textId="32228E81" w:rsidR="000B08F5" w:rsidRPr="001A4902" w:rsidRDefault="0007258D" w:rsidP="001D678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A4902"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</w:tr>
    </w:tbl>
    <w:p w14:paraId="7C08E35F" w14:textId="77777777" w:rsidR="00914278" w:rsidRPr="001A4902" w:rsidRDefault="00914278" w:rsidP="00914278">
      <w:pPr>
        <w:rPr>
          <w:rFonts w:ascii="Times New Roman" w:hAnsi="Times New Roman" w:cs="Times New Roman"/>
          <w:sz w:val="18"/>
          <w:szCs w:val="18"/>
        </w:rPr>
      </w:pPr>
      <w:r w:rsidRPr="001A4902">
        <w:rPr>
          <w:rFonts w:ascii="Times New Roman" w:hAnsi="Times New Roman" w:cs="Times New Roman"/>
          <w:sz w:val="18"/>
          <w:szCs w:val="18"/>
        </w:rPr>
        <w:t xml:space="preserve">Note: </w:t>
      </w:r>
      <w:proofErr w:type="spellStart"/>
      <w:r w:rsidRPr="001A4902">
        <w:rPr>
          <w:rFonts w:ascii="Times New Roman" w:hAnsi="Times New Roman" w:cs="Times New Roman"/>
          <w:sz w:val="18"/>
          <w:szCs w:val="18"/>
        </w:rPr>
        <w:t>vmPFC</w:t>
      </w:r>
      <w:proofErr w:type="spellEnd"/>
      <w:r w:rsidRPr="001A4902">
        <w:rPr>
          <w:rFonts w:ascii="Times New Roman" w:hAnsi="Times New Roman" w:cs="Times New Roman"/>
          <w:sz w:val="18"/>
          <w:szCs w:val="18"/>
        </w:rPr>
        <w:t xml:space="preserve">, ventral medial prefrontal cortex; Cal, calcarine; RO, </w:t>
      </w:r>
      <w:proofErr w:type="spellStart"/>
      <w:r w:rsidRPr="001A4902">
        <w:rPr>
          <w:rFonts w:ascii="Times New Roman" w:hAnsi="Times New Roman" w:cs="Times New Roman"/>
          <w:sz w:val="18"/>
          <w:szCs w:val="18"/>
        </w:rPr>
        <w:t>rolandic</w:t>
      </w:r>
      <w:proofErr w:type="spellEnd"/>
      <w:r w:rsidRPr="001A4902">
        <w:rPr>
          <w:rFonts w:ascii="Times New Roman" w:hAnsi="Times New Roman" w:cs="Times New Roman"/>
          <w:sz w:val="18"/>
          <w:szCs w:val="18"/>
        </w:rPr>
        <w:t xml:space="preserve"> operculum; ACC, anterior cingulate cortex; Pre, precuneus; CB, </w:t>
      </w:r>
      <w:proofErr w:type="spellStart"/>
      <w:r w:rsidRPr="001A4902">
        <w:rPr>
          <w:rFonts w:ascii="Times New Roman" w:hAnsi="Times New Roman" w:cs="Times New Roman"/>
          <w:sz w:val="18"/>
          <w:szCs w:val="18"/>
        </w:rPr>
        <w:t>Cerebelum</w:t>
      </w:r>
      <w:proofErr w:type="spellEnd"/>
      <w:r w:rsidRPr="001A4902">
        <w:rPr>
          <w:rFonts w:ascii="Times New Roman" w:hAnsi="Times New Roman" w:cs="Times New Roman"/>
          <w:sz w:val="18"/>
          <w:szCs w:val="18"/>
        </w:rPr>
        <w:t xml:space="preserve">; Hip, hippocampus; DLPFC, dorsolateral frontal gyrus; </w:t>
      </w:r>
      <w:proofErr w:type="spellStart"/>
      <w:r w:rsidRPr="001A4902">
        <w:rPr>
          <w:rFonts w:ascii="Times New Roman" w:hAnsi="Times New Roman" w:cs="Times New Roman"/>
          <w:sz w:val="18"/>
          <w:szCs w:val="18"/>
        </w:rPr>
        <w:t>NAc</w:t>
      </w:r>
      <w:proofErr w:type="spellEnd"/>
      <w:r w:rsidRPr="001A4902">
        <w:rPr>
          <w:rFonts w:ascii="Times New Roman" w:hAnsi="Times New Roman" w:cs="Times New Roman"/>
          <w:sz w:val="18"/>
          <w:szCs w:val="18"/>
        </w:rPr>
        <w:t xml:space="preserve">, nucleus </w:t>
      </w:r>
      <w:proofErr w:type="spellStart"/>
      <w:r w:rsidRPr="001A4902">
        <w:rPr>
          <w:rFonts w:ascii="Times New Roman" w:hAnsi="Times New Roman" w:cs="Times New Roman"/>
          <w:sz w:val="18"/>
          <w:szCs w:val="18"/>
        </w:rPr>
        <w:t>accumbens</w:t>
      </w:r>
      <w:proofErr w:type="spellEnd"/>
      <w:r w:rsidRPr="001A4902">
        <w:rPr>
          <w:rFonts w:ascii="Times New Roman" w:hAnsi="Times New Roman" w:cs="Times New Roman"/>
          <w:sz w:val="18"/>
          <w:szCs w:val="18"/>
        </w:rPr>
        <w:t>; MO, middle occipital gyrus; IFG, inferior frontal gyrus; IPL, inferior parietal lobule; MTG, middle temporal gyrus.</w:t>
      </w:r>
    </w:p>
    <w:p w14:paraId="698F1FC0" w14:textId="32C1EF8E" w:rsidR="00525E54" w:rsidRPr="001A4902" w:rsidRDefault="00525E54" w:rsidP="00E17FD7">
      <w:pPr>
        <w:autoSpaceDE w:val="0"/>
        <w:autoSpaceDN w:val="0"/>
        <w:rPr>
          <w:rFonts w:ascii="Times New Roman" w:hAnsi="Times New Roman" w:cs="Times New Roman"/>
          <w:szCs w:val="21"/>
        </w:rPr>
      </w:pPr>
    </w:p>
    <w:p w14:paraId="550FD627" w14:textId="5B977F84" w:rsidR="00525E54" w:rsidRPr="001A4902" w:rsidRDefault="00525E54" w:rsidP="00E17FD7">
      <w:pPr>
        <w:autoSpaceDE w:val="0"/>
        <w:autoSpaceDN w:val="0"/>
        <w:rPr>
          <w:rFonts w:ascii="Times New Roman" w:hAnsi="Times New Roman" w:cs="Times New Roman"/>
          <w:szCs w:val="21"/>
        </w:rPr>
      </w:pPr>
    </w:p>
    <w:p w14:paraId="5E03D3A0" w14:textId="77777777" w:rsidR="00525E54" w:rsidRPr="001A4902" w:rsidRDefault="00525E54" w:rsidP="00E17FD7">
      <w:pPr>
        <w:autoSpaceDE w:val="0"/>
        <w:autoSpaceDN w:val="0"/>
        <w:rPr>
          <w:rFonts w:ascii="Times New Roman" w:hAnsi="Times New Roman" w:cs="Times New Roman"/>
          <w:szCs w:val="21"/>
        </w:rPr>
      </w:pPr>
    </w:p>
    <w:p w14:paraId="2D50BFD3" w14:textId="0DDBBD99" w:rsidR="003120F6" w:rsidRPr="001A4902" w:rsidRDefault="003120F6" w:rsidP="003120F6">
      <w:pPr>
        <w:widowControl/>
        <w:jc w:val="left"/>
        <w:rPr>
          <w:rFonts w:ascii="Times New Roman" w:hAnsi="Times New Roman" w:cs="Times New Roman"/>
          <w:szCs w:val="21"/>
        </w:rPr>
      </w:pPr>
      <w:r w:rsidRPr="001A4902">
        <w:rPr>
          <w:rFonts w:ascii="Times New Roman" w:hAnsi="Times New Roman" w:cs="Times New Roman"/>
          <w:szCs w:val="21"/>
        </w:rPr>
        <w:br w:type="page"/>
      </w:r>
    </w:p>
    <w:p w14:paraId="41A25DC7" w14:textId="60F61F27" w:rsidR="004C1EE2" w:rsidRPr="001A4902" w:rsidRDefault="006F27AF" w:rsidP="00E17FD7">
      <w:pPr>
        <w:autoSpaceDE w:val="0"/>
        <w:autoSpaceDN w:val="0"/>
        <w:rPr>
          <w:rFonts w:ascii="Times New Roman" w:hAnsi="Times New Roman" w:cs="Times New Roman"/>
          <w:szCs w:val="21"/>
        </w:rPr>
      </w:pPr>
      <w:r w:rsidRPr="001A4902">
        <w:rPr>
          <w:rFonts w:ascii="Times New Roman" w:hAnsi="Times New Roman" w:cs="Times New Roman" w:hint="eastAsia"/>
          <w:b/>
          <w:bCs/>
          <w:szCs w:val="21"/>
        </w:rPr>
        <w:lastRenderedPageBreak/>
        <w:t>F</w:t>
      </w:r>
      <w:r w:rsidRPr="001A4902">
        <w:rPr>
          <w:rFonts w:ascii="Times New Roman" w:hAnsi="Times New Roman" w:cs="Times New Roman"/>
          <w:b/>
          <w:bCs/>
          <w:szCs w:val="21"/>
        </w:rPr>
        <w:t>igure S1</w:t>
      </w:r>
      <w:r w:rsidR="005F79FD" w:rsidRPr="001A4902">
        <w:rPr>
          <w:rFonts w:ascii="Times New Roman" w:hAnsi="Times New Roman" w:cs="Times New Roman"/>
          <w:szCs w:val="21"/>
        </w:rPr>
        <w:t>.</w:t>
      </w:r>
      <w:r w:rsidRPr="001A4902">
        <w:rPr>
          <w:rFonts w:ascii="Times New Roman" w:hAnsi="Times New Roman" w:cs="Times New Roman"/>
          <w:szCs w:val="21"/>
        </w:rPr>
        <w:t xml:space="preserve"> Correlation between </w:t>
      </w:r>
      <w:r w:rsidR="005F79FD" w:rsidRPr="001A4902">
        <w:rPr>
          <w:rFonts w:ascii="Times New Roman" w:hAnsi="Times New Roman" w:cs="Times New Roman"/>
          <w:szCs w:val="21"/>
        </w:rPr>
        <w:t>GMV and clinical characteristics</w:t>
      </w:r>
      <w:r w:rsidR="00F95D9C" w:rsidRPr="001A4902">
        <w:rPr>
          <w:rFonts w:ascii="Times New Roman" w:hAnsi="Times New Roman" w:cs="Times New Roman" w:hint="eastAsia"/>
          <w:szCs w:val="21"/>
        </w:rPr>
        <w:t>.</w:t>
      </w:r>
    </w:p>
    <w:p w14:paraId="17755F97" w14:textId="000B1E17" w:rsidR="004C1EE2" w:rsidRPr="001A4902" w:rsidRDefault="00D32DBD" w:rsidP="00DC3092">
      <w:pPr>
        <w:autoSpaceDE w:val="0"/>
        <w:autoSpaceDN w:val="0"/>
        <w:jc w:val="center"/>
        <w:rPr>
          <w:rFonts w:ascii="Times New Roman" w:hAnsi="Times New Roman" w:cs="Times New Roman"/>
          <w:szCs w:val="21"/>
        </w:rPr>
      </w:pPr>
      <w:r w:rsidRPr="001A4902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458E1306" wp14:editId="4F9195FD">
            <wp:extent cx="5274310" cy="205994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64507" w14:textId="5662D9C9" w:rsidR="004C1EE2" w:rsidRPr="001A4902" w:rsidRDefault="004C1EE2" w:rsidP="00E17FD7">
      <w:pPr>
        <w:autoSpaceDE w:val="0"/>
        <w:autoSpaceDN w:val="0"/>
        <w:rPr>
          <w:rFonts w:ascii="Times New Roman" w:hAnsi="Times New Roman" w:cs="Times New Roman"/>
          <w:szCs w:val="21"/>
        </w:rPr>
      </w:pPr>
    </w:p>
    <w:p w14:paraId="2949CF5C" w14:textId="0FA4C003" w:rsidR="004C1EE2" w:rsidRPr="001A4902" w:rsidRDefault="004C1EE2" w:rsidP="00E17FD7">
      <w:pPr>
        <w:autoSpaceDE w:val="0"/>
        <w:autoSpaceDN w:val="0"/>
        <w:rPr>
          <w:rFonts w:ascii="Times New Roman" w:hAnsi="Times New Roman" w:cs="Times New Roman"/>
          <w:szCs w:val="21"/>
        </w:rPr>
      </w:pPr>
    </w:p>
    <w:p w14:paraId="3E66E06C" w14:textId="0BBC64F5" w:rsidR="004C1EE2" w:rsidRPr="001A4902" w:rsidRDefault="004C1EE2" w:rsidP="00E17FD7">
      <w:pPr>
        <w:autoSpaceDE w:val="0"/>
        <w:autoSpaceDN w:val="0"/>
        <w:rPr>
          <w:rFonts w:ascii="Times New Roman" w:hAnsi="Times New Roman" w:cs="Times New Roman"/>
          <w:szCs w:val="21"/>
        </w:rPr>
      </w:pPr>
    </w:p>
    <w:p w14:paraId="0C35E5D3" w14:textId="77777777" w:rsidR="004C1EE2" w:rsidRPr="001A4902" w:rsidRDefault="004C1EE2" w:rsidP="00E17FD7">
      <w:pPr>
        <w:autoSpaceDE w:val="0"/>
        <w:autoSpaceDN w:val="0"/>
        <w:rPr>
          <w:rFonts w:ascii="Times New Roman" w:hAnsi="Times New Roman" w:cs="Times New Roman"/>
          <w:b/>
          <w:bCs/>
          <w:szCs w:val="21"/>
        </w:rPr>
      </w:pPr>
    </w:p>
    <w:p w14:paraId="585D8BAE" w14:textId="17C47B57" w:rsidR="004C1EE2" w:rsidRPr="001A4902" w:rsidRDefault="006F27AF" w:rsidP="00E17FD7">
      <w:pPr>
        <w:autoSpaceDE w:val="0"/>
        <w:autoSpaceDN w:val="0"/>
        <w:rPr>
          <w:rFonts w:ascii="Times New Roman" w:hAnsi="Times New Roman" w:cs="Times New Roman"/>
          <w:b/>
          <w:bCs/>
          <w:szCs w:val="21"/>
        </w:rPr>
      </w:pPr>
      <w:r w:rsidRPr="001A4902">
        <w:rPr>
          <w:rFonts w:ascii="Times New Roman" w:hAnsi="Times New Roman" w:cs="Times New Roman"/>
          <w:b/>
          <w:bCs/>
          <w:szCs w:val="21"/>
        </w:rPr>
        <w:br w:type="page"/>
      </w:r>
    </w:p>
    <w:p w14:paraId="52AC9768" w14:textId="5BA63E58" w:rsidR="00373B73" w:rsidRPr="001A4902" w:rsidRDefault="00F95CB0" w:rsidP="00E17FD7">
      <w:pPr>
        <w:autoSpaceDE w:val="0"/>
        <w:autoSpaceDN w:val="0"/>
        <w:rPr>
          <w:rFonts w:ascii="Times New Roman" w:hAnsi="Times New Roman" w:cs="Times New Roman"/>
          <w:szCs w:val="21"/>
        </w:rPr>
      </w:pPr>
      <w:r w:rsidRPr="001A4902">
        <w:rPr>
          <w:rFonts w:ascii="Times New Roman" w:hAnsi="Times New Roman" w:cs="Times New Roman" w:hint="eastAsia"/>
          <w:b/>
          <w:bCs/>
          <w:szCs w:val="21"/>
        </w:rPr>
        <w:lastRenderedPageBreak/>
        <w:t>F</w:t>
      </w:r>
      <w:r w:rsidRPr="001A4902">
        <w:rPr>
          <w:rFonts w:ascii="Times New Roman" w:hAnsi="Times New Roman" w:cs="Times New Roman"/>
          <w:b/>
          <w:bCs/>
          <w:szCs w:val="21"/>
        </w:rPr>
        <w:t>igure S</w:t>
      </w:r>
      <w:r w:rsidR="006F27AF" w:rsidRPr="001A4902">
        <w:rPr>
          <w:rFonts w:ascii="Times New Roman" w:hAnsi="Times New Roman" w:cs="Times New Roman"/>
          <w:b/>
          <w:bCs/>
          <w:szCs w:val="21"/>
        </w:rPr>
        <w:t>2</w:t>
      </w:r>
      <w:r w:rsidRPr="001A4902">
        <w:rPr>
          <w:rFonts w:ascii="Times New Roman" w:hAnsi="Times New Roman" w:cs="Times New Roman"/>
          <w:szCs w:val="21"/>
        </w:rPr>
        <w:t xml:space="preserve">. The comparative results of GMV alteration in patients with depression at stage 3. The results </w:t>
      </w:r>
      <w:r w:rsidR="007D301C" w:rsidRPr="001A4902">
        <w:rPr>
          <w:rFonts w:ascii="Times New Roman" w:hAnsi="Times New Roman" w:cs="Times New Roman"/>
          <w:szCs w:val="21"/>
        </w:rPr>
        <w:t xml:space="preserve">were not </w:t>
      </w:r>
      <w:r w:rsidRPr="001A4902">
        <w:rPr>
          <w:rFonts w:ascii="Times New Roman" w:hAnsi="Times New Roman" w:cs="Times New Roman"/>
          <w:szCs w:val="21"/>
        </w:rPr>
        <w:t>corrected</w:t>
      </w:r>
      <w:r w:rsidR="007D301C" w:rsidRPr="001A4902">
        <w:rPr>
          <w:rFonts w:ascii="Times New Roman" w:hAnsi="Times New Roman" w:cs="Times New Roman"/>
          <w:szCs w:val="21"/>
        </w:rPr>
        <w:t xml:space="preserve"> </w:t>
      </w:r>
      <w:r w:rsidRPr="001A4902">
        <w:rPr>
          <w:rFonts w:ascii="Times New Roman" w:hAnsi="Times New Roman" w:cs="Times New Roman"/>
          <w:szCs w:val="21"/>
        </w:rPr>
        <w:t>multiple</w:t>
      </w:r>
      <w:r w:rsidRPr="001A4902">
        <w:t xml:space="preserve"> </w:t>
      </w:r>
      <w:r w:rsidRPr="001A4902">
        <w:rPr>
          <w:rFonts w:ascii="Times New Roman" w:hAnsi="Times New Roman" w:cs="Times New Roman"/>
          <w:szCs w:val="21"/>
        </w:rPr>
        <w:t>comparisons</w:t>
      </w:r>
      <w:r w:rsidR="007D301C" w:rsidRPr="001A4902">
        <w:rPr>
          <w:rFonts w:ascii="Times New Roman" w:hAnsi="Times New Roman" w:cs="Times New Roman"/>
          <w:szCs w:val="21"/>
        </w:rPr>
        <w:t xml:space="preserve"> (voxel </w:t>
      </w:r>
      <w:r w:rsidR="007D301C" w:rsidRPr="001A4902">
        <w:rPr>
          <w:rFonts w:ascii="Times New Roman" w:hAnsi="Times New Roman" w:cs="Times New Roman"/>
          <w:i/>
          <w:iCs/>
          <w:szCs w:val="21"/>
        </w:rPr>
        <w:t>p</w:t>
      </w:r>
      <w:r w:rsidR="007D301C" w:rsidRPr="001A4902">
        <w:rPr>
          <w:rFonts w:ascii="Times New Roman" w:hAnsi="Times New Roman" w:cs="Times New Roman"/>
          <w:szCs w:val="21"/>
        </w:rPr>
        <w:t xml:space="preserve"> &lt; 0.05)</w:t>
      </w:r>
      <w:r w:rsidR="00373B73" w:rsidRPr="001A4902">
        <w:rPr>
          <w:rFonts w:ascii="Times New Roman" w:hAnsi="Times New Roman" w:cs="Times New Roman"/>
          <w:szCs w:val="21"/>
        </w:rPr>
        <w:t xml:space="preserve">. As we saw, the GMV of medial fontal gyrus </w:t>
      </w:r>
      <w:r w:rsidR="000E36DB" w:rsidRPr="001A4902">
        <w:rPr>
          <w:rFonts w:ascii="Times New Roman" w:hAnsi="Times New Roman" w:cs="Times New Roman"/>
          <w:szCs w:val="21"/>
        </w:rPr>
        <w:t xml:space="preserve">(temporally increased at stage 2) </w:t>
      </w:r>
      <w:r w:rsidR="00373B73" w:rsidRPr="001A4902">
        <w:rPr>
          <w:rFonts w:ascii="Times New Roman" w:hAnsi="Times New Roman" w:cs="Times New Roman"/>
          <w:szCs w:val="21"/>
        </w:rPr>
        <w:t>presented decreas</w:t>
      </w:r>
      <w:r w:rsidR="000E36DB" w:rsidRPr="001A4902">
        <w:rPr>
          <w:rFonts w:ascii="Times New Roman" w:hAnsi="Times New Roman" w:cs="Times New Roman"/>
          <w:szCs w:val="21"/>
        </w:rPr>
        <w:t>ing</w:t>
      </w:r>
      <w:r w:rsidR="00373B73" w:rsidRPr="001A4902">
        <w:rPr>
          <w:rFonts w:ascii="Times New Roman" w:hAnsi="Times New Roman" w:cs="Times New Roman"/>
          <w:szCs w:val="21"/>
        </w:rPr>
        <w:t xml:space="preserve"> trend in patients with longer illness duration although the difference was not significant.</w:t>
      </w:r>
    </w:p>
    <w:p w14:paraId="13B29282" w14:textId="77777777" w:rsidR="002D51B2" w:rsidRPr="001A4902" w:rsidRDefault="002D51B2" w:rsidP="00E17FD7">
      <w:pPr>
        <w:autoSpaceDE w:val="0"/>
        <w:autoSpaceDN w:val="0"/>
        <w:rPr>
          <w:rFonts w:ascii="Times New Roman" w:hAnsi="Times New Roman" w:cs="Times New Roman"/>
          <w:szCs w:val="21"/>
        </w:rPr>
      </w:pPr>
    </w:p>
    <w:p w14:paraId="7C083F26" w14:textId="77FCB75E" w:rsidR="000E36DB" w:rsidRPr="009F1C2A" w:rsidRDefault="00373B73" w:rsidP="00A43614">
      <w:pPr>
        <w:autoSpaceDE w:val="0"/>
        <w:autoSpaceDN w:val="0"/>
        <w:jc w:val="center"/>
        <w:rPr>
          <w:rFonts w:ascii="Times New Roman" w:hAnsi="Times New Roman" w:cs="Times New Roman"/>
          <w:szCs w:val="21"/>
        </w:rPr>
      </w:pPr>
      <w:r w:rsidRPr="001A4902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6B59A791" wp14:editId="1184986D">
            <wp:extent cx="5274310" cy="39560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36DB" w:rsidRPr="009F1C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A752D" w14:textId="77777777" w:rsidR="00523C08" w:rsidRDefault="00523C08" w:rsidP="00E17FD7">
      <w:r>
        <w:separator/>
      </w:r>
    </w:p>
  </w:endnote>
  <w:endnote w:type="continuationSeparator" w:id="0">
    <w:p w14:paraId="6DBCDA1B" w14:textId="77777777" w:rsidR="00523C08" w:rsidRDefault="00523C08" w:rsidP="00E1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0036">
    <w:altName w:val="Cambria"/>
    <w:panose1 w:val="00000000000000000000"/>
    <w:charset w:val="00"/>
    <w:family w:val="roman"/>
    <w:notTrueType/>
    <w:pitch w:val="default"/>
  </w:font>
  <w:font w:name="AdvOT46dcae81+fb">
    <w:altName w:val="Cambria"/>
    <w:panose1 w:val="00000000000000000000"/>
    <w:charset w:val="00"/>
    <w:family w:val="roman"/>
    <w:notTrueType/>
    <w:pitch w:val="default"/>
  </w:font>
  <w:font w:name="AdvOT8608a8d1">
    <w:altName w:val="Cambria"/>
    <w:panose1 w:val="00000000000000000000"/>
    <w:charset w:val="00"/>
    <w:family w:val="roman"/>
    <w:notTrueType/>
    <w:pitch w:val="default"/>
  </w:font>
  <w:font w:name="AdvOT1ef757c0+fb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C64E" w14:textId="77777777" w:rsidR="00523C08" w:rsidRDefault="00523C08" w:rsidP="00E17FD7">
      <w:r>
        <w:separator/>
      </w:r>
    </w:p>
  </w:footnote>
  <w:footnote w:type="continuationSeparator" w:id="0">
    <w:p w14:paraId="2A63ACAD" w14:textId="77777777" w:rsidR="00523C08" w:rsidRDefault="00523C08" w:rsidP="00E17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85"/>
    <w:rsid w:val="0000012B"/>
    <w:rsid w:val="00042E4D"/>
    <w:rsid w:val="0007258D"/>
    <w:rsid w:val="0008548B"/>
    <w:rsid w:val="000A0B96"/>
    <w:rsid w:val="000A5C9E"/>
    <w:rsid w:val="000B08F5"/>
    <w:rsid w:val="000E36DB"/>
    <w:rsid w:val="000E67B4"/>
    <w:rsid w:val="00135AAF"/>
    <w:rsid w:val="00157D23"/>
    <w:rsid w:val="001A4902"/>
    <w:rsid w:val="001A5159"/>
    <w:rsid w:val="001B0711"/>
    <w:rsid w:val="001D206C"/>
    <w:rsid w:val="001D6784"/>
    <w:rsid w:val="00222EAF"/>
    <w:rsid w:val="00233CE2"/>
    <w:rsid w:val="00237FFA"/>
    <w:rsid w:val="002D51B2"/>
    <w:rsid w:val="003120F6"/>
    <w:rsid w:val="00325B98"/>
    <w:rsid w:val="00354ADD"/>
    <w:rsid w:val="00373B73"/>
    <w:rsid w:val="003A1180"/>
    <w:rsid w:val="003C6785"/>
    <w:rsid w:val="003D11CB"/>
    <w:rsid w:val="00413A71"/>
    <w:rsid w:val="00434B4D"/>
    <w:rsid w:val="004465BB"/>
    <w:rsid w:val="004C1EE2"/>
    <w:rsid w:val="004C4EDF"/>
    <w:rsid w:val="004D65F6"/>
    <w:rsid w:val="004F3397"/>
    <w:rsid w:val="00523C08"/>
    <w:rsid w:val="00525E54"/>
    <w:rsid w:val="005745C8"/>
    <w:rsid w:val="00582F33"/>
    <w:rsid w:val="005A2693"/>
    <w:rsid w:val="005E1118"/>
    <w:rsid w:val="005F79FD"/>
    <w:rsid w:val="00601EFE"/>
    <w:rsid w:val="00616747"/>
    <w:rsid w:val="00620BE5"/>
    <w:rsid w:val="006342FF"/>
    <w:rsid w:val="00685C9A"/>
    <w:rsid w:val="006B429B"/>
    <w:rsid w:val="006F27AF"/>
    <w:rsid w:val="007125BC"/>
    <w:rsid w:val="00721A57"/>
    <w:rsid w:val="00757A5F"/>
    <w:rsid w:val="007A7539"/>
    <w:rsid w:val="007D301C"/>
    <w:rsid w:val="00824523"/>
    <w:rsid w:val="00836F1C"/>
    <w:rsid w:val="008619A4"/>
    <w:rsid w:val="008E2439"/>
    <w:rsid w:val="00914278"/>
    <w:rsid w:val="00941549"/>
    <w:rsid w:val="00950180"/>
    <w:rsid w:val="00950327"/>
    <w:rsid w:val="0095180C"/>
    <w:rsid w:val="009A01D3"/>
    <w:rsid w:val="009A1BE5"/>
    <w:rsid w:val="009D5D50"/>
    <w:rsid w:val="009F130D"/>
    <w:rsid w:val="009F1C2A"/>
    <w:rsid w:val="00A43614"/>
    <w:rsid w:val="00A6287D"/>
    <w:rsid w:val="00A8135E"/>
    <w:rsid w:val="00A828D6"/>
    <w:rsid w:val="00AF41D5"/>
    <w:rsid w:val="00B01E76"/>
    <w:rsid w:val="00B266E6"/>
    <w:rsid w:val="00B3464E"/>
    <w:rsid w:val="00B45602"/>
    <w:rsid w:val="00B71E61"/>
    <w:rsid w:val="00B93774"/>
    <w:rsid w:val="00BB1E74"/>
    <w:rsid w:val="00BF4959"/>
    <w:rsid w:val="00C12295"/>
    <w:rsid w:val="00C53618"/>
    <w:rsid w:val="00C73C09"/>
    <w:rsid w:val="00D07BED"/>
    <w:rsid w:val="00D32DBD"/>
    <w:rsid w:val="00D701D5"/>
    <w:rsid w:val="00D92FD0"/>
    <w:rsid w:val="00DC3092"/>
    <w:rsid w:val="00DD2BA8"/>
    <w:rsid w:val="00E13A41"/>
    <w:rsid w:val="00E17FD7"/>
    <w:rsid w:val="00EB2344"/>
    <w:rsid w:val="00F3569C"/>
    <w:rsid w:val="00F95CB0"/>
    <w:rsid w:val="00F9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C533B"/>
  <w15:chartTrackingRefBased/>
  <w15:docId w15:val="{A77F5E9B-213D-4373-B357-7D74D2CD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7F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7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7FD7"/>
    <w:rPr>
      <w:sz w:val="18"/>
      <w:szCs w:val="18"/>
    </w:rPr>
  </w:style>
  <w:style w:type="table" w:styleId="a7">
    <w:name w:val="Table Grid"/>
    <w:basedOn w:val="a1"/>
    <w:uiPriority w:val="39"/>
    <w:rsid w:val="00157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D206C"/>
    <w:rPr>
      <w:rFonts w:ascii="AdvP0036" w:hAnsi="AdvP0036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9A01D3"/>
    <w:rPr>
      <w:rFonts w:ascii="AdvOT46dcae81+fb" w:hAnsi="AdvOT46dcae81+fb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a0"/>
    <w:rsid w:val="009A01D3"/>
    <w:rPr>
      <w:rFonts w:ascii="AdvOT8608a8d1" w:hAnsi="AdvOT8608a8d1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51">
    <w:name w:val="fontstyle51"/>
    <w:basedOn w:val="a0"/>
    <w:rsid w:val="009A01D3"/>
    <w:rPr>
      <w:rFonts w:ascii="AdvOT1ef757c0+fb" w:hAnsi="AdvOT1ef757c0+fb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A5A3-34B4-46CE-8F72-61468552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927</Words>
  <Characters>5286</Characters>
  <Application>Microsoft Office Word</Application>
  <DocSecurity>0</DocSecurity>
  <Lines>44</Lines>
  <Paragraphs>12</Paragraphs>
  <ScaleCrop>false</ScaleCrop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ying</dc:creator>
  <cp:keywords/>
  <dc:description/>
  <cp:lastModifiedBy>wei ying</cp:lastModifiedBy>
  <cp:revision>3</cp:revision>
  <dcterms:created xsi:type="dcterms:W3CDTF">2021-07-26T09:25:00Z</dcterms:created>
  <dcterms:modified xsi:type="dcterms:W3CDTF">2021-07-26T09:25:00Z</dcterms:modified>
</cp:coreProperties>
</file>