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5014" w14:textId="256E4D65" w:rsidR="00227EAA" w:rsidRDefault="00490FD9" w:rsidP="00227EAA">
      <w:pPr>
        <w:pStyle w:val="Title"/>
      </w:pPr>
      <w:r>
        <w:t>Supplementary Materials</w:t>
      </w:r>
    </w:p>
    <w:p w14:paraId="7D4A3273" w14:textId="227E5233" w:rsidR="00227EAA" w:rsidRDefault="00227EAA" w:rsidP="00227EA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bidi="ta-IN"/>
        </w:rPr>
        <w:id w:val="5260659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21A645" w14:textId="63973CD2" w:rsidR="00D23B3E" w:rsidRDefault="00D23B3E">
          <w:pPr>
            <w:pStyle w:val="TOCHeading"/>
          </w:pPr>
          <w:r>
            <w:t>Table of Contents</w:t>
          </w:r>
        </w:p>
        <w:p w14:paraId="70A91590" w14:textId="3E70BF9B" w:rsidR="008E1D22" w:rsidRDefault="00D23B3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79704885" w:history="1">
            <w:r w:rsidR="008E1D22" w:rsidRPr="004136DA">
              <w:rPr>
                <w:rStyle w:val="Hyperlink"/>
                <w:noProof/>
              </w:rPr>
              <w:t>Read codes relating to cannabis use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_Toc79704885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2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21AD26E8" w14:textId="1389E2B1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86" w:history="1">
            <w:r w:rsidR="008E1D22" w:rsidRPr="004136DA">
              <w:rPr>
                <w:rStyle w:val="Hyperlink"/>
                <w:noProof/>
              </w:rPr>
              <w:t xml:space="preserve">Supplementary </w:t>
            </w:r>
            <w:r w:rsidR="008E1D22">
              <w:rPr>
                <w:rStyle w:val="Hyperlink"/>
                <w:noProof/>
              </w:rPr>
              <w:t>T</w:t>
            </w:r>
            <w:r w:rsidR="008E1D22" w:rsidRPr="004136DA">
              <w:rPr>
                <w:rStyle w:val="Hyperlink"/>
                <w:noProof/>
              </w:rPr>
              <w:t>able 1: Baseline characteristics of incident only cohort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_Toc79704886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3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0ABA53D9" w14:textId="0C5E8692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87" w:history="1">
            <w:r w:rsidR="008E1D22" w:rsidRPr="004136DA">
              <w:rPr>
                <w:rStyle w:val="Hyperlink"/>
                <w:noProof/>
              </w:rPr>
              <w:t>Supplementary Table 2: Odds ratio of incident only cohort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_Toc79704887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5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292F5CD6" w14:textId="13BBFD62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88" w:history="1">
            <w:r w:rsidR="008E1D22" w:rsidRPr="004136DA">
              <w:rPr>
                <w:rStyle w:val="Hyperlink"/>
                <w:noProof/>
              </w:rPr>
              <w:t>Supplementary Table 3: Main Results of incident only cohort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_Toc79704888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6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19094FA4" w14:textId="13088B0F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89" w:history="1">
            <w:r w:rsidR="008E1D22" w:rsidRPr="004136DA">
              <w:rPr>
                <w:rStyle w:val="Hyperlink"/>
                <w:noProof/>
              </w:rPr>
              <w:t xml:space="preserve">Supplementary </w:t>
            </w:r>
            <w:r w:rsidR="008E1D22">
              <w:rPr>
                <w:rStyle w:val="Hyperlink"/>
                <w:noProof/>
              </w:rPr>
              <w:t>T</w:t>
            </w:r>
            <w:r w:rsidR="008E1D22" w:rsidRPr="004136DA">
              <w:rPr>
                <w:rStyle w:val="Hyperlink"/>
                <w:noProof/>
              </w:rPr>
              <w:t>able 4: Baseline characteristics of excluding other drugs analysis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_Toc79704889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7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15410E83" w14:textId="1BF86D1E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90" w:history="1">
            <w:r w:rsidR="008E1D22" w:rsidRPr="004136DA">
              <w:rPr>
                <w:rStyle w:val="Hyperlink"/>
                <w:noProof/>
              </w:rPr>
              <w:t>Supplementary Table 5: Odds ratio of excluding other drugs analysis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_Toc79704890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9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7BD67973" w14:textId="32A58D02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91" w:history="1">
            <w:r w:rsidR="008E1D22" w:rsidRPr="004136DA">
              <w:rPr>
                <w:rStyle w:val="Hyperlink"/>
                <w:noProof/>
              </w:rPr>
              <w:t>Supplementary Table 6: Main Results of excluding other drugs analysis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_Toc79704891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10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6DFE2404" w14:textId="127F90E7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92" w:history="1">
            <w:r w:rsidR="008E1D22" w:rsidRPr="004136DA">
              <w:rPr>
                <w:rStyle w:val="Hyperlink"/>
                <w:noProof/>
              </w:rPr>
              <w:t>Supplementary Table 7: (Age subgroup analysis of incident only cohort) Baseline characteristics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_Toc79704892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11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49B89561" w14:textId="26629F00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93" w:history="1">
            <w:r w:rsidR="008E1D22" w:rsidRPr="004136DA">
              <w:rPr>
                <w:rStyle w:val="Hyperlink"/>
                <w:noProof/>
              </w:rPr>
              <w:t>Supplementary Table 8: (Age subgroup analysis of incident only cohort) Odds Ratio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_Toc79704893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13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494781AE" w14:textId="6958C75D" w:rsidR="008E1D22" w:rsidRDefault="00AA6C64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79704894" w:history="1">
            <w:r w:rsidR="008E1D22" w:rsidRPr="004136DA">
              <w:rPr>
                <w:rStyle w:val="Hyperlink"/>
                <w:noProof/>
              </w:rPr>
              <w:t>Supplementary Table 9: (Age subgroup analysis of incident only cohort) Main Results</w:t>
            </w:r>
            <w:r w:rsidR="008E1D22">
              <w:rPr>
                <w:noProof/>
                <w:webHidden/>
              </w:rPr>
              <w:tab/>
            </w:r>
            <w:r w:rsidR="008E1D22">
              <w:rPr>
                <w:noProof/>
                <w:webHidden/>
              </w:rPr>
              <w:fldChar w:fldCharType="begin"/>
            </w:r>
            <w:r w:rsidR="008E1D22">
              <w:rPr>
                <w:noProof/>
                <w:webHidden/>
              </w:rPr>
              <w:instrText xml:space="preserve"> PAGEREF _Toc79704894 \h </w:instrText>
            </w:r>
            <w:r w:rsidR="008E1D22">
              <w:rPr>
                <w:noProof/>
                <w:webHidden/>
              </w:rPr>
            </w:r>
            <w:r w:rsidR="008E1D22">
              <w:rPr>
                <w:noProof/>
                <w:webHidden/>
              </w:rPr>
              <w:fldChar w:fldCharType="separate"/>
            </w:r>
            <w:r w:rsidR="00CE0BFA">
              <w:rPr>
                <w:noProof/>
                <w:webHidden/>
              </w:rPr>
              <w:t>16</w:t>
            </w:r>
            <w:r w:rsidR="008E1D22">
              <w:rPr>
                <w:noProof/>
                <w:webHidden/>
              </w:rPr>
              <w:fldChar w:fldCharType="end"/>
            </w:r>
          </w:hyperlink>
        </w:p>
        <w:p w14:paraId="373F0A00" w14:textId="52B15DFE" w:rsidR="008E1D22" w:rsidRDefault="008E1D22" w:rsidP="008E1D22">
          <w:pPr>
            <w:rPr>
              <w:b/>
              <w:bCs/>
              <w:i/>
              <w:iCs/>
              <w:noProof/>
              <w:sz w:val="24"/>
              <w:szCs w:val="24"/>
            </w:rPr>
          </w:pPr>
          <w:r>
            <w:rPr>
              <w:b/>
              <w:bCs/>
              <w:i/>
              <w:iCs/>
              <w:noProof/>
              <w:sz w:val="24"/>
              <w:szCs w:val="24"/>
            </w:rPr>
            <w:t>Supplementary Table 10: Gender subgroup analysis of whole cohort</w:t>
          </w:r>
          <w:r w:rsidR="00F5190A">
            <w:rPr>
              <w:b/>
              <w:bCs/>
              <w:i/>
              <w:iCs/>
              <w:noProof/>
              <w:sz w:val="24"/>
              <w:szCs w:val="24"/>
            </w:rPr>
            <w:t>………………………………19</w:t>
          </w:r>
        </w:p>
        <w:p w14:paraId="71475B82" w14:textId="2DB8F8D5" w:rsidR="008E1D22" w:rsidRPr="008E1D22" w:rsidRDefault="008E1D22" w:rsidP="008E1D22">
          <w:pPr>
            <w:rPr>
              <w:b/>
              <w:bCs/>
              <w:i/>
              <w:iCs/>
              <w:noProof/>
              <w:sz w:val="24"/>
              <w:szCs w:val="24"/>
            </w:rPr>
          </w:pPr>
          <w:r>
            <w:rPr>
              <w:b/>
              <w:bCs/>
              <w:i/>
              <w:iCs/>
              <w:noProof/>
              <w:sz w:val="24"/>
              <w:szCs w:val="24"/>
            </w:rPr>
            <w:t>Supplementary Table 11: Gender subgroup analysis of incident only cohort</w:t>
          </w:r>
          <w:r w:rsidR="00F5190A">
            <w:rPr>
              <w:b/>
              <w:bCs/>
              <w:i/>
              <w:iCs/>
              <w:noProof/>
              <w:sz w:val="24"/>
              <w:szCs w:val="24"/>
            </w:rPr>
            <w:t>……………………21</w:t>
          </w:r>
        </w:p>
        <w:p w14:paraId="5746C913" w14:textId="084AF641" w:rsidR="008E1D22" w:rsidRDefault="00AA6C64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 w:bidi="ar-SA"/>
            </w:rPr>
          </w:pPr>
          <w:hyperlink w:anchor="_Toc79704895" w:history="1">
            <w:r w:rsidR="008E1D22" w:rsidRPr="004136DA">
              <w:rPr>
                <w:rStyle w:val="Hyperlink"/>
                <w:noProof/>
              </w:rPr>
              <w:t>STROBE checklist</w:t>
            </w:r>
            <w:r w:rsidR="008E1D22">
              <w:rPr>
                <w:noProof/>
                <w:webHidden/>
              </w:rPr>
              <w:tab/>
            </w:r>
            <w:r w:rsidR="00F5190A">
              <w:rPr>
                <w:noProof/>
                <w:webHidden/>
              </w:rPr>
              <w:t>23</w:t>
            </w:r>
          </w:hyperlink>
        </w:p>
        <w:p w14:paraId="5AF4710B" w14:textId="519CC813" w:rsidR="00D23B3E" w:rsidRDefault="00D23B3E">
          <w:r>
            <w:rPr>
              <w:b/>
              <w:bCs/>
              <w:noProof/>
            </w:rPr>
            <w:fldChar w:fldCharType="end"/>
          </w:r>
        </w:p>
      </w:sdtContent>
    </w:sdt>
    <w:p w14:paraId="75699BFE" w14:textId="1251780A" w:rsidR="00227EAA" w:rsidRDefault="00227EAA" w:rsidP="00227EAA"/>
    <w:p w14:paraId="5A76C257" w14:textId="77777777" w:rsidR="00D23B3E" w:rsidRDefault="00D23B3E" w:rsidP="00227EAA"/>
    <w:p w14:paraId="5A7FFE6F" w14:textId="7B50BDD0" w:rsidR="00227EAA" w:rsidRDefault="00227EAA" w:rsidP="00227EAA"/>
    <w:p w14:paraId="638EDE6E" w14:textId="7AF80430" w:rsidR="00227EAA" w:rsidRDefault="00227EAA" w:rsidP="00227EAA"/>
    <w:p w14:paraId="17C5AAAA" w14:textId="1530EDBD" w:rsidR="00227EAA" w:rsidRDefault="00227EAA" w:rsidP="00227EAA"/>
    <w:p w14:paraId="111D250F" w14:textId="2623692C" w:rsidR="00227EAA" w:rsidRDefault="00227EAA" w:rsidP="00227EAA"/>
    <w:p w14:paraId="378683B8" w14:textId="3E77EF4D" w:rsidR="00227EAA" w:rsidRDefault="00227EAA" w:rsidP="00227EAA"/>
    <w:p w14:paraId="1A24456D" w14:textId="7C882203" w:rsidR="00227EAA" w:rsidRDefault="00227EAA" w:rsidP="00227EAA"/>
    <w:p w14:paraId="0D8DCEDE" w14:textId="1445E535" w:rsidR="00227EAA" w:rsidRDefault="00227EAA" w:rsidP="00227EAA"/>
    <w:p w14:paraId="5876CB77" w14:textId="60686A52" w:rsidR="00227EAA" w:rsidRDefault="00227EAA" w:rsidP="00227EAA"/>
    <w:p w14:paraId="20C3C0AE" w14:textId="10C3947A" w:rsidR="00227EAA" w:rsidRDefault="00227EAA" w:rsidP="00227EAA"/>
    <w:p w14:paraId="3A23C7D0" w14:textId="09B558F2" w:rsidR="00227EAA" w:rsidRDefault="00227EAA" w:rsidP="00227EAA"/>
    <w:p w14:paraId="0D22025A" w14:textId="6CC0E047" w:rsidR="00227EAA" w:rsidRDefault="00227EAA" w:rsidP="00227EAA"/>
    <w:p w14:paraId="3E68FCBA" w14:textId="5CB44C00" w:rsidR="00227EAA" w:rsidRDefault="00227EAA" w:rsidP="00227EAA"/>
    <w:p w14:paraId="7D66AF59" w14:textId="724616CA" w:rsidR="00227EAA" w:rsidRDefault="00227EAA" w:rsidP="00227EAA">
      <w:pPr>
        <w:pStyle w:val="Heading1"/>
      </w:pPr>
      <w:bookmarkStart w:id="0" w:name="_Toc79704885"/>
      <w:r>
        <w:t>Read codes relating to cannabis use</w:t>
      </w:r>
      <w:bookmarkEnd w:id="0"/>
    </w:p>
    <w:p w14:paraId="05E539C6" w14:textId="77777777" w:rsidR="00227EAA" w:rsidRPr="00227EAA" w:rsidRDefault="00227EAA" w:rsidP="00227EAA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4500"/>
      </w:tblGrid>
      <w:tr w:rsidR="00227EAA" w14:paraId="263BEF05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0D67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Read code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DD8A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Description</w:t>
            </w:r>
          </w:p>
        </w:tc>
      </w:tr>
      <w:tr w:rsidR="00227EAA" w14:paraId="645F79C5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5E44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13cE.00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538A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Prolonged high dose use of cannabis</w:t>
            </w:r>
          </w:p>
        </w:tc>
      </w:tr>
      <w:tr w:rsidR="00227EAA" w14:paraId="4A52BE80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73F3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1T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8..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1501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H/O cannabis misuse</w:t>
            </w:r>
          </w:p>
        </w:tc>
      </w:tr>
      <w:tr w:rsidR="00227EAA" w14:paraId="2F2580E6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6FF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1T80.00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3DF3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H/O daily cannabis misuse</w:t>
            </w:r>
          </w:p>
        </w:tc>
      </w:tr>
      <w:tr w:rsidR="00227EAA" w14:paraId="3D9482B8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76E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1T81.00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9291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H/O weekly cannabis misuse</w:t>
            </w:r>
          </w:p>
        </w:tc>
      </w:tr>
      <w:tr w:rsidR="00227EAA" w14:paraId="351F38F4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8F9C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1T82.00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0113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H/O infrequent cannabis misuse</w:t>
            </w:r>
          </w:p>
        </w:tc>
      </w:tr>
      <w:tr w:rsidR="00227EAA" w14:paraId="09E9B3BA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B6A5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1T83.00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8ECA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Previous history of cannabis misuse</w:t>
            </w:r>
          </w:p>
        </w:tc>
      </w:tr>
      <w:tr w:rsidR="00227EAA" w14:paraId="655709A8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9FF7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E243.00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A5D0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Cannabis type drug dependence</w:t>
            </w:r>
          </w:p>
        </w:tc>
      </w:tr>
      <w:tr w:rsidR="00227EAA" w14:paraId="7BE207B8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DDA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E243000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5CA6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Cannabis dependence, unspecified</w:t>
            </w:r>
          </w:p>
        </w:tc>
      </w:tr>
      <w:tr w:rsidR="00227EAA" w14:paraId="60DCAFFF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1F9F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E243100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E150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Cannabis dependence, continuous</w:t>
            </w:r>
          </w:p>
        </w:tc>
      </w:tr>
      <w:tr w:rsidR="00227EAA" w14:paraId="1E371327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C619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E243200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553F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Cannabis dependence, episodic</w:t>
            </w:r>
          </w:p>
        </w:tc>
      </w:tr>
      <w:tr w:rsidR="00227EAA" w14:paraId="0FF1A3BB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7AA9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E243300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87C7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Cannabis dependence in remission</w:t>
            </w:r>
          </w:p>
        </w:tc>
      </w:tr>
      <w:tr w:rsidR="00227EAA" w14:paraId="2FC93AC0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E685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E243z00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4EE4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Cannabis drug dependence NOS</w:t>
            </w:r>
          </w:p>
        </w:tc>
      </w:tr>
      <w:tr w:rsidR="00227EAA" w14:paraId="55E5228F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9AE2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E252.00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C6B6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Nondependent cannabis abuse</w:t>
            </w:r>
          </w:p>
        </w:tc>
      </w:tr>
      <w:tr w:rsidR="00227EAA" w14:paraId="5B03E4ED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BE43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E252000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E2EA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Nondependent cannabis abuse, unspecified</w:t>
            </w:r>
          </w:p>
        </w:tc>
      </w:tr>
      <w:tr w:rsidR="00227EAA" w14:paraId="6EE86575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4199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E252100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5AD5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Nondependent cannabis abuse, continuous</w:t>
            </w:r>
          </w:p>
        </w:tc>
      </w:tr>
      <w:tr w:rsidR="00227EAA" w14:paraId="735FEF82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2FAA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E252200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77D4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Nondependent cannabis abuse, episodic</w:t>
            </w:r>
          </w:p>
        </w:tc>
      </w:tr>
      <w:tr w:rsidR="00227EAA" w14:paraId="05E9FF5A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2DB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E252300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D34C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Nondependent cannabis abuse in remission</w:t>
            </w:r>
          </w:p>
        </w:tc>
      </w:tr>
      <w:tr w:rsidR="00227EAA" w14:paraId="5992D692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D32B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E252z00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10A7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Nondependent cannabis abuse NOS</w:t>
            </w:r>
          </w:p>
        </w:tc>
      </w:tr>
      <w:tr w:rsidR="00227EAA" w14:paraId="3CCBCF30" w14:textId="77777777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7B46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Eu12211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1D47" w14:textId="77777777" w:rsidR="00227EAA" w:rsidRDefault="002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[X]Drug addiction - cannabis</w:t>
            </w:r>
          </w:p>
        </w:tc>
      </w:tr>
    </w:tbl>
    <w:p w14:paraId="3FA21BFC" w14:textId="77777777" w:rsidR="00227EAA" w:rsidRPr="00227EAA" w:rsidRDefault="00227EAA" w:rsidP="00227EAA"/>
    <w:p w14:paraId="4ED3BC79" w14:textId="77777777" w:rsidR="00227EAA" w:rsidRDefault="00227EAA" w:rsidP="00720155"/>
    <w:p w14:paraId="0C0EE860" w14:textId="77777777" w:rsidR="00227EAA" w:rsidRDefault="00227EAA" w:rsidP="00720155"/>
    <w:p w14:paraId="0AAD0ECF" w14:textId="77777777" w:rsidR="00227EAA" w:rsidRDefault="00227EAA" w:rsidP="00720155"/>
    <w:p w14:paraId="2E105301" w14:textId="45E6141B" w:rsidR="00227EAA" w:rsidRDefault="00227EAA" w:rsidP="00720155"/>
    <w:p w14:paraId="269E2BF9" w14:textId="77777777" w:rsidR="00227EAA" w:rsidRDefault="00227EAA" w:rsidP="00720155"/>
    <w:p w14:paraId="01646D63" w14:textId="77777777" w:rsidR="00227EAA" w:rsidRDefault="00227EAA" w:rsidP="00720155"/>
    <w:p w14:paraId="18C1867F" w14:textId="77777777" w:rsidR="00227EAA" w:rsidRDefault="00227EAA" w:rsidP="00720155"/>
    <w:p w14:paraId="75AABB84" w14:textId="77777777" w:rsidR="00227EAA" w:rsidRDefault="00227EAA" w:rsidP="00720155"/>
    <w:p w14:paraId="438E7BE8" w14:textId="77777777" w:rsidR="00227EAA" w:rsidRDefault="00227EAA" w:rsidP="00720155"/>
    <w:p w14:paraId="0AF8AD09" w14:textId="77777777" w:rsidR="00227EAA" w:rsidRDefault="00227EAA" w:rsidP="00720155"/>
    <w:p w14:paraId="4DED7795" w14:textId="77777777" w:rsidR="00227EAA" w:rsidRDefault="00227EAA" w:rsidP="00720155"/>
    <w:p w14:paraId="7A9B5C37" w14:textId="77777777" w:rsidR="00227EAA" w:rsidRDefault="00227EAA" w:rsidP="00720155"/>
    <w:p w14:paraId="33D55F99" w14:textId="77777777" w:rsidR="00227EAA" w:rsidRDefault="00227EAA" w:rsidP="00720155"/>
    <w:p w14:paraId="603FCF31" w14:textId="77777777" w:rsidR="00227EAA" w:rsidRDefault="00227EAA" w:rsidP="00720155"/>
    <w:p w14:paraId="79209109" w14:textId="1BC1434E" w:rsidR="00076DB2" w:rsidRDefault="00076DB2" w:rsidP="00227EAA">
      <w:pPr>
        <w:pStyle w:val="Heading1"/>
      </w:pPr>
      <w:bookmarkStart w:id="1" w:name="_Toc79704886"/>
      <w:r>
        <w:t>Supplementary table 1: Baseline characteristics of incident only cohort</w:t>
      </w:r>
      <w:bookmarkEnd w:id="1"/>
      <w: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49"/>
        <w:gridCol w:w="2529"/>
        <w:gridCol w:w="3032"/>
      </w:tblGrid>
      <w:tr w:rsidR="00720155" w14:paraId="638A1E32" w14:textId="77777777" w:rsidTr="00720155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85CAF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C7897F" w14:textId="2612A132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Exposed (n=10,988)</w:t>
            </w:r>
            <w:r w:rsidR="000C235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F28FF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Unexposed (n=21,894)</w:t>
            </w:r>
          </w:p>
        </w:tc>
      </w:tr>
      <w:tr w:rsidR="00720155" w14:paraId="296E1480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B553B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Mean follow-up period (SD)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5A188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 (3.9)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6BECF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 (3.6)</w:t>
            </w:r>
          </w:p>
        </w:tc>
      </w:tr>
      <w:tr w:rsidR="00720155" w14:paraId="22D62D6E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152D6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Median follow-up period (IQR)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7B4CB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 (1.6-7.1)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39E36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 (1.2-6.1)</w:t>
            </w:r>
          </w:p>
        </w:tc>
      </w:tr>
      <w:tr w:rsidR="00720155" w14:paraId="23DA9336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99993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Sex- Males (%)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7E56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8,688 (79.1%)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80452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17,318 (79.1%)</w:t>
            </w:r>
          </w:p>
        </w:tc>
      </w:tr>
      <w:tr w:rsidR="00720155" w14:paraId="2E5A3D5F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E34C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 in years (IQR)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C0FB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 (21.0-37.4)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047DC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 (21.0-37.4)</w:t>
            </w:r>
          </w:p>
        </w:tc>
      </w:tr>
      <w:tr w:rsidR="00720155" w14:paraId="030402AF" w14:textId="77777777" w:rsidTr="00720155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F1259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 Categories in years (%)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3B5DDA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8C722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0155" w14:paraId="324A17E9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BE7B61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0-20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3423568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2,233 (20.3%)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6E078A1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4,313 (19.7%)</w:t>
            </w:r>
          </w:p>
        </w:tc>
      </w:tr>
      <w:tr w:rsidR="00720155" w14:paraId="6DEEE64A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5F8400E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20-30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6623DE7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4,182 (38.1%)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091B0DD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8,412 (38.4%)</w:t>
            </w:r>
          </w:p>
        </w:tc>
      </w:tr>
      <w:tr w:rsidR="00720155" w14:paraId="5CC8E34E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0105A86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30-40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5119890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2,373 (21.6%)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5BAB7C35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4,731 (21.6%)</w:t>
            </w:r>
          </w:p>
        </w:tc>
      </w:tr>
      <w:tr w:rsidR="00720155" w14:paraId="163FB271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C51050" w14:textId="1FD460E2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A51213">
              <w:rPr>
                <w:rFonts w:ascii="Calibri" w:hAnsi="Calibri" w:cs="Calibri"/>
                <w:color w:val="000000"/>
              </w:rPr>
              <w:t>&gt;</w:t>
            </w: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0F92E6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2,200 (20.0%)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3401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4,438 (20.3%)</w:t>
            </w:r>
          </w:p>
        </w:tc>
      </w:tr>
      <w:tr w:rsidR="00720155" w14:paraId="70549B90" w14:textId="77777777" w:rsidTr="00720155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AD4FFA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Townsend (%)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1E2C5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C554D8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0155" w14:paraId="245F79B5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78E0CCE2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(Least deprived) 1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6320F7C1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 (8.7%)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02CD987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1,834 (8.4%)</w:t>
            </w:r>
          </w:p>
        </w:tc>
      </w:tr>
      <w:tr w:rsidR="00720155" w14:paraId="060973D3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7DCCD21E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35A5D70A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1,049 (9.5%)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637642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1,998 (9.1%)</w:t>
            </w:r>
          </w:p>
        </w:tc>
      </w:tr>
      <w:tr w:rsidR="00720155" w14:paraId="0464AB6D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33AD28B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4FFBDC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1,790 (16.3%)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21FAE0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3,365 (15.4%)</w:t>
            </w:r>
          </w:p>
        </w:tc>
      </w:tr>
      <w:tr w:rsidR="00720155" w14:paraId="5820EC1E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2511166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B94D11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2,471 (22.5%)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7266C9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4,529 (20.7%)</w:t>
            </w:r>
          </w:p>
        </w:tc>
      </w:tr>
      <w:tr w:rsidR="00720155" w14:paraId="11C3011E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020F2021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(Most deprived) 5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95054AD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3,189 (29.0%)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9CD3DA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5,440 (24.8%)</w:t>
            </w:r>
          </w:p>
        </w:tc>
      </w:tr>
      <w:tr w:rsidR="00720155" w14:paraId="54443201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0EA06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2BAA31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1,536 (14.0%)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2CE46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4,728 (21.6%)</w:t>
            </w:r>
          </w:p>
        </w:tc>
      </w:tr>
      <w:tr w:rsidR="00720155" w14:paraId="4F94D405" w14:textId="77777777" w:rsidTr="00720155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3F30F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Ethnicity (%)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4702D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4412DE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0155" w14:paraId="79A4F135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1B96A9F2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White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E02727D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4,625 (42.1%)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EEF33D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8,937 (40.8%)</w:t>
            </w:r>
          </w:p>
        </w:tc>
      </w:tr>
      <w:tr w:rsidR="00720155" w14:paraId="709D92F1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7C6753D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Black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238C9016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(1.5%)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6280572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(1.2%)</w:t>
            </w:r>
          </w:p>
        </w:tc>
      </w:tr>
      <w:tr w:rsidR="00720155" w14:paraId="6536929C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681B24D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South Asian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460CDD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 (1.0%)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40C51EA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(2.1%)</w:t>
            </w:r>
          </w:p>
        </w:tc>
      </w:tr>
      <w:tr w:rsidR="00720155" w14:paraId="2CD035D9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79A35A9D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Mixed Race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0AD8211D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(0.3%)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207B148D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 (1.0%)</w:t>
            </w:r>
          </w:p>
        </w:tc>
      </w:tr>
      <w:tr w:rsidR="00720155" w14:paraId="3A6FC060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AAE8A6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Others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24FFFFE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 (0.6%)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0C086DFA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(0.7%)</w:t>
            </w:r>
          </w:p>
        </w:tc>
      </w:tr>
      <w:tr w:rsidR="00720155" w14:paraId="7A2B4418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33F15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BDDDD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5,989 (54.5%)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3345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11,882 (54.3%)</w:t>
            </w:r>
          </w:p>
        </w:tc>
      </w:tr>
      <w:tr w:rsidR="00720155" w14:paraId="5D74A4CF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034C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BMI- kg/m2 (IQR)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56351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 (20.4-26.7)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40DD4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 (20.6-26.6)</w:t>
            </w:r>
          </w:p>
        </w:tc>
      </w:tr>
      <w:tr w:rsidR="00720155" w14:paraId="7F708FAD" w14:textId="77777777" w:rsidTr="00720155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E37AC1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BMI Categories- kg/m2 (%)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E92AF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22DC7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0155" w14:paraId="01F41A17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1C44E6D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Underweight (&lt;18.5)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A59B8C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 (5.8%)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7F1273DE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 (4.4%)</w:t>
            </w:r>
          </w:p>
        </w:tc>
      </w:tr>
      <w:tr w:rsidR="00720155" w14:paraId="33B4F66C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0C99A36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Normal weight (18.5-24.9)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D1D4422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3,861 (35.1%)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66CBCE4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7,938 (36.3%)</w:t>
            </w:r>
          </w:p>
        </w:tc>
      </w:tr>
      <w:tr w:rsidR="00720155" w14:paraId="0BAD34EE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05E6068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Overweight (25-29.9)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FA54115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1,512 (13.8%)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01BEB18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3,128 (14.3%)</w:t>
            </w:r>
          </w:p>
        </w:tc>
      </w:tr>
      <w:tr w:rsidR="00720155" w14:paraId="7032EC06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0ED43A6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Obese(</w:t>
            </w:r>
            <w:proofErr w:type="gramEnd"/>
            <w:r>
              <w:rPr>
                <w:rFonts w:ascii="Calibri" w:hAnsi="Calibri" w:cs="Calibri"/>
                <w:color w:val="000000"/>
              </w:rPr>
              <w:t>30-34.9)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ED029E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 (4.9%)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12E4D7AE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1,072 (4.9%)</w:t>
            </w:r>
          </w:p>
        </w:tc>
      </w:tr>
      <w:tr w:rsidR="00720155" w14:paraId="5363582D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6C959CC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Obese(</w:t>
            </w:r>
            <w:proofErr w:type="gramEnd"/>
            <w:r>
              <w:rPr>
                <w:rFonts w:ascii="Calibri" w:hAnsi="Calibri" w:cs="Calibri"/>
                <w:color w:val="000000"/>
              </w:rPr>
              <w:t>&gt;35)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42ABC4F9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(2.9%)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52B06018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(2.7%)</w:t>
            </w:r>
          </w:p>
        </w:tc>
      </w:tr>
      <w:tr w:rsidR="00720155" w14:paraId="1D21571F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3A9FE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15F7F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4,111 (37.4%)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60F9A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8,190 (37.4%)</w:t>
            </w:r>
          </w:p>
        </w:tc>
      </w:tr>
      <w:tr w:rsidR="00720155" w14:paraId="5518AB45" w14:textId="77777777" w:rsidTr="00720155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18016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Smoker Categories (%)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993C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A7BD6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0155" w14:paraId="26644649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2E6F540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Non Smoker</w:t>
            </w:r>
            <w:proofErr w:type="gramEnd"/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FF761D6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 (8.6%)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5071520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1,893 (8.6%)</w:t>
            </w:r>
          </w:p>
        </w:tc>
      </w:tr>
      <w:tr w:rsidR="00720155" w14:paraId="3F1B5A14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6FE92865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Not Current Smoker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5EBFAEA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 (7.6%)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7A9B9E78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1,662 (7.6%)</w:t>
            </w:r>
          </w:p>
        </w:tc>
      </w:tr>
      <w:tr w:rsidR="00720155" w14:paraId="3ED1933D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175B8E1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Current Smoker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2E67574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8,350 (76.0%)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4D8D3FB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16,645 (76.0%)</w:t>
            </w:r>
          </w:p>
        </w:tc>
      </w:tr>
      <w:tr w:rsidR="00720155" w14:paraId="1F52F09F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A6381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80541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 (7.7%)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E940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1,694 (7.7%)</w:t>
            </w:r>
          </w:p>
        </w:tc>
      </w:tr>
      <w:tr w:rsidR="00720155" w14:paraId="765CCB4F" w14:textId="77777777" w:rsidTr="00720155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E5D030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Drinking Status (%)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70A5C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94325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0155" w14:paraId="7E37F7CD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60F0985F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Non Drinker</w:t>
            </w:r>
            <w:proofErr w:type="gramEnd"/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09126C5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1,309 (11.9%)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22D270A4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2,285 (10.4%)</w:t>
            </w:r>
          </w:p>
        </w:tc>
      </w:tr>
      <w:tr w:rsidR="00720155" w14:paraId="2B740CD2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42A647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Not Current Drinker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295CFFC6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 (4.9%)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6FCD20E6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 (2.0%)</w:t>
            </w:r>
          </w:p>
        </w:tc>
      </w:tr>
      <w:tr w:rsidR="00720155" w14:paraId="147C3E6A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1E1C921B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Current Drinker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491DEA07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5,634 (51.3%)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1BA7EEAE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10,831 (49.5%)</w:t>
            </w:r>
          </w:p>
        </w:tc>
      </w:tr>
      <w:tr w:rsidR="00720155" w14:paraId="5CA003DF" w14:textId="77777777" w:rsidTr="00720155">
        <w:trPr>
          <w:trHeight w:val="290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731AA2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D1A68C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3,510 (31.9%)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EF1FB3" w14:textId="77777777" w:rsidR="00720155" w:rsidRDefault="0072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8,350 (38.1%)</w:t>
            </w:r>
          </w:p>
        </w:tc>
      </w:tr>
    </w:tbl>
    <w:p w14:paraId="1BD66263" w14:textId="0A892D7C" w:rsidR="00720155" w:rsidRDefault="00720155"/>
    <w:p w14:paraId="4C3A0CD9" w14:textId="77777777" w:rsidR="00720155" w:rsidRDefault="00720155"/>
    <w:tbl>
      <w:tblPr>
        <w:tblW w:w="8708" w:type="dxa"/>
        <w:tblLook w:val="04A0" w:firstRow="1" w:lastRow="0" w:firstColumn="1" w:lastColumn="0" w:noHBand="0" w:noVBand="1"/>
      </w:tblPr>
      <w:tblGrid>
        <w:gridCol w:w="3146"/>
        <w:gridCol w:w="2529"/>
        <w:gridCol w:w="3033"/>
      </w:tblGrid>
      <w:tr w:rsidR="00D61FCB" w:rsidRPr="00D61FCB" w14:paraId="047CB7CD" w14:textId="77777777" w:rsidTr="00D61FCB">
        <w:trPr>
          <w:trHeight w:val="285"/>
        </w:trPr>
        <w:tc>
          <w:tcPr>
            <w:tcW w:w="8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4361D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b/>
                <w:bCs/>
                <w:lang w:eastAsia="en-GB"/>
              </w:rPr>
              <w:t>Medical Conditions (%)</w:t>
            </w:r>
          </w:p>
        </w:tc>
      </w:tr>
      <w:tr w:rsidR="00D61FCB" w:rsidRPr="00D61FCB" w14:paraId="3FFD1C0B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EF7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All Mental Ill Health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5C1D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4,411 (40.1%)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8AF7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3,986 (18.2%)</w:t>
            </w:r>
          </w:p>
        </w:tc>
      </w:tr>
      <w:tr w:rsidR="00D61FCB" w:rsidRPr="00D61FCB" w14:paraId="6E06730E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A4A4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Depression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0ED5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3,215 (29.3%)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C08C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2,845 (13.0%)</w:t>
            </w:r>
          </w:p>
        </w:tc>
      </w:tr>
      <w:tr w:rsidR="00D61FCB" w:rsidRPr="00D61FCB" w14:paraId="1F94670C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C2C5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Anxiety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BB96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1,707 (15.5%)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2FED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1,569 (7.2%)</w:t>
            </w:r>
          </w:p>
        </w:tc>
      </w:tr>
      <w:tr w:rsidR="00D61FCB" w:rsidRPr="00D61FCB" w14:paraId="4D0605ED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09EF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Serious Mental Illness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CFBE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724 (6.6%)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9587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349 (1.6%)</w:t>
            </w:r>
          </w:p>
        </w:tc>
      </w:tr>
      <w:tr w:rsidR="00D61FCB" w:rsidRPr="00D61FCB" w14:paraId="5311FB4B" w14:textId="77777777" w:rsidTr="00D61FCB">
        <w:trPr>
          <w:trHeight w:val="285"/>
        </w:trPr>
        <w:tc>
          <w:tcPr>
            <w:tcW w:w="8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E438A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b/>
                <w:bCs/>
                <w:lang w:eastAsia="en-GB"/>
              </w:rPr>
              <w:t>Number of Prescriptions for drugs to treat above (%)</w:t>
            </w:r>
          </w:p>
        </w:tc>
      </w:tr>
      <w:tr w:rsidR="00D61FCB" w:rsidRPr="00D61FCB" w14:paraId="230BD8AB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751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Combined Prescriptions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DEB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6,382 (58.1%)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F500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6,662 (30.4%)</w:t>
            </w:r>
          </w:p>
        </w:tc>
      </w:tr>
      <w:tr w:rsidR="00D61FCB" w:rsidRPr="00D61FCB" w14:paraId="30361387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F88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Anxiolytics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1BDB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2,393 (21.8%)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63EB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2,267 (10.4%)</w:t>
            </w:r>
          </w:p>
        </w:tc>
      </w:tr>
      <w:tr w:rsidR="00D61FCB" w:rsidRPr="00D61FCB" w14:paraId="545DC580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DC3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Antidepressants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52C3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5,372 (48.9%)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E346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5,132 (23.4%)</w:t>
            </w:r>
          </w:p>
        </w:tc>
      </w:tr>
      <w:tr w:rsidR="00D61FCB" w:rsidRPr="00D61FCB" w14:paraId="1A8509DC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ADDF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Antipsychotics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0CD8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2,302 (21.0%)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833A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2,092 (9.6%)</w:t>
            </w:r>
          </w:p>
        </w:tc>
      </w:tr>
      <w:tr w:rsidR="00D61FCB" w:rsidRPr="00D61FCB" w14:paraId="05F181EB" w14:textId="77777777" w:rsidTr="00D61FCB">
        <w:trPr>
          <w:trHeight w:val="285"/>
        </w:trPr>
        <w:tc>
          <w:tcPr>
            <w:tcW w:w="8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02D4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gramStart"/>
            <w:r w:rsidRPr="00D61FCB">
              <w:rPr>
                <w:rFonts w:ascii="Calibri" w:eastAsia="Times New Roman" w:hAnsi="Calibri" w:cs="Calibri"/>
                <w:b/>
                <w:bCs/>
                <w:lang w:eastAsia="en-GB"/>
              </w:rPr>
              <w:t>Other</w:t>
            </w:r>
            <w:proofErr w:type="gramEnd"/>
            <w:r w:rsidRPr="00D61FC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drug abuse (%)</w:t>
            </w:r>
          </w:p>
        </w:tc>
      </w:tr>
      <w:tr w:rsidR="00D61FCB" w:rsidRPr="00D61FCB" w14:paraId="59974CE7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470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    Heroin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8BC7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335 (3.0%)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28E1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197 (0.9%)</w:t>
            </w:r>
          </w:p>
        </w:tc>
      </w:tr>
      <w:tr w:rsidR="00D61FCB" w:rsidRPr="00D61FCB" w14:paraId="28DB044A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BDA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    Cocaine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3D2E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327 (3.0%)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F662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60 (0.3%)</w:t>
            </w:r>
          </w:p>
        </w:tc>
      </w:tr>
      <w:tr w:rsidR="00D61FCB" w:rsidRPr="00D61FCB" w14:paraId="44B35DC2" w14:textId="77777777" w:rsidTr="00D61FCB">
        <w:trPr>
          <w:trHeight w:val="285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059EE" w14:textId="77777777" w:rsidR="00D61FCB" w:rsidRPr="00D61FCB" w:rsidRDefault="00D61FCB" w:rsidP="00D61FC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 xml:space="preserve">        Amphetamine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F181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132 (1.2%)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A706" w14:textId="77777777" w:rsidR="00D61FCB" w:rsidRPr="00D61FCB" w:rsidRDefault="00D61FCB" w:rsidP="00D6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1FCB">
              <w:rPr>
                <w:rFonts w:ascii="Calibri" w:eastAsia="Times New Roman" w:hAnsi="Calibri" w:cs="Calibri"/>
                <w:lang w:eastAsia="en-GB"/>
              </w:rPr>
              <w:t>28 (0.1%)</w:t>
            </w:r>
          </w:p>
        </w:tc>
      </w:tr>
    </w:tbl>
    <w:p w14:paraId="77D210F5" w14:textId="77777777" w:rsidR="00720155" w:rsidRDefault="00720155" w:rsidP="00720155"/>
    <w:p w14:paraId="73B7147C" w14:textId="77777777" w:rsidR="00720155" w:rsidRDefault="00720155" w:rsidP="00720155"/>
    <w:p w14:paraId="11E90F59" w14:textId="77777777" w:rsidR="00720155" w:rsidRDefault="00720155" w:rsidP="00720155"/>
    <w:p w14:paraId="23A1F061" w14:textId="77777777" w:rsidR="00720155" w:rsidRDefault="00720155" w:rsidP="00720155"/>
    <w:p w14:paraId="1AE530A4" w14:textId="77777777" w:rsidR="00720155" w:rsidRDefault="00720155" w:rsidP="00720155"/>
    <w:p w14:paraId="256EE444" w14:textId="77777777" w:rsidR="00720155" w:rsidRDefault="00720155" w:rsidP="00720155"/>
    <w:p w14:paraId="3795E364" w14:textId="77777777" w:rsidR="00720155" w:rsidRDefault="00720155" w:rsidP="00720155"/>
    <w:p w14:paraId="3F6865BC" w14:textId="77777777" w:rsidR="00720155" w:rsidRDefault="00720155" w:rsidP="00720155"/>
    <w:p w14:paraId="456B76A3" w14:textId="77777777" w:rsidR="00720155" w:rsidRDefault="00720155" w:rsidP="00720155"/>
    <w:p w14:paraId="638CE5A4" w14:textId="77777777" w:rsidR="00720155" w:rsidRDefault="00720155" w:rsidP="00720155"/>
    <w:p w14:paraId="1323778D" w14:textId="77777777" w:rsidR="00720155" w:rsidRDefault="00720155" w:rsidP="00720155"/>
    <w:p w14:paraId="7A3E3BF7" w14:textId="77777777" w:rsidR="00720155" w:rsidRDefault="00720155" w:rsidP="00720155"/>
    <w:p w14:paraId="578A0B67" w14:textId="77777777" w:rsidR="00720155" w:rsidRDefault="00720155" w:rsidP="00720155"/>
    <w:p w14:paraId="058351D0" w14:textId="77777777" w:rsidR="00720155" w:rsidRDefault="00720155" w:rsidP="00720155"/>
    <w:p w14:paraId="308A69A1" w14:textId="77777777" w:rsidR="00720155" w:rsidRDefault="00720155" w:rsidP="00720155"/>
    <w:p w14:paraId="1509EB64" w14:textId="77777777" w:rsidR="00720155" w:rsidRDefault="00720155" w:rsidP="00720155"/>
    <w:p w14:paraId="40B875C1" w14:textId="77777777" w:rsidR="00720155" w:rsidRDefault="00720155" w:rsidP="00720155"/>
    <w:p w14:paraId="73E29210" w14:textId="77777777" w:rsidR="00720155" w:rsidRDefault="00720155" w:rsidP="00720155"/>
    <w:p w14:paraId="0F0FA179" w14:textId="6E99A80F" w:rsidR="00720155" w:rsidRDefault="00720155" w:rsidP="00720155"/>
    <w:p w14:paraId="17D13645" w14:textId="77777777" w:rsidR="00720155" w:rsidRDefault="00720155" w:rsidP="00720155"/>
    <w:p w14:paraId="560C2847" w14:textId="77777777" w:rsidR="00720155" w:rsidRDefault="00720155" w:rsidP="00720155">
      <w:pPr>
        <w:sectPr w:rsidR="00720155" w:rsidSect="00720155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311"/>
        <w:tblW w:w="16532" w:type="dxa"/>
        <w:tblLook w:val="04A0" w:firstRow="1" w:lastRow="0" w:firstColumn="1" w:lastColumn="0" w:noHBand="0" w:noVBand="1"/>
      </w:tblPr>
      <w:tblGrid>
        <w:gridCol w:w="3832"/>
        <w:gridCol w:w="1587"/>
        <w:gridCol w:w="1588"/>
        <w:gridCol w:w="1587"/>
        <w:gridCol w:w="1588"/>
        <w:gridCol w:w="1587"/>
        <w:gridCol w:w="1588"/>
        <w:gridCol w:w="1587"/>
        <w:gridCol w:w="1588"/>
      </w:tblGrid>
      <w:tr w:rsidR="001641C0" w:rsidRPr="001641C0" w14:paraId="60CAF1DF" w14:textId="77777777" w:rsidTr="00227EAA">
        <w:trPr>
          <w:trHeight w:val="285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2DB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1CE4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All Mental Ill Health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22ECC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Anxiety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0508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Depression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AADE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Serious Mental Illness</w:t>
            </w:r>
          </w:p>
        </w:tc>
      </w:tr>
      <w:tr w:rsidR="001641C0" w:rsidRPr="001641C0" w14:paraId="5F33F541" w14:textId="77777777" w:rsidTr="00227EAA">
        <w:trPr>
          <w:trHeight w:val="285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CF27" w14:textId="77777777" w:rsidR="001641C0" w:rsidRPr="001641C0" w:rsidRDefault="001641C0" w:rsidP="0022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EE8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5EFA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5DA2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E42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551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F141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1060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EA7A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</w:tr>
      <w:tr w:rsidR="001641C0" w:rsidRPr="001641C0" w14:paraId="532164CF" w14:textId="77777777" w:rsidTr="00227EAA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B86" w14:textId="77777777" w:rsidR="001641C0" w:rsidRPr="001641C0" w:rsidRDefault="001641C0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4683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D979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AE2F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F88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F8F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F1E8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2CC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5317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</w:tr>
      <w:tr w:rsidR="001641C0" w:rsidRPr="001641C0" w14:paraId="72E13F2A" w14:textId="77777777" w:rsidTr="00227EAA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FAB" w14:textId="3E56C52A" w:rsidR="001641C0" w:rsidRPr="001641C0" w:rsidRDefault="001641C0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7E21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4,411 (40.14)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4A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3,986 (18.21)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F1AC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1,707 (15.54)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443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1,569 (7.17)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CA79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3,215 (29.26)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D4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2,845 (12.99)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0DB0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724 (6.59)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8D0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349 (1.59)</w:t>
            </w:r>
          </w:p>
        </w:tc>
      </w:tr>
      <w:tr w:rsidR="001641C0" w:rsidRPr="001641C0" w14:paraId="63D3A9F5" w14:textId="77777777" w:rsidTr="00227EAA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12A9" w14:textId="77777777" w:rsidR="001641C0" w:rsidRPr="001641C0" w:rsidRDefault="001641C0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C68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3.01 (2.86-3.17)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B016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2.38 (2.22-2.56)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18AE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2.77 (2.62-2.93)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9923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4.35 (3.82-4.96)</w:t>
            </w:r>
          </w:p>
        </w:tc>
      </w:tr>
      <w:tr w:rsidR="001641C0" w:rsidRPr="001641C0" w14:paraId="276453B3" w14:textId="77777777" w:rsidTr="00227EAA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877" w14:textId="77777777" w:rsidR="001641C0" w:rsidRPr="001641C0" w:rsidRDefault="001641C0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CC9E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85A4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BFEA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5DF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1641C0" w:rsidRPr="001641C0" w14:paraId="6E31C1AC" w14:textId="77777777" w:rsidTr="00227EAA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FBF" w14:textId="00A39E75" w:rsidR="001641C0" w:rsidRPr="001641C0" w:rsidRDefault="001641C0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Adjusted </w:t>
            </w:r>
            <w:r w:rsidR="00A80ABF">
              <w:rPr>
                <w:rFonts w:ascii="Calibri" w:eastAsia="Times New Roman" w:hAnsi="Calibri" w:cs="Calibri"/>
                <w:lang w:eastAsia="en-GB"/>
              </w:rPr>
              <w:t>Odds Ratio</w:t>
            </w: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(95% CI)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A46F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3.25 (3.08-3.44)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0C32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2.35 (2.18-2.53)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93C8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2.90 (2.73-3.09)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53A5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4.24 (3.71-4.84)</w:t>
            </w:r>
          </w:p>
        </w:tc>
      </w:tr>
      <w:tr w:rsidR="001641C0" w:rsidRPr="001641C0" w14:paraId="659C5681" w14:textId="77777777" w:rsidTr="00227EAA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D06F" w14:textId="77777777" w:rsidR="001641C0" w:rsidRPr="001641C0" w:rsidRDefault="001641C0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E9FE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B3E7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7DDB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2BB4" w14:textId="77777777" w:rsidR="001641C0" w:rsidRPr="001641C0" w:rsidRDefault="001641C0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</w:tbl>
    <w:p w14:paraId="7169051F" w14:textId="2D2D9F20" w:rsidR="00076DB2" w:rsidRDefault="00076DB2" w:rsidP="00227EAA">
      <w:pPr>
        <w:pStyle w:val="Heading1"/>
      </w:pPr>
      <w:bookmarkStart w:id="2" w:name="_Toc79704887"/>
      <w:r>
        <w:t>Supplementary Table 2: Odds ratio of incident only cohort</w:t>
      </w:r>
      <w:bookmarkEnd w:id="2"/>
      <w:r>
        <w:t xml:space="preserve"> </w:t>
      </w:r>
    </w:p>
    <w:p w14:paraId="4A3E6B3C" w14:textId="53A9C2A3" w:rsidR="001641C0" w:rsidRDefault="001641C0" w:rsidP="00720155"/>
    <w:p w14:paraId="329CD98E" w14:textId="77777777" w:rsidR="00227EAA" w:rsidRDefault="00227EAA" w:rsidP="00720155"/>
    <w:tbl>
      <w:tblPr>
        <w:tblW w:w="16532" w:type="dxa"/>
        <w:tblInd w:w="-1281" w:type="dxa"/>
        <w:tblLook w:val="04A0" w:firstRow="1" w:lastRow="0" w:firstColumn="1" w:lastColumn="0" w:noHBand="0" w:noVBand="1"/>
      </w:tblPr>
      <w:tblGrid>
        <w:gridCol w:w="3832"/>
        <w:gridCol w:w="1587"/>
        <w:gridCol w:w="1588"/>
        <w:gridCol w:w="1587"/>
        <w:gridCol w:w="1588"/>
        <w:gridCol w:w="1587"/>
        <w:gridCol w:w="1588"/>
        <w:gridCol w:w="1587"/>
        <w:gridCol w:w="1588"/>
      </w:tblGrid>
      <w:tr w:rsidR="001641C0" w:rsidRPr="001641C0" w14:paraId="2D3EB425" w14:textId="77777777" w:rsidTr="001641C0">
        <w:trPr>
          <w:trHeight w:val="285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0B1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FEC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Combined Prescriptions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92C0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Anxiolytics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98A8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Antidepressants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34C1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>Antipsychotics</w:t>
            </w:r>
          </w:p>
        </w:tc>
      </w:tr>
      <w:tr w:rsidR="001641C0" w:rsidRPr="001641C0" w14:paraId="573727A8" w14:textId="77777777" w:rsidTr="001641C0">
        <w:trPr>
          <w:trHeight w:val="285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B5B9" w14:textId="77777777" w:rsidR="001641C0" w:rsidRPr="001641C0" w:rsidRDefault="001641C0" w:rsidP="00164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629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C8F0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A51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73F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D5F4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1DB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EB9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8D8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</w:tr>
      <w:tr w:rsidR="001641C0" w:rsidRPr="001641C0" w14:paraId="5B424538" w14:textId="77777777" w:rsidTr="001641C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2EB" w14:textId="77777777" w:rsidR="001641C0" w:rsidRPr="001641C0" w:rsidRDefault="001641C0" w:rsidP="001641C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47DF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226F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CFCC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5EC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8D2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992F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8AA0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10,988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AD8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21,894</w:t>
            </w:r>
          </w:p>
        </w:tc>
      </w:tr>
      <w:tr w:rsidR="001641C0" w:rsidRPr="001641C0" w14:paraId="21FEFE27" w14:textId="77777777" w:rsidTr="001641C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6165" w14:textId="4692FD8E" w:rsidR="001641C0" w:rsidRPr="001641C0" w:rsidRDefault="001641C0" w:rsidP="001641C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052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6,382 (58.08)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EF3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6,662 (30.43)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A0CA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2,393 (21.78)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4BBC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2,267 (10.35)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49C9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5,372 (48.89)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595F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5,132 (23.44)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193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2,302 (20.95)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59DA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2,092 (9.56)</w:t>
            </w:r>
          </w:p>
        </w:tc>
      </w:tr>
      <w:tr w:rsidR="001641C0" w:rsidRPr="001641C0" w14:paraId="0702B07C" w14:textId="77777777" w:rsidTr="001641C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EAE" w14:textId="77777777" w:rsidR="001641C0" w:rsidRPr="001641C0" w:rsidRDefault="001641C0" w:rsidP="001641C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A21D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3.17 (3.02-3.32)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F166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2.41 (2.26-2.57)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BF1C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3.12 (2.98-3.28)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33B9C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2.51 (2.35-2.68)</w:t>
            </w:r>
          </w:p>
        </w:tc>
      </w:tr>
      <w:tr w:rsidR="001641C0" w:rsidRPr="001641C0" w14:paraId="3068D468" w14:textId="77777777" w:rsidTr="001641C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C3D" w14:textId="77777777" w:rsidR="001641C0" w:rsidRPr="001641C0" w:rsidRDefault="001641C0" w:rsidP="001641C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D38F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060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A4F8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659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1641C0" w:rsidRPr="001641C0" w14:paraId="47A478B0" w14:textId="77777777" w:rsidTr="001641C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400" w14:textId="1DA007CB" w:rsidR="001641C0" w:rsidRPr="001641C0" w:rsidRDefault="001641C0" w:rsidP="001641C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Adjusted </w:t>
            </w:r>
            <w:r w:rsidR="00A80ABF">
              <w:rPr>
                <w:rFonts w:ascii="Calibri" w:eastAsia="Times New Roman" w:hAnsi="Calibri" w:cs="Calibri"/>
                <w:lang w:eastAsia="en-GB"/>
              </w:rPr>
              <w:t>Odds Ratio</w:t>
            </w: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(95% CI)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6302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3.76 (3.56-3.96)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29DA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2.55 (2.38-2.73)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8023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3.61 (3.42-3.81)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A6CA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2.56 (2.39-2.74)</w:t>
            </w:r>
          </w:p>
        </w:tc>
      </w:tr>
      <w:tr w:rsidR="001641C0" w:rsidRPr="001641C0" w14:paraId="6BEA4455" w14:textId="77777777" w:rsidTr="001641C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6C198" w14:textId="77777777" w:rsidR="001641C0" w:rsidRPr="001641C0" w:rsidRDefault="001641C0" w:rsidP="001641C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ACE5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D4BC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20C3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CB54" w14:textId="77777777" w:rsidR="001641C0" w:rsidRPr="001641C0" w:rsidRDefault="001641C0" w:rsidP="00164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641C0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</w:tbl>
    <w:p w14:paraId="67EABB43" w14:textId="331ED56E" w:rsidR="001641C0" w:rsidRDefault="001641C0" w:rsidP="00720155"/>
    <w:p w14:paraId="40EE9981" w14:textId="1C83BAB7" w:rsidR="001641C0" w:rsidRDefault="001641C0" w:rsidP="00720155"/>
    <w:p w14:paraId="049EB196" w14:textId="77777777" w:rsidR="001641C0" w:rsidRDefault="001641C0" w:rsidP="00720155"/>
    <w:p w14:paraId="7751B7B0" w14:textId="77777777" w:rsidR="00900CB7" w:rsidRDefault="00900CB7" w:rsidP="00720155"/>
    <w:p w14:paraId="64F66408" w14:textId="04057B1D" w:rsidR="00076DB2" w:rsidRDefault="00076DB2" w:rsidP="00227EAA">
      <w:pPr>
        <w:pStyle w:val="Heading1"/>
      </w:pPr>
      <w:bookmarkStart w:id="3" w:name="_Toc79704888"/>
      <w:r>
        <w:lastRenderedPageBreak/>
        <w:t>Supplementary Table 3: Main Results of incident only cohort</w:t>
      </w:r>
      <w:bookmarkEnd w:id="3"/>
      <w:r>
        <w:t xml:space="preserve"> </w:t>
      </w:r>
    </w:p>
    <w:tbl>
      <w:tblPr>
        <w:tblpPr w:leftFromText="180" w:rightFromText="180" w:vertAnchor="text" w:horzAnchor="margin" w:tblpXSpec="center" w:tblpY="315"/>
        <w:tblW w:w="16408" w:type="dxa"/>
        <w:tblLook w:val="04A0" w:firstRow="1" w:lastRow="0" w:firstColumn="1" w:lastColumn="0" w:noHBand="0" w:noVBand="1"/>
      </w:tblPr>
      <w:tblGrid>
        <w:gridCol w:w="3256"/>
        <w:gridCol w:w="1644"/>
        <w:gridCol w:w="1644"/>
        <w:gridCol w:w="1644"/>
        <w:gridCol w:w="1644"/>
        <w:gridCol w:w="1644"/>
        <w:gridCol w:w="1644"/>
        <w:gridCol w:w="1644"/>
        <w:gridCol w:w="1644"/>
      </w:tblGrid>
      <w:tr w:rsidR="00227EAA" w:rsidRPr="00723B24" w14:paraId="3DE86BBA" w14:textId="77777777" w:rsidTr="00227EAA">
        <w:trPr>
          <w:trHeight w:val="28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6961D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B638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All Mental Ill Health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5A75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Anxiety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2BB9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Depression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1D5E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Serious Mental Illness</w:t>
            </w:r>
          </w:p>
        </w:tc>
      </w:tr>
      <w:tr w:rsidR="00227EAA" w:rsidRPr="00723B24" w14:paraId="7686B87B" w14:textId="77777777" w:rsidTr="00227EAA">
        <w:trPr>
          <w:trHeight w:val="28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798A7A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1DE0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CA6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F7EF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80F0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4D6D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516D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7BC4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FEBE" w14:textId="77777777" w:rsidR="00227EAA" w:rsidRPr="00723B24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227EAA" w:rsidRPr="00723B24" w14:paraId="560A0F37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3175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2932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6,577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5F40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17,908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5EF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9,281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37B1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20,325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6148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7,773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B2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19,049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9B2C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10,264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D401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21,545</w:t>
            </w:r>
          </w:p>
        </w:tc>
      </w:tr>
      <w:tr w:rsidR="00227EAA" w:rsidRPr="00723B24" w14:paraId="0DA53FDC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9D8D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0BA1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1,355 (20.60)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FE6D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1,227 (6.85)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46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856 (9.22)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746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617 (3.04)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0808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1,028 (13.23)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D60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919 (4.82)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5468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300 (2.92)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F643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92 (0.43)</w:t>
            </w:r>
          </w:p>
        </w:tc>
      </w:tr>
      <w:tr w:rsidR="00227EAA" w:rsidRPr="00723B24" w14:paraId="3C6A12AB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9465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A661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25,988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C038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70,248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C3E4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40,756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C75D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81,891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03D7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32,717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CC4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75,593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36FE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47,723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754F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88,627</w:t>
            </w:r>
          </w:p>
        </w:tc>
      </w:tr>
      <w:tr w:rsidR="00227EAA" w:rsidRPr="00723B24" w14:paraId="27C9A91D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0216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E94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52.14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EFC1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17.47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A5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21.00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7C61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7.53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EF4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31.42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173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12.16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9787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6.29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EC3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1.04</w:t>
            </w:r>
          </w:p>
        </w:tc>
      </w:tr>
      <w:tr w:rsidR="00227EAA" w:rsidRPr="00723B24" w14:paraId="00B320F3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7AC0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00F3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2.90 (1.13-5.79)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4504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2.83 (1.14-5.72)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830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3.38 (1.39-6.49)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51F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2.93 (1.17-5.95)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C29F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3.20 (1.27-6.16)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159E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2.88 (1.16-5.81)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2FA7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3.65 (1.51-6.92)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107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3.00 (1.22-6.07)</w:t>
            </w:r>
          </w:p>
        </w:tc>
      </w:tr>
      <w:tr w:rsidR="00227EAA" w:rsidRPr="00723B24" w14:paraId="56D411E3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B0DD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FD07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2.99 (2.77-3.23)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ECC1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2.81 (2.53-3.11)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81A7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2.60 (2.38-2.84)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BFD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6.27 (4.97-7.92)</w:t>
            </w:r>
          </w:p>
        </w:tc>
      </w:tr>
      <w:tr w:rsidR="00227EAA" w:rsidRPr="00723B24" w14:paraId="4628C7B0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248F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56C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684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F876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6EBA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227EAA" w:rsidRPr="00723B24" w14:paraId="2821AB8C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76EB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CFE3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2.99 (2.76-3.23)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3259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2.73 (2.46-3.03)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55FA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2.63 (2.40-2.88)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22E6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5.97 (4.72-7.56)</w:t>
            </w:r>
          </w:p>
        </w:tc>
      </w:tr>
      <w:tr w:rsidR="00227EAA" w:rsidRPr="00723B24" w14:paraId="70043549" w14:textId="77777777" w:rsidTr="00227EAA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D31B" w14:textId="77777777" w:rsidR="00227EAA" w:rsidRPr="00723B24" w:rsidRDefault="00227EAA" w:rsidP="00227E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83F4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1CFA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8DE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5365" w14:textId="77777777" w:rsidR="00227EAA" w:rsidRPr="00725EA5" w:rsidRDefault="00227EAA" w:rsidP="0022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</w:tbl>
    <w:p w14:paraId="6150C8F2" w14:textId="7882C73B" w:rsidR="00723B24" w:rsidRDefault="00723B24" w:rsidP="00720155"/>
    <w:tbl>
      <w:tblPr>
        <w:tblW w:w="16406" w:type="dxa"/>
        <w:tblInd w:w="-1228" w:type="dxa"/>
        <w:tblLook w:val="04A0" w:firstRow="1" w:lastRow="0" w:firstColumn="1" w:lastColumn="0" w:noHBand="0" w:noVBand="1"/>
      </w:tblPr>
      <w:tblGrid>
        <w:gridCol w:w="3254"/>
        <w:gridCol w:w="1644"/>
        <w:gridCol w:w="1644"/>
        <w:gridCol w:w="1644"/>
        <w:gridCol w:w="1644"/>
        <w:gridCol w:w="1644"/>
        <w:gridCol w:w="1644"/>
        <w:gridCol w:w="1644"/>
        <w:gridCol w:w="1644"/>
      </w:tblGrid>
      <w:tr w:rsidR="00723B24" w:rsidRPr="00723B24" w14:paraId="060C2248" w14:textId="77777777" w:rsidTr="00BF26FA">
        <w:trPr>
          <w:trHeight w:val="28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0DF46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6210" w14:textId="77777777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Combined Prescriptions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CD49" w14:textId="77777777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Anxiolytics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62AF" w14:textId="77777777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Antidepressants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7C1D" w14:textId="77777777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Antipsychotics</w:t>
            </w:r>
          </w:p>
        </w:tc>
      </w:tr>
      <w:tr w:rsidR="00723B24" w:rsidRPr="00723B24" w14:paraId="2EBB5F10" w14:textId="77777777" w:rsidTr="00BF26FA">
        <w:trPr>
          <w:trHeight w:val="28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8BCB0C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493F" w14:textId="07E723DF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F771" w14:textId="4957DA0F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5FC6" w14:textId="4A554631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1D6" w14:textId="4472B059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0F97" w14:textId="7EE42B68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D52" w14:textId="12623643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37FC" w14:textId="5CC85705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62D" w14:textId="0CBF3AE1" w:rsidR="00723B24" w:rsidRPr="00723B24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723B24" w:rsidRPr="00723B24" w14:paraId="489E7F85" w14:textId="77777777" w:rsidTr="00BF26FA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C63F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4C22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4,606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7BF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15,232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8A99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8,595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CBBF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19,627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5920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5,616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C21F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16,762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DA27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8,686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0186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19,802</w:t>
            </w:r>
          </w:p>
        </w:tc>
      </w:tr>
      <w:tr w:rsidR="00723B24" w:rsidRPr="00723B24" w14:paraId="3A469A20" w14:textId="77777777" w:rsidTr="00BF26FA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E551" w14:textId="19FBA8B5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F94B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1,492 (32.39)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3CF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2,256 (14.81)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A391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766 (8.91)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C393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954 (4.86)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A656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1,492 (26.57)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F31B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1,966 (11.73)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1FAF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693 (7.98)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459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649 (3.28)</w:t>
            </w:r>
          </w:p>
        </w:tc>
      </w:tr>
      <w:tr w:rsidR="00723B24" w:rsidRPr="00723B24" w14:paraId="058883D5" w14:textId="77777777" w:rsidTr="00BF26FA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97C4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162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16,667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BDE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56,047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69BC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37,868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3553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77,622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9DCC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21,845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3A2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64,003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C69A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39,055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964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79,509</w:t>
            </w:r>
          </w:p>
        </w:tc>
      </w:tr>
      <w:tr w:rsidR="00723B24" w:rsidRPr="00723B24" w14:paraId="74C55EEB" w14:textId="77777777" w:rsidTr="00BF26FA">
        <w:trPr>
          <w:trHeight w:val="271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4631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9F07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89.52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CD47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40.25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C87A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20.23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631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12.29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FF6D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68.30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FDD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30.72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9BA7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17.74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29C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8.16</w:t>
            </w:r>
          </w:p>
        </w:tc>
      </w:tr>
      <w:tr w:rsidR="00723B24" w:rsidRPr="00723B24" w14:paraId="25819857" w14:textId="77777777" w:rsidTr="00BF26FA">
        <w:trPr>
          <w:trHeight w:val="449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4E23" w14:textId="0F68CC0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7CCB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2.56 (0.89-5.33)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6AF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2.60 (1.03-5.31)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C799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3.36 (1.33-6.54)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AE6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2.87 (1.14-5.78)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8ABC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2.80 (1.01-5.73)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A27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2.71 (1.08-5.54)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9DAD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3.43 (1.38-6.71)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B1B8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2.92 (1.17-5.91)</w:t>
            </w:r>
          </w:p>
        </w:tc>
      </w:tr>
      <w:tr w:rsidR="00723B24" w:rsidRPr="00723B24" w14:paraId="353B1558" w14:textId="77777777" w:rsidTr="00BF26FA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19CB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78EE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2.23 (2.09-2.38)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29C9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1.68 (1.53-1.85)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F05D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2.24 (2.09-2.39)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12CD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2.25 (2.02-2.51)</w:t>
            </w:r>
          </w:p>
        </w:tc>
      </w:tr>
      <w:tr w:rsidR="00723B24" w:rsidRPr="00723B24" w14:paraId="24A5BD70" w14:textId="77777777" w:rsidTr="00BF26FA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A6C3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5FDA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264D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5EB2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9CEB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723B24" w:rsidRPr="00723B24" w14:paraId="1E510CE0" w14:textId="77777777" w:rsidTr="00BF26FA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31E8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37F1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2.34 (2.18-2.50)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0E44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1.72 (1.56-1.89)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07F8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2.33 (2.17-2.49)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7097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2.27 (2.03-2.53)</w:t>
            </w:r>
          </w:p>
        </w:tc>
      </w:tr>
      <w:tr w:rsidR="00723B24" w:rsidRPr="00723B24" w14:paraId="1D34E9F0" w14:textId="77777777" w:rsidTr="00BF26FA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B3CF" w14:textId="77777777" w:rsidR="00723B24" w:rsidRPr="00723B24" w:rsidRDefault="00723B24" w:rsidP="005373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23B24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DC25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7060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F34F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EEC6" w14:textId="77777777" w:rsidR="00723B24" w:rsidRPr="00BF26FA" w:rsidRDefault="00723B24" w:rsidP="0053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F26FA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</w:tbl>
    <w:p w14:paraId="2FA76C3A" w14:textId="77777777" w:rsidR="008D2EF3" w:rsidRDefault="008D2EF3" w:rsidP="00720155">
      <w:pPr>
        <w:sectPr w:rsidR="008D2EF3" w:rsidSect="0072015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B6864CA" w14:textId="41A34554" w:rsidR="00076DB2" w:rsidRDefault="00076DB2" w:rsidP="00227EAA">
      <w:pPr>
        <w:pStyle w:val="Heading1"/>
      </w:pPr>
      <w:bookmarkStart w:id="4" w:name="_Toc79704889"/>
      <w:r>
        <w:lastRenderedPageBreak/>
        <w:t>Supplementary table 4: Baseline characteristics of excluding other drugs analysis</w:t>
      </w:r>
      <w:bookmarkEnd w:id="4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26"/>
        <w:gridCol w:w="1948"/>
        <w:gridCol w:w="2218"/>
      </w:tblGrid>
      <w:tr w:rsidR="008D2EF3" w14:paraId="1A75280F" w14:textId="77777777" w:rsidTr="008D2EF3">
        <w:trPr>
          <w:trHeight w:val="290"/>
        </w:trPr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09081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7E8F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Exposed (n=25,078)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0135A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Unexposed (n=49,270)</w:t>
            </w:r>
          </w:p>
        </w:tc>
      </w:tr>
      <w:tr w:rsidR="008D2EF3" w14:paraId="4D62D4CA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8E84B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Mean follow-up period (SD)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8736D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 (3.8)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4F39A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 (3.6)</w:t>
            </w:r>
          </w:p>
        </w:tc>
      </w:tr>
      <w:tr w:rsidR="008D2EF3" w14:paraId="6C6132F9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8A3A9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Median follow-up period (IQR)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F6EB0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 (1.2-6.1)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A3578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 (1.2-5.9)</w:t>
            </w:r>
          </w:p>
        </w:tc>
      </w:tr>
      <w:tr w:rsidR="008D2EF3" w14:paraId="4C04D1FB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D7A5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Sex- Males (%)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7BF7A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19,389 (77.3%)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D8D8D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38,024 (77.2%)</w:t>
            </w:r>
          </w:p>
        </w:tc>
      </w:tr>
      <w:tr w:rsidR="008D2EF3" w14:paraId="5D9E509A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F8646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 in years (IQR)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306B3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 (23.2-38.2)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8D951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 (23.1-38.2)</w:t>
            </w:r>
          </w:p>
        </w:tc>
      </w:tr>
      <w:tr w:rsidR="008D2EF3" w14:paraId="68E2DF6B" w14:textId="77777777" w:rsidTr="008D2EF3">
        <w:trPr>
          <w:trHeight w:val="290"/>
        </w:trPr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870056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 Categories in years (%)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24954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8044F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D2EF3" w14:paraId="7BE8FD5A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62A1F95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0-20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7AE766E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3,149 (12.6%)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A63A62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6,089 (12.4%)</w:t>
            </w:r>
          </w:p>
        </w:tc>
      </w:tr>
      <w:tr w:rsidR="008D2EF3" w14:paraId="1D53D47E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44C5CD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20-30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70922A06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9,883 (39.4%)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32630F6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19,642 (39.9%)</w:t>
            </w:r>
          </w:p>
        </w:tc>
      </w:tr>
      <w:tr w:rsidR="008D2EF3" w14:paraId="09A8F6A1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40B9DF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30-40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CB815C6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6,760 (27.0%)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D282F3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13,119 (26.6%)</w:t>
            </w:r>
          </w:p>
        </w:tc>
      </w:tr>
      <w:tr w:rsidR="008D2EF3" w14:paraId="0F565E04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0A2C45" w14:textId="4EB43B1B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A51213">
              <w:rPr>
                <w:rFonts w:ascii="Calibri" w:hAnsi="Calibri" w:cs="Calibri"/>
                <w:color w:val="000000"/>
              </w:rPr>
              <w:t>&gt;</w:t>
            </w: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12C3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5,286 (21.1%)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1AB31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10,420 (21.1%)</w:t>
            </w:r>
          </w:p>
        </w:tc>
      </w:tr>
      <w:tr w:rsidR="008D2EF3" w14:paraId="5C0FE940" w14:textId="77777777" w:rsidTr="008D2EF3">
        <w:trPr>
          <w:trHeight w:val="290"/>
        </w:trPr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18A4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Townsend (%)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03BDC8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948DC8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D2EF3" w14:paraId="004D52C1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697433E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(Least deprived) 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9F84E8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2,013 (8.0%)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35EA806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3,875 (7.9%)</w:t>
            </w:r>
          </w:p>
        </w:tc>
      </w:tr>
      <w:tr w:rsidR="008D2EF3" w14:paraId="424DD4DB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16C6D56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7AB5110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2,453 (9.8%)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251AC5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4,635 (9.4%)</w:t>
            </w:r>
          </w:p>
        </w:tc>
      </w:tr>
      <w:tr w:rsidR="008D2EF3" w14:paraId="53450477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EEBBF9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752191C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4,187 (16.7%)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3E2EA58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7,789 (15.8%)</w:t>
            </w:r>
          </w:p>
        </w:tc>
      </w:tr>
      <w:tr w:rsidR="008D2EF3" w14:paraId="2340C989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19C9228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43F1C1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5,743 (22.9%)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4267AC6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10,459 (21.2%)</w:t>
            </w:r>
          </w:p>
        </w:tc>
      </w:tr>
      <w:tr w:rsidR="008D2EF3" w14:paraId="66D4E16B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07804AD0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(Most deprived) 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FC2D052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6,854 (27.3%)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4FBED3E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11,547 (23.4%)</w:t>
            </w:r>
          </w:p>
        </w:tc>
      </w:tr>
      <w:tr w:rsidR="008D2EF3" w14:paraId="196B21BC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8BA2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6A8D2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3,828 (15.3%)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B5542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10,965 (22.3%)</w:t>
            </w:r>
          </w:p>
        </w:tc>
      </w:tr>
      <w:tr w:rsidR="008D2EF3" w14:paraId="04E83366" w14:textId="77777777" w:rsidTr="008D2EF3">
        <w:trPr>
          <w:trHeight w:val="290"/>
        </w:trPr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F9E59D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Ethnicity (%)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A9A58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2FE16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D2EF3" w14:paraId="3CCA18A6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5B087BE3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White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F85974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13,283 (53.0%)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30909C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21,283 (43.2%)</w:t>
            </w:r>
          </w:p>
        </w:tc>
      </w:tr>
      <w:tr w:rsidR="008D2EF3" w14:paraId="1FE830FB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020790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Black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8D03B3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(1.8%)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77C8AD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 (1.3%)</w:t>
            </w:r>
          </w:p>
        </w:tc>
      </w:tr>
      <w:tr w:rsidR="008D2EF3" w14:paraId="48F51A5E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29ABC7D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South Asian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E1ED8A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(1.0%)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406A4C12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1,150 (2.3%)</w:t>
            </w:r>
          </w:p>
        </w:tc>
      </w:tr>
      <w:tr w:rsidR="008D2EF3" w14:paraId="50E1BAA1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7E015B1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Mixed Race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510847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(0.4%)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35B737B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 (1.2%)</w:t>
            </w:r>
          </w:p>
        </w:tc>
      </w:tr>
      <w:tr w:rsidR="008D2EF3" w14:paraId="37F4AB0C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7EC1871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Others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1680D3D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(1.0%)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FD0CA7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 (0.6%)</w:t>
            </w:r>
          </w:p>
        </w:tc>
      </w:tr>
      <w:tr w:rsidR="008D2EF3" w14:paraId="186DF416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2C79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C00310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10,757 (42.9%)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42456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25,318 (51.4%)</w:t>
            </w:r>
          </w:p>
        </w:tc>
      </w:tr>
      <w:tr w:rsidR="008D2EF3" w14:paraId="520AB521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39BE2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BMI- kg/m2 (IQR)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0563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 (20.7-27.0)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38BF2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 (21.0-27.0)</w:t>
            </w:r>
          </w:p>
        </w:tc>
      </w:tr>
      <w:tr w:rsidR="008D2EF3" w14:paraId="4EEED6B1" w14:textId="77777777" w:rsidTr="008D2EF3">
        <w:trPr>
          <w:trHeight w:val="290"/>
        </w:trPr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D38B0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BMI Categories- kg/m2 (%)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8975C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78B61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D2EF3" w14:paraId="0AB54DD4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BAF1693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Underweight (&lt;18.5)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701C9D0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1,244 (5.0%)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AA8042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1,890 (3.8%)</w:t>
            </w:r>
          </w:p>
        </w:tc>
      </w:tr>
      <w:tr w:rsidR="008D2EF3" w14:paraId="026B8921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68776DD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Normal weight (18.5-24.9)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8BCE6C8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9,684 (38.6%)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1EE6A2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19,259 (39.1%)</w:t>
            </w:r>
          </w:p>
        </w:tc>
      </w:tr>
      <w:tr w:rsidR="008D2EF3" w14:paraId="5A34BDCE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72786F7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Overweight (25-29.9)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159C03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4,151 (16.6%)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3B30CCF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8,485 (17.2%)</w:t>
            </w:r>
          </w:p>
        </w:tc>
      </w:tr>
      <w:tr w:rsidR="008D2EF3" w14:paraId="28E8204B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4627502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Obese(</w:t>
            </w:r>
            <w:proofErr w:type="gramEnd"/>
            <w:r>
              <w:rPr>
                <w:rFonts w:ascii="Calibri" w:hAnsi="Calibri" w:cs="Calibri"/>
                <w:color w:val="000000"/>
              </w:rPr>
              <w:t>30-34.9)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02F9A2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1,516 (6.0%)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D39AE7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2,996 (6.1%)</w:t>
            </w:r>
          </w:p>
        </w:tc>
      </w:tr>
      <w:tr w:rsidR="008D2EF3" w14:paraId="3A1139E8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6C2BB54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Obese(</w:t>
            </w:r>
            <w:proofErr w:type="gramEnd"/>
            <w:r>
              <w:rPr>
                <w:rFonts w:ascii="Calibri" w:hAnsi="Calibri" w:cs="Calibri"/>
                <w:color w:val="000000"/>
              </w:rPr>
              <w:t>&gt;35)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3D69BC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 (3.2%)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3B229DE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1,510 (3.1%)</w:t>
            </w:r>
          </w:p>
        </w:tc>
      </w:tr>
      <w:tr w:rsidR="008D2EF3" w14:paraId="4F5A4BDE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E74496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EF70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7,678 (30.6%)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97746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15,130 (30.7%)</w:t>
            </w:r>
          </w:p>
        </w:tc>
      </w:tr>
      <w:tr w:rsidR="008D2EF3" w14:paraId="492F84DE" w14:textId="77777777" w:rsidTr="008D2EF3">
        <w:trPr>
          <w:trHeight w:val="290"/>
        </w:trPr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1D6E6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Smoker Categories (%)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21F8DB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54B84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D2EF3" w14:paraId="01891449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F090E2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Non Smoker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9705E9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1,889 (7.5%)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46E95C5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3,772 (7.7%)</w:t>
            </w:r>
          </w:p>
        </w:tc>
      </w:tr>
      <w:tr w:rsidR="008D2EF3" w14:paraId="160F3C4E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02DBE65A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Not Current Smoker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920B628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2,585 (10.3%)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6F8E8F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5,119 (10.4%)</w:t>
            </w:r>
          </w:p>
        </w:tc>
      </w:tr>
      <w:tr w:rsidR="008D2EF3" w14:paraId="4F784D8E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6189429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Current Smoker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9CD8FC5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18,845 (75.1%)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E1179B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36,905 (74.9%)</w:t>
            </w:r>
          </w:p>
        </w:tc>
      </w:tr>
      <w:tr w:rsidR="008D2EF3" w14:paraId="0050D52C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44312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1D9216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1,759 (7.0%)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7A1A53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3,474 (7.1%)</w:t>
            </w:r>
          </w:p>
        </w:tc>
      </w:tr>
      <w:tr w:rsidR="008D2EF3" w14:paraId="652FDE6B" w14:textId="77777777" w:rsidTr="008D2EF3">
        <w:trPr>
          <w:trHeight w:val="290"/>
        </w:trPr>
        <w:tc>
          <w:tcPr>
            <w:tcW w:w="2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EA59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Drinking Status (%)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F2887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6913F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D2EF3" w14:paraId="6E7285EF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78749A17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Non Drinker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C4861C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3,380 (13.5%)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FDC388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5,267 (10.7%)</w:t>
            </w:r>
          </w:p>
        </w:tc>
      </w:tr>
      <w:tr w:rsidR="008D2EF3" w14:paraId="3E8FD49B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3A8926D3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Not Current Drinker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AA33003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1,254 (5.0%)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175C83F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 (1.9%)</w:t>
            </w:r>
          </w:p>
        </w:tc>
      </w:tr>
      <w:tr w:rsidR="008D2EF3" w14:paraId="5A301C36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2EDC0F3C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Current Drinker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B412ADE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13,870 (55.3%)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E1657B9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26,980 (54.8%)</w:t>
            </w:r>
          </w:p>
        </w:tc>
      </w:tr>
      <w:tr w:rsidR="008D2EF3" w14:paraId="622897AD" w14:textId="77777777" w:rsidTr="008D2EF3">
        <w:trPr>
          <w:trHeight w:val="290"/>
        </w:trPr>
        <w:tc>
          <w:tcPr>
            <w:tcW w:w="2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732D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Missing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251E51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6,574 (26.2%)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8F194" w14:textId="77777777" w:rsidR="008D2EF3" w:rsidRDefault="008D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16,067 (32.6%)</w:t>
            </w:r>
          </w:p>
        </w:tc>
      </w:tr>
    </w:tbl>
    <w:p w14:paraId="3B2DA728" w14:textId="3A61FD7C" w:rsidR="008D2EF3" w:rsidRDefault="008D2EF3" w:rsidP="00720155"/>
    <w:tbl>
      <w:tblPr>
        <w:tblW w:w="7092" w:type="dxa"/>
        <w:tblLook w:val="04A0" w:firstRow="1" w:lastRow="0" w:firstColumn="1" w:lastColumn="0" w:noHBand="0" w:noVBand="1"/>
      </w:tblPr>
      <w:tblGrid>
        <w:gridCol w:w="2925"/>
        <w:gridCol w:w="1950"/>
        <w:gridCol w:w="2217"/>
      </w:tblGrid>
      <w:tr w:rsidR="00F3533E" w:rsidRPr="00F3533E" w14:paraId="3F0866A3" w14:textId="77777777" w:rsidTr="00F3533E">
        <w:trPr>
          <w:trHeight w:val="285"/>
        </w:trPr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7355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Medical Conditions (%)</w:t>
            </w:r>
          </w:p>
        </w:tc>
      </w:tr>
      <w:tr w:rsidR="00F3533E" w:rsidRPr="00F3533E" w14:paraId="623A973B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3E47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All Mental Ill Health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F313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11,821 (47.1%)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EC1A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9,268 (18.8%)</w:t>
            </w:r>
          </w:p>
        </w:tc>
      </w:tr>
      <w:tr w:rsidR="00F3533E" w:rsidRPr="00F3533E" w14:paraId="67ACE0AC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A0F3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Depression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8769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8,367 (33.4%)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87CF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6,658 (13.5%)</w:t>
            </w:r>
          </w:p>
        </w:tc>
      </w:tr>
      <w:tr w:rsidR="00F3533E" w:rsidRPr="00F3533E" w14:paraId="50603DBD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378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Anxiety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FC64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4,341 (17.3%)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7473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3,651 (7.4%)</w:t>
            </w:r>
          </w:p>
        </w:tc>
      </w:tr>
      <w:tr w:rsidR="00F3533E" w:rsidRPr="00F3533E" w14:paraId="35602FFC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4CF6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Serious Mental Illness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2FEA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2,536 (10.1%)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06D7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782 (1.6%)</w:t>
            </w:r>
          </w:p>
        </w:tc>
      </w:tr>
      <w:tr w:rsidR="00F3533E" w:rsidRPr="00F3533E" w14:paraId="7C94512B" w14:textId="77777777" w:rsidTr="00F3533E">
        <w:trPr>
          <w:trHeight w:val="285"/>
        </w:trPr>
        <w:tc>
          <w:tcPr>
            <w:tcW w:w="7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B422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Number of Prescriptions for drugs to treat above (%)</w:t>
            </w:r>
          </w:p>
        </w:tc>
      </w:tr>
      <w:tr w:rsidR="00F3533E" w:rsidRPr="00F3533E" w14:paraId="2CEA6FDF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023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Combined Prescriptions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AFC0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13,950 (55.6%)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14D8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15,540 (31.5%)</w:t>
            </w:r>
          </w:p>
        </w:tc>
      </w:tr>
      <w:tr w:rsidR="00F3533E" w:rsidRPr="00F3533E" w14:paraId="70DBED16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89D7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Anxiolytics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D00C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4,648 (18.5%)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5F7B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5,136 (10.4%)</w:t>
            </w:r>
          </w:p>
        </w:tc>
      </w:tr>
      <w:tr w:rsidR="00F3533E" w:rsidRPr="00F3533E" w14:paraId="01740081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B7D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Antidepressants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60D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11,634 (46.4%)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89D1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12,002 (24.4%)</w:t>
            </w:r>
          </w:p>
        </w:tc>
      </w:tr>
      <w:tr w:rsidR="00F3533E" w:rsidRPr="00F3533E" w14:paraId="454F829E" w14:textId="77777777" w:rsidTr="00F3533E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05CA" w14:textId="77777777" w:rsidR="00F3533E" w:rsidRPr="00F3533E" w:rsidRDefault="00F3533E" w:rsidP="00F3533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Antipsychotics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F07AC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4,878 (19.5%)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4F5D" w14:textId="77777777" w:rsidR="00F3533E" w:rsidRPr="00F3533E" w:rsidRDefault="00F3533E" w:rsidP="00F3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>4,752 (9.6%)</w:t>
            </w:r>
          </w:p>
        </w:tc>
      </w:tr>
    </w:tbl>
    <w:p w14:paraId="5C466200" w14:textId="77777777" w:rsidR="00F3533E" w:rsidRDefault="00F3533E" w:rsidP="00720155"/>
    <w:p w14:paraId="00D348F0" w14:textId="77777777" w:rsidR="008D2EF3" w:rsidRDefault="008D2EF3" w:rsidP="00720155"/>
    <w:p w14:paraId="0FB3EE94" w14:textId="2FFBB370" w:rsidR="008D2EF3" w:rsidRDefault="008D2EF3" w:rsidP="00720155"/>
    <w:p w14:paraId="661F8988" w14:textId="62EC08EF" w:rsidR="00B87D45" w:rsidRDefault="00B87D45" w:rsidP="00720155"/>
    <w:p w14:paraId="141FB38F" w14:textId="1F383CA8" w:rsidR="00B87D45" w:rsidRDefault="00B87D45" w:rsidP="00720155"/>
    <w:p w14:paraId="4B7BCC5A" w14:textId="675B71EF" w:rsidR="00B87D45" w:rsidRDefault="00B87D45" w:rsidP="00720155"/>
    <w:p w14:paraId="69CB7242" w14:textId="77777777" w:rsidR="00B87D45" w:rsidRDefault="00B87D45" w:rsidP="00720155"/>
    <w:p w14:paraId="268B35C5" w14:textId="77777777" w:rsidR="00B87D45" w:rsidRDefault="00B87D45" w:rsidP="00720155"/>
    <w:p w14:paraId="545F719D" w14:textId="77777777" w:rsidR="00B87D45" w:rsidRDefault="00B87D45" w:rsidP="00720155"/>
    <w:p w14:paraId="620D7B87" w14:textId="77777777" w:rsidR="00B87D45" w:rsidRDefault="00B87D45" w:rsidP="00720155"/>
    <w:p w14:paraId="17CB6188" w14:textId="77777777" w:rsidR="00B87D45" w:rsidRDefault="00B87D45" w:rsidP="00720155"/>
    <w:p w14:paraId="13C1D96A" w14:textId="77777777" w:rsidR="00B87D45" w:rsidRDefault="00B87D45" w:rsidP="00720155"/>
    <w:p w14:paraId="3B3A8A49" w14:textId="77777777" w:rsidR="00B87D45" w:rsidRDefault="00B87D45" w:rsidP="00720155"/>
    <w:p w14:paraId="2AFD86CD" w14:textId="77777777" w:rsidR="00B87D45" w:rsidRDefault="00B87D45" w:rsidP="00720155"/>
    <w:p w14:paraId="557032F2" w14:textId="77777777" w:rsidR="00B87D45" w:rsidRDefault="00B87D45" w:rsidP="00720155"/>
    <w:p w14:paraId="7EB24462" w14:textId="77777777" w:rsidR="00B87D45" w:rsidRDefault="00B87D45" w:rsidP="00720155"/>
    <w:p w14:paraId="644E1156" w14:textId="77777777" w:rsidR="00B87D45" w:rsidRDefault="00B87D45" w:rsidP="00720155"/>
    <w:p w14:paraId="5C4C6B63" w14:textId="77777777" w:rsidR="00B87D45" w:rsidRDefault="00B87D45" w:rsidP="00720155"/>
    <w:p w14:paraId="4D1B6DFE" w14:textId="77777777" w:rsidR="00B87D45" w:rsidRDefault="00B87D45" w:rsidP="00720155"/>
    <w:p w14:paraId="2892BE1B" w14:textId="77777777" w:rsidR="00B87D45" w:rsidRDefault="00B87D45" w:rsidP="00720155"/>
    <w:p w14:paraId="0F8C17F1" w14:textId="77777777" w:rsidR="00B87D45" w:rsidRDefault="00B87D45" w:rsidP="00720155"/>
    <w:p w14:paraId="084CBD40" w14:textId="77777777" w:rsidR="00B87D45" w:rsidRDefault="00B87D45" w:rsidP="00720155">
      <w:pPr>
        <w:sectPr w:rsidR="00B87D45" w:rsidSect="008D2EF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66BDE7F" w14:textId="03FD5CE7" w:rsidR="00B87D45" w:rsidRDefault="00076DB2" w:rsidP="00227EAA">
      <w:pPr>
        <w:pStyle w:val="Heading1"/>
      </w:pPr>
      <w:bookmarkStart w:id="5" w:name="_Toc79704890"/>
      <w:r>
        <w:lastRenderedPageBreak/>
        <w:t>Supplementary Table 5: Odds ratio of excluding other drugs analysis</w:t>
      </w:r>
      <w:bookmarkEnd w:id="5"/>
    </w:p>
    <w:tbl>
      <w:tblPr>
        <w:tblpPr w:leftFromText="180" w:rightFromText="180" w:vertAnchor="text" w:horzAnchor="page" w:tblpX="421" w:tblpY="122"/>
        <w:tblW w:w="15875" w:type="dxa"/>
        <w:tblLook w:val="04A0" w:firstRow="1" w:lastRow="0" w:firstColumn="1" w:lastColumn="0" w:noHBand="0" w:noVBand="1"/>
      </w:tblPr>
      <w:tblGrid>
        <w:gridCol w:w="4535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F210AF" w:rsidRPr="00F3533E" w14:paraId="614CF205" w14:textId="77777777" w:rsidTr="00F210AF">
        <w:trPr>
          <w:trHeight w:val="285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498" w14:textId="50C0CDBD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D103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All Mental Ill Health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391C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Anxiety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928E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Depression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31F2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Serious Mental Illness</w:t>
            </w:r>
          </w:p>
        </w:tc>
      </w:tr>
      <w:tr w:rsidR="00F210AF" w:rsidRPr="00F3533E" w14:paraId="02AA2101" w14:textId="77777777" w:rsidTr="00F210AF">
        <w:trPr>
          <w:trHeight w:val="285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933D" w14:textId="77777777" w:rsidR="00F210AF" w:rsidRPr="00F3533E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7ACE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FD0A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380E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F9A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9414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83EE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11EF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ACF" w14:textId="77777777" w:rsidR="00F210AF" w:rsidRPr="00F3533E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</w:tr>
      <w:tr w:rsidR="00F210AF" w:rsidRPr="00F3533E" w14:paraId="3AE879EC" w14:textId="77777777" w:rsidTr="00F210A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C2C2" w14:textId="77777777" w:rsidR="00F210AF" w:rsidRPr="00F3533E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6A71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32FE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E7C1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BAC5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F860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486E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575D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7E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</w:tr>
      <w:tr w:rsidR="00F210AF" w:rsidRPr="00F3533E" w14:paraId="2BAF6BC2" w14:textId="77777777" w:rsidTr="00F210A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097" w14:textId="6F63AB3A" w:rsidR="00F210AF" w:rsidRPr="00F3533E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E9C4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11,821 (47.14)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E4C9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9,268 (18.81)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D207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4,341 (17.31)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CAC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3,651 (7.41)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5C23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8,367 (33.36)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9C3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6,658 (13.51)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88A9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2,536 (10.11)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856C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782 (1.59)</w:t>
            </w:r>
          </w:p>
        </w:tc>
      </w:tr>
      <w:tr w:rsidR="00F210AF" w:rsidRPr="00F3533E" w14:paraId="5022688D" w14:textId="77777777" w:rsidTr="00F210A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BE0F" w14:textId="77777777" w:rsidR="00F210AF" w:rsidRPr="00F3533E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EAFD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3.85 (3.72-3.98)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C5D3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2.62 (2.50-2.74)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084C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3.20 (3.09-3.32)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FA83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6.98 (6.43-7.57)</w:t>
            </w:r>
          </w:p>
        </w:tc>
      </w:tr>
      <w:tr w:rsidR="00F210AF" w:rsidRPr="00F3533E" w14:paraId="282083D6" w14:textId="77777777" w:rsidTr="00F210A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7D1" w14:textId="77777777" w:rsidR="00F210AF" w:rsidRPr="00F3533E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4AA9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1826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533A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C7B7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F210AF" w:rsidRPr="00F3533E" w14:paraId="1887B9E3" w14:textId="77777777" w:rsidTr="00F210A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FBE" w14:textId="03FD0DDB" w:rsidR="00F210AF" w:rsidRPr="00F3533E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Adjusted </w:t>
            </w:r>
            <w:r w:rsidR="00A80ABF">
              <w:rPr>
                <w:rFonts w:ascii="Calibri" w:eastAsia="Times New Roman" w:hAnsi="Calibri" w:cs="Calibri"/>
                <w:lang w:eastAsia="en-GB"/>
              </w:rPr>
              <w:t>Odds Ratio</w:t>
            </w: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(95% CI)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BBF0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4.15 (4.00-4.30)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BDB4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2.59 (2.47-2.72)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993A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3.35 (3.22-3.48)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230F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6.88 (6.33-7.47)</w:t>
            </w:r>
          </w:p>
        </w:tc>
      </w:tr>
      <w:tr w:rsidR="00F210AF" w:rsidRPr="00F3533E" w14:paraId="5788114A" w14:textId="77777777" w:rsidTr="00F210A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F3A" w14:textId="2301EBA8" w:rsidR="00F210AF" w:rsidRPr="00F3533E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533E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0BAA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706B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95C9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FC7D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</w:tbl>
    <w:p w14:paraId="6D40468C" w14:textId="55DF4E76" w:rsidR="00F3533E" w:rsidRDefault="00F3533E" w:rsidP="00B87D45"/>
    <w:tbl>
      <w:tblPr>
        <w:tblpPr w:leftFromText="180" w:rightFromText="180" w:vertAnchor="text" w:horzAnchor="page" w:tblpX="511" w:tblpY="59"/>
        <w:tblW w:w="15875" w:type="dxa"/>
        <w:tblLook w:val="04A0" w:firstRow="1" w:lastRow="0" w:firstColumn="1" w:lastColumn="0" w:noHBand="0" w:noVBand="1"/>
      </w:tblPr>
      <w:tblGrid>
        <w:gridCol w:w="4535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F210AF" w:rsidRPr="00F210AF" w14:paraId="41CE1838" w14:textId="77777777" w:rsidTr="00A80ABF">
        <w:trPr>
          <w:trHeight w:val="285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14C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5666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>Combined Prescriptions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4F35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>Anxiolytics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A162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>Antidepressants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137B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>Antipsychotics</w:t>
            </w:r>
          </w:p>
        </w:tc>
      </w:tr>
      <w:tr w:rsidR="00F210AF" w:rsidRPr="00F210AF" w14:paraId="737FD9F6" w14:textId="77777777" w:rsidTr="00A80ABF">
        <w:trPr>
          <w:trHeight w:val="285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0193" w14:textId="77777777" w:rsidR="00F210AF" w:rsidRPr="00F210AF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2716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A29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6158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1429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1C4C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A50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8C92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B141" w14:textId="77777777" w:rsidR="00F210AF" w:rsidRPr="00F210AF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</w:tr>
      <w:tr w:rsidR="00F210AF" w:rsidRPr="00F210AF" w14:paraId="3BDD7C0F" w14:textId="77777777" w:rsidTr="00A80AB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9EC" w14:textId="77777777" w:rsidR="00F210AF" w:rsidRPr="00F210AF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A768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538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8986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ADF9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108F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565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7632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25,078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FF8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49,270</w:t>
            </w:r>
          </w:p>
        </w:tc>
      </w:tr>
      <w:tr w:rsidR="00F210AF" w:rsidRPr="00F210AF" w14:paraId="6B1E2B1B" w14:textId="77777777" w:rsidTr="00A80AB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4CE" w14:textId="4818521D" w:rsidR="00F210AF" w:rsidRPr="00F210AF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F602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13,950 (55.63)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7608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15,540 (31.54)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D970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4,648 (18.53)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0EF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5,136 (10.42)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5318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11,634 (46.39)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AA7E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12,002 (24.36)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7778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4,878 (19.45)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0C51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4,752 (9.64)</w:t>
            </w:r>
          </w:p>
        </w:tc>
      </w:tr>
      <w:tr w:rsidR="00A80ABF" w:rsidRPr="00F210AF" w14:paraId="2F8DE972" w14:textId="77777777" w:rsidTr="00A80AB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A709" w14:textId="77777777" w:rsidR="00F210AF" w:rsidRPr="00F210AF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0AC3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2.72 (2.64-2.81)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DCD6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1.95 (1.87-2.04)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03A3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2.69 (2.60-2.78)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74D6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2.26 (2.17-2.36)</w:t>
            </w:r>
          </w:p>
        </w:tc>
      </w:tr>
      <w:tr w:rsidR="00A80ABF" w:rsidRPr="00F210AF" w14:paraId="1499DA6C" w14:textId="77777777" w:rsidTr="00A80AB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AA0" w14:textId="77777777" w:rsidR="00F210AF" w:rsidRPr="00F210AF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4B04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B67E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B1AD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12A4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A80ABF" w:rsidRPr="00F210AF" w14:paraId="0CBA0612" w14:textId="77777777" w:rsidTr="00A80ABF">
        <w:trPr>
          <w:trHeight w:val="80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797" w14:textId="36F8023F" w:rsidR="00F210AF" w:rsidRPr="00F210AF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lang w:eastAsia="en-GB"/>
              </w:rPr>
              <w:t xml:space="preserve">    Adjusted </w:t>
            </w:r>
            <w:r w:rsidR="00A80ABF">
              <w:rPr>
                <w:rFonts w:ascii="Calibri" w:eastAsia="Times New Roman" w:hAnsi="Calibri" w:cs="Calibri"/>
                <w:lang w:eastAsia="en-GB"/>
              </w:rPr>
              <w:t>Odds Ratio</w:t>
            </w:r>
            <w:r w:rsidRPr="00F210AF">
              <w:rPr>
                <w:rFonts w:ascii="Calibri" w:eastAsia="Times New Roman" w:hAnsi="Calibri" w:cs="Calibri"/>
                <w:lang w:eastAsia="en-GB"/>
              </w:rPr>
              <w:t xml:space="preserve"> (95% CI)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BB33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2.94 (2.85-3.05)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6A5E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1.96 (1.87-2.05)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85FF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2.86 (2.77-2.97)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4634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2.24 (2.14-2.34)</w:t>
            </w:r>
          </w:p>
        </w:tc>
      </w:tr>
      <w:tr w:rsidR="00A80ABF" w:rsidRPr="00F210AF" w14:paraId="17B0B226" w14:textId="77777777" w:rsidTr="00A80ABF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9776" w14:textId="77777777" w:rsidR="00F210AF" w:rsidRPr="00F210AF" w:rsidRDefault="00F210AF" w:rsidP="00F21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210AF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692E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BEFB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A902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7517" w14:textId="77777777" w:rsidR="00F210AF" w:rsidRPr="00725EA5" w:rsidRDefault="00F210AF" w:rsidP="00F21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</w:tbl>
    <w:p w14:paraId="72D1EA64" w14:textId="77777777" w:rsidR="00F3533E" w:rsidRDefault="00F3533E" w:rsidP="00B87D45"/>
    <w:p w14:paraId="3CA75668" w14:textId="1A0C2179" w:rsidR="00592601" w:rsidRDefault="00592601"/>
    <w:p w14:paraId="5E6CCD69" w14:textId="0F1126AA" w:rsidR="00F210AF" w:rsidRDefault="00F210AF"/>
    <w:p w14:paraId="04453AB4" w14:textId="6EE9B473" w:rsidR="00F210AF" w:rsidRDefault="00F210AF"/>
    <w:p w14:paraId="33356721" w14:textId="77777777" w:rsidR="00A80ABF" w:rsidRDefault="00A80ABF" w:rsidP="00720155"/>
    <w:tbl>
      <w:tblPr>
        <w:tblpPr w:leftFromText="180" w:rightFromText="180" w:vertAnchor="page" w:horzAnchor="margin" w:tblpXSpec="center" w:tblpY="1801"/>
        <w:tblW w:w="16354" w:type="dxa"/>
        <w:tblLook w:val="04A0" w:firstRow="1" w:lastRow="0" w:firstColumn="1" w:lastColumn="0" w:noHBand="0" w:noVBand="1"/>
      </w:tblPr>
      <w:tblGrid>
        <w:gridCol w:w="4106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7C06F1" w:rsidRPr="00A80ABF" w14:paraId="4808CF68" w14:textId="77777777" w:rsidTr="007C06F1">
        <w:trPr>
          <w:trHeight w:val="28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F661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 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C293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>All Mental Ill Health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6B5A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>Anxiety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32F64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>Depression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E50C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>Serious Mental Illness</w:t>
            </w:r>
          </w:p>
        </w:tc>
      </w:tr>
      <w:tr w:rsidR="007C06F1" w:rsidRPr="00A80ABF" w14:paraId="1AF4CF1E" w14:textId="77777777" w:rsidTr="007C06F1">
        <w:trPr>
          <w:trHeight w:val="2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9EA7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264A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B283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05F6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74F3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6C29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5196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C886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F24" w14:textId="77777777" w:rsidR="007C06F1" w:rsidRPr="00A80ABF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</w:tr>
      <w:tr w:rsidR="007C06F1" w:rsidRPr="00A80ABF" w14:paraId="4DCF7B01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DBA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1B84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13,257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73B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40,002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085F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20,737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1CFE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45,619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3F7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16,711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E0E4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42,612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862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22,542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C2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48,488</w:t>
            </w:r>
          </w:p>
        </w:tc>
      </w:tr>
      <w:tr w:rsidR="007C06F1" w:rsidRPr="00A80ABF" w14:paraId="2E8E194B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95C" w14:textId="3A23EF29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F9A6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2,259 (17.04)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3D3B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2,611 (6.53)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D7CE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1,520 (7.33)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55E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1,319 (2.89)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F57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1,747 (10.45)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610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1,958 (4.59)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D0DF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515 (2.28)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EBC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160 (0.33)</w:t>
            </w:r>
          </w:p>
        </w:tc>
      </w:tr>
      <w:tr w:rsidR="007C06F1" w:rsidRPr="00A80ABF" w14:paraId="2B2E3817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095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91E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48,579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996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153,761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143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81,563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0CC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179,584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9BC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63,735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3FCF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166,055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DC5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93,023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BE0F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195,334</w:t>
            </w:r>
          </w:p>
        </w:tc>
      </w:tr>
      <w:tr w:rsidR="007C06F1" w:rsidRPr="00A80ABF" w14:paraId="51E5ACA7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0E6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698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46.50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2EF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B7A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18.64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54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2F6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27.41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A7C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AA1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5.54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C8C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0.82</w:t>
            </w:r>
          </w:p>
        </w:tc>
      </w:tr>
      <w:tr w:rsidR="007C06F1" w:rsidRPr="00A80ABF" w14:paraId="601593EB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BAE" w14:textId="25877C75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1A5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2.52 (0.98-5.36)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9C3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2.80 (1.11-5.63)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07C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2.82 (1.09-5.74)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BA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2.90 (1.16-5.80)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819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2.69 (1.03-5.55)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69D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2.85 (1.14-5.73)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B6D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2.97 (1.16-6.01)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28F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2.98 (1.20-5.94)</w:t>
            </w:r>
          </w:p>
        </w:tc>
      </w:tr>
      <w:tr w:rsidR="007C06F1" w:rsidRPr="00A80ABF" w14:paraId="0F56D443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4D5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8FE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2.73 (2.58-2.89)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CF8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2.54 (2.36-2.73)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721D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2.33 (2.18-2.48)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8BBF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6.84 (5.73-8.17)</w:t>
            </w:r>
          </w:p>
        </w:tc>
      </w:tr>
      <w:tr w:rsidR="007C06F1" w:rsidRPr="00A80ABF" w14:paraId="3C3A1BC5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8D2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B8E5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036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7AEE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E79C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7C06F1" w:rsidRPr="00A80ABF" w14:paraId="2C808DF6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3514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F1F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2.73 (2.58-2.89)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94CC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2.49 (2.31-2.68)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45AE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2.36 (2.21-2.52)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E97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6.47 (5.41-7.74)</w:t>
            </w:r>
          </w:p>
        </w:tc>
      </w:tr>
      <w:tr w:rsidR="007C06F1" w:rsidRPr="00A80ABF" w14:paraId="6BCC459E" w14:textId="77777777" w:rsidTr="007C06F1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E26" w14:textId="77777777" w:rsidR="007C06F1" w:rsidRPr="00A80ABF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80ABF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321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97D6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D3C5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FD0B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</w:tbl>
    <w:p w14:paraId="5690DBEF" w14:textId="1E095022" w:rsidR="00804D51" w:rsidRDefault="00076DB2" w:rsidP="00227EAA">
      <w:pPr>
        <w:pStyle w:val="Heading1"/>
      </w:pPr>
      <w:bookmarkStart w:id="6" w:name="_Toc79704891"/>
      <w:r>
        <w:t>Supplementary Table 6: Main Results of excluding other drugs analysis</w:t>
      </w:r>
      <w:bookmarkEnd w:id="6"/>
    </w:p>
    <w:p w14:paraId="6653E1B5" w14:textId="59F362EC" w:rsidR="00A80ABF" w:rsidRDefault="00A80ABF" w:rsidP="00720155"/>
    <w:p w14:paraId="6926D77E" w14:textId="1225DBDC" w:rsidR="007C06F1" w:rsidRDefault="007C06F1" w:rsidP="00720155"/>
    <w:tbl>
      <w:tblPr>
        <w:tblW w:w="16282" w:type="dxa"/>
        <w:tblInd w:w="-1281" w:type="dxa"/>
        <w:tblLook w:val="04A0" w:firstRow="1" w:lastRow="0" w:firstColumn="1" w:lastColumn="0" w:noHBand="0" w:noVBand="1"/>
      </w:tblPr>
      <w:tblGrid>
        <w:gridCol w:w="4122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7C06F1" w:rsidRPr="007C06F1" w14:paraId="17FFEAA1" w14:textId="77777777" w:rsidTr="007C06F1">
        <w:trPr>
          <w:trHeight w:val="28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B041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9756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>Combined Prescriptions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A365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>Anxiolytics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3BC5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>Antidepressants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EBDB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>Antipsychotics</w:t>
            </w:r>
          </w:p>
        </w:tc>
      </w:tr>
      <w:tr w:rsidR="007C06F1" w:rsidRPr="007C06F1" w14:paraId="680AF611" w14:textId="77777777" w:rsidTr="007C06F1">
        <w:trPr>
          <w:trHeight w:val="285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8F38F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A351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499F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2184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D1B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AAB7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A61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C44B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Exposed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4EE7" w14:textId="77777777" w:rsidR="007C06F1" w:rsidRPr="007C06F1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Unexposed </w:t>
            </w:r>
          </w:p>
        </w:tc>
      </w:tr>
      <w:tr w:rsidR="007C06F1" w:rsidRPr="007C06F1" w14:paraId="2955AF43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7A6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BD3F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11,128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75E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33,730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44CE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20,430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CA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44,134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D63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13,444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51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37,268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7795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20,200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9F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44,518</w:t>
            </w:r>
          </w:p>
        </w:tc>
      </w:tr>
      <w:tr w:rsidR="007C06F1" w:rsidRPr="007C06F1" w14:paraId="3624517A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3F5" w14:textId="4227C290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56F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3,184 (28.61)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CB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4,908 (14.55)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06C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1,737 (8.50)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F06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2,113 (4.79)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D59C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3,100 (23.06)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51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4,242 (11.38)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1AA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1,396 (6.91)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AEC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1,477 (3.32)</w:t>
            </w:r>
          </w:p>
        </w:tc>
      </w:tr>
      <w:tr w:rsidR="007C06F1" w:rsidRPr="007C06F1" w14:paraId="428C481C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3D9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DD1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35,720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394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121,132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C0C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78,247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57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170,538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231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46,307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FC01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139,249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7340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79,355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3A0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174,510</w:t>
            </w:r>
          </w:p>
        </w:tc>
      </w:tr>
      <w:tr w:rsidR="007C06F1" w:rsidRPr="007C06F1" w14:paraId="603875E7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519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8B4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89.14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E94D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5E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A4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E68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8FA1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CB02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FC6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8.46</w:t>
            </w:r>
          </w:p>
        </w:tc>
      </w:tr>
      <w:tr w:rsidR="007C06F1" w:rsidRPr="007C06F1" w14:paraId="1672664A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172" w14:textId="7499F151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6D26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2.12 (0.76-4.58)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12A9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2.54 (1.00-5.21)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BEA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2.66 (1.01-5.56)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DDA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2.82 (1.12-5.64)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AA2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2.29 (0.85-5.01)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B3D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2.66 (1.04-5.45)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544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2.74 (1.04-5.72)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72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2.87 (1.15-5.75)</w:t>
            </w:r>
          </w:p>
        </w:tc>
      </w:tr>
      <w:tr w:rsidR="007C06F1" w:rsidRPr="007C06F1" w14:paraId="3C459726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8FE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366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2.18 (2.08-2.28)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2CD5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1.80 (1.69-1.92)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E26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2.18 (2.08-2.29)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B9E0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2.11 (1.96-2.27)</w:t>
            </w:r>
          </w:p>
        </w:tc>
      </w:tr>
      <w:tr w:rsidR="007C06F1" w:rsidRPr="007C06F1" w14:paraId="04964AAC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F4D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E64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6C23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70F5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0C64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7C06F1" w:rsidRPr="007C06F1" w14:paraId="2EE3FA70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E8C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9DF7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2.25 (2.15-2.36)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3E8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1.85 (1.73-1.97)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E9C5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2.25 (2.14-2.36)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DFEA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2.12 (1.97-2.28)</w:t>
            </w:r>
          </w:p>
        </w:tc>
      </w:tr>
      <w:tr w:rsidR="007C06F1" w:rsidRPr="007C06F1" w14:paraId="2643667B" w14:textId="77777777" w:rsidTr="007C06F1">
        <w:trPr>
          <w:trHeight w:val="28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9C6" w14:textId="77777777" w:rsidR="007C06F1" w:rsidRPr="007C06F1" w:rsidRDefault="007C06F1" w:rsidP="007C06F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C06F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FEE1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0AFB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01CB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B4F1" w14:textId="77777777" w:rsidR="007C06F1" w:rsidRPr="00725EA5" w:rsidRDefault="007C06F1" w:rsidP="007C0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5E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</w:tbl>
    <w:p w14:paraId="51704DA7" w14:textId="310EBA66" w:rsidR="007C06F1" w:rsidRDefault="007C06F1" w:rsidP="007C06F1"/>
    <w:p w14:paraId="3B43232A" w14:textId="0CAD7CFC" w:rsidR="005A29A3" w:rsidRDefault="005A29A3" w:rsidP="007C06F1">
      <w:r>
        <w:br w:type="page"/>
      </w:r>
    </w:p>
    <w:p w14:paraId="675B8E8C" w14:textId="6E3BD765" w:rsidR="00630F9D" w:rsidRDefault="00227EAA" w:rsidP="00227EAA">
      <w:pPr>
        <w:pStyle w:val="Heading1"/>
      </w:pPr>
      <w:bookmarkStart w:id="7" w:name="_Toc79704892"/>
      <w:r>
        <w:lastRenderedPageBreak/>
        <w:t xml:space="preserve">Supplementary Table 7: </w:t>
      </w:r>
      <w:r w:rsidRPr="00DD2531">
        <w:t>(Age subgroup analysis</w:t>
      </w:r>
      <w:r>
        <w:t xml:space="preserve"> of incident only cohort</w:t>
      </w:r>
      <w:r w:rsidRPr="00DD2531">
        <w:t>) Baseline characteristics</w:t>
      </w:r>
      <w:bookmarkEnd w:id="7"/>
    </w:p>
    <w:p w14:paraId="66B61129" w14:textId="404EBBFB" w:rsidR="00BA06D0" w:rsidRDefault="00BA06D0" w:rsidP="00BA06D0"/>
    <w:tbl>
      <w:tblPr>
        <w:tblpPr w:leftFromText="180" w:rightFromText="180" w:vertAnchor="page" w:horzAnchor="margin" w:tblpXSpec="center" w:tblpY="1741"/>
        <w:tblW w:w="16443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3C61A7" w:rsidRPr="003C61A7" w14:paraId="484E4153" w14:textId="77777777" w:rsidTr="003A7855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F2E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B88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&lt;20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CB6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20-24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859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25-34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F4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35&lt;</w:t>
            </w:r>
          </w:p>
        </w:tc>
      </w:tr>
      <w:tr w:rsidR="003C61A7" w:rsidRPr="003C61A7" w14:paraId="601B37C3" w14:textId="77777777" w:rsidTr="003A7855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DD0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212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 (n=2,233)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CE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 (n=4,437)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637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 (n=2,409)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9BE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 (n=4,801)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E3E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 (n=3,071)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D9B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 (n=6,117)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584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 (n=3,275)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076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 (n=6,539)</w:t>
            </w:r>
          </w:p>
        </w:tc>
      </w:tr>
      <w:tr w:rsidR="003C61A7" w:rsidRPr="003C61A7" w14:paraId="60CEEE6D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DFB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Mean follow-up period (SD)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1D5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4.9 (3.9)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80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4.2 (3.7)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B0D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4.8 (3.8)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D93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3.9 (3.6)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C72B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4.9 (4.0)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ED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4.1 (3.6)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B27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4.5 (3.8)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5E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4.2 (3.7)</w:t>
            </w:r>
          </w:p>
        </w:tc>
      </w:tr>
      <w:tr w:rsidR="003C61A7" w:rsidRPr="003C61A7" w14:paraId="5F68F8C4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56D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Median follow-up period (IQR)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F42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3.9 (1.8-7.4)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13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3.2 (1.2-6.3)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9D3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3.9 (1.7-7.1)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139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2.9 (1.1-5.7)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46F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3.9 (1.7-7.4)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89A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2.9 (1.2-6.0)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C06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3.4 (1.4-6.6)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2F7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3.2 (1.3-6.2)</w:t>
            </w:r>
          </w:p>
        </w:tc>
      </w:tr>
      <w:tr w:rsidR="003C61A7" w:rsidRPr="003C61A7" w14:paraId="159A21E4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FCE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Sex- Males (%)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399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1,761 (78.9%)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B12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3,502 (78.9%)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8BC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1,943 (80.7%)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C84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3,873 (80.7%)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139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2,482 (80.8%)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EEC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4,948 (80.9%)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67D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2,502 (76.4%)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BC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4,995 (76.4%)</w:t>
            </w:r>
          </w:p>
        </w:tc>
      </w:tr>
      <w:tr w:rsidR="003C61A7" w:rsidRPr="003C61A7" w14:paraId="5B5E780A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2D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Age in years (IQR)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3F9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17.8 (16.4-19.0)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957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17.9 (16.5-19.1)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0D3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22.3 (21.2-23.6)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AAA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22.4 (21.2-23.6)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BBC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29.3 (27.0-31.8)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16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29.3 (27.1-31.8)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E87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43.2 (38.8-49.4)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115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43.2 (38.8-49.4)</w:t>
            </w:r>
          </w:p>
        </w:tc>
      </w:tr>
      <w:tr w:rsidR="003C61A7" w:rsidRPr="003C61A7" w14:paraId="2FF5A406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39B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Townsend (%)</w:t>
            </w:r>
          </w:p>
        </w:tc>
      </w:tr>
      <w:tr w:rsidR="003C61A7" w:rsidRPr="003C61A7" w14:paraId="05A58A63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789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(Least deprived)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2F6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296 (13.3%)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6B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563 (12.7%)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611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251 (10.4%)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E0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479 (10.0%)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27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228 (7.4%)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6B5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436 (7.1%)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9F1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178 (5.4%)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43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356 (5.4%)</w:t>
            </w:r>
          </w:p>
        </w:tc>
      </w:tr>
      <w:tr w:rsidR="003C61A7" w:rsidRPr="003C61A7" w14:paraId="1D8031AC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CF9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817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286 (12.8%)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600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545 (12.3%)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2C4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233 (9.7%)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994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444 (9.2%)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D0C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286 (9.3%)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A5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534 (8.7%)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767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244 (7.5%)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54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475 (7.3%)</w:t>
            </w:r>
          </w:p>
        </w:tc>
      </w:tr>
      <w:tr w:rsidR="003C61A7" w:rsidRPr="003C61A7" w14:paraId="322D9B38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4E5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C4F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393 (17.6%)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1B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720 (16.2%)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141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398 (16.5%)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22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748 (15.6%)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EB5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534 (17.4%)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72F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1,009 (16.5%)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8D4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465 (14.2%)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B8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888 (13.6%)</w:t>
            </w:r>
          </w:p>
        </w:tc>
      </w:tr>
      <w:tr w:rsidR="003C61A7" w:rsidRPr="003C61A7" w14:paraId="56C4E0D5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2E1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8BE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459 (20.6%)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897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832 (18.8%)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84E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557 (23.1%)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6B1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1,046 (21.8%)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0A6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702 (22.9%)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0D9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1,306 (21.4%)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996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753 (23.0%)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6F9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1,345 (20.6%)</w:t>
            </w:r>
          </w:p>
        </w:tc>
      </w:tr>
      <w:tr w:rsidR="003C61A7" w:rsidRPr="003C61A7" w14:paraId="21DBBA48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C8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(Most deprived)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360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522 (23.4%)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228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879 (19.8%)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5E2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604 (25.1%)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29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1,092 (22.7%)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38B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909 (29.6%)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18F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1,584 (25.9%)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E7A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1,154 (35.2%)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FE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1,885 (28.8%)</w:t>
            </w:r>
          </w:p>
        </w:tc>
      </w:tr>
      <w:tr w:rsidR="003C61A7" w:rsidRPr="003C61A7" w14:paraId="04FD7ADE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0D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Missing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897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277 (12.4%)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0B5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898 (20.2%)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1D0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366 (15.2%)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CD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992 (20.7%)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0CC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412 (13.4%)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2E0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1,248 (20.4%)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509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481 (14.7%)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63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1,590 (24.3%)</w:t>
            </w:r>
          </w:p>
        </w:tc>
      </w:tr>
      <w:tr w:rsidR="003C61A7" w:rsidRPr="003C61A7" w14:paraId="62BF72E1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152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Ethnicity (%)</w:t>
            </w:r>
          </w:p>
        </w:tc>
      </w:tr>
      <w:tr w:rsidR="003C61A7" w:rsidRPr="003C61A7" w14:paraId="5F75686F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580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White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C1B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769 (34.4%)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764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1,444 (32.5%)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2BA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932 (38.7%)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43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1,781 (37.1%)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AA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1,308 (42.6%)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F2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2,594 (42.4%)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3F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1,616 (49.3%)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728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3,118 (47.7%)</w:t>
            </w:r>
          </w:p>
        </w:tc>
      </w:tr>
      <w:tr w:rsidR="003C61A7" w:rsidRPr="003C61A7" w14:paraId="4ED73415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2AA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Black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538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26 (1.2%)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E0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51 (1.1%)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1C5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34 (1.4%)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79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57 (1.2%)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ADC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31 (1.0%)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CD6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67 (1.1%)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F82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69 (2.1%)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2A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77 (1.2%)</w:t>
            </w:r>
          </w:p>
        </w:tc>
      </w:tr>
      <w:tr w:rsidR="003C61A7" w:rsidRPr="003C61A7" w14:paraId="01C2A1E4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8AE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South Asian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56E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16 (0.7%)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2DD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60 (1.4%)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4FB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32 (1.3%)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268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105 (2.2%)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089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41 (1.3%)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8B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159 (2.6%)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995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26 (0.8%)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00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126 (1.9%)</w:t>
            </w:r>
          </w:p>
        </w:tc>
      </w:tr>
      <w:tr w:rsidR="003C61A7" w:rsidRPr="003C61A7" w14:paraId="3CF51060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4E0B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Mixed Race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C7E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(n&lt;5)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37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28 (0.6%)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88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 (0.2%)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F8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60 (1.2%)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B01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 (0.4%)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DA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76 (1.2%)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D39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 (0.2%)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DDE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65 (1.0%)</w:t>
            </w:r>
          </w:p>
        </w:tc>
      </w:tr>
      <w:tr w:rsidR="003C61A7" w:rsidRPr="003C61A7" w14:paraId="4E71EFD2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495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Others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6C9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14 (0.6%)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121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35 (0.8%)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587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16 (0.7%)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6D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34 (0.7%)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8F9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 (0.7%)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C65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43 (0.7%)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9E5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 (0.6%)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6C5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32 (0.5%)</w:t>
            </w:r>
          </w:p>
        </w:tc>
      </w:tr>
      <w:tr w:rsidR="003C61A7" w:rsidRPr="003C61A7" w14:paraId="5AA6B690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26F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Missing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B95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1,405 (62.9%)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2CB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2,819 (63.5%)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75F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1,390 (57.7%)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9C5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2,764 (57.6%)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27E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1,659 (54.0%)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72E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3,178 (52.0%)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16F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1,535 (46.9%)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855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3,121 (47.7%)</w:t>
            </w:r>
          </w:p>
        </w:tc>
      </w:tr>
    </w:tbl>
    <w:tbl>
      <w:tblPr>
        <w:tblW w:w="16443" w:type="dxa"/>
        <w:tblInd w:w="-123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3C61A7" w:rsidRPr="003C61A7" w14:paraId="7957FB76" w14:textId="77777777" w:rsidTr="003A7855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45B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BMI- kg/m2 (IQR)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131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21.0 (18.9-24.0)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757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20.9 (19.0-23.9)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9E4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21.7 (19.4-25.0)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5F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21.7 (19.7-25.1)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0A2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22.7 (20.4-26.0)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63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22.8 (20.6-25.9)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5EB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24.3 (21.5-27.9)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D3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24.4 (21.7-28.0)</w:t>
            </w:r>
          </w:p>
        </w:tc>
      </w:tr>
      <w:tr w:rsidR="003C61A7" w:rsidRPr="003C61A7" w14:paraId="0155F884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5D4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BMI Categories- kg/m2 (%)</w:t>
            </w:r>
          </w:p>
        </w:tc>
      </w:tr>
      <w:tr w:rsidR="003C61A7" w:rsidRPr="003C61A7" w14:paraId="622FF367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2E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Underweight (&lt;18.5)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958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138 (6.2%)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AA7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237 (5.3%)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A78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172 (7.1%)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535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263 (5.5%)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144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182 (5.9%)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184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257 (4.2%)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D9E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146 (4.5%)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E0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209 (3.2%)</w:t>
            </w:r>
          </w:p>
        </w:tc>
      </w:tr>
      <w:tr w:rsidR="003C61A7" w:rsidRPr="003C61A7" w14:paraId="1F55B878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43A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Normal weight (18.5-24.9)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EC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383 (17.2%)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6E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799 (18.0%)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37C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763 (31.7%)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8F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1,589 (33.1%)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87D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1,320 (43.0%)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710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2,735 (44.7%)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96B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1,395 (42.6%)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E5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2,815 (43.0%)</w:t>
            </w:r>
          </w:p>
        </w:tc>
      </w:tr>
      <w:tr w:rsidR="003C61A7" w:rsidRPr="003C61A7" w14:paraId="45277B6A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68C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Overweight (25-29.9)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701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78 (3.5%)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EC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155 (3.5%)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BD8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197 (8.2%)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EE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413 (8.6%)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444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442 (14.4%)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E1B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911 (14.9%)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CF8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795 (24.3%)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C5B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1,649 (25.2%)</w:t>
            </w:r>
          </w:p>
        </w:tc>
      </w:tr>
      <w:tr w:rsidR="003C61A7" w:rsidRPr="003C61A7" w14:paraId="4FA6F744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5B3D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</w:t>
            </w:r>
            <w:proofErr w:type="gramStart"/>
            <w:r w:rsidRPr="003C61A7">
              <w:rPr>
                <w:rFonts w:ascii="Calibri" w:eastAsia="Times New Roman" w:hAnsi="Calibri" w:cs="Calibri"/>
                <w:lang w:eastAsia="en-GB"/>
              </w:rPr>
              <w:t>Obese(</w:t>
            </w:r>
            <w:proofErr w:type="gramEnd"/>
            <w:r w:rsidRPr="003C61A7">
              <w:rPr>
                <w:rFonts w:ascii="Calibri" w:eastAsia="Times New Roman" w:hAnsi="Calibri" w:cs="Calibri"/>
                <w:lang w:eastAsia="en-GB"/>
              </w:rPr>
              <w:t>30-34.9)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02C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29 (1.3%)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9C4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63 (1.4%)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80E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72 (3.0%)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A0C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137 (2.9%)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554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144 (4.7%)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133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269 (4.4%)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C6E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297 (9.1%)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308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603 (9.2%)</w:t>
            </w:r>
          </w:p>
        </w:tc>
      </w:tr>
      <w:tr w:rsidR="003C61A7" w:rsidRPr="003C61A7" w14:paraId="0CBDB43D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833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</w:t>
            </w:r>
            <w:proofErr w:type="gramStart"/>
            <w:r w:rsidRPr="003C61A7">
              <w:rPr>
                <w:rFonts w:ascii="Calibri" w:eastAsia="Times New Roman" w:hAnsi="Calibri" w:cs="Calibri"/>
                <w:lang w:eastAsia="en-GB"/>
              </w:rPr>
              <w:t>Obese(</w:t>
            </w:r>
            <w:proofErr w:type="gramEnd"/>
            <w:r w:rsidRPr="003C61A7">
              <w:rPr>
                <w:rFonts w:ascii="Calibri" w:eastAsia="Times New Roman" w:hAnsi="Calibri" w:cs="Calibri"/>
                <w:lang w:eastAsia="en-GB"/>
              </w:rPr>
              <w:t>&gt;35)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F6F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22 (1.0%)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4C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28 (0.6%)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B1F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51 (2.1%)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BCC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96 (2.0%)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D22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90 (2.9%)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C9B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172 (2.8%)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276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161 (4.9%)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25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304 (4.6%)</w:t>
            </w:r>
          </w:p>
        </w:tc>
      </w:tr>
      <w:tr w:rsidR="003C61A7" w:rsidRPr="003C61A7" w14:paraId="382DF9A0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E39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Missing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250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1,583 (70.9%)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C6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3,155 (71.1%)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A97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1,154 (47.9%)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CB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2,303 (48.0%)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221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893 (29.1%)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BB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1,773 (29.0%)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BED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481 (14.7%)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F2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959 (14.7%)</w:t>
            </w:r>
          </w:p>
        </w:tc>
      </w:tr>
      <w:tr w:rsidR="003C61A7" w:rsidRPr="003C61A7" w14:paraId="409E96C0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A4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Smoker Categories (%)</w:t>
            </w:r>
          </w:p>
        </w:tc>
      </w:tr>
      <w:tr w:rsidR="003C61A7" w:rsidRPr="003C61A7" w14:paraId="024101F2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F3D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    </w:t>
            </w:r>
            <w:proofErr w:type="gramStart"/>
            <w:r w:rsidRPr="003C61A7">
              <w:rPr>
                <w:rFonts w:ascii="Calibri" w:eastAsia="Times New Roman" w:hAnsi="Calibri" w:cs="Calibri"/>
                <w:lang w:eastAsia="en-GB"/>
              </w:rPr>
              <w:t>Non Smoker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38A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384 (17.2%)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D0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767 (17.3%)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C0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257 (10.7%)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BA1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514 (10.7%)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FDB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187 (6.1%)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F6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374 (6.1%)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101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120 (3.7%)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7F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238 (3.6%)</w:t>
            </w:r>
          </w:p>
        </w:tc>
      </w:tr>
      <w:tr w:rsidR="003C61A7" w:rsidRPr="003C61A7" w14:paraId="7E8A7B34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8C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Not Current Smoker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C60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73 (3.3%)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9D5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136 (3.1%)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EA6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159 (6.6%)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069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315 (6.6%)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315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240 (7.8%)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45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479 (7.8%)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7EC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367 (11.2%)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841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732 (11.2%)</w:t>
            </w:r>
          </w:p>
        </w:tc>
      </w:tr>
      <w:tr w:rsidR="003C61A7" w:rsidRPr="003C61A7" w14:paraId="1BD230E8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3D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Current Smoker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6BA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1,263 (56.6%)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C75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2,511 (56.6%)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825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1,808 (75.1%)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528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3,605 (75.1%)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4E4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2,557 (83.3%)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B57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5,091 (83.2%)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79B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2,722 (83.1%)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38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5,438 (83.2%)</w:t>
            </w:r>
          </w:p>
        </w:tc>
      </w:tr>
      <w:tr w:rsidR="003C61A7" w:rsidRPr="003C61A7" w14:paraId="241F1BF2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61B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Missing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91F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513 (23.0%)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A49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1,023 (23.1%)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6DE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185 (7.7%)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FF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367 (7.6%)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3BA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87 (2.8%)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C6C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173 (2.8%)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320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66 (2.0%)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75E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131 (2.0%)</w:t>
            </w:r>
          </w:p>
        </w:tc>
      </w:tr>
      <w:tr w:rsidR="003C61A7" w:rsidRPr="003C61A7" w14:paraId="3BBF1B69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945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Drinking Status (%)</w:t>
            </w:r>
          </w:p>
        </w:tc>
      </w:tr>
      <w:tr w:rsidR="003C61A7" w:rsidRPr="003C61A7" w14:paraId="7CEE777E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1D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</w:t>
            </w:r>
            <w:proofErr w:type="gramStart"/>
            <w:r w:rsidRPr="003C61A7">
              <w:rPr>
                <w:rFonts w:ascii="Calibri" w:eastAsia="Times New Roman" w:hAnsi="Calibri" w:cs="Calibri"/>
                <w:lang w:eastAsia="en-GB"/>
              </w:rPr>
              <w:t>Non Drinker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2EA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234 (10.5%)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35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344 (7.8%)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EC0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256 (10.6%)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CEF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487 (10.1%)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883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358 (11.7%)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1E5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667 (10.9%)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DB4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461 (14.1%)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38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787 (12.0%)</w:t>
            </w:r>
          </w:p>
        </w:tc>
      </w:tr>
      <w:tr w:rsidR="003C61A7" w:rsidRPr="003C61A7" w14:paraId="2A80B37B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3B8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Not Current Drinker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28E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23 (1.0%)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93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 (0.3%)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B8A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60 (2.5%)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43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37 (0.8%)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BD6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138 (4.5%)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D7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110 (1.8%)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3F2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314 (9.6%)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646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268 (4.1%)</w:t>
            </w:r>
          </w:p>
        </w:tc>
      </w:tr>
      <w:tr w:rsidR="003C61A7" w:rsidRPr="003C61A7" w14:paraId="67DBF0A6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22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Current Drinker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34D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518 (23.2%)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654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691 (15.6%)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705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1,097 (45.5%)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971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1,927 (40.1%)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01A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1,855 (60.4%)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5BA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3,661 (59.8%)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01E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2,164 (66.1%)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19F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4,552 (69.6%)</w:t>
            </w:r>
          </w:p>
        </w:tc>
      </w:tr>
      <w:tr w:rsidR="003C61A7" w:rsidRPr="003C61A7" w14:paraId="5DCFC46F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62A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Missing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6EC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1,458 (65.3%)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680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3,389 (76.4%)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E22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996 (41.3%)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DE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2,350 (48.9%)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A44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720 (23.4%)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AFA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1,679 (27.4%)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6EC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336 (10.3%)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D5F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932 (14.3%)</w:t>
            </w:r>
          </w:p>
        </w:tc>
      </w:tr>
      <w:tr w:rsidR="003C61A7" w:rsidRPr="003C61A7" w14:paraId="211F3DBA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B84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Medical Conditions (%)</w:t>
            </w:r>
          </w:p>
        </w:tc>
      </w:tr>
      <w:tr w:rsidR="003C61A7" w:rsidRPr="003C61A7" w14:paraId="270ED82C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9F1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All Mental Ill Health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D66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331 (14.8%)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18A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210 (4.7%)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48B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828 (34.4%)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54B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548 (11.4%)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23C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1,411 (45.9%)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A30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1,231 (20.1%)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D2B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1,841 (56.2%)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516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1,997 (30.5%)</w:t>
            </w:r>
          </w:p>
        </w:tc>
      </w:tr>
      <w:tr w:rsidR="003C61A7" w:rsidRPr="003C61A7" w14:paraId="559DD3D0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D2F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Depression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5CC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204 (9.1%)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1F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122 (2.7%)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F6C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568 (23.6%)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B4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386 (8.0%)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069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1,037 (33.8%)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23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871 (14.2%)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C45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1,406 (42.9%)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B41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1,466 (22.4%)</w:t>
            </w:r>
          </w:p>
        </w:tc>
      </w:tr>
      <w:tr w:rsidR="003C61A7" w:rsidRPr="003C61A7" w14:paraId="097F111F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880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Anxiety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AC9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113 (5.1%)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1B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95 (2.1%)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8DA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291 (12.1%)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B2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185 (3.9%)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364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525 (17.1%)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083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466 (7.6%)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690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778 (23.8%)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B77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823 (12.6%)</w:t>
            </w:r>
          </w:p>
        </w:tc>
      </w:tr>
      <w:tr w:rsidR="003C61A7" w:rsidRPr="003C61A7" w14:paraId="4CB49B54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14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Serious Mental Illness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216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43 (1.9%)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CA6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 (0.2%)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BF9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116 (4.8%)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F7B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39 (0.8%)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3A7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200 (6.5%)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8FB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95 (1.6%)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567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365 (11.1%)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80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208 (3.2%)</w:t>
            </w:r>
          </w:p>
        </w:tc>
      </w:tr>
      <w:tr w:rsidR="003C61A7" w:rsidRPr="003C61A7" w14:paraId="6FEFAF52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C43A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Number of Prescriptions for drugs to treat above (%)</w:t>
            </w:r>
          </w:p>
        </w:tc>
      </w:tr>
      <w:tr w:rsidR="003C61A7" w:rsidRPr="003C61A7" w14:paraId="60EF80A0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D3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Combined Prescriptions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6DB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566 (25.3%)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93B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444 (10.0%)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C0F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1,281 (53.2%)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2A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1,051 (21.9%)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B7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2,030 (66.1%)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2D3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2,011 (32.9%)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878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2,505 (76.5%)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F2C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3,156 (48.3%)</w:t>
            </w:r>
          </w:p>
        </w:tc>
      </w:tr>
      <w:tr w:rsidR="003C61A7" w:rsidRPr="003C61A7" w14:paraId="0A095C06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D23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Anxiolytics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D0F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107 (4.8%)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01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76 (1.7%)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1B8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319 (13.2%)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E85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217 (4.5%)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E53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754 (24.6%)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1F4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599 (9.8%)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FD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1,213 (37.0%)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96D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1,375 (21.0%)</w:t>
            </w:r>
          </w:p>
        </w:tc>
      </w:tr>
      <w:tr w:rsidR="003C61A7" w:rsidRPr="003C61A7" w14:paraId="65E219D6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23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Antidepressants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95A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421 (18.9%)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ED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288 (6.5%)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2E8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1,053 (43.7%)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D1E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786 (16.4%)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8BD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1,725 (56.2%)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8E8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1,554 (25.4%)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69B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2,173 (66.4%)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C86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2,504 (38.3%)</w:t>
            </w:r>
          </w:p>
        </w:tc>
      </w:tr>
      <w:tr w:rsidR="003C61A7" w:rsidRPr="003C61A7" w14:paraId="7FB52C8D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67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Antipsychotics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800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180 (8.1%)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CAF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147 (3.3%)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21B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406 (16.9%)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31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316 (6.6%)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3BA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697 (22.7%)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3E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618 (10.1%)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892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1,019 (31.1%)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F7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1,011 (15.5%)</w:t>
            </w:r>
          </w:p>
        </w:tc>
      </w:tr>
      <w:tr w:rsidR="003C61A7" w:rsidRPr="003C61A7" w14:paraId="60E2BED4" w14:textId="77777777" w:rsidTr="003A7855">
        <w:trPr>
          <w:trHeight w:val="285"/>
        </w:trPr>
        <w:tc>
          <w:tcPr>
            <w:tcW w:w="164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508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gramStart"/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Other</w:t>
            </w:r>
            <w:proofErr w:type="gramEnd"/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drug abuse (%)</w:t>
            </w:r>
          </w:p>
        </w:tc>
      </w:tr>
      <w:tr w:rsidR="003C61A7" w:rsidRPr="003C61A7" w14:paraId="2BBBCD80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AC92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    Heroin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49E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(n&lt;5)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6A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(n&lt;5)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B0A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26 (1.1%)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36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 (0.2%)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A35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122 (4.0%)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8E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68 (1.1%)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1E5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183 (5.6%)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F7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115 (1.8%)</w:t>
            </w:r>
          </w:p>
        </w:tc>
      </w:tr>
      <w:tr w:rsidR="003C61A7" w:rsidRPr="003C61A7" w14:paraId="258F2DF9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F1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    Cocaine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7C2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36 (1.6%)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EC7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(n&lt;5)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543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61 (2.5%)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AA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 (0.3%)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BF5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123 (4.0%)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D51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25 (0.4%)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5ED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107 (3.3%)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63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 (0.3%)</w:t>
            </w:r>
          </w:p>
        </w:tc>
      </w:tr>
      <w:tr w:rsidR="003C61A7" w:rsidRPr="003C61A7" w14:paraId="2D5B8555" w14:textId="77777777" w:rsidTr="003A785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E36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    Amphetamine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EC4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 (0.4%)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FFA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233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16 (0.7%)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04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(n&lt;5)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E1D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51 (1.7%)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68A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 (0.2%)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3C4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56 (1.7%)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D5D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14 (0.2%)</w:t>
            </w:r>
          </w:p>
        </w:tc>
      </w:tr>
    </w:tbl>
    <w:p w14:paraId="2C38423C" w14:textId="58A24CDA" w:rsidR="003C61A7" w:rsidRDefault="003C61A7" w:rsidP="00BA06D0"/>
    <w:p w14:paraId="656B1FB0" w14:textId="59AB8145" w:rsidR="00835174" w:rsidRDefault="00835174" w:rsidP="00BA06D0"/>
    <w:p w14:paraId="238B2835" w14:textId="069BB84E" w:rsidR="00835174" w:rsidRDefault="00835174" w:rsidP="00BA06D0"/>
    <w:p w14:paraId="1EFA4BA0" w14:textId="64C98CA1" w:rsidR="00835174" w:rsidRDefault="00835174" w:rsidP="00BA06D0"/>
    <w:p w14:paraId="2324DEDF" w14:textId="5C8EC25B" w:rsidR="00835174" w:rsidRDefault="00835174" w:rsidP="00BA06D0"/>
    <w:p w14:paraId="6BC2FD57" w14:textId="77777777" w:rsidR="00835174" w:rsidRDefault="00835174" w:rsidP="00BA06D0"/>
    <w:p w14:paraId="71BD4295" w14:textId="311123DE" w:rsidR="00BA06D0" w:rsidRDefault="00BA06D0" w:rsidP="00227EAA">
      <w:pPr>
        <w:pStyle w:val="Heading1"/>
      </w:pPr>
      <w:bookmarkStart w:id="8" w:name="_Toc79704893"/>
      <w:r>
        <w:lastRenderedPageBreak/>
        <w:t xml:space="preserve">Supplementary Table </w:t>
      </w:r>
      <w:r w:rsidR="00227EAA">
        <w:t>8</w:t>
      </w:r>
      <w:r>
        <w:t xml:space="preserve">: </w:t>
      </w:r>
      <w:r w:rsidRPr="00DD2531">
        <w:t>(Age subgroup analysis</w:t>
      </w:r>
      <w:r>
        <w:t xml:space="preserve"> of incident only cohort</w:t>
      </w:r>
      <w:r w:rsidRPr="00DD2531">
        <w:t xml:space="preserve">) </w:t>
      </w:r>
      <w:r>
        <w:t>Odds Ratio</w:t>
      </w:r>
      <w:bookmarkEnd w:id="8"/>
    </w:p>
    <w:tbl>
      <w:tblPr>
        <w:tblpPr w:leftFromText="180" w:rightFromText="180" w:vertAnchor="text" w:horzAnchor="margin" w:tblpXSpec="center" w:tblpY="217"/>
        <w:tblW w:w="16438" w:type="dxa"/>
        <w:tblLook w:val="04A0" w:firstRow="1" w:lastRow="0" w:firstColumn="1" w:lastColumn="0" w:noHBand="0" w:noVBand="1"/>
      </w:tblPr>
      <w:tblGrid>
        <w:gridCol w:w="419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3C61A7" w:rsidRPr="003C61A7" w14:paraId="62675A60" w14:textId="77777777" w:rsidTr="00930FED">
        <w:trPr>
          <w:trHeight w:val="28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A92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20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&lt;20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55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20-24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F04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25-34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26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35&lt;</w:t>
            </w:r>
          </w:p>
        </w:tc>
      </w:tr>
      <w:tr w:rsidR="003C61A7" w:rsidRPr="003C61A7" w14:paraId="355150F3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75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699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B9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EFE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B8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54A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AE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8E1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194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3C61A7" w:rsidRPr="003C61A7" w14:paraId="61D9EA5A" w14:textId="77777777" w:rsidTr="00930FED">
        <w:trPr>
          <w:trHeight w:val="285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A0A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All Mental Ill Health</w:t>
            </w:r>
          </w:p>
        </w:tc>
      </w:tr>
      <w:tr w:rsidR="003C61A7" w:rsidRPr="003C61A7" w14:paraId="0F104A2D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BCC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103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835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902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39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CEA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8AA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1CC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36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3C61A7" w:rsidRPr="003C61A7" w14:paraId="7A72CA16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4A74" w14:textId="33304519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477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331 (14.82)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704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210 (4.73)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6D3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828 (34.37)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E3B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548 (11.41)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283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1,411 (45.95)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BE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1,231 (20.12)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FE4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1,841 (56.21)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EF6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1,997 (30.54)</w:t>
            </w:r>
          </w:p>
        </w:tc>
      </w:tr>
      <w:tr w:rsidR="003C61A7" w:rsidRPr="003C61A7" w14:paraId="7413538C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59D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92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3.50 (2.92-4.20)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EF0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4.06 (3.60-4.59)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8A9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3.37 (3.07-3.71)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4D3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2.92 (2.68-3.18)</w:t>
            </w:r>
          </w:p>
        </w:tc>
      </w:tr>
      <w:tr w:rsidR="003C61A7" w:rsidRPr="003C61A7" w14:paraId="6DD02677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0A4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F3F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3F8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20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1D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2CC1AAEE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2C3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37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3.75 (3.10-4.53)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99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4.18 (3.68-4.75)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4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3.44 (3.12-3.79)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E8A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2.86 (2.61-3.13)</w:t>
            </w:r>
          </w:p>
        </w:tc>
      </w:tr>
      <w:tr w:rsidR="003C61A7" w:rsidRPr="003C61A7" w14:paraId="23629A13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DA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43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24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06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62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395858E5" w14:textId="77777777" w:rsidTr="00930FED">
        <w:trPr>
          <w:trHeight w:val="285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30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Anxiety</w:t>
            </w:r>
          </w:p>
        </w:tc>
      </w:tr>
      <w:tr w:rsidR="003C61A7" w:rsidRPr="003C61A7" w14:paraId="55182348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942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E81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ABC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650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B94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5BA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9EC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916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124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3C61A7" w:rsidRPr="003C61A7" w14:paraId="5ECF87D8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3CE" w14:textId="330C5206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C6B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113 (5.06)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8C9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95 (2.14)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271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291 (12.08)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E7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185 (3.85)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600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525 (17.10)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C7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466 (7.62)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3C8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778 (23.76)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DD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823 (12.59)</w:t>
            </w:r>
          </w:p>
        </w:tc>
      </w:tr>
      <w:tr w:rsidR="003C61A7" w:rsidRPr="003C61A7" w14:paraId="38625D50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48C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5E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2.44 (1.85-3.22)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EAE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3.43 (2.83-4.15)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22F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2.50 (2.19-2.86)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752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2.16 (1.94-2.41)</w:t>
            </w:r>
          </w:p>
        </w:tc>
      </w:tr>
      <w:tr w:rsidR="003C61A7" w:rsidRPr="003C61A7" w14:paraId="74382DD5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650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32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23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92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C0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3F51D37F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209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1E4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2.48 (1.87-3.31)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67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3.26 (2.69-3.96)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D8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2.45 (2.14-2.81)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50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2.07 (1.85-2.32)</w:t>
            </w:r>
          </w:p>
        </w:tc>
      </w:tr>
      <w:tr w:rsidR="003C61A7" w:rsidRPr="003C61A7" w14:paraId="4461881B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874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916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5E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071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D53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1B59D574" w14:textId="77777777" w:rsidTr="00930FED">
        <w:trPr>
          <w:trHeight w:val="285"/>
        </w:trPr>
        <w:tc>
          <w:tcPr>
            <w:tcW w:w="16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793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Depression</w:t>
            </w:r>
          </w:p>
        </w:tc>
      </w:tr>
      <w:tr w:rsidR="003C61A7" w:rsidRPr="003C61A7" w14:paraId="25E6D01F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9124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EF4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23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E47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85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522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45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92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23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3C61A7" w:rsidRPr="003C61A7" w14:paraId="6CB33363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FD1" w14:textId="52642EC6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C47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204 (9.14)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89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122 (2.75)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EDB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568 (23.58)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9A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386 (8.04)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B72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1,037 (33.77)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824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871 (14.24)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A43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1,406 (42.93)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150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1,466 (22.42)</w:t>
            </w:r>
          </w:p>
        </w:tc>
      </w:tr>
      <w:tr w:rsidR="003C61A7" w:rsidRPr="003C61A7" w14:paraId="260B2AE9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D40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37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3.56 (2.82-4.48)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1D1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3.53 (3.07-4.06)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98F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3.07 (2.77-3.41)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98E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2.60 (2.38-2.85)</w:t>
            </w:r>
          </w:p>
        </w:tc>
      </w:tr>
      <w:tr w:rsidR="003C61A7" w:rsidRPr="003C61A7" w14:paraId="5AD80056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C72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660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C2E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0D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27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566F26C2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5A9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75E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3.75 (2.95-4.78)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2F7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3.61 (3.12-4.17)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78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3.14 (2.82-3.50)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0D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2.55 (2.32-2.80)</w:t>
            </w:r>
          </w:p>
        </w:tc>
      </w:tr>
      <w:tr w:rsidR="003C61A7" w:rsidRPr="003C61A7" w14:paraId="28AD3951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21D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79A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A81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C7E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0C2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</w:tbl>
    <w:p w14:paraId="4564038A" w14:textId="77777777" w:rsidR="003C61A7" w:rsidRDefault="003C61A7" w:rsidP="00BA06D0"/>
    <w:p w14:paraId="28E89EC0" w14:textId="77777777" w:rsidR="003C61A7" w:rsidRDefault="003C61A7"/>
    <w:tbl>
      <w:tblPr>
        <w:tblW w:w="16438" w:type="dxa"/>
        <w:tblInd w:w="-1238" w:type="dxa"/>
        <w:tblLook w:val="04A0" w:firstRow="1" w:lastRow="0" w:firstColumn="1" w:lastColumn="0" w:noHBand="0" w:noVBand="1"/>
      </w:tblPr>
      <w:tblGrid>
        <w:gridCol w:w="419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3A7855" w:rsidRPr="003C61A7" w14:paraId="7653A0A6" w14:textId="77777777" w:rsidTr="00930FED">
        <w:trPr>
          <w:trHeight w:val="414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7789" w14:textId="15319781" w:rsidR="003A7855" w:rsidRPr="003C61A7" w:rsidRDefault="003A7855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761385D2" w14:textId="2A8DFC38" w:rsidR="003A7855" w:rsidRPr="003C61A7" w:rsidRDefault="003A7855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0850" w14:textId="7A641D06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&lt;20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D405" w14:textId="6DBA7260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20-24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44EA" w14:textId="24C2CF2D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25-34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8AC6" w14:textId="6092C664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35&lt;</w:t>
            </w:r>
          </w:p>
        </w:tc>
      </w:tr>
      <w:tr w:rsidR="003A7855" w:rsidRPr="003C61A7" w14:paraId="1ECFD857" w14:textId="77777777" w:rsidTr="00930FED">
        <w:trPr>
          <w:trHeight w:val="413"/>
        </w:trPr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D8BE" w14:textId="7A56556F" w:rsidR="003A7855" w:rsidRPr="003C61A7" w:rsidRDefault="003A7855" w:rsidP="003A78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FC58B" w14:textId="004E0C90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3B23" w14:textId="4D44A6A3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B9F29" w14:textId="5DB98924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9BAB" w14:textId="31CF0EB5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1DCAA" w14:textId="72A6BA9F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552D" w14:textId="5218B637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7D15" w14:textId="7AE736BF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1081" w14:textId="275878E4" w:rsidR="003A7855" w:rsidRPr="003C61A7" w:rsidRDefault="003A7855" w:rsidP="003A7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3C61A7" w:rsidRPr="003C61A7" w14:paraId="7E69B672" w14:textId="77777777" w:rsidTr="00930FED">
        <w:trPr>
          <w:trHeight w:val="285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6201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Serious Mental Illness</w:t>
            </w:r>
          </w:p>
        </w:tc>
      </w:tr>
      <w:tr w:rsidR="003C61A7" w:rsidRPr="003C61A7" w14:paraId="012DDF48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DCF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F49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AE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B32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F1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28E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A9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C91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4C3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3C61A7" w:rsidRPr="003C61A7" w14:paraId="53817B78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5F3" w14:textId="45BE9AC9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F5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43 (1.93)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8FC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 (0.16)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596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116 (4.82)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856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39 (0.81)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805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200 (6.51)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AA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95 (1.55)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6AA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365 (11.15)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D85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208 (3.18)</w:t>
            </w:r>
          </w:p>
        </w:tc>
      </w:tr>
      <w:tr w:rsidR="003C61A7" w:rsidRPr="003C61A7" w14:paraId="1B7AC7FC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4F5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871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12.43 (5.58-27.67)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04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6.18 (4.28-8.91)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BB3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4.42 (3.45-5.66)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9F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3.82 (3.20-4.55)</w:t>
            </w:r>
          </w:p>
        </w:tc>
      </w:tr>
      <w:tr w:rsidR="003C61A7" w:rsidRPr="003C61A7" w14:paraId="5FB9EA89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20E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562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63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C11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88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028D746A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BE2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7F7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13.82 (6.13-31.19)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31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6.22 (4.28-9.02)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F2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4.23 (3.29-5.45)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C4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3.58 (2.99-4.28)</w:t>
            </w:r>
          </w:p>
        </w:tc>
      </w:tr>
      <w:tr w:rsidR="003C61A7" w:rsidRPr="003C61A7" w14:paraId="6B7457D6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378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57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BA3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983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38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522325B4" w14:textId="77777777" w:rsidTr="00930FED">
        <w:trPr>
          <w:trHeight w:val="285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8EBF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Combined Prescriptions</w:t>
            </w:r>
          </w:p>
        </w:tc>
      </w:tr>
      <w:tr w:rsidR="003C61A7" w:rsidRPr="003C61A7" w14:paraId="01FF56A1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EF2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6A9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D48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75C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DB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B32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78F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5BC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66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3C61A7" w:rsidRPr="003C61A7" w14:paraId="6EE5540F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65A" w14:textId="3A579294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767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566 (25.35)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FCC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444 (10.01)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64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1,281 (53.18)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F09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1,051 (21.89)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A66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2,030 (66.10)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7B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2,011 (32.88)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68D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2,505 (76.49)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58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3,156 (48.26)</w:t>
            </w:r>
          </w:p>
        </w:tc>
      </w:tr>
      <w:tr w:rsidR="003C61A7" w:rsidRPr="003C61A7" w14:paraId="697C3197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DFF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4D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3.05 (2.66-3.50)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B69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4.05 (3.65-4.50)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AEE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3.98 (3.63-4.36)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3B1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3.49 (3.17-3.83)</w:t>
            </w:r>
          </w:p>
        </w:tc>
      </w:tr>
      <w:tr w:rsidR="003C61A7" w:rsidRPr="003C61A7" w14:paraId="54180078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B2D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7B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CD3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26C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0F5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0BB09C50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D0CA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9D0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3.62 (3.13-4.20)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6EC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4.30 (3.85-4.80)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23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4.20 (3.82-4.63)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0E9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3.57 (3.23-3.94)</w:t>
            </w:r>
          </w:p>
        </w:tc>
      </w:tr>
      <w:tr w:rsidR="003C61A7" w:rsidRPr="003C61A7" w14:paraId="4FAC2192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A4B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AFB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E8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43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244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5E4D1708" w14:textId="77777777" w:rsidTr="00930FED">
        <w:trPr>
          <w:trHeight w:val="285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D1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Anxiolytics</w:t>
            </w:r>
          </w:p>
        </w:tc>
      </w:tr>
      <w:tr w:rsidR="003C61A7" w:rsidRPr="003C61A7" w14:paraId="275D4C2F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7947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7DC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F4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C9C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B6F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6CE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E0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B11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83D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3C61A7" w:rsidRPr="003C61A7" w14:paraId="1B470509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809D" w14:textId="0C3CC6F3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E33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107 (4.79)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F0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76 (1.71)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4F5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319 (13.24)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64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217 (4.52)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1A04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754 (24.55)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BE7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599 (9.79)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42E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1,213 (37.04)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066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1,375 (21.03)</w:t>
            </w:r>
          </w:p>
        </w:tc>
      </w:tr>
      <w:tr w:rsidR="003C61A7" w:rsidRPr="003C61A7" w14:paraId="7018141B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4CB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DE8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2.89 (2.14-3.89)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8C8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3.22 (2.69-3.86)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B63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3.00 (2.66-3.37)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455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2.21 (2.01-2.42)</w:t>
            </w:r>
          </w:p>
        </w:tc>
      </w:tr>
      <w:tr w:rsidR="003C61A7" w:rsidRPr="003C61A7" w14:paraId="12715336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E5C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7AF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5C82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A91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43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3C61A7" w:rsidRPr="003C61A7" w14:paraId="33A028C2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80D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E8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3.21 (2.36-4.37)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8BAE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3.22 (2.68-3.87)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17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3.03 (2.68-3.42)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1B7C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2.17 (1.97-2.39)</w:t>
            </w:r>
          </w:p>
        </w:tc>
      </w:tr>
      <w:tr w:rsidR="003C61A7" w:rsidRPr="003C61A7" w14:paraId="5ED4D7DB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39C" w14:textId="77777777" w:rsidR="003C61A7" w:rsidRPr="003C61A7" w:rsidRDefault="003C61A7" w:rsidP="003C61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15F0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6FDB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EBF7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08A" w14:textId="77777777" w:rsidR="003C61A7" w:rsidRPr="003C61A7" w:rsidRDefault="003C61A7" w:rsidP="003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</w:tbl>
    <w:p w14:paraId="46B1EA5D" w14:textId="3278CEFF" w:rsidR="003C61A7" w:rsidRDefault="003C61A7"/>
    <w:p w14:paraId="5FA9E4FA" w14:textId="13C22A95" w:rsidR="003C61A7" w:rsidRDefault="003C61A7"/>
    <w:p w14:paraId="1AE84EDA" w14:textId="5D25C7ED" w:rsidR="003C61A7" w:rsidRDefault="003C61A7"/>
    <w:p w14:paraId="0D73BAEC" w14:textId="2BD6B1D3" w:rsidR="003C61A7" w:rsidRDefault="003C61A7"/>
    <w:p w14:paraId="6670A712" w14:textId="77777777" w:rsidR="003C61A7" w:rsidRDefault="003C61A7"/>
    <w:tbl>
      <w:tblPr>
        <w:tblpPr w:leftFromText="180" w:rightFromText="180" w:horzAnchor="margin" w:tblpXSpec="center" w:tblpY="1425"/>
        <w:tblW w:w="16445" w:type="dxa"/>
        <w:tblLook w:val="04A0" w:firstRow="1" w:lastRow="0" w:firstColumn="1" w:lastColumn="0" w:noHBand="0" w:noVBand="1"/>
      </w:tblPr>
      <w:tblGrid>
        <w:gridCol w:w="4190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7"/>
      </w:tblGrid>
      <w:tr w:rsidR="00930FED" w:rsidRPr="003C61A7" w14:paraId="445319CF" w14:textId="77777777" w:rsidTr="00930FED">
        <w:trPr>
          <w:gridAfter w:val="1"/>
          <w:wAfter w:w="7" w:type="dxa"/>
          <w:trHeight w:val="414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0295" w14:textId="5A382E4D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1EBC490" w14:textId="38552713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8A0C" w14:textId="36356853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&lt;20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D4A2" w14:textId="697B20DC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20-24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2B9A" w14:textId="27994FE2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25-34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1540" w14:textId="1C0708A2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35&lt;</w:t>
            </w:r>
          </w:p>
        </w:tc>
      </w:tr>
      <w:tr w:rsidR="00930FED" w:rsidRPr="003C61A7" w14:paraId="4C18A47E" w14:textId="77777777" w:rsidTr="00930FED">
        <w:trPr>
          <w:gridAfter w:val="1"/>
          <w:wAfter w:w="7" w:type="dxa"/>
          <w:trHeight w:val="414"/>
        </w:trPr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6DD9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4B0D8C" w14:textId="4B3EB3FB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3AD64" w14:textId="3F8B7854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2FC6FE" w14:textId="649407AE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1ED2B" w14:textId="1DF77DE6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245DDE" w14:textId="1A71C6B4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31DFEC" w14:textId="59FDD8AC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682525" w14:textId="3222D968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1EF5C" w14:textId="2AB282E0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930FED" w:rsidRPr="003C61A7" w14:paraId="449F1533" w14:textId="77777777" w:rsidTr="00930FED">
        <w:trPr>
          <w:trHeight w:val="285"/>
        </w:trPr>
        <w:tc>
          <w:tcPr>
            <w:tcW w:w="16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1B7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Antidepressants</w:t>
            </w:r>
          </w:p>
        </w:tc>
      </w:tr>
      <w:tr w:rsidR="00930FED" w:rsidRPr="003C61A7" w14:paraId="1DDDE976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674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1A3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5AB2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0076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F4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C0F1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C674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0F01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8269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930FED" w:rsidRPr="003C61A7" w14:paraId="7396DA0E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C52" w14:textId="7D98D5BA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686F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421 (18.85)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A5A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288 (6.49)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D918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1,053 (43.71)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4DC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786 (16.37)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8F46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1,725 (56.17)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6B3D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1,554 (25.40)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D1E9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2,173 (66.35)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DD1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2,504 (38.29)</w:t>
            </w:r>
          </w:p>
        </w:tc>
      </w:tr>
      <w:tr w:rsidR="00930FED" w:rsidRPr="003C61A7" w14:paraId="38A4A171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E96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391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3.35 (2.85-3.93)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FED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3.97 (3.55-4.43)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665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3.76 (3.43-4.12)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9F8D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3.18 (2.91-3.47)</w:t>
            </w:r>
          </w:p>
        </w:tc>
      </w:tr>
      <w:tr w:rsidR="00930FED" w:rsidRPr="003C61A7" w14:paraId="65D7C3F9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EE4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953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47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ACF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1F0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930FED" w:rsidRPr="003C61A7" w14:paraId="11AB490C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72D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C8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4.11 (3.45-4.89)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759E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4.19 (3.73-4.71)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D4C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4.00 (3.63-4.40)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997D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3.24 (2.95-3.56)</w:t>
            </w:r>
          </w:p>
        </w:tc>
      </w:tr>
      <w:tr w:rsidR="00930FED" w:rsidRPr="003C61A7" w14:paraId="056EA80E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5C4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FA2F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231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519A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CCE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930FED" w:rsidRPr="003C61A7" w14:paraId="7201AF78" w14:textId="77777777" w:rsidTr="00930FED">
        <w:trPr>
          <w:trHeight w:val="285"/>
        </w:trPr>
        <w:tc>
          <w:tcPr>
            <w:tcW w:w="16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3ED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b/>
                <w:bCs/>
                <w:lang w:eastAsia="en-GB"/>
              </w:rPr>
              <w:t>Antipsychotics</w:t>
            </w:r>
          </w:p>
        </w:tc>
      </w:tr>
      <w:tr w:rsidR="00930FED" w:rsidRPr="003C61A7" w14:paraId="5AB12057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D86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2784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2,233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AFD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4,437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C54C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2,409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E934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4,801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1548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3723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6,117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FFB3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3,275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287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6,539</w:t>
            </w:r>
          </w:p>
        </w:tc>
      </w:tr>
      <w:tr w:rsidR="00930FED" w:rsidRPr="003C61A7" w14:paraId="38EFC555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7A4" w14:textId="64C2DBAE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Number of patients with condition at baseline,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6D8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180 (8.06)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1542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147 (3.31)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682E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406 (16.85)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996F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316 (6.58)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0061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697 (22.70)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66E6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618 (10.10)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159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1,019 (31.11)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400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1,011 (15.46)</w:t>
            </w:r>
          </w:p>
        </w:tc>
      </w:tr>
      <w:tr w:rsidR="00930FED" w:rsidRPr="003C61A7" w14:paraId="41B09836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14F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Unadjusted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EF5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2.56 (2.04-3.20)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8658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2.88 (2.46-3.36)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DC38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2.61 (2.32-2.94)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317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2.47 (2.24-2.73)</w:t>
            </w:r>
          </w:p>
        </w:tc>
      </w:tr>
      <w:tr w:rsidR="00930FED" w:rsidRPr="003C61A7" w14:paraId="6F11F756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706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1EFD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B9A3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101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4571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  <w:tr w:rsidR="00930FED" w:rsidRPr="003C61A7" w14:paraId="628A6394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EAD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Adjusted Odds Ratio (95% Confidence interval)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400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2.68 (2.12-3.38)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9C9C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2.87 (2.44-3.36)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F7BF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2.63 (2.33-2.97)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384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2.43 (2.19-2.69)</w:t>
            </w:r>
          </w:p>
        </w:tc>
      </w:tr>
      <w:tr w:rsidR="00930FED" w:rsidRPr="003C61A7" w14:paraId="239C9DA1" w14:textId="77777777" w:rsidTr="00930FED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2DE" w14:textId="77777777" w:rsidR="00930FED" w:rsidRPr="003C61A7" w:rsidRDefault="00930FED" w:rsidP="00930FE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364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16CE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AE83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8A9E" w14:textId="77777777" w:rsidR="00930FED" w:rsidRPr="003C61A7" w:rsidRDefault="00930FED" w:rsidP="0093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C61A7">
              <w:rPr>
                <w:rFonts w:ascii="Calibri" w:eastAsia="Times New Roman" w:hAnsi="Calibri" w:cs="Calibri"/>
                <w:lang w:eastAsia="en-GB"/>
              </w:rPr>
              <w:t>p&lt;0.01</w:t>
            </w:r>
          </w:p>
        </w:tc>
      </w:tr>
    </w:tbl>
    <w:p w14:paraId="21407B5A" w14:textId="41C8E7B7" w:rsidR="00BA06D0" w:rsidRDefault="00BA06D0" w:rsidP="00BA06D0"/>
    <w:p w14:paraId="536E1DEA" w14:textId="3C77D0E0" w:rsidR="00BA06D0" w:rsidRDefault="00BA06D0" w:rsidP="00BA06D0"/>
    <w:p w14:paraId="5B94F66B" w14:textId="7CBE46ED" w:rsidR="003C61A7" w:rsidRDefault="003C61A7" w:rsidP="00BA06D0"/>
    <w:p w14:paraId="2AB3ED0E" w14:textId="539A0EC5" w:rsidR="003C61A7" w:rsidRDefault="003C61A7" w:rsidP="00BA06D0"/>
    <w:p w14:paraId="42244F7E" w14:textId="259EC435" w:rsidR="00BA06D0" w:rsidRDefault="00835174" w:rsidP="00227EAA">
      <w:pPr>
        <w:pStyle w:val="Heading1"/>
      </w:pPr>
      <w:bookmarkStart w:id="9" w:name="_Toc79704894"/>
      <w:r>
        <w:lastRenderedPageBreak/>
        <w:t>S</w:t>
      </w:r>
      <w:r w:rsidR="00BA06D0">
        <w:t xml:space="preserve">upplementary Table </w:t>
      </w:r>
      <w:r w:rsidR="00227EAA">
        <w:t>9</w:t>
      </w:r>
      <w:r w:rsidR="00BA06D0">
        <w:t xml:space="preserve">: </w:t>
      </w:r>
      <w:r w:rsidR="00BA06D0" w:rsidRPr="00DD2531">
        <w:t>(Age subgroup analysis</w:t>
      </w:r>
      <w:r w:rsidR="00BA06D0">
        <w:t xml:space="preserve"> of incident only cohort</w:t>
      </w:r>
      <w:r w:rsidR="00BA06D0" w:rsidRPr="00DD2531">
        <w:t xml:space="preserve">) </w:t>
      </w:r>
      <w:r w:rsidR="00BA06D0">
        <w:t>Main Results</w:t>
      </w:r>
      <w:bookmarkEnd w:id="9"/>
    </w:p>
    <w:tbl>
      <w:tblPr>
        <w:tblW w:w="16441" w:type="dxa"/>
        <w:tblInd w:w="-1234" w:type="dxa"/>
        <w:tblLook w:val="04A0" w:firstRow="1" w:lastRow="0" w:firstColumn="1" w:lastColumn="0" w:noHBand="0" w:noVBand="1"/>
      </w:tblPr>
      <w:tblGrid>
        <w:gridCol w:w="4190"/>
        <w:gridCol w:w="1531"/>
        <w:gridCol w:w="1531"/>
        <w:gridCol w:w="1531"/>
        <w:gridCol w:w="1531"/>
        <w:gridCol w:w="1531"/>
        <w:gridCol w:w="1531"/>
        <w:gridCol w:w="1531"/>
        <w:gridCol w:w="1534"/>
      </w:tblGrid>
      <w:tr w:rsidR="00E418D1" w:rsidRPr="00E418D1" w14:paraId="20FB98EB" w14:textId="77777777" w:rsidTr="00E418D1">
        <w:trPr>
          <w:trHeight w:val="28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3F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7A4" w14:textId="5EBF74A2" w:rsidR="00E418D1" w:rsidRPr="00E418D1" w:rsidRDefault="00880798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&lt;</w:t>
            </w:r>
            <w:r w:rsidR="00E418D1"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32E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20-24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F2D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25-34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243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35 &lt;</w:t>
            </w:r>
          </w:p>
        </w:tc>
      </w:tr>
      <w:tr w:rsidR="00E418D1" w:rsidRPr="00E418D1" w14:paraId="300A7FD6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CA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3F9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4E0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5C4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B01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0D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EB0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00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1E9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E418D1" w:rsidRPr="00E418D1" w14:paraId="5C8590C0" w14:textId="77777777" w:rsidTr="00E418D1">
        <w:trPr>
          <w:trHeight w:val="285"/>
        </w:trPr>
        <w:tc>
          <w:tcPr>
            <w:tcW w:w="16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272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All Mental Ill Health</w:t>
            </w:r>
          </w:p>
        </w:tc>
      </w:tr>
      <w:tr w:rsidR="00E418D1" w:rsidRPr="00E418D1" w14:paraId="121FB891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E94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2BA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1,902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F9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4,227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8A1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1,581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EBC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4,253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ED1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1,660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3CE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4,886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866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1,434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61F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4,542</w:t>
            </w:r>
          </w:p>
        </w:tc>
      </w:tr>
      <w:tr w:rsidR="00E418D1" w:rsidRPr="00E418D1" w14:paraId="71FE3EF6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DDE" w14:textId="1D97CA30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2A8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421 (22.13)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073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312 (7.38)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574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359 (22.71)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038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273 (6.42)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EEC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352 (21.20)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DE6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334 (6.84)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B8E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223 (15.55)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668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308 (6.78)</w:t>
            </w:r>
          </w:p>
        </w:tc>
      </w:tr>
      <w:tr w:rsidR="00E418D1" w:rsidRPr="00E418D1" w14:paraId="5001FB95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4E2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432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7,780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51C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16,903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3F9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6,072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C2C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15,956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F8E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6,703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862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18,459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C19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5,433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4FC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18,931</w:t>
            </w:r>
          </w:p>
        </w:tc>
      </w:tr>
      <w:tr w:rsidR="00E418D1" w:rsidRPr="00E418D1" w14:paraId="4E00AFD3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5EFD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044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54.11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EB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21C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59.13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E0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854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52.51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B80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D59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41.05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901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16.27</w:t>
            </w:r>
          </w:p>
        </w:tc>
      </w:tr>
      <w:tr w:rsidR="00E418D1" w:rsidRPr="00E418D1" w14:paraId="0CB03929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9F5" w14:textId="441B498D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797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3.04 (1.22-6.06)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6DB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2.93 (1.14-5.94)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5C3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2.86 (1.07-5.53)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0C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2.68 (1.03-5.45)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919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2.95 (1.12-5.88)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656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2.62 (1.08-5.54)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3EC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2.71 (1.07-5.60)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F78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3.12 (1.30-5.98)</w:t>
            </w:r>
          </w:p>
        </w:tc>
      </w:tr>
      <w:tr w:rsidR="00E418D1" w:rsidRPr="00E418D1" w14:paraId="5B328E54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D12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7B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2.93 (2.53-3.39)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07E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3.47 (2.97-4.06)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F5A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2.94 (2.53-3.42)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4C8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2.49 (2.10-2.96)</w:t>
            </w:r>
          </w:p>
        </w:tc>
      </w:tr>
      <w:tr w:rsidR="00E418D1" w:rsidRPr="00E418D1" w14:paraId="2A3019D0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5E8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638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3DF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922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0FC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05BA679A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635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A5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2.98 (2.56-3.46)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8D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3.61 (3.08-4.24)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AC4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3.07 (2.63-3.58)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11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2.45 (2.05-2.93)</w:t>
            </w:r>
          </w:p>
        </w:tc>
      </w:tr>
      <w:tr w:rsidR="00E418D1" w:rsidRPr="00E418D1" w14:paraId="5DE79548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3C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0CE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64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46C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1A7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56C15A6D" w14:textId="77777777" w:rsidTr="00E418D1">
        <w:trPr>
          <w:trHeight w:val="285"/>
        </w:trPr>
        <w:tc>
          <w:tcPr>
            <w:tcW w:w="16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8A1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Anxiety</w:t>
            </w:r>
          </w:p>
        </w:tc>
      </w:tr>
      <w:tr w:rsidR="00E418D1" w:rsidRPr="00E418D1" w14:paraId="26650255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B71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1B4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2,120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268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4,342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129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2,118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D9E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4,616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012D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2,546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FFD4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5,651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31B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2,497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3C0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5,716</w:t>
            </w:r>
          </w:p>
        </w:tc>
      </w:tr>
      <w:tr w:rsidR="00E418D1" w:rsidRPr="00E418D1" w14:paraId="078C34E5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149" w14:textId="6C59D996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4F2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193 (9.10)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FDE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121 (2.79)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058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214 (10.10)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CEC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137 (2.97)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628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258 (10.13)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1A9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196 (3.47)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45B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191 (7.65)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20B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163 (2.85)</w:t>
            </w:r>
          </w:p>
        </w:tc>
      </w:tr>
      <w:tr w:rsidR="00E418D1" w:rsidRPr="00E418D1" w14:paraId="7B129A20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DBB5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702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9,769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EB0D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18,001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2BD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9,221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47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17,872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B87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11,386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D64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22,086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0C9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10,380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ED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23,932</w:t>
            </w:r>
          </w:p>
        </w:tc>
      </w:tr>
      <w:tr w:rsidR="00E418D1" w:rsidRPr="00E418D1" w14:paraId="33EBA2D4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BB48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842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19.76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EBE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6.72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53B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23.21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4A7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7.67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56D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22.66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8F9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8.87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F49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18.40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E8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6.81</w:t>
            </w:r>
          </w:p>
        </w:tc>
      </w:tr>
      <w:tr w:rsidR="00E418D1" w:rsidRPr="00E418D1" w14:paraId="25D4B828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D0E" w14:textId="1905DFF3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CB3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3.54 (1.54-6.84)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AA7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3.07 (1.19-6.24)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548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3.44 (1.38-6.42)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627D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2.78 (1.08-5.65)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05A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3.47 (1.38-6.64)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23B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2.76 (1.13-5.78)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54C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3.11 (1.31-6.05)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475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3.14 (1.29-6.09)</w:t>
            </w:r>
          </w:p>
        </w:tc>
      </w:tr>
      <w:tr w:rsidR="00E418D1" w:rsidRPr="00E418D1" w14:paraId="23D11616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62D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0FC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2.95 (2.35-3.71)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97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3.07 (2.48-3.81)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09A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2.58 (2.14-3.11)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EED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2.70 (2.19-3.32)</w:t>
            </w:r>
          </w:p>
        </w:tc>
      </w:tr>
      <w:tr w:rsidR="00E418D1" w:rsidRPr="00E418D1" w14:paraId="1F22D3E3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B42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E78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43F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944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518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6734A219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58A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9D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2.93 (2.33-3.70)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6B7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3.03 (2.44-3.76)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F02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2.58 (2.13-3.11)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C6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2.55 (2.06-3.16)</w:t>
            </w:r>
          </w:p>
        </w:tc>
      </w:tr>
      <w:tr w:rsidR="00E418D1" w:rsidRPr="00E418D1" w14:paraId="7B62AC55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4A4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66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87A9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0ED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6ED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54B00389" w14:textId="77777777" w:rsidTr="00E418D1">
        <w:trPr>
          <w:trHeight w:val="285"/>
        </w:trPr>
        <w:tc>
          <w:tcPr>
            <w:tcW w:w="16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4D9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Depression</w:t>
            </w:r>
          </w:p>
        </w:tc>
      </w:tr>
      <w:tr w:rsidR="00E418D1" w:rsidRPr="00E418D1" w14:paraId="213FA911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C47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A40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2,029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B01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4,315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074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1,841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2D0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4,415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4C0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2,034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2E6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5,246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9258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1,869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AC8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5,073</w:t>
            </w:r>
          </w:p>
        </w:tc>
      </w:tr>
      <w:tr w:rsidR="00E418D1" w:rsidRPr="00E418D1" w14:paraId="3486854D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C5EC" w14:textId="0574E4A1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B2E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283 (13.95)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C674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221 (5.12)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04E4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264 (14.34)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73E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191 (4.33)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121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293 (14.41)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12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248 (4.73)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21F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188 (10.06)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C7A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259 (5.11)</w:t>
            </w:r>
          </w:p>
        </w:tc>
      </w:tr>
      <w:tr w:rsidR="00E418D1" w:rsidRPr="00E418D1" w14:paraId="0FC364B2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736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5D18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8,879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0B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17,510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4A2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885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16,771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76A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8,703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955E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20,228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39E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7,432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050B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21,084</w:t>
            </w:r>
          </w:p>
        </w:tc>
      </w:tr>
      <w:tr w:rsidR="00E418D1" w:rsidRPr="00E418D1" w14:paraId="46B1B73D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B124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9FED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31.87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58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12.62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583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55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B61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33.67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D99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12.26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0B6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25.30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872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12.28</w:t>
            </w:r>
          </w:p>
        </w:tc>
      </w:tr>
      <w:tr w:rsidR="00E418D1" w:rsidRPr="00E418D1" w14:paraId="322BF43F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715C" w14:textId="251240D1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3D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3.34 (1.40-6.45)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5D0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2.98 (1.16-6.02)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A3F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3.25 (1.28-6.00)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802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2.73 (1.05-5.52)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9B4F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3.22 (1.27-6.22)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39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2.68 (1.13-5.72)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5BD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2.94 (1.16-5.90)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685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3.09 (1.28-5.98)</w:t>
            </w:r>
          </w:p>
        </w:tc>
      </w:tr>
      <w:tr w:rsidR="00E418D1" w:rsidRPr="00E418D1" w14:paraId="42872CBB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249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FCB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2.54 (2.13-3.03)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A51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3.05 (2.53-3.68)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3394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2.80 (2.36-3.32)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634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2.05 (1.70-2.47)</w:t>
            </w:r>
          </w:p>
        </w:tc>
      </w:tr>
      <w:tr w:rsidR="00E418D1" w:rsidRPr="00E418D1" w14:paraId="640A4791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EC5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76D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D4F7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BE94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0C1A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3C34C3E1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4E8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135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2.58 (2.15-3.08)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7CC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3.19 (2.64-3.86)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8786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2.93 (2.47-3.48)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CBD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2.03 (1.68-2.46)</w:t>
            </w:r>
          </w:p>
        </w:tc>
      </w:tr>
      <w:tr w:rsidR="00E418D1" w:rsidRPr="00E418D1" w14:paraId="2C7FA539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55FF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783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83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343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9805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</w:tbl>
    <w:p w14:paraId="33619D38" w14:textId="1CFB5420" w:rsidR="00E418D1" w:rsidRDefault="00E418D1"/>
    <w:p w14:paraId="70D71D9F" w14:textId="77777777" w:rsidR="00E418D1" w:rsidRDefault="00E418D1"/>
    <w:tbl>
      <w:tblPr>
        <w:tblW w:w="16441" w:type="dxa"/>
        <w:tblInd w:w="-1234" w:type="dxa"/>
        <w:tblLook w:val="04A0" w:firstRow="1" w:lastRow="0" w:firstColumn="1" w:lastColumn="0" w:noHBand="0" w:noVBand="1"/>
      </w:tblPr>
      <w:tblGrid>
        <w:gridCol w:w="4190"/>
        <w:gridCol w:w="1531"/>
        <w:gridCol w:w="1531"/>
        <w:gridCol w:w="1531"/>
        <w:gridCol w:w="1531"/>
        <w:gridCol w:w="1531"/>
        <w:gridCol w:w="1531"/>
        <w:gridCol w:w="1531"/>
        <w:gridCol w:w="1527"/>
        <w:gridCol w:w="7"/>
      </w:tblGrid>
      <w:tr w:rsidR="00E418D1" w:rsidRPr="00E418D1" w14:paraId="64293B7C" w14:textId="77777777" w:rsidTr="00E418D1">
        <w:trPr>
          <w:gridAfter w:val="1"/>
          <w:wAfter w:w="7" w:type="dxa"/>
          <w:trHeight w:val="283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C4D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1C7C" w14:textId="46006D74" w:rsidR="00E418D1" w:rsidRPr="00E418D1" w:rsidRDefault="00880798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&lt;</w:t>
            </w:r>
            <w:r w:rsidR="00E418D1"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DAC3" w14:textId="67E09009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20-24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7CD6" w14:textId="304EBAB4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25-34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D2E3" w14:textId="24059FAE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35 &lt;</w:t>
            </w:r>
          </w:p>
        </w:tc>
      </w:tr>
      <w:tr w:rsidR="00E418D1" w:rsidRPr="00E418D1" w14:paraId="5F8BB03F" w14:textId="77777777" w:rsidTr="00E418D1">
        <w:trPr>
          <w:trHeight w:val="283"/>
        </w:trPr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62B1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1DE04A" w14:textId="5242D63C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32555E" w14:textId="69219C01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01D2DD" w14:textId="496AB4E5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03285A" w14:textId="1DAA8990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2FC3CA" w14:textId="2F960B30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76CD9D" w14:textId="2A37FE84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BAC07A" w14:textId="412BCBC5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607F2" w14:textId="483518C9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E418D1" w:rsidRPr="00E418D1" w14:paraId="6735E89D" w14:textId="77777777" w:rsidTr="00E418D1">
        <w:trPr>
          <w:trHeight w:val="285"/>
        </w:trPr>
        <w:tc>
          <w:tcPr>
            <w:tcW w:w="16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865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Serious Mental Illness</w:t>
            </w:r>
          </w:p>
        </w:tc>
      </w:tr>
      <w:tr w:rsidR="00E418D1" w:rsidRPr="00E418D1" w14:paraId="78BD66A3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BA5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2F0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2,190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720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4,430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E61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2,293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8C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4,762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10F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2,871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CDC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6,022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941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2,910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7B7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6,331</w:t>
            </w:r>
          </w:p>
        </w:tc>
      </w:tr>
      <w:tr w:rsidR="00E418D1" w:rsidRPr="00E418D1" w14:paraId="317A84B4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190" w14:textId="1E5333AD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3F0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77 (3.52)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DC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 (0.43)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573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82 (3.58)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6A8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 (0.48)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10C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78 (2.72)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D54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 (0.33)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760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63 (2.16)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30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 (0.47)</w:t>
            </w:r>
          </w:p>
        </w:tc>
      </w:tr>
      <w:tr w:rsidR="00E418D1" w:rsidRPr="00E418D1" w14:paraId="09EF40D6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9C7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AFB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97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18,615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DEA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4D9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18,714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5D4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13,816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5E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24,368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BBE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12,742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C9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26,930</w:t>
            </w:r>
          </w:p>
        </w:tc>
      </w:tr>
      <w:tr w:rsidR="00E418D1" w:rsidRPr="00E418D1" w14:paraId="229BE20D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0C2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B31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B10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54E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A83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297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5.65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27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E92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4.94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9A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1.11</w:t>
            </w:r>
          </w:p>
        </w:tc>
      </w:tr>
      <w:tr w:rsidR="00E418D1" w:rsidRPr="00E418D1" w14:paraId="212C4FA8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57A" w14:textId="5CBED4CA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17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3.72 (1.65-7.10)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94D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3.16 (1.20-6.30)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CE4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3.76 (1.58-6.92)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8A1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2.86 (1.12-5.72)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DB6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3.80 (1.55-7.24)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233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2.87 (1.20-6.02)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C5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3.35 (1.37-6.45)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B55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3.20 (1.31-6.20)</w:t>
            </w:r>
          </w:p>
        </w:tc>
      </w:tr>
      <w:tr w:rsidR="00E418D1" w:rsidRPr="00E418D1" w14:paraId="3E23D850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394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FC8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7.44 (4.50-12.29)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612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6.65 (4.19-10.57)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C3E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7.27 (4.45-11.89)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BC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4.45 (2.88-6.88)</w:t>
            </w:r>
          </w:p>
        </w:tc>
      </w:tr>
      <w:tr w:rsidR="00E418D1" w:rsidRPr="00E418D1" w14:paraId="59FC98B9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520D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802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6AA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750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8AF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56041C1E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D72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8E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7.39 (4.44-12.30)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1C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6.63 (4.16-10.57)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95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7.02 (4.27-11.53)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34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4.08 (2.62-6.35)</w:t>
            </w:r>
          </w:p>
        </w:tc>
      </w:tr>
      <w:tr w:rsidR="00E418D1" w:rsidRPr="00E418D1" w14:paraId="3710E421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15B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26E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508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8D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6D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647C23C6" w14:textId="77777777" w:rsidTr="00E418D1">
        <w:trPr>
          <w:trHeight w:val="285"/>
        </w:trPr>
        <w:tc>
          <w:tcPr>
            <w:tcW w:w="16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9FC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Combined Prescriptions</w:t>
            </w:r>
          </w:p>
        </w:tc>
      </w:tr>
      <w:tr w:rsidR="00E418D1" w:rsidRPr="00E418D1" w14:paraId="0E8E254F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ADC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8AE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1,667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7F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3,993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39A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1,128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7D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3,750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4F8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1,041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E9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4,106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19A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09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3,383</w:t>
            </w:r>
          </w:p>
        </w:tc>
      </w:tr>
      <w:tr w:rsidR="00E418D1" w:rsidRPr="00E418D1" w14:paraId="18E62985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0DE" w14:textId="7CD5AD14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3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532 (31.91)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6C0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628 (15.73)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DAA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356 (31.56)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3D4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506 (13.49)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06F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372 (35.73)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A1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567 (13.81)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872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232 (30.13)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C8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555 (16.41)</w:t>
            </w:r>
          </w:p>
        </w:tc>
      </w:tr>
      <w:tr w:rsidR="00E418D1" w:rsidRPr="00E418D1" w14:paraId="36E0015E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F8F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3C4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6,192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A67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14,965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1D4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4,116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59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13,239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66F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3,733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42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14,541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E90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2,625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D88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13,302</w:t>
            </w:r>
          </w:p>
        </w:tc>
      </w:tr>
      <w:tr w:rsidR="00E418D1" w:rsidRPr="00E418D1" w14:paraId="192E3819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C94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D3E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85.91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27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41.96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C82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86.49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67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38.22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CAB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99.64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B2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38.99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A30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88.38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1D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41.72</w:t>
            </w:r>
          </w:p>
        </w:tc>
      </w:tr>
      <w:tr w:rsidR="00E418D1" w:rsidRPr="00E418D1" w14:paraId="122FDBB7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143" w14:textId="41198EB9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9A7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2.67 (1.01-5.40)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F0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2.73 (1.08-5.38)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D5D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2.68 (0.89-5.36)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F4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2.49 (0.96-5.14)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B00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2.49 (0.74-5.45)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6F0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2.40 (0.96-5.11)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A35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2.30 (0.78-4.72)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792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2.83 (1.19-5.62)</w:t>
            </w:r>
          </w:p>
        </w:tc>
      </w:tr>
      <w:tr w:rsidR="00E418D1" w:rsidRPr="00E418D1" w14:paraId="42BE209A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4A6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4D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2.05 (1.83-2.30)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BE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2.29 (2.00-2.62)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DDD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2.58 (2.26-2.94)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87A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2.09 (1.79-2.44)</w:t>
            </w:r>
          </w:p>
        </w:tc>
      </w:tr>
      <w:tr w:rsidR="00E418D1" w:rsidRPr="00E418D1" w14:paraId="4ADB05AC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A1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500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000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AE9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5B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02FAF2DD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94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BCA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2.22 (1.97-2.50)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BB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2.40 (2.09-2.75)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C48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2.64 (2.31-3.02)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3F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2.19 (1.87-2.56)</w:t>
            </w:r>
          </w:p>
        </w:tc>
      </w:tr>
      <w:tr w:rsidR="00E418D1" w:rsidRPr="00E418D1" w14:paraId="68DBC828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11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CBE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4A9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19D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DDB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11E72CE1" w14:textId="77777777" w:rsidTr="00E418D1">
        <w:trPr>
          <w:trHeight w:val="285"/>
        </w:trPr>
        <w:tc>
          <w:tcPr>
            <w:tcW w:w="16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635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Anxiolytics</w:t>
            </w:r>
          </w:p>
        </w:tc>
      </w:tr>
      <w:tr w:rsidR="00E418D1" w:rsidRPr="00E418D1" w14:paraId="219DAEA8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D3F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2BD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2,126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EA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4,361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6CA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2,090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195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4,584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BE6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2,317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6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5,518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9B8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2,062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D8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5,164</w:t>
            </w:r>
          </w:p>
        </w:tc>
      </w:tr>
      <w:tr w:rsidR="00E418D1" w:rsidRPr="00E418D1" w14:paraId="4141F316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D5C" w14:textId="287137E4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037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151 (7.10)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B9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144 (3.30)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C9F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183 (8.76)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46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169 (3.69)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F9D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215 (9.28)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CA0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301 (5.45)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29C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217 (10.52)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244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340 (6.58)</w:t>
            </w:r>
          </w:p>
        </w:tc>
      </w:tr>
      <w:tr w:rsidR="00E418D1" w:rsidRPr="00E418D1" w14:paraId="5B58752F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72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3E6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9,886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B6B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17,911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392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9,241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A0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17,435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7A1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10,376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64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21,150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EF4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8,365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5A2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21,126</w:t>
            </w:r>
          </w:p>
        </w:tc>
      </w:tr>
      <w:tr w:rsidR="00E418D1" w:rsidRPr="00E418D1" w14:paraId="2C9DAF2B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EDD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C89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14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8.04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3C9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19.80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88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9.69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7EA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6E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14.23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F1E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25.94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76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16.09</w:t>
            </w:r>
          </w:p>
        </w:tc>
      </w:tr>
      <w:tr w:rsidR="00E418D1" w:rsidRPr="00E418D1" w14:paraId="31C8BEEB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2A8" w14:textId="6C36BB03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1F4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3.62 (1.55-6.80)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7F6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3.05 (1.19-6.14)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4F4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3.49 (1.43-6.61)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3B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2.74 (1.08-5.50)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330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3.44 (1.34-6.71)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A6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2.68 (1.10-5.58)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AAC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2.92 (1.15-6.01)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15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2.99 (1.22-6.00)</w:t>
            </w:r>
          </w:p>
        </w:tc>
      </w:tr>
      <w:tr w:rsidR="00E418D1" w:rsidRPr="00E418D1" w14:paraId="5285A095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393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262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1.93 (1.53-2.42)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4E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2.10 (1.70-2.59)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A8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1.50 (1.26-1.79)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911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1.61 (1.36-1.91)</w:t>
            </w:r>
          </w:p>
        </w:tc>
      </w:tr>
      <w:tr w:rsidR="00E418D1" w:rsidRPr="00E418D1" w14:paraId="2AA32764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3EB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2EE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EA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CB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72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45391EA2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A17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82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2.03 (1.61-2.56)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D05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2.10 (1.70-2.59)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AF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1.49 (1.25-1.78)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22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1.64 (1.38-1.95)</w:t>
            </w:r>
          </w:p>
        </w:tc>
      </w:tr>
      <w:tr w:rsidR="00E418D1" w:rsidRPr="00E418D1" w14:paraId="20AAE620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FCE0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F6E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4B2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A7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C6D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</w:tbl>
    <w:p w14:paraId="42D9404A" w14:textId="77777777" w:rsidR="00E418D1" w:rsidRDefault="00E418D1"/>
    <w:tbl>
      <w:tblPr>
        <w:tblpPr w:leftFromText="180" w:rightFromText="180" w:horzAnchor="margin" w:tblpXSpec="center" w:tblpY="270"/>
        <w:tblW w:w="16445" w:type="dxa"/>
        <w:tblLook w:val="04A0" w:firstRow="1" w:lastRow="0" w:firstColumn="1" w:lastColumn="0" w:noHBand="0" w:noVBand="1"/>
      </w:tblPr>
      <w:tblGrid>
        <w:gridCol w:w="4190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7"/>
      </w:tblGrid>
      <w:tr w:rsidR="00E418D1" w:rsidRPr="00E418D1" w14:paraId="2CAE8831" w14:textId="77777777" w:rsidTr="00E418D1">
        <w:trPr>
          <w:gridAfter w:val="1"/>
          <w:wAfter w:w="7" w:type="dxa"/>
          <w:trHeight w:val="283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9DC0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C11B" w14:textId="09AD8AA8" w:rsidR="00E418D1" w:rsidRPr="00E418D1" w:rsidRDefault="00880798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&lt;</w:t>
            </w:r>
            <w:r w:rsidR="00E418D1"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9895" w14:textId="75D7D7C0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20-24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F742" w14:textId="12740CB6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25-34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29B" w14:textId="232664BF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35 &lt;</w:t>
            </w:r>
          </w:p>
        </w:tc>
      </w:tr>
      <w:tr w:rsidR="00E418D1" w:rsidRPr="00E418D1" w14:paraId="4D553DBF" w14:textId="77777777" w:rsidTr="00E418D1">
        <w:trPr>
          <w:gridAfter w:val="1"/>
          <w:wAfter w:w="7" w:type="dxa"/>
          <w:trHeight w:val="283"/>
        </w:trPr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21C8" w14:textId="77777777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C5EAB3" w14:textId="1B5514E3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97E03" w14:textId="2A0F1AD0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F420A4" w14:textId="208468F1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50E78" w14:textId="12BAB50E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58D1BB" w14:textId="1FC082D9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72DF5C" w14:textId="3768917B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EF7988" w14:textId="41A1DC92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AC2D5E" w14:textId="7997B26A" w:rsidR="00E418D1" w:rsidRPr="00E418D1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E418D1" w:rsidRPr="00E418D1" w14:paraId="79C8DBFF" w14:textId="77777777" w:rsidTr="00E418D1">
        <w:trPr>
          <w:trHeight w:val="285"/>
        </w:trPr>
        <w:tc>
          <w:tcPr>
            <w:tcW w:w="16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B4C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Antidepressants</w:t>
            </w:r>
          </w:p>
        </w:tc>
      </w:tr>
      <w:tr w:rsidR="00E418D1" w:rsidRPr="00E418D1" w14:paraId="2AA7193F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A3A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0ED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1,812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80A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4,149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815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1,356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E0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4,015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7E8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26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4,563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EDD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FD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4,035</w:t>
            </w:r>
          </w:p>
        </w:tc>
      </w:tr>
      <w:tr w:rsidR="00E418D1" w:rsidRPr="00E418D1" w14:paraId="68737F5F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84E" w14:textId="554F34EC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A10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483 (26.66)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14B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525 (12.65)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662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364 (26.84)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020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437 (10.88)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4C7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392 (29.12)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23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476 (10.43)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6E2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253 (22.96)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747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528 (13.09)</w:t>
            </w:r>
          </w:p>
        </w:tc>
      </w:tr>
      <w:tr w:rsidR="00E418D1" w:rsidRPr="00E418D1" w14:paraId="396A0140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BAB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882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7,224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87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16,077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273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5,231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A62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14,639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D87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5,235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88C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16,852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06A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4,156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C54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16,435</w:t>
            </w:r>
          </w:p>
        </w:tc>
      </w:tr>
      <w:tr w:rsidR="00E418D1" w:rsidRPr="00E418D1" w14:paraId="76922B5E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BC4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FE0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66.86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55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32.66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83C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69.59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C0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29.85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8A3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74.89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3C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28.25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1D8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60.88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F0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32.13</w:t>
            </w:r>
          </w:p>
        </w:tc>
      </w:tr>
      <w:tr w:rsidR="00E418D1" w:rsidRPr="00E418D1" w14:paraId="302794BB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772" w14:textId="4E37D57B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8BD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2.89 (1.15-5.83)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D75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2.81 (1.09-5.65)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45E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2.85 (1.01-5.64)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71B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2.57 (0.99-5.26)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1A1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2.72 (0.91-5.86)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54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2.57 (1.02-5.39)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7DC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2.64 (0.95-5.46)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14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2.98 (1.22-5.98)</w:t>
            </w:r>
          </w:p>
        </w:tc>
      </w:tr>
      <w:tr w:rsidR="00E418D1" w:rsidRPr="00E418D1" w14:paraId="2CCD66DF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A365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53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2.06 (1.82-2.33)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FF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2.37 (2.06-2.72)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6D6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2.70 (2.36-3.09)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C24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1.88 (1.62-2.18)</w:t>
            </w:r>
          </w:p>
        </w:tc>
      </w:tr>
      <w:tr w:rsidR="00E418D1" w:rsidRPr="00E418D1" w14:paraId="43B68C87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D61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04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5A0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4B0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3ED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2349B3D9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527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B86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2.22 (1.96-2.52)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C1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2.47 (2.14-2.84)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5B9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2.77 (2.42-3.17)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D95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1.93 (1.65-2.25)</w:t>
            </w:r>
          </w:p>
        </w:tc>
      </w:tr>
      <w:tr w:rsidR="00E418D1" w:rsidRPr="00E418D1" w14:paraId="534DF20C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0E1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E8A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449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C46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720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1E7D3F7A" w14:textId="77777777" w:rsidTr="00E418D1">
        <w:trPr>
          <w:trHeight w:val="285"/>
        </w:trPr>
        <w:tc>
          <w:tcPr>
            <w:tcW w:w="16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418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b/>
                <w:bCs/>
                <w:lang w:eastAsia="en-GB"/>
              </w:rPr>
              <w:t>Antipsychotics</w:t>
            </w:r>
          </w:p>
        </w:tc>
      </w:tr>
      <w:tr w:rsidR="00E418D1" w:rsidRPr="00E418D1" w14:paraId="46DF4FA6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E62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Population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EE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2,053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04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4,290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1FD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2,003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3D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4,485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CE4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2,374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118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5,499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37C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2,256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80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5,528</w:t>
            </w:r>
          </w:p>
        </w:tc>
      </w:tr>
      <w:tr w:rsidR="00E418D1" w:rsidRPr="00E418D1" w14:paraId="587A89A2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74DC" w14:textId="1EF3F7FE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Outcome events,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n (%)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08C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157 (7.65)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2AB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128 (2.98)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6A1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181 (9.04)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5DC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139 (3.10)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67D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193 (8.13)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822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166 (3.02)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626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162 (7.18)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60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216 (3.91)</w:t>
            </w:r>
          </w:p>
        </w:tc>
      </w:tr>
      <w:tr w:rsidR="00E418D1" w:rsidRPr="00E418D1" w14:paraId="0E8E9DD8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371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Person-years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4CD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9,523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292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17,697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9F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8,858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E2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17,184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BEA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10,978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C1E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21,590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603C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9,697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A2C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23,038</w:t>
            </w:r>
          </w:p>
        </w:tc>
      </w:tr>
      <w:tr w:rsidR="00E418D1" w:rsidRPr="00E418D1" w14:paraId="3CF278B6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541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Crude Incidence Rate/1000 person years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116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F3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7.23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02E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BC3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8.09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C228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3E2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7.69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BB1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16.71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ADFD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9.38</w:t>
            </w:r>
          </w:p>
        </w:tc>
      </w:tr>
      <w:tr w:rsidR="00E418D1" w:rsidRPr="00E418D1" w14:paraId="27DC4F15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D21" w14:textId="4FBB1052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Follow-up years, </w:t>
            </w:r>
            <w:r w:rsidR="00A43CD7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A666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3.50 (1.51-6.92)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7F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3.06 (1.20-6.15)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2B0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3.46 (1.39-6.51)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A7F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2.74 (1.07-5.56)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69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3.58 (1.34-7.09)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9A4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2.76 (1.13-5.81)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6DF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3.20 (1.26-6.36)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084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3.10 (1.28-6.04)</w:t>
            </w:r>
          </w:p>
        </w:tc>
      </w:tr>
      <w:tr w:rsidR="00E418D1" w:rsidRPr="00E418D1" w14:paraId="50B0A693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073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Unadjusted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71F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2.35 (1.86-2.97)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ABB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2.65 (2.12-3.30)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3BE3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2.43 (1.97-2.99)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5925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1.80 (1.47-2.21)</w:t>
            </w:r>
          </w:p>
        </w:tc>
      </w:tr>
      <w:tr w:rsidR="00E418D1" w:rsidRPr="00E418D1" w14:paraId="59865C44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FD8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2E29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9A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96E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8D4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  <w:tr w:rsidR="00E418D1" w:rsidRPr="00E418D1" w14:paraId="0839BC17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27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Adjusted Hazard Rate ratio (95% CI)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3E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2.40 (1.89-3.05)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883A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2.60 (2.08-3.25)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FFF4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2.45 (1.99-3.03)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6D1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1.85 (1.50-2.28)</w:t>
            </w:r>
          </w:p>
        </w:tc>
      </w:tr>
      <w:tr w:rsidR="00E418D1" w:rsidRPr="00E418D1" w14:paraId="7ABCB12C" w14:textId="77777777" w:rsidTr="00E418D1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1DE" w14:textId="77777777" w:rsidR="00E418D1" w:rsidRPr="00E418D1" w:rsidRDefault="00E418D1" w:rsidP="00E418D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18D1">
              <w:rPr>
                <w:rFonts w:ascii="Calibri" w:eastAsia="Times New Roman" w:hAnsi="Calibri" w:cs="Calibri"/>
                <w:lang w:eastAsia="en-GB"/>
              </w:rPr>
              <w:t xml:space="preserve">    p-value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E60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B2B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827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F98F" w14:textId="77777777" w:rsidR="00E418D1" w:rsidRPr="00A43CD7" w:rsidRDefault="00E418D1" w:rsidP="00E41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43CD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p&lt;0.01</w:t>
            </w:r>
          </w:p>
        </w:tc>
      </w:tr>
    </w:tbl>
    <w:p w14:paraId="3D18AE45" w14:textId="7DCB052C" w:rsidR="00835174" w:rsidRDefault="00835174" w:rsidP="00D23B3E">
      <w:pPr>
        <w:pStyle w:val="Heading1"/>
      </w:pPr>
    </w:p>
    <w:p w14:paraId="70926284" w14:textId="3ADA53C5" w:rsidR="00835174" w:rsidRDefault="00835174" w:rsidP="00835174"/>
    <w:p w14:paraId="64CC831B" w14:textId="77777777" w:rsidR="00835174" w:rsidRPr="00835174" w:rsidRDefault="00835174" w:rsidP="00835174"/>
    <w:p w14:paraId="634589F9" w14:textId="77777777" w:rsidR="00835174" w:rsidRDefault="00835174" w:rsidP="00835174"/>
    <w:p w14:paraId="5522A957" w14:textId="2DC752B6" w:rsidR="00835174" w:rsidRDefault="00835174" w:rsidP="00835174"/>
    <w:p w14:paraId="52BCDD5E" w14:textId="2EB9CD0B" w:rsidR="00835174" w:rsidRDefault="00835174" w:rsidP="00835174"/>
    <w:p w14:paraId="28FBEFC5" w14:textId="642A2B10" w:rsidR="003A518E" w:rsidRDefault="003A518E" w:rsidP="00835174"/>
    <w:p w14:paraId="55008FD8" w14:textId="3E313EFE" w:rsidR="003A518E" w:rsidRDefault="003A518E" w:rsidP="003A518E">
      <w:pPr>
        <w:pStyle w:val="Heading1"/>
      </w:pPr>
      <w:r>
        <w:lastRenderedPageBreak/>
        <w:t>Supplementary Table 10: Gender subgroup analysis of whole cohort</w:t>
      </w:r>
    </w:p>
    <w:tbl>
      <w:tblPr>
        <w:tblpPr w:leftFromText="180" w:rightFromText="180" w:vertAnchor="text" w:horzAnchor="margin" w:tblpXSpec="center" w:tblpY="385"/>
        <w:tblW w:w="1553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7E21C3" w:rsidRPr="007E21C3" w14:paraId="10A50F46" w14:textId="77777777" w:rsidTr="007E21C3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F22E6" w14:textId="58288A2B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Males</w:t>
            </w: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9F0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All Mental Ill Health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C8B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Anxiety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703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Depression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CB1D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Serious Mental Illness</w:t>
            </w:r>
          </w:p>
        </w:tc>
      </w:tr>
      <w:tr w:rsidR="007E21C3" w:rsidRPr="007E21C3" w14:paraId="1327BD9E" w14:textId="77777777" w:rsidTr="007E21C3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47AE19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BB5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C72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4AB5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14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9E10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9EE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14F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ADD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7E21C3" w:rsidRPr="007E21C3" w14:paraId="77164186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5D3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F0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12,010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57A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35,890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820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18,241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0A5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40,375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C70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15,178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76C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38,200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A2F0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19,384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8CB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42,486</w:t>
            </w:r>
          </w:p>
        </w:tc>
      </w:tr>
      <w:tr w:rsidR="007E21C3" w:rsidRPr="007E21C3" w14:paraId="2190DC3A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F99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50D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1,932 (16.09)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C376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2,027 (5.65)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55A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1,218 (6.68)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5C2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994 (2.46)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E5A3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1,461 (9.63)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86F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1,498 (3.92)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8906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456 (2.35)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761C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144 (0.34)</w:t>
            </w:r>
          </w:p>
        </w:tc>
      </w:tr>
      <w:tr w:rsidR="007E21C3" w:rsidRPr="007E21C3" w14:paraId="191425F1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E8F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645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45,160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805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138,757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C44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72,755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B700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158,455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361F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58,973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02CD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149,133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4D8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80,508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68A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169,818</w:t>
            </w:r>
          </w:p>
        </w:tc>
      </w:tr>
      <w:tr w:rsidR="007E21C3" w:rsidRPr="007E21C3" w14:paraId="22E722B8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3C68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1E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42.78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992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14.61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7E8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16.74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EEBC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9F8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24.77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F6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10.04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F79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5.66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49E2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0.85</w:t>
            </w:r>
          </w:p>
        </w:tc>
      </w:tr>
      <w:tr w:rsidR="007E21C3" w:rsidRPr="007E21C3" w14:paraId="0A385C8A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87D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8D5D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2.64 (1.01-5.51)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D5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2.82 (1.13-5.67)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934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2.88 (1.12-5.82)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2D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2.88 (1.15-5.78)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15B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2.79 (1.08-5.67)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211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2.85 (1.15-5.74)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42C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3.01 (1.18-6.07)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FF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2.93 (1.18-5.89)</w:t>
            </w:r>
          </w:p>
        </w:tc>
      </w:tr>
      <w:tr w:rsidR="007E21C3" w:rsidRPr="007E21C3" w14:paraId="2C780D2A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837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B4A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2.93 (2.75-3.11)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603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2.67 (2.46-2.91)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910C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2.47 (2.30-2.66)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5C7D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6.76 (5.61-8.16)</w:t>
            </w:r>
          </w:p>
        </w:tc>
      </w:tr>
      <w:tr w:rsidR="007E21C3" w:rsidRPr="007E21C3" w14:paraId="1CB2800F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15D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8CB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121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D79F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AB6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7E21C3" w:rsidRPr="007E21C3" w14:paraId="7A6C21EA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E6F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478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2.80 (2.63-2.98)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F085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2.55 (2.34-2.77)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D623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2.40 (2.23-2.58)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E2E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6.45 (5.34-7.79)</w:t>
            </w:r>
          </w:p>
        </w:tc>
      </w:tr>
      <w:tr w:rsidR="007E21C3" w:rsidRPr="007E21C3" w14:paraId="6DC1BC1A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1854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0DF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2A4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D1CF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D60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024A6746" w14:textId="7B68A977" w:rsidR="003A518E" w:rsidRDefault="003A518E" w:rsidP="003A518E"/>
    <w:p w14:paraId="793A2D8B" w14:textId="47F2333E" w:rsidR="003A518E" w:rsidRDefault="003A518E" w:rsidP="003A518E"/>
    <w:tbl>
      <w:tblPr>
        <w:tblW w:w="15536" w:type="dxa"/>
        <w:tblInd w:w="-79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7E21C3" w:rsidRPr="007E21C3" w14:paraId="4AD7D0D5" w14:textId="77777777" w:rsidTr="007E21C3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9DBF5" w14:textId="45DC5336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Males</w:t>
            </w: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271C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Combined Prescriptions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469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Anxiolytics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24DD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Antidepressants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FE7D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Antipsychotics</w:t>
            </w:r>
          </w:p>
        </w:tc>
      </w:tr>
      <w:tr w:rsidR="007E21C3" w:rsidRPr="007E21C3" w14:paraId="0DECD27C" w14:textId="77777777" w:rsidTr="007E21C3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7369E6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7352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F7A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1DA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B43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1C0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C5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B5A12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594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7E21C3" w:rsidRPr="007E21C3" w14:paraId="71F13B90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2C8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B44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10,122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485C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30,816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C43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17,845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672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39,044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B9C3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12,352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18D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33,858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20B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17,800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BD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39,749</w:t>
            </w:r>
          </w:p>
        </w:tc>
      </w:tr>
      <w:tr w:rsidR="007E21C3" w:rsidRPr="007E21C3" w14:paraId="0B67FED7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490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EEE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2,742 (27.09)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DD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4,036 (13.10)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39E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1,428 (8.00)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60D6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1,655 (4.24)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A645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2,675 (21.66)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6536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3,416 (10.09)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73D0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1,118 (6.28)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4AF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1,016 (2.56)</w:t>
            </w:r>
          </w:p>
        </w:tc>
      </w:tr>
      <w:tr w:rsidR="007E21C3" w:rsidRPr="007E21C3" w14:paraId="1AB35C9D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99A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84F6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33,310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BE2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112,624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13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69,234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0E6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150,691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EC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43,388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AA5D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127,944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905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70,878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2A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156,052</w:t>
            </w:r>
          </w:p>
        </w:tc>
      </w:tr>
      <w:tr w:rsidR="007E21C3" w:rsidRPr="007E21C3" w14:paraId="4F42B3B1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B27F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AC9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82.32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F6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35.84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B45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20.63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637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10.98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CD3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61.65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BEA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26.70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5AE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15.77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BE6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6.51</w:t>
            </w:r>
          </w:p>
        </w:tc>
      </w:tr>
      <w:tr w:rsidR="007E21C3" w:rsidRPr="007E21C3" w14:paraId="424B179F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7A49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10B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2.19 (0.79-4.77)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B23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2.59 (1.03-5.32)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A00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2.72 (1.03-5.63)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19F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2.80 (1.12-5.65)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39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2.36 (0.88-5.14)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3AF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2.70 (1.07-5.52)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354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2.81 (1.07-5.81)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1DE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2.87 (1.15-5.76)</w:t>
            </w:r>
          </w:p>
        </w:tc>
      </w:tr>
      <w:tr w:rsidR="007E21C3" w:rsidRPr="007E21C3" w14:paraId="2728B26E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FE8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5C9F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2.28 (2.17-2.39)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047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1.89 (1.76-2.03)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5F17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2.30 (2.18-2.42)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B3A0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2.46 (2.26-2.68)</w:t>
            </w:r>
          </w:p>
        </w:tc>
      </w:tr>
      <w:tr w:rsidR="007E21C3" w:rsidRPr="007E21C3" w14:paraId="2C3206CF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ED5E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0CF5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FCBB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50B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AB4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7E21C3" w:rsidRPr="007E21C3" w14:paraId="09F48F03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ED46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4124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2.30 (2.19-2.41)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CA15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1.90 (1.77-2.04)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76D2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2.29 (2.17-2.41)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4569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2.42 (2.22-2.64)</w:t>
            </w:r>
          </w:p>
        </w:tc>
      </w:tr>
      <w:tr w:rsidR="007E21C3" w:rsidRPr="007E21C3" w14:paraId="2362C54D" w14:textId="77777777" w:rsidTr="007E21C3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0C9B" w14:textId="77777777" w:rsidR="007E21C3" w:rsidRPr="007E21C3" w:rsidRDefault="007E21C3" w:rsidP="007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57B8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1DA2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D05A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FA51" w14:textId="77777777" w:rsidR="007E21C3" w:rsidRPr="007E21C3" w:rsidRDefault="007E21C3" w:rsidP="007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7E21C3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31A4B435" w14:textId="16A21133" w:rsidR="003A518E" w:rsidRDefault="003A518E" w:rsidP="003A518E"/>
    <w:p w14:paraId="627A90FD" w14:textId="13193459" w:rsidR="003A518E" w:rsidRDefault="003A518E" w:rsidP="003A518E"/>
    <w:p w14:paraId="48F9E62A" w14:textId="35FFBD10" w:rsidR="003A518E" w:rsidRDefault="003A518E" w:rsidP="003A518E"/>
    <w:p w14:paraId="2F04E68E" w14:textId="6A0DA3F5" w:rsidR="003A518E" w:rsidRDefault="003A518E" w:rsidP="003A518E"/>
    <w:tbl>
      <w:tblPr>
        <w:tblW w:w="15536" w:type="dxa"/>
        <w:tblInd w:w="-79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15DBA" w:rsidRPr="00015DBA" w14:paraId="61F87996" w14:textId="77777777" w:rsidTr="00015DBA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8CB" w14:textId="5FD1F7B8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Females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3ED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All Mental Ill Health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903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Anxiety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B7D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Depression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84B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Serious Mental Illness</w:t>
            </w:r>
          </w:p>
        </w:tc>
      </w:tr>
      <w:tr w:rsidR="00015DBA" w:rsidRPr="00015DBA" w14:paraId="6FBE83A3" w14:textId="77777777" w:rsidTr="00015DBA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6668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615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5F3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A0F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B4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AC6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7D7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828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47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015DBA" w:rsidRPr="00015DBA" w14:paraId="138B1869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414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AAD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2,553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B7A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9,273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74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4,945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AB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11,497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CE0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3,350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DF7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10,050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10B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5,852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4A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12,748</w:t>
            </w:r>
          </w:p>
        </w:tc>
      </w:tr>
      <w:tr w:rsidR="00015DBA" w:rsidRPr="00015DBA" w14:paraId="256E1F23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165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A3F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547 (21.43)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561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937 (10.10)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FF7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471 (9.52)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077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529 (4.60)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660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461 (13.76)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43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729 (7.25)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D86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125 (2.14)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D01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43 (0.34)</w:t>
            </w:r>
          </w:p>
        </w:tc>
      </w:tr>
      <w:tr w:rsidR="00015DBA" w:rsidRPr="00015DBA" w14:paraId="40095508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4E72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1EE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7,331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27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32,993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220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16,515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5D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43,352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F67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10,433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086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36,709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4B7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21,496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F4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50,064</w:t>
            </w:r>
          </w:p>
        </w:tc>
      </w:tr>
      <w:tr w:rsidR="00015DBA" w:rsidRPr="00015DBA" w14:paraId="3FE5FD36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E401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DAE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74.62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750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28.40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5DF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28.52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2A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12.20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58F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44.19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BD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19.86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CF1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BFD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0.86</w:t>
            </w:r>
          </w:p>
        </w:tc>
      </w:tr>
      <w:tr w:rsidR="00015DBA" w:rsidRPr="00015DBA" w14:paraId="6008C471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83F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0B9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1.84 (0.69-3.93)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F06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2.58 (1.02-5.14)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A67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2.27 (0.85-4.77)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B67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2.79 (1.11-5.49)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D5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2.05 (0.77-4.24)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BF6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2.66 (1.05-5.31)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BC7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2.51 (0.98-5.31)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CF9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2.93 (1.20-5.82)</w:t>
            </w:r>
          </w:p>
        </w:tc>
      </w:tr>
      <w:tr w:rsidR="00015DBA" w:rsidRPr="00015DBA" w14:paraId="4F1DED82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A14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71B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2.58 (2.32-2.87)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3CA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2.32 (2.05-2.63)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6FD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2.19 (1.95-2.47)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71A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6.78 (4.79-9.58)</w:t>
            </w:r>
          </w:p>
        </w:tc>
      </w:tr>
      <w:tr w:rsidR="00015DBA" w:rsidRPr="00015DBA" w14:paraId="3342D9F1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65E6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01F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6F2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83D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4E5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015DBA" w:rsidRPr="00015DBA" w14:paraId="03D10F3B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712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D32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2.56 (2.30-2.85)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7D2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2.28 (2.01-2.59)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1B2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2.20 (1.95-2.48)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AD2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6.32 (4.45-8.99)</w:t>
            </w:r>
          </w:p>
        </w:tc>
      </w:tr>
      <w:tr w:rsidR="00015DBA" w:rsidRPr="00015DBA" w14:paraId="5A5D49EA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30C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D81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F3A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CBC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5C6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2857EE0F" w14:textId="5054792F" w:rsidR="003A518E" w:rsidRDefault="003A518E" w:rsidP="003A518E"/>
    <w:tbl>
      <w:tblPr>
        <w:tblW w:w="15536" w:type="dxa"/>
        <w:tblInd w:w="-79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15DBA" w:rsidRPr="00015DBA" w14:paraId="4DF87B17" w14:textId="77777777" w:rsidTr="00015DBA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23B" w14:textId="007E32E2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Females</w:t>
            </w: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21F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Combined Prescriptions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7E2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Anxiolytics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EA6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Antidepressants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EAD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Antipsychotics</w:t>
            </w:r>
          </w:p>
        </w:tc>
      </w:tr>
      <w:tr w:rsidR="00015DBA" w:rsidRPr="00015DBA" w14:paraId="5E19B70A" w14:textId="77777777" w:rsidTr="00015DBA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047C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EEC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FB9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0CB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24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A2B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34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F8F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3DC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015DBA" w:rsidRPr="00015DBA" w14:paraId="0A23FD75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51C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1AE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2,011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89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7,007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770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4,832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184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10,944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F42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2,446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0A8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8,040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BEA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4,775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068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10,878</w:t>
            </w:r>
          </w:p>
        </w:tc>
      </w:tr>
      <w:tr w:rsidR="00015DBA" w:rsidRPr="00015DBA" w14:paraId="0B35F8D4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7C1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DE1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729 (36.25)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32E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1,483 (21.16)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A40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511 (10.58)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D4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773 (7.06)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30E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754 (30.83)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A7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1,350 (16.79)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A92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444 (9.30)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4C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660 (6.07)</w:t>
            </w:r>
          </w:p>
        </w:tc>
      </w:tr>
      <w:tr w:rsidR="00015DBA" w:rsidRPr="00015DBA" w14:paraId="1D2F3C8C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404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1D5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4,859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6A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21,845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379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15,708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81E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40,228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8A4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6,621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BD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26,943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A92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15,939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242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40,196</w:t>
            </w:r>
          </w:p>
        </w:tc>
      </w:tr>
      <w:tr w:rsidR="00015DBA" w:rsidRPr="00015DBA" w14:paraId="79466F5F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FCE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DD7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4A6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67.89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AE1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32.53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2D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19.22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72C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113.88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A5E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50.11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0FD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27.86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CBC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16.42</w:t>
            </w:r>
          </w:p>
        </w:tc>
      </w:tr>
      <w:tr w:rsidR="00015DBA" w:rsidRPr="00015DBA" w14:paraId="7E9918B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B90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F41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1.42 (0.51-3.25)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F9B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2.16 (0.84-4.40)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8F6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2.08 (0.76-4.64)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963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2.68 (1.07-5.32)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C65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1.62 (0.59-3.65)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5D6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2.35 (0.91-4.79)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3C6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2.17 (0.83-4.74)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70B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2.70 (1.08-5.35)</w:t>
            </w:r>
          </w:p>
        </w:tc>
      </w:tr>
      <w:tr w:rsidR="00015DBA" w:rsidRPr="00015DBA" w14:paraId="41628F99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431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BD9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2.16 (1.98-2.37)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2CD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1.68 (1.50-1.88)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0BC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2.23 (2.04-2.44)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986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1.69 (1.50-1.91)</w:t>
            </w:r>
          </w:p>
        </w:tc>
      </w:tr>
      <w:tr w:rsidR="00015DBA" w:rsidRPr="00015DBA" w14:paraId="3668C52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00A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293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AD8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9EC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776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015DBA" w:rsidRPr="00015DBA" w14:paraId="313E8E86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1FE5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82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2.18 (1.99-2.38)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094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1.71 (1.52-1.91)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702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2.24 (2.05-2.46)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C0E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1.67 (1.47-1.89)</w:t>
            </w:r>
          </w:p>
        </w:tc>
      </w:tr>
      <w:tr w:rsidR="00015DBA" w:rsidRPr="00015DBA" w14:paraId="57DB4D0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8964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8B9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AD3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176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B14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53B9E1B4" w14:textId="1D14AA3B" w:rsidR="003A518E" w:rsidRDefault="003A518E" w:rsidP="003A518E"/>
    <w:p w14:paraId="3CD36C3B" w14:textId="15EBE243" w:rsidR="003A518E" w:rsidRDefault="003A518E" w:rsidP="003A518E"/>
    <w:p w14:paraId="1553DB1E" w14:textId="4D09B8E8" w:rsidR="003A518E" w:rsidRDefault="003A518E" w:rsidP="003A518E"/>
    <w:p w14:paraId="0907802A" w14:textId="7FCC839A" w:rsidR="003A518E" w:rsidRDefault="003A518E" w:rsidP="003A518E"/>
    <w:p w14:paraId="65BC338A" w14:textId="10876620" w:rsidR="003A518E" w:rsidRDefault="003A518E" w:rsidP="003A518E">
      <w:pPr>
        <w:pStyle w:val="Heading1"/>
      </w:pPr>
      <w:r>
        <w:lastRenderedPageBreak/>
        <w:t>Supplementary Table 11: Gender subgroup analysis of incidence cohort only</w:t>
      </w:r>
    </w:p>
    <w:p w14:paraId="39E5AA36" w14:textId="0472C732" w:rsidR="003A518E" w:rsidRDefault="003A518E" w:rsidP="003A518E"/>
    <w:tbl>
      <w:tblPr>
        <w:tblW w:w="15536" w:type="dxa"/>
        <w:tblInd w:w="-79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15DBA" w:rsidRPr="00015DBA" w14:paraId="048B7EB5" w14:textId="77777777" w:rsidTr="00015DBA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44C5" w14:textId="1C52DB5A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Males</w:t>
            </w: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E9D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All Mental Ill Health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F63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Anxiety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004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Depression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DBF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Serious Mental Illness</w:t>
            </w:r>
          </w:p>
        </w:tc>
      </w:tr>
      <w:tr w:rsidR="00015DBA" w:rsidRPr="00015DBA" w14:paraId="3B3FF949" w14:textId="77777777" w:rsidTr="00015DBA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88F69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AF0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3B9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272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394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A1F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25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919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561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015DBA" w:rsidRPr="00015DBA" w14:paraId="3F4140D6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C08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DF7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5,555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805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14,599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842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7,501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DF7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16,245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295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6,519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05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15,460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28F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8,113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88C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17,029</w:t>
            </w:r>
          </w:p>
        </w:tc>
      </w:tr>
      <w:tr w:rsidR="00015DBA" w:rsidRPr="00015DBA" w14:paraId="78695D76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AB9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1E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1,080 (19.44)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B47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886 (6.07)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FFE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627 (8.36)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C5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431 (2.65)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BF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798 (12.24)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770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646 (4.18)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BFE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233 (2.87)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EC9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71 (0.42)</w:t>
            </w:r>
          </w:p>
        </w:tc>
      </w:tr>
      <w:tr w:rsidR="00015DBA" w:rsidRPr="00015DBA" w14:paraId="151E22EF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F91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268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22,839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DAD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58,052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118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33,922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E39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65,944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2F7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28,307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C6D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62,131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F5E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38,428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B00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70,317</w:t>
            </w:r>
          </w:p>
        </w:tc>
      </w:tr>
      <w:tr w:rsidR="00015DBA" w:rsidRPr="00015DBA" w14:paraId="6D3764B0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502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91A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47.29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5E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E1F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18.48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4C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E5F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28.19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1A7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42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C2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1.01</w:t>
            </w:r>
          </w:p>
        </w:tc>
      </w:tr>
      <w:tr w:rsidR="00015DBA" w:rsidRPr="00015DBA" w14:paraId="3A41E290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591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387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3.08 (1.20-6.02)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CC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2.89 (1.17-5.79)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B37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3.54 (1.48-6.69)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4A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2.97 (1.20-5.98)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4E8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3.34 (1.34-6.39)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FA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2.93 (1.20-5.89)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F94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3.77 (1.58-7.04)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2A3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3.03 (1.24-6.08)</w:t>
            </w:r>
          </w:p>
        </w:tc>
      </w:tr>
      <w:tr w:rsidR="00015DBA" w:rsidRPr="00015DBA" w14:paraId="663747A3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2F2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FF3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3.11 (2.85-3.40)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CEC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2.85 (2.53-3.23)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799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2.74 (2.47-3.04)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4CA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6.24 (4.78-8.14)</w:t>
            </w:r>
          </w:p>
        </w:tc>
      </w:tr>
      <w:tr w:rsidR="00015DBA" w:rsidRPr="00015DBA" w14:paraId="1C97B3A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A4B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A68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8FD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FC2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38B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015DBA" w:rsidRPr="00015DBA" w14:paraId="046906DC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C9B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481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2.98 (2.72-3.26)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ACF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2.72 (2.40-3.08)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68C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2.65 (2.39-2.94)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B38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5.94 (4.54-7.76)</w:t>
            </w:r>
          </w:p>
        </w:tc>
      </w:tr>
      <w:tr w:rsidR="00015DBA" w:rsidRPr="00015DBA" w14:paraId="034145D9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E935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747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D2E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456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7D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42507A65" w14:textId="31B5CB29" w:rsidR="00015DBA" w:rsidRDefault="00015DBA" w:rsidP="003A518E"/>
    <w:tbl>
      <w:tblPr>
        <w:tblW w:w="15536" w:type="dxa"/>
        <w:tblInd w:w="-79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15DBA" w:rsidRPr="00015DBA" w14:paraId="532A94D6" w14:textId="77777777" w:rsidTr="00015DBA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346" w14:textId="6D213AF8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Males</w:t>
            </w: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2E5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Combined Prescriptions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F5D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Anxiolytics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BCA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Antidepressants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349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Antipsychotics</w:t>
            </w:r>
          </w:p>
        </w:tc>
      </w:tr>
      <w:tr w:rsidR="00015DBA" w:rsidRPr="00015DBA" w14:paraId="15A58861" w14:textId="77777777" w:rsidTr="00015DBA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C0BE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FB2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22D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CFF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1D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C78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212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3F0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8D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015DBA" w:rsidRPr="00015DBA" w14:paraId="49BAF258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487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56D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4,042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27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12,696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85F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7,034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EBF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15,747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FBA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4,912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2EB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13,862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B03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7,115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2AD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15,985</w:t>
            </w:r>
          </w:p>
        </w:tc>
      </w:tr>
      <w:tr w:rsidR="00015DBA" w:rsidRPr="00015DBA" w14:paraId="12F8C526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B32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983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1,261 (31.20)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083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1,706 (13.44)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F89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598 (8.50)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34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671 (4.26)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58D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1,249 (25.43)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26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1,460 (10.53)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37D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518 (7.28)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01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410 (2.56)</w:t>
            </w:r>
          </w:p>
        </w:tc>
      </w:tr>
      <w:tr w:rsidR="00015DBA" w:rsidRPr="00015DBA" w14:paraId="416A2E52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00C5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67B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15,066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C4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47,884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E72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31,602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F2E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62,896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0CF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19,554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9A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53,961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B05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32,765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9F3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64,871</w:t>
            </w:r>
          </w:p>
        </w:tc>
      </w:tr>
      <w:tr w:rsidR="00015DBA" w:rsidRPr="00015DBA" w14:paraId="1B7B8F2B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1FD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945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83.70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187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4F0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18.92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F28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2A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63.87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691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27.06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3A5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3B8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6.32</w:t>
            </w:r>
          </w:p>
        </w:tc>
      </w:tr>
      <w:tr w:rsidR="00015DBA" w:rsidRPr="00015DBA" w14:paraId="5E0F0F78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D26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046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2.67 (0.94-5.48)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8D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2.67 (1.08-5.46)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4F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3.48 (1.40-6.67)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DAB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2.91 (1.17-5.86)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610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2.92 (1.06-5.86)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757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2.80 (1.12-5.67)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F0C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3.58 (1.46-6.88)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17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2.96 (1.21-5.97)</w:t>
            </w:r>
          </w:p>
        </w:tc>
      </w:tr>
      <w:tr w:rsidR="00015DBA" w:rsidRPr="00015DBA" w14:paraId="63D38C05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090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325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2.36 (2.19-2.53)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8FD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1.82 (1.63-2.03)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560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2.38 (2.20-2.56)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778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2.61 (2.29-2.97)</w:t>
            </w:r>
          </w:p>
        </w:tc>
      </w:tr>
      <w:tr w:rsidR="00015DBA" w:rsidRPr="00015DBA" w14:paraId="1B8B3580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74D5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E11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68F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55C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738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015DBA" w:rsidRPr="00015DBA" w14:paraId="0865DA0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419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C08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2.39 (2.22-2.57)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C98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1.83 (1.63-2.04)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ED8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2.38 (2.20-2.56)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0115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2.57 (2.25-2.93)</w:t>
            </w:r>
          </w:p>
        </w:tc>
      </w:tr>
      <w:tr w:rsidR="00015DBA" w:rsidRPr="00015DBA" w14:paraId="4188533E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D4FA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53C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2A9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D3E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287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263FB7F7" w14:textId="77777777" w:rsidR="00015DBA" w:rsidRPr="003A518E" w:rsidRDefault="00015DBA" w:rsidP="003A518E"/>
    <w:p w14:paraId="08FB6289" w14:textId="2EE01ABB" w:rsidR="003A518E" w:rsidRDefault="003A518E" w:rsidP="00835174"/>
    <w:p w14:paraId="666E3B4B" w14:textId="2DE59167" w:rsidR="00015DBA" w:rsidRDefault="00015DBA" w:rsidP="00835174"/>
    <w:tbl>
      <w:tblPr>
        <w:tblpPr w:leftFromText="180" w:rightFromText="180" w:horzAnchor="margin" w:tblpXSpec="center" w:tblpY="840"/>
        <w:tblW w:w="1553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15DBA" w:rsidRPr="00015DBA" w14:paraId="369C3FA4" w14:textId="77777777" w:rsidTr="00015DBA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734" w14:textId="05DEAB41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Females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735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All Mental Ill Health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ED2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Anxiety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AFC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Depression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B29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Serious Mental Illness</w:t>
            </w:r>
          </w:p>
        </w:tc>
      </w:tr>
      <w:tr w:rsidR="00015DBA" w:rsidRPr="00015DBA" w14:paraId="58727211" w14:textId="77777777" w:rsidTr="00015DBA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3DB0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AE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473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12F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0C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A57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C1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EC6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64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015DBA" w:rsidRPr="00015DBA" w14:paraId="165C9963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EC30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CA8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5AE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3,309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37E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1,780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0B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4,080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BD8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1,254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2B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3,589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74D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2,151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AE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4,516</w:t>
            </w:r>
          </w:p>
        </w:tc>
      </w:tr>
      <w:tr w:rsidR="00015DBA" w:rsidRPr="00015DBA" w14:paraId="72CE5D2A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2C9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5F3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275 (26.91)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DE4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341 (10.31)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479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229 (12.87)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6B5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186 (4.56)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483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230 (18.34)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5A3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273 (7.61)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B93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67 (3.11)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1E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21 (0.47)</w:t>
            </w:r>
          </w:p>
        </w:tc>
      </w:tr>
      <w:tr w:rsidR="00015DBA" w:rsidRPr="00015DBA" w14:paraId="29830052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878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D94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3,149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CF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12,196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FB3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6,834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C1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15,947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E4D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4,410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C93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13,462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9E5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9,296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04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18,311</w:t>
            </w:r>
          </w:p>
        </w:tc>
      </w:tr>
      <w:tr w:rsidR="00015DBA" w:rsidRPr="00015DBA" w14:paraId="2217D266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056F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3D4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87.33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B15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27.96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742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33.51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E23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11.66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8D6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52.16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DF2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20.28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4F4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751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1.15</w:t>
            </w:r>
          </w:p>
        </w:tc>
      </w:tr>
      <w:tr w:rsidR="00015DBA" w:rsidRPr="00015DBA" w14:paraId="3A36C189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602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81F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2.04 (0.84-4.28)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706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2.59 (1.01-5.33)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AAD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2.83 (1.11-5.57)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B82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2.76 (1.08-5.80)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4C9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2.39 (0.98-4.91)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A7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2.64 (1.04-5.45)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344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3.20 (1.29-6.34)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571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2.92 (1.14-6.03)</w:t>
            </w:r>
          </w:p>
        </w:tc>
      </w:tr>
      <w:tr w:rsidR="00015DBA" w:rsidRPr="00015DBA" w14:paraId="143D35A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1FB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5DF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3.07 (2.62-3.60)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8AA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2.87 (2.37-3.48)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F70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2.55 (2.14-3.04)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3AA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6.40 (3.92-10.46)</w:t>
            </w:r>
          </w:p>
        </w:tc>
      </w:tr>
      <w:tr w:rsidR="00015DBA" w:rsidRPr="00015DBA" w14:paraId="10DAB11E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E91F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F16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C2A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0F4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26D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015DBA" w:rsidRPr="00015DBA" w14:paraId="5A38666B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96A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863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3.04 (2.58-3.58)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DC9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2.77 (2.27-3.37)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B3A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2.59 (2.16-3.10)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A78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6.12 (3.72-10.07)</w:t>
            </w:r>
          </w:p>
        </w:tc>
      </w:tr>
      <w:tr w:rsidR="00015DBA" w:rsidRPr="00015DBA" w14:paraId="50E72CE5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ED30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2DD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78E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65A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82F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5696B63E" w14:textId="73788F38" w:rsidR="00015DBA" w:rsidRDefault="00015DBA" w:rsidP="00835174"/>
    <w:p w14:paraId="731B5871" w14:textId="7B1CE60D" w:rsidR="00015DBA" w:rsidRDefault="00015DBA" w:rsidP="00835174"/>
    <w:p w14:paraId="1EB27C6E" w14:textId="6C1D85F4" w:rsidR="00015DBA" w:rsidRDefault="00015DBA" w:rsidP="00835174"/>
    <w:tbl>
      <w:tblPr>
        <w:tblW w:w="15536" w:type="dxa"/>
        <w:tblInd w:w="-796" w:type="dxa"/>
        <w:tblLook w:val="04A0" w:firstRow="1" w:lastRow="0" w:firstColumn="1" w:lastColumn="0" w:noHBand="0" w:noVBand="1"/>
      </w:tblPr>
      <w:tblGrid>
        <w:gridCol w:w="3856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15DBA" w:rsidRPr="00015DBA" w14:paraId="6368710B" w14:textId="77777777" w:rsidTr="00015DBA">
        <w:trPr>
          <w:trHeight w:val="288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BA9" w14:textId="441231BE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Females</w:t>
            </w: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635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Combined Prescriptions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866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Anxiolytics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104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Antidepressants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58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>Antipsychotics</w:t>
            </w:r>
          </w:p>
        </w:tc>
      </w:tr>
      <w:tr w:rsidR="00015DBA" w:rsidRPr="00015DBA" w14:paraId="0CC196B3" w14:textId="77777777" w:rsidTr="00015DBA">
        <w:trPr>
          <w:trHeight w:val="288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AD81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070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73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C43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04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725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37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BFB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Exposed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434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b/>
                <w:bCs/>
                <w:lang w:eastAsia="zh-CN" w:bidi="ar-SA"/>
              </w:rPr>
              <w:t xml:space="preserve">Unexposed </w:t>
            </w:r>
          </w:p>
        </w:tc>
      </w:tr>
      <w:tr w:rsidR="00015DBA" w:rsidRPr="00015DBA" w14:paraId="6D1A91B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0DA4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Population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4AC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C9D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2,536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52D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1,561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60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3,880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BF0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704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DBB1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2,900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C39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1,571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4E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3,817</w:t>
            </w:r>
          </w:p>
        </w:tc>
      </w:tr>
      <w:tr w:rsidR="00015DBA" w:rsidRPr="00015DBA" w14:paraId="6C7E14CC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E171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Outcome events,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878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231 (40.96)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AA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550 (21.69)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1A7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168 (10.76)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D8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283 (7.29)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DBF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243 (34.52)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190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506 (17.45)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F5EA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175 (11.14)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D9B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239 (6.26)</w:t>
            </w:r>
          </w:p>
        </w:tc>
      </w:tr>
      <w:tr w:rsidR="00015DBA" w:rsidRPr="00015DBA" w14:paraId="0971CF85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D5B6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Person-years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8DD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1,601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726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8,164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D36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6,266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B43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14,725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DD2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2,291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7B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10,042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CAE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6,290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4B0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14,638</w:t>
            </w:r>
          </w:p>
        </w:tc>
      </w:tr>
      <w:tr w:rsidR="00015DBA" w:rsidRPr="00015DBA" w14:paraId="2553E1EB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67A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Crude Incidence Rate/1000 person years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3A1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144.28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7E3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67.37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4B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26.81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FD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19.22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E0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106.08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9F0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50.39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85A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27.82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2CD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16.33</w:t>
            </w:r>
          </w:p>
        </w:tc>
      </w:tr>
      <w:tr w:rsidR="00015DBA" w:rsidRPr="00015DBA" w14:paraId="7A0F4F77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0BA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Follow-up years, </w:t>
            </w:r>
            <w:proofErr w:type="gramStart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Median(</w:t>
            </w:r>
            <w:proofErr w:type="gramEnd"/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>IQR)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569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1.80 (0.60-4.03)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DEF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2.22 (0.84-4.48)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0E2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2.86 (1.11-6.01)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45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2.70 (1.03-5.50)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79D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2.21 (0.78-4.67)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FB8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2.38 (0.90-4.97)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2BA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2.83 (1.11-5.92)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0C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2.72 (1.05-5.51)</w:t>
            </w:r>
          </w:p>
        </w:tc>
      </w:tr>
      <w:tr w:rsidR="00015DBA" w:rsidRPr="00015DBA" w14:paraId="5E960A83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8C08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Unadjusted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D5DE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2.12 (1.82-2.47)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59A5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1.41 (1.16-1.70)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116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2.10 (1.80-2.45)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0C4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1.72 (1.42-2.10)</w:t>
            </w:r>
          </w:p>
        </w:tc>
      </w:tr>
      <w:tr w:rsidR="00015DBA" w:rsidRPr="00015DBA" w14:paraId="532C1D8D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F4C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1C2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D4D2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5A6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DA4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  <w:tr w:rsidR="00015DBA" w:rsidRPr="00015DBA" w14:paraId="70DDF1A7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DCD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Adjusted Hazard Rate ratio (95% CI)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DAAD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2.13 (1.81-2.49)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D339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1.46 (1.21-1.78)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0A47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2.15 (1.84-2.52)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EDBB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1.72 (1.41-2.10)</w:t>
            </w:r>
          </w:p>
        </w:tc>
      </w:tr>
      <w:tr w:rsidR="00015DBA" w:rsidRPr="00015DBA" w14:paraId="6C6CBC46" w14:textId="77777777" w:rsidTr="00015DBA">
        <w:trPr>
          <w:trHeight w:val="288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81E4" w14:textId="77777777" w:rsidR="00015DBA" w:rsidRPr="00015DBA" w:rsidRDefault="00015DBA" w:rsidP="00015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color w:val="000000"/>
                <w:lang w:eastAsia="zh-CN" w:bidi="ar-SA"/>
              </w:rPr>
              <w:t xml:space="preserve">    p-value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C2CC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E414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902F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2866" w14:textId="77777777" w:rsidR="00015DBA" w:rsidRPr="00015DBA" w:rsidRDefault="00015DBA" w:rsidP="00015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 w:bidi="ar-SA"/>
              </w:rPr>
            </w:pPr>
            <w:r w:rsidRPr="00015DBA">
              <w:rPr>
                <w:rFonts w:ascii="Calibri" w:eastAsia="Times New Roman" w:hAnsi="Calibri" w:cs="Calibri"/>
                <w:lang w:eastAsia="zh-CN" w:bidi="ar-SA"/>
              </w:rPr>
              <w:t>p&lt;0.01</w:t>
            </w:r>
          </w:p>
        </w:tc>
      </w:tr>
    </w:tbl>
    <w:p w14:paraId="43A8C140" w14:textId="77777777" w:rsidR="00015DBA" w:rsidRDefault="00015DBA" w:rsidP="00835174"/>
    <w:p w14:paraId="0A22DAD9" w14:textId="77777777" w:rsidR="00015DBA" w:rsidRDefault="00015DBA" w:rsidP="00D23B3E">
      <w:pPr>
        <w:pStyle w:val="Heading1"/>
      </w:pPr>
      <w:bookmarkStart w:id="10" w:name="_Toc79704895"/>
    </w:p>
    <w:p w14:paraId="0F7799F7" w14:textId="090B1B4C" w:rsidR="00E418D1" w:rsidRDefault="00D23B3E" w:rsidP="00D23B3E">
      <w:pPr>
        <w:pStyle w:val="Heading1"/>
      </w:pPr>
      <w:r>
        <w:t xml:space="preserve">STROBE </w:t>
      </w:r>
      <w:r w:rsidR="00E622AE">
        <w:t>checklist</w:t>
      </w:r>
      <w:bookmarkEnd w:id="10"/>
    </w:p>
    <w:p w14:paraId="3DFFCA51" w14:textId="190156A7" w:rsidR="00D23B3E" w:rsidRDefault="00D23B3E" w:rsidP="00D23B3E"/>
    <w:tbl>
      <w:tblPr>
        <w:tblW w:w="1525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751"/>
        <w:gridCol w:w="9172"/>
        <w:gridCol w:w="2873"/>
        <w:gridCol w:w="222"/>
      </w:tblGrid>
      <w:tr w:rsidR="00D23B3E" w:rsidRPr="000142B2" w14:paraId="1CDB0315" w14:textId="77777777" w:rsidTr="00E622AE">
        <w:tc>
          <w:tcPr>
            <w:tcW w:w="0" w:type="auto"/>
          </w:tcPr>
          <w:p w14:paraId="0799B4A3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14:paraId="2EB38956" w14:textId="77777777" w:rsidR="00D23B3E" w:rsidRPr="000142B2" w:rsidRDefault="00D23B3E" w:rsidP="00E622AE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9172" w:type="dxa"/>
            <w:vAlign w:val="bottom"/>
          </w:tcPr>
          <w:p w14:paraId="38A883F5" w14:textId="77777777" w:rsidR="00D23B3E" w:rsidRPr="000142B2" w:rsidRDefault="00D23B3E" w:rsidP="00E622AE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2873" w:type="dxa"/>
          </w:tcPr>
          <w:p w14:paraId="33DB0E12" w14:textId="77777777" w:rsidR="00D23B3E" w:rsidRPr="000142B2" w:rsidRDefault="00D23B3E" w:rsidP="00E622AE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Reporting Location</w:t>
            </w:r>
          </w:p>
        </w:tc>
        <w:tc>
          <w:tcPr>
            <w:tcW w:w="0" w:type="auto"/>
          </w:tcPr>
          <w:p w14:paraId="75B787A0" w14:textId="77777777" w:rsidR="00D23B3E" w:rsidRPr="000142B2" w:rsidRDefault="00D23B3E" w:rsidP="00E622AE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</w:p>
        </w:tc>
      </w:tr>
      <w:tr w:rsidR="00D23B3E" w:rsidRPr="000142B2" w14:paraId="02268BBA" w14:textId="77777777" w:rsidTr="00E622AE">
        <w:tc>
          <w:tcPr>
            <w:tcW w:w="0" w:type="auto"/>
            <w:vMerge w:val="restart"/>
          </w:tcPr>
          <w:p w14:paraId="1911FD25" w14:textId="77777777" w:rsidR="00D23B3E" w:rsidRPr="000142B2" w:rsidRDefault="00D23B3E" w:rsidP="00E622AE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Cs/>
                <w:sz w:val="20"/>
              </w:rPr>
              <w:t xml:space="preserve"> </w:t>
            </w: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622936FA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9172" w:type="dxa"/>
          </w:tcPr>
          <w:p w14:paraId="622EFA0C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2873" w:type="dxa"/>
          </w:tcPr>
          <w:p w14:paraId="3F3B8769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Abstract</w:t>
            </w:r>
          </w:p>
        </w:tc>
        <w:tc>
          <w:tcPr>
            <w:tcW w:w="0" w:type="auto"/>
          </w:tcPr>
          <w:p w14:paraId="69C693F2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1CC5CBB6" w14:textId="77777777" w:rsidTr="00E622AE">
        <w:tc>
          <w:tcPr>
            <w:tcW w:w="0" w:type="auto"/>
            <w:vMerge/>
          </w:tcPr>
          <w:p w14:paraId="1BCB05C3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56A8BD3E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2270D53B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2873" w:type="dxa"/>
          </w:tcPr>
          <w:p w14:paraId="5DB10CE0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Abstract</w:t>
            </w:r>
          </w:p>
        </w:tc>
        <w:tc>
          <w:tcPr>
            <w:tcW w:w="0" w:type="auto"/>
          </w:tcPr>
          <w:p w14:paraId="6C47E269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5CCAF63D" w14:textId="77777777" w:rsidTr="00E622AE">
        <w:tc>
          <w:tcPr>
            <w:tcW w:w="12157" w:type="dxa"/>
            <w:gridSpan w:val="3"/>
          </w:tcPr>
          <w:p w14:paraId="6B24B871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0142B2">
              <w:rPr>
                <w:sz w:val="20"/>
              </w:rPr>
              <w:t>Introduction</w:t>
            </w:r>
            <w:bookmarkEnd w:id="13"/>
            <w:bookmarkEnd w:id="14"/>
          </w:p>
        </w:tc>
        <w:tc>
          <w:tcPr>
            <w:tcW w:w="2873" w:type="dxa"/>
          </w:tcPr>
          <w:p w14:paraId="7AC4B125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66CCE06F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2A1E9831" w14:textId="77777777" w:rsidTr="00E622AE">
        <w:tc>
          <w:tcPr>
            <w:tcW w:w="0" w:type="auto"/>
          </w:tcPr>
          <w:p w14:paraId="71555BEC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0142B2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0142B2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72B45DCC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9172" w:type="dxa"/>
          </w:tcPr>
          <w:p w14:paraId="0C7F5F10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2873" w:type="dxa"/>
          </w:tcPr>
          <w:p w14:paraId="0D6E9759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  <w:r w:rsidRPr="003939D9">
              <w:rPr>
                <w:b w:val="0"/>
                <w:sz w:val="20"/>
              </w:rPr>
              <w:t>Introduction</w:t>
            </w:r>
          </w:p>
        </w:tc>
        <w:tc>
          <w:tcPr>
            <w:tcW w:w="0" w:type="auto"/>
          </w:tcPr>
          <w:p w14:paraId="66B0DD17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3D445CB9" w14:textId="77777777" w:rsidTr="00E622AE">
        <w:tc>
          <w:tcPr>
            <w:tcW w:w="0" w:type="auto"/>
          </w:tcPr>
          <w:p w14:paraId="72C16BA9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014C26C3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9172" w:type="dxa"/>
          </w:tcPr>
          <w:p w14:paraId="6177BDC3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2873" w:type="dxa"/>
          </w:tcPr>
          <w:p w14:paraId="49B7C126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Introduction</w:t>
            </w:r>
          </w:p>
        </w:tc>
        <w:tc>
          <w:tcPr>
            <w:tcW w:w="0" w:type="auto"/>
          </w:tcPr>
          <w:p w14:paraId="2979B5E8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63D648B8" w14:textId="77777777" w:rsidTr="00E622AE">
        <w:trPr>
          <w:gridAfter w:val="1"/>
        </w:trPr>
        <w:tc>
          <w:tcPr>
            <w:tcW w:w="12157" w:type="dxa"/>
            <w:gridSpan w:val="3"/>
          </w:tcPr>
          <w:p w14:paraId="02A5FE13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0142B2">
              <w:rPr>
                <w:sz w:val="20"/>
              </w:rPr>
              <w:t>Methods</w:t>
            </w:r>
            <w:bookmarkEnd w:id="21"/>
            <w:bookmarkEnd w:id="22"/>
          </w:p>
        </w:tc>
        <w:tc>
          <w:tcPr>
            <w:tcW w:w="2873" w:type="dxa"/>
          </w:tcPr>
          <w:p w14:paraId="3510E2B7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</w:p>
        </w:tc>
      </w:tr>
      <w:tr w:rsidR="00D23B3E" w:rsidRPr="000142B2" w14:paraId="5CB8DBE0" w14:textId="77777777" w:rsidTr="00E622AE">
        <w:tc>
          <w:tcPr>
            <w:tcW w:w="0" w:type="auto"/>
          </w:tcPr>
          <w:p w14:paraId="2EB09B34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483EE3FF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9172" w:type="dxa"/>
          </w:tcPr>
          <w:p w14:paraId="2FBD79C4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2873" w:type="dxa"/>
          </w:tcPr>
          <w:p w14:paraId="12F51CA9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  <w:r w:rsidRPr="003939D9">
              <w:rPr>
                <w:b w:val="0"/>
                <w:sz w:val="20"/>
              </w:rPr>
              <w:t>Methods</w:t>
            </w:r>
          </w:p>
        </w:tc>
        <w:tc>
          <w:tcPr>
            <w:tcW w:w="0" w:type="auto"/>
          </w:tcPr>
          <w:p w14:paraId="60594BAB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7BBBA01D" w14:textId="77777777" w:rsidTr="00E622AE">
        <w:tc>
          <w:tcPr>
            <w:tcW w:w="0" w:type="auto"/>
          </w:tcPr>
          <w:p w14:paraId="3AD80AC6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0D222513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9172" w:type="dxa"/>
          </w:tcPr>
          <w:p w14:paraId="71F506E4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873" w:type="dxa"/>
          </w:tcPr>
          <w:p w14:paraId="6016537C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  <w:r w:rsidRPr="003939D9">
              <w:rPr>
                <w:b w:val="0"/>
                <w:sz w:val="20"/>
              </w:rPr>
              <w:t>Methods</w:t>
            </w:r>
          </w:p>
        </w:tc>
        <w:tc>
          <w:tcPr>
            <w:tcW w:w="0" w:type="auto"/>
          </w:tcPr>
          <w:p w14:paraId="538DA339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25"/>
      <w:bookmarkEnd w:id="26"/>
      <w:tr w:rsidR="00D23B3E" w:rsidRPr="000142B2" w14:paraId="69D599B5" w14:textId="77777777" w:rsidTr="00E622AE">
        <w:tc>
          <w:tcPr>
            <w:tcW w:w="0" w:type="auto"/>
            <w:vMerge w:val="restart"/>
          </w:tcPr>
          <w:p w14:paraId="67FA73A4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0E334534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9172" w:type="dxa"/>
          </w:tcPr>
          <w:p w14:paraId="5FF2A193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2873" w:type="dxa"/>
          </w:tcPr>
          <w:p w14:paraId="7A2D5B64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Methods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3918071C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7CC3CEE1" w14:textId="77777777" w:rsidTr="00E622AE">
        <w:tc>
          <w:tcPr>
            <w:tcW w:w="0" w:type="auto"/>
            <w:vMerge/>
          </w:tcPr>
          <w:p w14:paraId="42769B1B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5B29394B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5787CDF5" w14:textId="77777777" w:rsidR="00D23B3E" w:rsidRPr="000142B2" w:rsidRDefault="00D23B3E" w:rsidP="00E622AE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2873" w:type="dxa"/>
          </w:tcPr>
          <w:p w14:paraId="0FF5166F" w14:textId="77777777" w:rsidR="00D23B3E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Methods</w:t>
            </w:r>
            <w:r>
              <w:rPr>
                <w:sz w:val="20"/>
              </w:rPr>
              <w:t xml:space="preserve"> </w:t>
            </w:r>
          </w:p>
          <w:p w14:paraId="486A5F6A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Results: </w:t>
            </w:r>
            <w:r>
              <w:rPr>
                <w:sz w:val="20"/>
              </w:rPr>
              <w:t>table 1</w:t>
            </w:r>
          </w:p>
        </w:tc>
        <w:tc>
          <w:tcPr>
            <w:tcW w:w="0" w:type="auto"/>
          </w:tcPr>
          <w:p w14:paraId="33DB3D1A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6F0FBAA8" w14:textId="77777777" w:rsidTr="00E622AE">
        <w:tc>
          <w:tcPr>
            <w:tcW w:w="0" w:type="auto"/>
          </w:tcPr>
          <w:p w14:paraId="7EE49608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225C9A55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9172" w:type="dxa"/>
          </w:tcPr>
          <w:p w14:paraId="5599783C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2873" w:type="dxa"/>
          </w:tcPr>
          <w:p w14:paraId="7BA668F7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Methods </w:t>
            </w:r>
          </w:p>
        </w:tc>
        <w:tc>
          <w:tcPr>
            <w:tcW w:w="0" w:type="auto"/>
          </w:tcPr>
          <w:p w14:paraId="3A15BD66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2F5C5E16" w14:textId="77777777" w:rsidTr="00E622AE">
        <w:trPr>
          <w:trHeight w:val="294"/>
        </w:trPr>
        <w:tc>
          <w:tcPr>
            <w:tcW w:w="0" w:type="auto"/>
          </w:tcPr>
          <w:p w14:paraId="4978BF9C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0142B2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 w:rsidRPr="000142B2">
              <w:rPr>
                <w:bCs/>
                <w:sz w:val="20"/>
              </w:rPr>
              <w:t xml:space="preserve"> measurement</w:t>
            </w:r>
            <w:bookmarkEnd w:id="33"/>
            <w:bookmarkEnd w:id="34"/>
          </w:p>
        </w:tc>
        <w:tc>
          <w:tcPr>
            <w:tcW w:w="0" w:type="auto"/>
          </w:tcPr>
          <w:p w14:paraId="385B91D3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5" w:name="bold19"/>
            <w:r w:rsidRPr="000142B2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9172" w:type="dxa"/>
          </w:tcPr>
          <w:p w14:paraId="2BF61070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2873" w:type="dxa"/>
          </w:tcPr>
          <w:p w14:paraId="19E168CA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Methods </w:t>
            </w:r>
          </w:p>
        </w:tc>
        <w:tc>
          <w:tcPr>
            <w:tcW w:w="0" w:type="auto"/>
          </w:tcPr>
          <w:p w14:paraId="777DC786" w14:textId="77777777" w:rsidR="00D23B3E" w:rsidRPr="000142B2" w:rsidRDefault="00D23B3E" w:rsidP="00E622AE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D23B3E" w:rsidRPr="000142B2" w14:paraId="009E4498" w14:textId="77777777" w:rsidTr="00E622AE">
        <w:tc>
          <w:tcPr>
            <w:tcW w:w="0" w:type="auto"/>
          </w:tcPr>
          <w:p w14:paraId="059235F5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552CA1D0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9172" w:type="dxa"/>
          </w:tcPr>
          <w:p w14:paraId="2C48900A" w14:textId="77777777" w:rsidR="00D23B3E" w:rsidRPr="000142B2" w:rsidRDefault="00D23B3E" w:rsidP="00E622AE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2873" w:type="dxa"/>
          </w:tcPr>
          <w:p w14:paraId="76CAA38D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Methods</w:t>
            </w:r>
            <w:r>
              <w:rPr>
                <w:sz w:val="20"/>
              </w:rPr>
              <w:t>/discussion</w:t>
            </w:r>
            <w:r w:rsidRPr="003939D9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56F142D8" w14:textId="77777777" w:rsidR="00D23B3E" w:rsidRPr="000142B2" w:rsidRDefault="00D23B3E" w:rsidP="00E622AE">
            <w:pPr>
              <w:tabs>
                <w:tab w:val="left" w:pos="5400"/>
              </w:tabs>
              <w:rPr>
                <w:color w:val="000000"/>
                <w:sz w:val="20"/>
              </w:rPr>
            </w:pPr>
          </w:p>
        </w:tc>
      </w:tr>
      <w:tr w:rsidR="00D23B3E" w:rsidRPr="000142B2" w14:paraId="239436C0" w14:textId="77777777" w:rsidTr="00E622AE">
        <w:tc>
          <w:tcPr>
            <w:tcW w:w="0" w:type="auto"/>
          </w:tcPr>
          <w:p w14:paraId="52BA32D1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4C3C4D39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9172" w:type="dxa"/>
          </w:tcPr>
          <w:p w14:paraId="406B6C15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2873" w:type="dxa"/>
          </w:tcPr>
          <w:p w14:paraId="741E3C70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Methods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47019A96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63BFD66B" w14:textId="77777777" w:rsidTr="00E622AE">
        <w:tc>
          <w:tcPr>
            <w:tcW w:w="0" w:type="auto"/>
          </w:tcPr>
          <w:p w14:paraId="08051774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0142B2">
              <w:rPr>
                <w:bCs/>
                <w:sz w:val="20"/>
              </w:rPr>
              <w:lastRenderedPageBreak/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0142B2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46617D5B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9172" w:type="dxa"/>
          </w:tcPr>
          <w:p w14:paraId="2512D916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873" w:type="dxa"/>
          </w:tcPr>
          <w:p w14:paraId="5F1EF057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Methods </w:t>
            </w:r>
          </w:p>
        </w:tc>
        <w:tc>
          <w:tcPr>
            <w:tcW w:w="0" w:type="auto"/>
          </w:tcPr>
          <w:p w14:paraId="40F72128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106990B0" w14:textId="77777777" w:rsidTr="00E622AE">
        <w:tc>
          <w:tcPr>
            <w:tcW w:w="0" w:type="auto"/>
            <w:vMerge w:val="restart"/>
          </w:tcPr>
          <w:p w14:paraId="5191AD5F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0142B2">
              <w:rPr>
                <w:sz w:val="20"/>
              </w:rPr>
              <w:t>Statistical</w:t>
            </w:r>
            <w:bookmarkStart w:id="45" w:name="italic25"/>
            <w:bookmarkEnd w:id="44"/>
            <w:r w:rsidRPr="000142B2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14:paraId="5CB501EE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9172" w:type="dxa"/>
          </w:tcPr>
          <w:p w14:paraId="2718014C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2873" w:type="dxa"/>
          </w:tcPr>
          <w:p w14:paraId="5EF6816C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Methods </w:t>
            </w:r>
          </w:p>
        </w:tc>
        <w:tc>
          <w:tcPr>
            <w:tcW w:w="0" w:type="auto"/>
          </w:tcPr>
          <w:p w14:paraId="31CFEAA5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0F3A1E47" w14:textId="77777777" w:rsidTr="00E622AE">
        <w:tc>
          <w:tcPr>
            <w:tcW w:w="0" w:type="auto"/>
            <w:vMerge/>
          </w:tcPr>
          <w:p w14:paraId="3CE0741F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09D3AE58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18D41AB9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2873" w:type="dxa"/>
          </w:tcPr>
          <w:p w14:paraId="1C11D9E4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0" w:type="auto"/>
          </w:tcPr>
          <w:p w14:paraId="73E0B985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762F4853" w14:textId="77777777" w:rsidTr="00E622AE">
        <w:tc>
          <w:tcPr>
            <w:tcW w:w="0" w:type="auto"/>
            <w:vMerge/>
          </w:tcPr>
          <w:p w14:paraId="43A8401E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28B08CD3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181750E6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2873" w:type="dxa"/>
          </w:tcPr>
          <w:p w14:paraId="51873DA7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 </w:t>
            </w:r>
          </w:p>
        </w:tc>
        <w:tc>
          <w:tcPr>
            <w:tcW w:w="0" w:type="auto"/>
          </w:tcPr>
          <w:p w14:paraId="4C550F0D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2701E6C0" w14:textId="77777777" w:rsidTr="00E622AE">
        <w:tc>
          <w:tcPr>
            <w:tcW w:w="0" w:type="auto"/>
            <w:vMerge/>
          </w:tcPr>
          <w:p w14:paraId="0EF699DB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25792A39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34558102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2873" w:type="dxa"/>
          </w:tcPr>
          <w:p w14:paraId="4F42FB53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Methods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57B07193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26B09CDB" w14:textId="77777777" w:rsidTr="00E622AE">
        <w:tc>
          <w:tcPr>
            <w:tcW w:w="0" w:type="auto"/>
            <w:vMerge/>
          </w:tcPr>
          <w:p w14:paraId="0EFE1F22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45FD047D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16A1FE8A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2873" w:type="dxa"/>
          </w:tcPr>
          <w:p w14:paraId="5FAEA06A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  <w:tc>
          <w:tcPr>
            <w:tcW w:w="0" w:type="auto"/>
          </w:tcPr>
          <w:p w14:paraId="494CE9C2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285417A7" w14:textId="77777777" w:rsidTr="00E622AE">
        <w:tc>
          <w:tcPr>
            <w:tcW w:w="12157" w:type="dxa"/>
            <w:gridSpan w:val="3"/>
          </w:tcPr>
          <w:p w14:paraId="607E4E2E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4" w:name="bold28"/>
            <w:bookmarkStart w:id="55" w:name="italic30"/>
            <w:bookmarkEnd w:id="52"/>
            <w:bookmarkEnd w:id="53"/>
            <w:r w:rsidRPr="000142B2">
              <w:rPr>
                <w:sz w:val="20"/>
              </w:rPr>
              <w:t>Results</w:t>
            </w:r>
            <w:bookmarkEnd w:id="54"/>
            <w:bookmarkEnd w:id="55"/>
          </w:p>
        </w:tc>
        <w:tc>
          <w:tcPr>
            <w:tcW w:w="2873" w:type="dxa"/>
          </w:tcPr>
          <w:p w14:paraId="688A25A2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14:paraId="16D29969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758726C9" w14:textId="77777777" w:rsidTr="00E622AE">
        <w:tc>
          <w:tcPr>
            <w:tcW w:w="0" w:type="auto"/>
            <w:vMerge w:val="restart"/>
          </w:tcPr>
          <w:p w14:paraId="3D1C3896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r w:rsidRPr="000142B2">
              <w:rPr>
                <w:bCs/>
                <w:sz w:val="20"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14:paraId="7EB3A0F0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8" w:name="bold30"/>
            <w:r w:rsidRPr="000142B2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9172" w:type="dxa"/>
          </w:tcPr>
          <w:p w14:paraId="4C321E35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2873" w:type="dxa"/>
          </w:tcPr>
          <w:p w14:paraId="39BDBD62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 and results</w:t>
            </w:r>
            <w:r w:rsidRPr="003939D9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3F17222E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60A17B3B" w14:textId="77777777" w:rsidTr="00E622AE">
        <w:tc>
          <w:tcPr>
            <w:tcW w:w="0" w:type="auto"/>
            <w:vMerge/>
          </w:tcPr>
          <w:p w14:paraId="5CE7D252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447C83CF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77D964E0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2873" w:type="dxa"/>
          </w:tcPr>
          <w:p w14:paraId="69FFECEB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0" w:type="auto"/>
          </w:tcPr>
          <w:p w14:paraId="1A30E3D7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5CC2AB9C" w14:textId="77777777" w:rsidTr="00E622AE">
        <w:tc>
          <w:tcPr>
            <w:tcW w:w="0" w:type="auto"/>
            <w:vMerge/>
          </w:tcPr>
          <w:p w14:paraId="2E017541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08FC0AE5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483AA338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bookmarkStart w:id="63" w:name="OLE_LINK4"/>
            <w:r w:rsidRPr="000142B2">
              <w:rPr>
                <w:sz w:val="20"/>
              </w:rPr>
              <w:t>(c) Consider use of a flow diagram</w:t>
            </w:r>
            <w:bookmarkEnd w:id="63"/>
          </w:p>
        </w:tc>
        <w:tc>
          <w:tcPr>
            <w:tcW w:w="2873" w:type="dxa"/>
          </w:tcPr>
          <w:p w14:paraId="0C9485BF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0" w:type="auto"/>
          </w:tcPr>
          <w:p w14:paraId="38DBA12A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7F17EA31" w14:textId="77777777" w:rsidTr="00E622AE">
        <w:tc>
          <w:tcPr>
            <w:tcW w:w="0" w:type="auto"/>
            <w:vMerge w:val="restart"/>
          </w:tcPr>
          <w:p w14:paraId="333E7A55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0142B2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0142B2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7EE7CF9D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8" w:name="bold35"/>
            <w:r w:rsidRPr="000142B2">
              <w:rPr>
                <w:bCs/>
                <w:sz w:val="20"/>
              </w:rPr>
              <w:t>*</w:t>
            </w:r>
            <w:bookmarkEnd w:id="68"/>
          </w:p>
        </w:tc>
        <w:tc>
          <w:tcPr>
            <w:tcW w:w="9172" w:type="dxa"/>
          </w:tcPr>
          <w:p w14:paraId="1E14B7D8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2873" w:type="dxa"/>
          </w:tcPr>
          <w:p w14:paraId="1BDD8C0C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Results </w:t>
            </w:r>
          </w:p>
        </w:tc>
        <w:tc>
          <w:tcPr>
            <w:tcW w:w="0" w:type="auto"/>
          </w:tcPr>
          <w:p w14:paraId="1D527324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69A0A6D3" w14:textId="77777777" w:rsidTr="00E622AE">
        <w:tc>
          <w:tcPr>
            <w:tcW w:w="0" w:type="auto"/>
            <w:vMerge/>
          </w:tcPr>
          <w:p w14:paraId="538049E5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14:paraId="7B9FA5D6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36AA062B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2873" w:type="dxa"/>
          </w:tcPr>
          <w:p w14:paraId="33BB6A2D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0" w:type="auto"/>
          </w:tcPr>
          <w:p w14:paraId="37E50FEC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1BF96CA9" w14:textId="77777777" w:rsidTr="00E622AE">
        <w:tc>
          <w:tcPr>
            <w:tcW w:w="0" w:type="auto"/>
            <w:vMerge/>
          </w:tcPr>
          <w:p w14:paraId="532CE18A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7" w:colFirst="0" w:colLast="0"/>
            <w:bookmarkStart w:id="72" w:name="italic37" w:colFirst="0" w:colLast="0"/>
            <w:bookmarkEnd w:id="69"/>
            <w:bookmarkEnd w:id="70"/>
          </w:p>
        </w:tc>
        <w:tc>
          <w:tcPr>
            <w:tcW w:w="0" w:type="auto"/>
            <w:vMerge/>
          </w:tcPr>
          <w:p w14:paraId="7BD552C1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</w:tcPr>
          <w:p w14:paraId="41D4BE55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2873" w:type="dxa"/>
          </w:tcPr>
          <w:p w14:paraId="1996A56A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  <w:tc>
          <w:tcPr>
            <w:tcW w:w="0" w:type="auto"/>
          </w:tcPr>
          <w:p w14:paraId="43548184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680EB4B0" w14:textId="77777777" w:rsidTr="00E622AE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4ACA62B7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bold38" w:colFirst="0" w:colLast="0"/>
            <w:bookmarkStart w:id="74" w:name="italic38" w:colFirst="0" w:colLast="0"/>
            <w:bookmarkEnd w:id="71"/>
            <w:bookmarkEnd w:id="72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39DFB8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5" w:name="bold39"/>
            <w:r w:rsidRPr="000142B2">
              <w:rPr>
                <w:bCs/>
                <w:sz w:val="20"/>
              </w:rPr>
              <w:t>*</w:t>
            </w:r>
            <w:bookmarkEnd w:id="75"/>
          </w:p>
        </w:tc>
        <w:tc>
          <w:tcPr>
            <w:tcW w:w="9172" w:type="dxa"/>
            <w:tcBorders>
              <w:bottom w:val="single" w:sz="4" w:space="0" w:color="auto"/>
            </w:tcBorders>
          </w:tcPr>
          <w:p w14:paraId="34487C7F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5BDCE821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C22B94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32635A6C" w14:textId="77777777" w:rsidTr="00E622A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36C1AC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0" w:colFirst="0" w:colLast="0"/>
            <w:bookmarkStart w:id="77" w:name="bold41" w:colFirst="0" w:colLast="0"/>
            <w:bookmarkEnd w:id="73"/>
            <w:bookmarkEnd w:id="74"/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B08F05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14:paraId="526B7ABF" w14:textId="77777777" w:rsidR="00D23B3E" w:rsidRPr="006149D3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0050D99E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Results</w:t>
            </w:r>
            <w:r>
              <w:rPr>
                <w:sz w:val="20"/>
              </w:rPr>
              <w:t xml:space="preserve"> and Table 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928EA" w14:textId="77777777" w:rsidR="00D23B3E" w:rsidRPr="0022554A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0BDC0B20" w14:textId="77777777" w:rsidTr="00E622A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90B90D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1" w:colFirst="0" w:colLast="0"/>
            <w:bookmarkStart w:id="79" w:name="bold42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17FD11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14:paraId="5A544ABE" w14:textId="77777777" w:rsidR="00D23B3E" w:rsidRPr="006149D3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EC4457E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Results</w:t>
            </w:r>
            <w:r>
              <w:rPr>
                <w:sz w:val="20"/>
              </w:rPr>
              <w:t xml:space="preserve"> and Table 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AAF73E" w14:textId="77777777" w:rsidR="00D23B3E" w:rsidRPr="0022554A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328CD1A7" w14:textId="77777777" w:rsidTr="00E622A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A37902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2" w:colFirst="0" w:colLast="0"/>
            <w:bookmarkStart w:id="81" w:name="bold43" w:colFirst="0" w:colLast="0"/>
            <w:bookmarkEnd w:id="78"/>
            <w:bookmarkEnd w:id="79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6605EA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14:paraId="41FDA0B9" w14:textId="77777777" w:rsidR="00D23B3E" w:rsidRPr="006149D3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 xml:space="preserve">If relevant, consider translating estimates of relative risk into absolute risk for a meaningful </w:t>
            </w:r>
            <w:proofErr w:type="gramStart"/>
            <w:r w:rsidRPr="006149D3">
              <w:rPr>
                <w:sz w:val="20"/>
              </w:rPr>
              <w:t>time period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3A0BB452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118E4B" w14:textId="77777777" w:rsidR="00D23B3E" w:rsidRPr="0022554A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44945DAD" w14:textId="77777777" w:rsidTr="00E622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53B7A0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3"/>
            <w:bookmarkStart w:id="83" w:name="bold44"/>
            <w:bookmarkEnd w:id="80"/>
            <w:bookmarkEnd w:id="81"/>
            <w:r w:rsidRPr="000142B2">
              <w:rPr>
                <w:bCs/>
                <w:sz w:val="20"/>
              </w:rPr>
              <w:t>Other analyses</w:t>
            </w:r>
            <w:bookmarkEnd w:id="82"/>
            <w:bookmarkEnd w:id="8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B86BAA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14:paraId="230719DF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27853EE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Mentioned in results and throughout appendices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8BC16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7D6FA267" w14:textId="77777777" w:rsidTr="00E622AE">
        <w:tc>
          <w:tcPr>
            <w:tcW w:w="12157" w:type="dxa"/>
            <w:gridSpan w:val="3"/>
            <w:tcBorders>
              <w:top w:val="single" w:sz="4" w:space="0" w:color="auto"/>
            </w:tcBorders>
          </w:tcPr>
          <w:p w14:paraId="0ADA8CD8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4" w:name="italic44"/>
            <w:bookmarkStart w:id="85" w:name="bold45"/>
            <w:r w:rsidRPr="000142B2">
              <w:rPr>
                <w:sz w:val="20"/>
              </w:rPr>
              <w:t>Discussion</w:t>
            </w:r>
            <w:bookmarkEnd w:id="84"/>
            <w:bookmarkEnd w:id="85"/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7D59E985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609636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34BF51C3" w14:textId="77777777" w:rsidTr="00E622AE">
        <w:tc>
          <w:tcPr>
            <w:tcW w:w="0" w:type="auto"/>
          </w:tcPr>
          <w:p w14:paraId="3EB6554F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5" w:colFirst="0" w:colLast="0"/>
            <w:bookmarkStart w:id="87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73F39655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9172" w:type="dxa"/>
          </w:tcPr>
          <w:p w14:paraId="62DB2487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2873" w:type="dxa"/>
          </w:tcPr>
          <w:p w14:paraId="0C152D62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Discussion</w:t>
            </w:r>
          </w:p>
        </w:tc>
        <w:tc>
          <w:tcPr>
            <w:tcW w:w="0" w:type="auto"/>
          </w:tcPr>
          <w:p w14:paraId="237AB004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2C30066E" w14:textId="77777777" w:rsidTr="00E622AE">
        <w:tc>
          <w:tcPr>
            <w:tcW w:w="0" w:type="auto"/>
          </w:tcPr>
          <w:p w14:paraId="2AB0642F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6" w:colFirst="0" w:colLast="0"/>
            <w:bookmarkStart w:id="89" w:name="bold47" w:colFirst="0" w:colLast="0"/>
            <w:bookmarkEnd w:id="86"/>
            <w:bookmarkEnd w:id="87"/>
            <w:r w:rsidRPr="000142B2">
              <w:rPr>
                <w:bCs/>
                <w:sz w:val="20"/>
              </w:rPr>
              <w:lastRenderedPageBreak/>
              <w:t>Limitations</w:t>
            </w:r>
          </w:p>
        </w:tc>
        <w:tc>
          <w:tcPr>
            <w:tcW w:w="0" w:type="auto"/>
          </w:tcPr>
          <w:p w14:paraId="4C001758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9172" w:type="dxa"/>
          </w:tcPr>
          <w:p w14:paraId="3A8C749E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Discuss limitations of the study, </w:t>
            </w:r>
            <w:proofErr w:type="gramStart"/>
            <w:r w:rsidRPr="000142B2">
              <w:rPr>
                <w:sz w:val="20"/>
              </w:rPr>
              <w:t>taking into account</w:t>
            </w:r>
            <w:proofErr w:type="gramEnd"/>
            <w:r w:rsidRPr="000142B2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2873" w:type="dxa"/>
          </w:tcPr>
          <w:p w14:paraId="3962AF96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Discussion </w:t>
            </w:r>
          </w:p>
        </w:tc>
        <w:tc>
          <w:tcPr>
            <w:tcW w:w="0" w:type="auto"/>
          </w:tcPr>
          <w:p w14:paraId="19F6CD55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35D4FE10" w14:textId="77777777" w:rsidTr="00E622AE">
        <w:tc>
          <w:tcPr>
            <w:tcW w:w="0" w:type="auto"/>
          </w:tcPr>
          <w:p w14:paraId="4973678D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6B5871E6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9172" w:type="dxa"/>
          </w:tcPr>
          <w:p w14:paraId="3B16710D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873" w:type="dxa"/>
          </w:tcPr>
          <w:p w14:paraId="66FBDA29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Discussion </w:t>
            </w:r>
          </w:p>
        </w:tc>
        <w:tc>
          <w:tcPr>
            <w:tcW w:w="0" w:type="auto"/>
          </w:tcPr>
          <w:p w14:paraId="66ED39F3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07F74660" w14:textId="77777777" w:rsidTr="00E622AE">
        <w:tc>
          <w:tcPr>
            <w:tcW w:w="0" w:type="auto"/>
          </w:tcPr>
          <w:p w14:paraId="47237D09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37809837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9172" w:type="dxa"/>
          </w:tcPr>
          <w:p w14:paraId="5B5C3691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2873" w:type="dxa"/>
          </w:tcPr>
          <w:p w14:paraId="7BA6488A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>Discussion</w:t>
            </w:r>
          </w:p>
        </w:tc>
        <w:tc>
          <w:tcPr>
            <w:tcW w:w="0" w:type="auto"/>
          </w:tcPr>
          <w:p w14:paraId="3539DD9B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1081E48D" w14:textId="77777777" w:rsidTr="00E622AE">
        <w:tc>
          <w:tcPr>
            <w:tcW w:w="12157" w:type="dxa"/>
            <w:gridSpan w:val="3"/>
            <w:tcBorders>
              <w:bottom w:val="single" w:sz="4" w:space="0" w:color="auto"/>
            </w:tcBorders>
          </w:tcPr>
          <w:p w14:paraId="345373CB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4" w:name="italic49"/>
            <w:bookmarkStart w:id="95" w:name="bold50"/>
            <w:bookmarkEnd w:id="92"/>
            <w:bookmarkEnd w:id="93"/>
            <w:r w:rsidRPr="000142B2">
              <w:rPr>
                <w:sz w:val="20"/>
              </w:rPr>
              <w:t>Other information</w:t>
            </w:r>
            <w:bookmarkEnd w:id="94"/>
            <w:bookmarkEnd w:id="95"/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008DFEF4" w14:textId="77777777" w:rsidR="00D23B3E" w:rsidRPr="003939D9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7A7FB3" w14:textId="77777777" w:rsidR="00D23B3E" w:rsidRPr="000142B2" w:rsidRDefault="00D23B3E" w:rsidP="00E622A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D23B3E" w:rsidRPr="000142B2" w14:paraId="0D7E4623" w14:textId="77777777" w:rsidTr="00E622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29B117" w14:textId="77777777" w:rsidR="00D23B3E" w:rsidRPr="000142B2" w:rsidRDefault="00D23B3E" w:rsidP="00E622AE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6" w:name="italic50" w:colFirst="0" w:colLast="0"/>
            <w:bookmarkStart w:id="97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7B9E36" w14:textId="77777777" w:rsidR="00D23B3E" w:rsidRPr="000142B2" w:rsidRDefault="00D23B3E" w:rsidP="00E622A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</w:tcPr>
          <w:p w14:paraId="45717C2C" w14:textId="77777777" w:rsidR="00D23B3E" w:rsidRPr="000142B2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2DB575E2" w14:textId="77777777" w:rsidR="00D23B3E" w:rsidRPr="003939D9" w:rsidRDefault="00D23B3E" w:rsidP="00E622AE">
            <w:pPr>
              <w:tabs>
                <w:tab w:val="left" w:pos="5400"/>
              </w:tabs>
              <w:rPr>
                <w:sz w:val="20"/>
              </w:rPr>
            </w:pPr>
            <w:r w:rsidRPr="003939D9">
              <w:rPr>
                <w:sz w:val="20"/>
              </w:rPr>
              <w:t xml:space="preserve">None declared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782709" w14:textId="77777777" w:rsidR="00D23B3E" w:rsidRPr="000142B2" w:rsidRDefault="00D23B3E" w:rsidP="00E622AE">
            <w:pPr>
              <w:tabs>
                <w:tab w:val="left" w:pos="5400"/>
              </w:tabs>
              <w:ind w:right="4649"/>
              <w:rPr>
                <w:sz w:val="20"/>
              </w:rPr>
            </w:pPr>
          </w:p>
        </w:tc>
      </w:tr>
      <w:bookmarkEnd w:id="96"/>
      <w:bookmarkEnd w:id="97"/>
    </w:tbl>
    <w:p w14:paraId="6365F43F" w14:textId="458DE183" w:rsidR="00D23B3E" w:rsidRDefault="00D23B3E" w:rsidP="00D23B3E"/>
    <w:p w14:paraId="6F1147B6" w14:textId="04F90B41" w:rsidR="00D23B3E" w:rsidRDefault="00D23B3E" w:rsidP="00D23B3E"/>
    <w:p w14:paraId="61317316" w14:textId="77777777" w:rsidR="00D23B3E" w:rsidRPr="00D23B3E" w:rsidRDefault="00D23B3E" w:rsidP="00D23B3E"/>
    <w:sectPr w:rsidR="00D23B3E" w:rsidRPr="00D23B3E" w:rsidSect="00F664A3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53DD" w14:textId="77777777" w:rsidR="00AA6C64" w:rsidRDefault="00AA6C64" w:rsidP="00BF2770">
      <w:pPr>
        <w:spacing w:after="0" w:line="240" w:lineRule="auto"/>
      </w:pPr>
      <w:r>
        <w:separator/>
      </w:r>
    </w:p>
  </w:endnote>
  <w:endnote w:type="continuationSeparator" w:id="0">
    <w:p w14:paraId="510143BB" w14:textId="77777777" w:rsidR="00AA6C64" w:rsidRDefault="00AA6C64" w:rsidP="00B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8941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FF66C" w14:textId="34C3698C" w:rsidR="00E622AE" w:rsidRDefault="00E622AE" w:rsidP="00E622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4182A" w14:textId="77777777" w:rsidR="00E622AE" w:rsidRDefault="00E622AE" w:rsidP="00D23B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8465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5777" w14:textId="1EF74540" w:rsidR="00E622AE" w:rsidRDefault="00E622AE" w:rsidP="00E622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06A3E5" w14:textId="77777777" w:rsidR="00E622AE" w:rsidRDefault="00E622AE" w:rsidP="00D23B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336D" w14:textId="77777777" w:rsidR="00AA6C64" w:rsidRDefault="00AA6C64" w:rsidP="00BF2770">
      <w:pPr>
        <w:spacing w:after="0" w:line="240" w:lineRule="auto"/>
      </w:pPr>
      <w:r>
        <w:separator/>
      </w:r>
    </w:p>
  </w:footnote>
  <w:footnote w:type="continuationSeparator" w:id="0">
    <w:p w14:paraId="6705879E" w14:textId="77777777" w:rsidR="00AA6C64" w:rsidRDefault="00AA6C64" w:rsidP="00BF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D84"/>
    <w:multiLevelType w:val="hybridMultilevel"/>
    <w:tmpl w:val="C878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NjO1MDMzMbQ0NDFU0lEKTi0uzszPAykwrwUARuBTHSwAAAA="/>
  </w:docVars>
  <w:rsids>
    <w:rsidRoot w:val="00076DB2"/>
    <w:rsid w:val="0000580B"/>
    <w:rsid w:val="00015DBA"/>
    <w:rsid w:val="0005077F"/>
    <w:rsid w:val="00064F38"/>
    <w:rsid w:val="00076DB2"/>
    <w:rsid w:val="000C2352"/>
    <w:rsid w:val="000E6B29"/>
    <w:rsid w:val="001641C0"/>
    <w:rsid w:val="0019076D"/>
    <w:rsid w:val="001A7250"/>
    <w:rsid w:val="001C66F0"/>
    <w:rsid w:val="002009DF"/>
    <w:rsid w:val="00227EAA"/>
    <w:rsid w:val="0027095D"/>
    <w:rsid w:val="00287869"/>
    <w:rsid w:val="00292076"/>
    <w:rsid w:val="0029797C"/>
    <w:rsid w:val="002C1A51"/>
    <w:rsid w:val="00305A0D"/>
    <w:rsid w:val="003929F1"/>
    <w:rsid w:val="00396AD1"/>
    <w:rsid w:val="003A518E"/>
    <w:rsid w:val="003A7855"/>
    <w:rsid w:val="003C61A7"/>
    <w:rsid w:val="003E065F"/>
    <w:rsid w:val="004145C3"/>
    <w:rsid w:val="00455147"/>
    <w:rsid w:val="00477D7E"/>
    <w:rsid w:val="00490FD9"/>
    <w:rsid w:val="004C11C4"/>
    <w:rsid w:val="004D0C45"/>
    <w:rsid w:val="004D2303"/>
    <w:rsid w:val="004D6F99"/>
    <w:rsid w:val="00537378"/>
    <w:rsid w:val="0058223E"/>
    <w:rsid w:val="00585A7E"/>
    <w:rsid w:val="00592601"/>
    <w:rsid w:val="005A29A3"/>
    <w:rsid w:val="00612753"/>
    <w:rsid w:val="00630F9D"/>
    <w:rsid w:val="00670C30"/>
    <w:rsid w:val="00672F87"/>
    <w:rsid w:val="0068134A"/>
    <w:rsid w:val="00682618"/>
    <w:rsid w:val="006F1E09"/>
    <w:rsid w:val="00720155"/>
    <w:rsid w:val="00723B24"/>
    <w:rsid w:val="00725EA5"/>
    <w:rsid w:val="00753A70"/>
    <w:rsid w:val="007C06F1"/>
    <w:rsid w:val="007E21C3"/>
    <w:rsid w:val="007F5013"/>
    <w:rsid w:val="00804D51"/>
    <w:rsid w:val="008247C1"/>
    <w:rsid w:val="0082739F"/>
    <w:rsid w:val="00835174"/>
    <w:rsid w:val="008429A2"/>
    <w:rsid w:val="00855EF5"/>
    <w:rsid w:val="00866A5D"/>
    <w:rsid w:val="00880798"/>
    <w:rsid w:val="008831F3"/>
    <w:rsid w:val="008D2EF3"/>
    <w:rsid w:val="008E0846"/>
    <w:rsid w:val="008E1D22"/>
    <w:rsid w:val="00900CB7"/>
    <w:rsid w:val="00914FC8"/>
    <w:rsid w:val="009205A9"/>
    <w:rsid w:val="009271D7"/>
    <w:rsid w:val="00930FED"/>
    <w:rsid w:val="009438D5"/>
    <w:rsid w:val="00A2275D"/>
    <w:rsid w:val="00A3506D"/>
    <w:rsid w:val="00A43CD7"/>
    <w:rsid w:val="00A51213"/>
    <w:rsid w:val="00A80ABF"/>
    <w:rsid w:val="00AA6C64"/>
    <w:rsid w:val="00AD300F"/>
    <w:rsid w:val="00AD46C6"/>
    <w:rsid w:val="00AE46EE"/>
    <w:rsid w:val="00B714B7"/>
    <w:rsid w:val="00B76855"/>
    <w:rsid w:val="00B87D45"/>
    <w:rsid w:val="00BA06D0"/>
    <w:rsid w:val="00BE0230"/>
    <w:rsid w:val="00BF26FA"/>
    <w:rsid w:val="00BF2770"/>
    <w:rsid w:val="00C04E4A"/>
    <w:rsid w:val="00C4362F"/>
    <w:rsid w:val="00C80878"/>
    <w:rsid w:val="00CC3C40"/>
    <w:rsid w:val="00CE0BFA"/>
    <w:rsid w:val="00D23B3E"/>
    <w:rsid w:val="00D61FCB"/>
    <w:rsid w:val="00DB4BDD"/>
    <w:rsid w:val="00DC607B"/>
    <w:rsid w:val="00DD2531"/>
    <w:rsid w:val="00DE5E34"/>
    <w:rsid w:val="00E07C9D"/>
    <w:rsid w:val="00E34D34"/>
    <w:rsid w:val="00E418D1"/>
    <w:rsid w:val="00E622AE"/>
    <w:rsid w:val="00E72491"/>
    <w:rsid w:val="00EA168F"/>
    <w:rsid w:val="00EB12E5"/>
    <w:rsid w:val="00EE0F9D"/>
    <w:rsid w:val="00F021D8"/>
    <w:rsid w:val="00F1288B"/>
    <w:rsid w:val="00F210AF"/>
    <w:rsid w:val="00F25A88"/>
    <w:rsid w:val="00F30981"/>
    <w:rsid w:val="00F3533E"/>
    <w:rsid w:val="00F5190A"/>
    <w:rsid w:val="00F664A3"/>
    <w:rsid w:val="00FA10D3"/>
    <w:rsid w:val="00FA6525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333D"/>
  <w15:chartTrackingRefBased/>
  <w15:docId w15:val="{8663BEA4-5AC8-42ED-8171-0B526DA5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1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C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F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70"/>
  </w:style>
  <w:style w:type="paragraph" w:styleId="Footer">
    <w:name w:val="footer"/>
    <w:basedOn w:val="Normal"/>
    <w:link w:val="FooterChar"/>
    <w:uiPriority w:val="99"/>
    <w:unhideWhenUsed/>
    <w:rsid w:val="00BF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70"/>
  </w:style>
  <w:style w:type="character" w:customStyle="1" w:styleId="Heading1Char">
    <w:name w:val="Heading 1 Char"/>
    <w:basedOn w:val="DefaultParagraphFont"/>
    <w:link w:val="Heading1"/>
    <w:uiPriority w:val="9"/>
    <w:rsid w:val="00227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7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23B3E"/>
    <w:pPr>
      <w:spacing w:before="480" w:line="276" w:lineRule="auto"/>
      <w:outlineLvl w:val="9"/>
    </w:pPr>
    <w:rPr>
      <w:b/>
      <w:bCs/>
      <w:sz w:val="28"/>
      <w:szCs w:val="28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23B3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B3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23B3E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23B3E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3B3E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3B3E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3B3E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3B3E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3B3E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3B3E"/>
    <w:pPr>
      <w:spacing w:after="0"/>
      <w:ind w:left="176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3B3E"/>
  </w:style>
  <w:style w:type="paragraph" w:customStyle="1" w:styleId="TableHeader">
    <w:name w:val="TableHeader"/>
    <w:basedOn w:val="Normal"/>
    <w:rsid w:val="00D23B3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TableSubHead">
    <w:name w:val="TableSubHead"/>
    <w:basedOn w:val="TableHeader"/>
    <w:rsid w:val="00D2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 Version="2005"/>
</file>

<file path=customXml/itemProps1.xml><?xml version="1.0" encoding="utf-8"?>
<ds:datastoreItem xmlns:ds="http://schemas.openxmlformats.org/officeDocument/2006/customXml" ds:itemID="{A256526A-72D1-C74C-813A-9E68888A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6527</Words>
  <Characters>37208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Deepiksana Keerthy</dc:creator>
  <cp:keywords/>
  <dc:description/>
  <cp:lastModifiedBy>Clara Humpston</cp:lastModifiedBy>
  <cp:revision>13</cp:revision>
  <dcterms:created xsi:type="dcterms:W3CDTF">2021-03-08T00:18:00Z</dcterms:created>
  <dcterms:modified xsi:type="dcterms:W3CDTF">2021-09-19T11:02:00Z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http://www.zotero.org/styles/circulation</vt:lpwstr>
  </property>
  <property fmtid="{D5CDD505-2E9C-101B-9397-08002B2CF9AE}" pid="3" name="Mendeley Recent Style Name 0_1">
    <vt:lpwstr>Circulation</vt:lpwstr>
  </property>
  <property fmtid="{D5CDD505-2E9C-101B-9397-08002B2CF9AE}" pid="4" name="Mendeley Recent Style Id 1_1">
    <vt:lpwstr>http://www.zotero.org/styles/journal-of-dentistry</vt:lpwstr>
  </property>
  <property fmtid="{D5CDD505-2E9C-101B-9397-08002B2CF9AE}" pid="5" name="Mendeley Recent Style Name 1_1">
    <vt:lpwstr>Journal of Dentistry</vt:lpwstr>
  </property>
  <property fmtid="{D5CDD505-2E9C-101B-9397-08002B2CF9AE}" pid="6" name="Mendeley Recent Style Id 2_1">
    <vt:lpwstr>http://www.zotero.org/styles/journal-of-psychiatric-research</vt:lpwstr>
  </property>
  <property fmtid="{D5CDD505-2E9C-101B-9397-08002B2CF9AE}" pid="7" name="Mendeley Recent Style Name 2_1">
    <vt:lpwstr>Journal of Psychiatric Research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http://www.zotero.org/styles/nature-publishing-group-vancouver</vt:lpwstr>
  </property>
  <property fmtid="{D5CDD505-2E9C-101B-9397-08002B2CF9AE}" pid="11" name="Mendeley Recent Style Name 4_1">
    <vt:lpwstr>Nature Publishing Group - Vancouver</vt:lpwstr>
  </property>
  <property fmtid="{D5CDD505-2E9C-101B-9397-08002B2CF9AE}" pid="12" name="Mendeley Recent Style Id 5_1">
    <vt:lpwstr>http://www.zotero.org/styles/pain</vt:lpwstr>
  </property>
  <property fmtid="{D5CDD505-2E9C-101B-9397-08002B2CF9AE}" pid="13" name="Mendeley Recent Style Name 5_1">
    <vt:lpwstr>PAIN</vt:lpwstr>
  </property>
  <property fmtid="{D5CDD505-2E9C-101B-9397-08002B2CF9AE}" pid="14" name="Mendeley Recent Style Id 6_1">
    <vt:lpwstr>http://www.zotero.org/styles/seminars-in-immunopathology</vt:lpwstr>
  </property>
  <property fmtid="{D5CDD505-2E9C-101B-9397-08002B2CF9AE}" pid="15" name="Mendeley Recent Style Name 6_1">
    <vt:lpwstr>Seminars in Immunopathology</vt:lpwstr>
  </property>
  <property fmtid="{D5CDD505-2E9C-101B-9397-08002B2CF9AE}" pid="16" name="Mendeley Recent Style Id 7_1">
    <vt:lpwstr>http://www.zotero.org/styles/the-lancet</vt:lpwstr>
  </property>
  <property fmtid="{D5CDD505-2E9C-101B-9397-08002B2CF9AE}" pid="17" name="Mendeley Recent Style Name 7_1">
    <vt:lpwstr>The Lancet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http://csl.mendeley.com/styles/18500471/vancouver</vt:lpwstr>
  </property>
  <property fmtid="{D5CDD505-2E9C-101B-9397-08002B2CF9AE}" pid="21" name="Mendeley Recent Style Name 9_1">
    <vt:lpwstr>Vancouver - Tom Thomas</vt:lpwstr>
  </property>
</Properties>
</file>