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D0F29" w14:textId="77777777" w:rsidR="004C6943" w:rsidRPr="00034460" w:rsidRDefault="001E083B" w:rsidP="00034460">
      <w:pPr>
        <w:spacing w:line="480" w:lineRule="auto"/>
        <w:jc w:val="center"/>
        <w:rPr>
          <w:rFonts w:ascii="Times New Roman" w:hAnsi="Times New Roman" w:cs="Times New Roman"/>
          <w:b/>
          <w:bCs/>
        </w:rPr>
      </w:pPr>
      <w:r w:rsidRPr="001E083B">
        <w:rPr>
          <w:rFonts w:ascii="Times New Roman" w:hAnsi="Times New Roman" w:cs="Times New Roman"/>
          <w:b/>
          <w:bCs/>
        </w:rPr>
        <w:t>Online Supplementary Material for Understanding Outcomes in Family-Based Treatment for Adolescent Anorexia Nervosa: A Network Approach</w:t>
      </w:r>
    </w:p>
    <w:p w14:paraId="740B76C0" w14:textId="77777777" w:rsidR="001E083B" w:rsidRDefault="001E083B" w:rsidP="001E083B">
      <w:pPr>
        <w:spacing w:line="480" w:lineRule="auto"/>
        <w:rPr>
          <w:rFonts w:ascii="Times New Roman" w:hAnsi="Times New Roman" w:cs="Times New Roman"/>
        </w:rPr>
      </w:pPr>
      <w:r>
        <w:rPr>
          <w:rFonts w:ascii="Times New Roman" w:hAnsi="Times New Roman" w:cs="Times New Roman"/>
        </w:rPr>
        <w:tab/>
        <w:t xml:space="preserve">In this online </w:t>
      </w:r>
      <w:r w:rsidR="009F5540">
        <w:rPr>
          <w:rFonts w:ascii="Times New Roman" w:hAnsi="Times New Roman" w:cs="Times New Roman"/>
        </w:rPr>
        <w:t>supplement</w:t>
      </w:r>
      <w:r>
        <w:rPr>
          <w:rFonts w:ascii="Times New Roman" w:hAnsi="Times New Roman" w:cs="Times New Roman"/>
        </w:rPr>
        <w:t xml:space="preserve">, we present </w:t>
      </w:r>
      <w:r w:rsidR="00042A8C">
        <w:rPr>
          <w:rFonts w:ascii="Times New Roman" w:hAnsi="Times New Roman" w:cs="Times New Roman"/>
        </w:rPr>
        <w:t>figures</w:t>
      </w:r>
      <w:r>
        <w:rPr>
          <w:rFonts w:ascii="Times New Roman" w:hAnsi="Times New Roman" w:cs="Times New Roman"/>
        </w:rPr>
        <w:t xml:space="preserve"> depicting expected influence difference test results for the adolescent anorexia nervosa network (</w:t>
      </w:r>
      <w:r w:rsidRPr="009F5540">
        <w:rPr>
          <w:rFonts w:ascii="Times New Roman" w:hAnsi="Times New Roman" w:cs="Times New Roman"/>
          <w:b/>
          <w:bCs/>
        </w:rPr>
        <w:t>Supplemental Figure 1</w:t>
      </w:r>
      <w:r>
        <w:rPr>
          <w:rFonts w:ascii="Times New Roman" w:hAnsi="Times New Roman" w:cs="Times New Roman"/>
        </w:rPr>
        <w:t>) and the parental self-efficacy/AN bridge network (</w:t>
      </w:r>
      <w:r w:rsidRPr="009F5540">
        <w:rPr>
          <w:rFonts w:ascii="Times New Roman" w:hAnsi="Times New Roman" w:cs="Times New Roman"/>
          <w:b/>
          <w:bCs/>
        </w:rPr>
        <w:t>Supplemental Figure 2</w:t>
      </w:r>
      <w:r>
        <w:rPr>
          <w:rFonts w:ascii="Times New Roman" w:hAnsi="Times New Roman" w:cs="Times New Roman"/>
        </w:rPr>
        <w:t>). We also present a figure depicting the results of the bridge expected influence difference test for determining the most statistically significant bridge pathways in the parental self-efficacy/AN bridge network (</w:t>
      </w:r>
      <w:r w:rsidRPr="009F5540">
        <w:rPr>
          <w:rFonts w:ascii="Times New Roman" w:hAnsi="Times New Roman" w:cs="Times New Roman"/>
          <w:b/>
          <w:bCs/>
        </w:rPr>
        <w:t>Supplemental Figure 3</w:t>
      </w:r>
      <w:r>
        <w:rPr>
          <w:rFonts w:ascii="Times New Roman" w:hAnsi="Times New Roman" w:cs="Times New Roman"/>
        </w:rPr>
        <w:t>).</w:t>
      </w:r>
    </w:p>
    <w:p w14:paraId="76D7A24D" w14:textId="70316F4A" w:rsidR="00042A8C" w:rsidRDefault="00042A8C" w:rsidP="00E40A15">
      <w:pPr>
        <w:spacing w:before="240" w:line="480" w:lineRule="auto"/>
        <w:rPr>
          <w:rFonts w:ascii="Times New Roman" w:hAnsi="Times New Roman" w:cs="Times New Roman"/>
        </w:rPr>
      </w:pPr>
      <w:r>
        <w:rPr>
          <w:rFonts w:ascii="Times New Roman" w:hAnsi="Times New Roman" w:cs="Times New Roman"/>
        </w:rPr>
        <w:tab/>
        <w:t xml:space="preserve">Additionally, we present results of additional, supplemental analyses concerning prediction of outcomes from central and bridge symptoms. First, we present results of linear regressions predicting continuous outcomes from central and bridge symptoms (note that categorical outcomes are presented in the main manuscript; </w:t>
      </w:r>
      <w:r>
        <w:rPr>
          <w:rFonts w:ascii="Times New Roman" w:hAnsi="Times New Roman" w:cs="Times New Roman"/>
          <w:b/>
          <w:bCs/>
        </w:rPr>
        <w:t>Supplemental Table 1</w:t>
      </w:r>
      <w:r>
        <w:rPr>
          <w:rFonts w:ascii="Times New Roman" w:hAnsi="Times New Roman" w:cs="Times New Roman"/>
        </w:rPr>
        <w:t xml:space="preserve">). We also present results from analyses examining the extent to which a symptom’s expected influence or bridge expected influence was associated with its ability to predict outcomes. This analysis is distinct from the analyses predicted in the main manuscript, which examined the extent to which </w:t>
      </w:r>
      <w:r w:rsidR="000D7F90">
        <w:rPr>
          <w:rFonts w:ascii="Times New Roman" w:hAnsi="Times New Roman" w:cs="Times New Roman"/>
        </w:rPr>
        <w:t xml:space="preserve">pretreatment </w:t>
      </w:r>
      <w:r>
        <w:rPr>
          <w:rFonts w:ascii="Times New Roman" w:hAnsi="Times New Roman" w:cs="Times New Roman"/>
        </w:rPr>
        <w:t xml:space="preserve">elevations in </w:t>
      </w:r>
      <w:r w:rsidR="000D7F90">
        <w:rPr>
          <w:rFonts w:ascii="Times New Roman" w:hAnsi="Times New Roman" w:cs="Times New Roman"/>
        </w:rPr>
        <w:t xml:space="preserve">the most </w:t>
      </w:r>
      <w:r>
        <w:rPr>
          <w:rFonts w:ascii="Times New Roman" w:hAnsi="Times New Roman" w:cs="Times New Roman"/>
        </w:rPr>
        <w:t>central symptoms predicted outcomes.</w:t>
      </w:r>
      <w:r w:rsidR="000D7F90">
        <w:rPr>
          <w:rFonts w:ascii="Times New Roman" w:hAnsi="Times New Roman" w:cs="Times New Roman"/>
        </w:rPr>
        <w:t xml:space="preserve"> </w:t>
      </w:r>
      <w:r w:rsidR="00AA2698">
        <w:rPr>
          <w:rFonts w:ascii="Times New Roman" w:hAnsi="Times New Roman" w:cs="Times New Roman"/>
        </w:rPr>
        <w:t xml:space="preserve">This analysis was based on the procedures conducted by Elliott et al. (2020). First, we computed zero-order correlations between </w:t>
      </w:r>
      <w:r w:rsidR="00E40A15">
        <w:rPr>
          <w:rFonts w:ascii="Times New Roman" w:hAnsi="Times New Roman" w:cs="Times New Roman"/>
        </w:rPr>
        <w:t xml:space="preserve">each symptom or node at pre-treatment and the outcome of interest (early response, end-of-treatment weight restoration, end-of-treatment remission). Correlations among symptoms and outcomes were considered to be the individual prognostic value of a symptom for the outcome. Next, we used linear regressions to examine the associations among symptom’s centrality and its prognostic value. This analysis allowed us to determine if symptoms with the highest expected influence also had higher prognostic value and vice versa. Zero-order </w:t>
      </w:r>
      <w:r w:rsidR="00E40A15">
        <w:rPr>
          <w:rFonts w:ascii="Times New Roman" w:hAnsi="Times New Roman" w:cs="Times New Roman"/>
        </w:rPr>
        <w:lastRenderedPageBreak/>
        <w:t xml:space="preserve">correlations for the adolescent AN network symptoms and outcomes are presented in </w:t>
      </w:r>
      <w:r w:rsidR="00E40A15">
        <w:rPr>
          <w:rFonts w:ascii="Times New Roman" w:hAnsi="Times New Roman" w:cs="Times New Roman"/>
          <w:b/>
          <w:bCs/>
        </w:rPr>
        <w:t>Supplemental Table 2</w:t>
      </w:r>
      <w:r w:rsidR="00E40A15">
        <w:rPr>
          <w:rFonts w:ascii="Times New Roman" w:hAnsi="Times New Roman" w:cs="Times New Roman"/>
        </w:rPr>
        <w:t xml:space="preserve"> and zero-order correlations for the parental self-efficacy/AN bridge network symptoms and outcomes are presented in </w:t>
      </w:r>
      <w:r w:rsidR="00E40A15">
        <w:rPr>
          <w:rFonts w:ascii="Times New Roman" w:hAnsi="Times New Roman" w:cs="Times New Roman"/>
          <w:b/>
          <w:bCs/>
        </w:rPr>
        <w:t>Supplemental Table 3</w:t>
      </w:r>
      <w:r w:rsidR="00E40A15">
        <w:rPr>
          <w:rFonts w:ascii="Times New Roman" w:hAnsi="Times New Roman" w:cs="Times New Roman"/>
        </w:rPr>
        <w:t xml:space="preserve">. </w:t>
      </w:r>
      <w:r w:rsidR="00E40A15">
        <w:rPr>
          <w:rFonts w:ascii="Times New Roman" w:hAnsi="Times New Roman" w:cs="Times New Roman"/>
          <w:b/>
          <w:bCs/>
        </w:rPr>
        <w:t>Supplemental Table 4</w:t>
      </w:r>
      <w:r w:rsidR="00E40A15">
        <w:rPr>
          <w:rFonts w:ascii="Times New Roman" w:hAnsi="Times New Roman" w:cs="Times New Roman"/>
        </w:rPr>
        <w:t xml:space="preserve"> presents results examining the association between expected influence or bridge expected influence and symptom prognostic values. Complementing our logistic regression analyses, we found that expected influence of pretreatment symptoms in the adolescent AN network was significantly associated with early response (</w:t>
      </w:r>
      <w:r w:rsidR="00E40A15">
        <w:rPr>
          <w:rFonts w:ascii="Times New Roman" w:hAnsi="Times New Roman" w:cs="Times New Roman"/>
          <w:b/>
          <w:bCs/>
        </w:rPr>
        <w:t>Supplemental Figure 4</w:t>
      </w:r>
      <w:r w:rsidR="00E40A15">
        <w:rPr>
          <w:rFonts w:ascii="Times New Roman" w:hAnsi="Times New Roman" w:cs="Times New Roman"/>
        </w:rPr>
        <w:t>), but not end-of-treatment outcomes. We also found that bridge expected influence was not associated with early response and end-of-treatment outcomes; however, similar to our logistic regression findings, there was a trend-level association between bridge expected influence and weight restoration (</w:t>
      </w:r>
      <w:r w:rsidR="00E40A15">
        <w:rPr>
          <w:rFonts w:ascii="Times New Roman" w:hAnsi="Times New Roman" w:cs="Times New Roman"/>
          <w:i/>
          <w:iCs/>
        </w:rPr>
        <w:t>p</w:t>
      </w:r>
      <w:r w:rsidR="00E40A15">
        <w:rPr>
          <w:rFonts w:ascii="Times New Roman" w:hAnsi="Times New Roman" w:cs="Times New Roman"/>
        </w:rPr>
        <w:t xml:space="preserve"> = .07).</w:t>
      </w:r>
    </w:p>
    <w:p w14:paraId="33876537" w14:textId="5AC54CD4" w:rsidR="00D86553" w:rsidRPr="00E40A15" w:rsidRDefault="00D86553" w:rsidP="00E40A15">
      <w:pPr>
        <w:spacing w:before="240" w:line="480" w:lineRule="auto"/>
        <w:rPr>
          <w:rFonts w:ascii="Times New Roman" w:hAnsi="Times New Roman" w:cs="Times New Roman"/>
        </w:rPr>
      </w:pPr>
      <w:r>
        <w:rPr>
          <w:rFonts w:ascii="Times New Roman" w:hAnsi="Times New Roman" w:cs="Times New Roman"/>
        </w:rPr>
        <w:tab/>
        <w:t xml:space="preserve">In this Supplement, we additionally present exploratory analyses in which parental level of income was used as a covariate and moderator </w:t>
      </w:r>
      <w:r w:rsidR="00015EC2">
        <w:rPr>
          <w:rFonts w:ascii="Times New Roman" w:hAnsi="Times New Roman" w:cs="Times New Roman"/>
        </w:rPr>
        <w:t xml:space="preserve">of central and bridge symptoms </w:t>
      </w:r>
      <w:r>
        <w:rPr>
          <w:rFonts w:ascii="Times New Roman" w:hAnsi="Times New Roman" w:cs="Times New Roman"/>
        </w:rPr>
        <w:t>in logistic regression analyses predicting early response and end-of-treatment outcomes (</w:t>
      </w:r>
      <w:r>
        <w:rPr>
          <w:rFonts w:ascii="Times New Roman" w:hAnsi="Times New Roman" w:cs="Times New Roman"/>
          <w:b/>
          <w:bCs/>
        </w:rPr>
        <w:t>Supplemental Tables 4 and 5</w:t>
      </w:r>
      <w:r>
        <w:rPr>
          <w:rFonts w:ascii="Times New Roman" w:hAnsi="Times New Roman" w:cs="Times New Roman"/>
        </w:rPr>
        <w:t>).</w:t>
      </w:r>
    </w:p>
    <w:p w14:paraId="497A5C3B" w14:textId="77777777" w:rsidR="00BC793F" w:rsidRDefault="00BC793F">
      <w:pPr>
        <w:rPr>
          <w:rFonts w:ascii="Times New Roman" w:hAnsi="Times New Roman" w:cs="Times New Roman"/>
        </w:rPr>
      </w:pPr>
      <w:r>
        <w:rPr>
          <w:rFonts w:ascii="Times New Roman" w:hAnsi="Times New Roman" w:cs="Times New Roman"/>
        </w:rPr>
        <w:br w:type="page"/>
      </w:r>
    </w:p>
    <w:p w14:paraId="763131CD" w14:textId="77777777" w:rsidR="00BC793F" w:rsidRDefault="00BC793F" w:rsidP="00BC793F">
      <w:pPr>
        <w:spacing w:line="480" w:lineRule="auto"/>
        <w:rPr>
          <w:rFonts w:ascii="Times New Roman" w:hAnsi="Times New Roman" w:cs="Times New Roman"/>
          <w:b/>
          <w:bCs/>
        </w:rPr>
      </w:pPr>
      <w:r>
        <w:rPr>
          <w:rFonts w:ascii="Times New Roman" w:hAnsi="Times New Roman" w:cs="Times New Roman"/>
          <w:b/>
          <w:bCs/>
        </w:rPr>
        <w:lastRenderedPageBreak/>
        <w:t xml:space="preserve">Supplemental </w:t>
      </w:r>
      <w:r w:rsidRPr="00843E4F">
        <w:rPr>
          <w:rFonts w:ascii="Times New Roman" w:hAnsi="Times New Roman" w:cs="Times New Roman"/>
          <w:b/>
          <w:bCs/>
        </w:rPr>
        <w:t xml:space="preserve">Figure </w:t>
      </w:r>
      <w:r>
        <w:rPr>
          <w:rFonts w:ascii="Times New Roman" w:hAnsi="Times New Roman" w:cs="Times New Roman"/>
          <w:b/>
          <w:bCs/>
        </w:rPr>
        <w:t>1</w:t>
      </w:r>
    </w:p>
    <w:p w14:paraId="585074AA" w14:textId="77777777" w:rsidR="00BC793F" w:rsidRDefault="00BC793F" w:rsidP="00BC793F">
      <w:pPr>
        <w:spacing w:line="480" w:lineRule="auto"/>
        <w:rPr>
          <w:rFonts w:ascii="Times New Roman" w:hAnsi="Times New Roman" w:cs="Times New Roman"/>
          <w:i/>
          <w:iCs/>
        </w:rPr>
      </w:pPr>
      <w:r>
        <w:rPr>
          <w:rFonts w:ascii="Times New Roman" w:hAnsi="Times New Roman" w:cs="Times New Roman"/>
          <w:i/>
          <w:iCs/>
        </w:rPr>
        <w:t xml:space="preserve">Adolescent AN Centrality Difference Test </w:t>
      </w:r>
    </w:p>
    <w:p w14:paraId="21988CE1" w14:textId="77777777" w:rsidR="00BC793F" w:rsidRDefault="00BC793F" w:rsidP="00BC793F">
      <w:pPr>
        <w:spacing w:line="480" w:lineRule="auto"/>
        <w:jc w:val="center"/>
        <w:rPr>
          <w:rFonts w:ascii="Times New Roman" w:hAnsi="Times New Roman" w:cs="Times New Roman"/>
        </w:rPr>
      </w:pPr>
      <w:r>
        <w:rPr>
          <w:rFonts w:ascii="Times New Roman" w:hAnsi="Times New Roman" w:cs="Times New Roman"/>
          <w:noProof/>
        </w:rPr>
        <w:drawing>
          <wp:inline distT="0" distB="0" distL="0" distR="0" wp14:anchorId="571AF585" wp14:editId="4049DE23">
            <wp:extent cx="5943600" cy="5943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p w14:paraId="74615586" w14:textId="77777777" w:rsidR="00BC793F" w:rsidRPr="002D5D4F" w:rsidRDefault="00BC793F" w:rsidP="00BC793F">
      <w:pPr>
        <w:rPr>
          <w:rFonts w:ascii="Times New Roman" w:hAnsi="Times New Roman" w:cs="Times New Roman"/>
        </w:rPr>
      </w:pPr>
      <w:r>
        <w:rPr>
          <w:rFonts w:ascii="Times New Roman" w:hAnsi="Times New Roman" w:cs="Times New Roman"/>
          <w:i/>
          <w:iCs/>
        </w:rPr>
        <w:t xml:space="preserve">Note. </w:t>
      </w:r>
      <w:r w:rsidR="00042A8C">
        <w:rPr>
          <w:rFonts w:ascii="Times New Roman" w:hAnsi="Times New Roman" w:cs="Times New Roman"/>
        </w:rPr>
        <w:t>See Table 2 in the main manuscript for a description of nodes.</w:t>
      </w:r>
    </w:p>
    <w:p w14:paraId="551AE1F3" w14:textId="77777777" w:rsidR="00BC793F" w:rsidRDefault="00BC793F">
      <w:pPr>
        <w:rPr>
          <w:rFonts w:ascii="Times New Roman" w:hAnsi="Times New Roman" w:cs="Times New Roman"/>
        </w:rPr>
      </w:pPr>
      <w:r>
        <w:rPr>
          <w:rFonts w:ascii="Times New Roman" w:hAnsi="Times New Roman" w:cs="Times New Roman"/>
        </w:rPr>
        <w:br w:type="page"/>
      </w:r>
    </w:p>
    <w:p w14:paraId="035B1341" w14:textId="77777777" w:rsidR="00BC793F" w:rsidRDefault="00BC793F" w:rsidP="00BC793F">
      <w:pPr>
        <w:rPr>
          <w:rFonts w:ascii="Times New Roman" w:hAnsi="Times New Roman" w:cs="Times New Roman"/>
        </w:rPr>
      </w:pPr>
      <w:r>
        <w:rPr>
          <w:rFonts w:ascii="Times New Roman" w:hAnsi="Times New Roman" w:cs="Times New Roman"/>
          <w:b/>
          <w:bCs/>
        </w:rPr>
        <w:lastRenderedPageBreak/>
        <w:t>Supplemental Figure 2</w:t>
      </w:r>
    </w:p>
    <w:p w14:paraId="57FE4E46" w14:textId="77777777" w:rsidR="00BC793F" w:rsidRDefault="00BC793F" w:rsidP="00BC793F">
      <w:pPr>
        <w:rPr>
          <w:rFonts w:ascii="Times New Roman" w:hAnsi="Times New Roman" w:cs="Times New Roman"/>
        </w:rPr>
      </w:pPr>
    </w:p>
    <w:p w14:paraId="520DACF8" w14:textId="77777777" w:rsidR="00BC793F" w:rsidRDefault="00BC793F" w:rsidP="00BC793F">
      <w:pPr>
        <w:rPr>
          <w:rFonts w:ascii="Times New Roman" w:hAnsi="Times New Roman" w:cs="Times New Roman"/>
          <w:i/>
          <w:iCs/>
        </w:rPr>
      </w:pPr>
      <w:r>
        <w:rPr>
          <w:rFonts w:ascii="Times New Roman" w:hAnsi="Times New Roman" w:cs="Times New Roman"/>
          <w:i/>
          <w:iCs/>
        </w:rPr>
        <w:t>Parental Self-Efficacy/AN Centrality Difference Test</w:t>
      </w:r>
    </w:p>
    <w:p w14:paraId="71B18241" w14:textId="77777777" w:rsidR="00BC793F" w:rsidRDefault="00BC793F" w:rsidP="001E083B">
      <w:pPr>
        <w:spacing w:line="480" w:lineRule="auto"/>
        <w:rPr>
          <w:rFonts w:ascii="Times New Roman" w:hAnsi="Times New Roman" w:cs="Times New Roman"/>
        </w:rPr>
      </w:pPr>
    </w:p>
    <w:p w14:paraId="41DEE17D" w14:textId="77777777" w:rsidR="00BC793F" w:rsidRDefault="00BC793F" w:rsidP="001E083B">
      <w:pPr>
        <w:spacing w:line="480" w:lineRule="auto"/>
        <w:rPr>
          <w:rFonts w:ascii="Times New Roman" w:hAnsi="Times New Roman" w:cs="Times New Roman"/>
        </w:rPr>
      </w:pPr>
      <w:r>
        <w:rPr>
          <w:rFonts w:ascii="Times New Roman" w:hAnsi="Times New Roman" w:cs="Times New Roman"/>
          <w:noProof/>
        </w:rPr>
        <w:drawing>
          <wp:inline distT="0" distB="0" distL="0" distR="0" wp14:anchorId="6CDBB0FD" wp14:editId="4321D6AA">
            <wp:extent cx="5943600" cy="594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p w14:paraId="1E7D4537" w14:textId="77777777" w:rsidR="006627CE" w:rsidRPr="002D5D4F" w:rsidRDefault="006627CE" w:rsidP="006627CE">
      <w:pPr>
        <w:rPr>
          <w:rFonts w:ascii="Times New Roman" w:hAnsi="Times New Roman" w:cs="Times New Roman"/>
        </w:rPr>
      </w:pPr>
      <w:r>
        <w:rPr>
          <w:rFonts w:ascii="Times New Roman" w:hAnsi="Times New Roman" w:cs="Times New Roman"/>
          <w:i/>
          <w:iCs/>
        </w:rPr>
        <w:t xml:space="preserve">Note. </w:t>
      </w:r>
      <w:r>
        <w:rPr>
          <w:rFonts w:ascii="Times New Roman" w:hAnsi="Times New Roman" w:cs="Times New Roman"/>
        </w:rPr>
        <w:t xml:space="preserve">See </w:t>
      </w:r>
      <w:r w:rsidR="00042A8C">
        <w:rPr>
          <w:rFonts w:ascii="Times New Roman" w:hAnsi="Times New Roman" w:cs="Times New Roman"/>
        </w:rPr>
        <w:t>Table 2 in the main manuscript</w:t>
      </w:r>
      <w:r>
        <w:rPr>
          <w:rFonts w:ascii="Times New Roman" w:hAnsi="Times New Roman" w:cs="Times New Roman"/>
        </w:rPr>
        <w:t xml:space="preserve"> for a description of nodes.</w:t>
      </w:r>
    </w:p>
    <w:p w14:paraId="46D5096D" w14:textId="77777777" w:rsidR="00BC793F" w:rsidRDefault="00BC793F" w:rsidP="00BC793F">
      <w:pPr>
        <w:rPr>
          <w:rFonts w:ascii="Times New Roman" w:hAnsi="Times New Roman" w:cs="Times New Roman"/>
        </w:rPr>
      </w:pPr>
    </w:p>
    <w:p w14:paraId="75D76825" w14:textId="77777777" w:rsidR="00BC793F" w:rsidRDefault="00BC793F">
      <w:pPr>
        <w:rPr>
          <w:rFonts w:ascii="Times New Roman" w:hAnsi="Times New Roman" w:cs="Times New Roman"/>
        </w:rPr>
      </w:pPr>
      <w:r>
        <w:rPr>
          <w:rFonts w:ascii="Times New Roman" w:hAnsi="Times New Roman" w:cs="Times New Roman"/>
        </w:rPr>
        <w:br w:type="page"/>
      </w:r>
    </w:p>
    <w:p w14:paraId="63C35391" w14:textId="77777777" w:rsidR="00BC793F" w:rsidRDefault="00BC793F" w:rsidP="00BC793F">
      <w:pPr>
        <w:rPr>
          <w:rFonts w:ascii="Times New Roman" w:hAnsi="Times New Roman" w:cs="Times New Roman"/>
        </w:rPr>
      </w:pPr>
      <w:r>
        <w:rPr>
          <w:rFonts w:ascii="Times New Roman" w:hAnsi="Times New Roman" w:cs="Times New Roman"/>
          <w:b/>
          <w:bCs/>
        </w:rPr>
        <w:lastRenderedPageBreak/>
        <w:t>Supplemental Figure 3</w:t>
      </w:r>
    </w:p>
    <w:p w14:paraId="5769D2E4" w14:textId="77777777" w:rsidR="00BC793F" w:rsidRDefault="00BC793F" w:rsidP="00BC793F">
      <w:pPr>
        <w:rPr>
          <w:rFonts w:ascii="Times New Roman" w:hAnsi="Times New Roman" w:cs="Times New Roman"/>
        </w:rPr>
      </w:pPr>
    </w:p>
    <w:p w14:paraId="11CC6047" w14:textId="77777777" w:rsidR="00BC793F" w:rsidRDefault="00BC793F" w:rsidP="00BC793F">
      <w:pPr>
        <w:rPr>
          <w:rFonts w:ascii="Times New Roman" w:hAnsi="Times New Roman" w:cs="Times New Roman"/>
          <w:i/>
          <w:iCs/>
        </w:rPr>
      </w:pPr>
      <w:r>
        <w:rPr>
          <w:rFonts w:ascii="Times New Roman" w:hAnsi="Times New Roman" w:cs="Times New Roman"/>
          <w:i/>
          <w:iCs/>
        </w:rPr>
        <w:t xml:space="preserve">Parental Self-Efficacy/AN Bridge </w:t>
      </w:r>
      <w:r w:rsidR="00C41B5A">
        <w:rPr>
          <w:rFonts w:ascii="Times New Roman" w:hAnsi="Times New Roman" w:cs="Times New Roman"/>
          <w:i/>
          <w:iCs/>
        </w:rPr>
        <w:t>Pathway Difference Test</w:t>
      </w:r>
    </w:p>
    <w:p w14:paraId="68964966" w14:textId="77777777" w:rsidR="00BC793F" w:rsidRDefault="00BC793F" w:rsidP="001E083B">
      <w:pPr>
        <w:spacing w:line="480" w:lineRule="auto"/>
        <w:rPr>
          <w:rFonts w:ascii="Times New Roman" w:hAnsi="Times New Roman" w:cs="Times New Roman"/>
        </w:rPr>
      </w:pPr>
    </w:p>
    <w:p w14:paraId="688AC470" w14:textId="77777777" w:rsidR="00BC793F" w:rsidRDefault="00BC793F" w:rsidP="001E083B">
      <w:pPr>
        <w:spacing w:line="480" w:lineRule="auto"/>
        <w:rPr>
          <w:rFonts w:ascii="Times New Roman" w:hAnsi="Times New Roman" w:cs="Times New Roman"/>
        </w:rPr>
      </w:pPr>
      <w:r>
        <w:rPr>
          <w:rFonts w:ascii="Times New Roman" w:hAnsi="Times New Roman" w:cs="Times New Roman"/>
          <w:noProof/>
        </w:rPr>
        <w:drawing>
          <wp:inline distT="0" distB="0" distL="0" distR="0" wp14:anchorId="0435223C" wp14:editId="056F0F8C">
            <wp:extent cx="5943600" cy="5943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p w14:paraId="2E9EFC97" w14:textId="77777777" w:rsidR="006627CE" w:rsidRDefault="006627CE" w:rsidP="006627CE">
      <w:pPr>
        <w:rPr>
          <w:rFonts w:ascii="Times New Roman" w:hAnsi="Times New Roman" w:cs="Times New Roman"/>
        </w:rPr>
      </w:pPr>
      <w:r>
        <w:rPr>
          <w:rFonts w:ascii="Times New Roman" w:hAnsi="Times New Roman" w:cs="Times New Roman"/>
          <w:i/>
          <w:iCs/>
        </w:rPr>
        <w:t xml:space="preserve">Note. </w:t>
      </w:r>
      <w:r w:rsidR="00042A8C">
        <w:rPr>
          <w:rFonts w:ascii="Times New Roman" w:hAnsi="Times New Roman" w:cs="Times New Roman"/>
        </w:rPr>
        <w:t>See Table 2 in the main manuscript for a description of nodes.</w:t>
      </w:r>
    </w:p>
    <w:p w14:paraId="244D0905" w14:textId="77777777" w:rsidR="00042A8C" w:rsidRDefault="00042A8C">
      <w:pPr>
        <w:rPr>
          <w:rFonts w:ascii="Times New Roman" w:hAnsi="Times New Roman" w:cs="Times New Roman"/>
        </w:rPr>
      </w:pPr>
      <w:r>
        <w:rPr>
          <w:rFonts w:ascii="Times New Roman" w:hAnsi="Times New Roman" w:cs="Times New Roman"/>
        </w:rPr>
        <w:br w:type="page"/>
      </w:r>
    </w:p>
    <w:p w14:paraId="3A5FC854" w14:textId="77777777" w:rsidR="00BC793F" w:rsidRDefault="00042A8C" w:rsidP="00E14A2E">
      <w:pPr>
        <w:rPr>
          <w:rFonts w:ascii="Times New Roman" w:hAnsi="Times New Roman" w:cs="Times New Roman"/>
        </w:rPr>
      </w:pPr>
      <w:r>
        <w:rPr>
          <w:rFonts w:ascii="Times New Roman" w:hAnsi="Times New Roman" w:cs="Times New Roman"/>
          <w:b/>
          <w:bCs/>
        </w:rPr>
        <w:lastRenderedPageBreak/>
        <w:t>Supplemental Table 1</w:t>
      </w:r>
    </w:p>
    <w:p w14:paraId="07950B3F" w14:textId="77777777" w:rsidR="00042A8C" w:rsidRDefault="00042A8C" w:rsidP="00E14A2E">
      <w:pPr>
        <w:rPr>
          <w:rFonts w:ascii="Times New Roman" w:hAnsi="Times New Roman" w:cs="Times New Roman"/>
        </w:rPr>
      </w:pPr>
    </w:p>
    <w:p w14:paraId="7BDD235C" w14:textId="77777777" w:rsidR="00042A8C" w:rsidRDefault="00042A8C" w:rsidP="00E14A2E">
      <w:pPr>
        <w:rPr>
          <w:rFonts w:ascii="Times New Roman" w:hAnsi="Times New Roman" w:cs="Times New Roman"/>
          <w:i/>
          <w:iCs/>
        </w:rPr>
      </w:pPr>
      <w:r>
        <w:rPr>
          <w:rFonts w:ascii="Times New Roman" w:hAnsi="Times New Roman" w:cs="Times New Roman"/>
          <w:i/>
          <w:iCs/>
        </w:rPr>
        <w:t>Ability of Central and Bridge Symptoms to Predict Continuous Outcomes</w:t>
      </w:r>
    </w:p>
    <w:p w14:paraId="6DA27874" w14:textId="77777777" w:rsidR="00042A8C" w:rsidRDefault="00042A8C" w:rsidP="00E14A2E">
      <w:pPr>
        <w:rPr>
          <w:rFonts w:ascii="Times New Roman" w:hAnsi="Times New Roman" w:cs="Times New Roman"/>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1532"/>
        <w:gridCol w:w="1151"/>
        <w:gridCol w:w="1270"/>
      </w:tblGrid>
      <w:tr w:rsidR="00042A8C" w:rsidRPr="006444EC" w14:paraId="7D060B44" w14:textId="77777777" w:rsidTr="004C6943">
        <w:tc>
          <w:tcPr>
            <w:tcW w:w="3870" w:type="dxa"/>
            <w:tcBorders>
              <w:top w:val="single" w:sz="4" w:space="0" w:color="auto"/>
              <w:bottom w:val="single" w:sz="4" w:space="0" w:color="auto"/>
            </w:tcBorders>
          </w:tcPr>
          <w:p w14:paraId="0CF3FA0C" w14:textId="77777777" w:rsidR="00042A8C" w:rsidRPr="00AA3592" w:rsidRDefault="00042A8C" w:rsidP="004C6943">
            <w:pPr>
              <w:jc w:val="center"/>
              <w:rPr>
                <w:rFonts w:ascii="Times New Roman" w:hAnsi="Times New Roman" w:cs="Times New Roman"/>
                <w:sz w:val="22"/>
                <w:szCs w:val="22"/>
              </w:rPr>
            </w:pPr>
            <w:r w:rsidRPr="00AA3592">
              <w:rPr>
                <w:rFonts w:ascii="Times New Roman" w:hAnsi="Times New Roman" w:cs="Times New Roman"/>
                <w:sz w:val="22"/>
                <w:szCs w:val="22"/>
              </w:rPr>
              <w:t>Outcome</w:t>
            </w:r>
          </w:p>
        </w:tc>
        <w:tc>
          <w:tcPr>
            <w:tcW w:w="1532" w:type="dxa"/>
            <w:tcBorders>
              <w:top w:val="single" w:sz="4" w:space="0" w:color="auto"/>
              <w:bottom w:val="single" w:sz="4" w:space="0" w:color="auto"/>
            </w:tcBorders>
          </w:tcPr>
          <w:p w14:paraId="06CC543D" w14:textId="77777777" w:rsidR="00042A8C" w:rsidRPr="00AA3592" w:rsidRDefault="00042A8C" w:rsidP="004C6943">
            <w:pPr>
              <w:jc w:val="center"/>
              <w:rPr>
                <w:rFonts w:ascii="Times New Roman" w:hAnsi="Times New Roman" w:cs="Times New Roman"/>
                <w:sz w:val="22"/>
                <w:szCs w:val="22"/>
              </w:rPr>
            </w:pPr>
            <m:oMath>
              <m:r>
                <w:rPr>
                  <w:rFonts w:ascii="Cambria Math" w:hAnsi="Cambria Math" w:cs="Times New Roman"/>
                  <w:sz w:val="22"/>
                  <w:szCs w:val="22"/>
                </w:rPr>
                <m:t>β</m:t>
              </m:r>
            </m:oMath>
            <w:r w:rsidRPr="00AA3592">
              <w:rPr>
                <w:rFonts w:ascii="Times New Roman" w:hAnsi="Times New Roman" w:cs="Times New Roman"/>
                <w:sz w:val="22"/>
                <w:szCs w:val="22"/>
              </w:rPr>
              <w:t xml:space="preserve"> (SE)</w:t>
            </w:r>
          </w:p>
        </w:tc>
        <w:tc>
          <w:tcPr>
            <w:tcW w:w="0" w:type="auto"/>
            <w:tcBorders>
              <w:top w:val="single" w:sz="4" w:space="0" w:color="auto"/>
              <w:bottom w:val="single" w:sz="4" w:space="0" w:color="auto"/>
            </w:tcBorders>
          </w:tcPr>
          <w:p w14:paraId="67C84C46" w14:textId="77777777" w:rsidR="00042A8C" w:rsidRPr="00042A8C" w:rsidRDefault="00E559A2" w:rsidP="00E559A2">
            <w:pPr>
              <w:tabs>
                <w:tab w:val="decimal" w:pos="160"/>
              </w:tabs>
              <w:jc w:val="center"/>
              <w:rPr>
                <w:rFonts w:ascii="Times New Roman" w:hAnsi="Times New Roman" w:cs="Times New Roman"/>
                <w:i/>
                <w:iCs/>
                <w:sz w:val="22"/>
                <w:szCs w:val="22"/>
              </w:rPr>
            </w:pPr>
            <w:r>
              <w:rPr>
                <w:rFonts w:ascii="Times New Roman" w:hAnsi="Times New Roman" w:cs="Times New Roman"/>
                <w:i/>
                <w:iCs/>
                <w:sz w:val="22"/>
                <w:szCs w:val="22"/>
              </w:rPr>
              <w:t>t</w:t>
            </w:r>
          </w:p>
        </w:tc>
        <w:tc>
          <w:tcPr>
            <w:tcW w:w="0" w:type="auto"/>
            <w:tcBorders>
              <w:top w:val="single" w:sz="4" w:space="0" w:color="auto"/>
              <w:bottom w:val="single" w:sz="4" w:space="0" w:color="auto"/>
            </w:tcBorders>
          </w:tcPr>
          <w:p w14:paraId="0A230867" w14:textId="77777777" w:rsidR="00042A8C" w:rsidRPr="00042A8C" w:rsidRDefault="00042A8C" w:rsidP="004C6943">
            <w:pPr>
              <w:jc w:val="center"/>
              <w:rPr>
                <w:rFonts w:ascii="Times New Roman" w:hAnsi="Times New Roman" w:cs="Times New Roman"/>
                <w:sz w:val="22"/>
                <w:szCs w:val="22"/>
                <w:vertAlign w:val="superscript"/>
              </w:rPr>
            </w:pPr>
            <w:r>
              <w:rPr>
                <w:rFonts w:ascii="Times New Roman" w:hAnsi="Times New Roman" w:cs="Times New Roman"/>
                <w:sz w:val="22"/>
                <w:szCs w:val="22"/>
              </w:rPr>
              <w:t xml:space="preserve">Adjusted </w:t>
            </w:r>
            <w:r>
              <w:rPr>
                <w:rFonts w:ascii="Times New Roman" w:hAnsi="Times New Roman" w:cs="Times New Roman"/>
                <w:i/>
                <w:iCs/>
                <w:sz w:val="22"/>
                <w:szCs w:val="22"/>
              </w:rPr>
              <w:t>R</w:t>
            </w:r>
            <w:r>
              <w:rPr>
                <w:rFonts w:ascii="Times New Roman" w:hAnsi="Times New Roman" w:cs="Times New Roman"/>
                <w:sz w:val="22"/>
                <w:szCs w:val="22"/>
                <w:vertAlign w:val="superscript"/>
              </w:rPr>
              <w:t>2</w:t>
            </w:r>
          </w:p>
        </w:tc>
      </w:tr>
      <w:tr w:rsidR="00042A8C" w:rsidRPr="006444EC" w14:paraId="742C3FA2" w14:textId="77777777" w:rsidTr="004C6943">
        <w:tc>
          <w:tcPr>
            <w:tcW w:w="3870" w:type="dxa"/>
            <w:tcBorders>
              <w:top w:val="single" w:sz="4" w:space="0" w:color="auto"/>
            </w:tcBorders>
          </w:tcPr>
          <w:p w14:paraId="6BEB2437" w14:textId="77777777" w:rsidR="00042A8C" w:rsidRPr="00AA3592" w:rsidRDefault="00042A8C" w:rsidP="004C6943">
            <w:pPr>
              <w:rPr>
                <w:rFonts w:ascii="Times New Roman" w:hAnsi="Times New Roman" w:cs="Times New Roman"/>
                <w:b/>
                <w:bCs/>
                <w:sz w:val="22"/>
                <w:szCs w:val="22"/>
              </w:rPr>
            </w:pPr>
            <w:r w:rsidRPr="00AA3592">
              <w:rPr>
                <w:rFonts w:ascii="Times New Roman" w:hAnsi="Times New Roman" w:cs="Times New Roman"/>
                <w:b/>
                <w:bCs/>
                <w:sz w:val="22"/>
                <w:szCs w:val="22"/>
              </w:rPr>
              <w:t>Adolescent AN Network</w:t>
            </w:r>
          </w:p>
        </w:tc>
        <w:tc>
          <w:tcPr>
            <w:tcW w:w="1532" w:type="dxa"/>
            <w:tcBorders>
              <w:top w:val="single" w:sz="4" w:space="0" w:color="auto"/>
            </w:tcBorders>
          </w:tcPr>
          <w:p w14:paraId="36D93D34" w14:textId="77777777" w:rsidR="00042A8C" w:rsidRPr="00AA3592" w:rsidRDefault="00042A8C" w:rsidP="004C6943">
            <w:pPr>
              <w:jc w:val="center"/>
              <w:rPr>
                <w:rFonts w:ascii="Times New Roman" w:hAnsi="Times New Roman" w:cs="Times New Roman"/>
                <w:i/>
                <w:iCs/>
                <w:sz w:val="22"/>
                <w:szCs w:val="22"/>
              </w:rPr>
            </w:pPr>
          </w:p>
        </w:tc>
        <w:tc>
          <w:tcPr>
            <w:tcW w:w="0" w:type="auto"/>
            <w:tcBorders>
              <w:top w:val="single" w:sz="4" w:space="0" w:color="auto"/>
            </w:tcBorders>
          </w:tcPr>
          <w:p w14:paraId="470DCB08" w14:textId="77777777" w:rsidR="00042A8C" w:rsidRPr="00AA3592" w:rsidRDefault="00042A8C" w:rsidP="00E559A2">
            <w:pPr>
              <w:tabs>
                <w:tab w:val="decimal" w:pos="160"/>
              </w:tabs>
              <w:jc w:val="center"/>
              <w:rPr>
                <w:rFonts w:ascii="Times New Roman" w:hAnsi="Times New Roman" w:cs="Times New Roman"/>
                <w:sz w:val="22"/>
                <w:szCs w:val="22"/>
              </w:rPr>
            </w:pPr>
          </w:p>
        </w:tc>
        <w:tc>
          <w:tcPr>
            <w:tcW w:w="0" w:type="auto"/>
            <w:tcBorders>
              <w:top w:val="single" w:sz="4" w:space="0" w:color="auto"/>
            </w:tcBorders>
          </w:tcPr>
          <w:p w14:paraId="7732D542" w14:textId="77777777" w:rsidR="00042A8C" w:rsidRPr="00AA3592" w:rsidRDefault="00042A8C" w:rsidP="004C6943">
            <w:pPr>
              <w:jc w:val="center"/>
              <w:rPr>
                <w:rFonts w:ascii="Times New Roman" w:hAnsi="Times New Roman" w:cs="Times New Roman"/>
                <w:sz w:val="22"/>
                <w:szCs w:val="22"/>
              </w:rPr>
            </w:pPr>
          </w:p>
        </w:tc>
      </w:tr>
      <w:tr w:rsidR="00042A8C" w:rsidRPr="006444EC" w14:paraId="3CC79916" w14:textId="77777777" w:rsidTr="004C6943">
        <w:tc>
          <w:tcPr>
            <w:tcW w:w="3870" w:type="dxa"/>
          </w:tcPr>
          <w:p w14:paraId="60921107" w14:textId="77777777" w:rsidR="00042A8C" w:rsidRPr="00AA3592" w:rsidRDefault="00042A8C" w:rsidP="004C6943">
            <w:pPr>
              <w:rPr>
                <w:rFonts w:ascii="Times New Roman" w:hAnsi="Times New Roman" w:cs="Times New Roman"/>
                <w:sz w:val="22"/>
                <w:szCs w:val="22"/>
              </w:rPr>
            </w:pPr>
            <w:r w:rsidRPr="00AA3592">
              <w:rPr>
                <w:rFonts w:ascii="Times New Roman" w:hAnsi="Times New Roman" w:cs="Times New Roman"/>
                <w:sz w:val="22"/>
                <w:szCs w:val="22"/>
              </w:rPr>
              <w:t xml:space="preserve">Early </w:t>
            </w:r>
            <w:r>
              <w:rPr>
                <w:rFonts w:ascii="Times New Roman" w:hAnsi="Times New Roman" w:cs="Times New Roman"/>
                <w:sz w:val="22"/>
                <w:szCs w:val="22"/>
              </w:rPr>
              <w:t>weight gain (in kg)</w:t>
            </w:r>
            <w:r w:rsidRPr="00AA3592">
              <w:rPr>
                <w:rFonts w:ascii="Times New Roman" w:hAnsi="Times New Roman" w:cs="Times New Roman"/>
                <w:sz w:val="22"/>
                <w:szCs w:val="22"/>
              </w:rPr>
              <w:t xml:space="preserve"> </w:t>
            </w:r>
          </w:p>
        </w:tc>
        <w:tc>
          <w:tcPr>
            <w:tcW w:w="1532" w:type="dxa"/>
          </w:tcPr>
          <w:p w14:paraId="5EA41807" w14:textId="77777777" w:rsidR="00042A8C" w:rsidRPr="00AA3592" w:rsidRDefault="00042A8C" w:rsidP="004C6943">
            <w:pPr>
              <w:jc w:val="center"/>
              <w:rPr>
                <w:rFonts w:ascii="Times New Roman" w:hAnsi="Times New Roman" w:cs="Times New Roman"/>
                <w:sz w:val="22"/>
                <w:szCs w:val="22"/>
              </w:rPr>
            </w:pPr>
          </w:p>
        </w:tc>
        <w:tc>
          <w:tcPr>
            <w:tcW w:w="0" w:type="auto"/>
          </w:tcPr>
          <w:p w14:paraId="583AA041" w14:textId="77777777" w:rsidR="00042A8C" w:rsidRPr="00AA3592" w:rsidRDefault="00042A8C" w:rsidP="00E559A2">
            <w:pPr>
              <w:tabs>
                <w:tab w:val="decimal" w:pos="160"/>
              </w:tabs>
              <w:jc w:val="center"/>
              <w:rPr>
                <w:rFonts w:ascii="Times New Roman" w:hAnsi="Times New Roman" w:cs="Times New Roman"/>
                <w:sz w:val="22"/>
                <w:szCs w:val="22"/>
              </w:rPr>
            </w:pPr>
          </w:p>
        </w:tc>
        <w:tc>
          <w:tcPr>
            <w:tcW w:w="0" w:type="auto"/>
          </w:tcPr>
          <w:p w14:paraId="5C22C40A" w14:textId="77777777" w:rsidR="00042A8C" w:rsidRPr="00AA3592" w:rsidRDefault="00042A8C" w:rsidP="004C6943">
            <w:pPr>
              <w:jc w:val="center"/>
              <w:rPr>
                <w:rFonts w:ascii="Times New Roman" w:hAnsi="Times New Roman" w:cs="Times New Roman"/>
                <w:sz w:val="22"/>
                <w:szCs w:val="22"/>
              </w:rPr>
            </w:pPr>
            <w:r>
              <w:rPr>
                <w:rFonts w:ascii="Times New Roman" w:hAnsi="Times New Roman" w:cs="Times New Roman"/>
                <w:sz w:val="22"/>
                <w:szCs w:val="22"/>
              </w:rPr>
              <w:t>.006</w:t>
            </w:r>
          </w:p>
        </w:tc>
      </w:tr>
      <w:tr w:rsidR="00042A8C" w:rsidRPr="006444EC" w14:paraId="65274C85" w14:textId="77777777" w:rsidTr="004C6943">
        <w:tc>
          <w:tcPr>
            <w:tcW w:w="3870" w:type="dxa"/>
          </w:tcPr>
          <w:p w14:paraId="5048B895" w14:textId="77777777" w:rsidR="00042A8C" w:rsidRPr="00AA3592" w:rsidRDefault="00042A8C" w:rsidP="004C6943">
            <w:pPr>
              <w:rPr>
                <w:rFonts w:ascii="Times New Roman" w:hAnsi="Times New Roman" w:cs="Times New Roman"/>
                <w:sz w:val="22"/>
                <w:szCs w:val="22"/>
              </w:rPr>
            </w:pPr>
            <w:r w:rsidRPr="00AA3592">
              <w:rPr>
                <w:rFonts w:ascii="Times New Roman" w:hAnsi="Times New Roman" w:cs="Times New Roman"/>
                <w:sz w:val="22"/>
                <w:szCs w:val="22"/>
              </w:rPr>
              <w:t xml:space="preserve">   Intercept</w:t>
            </w:r>
          </w:p>
        </w:tc>
        <w:tc>
          <w:tcPr>
            <w:tcW w:w="1532" w:type="dxa"/>
          </w:tcPr>
          <w:p w14:paraId="10DE12EF" w14:textId="77777777" w:rsidR="00042A8C" w:rsidRPr="00AA3592" w:rsidRDefault="00042A8C" w:rsidP="004C6943">
            <w:pPr>
              <w:tabs>
                <w:tab w:val="decimal" w:pos="75"/>
              </w:tabs>
              <w:jc w:val="center"/>
              <w:rPr>
                <w:rFonts w:ascii="Times New Roman" w:hAnsi="Times New Roman" w:cs="Times New Roman"/>
                <w:sz w:val="22"/>
                <w:szCs w:val="22"/>
              </w:rPr>
            </w:pPr>
            <w:r>
              <w:rPr>
                <w:rFonts w:ascii="Times New Roman" w:hAnsi="Times New Roman" w:cs="Times New Roman"/>
                <w:sz w:val="22"/>
                <w:szCs w:val="22"/>
              </w:rPr>
              <w:t>2.039 (.270)</w:t>
            </w:r>
          </w:p>
        </w:tc>
        <w:tc>
          <w:tcPr>
            <w:tcW w:w="0" w:type="auto"/>
          </w:tcPr>
          <w:p w14:paraId="32891665" w14:textId="77777777" w:rsidR="00042A8C" w:rsidRPr="00AA3592" w:rsidRDefault="00042A8C" w:rsidP="004C6943">
            <w:pPr>
              <w:tabs>
                <w:tab w:val="decimal" w:pos="162"/>
              </w:tabs>
              <w:jc w:val="center"/>
              <w:rPr>
                <w:rFonts w:ascii="Times New Roman" w:hAnsi="Times New Roman" w:cs="Times New Roman"/>
                <w:sz w:val="22"/>
                <w:szCs w:val="22"/>
              </w:rPr>
            </w:pPr>
            <w:r>
              <w:rPr>
                <w:rFonts w:ascii="Times New Roman" w:hAnsi="Times New Roman" w:cs="Times New Roman"/>
                <w:sz w:val="22"/>
                <w:szCs w:val="22"/>
              </w:rPr>
              <w:t>7.560***</w:t>
            </w:r>
          </w:p>
        </w:tc>
        <w:tc>
          <w:tcPr>
            <w:tcW w:w="0" w:type="auto"/>
          </w:tcPr>
          <w:p w14:paraId="502CE3AD" w14:textId="77777777" w:rsidR="00042A8C" w:rsidRPr="00AA3592" w:rsidRDefault="00042A8C" w:rsidP="004C6943">
            <w:pPr>
              <w:tabs>
                <w:tab w:val="decimal" w:pos="160"/>
              </w:tabs>
              <w:jc w:val="center"/>
              <w:rPr>
                <w:rFonts w:ascii="Times New Roman" w:hAnsi="Times New Roman" w:cs="Times New Roman"/>
                <w:sz w:val="22"/>
                <w:szCs w:val="22"/>
              </w:rPr>
            </w:pPr>
          </w:p>
        </w:tc>
      </w:tr>
      <w:tr w:rsidR="00042A8C" w:rsidRPr="006444EC" w14:paraId="70BAD028" w14:textId="77777777" w:rsidTr="004C6943">
        <w:tc>
          <w:tcPr>
            <w:tcW w:w="3870" w:type="dxa"/>
          </w:tcPr>
          <w:p w14:paraId="2FAF8101" w14:textId="77777777" w:rsidR="00042A8C" w:rsidRPr="007328EA" w:rsidRDefault="00042A8C" w:rsidP="004C6943">
            <w:pPr>
              <w:rPr>
                <w:rFonts w:ascii="Times New Roman" w:hAnsi="Times New Roman" w:cs="Times New Roman"/>
                <w:b/>
                <w:bCs/>
                <w:sz w:val="22"/>
                <w:szCs w:val="22"/>
              </w:rPr>
            </w:pPr>
            <w:r w:rsidRPr="007328EA">
              <w:rPr>
                <w:rFonts w:ascii="Times New Roman" w:hAnsi="Times New Roman" w:cs="Times New Roman"/>
                <w:b/>
                <w:bCs/>
                <w:sz w:val="22"/>
                <w:szCs w:val="22"/>
              </w:rPr>
              <w:t xml:space="preserve">   Pretreatment central symptoms</w:t>
            </w:r>
          </w:p>
        </w:tc>
        <w:tc>
          <w:tcPr>
            <w:tcW w:w="1532" w:type="dxa"/>
          </w:tcPr>
          <w:p w14:paraId="7AF4D269" w14:textId="77777777" w:rsidR="00042A8C" w:rsidRPr="007328EA" w:rsidRDefault="00042A8C" w:rsidP="004C6943">
            <w:pPr>
              <w:tabs>
                <w:tab w:val="decimal" w:pos="75"/>
              </w:tabs>
              <w:jc w:val="center"/>
              <w:rPr>
                <w:rFonts w:ascii="Times New Roman" w:hAnsi="Times New Roman" w:cs="Times New Roman"/>
                <w:b/>
                <w:bCs/>
                <w:sz w:val="22"/>
                <w:szCs w:val="22"/>
              </w:rPr>
            </w:pPr>
            <w:r>
              <w:rPr>
                <w:rFonts w:ascii="Times New Roman" w:hAnsi="Times New Roman" w:cs="Times New Roman"/>
                <w:b/>
                <w:bCs/>
                <w:sz w:val="22"/>
                <w:szCs w:val="22"/>
              </w:rPr>
              <w:t>-.037 (.018)</w:t>
            </w:r>
          </w:p>
        </w:tc>
        <w:tc>
          <w:tcPr>
            <w:tcW w:w="0" w:type="auto"/>
          </w:tcPr>
          <w:p w14:paraId="1D38F830" w14:textId="77777777" w:rsidR="00042A8C" w:rsidRPr="007328EA" w:rsidRDefault="00042A8C" w:rsidP="004C6943">
            <w:pPr>
              <w:tabs>
                <w:tab w:val="decimal" w:pos="162"/>
              </w:tabs>
              <w:jc w:val="center"/>
              <w:rPr>
                <w:rFonts w:ascii="Times New Roman" w:hAnsi="Times New Roman" w:cs="Times New Roman"/>
                <w:b/>
                <w:bCs/>
                <w:sz w:val="22"/>
                <w:szCs w:val="22"/>
              </w:rPr>
            </w:pPr>
            <w:r>
              <w:rPr>
                <w:rFonts w:ascii="Times New Roman" w:hAnsi="Times New Roman" w:cs="Times New Roman"/>
                <w:b/>
                <w:bCs/>
                <w:sz w:val="22"/>
                <w:szCs w:val="22"/>
              </w:rPr>
              <w:t>-1.986*</w:t>
            </w:r>
          </w:p>
        </w:tc>
        <w:tc>
          <w:tcPr>
            <w:tcW w:w="0" w:type="auto"/>
          </w:tcPr>
          <w:p w14:paraId="2D960E99" w14:textId="77777777" w:rsidR="00042A8C" w:rsidRPr="007328EA" w:rsidRDefault="00042A8C" w:rsidP="004C6943">
            <w:pPr>
              <w:tabs>
                <w:tab w:val="decimal" w:pos="160"/>
              </w:tabs>
              <w:jc w:val="center"/>
              <w:rPr>
                <w:rFonts w:ascii="Times New Roman" w:hAnsi="Times New Roman" w:cs="Times New Roman"/>
                <w:b/>
                <w:bCs/>
                <w:sz w:val="22"/>
                <w:szCs w:val="22"/>
              </w:rPr>
            </w:pPr>
          </w:p>
        </w:tc>
      </w:tr>
      <w:tr w:rsidR="00042A8C" w:rsidRPr="006444EC" w14:paraId="54F64FC0" w14:textId="77777777" w:rsidTr="004C6943">
        <w:tc>
          <w:tcPr>
            <w:tcW w:w="3870" w:type="dxa"/>
          </w:tcPr>
          <w:p w14:paraId="49D080CC" w14:textId="77777777" w:rsidR="00042A8C" w:rsidRPr="00AA3592" w:rsidRDefault="00042A8C" w:rsidP="004C6943">
            <w:pPr>
              <w:rPr>
                <w:rFonts w:ascii="Times New Roman" w:hAnsi="Times New Roman" w:cs="Times New Roman"/>
                <w:sz w:val="22"/>
                <w:szCs w:val="22"/>
              </w:rPr>
            </w:pPr>
            <w:r w:rsidRPr="00AA3592">
              <w:rPr>
                <w:rFonts w:ascii="Times New Roman" w:hAnsi="Times New Roman" w:cs="Times New Roman"/>
                <w:sz w:val="22"/>
                <w:szCs w:val="22"/>
              </w:rPr>
              <w:t xml:space="preserve">   Prior treatment</w:t>
            </w:r>
          </w:p>
        </w:tc>
        <w:tc>
          <w:tcPr>
            <w:tcW w:w="1532" w:type="dxa"/>
          </w:tcPr>
          <w:p w14:paraId="5EE9EC19" w14:textId="77777777" w:rsidR="00042A8C" w:rsidRPr="00AA3592" w:rsidRDefault="00042A8C" w:rsidP="004C6943">
            <w:pPr>
              <w:tabs>
                <w:tab w:val="decimal" w:pos="75"/>
              </w:tabs>
              <w:jc w:val="center"/>
              <w:rPr>
                <w:rFonts w:ascii="Times New Roman" w:hAnsi="Times New Roman" w:cs="Times New Roman"/>
                <w:sz w:val="22"/>
                <w:szCs w:val="22"/>
              </w:rPr>
            </w:pPr>
          </w:p>
        </w:tc>
        <w:tc>
          <w:tcPr>
            <w:tcW w:w="0" w:type="auto"/>
          </w:tcPr>
          <w:p w14:paraId="4F135AB1" w14:textId="77777777" w:rsidR="00042A8C" w:rsidRPr="00AA3592" w:rsidRDefault="00042A8C" w:rsidP="004C6943">
            <w:pPr>
              <w:tabs>
                <w:tab w:val="decimal" w:pos="162"/>
              </w:tabs>
              <w:jc w:val="center"/>
              <w:rPr>
                <w:rFonts w:ascii="Times New Roman" w:hAnsi="Times New Roman" w:cs="Times New Roman"/>
                <w:sz w:val="22"/>
                <w:szCs w:val="22"/>
              </w:rPr>
            </w:pPr>
          </w:p>
        </w:tc>
        <w:tc>
          <w:tcPr>
            <w:tcW w:w="0" w:type="auto"/>
          </w:tcPr>
          <w:p w14:paraId="348B0973" w14:textId="77777777" w:rsidR="00042A8C" w:rsidRPr="00AA3592" w:rsidRDefault="00042A8C" w:rsidP="004C6943">
            <w:pPr>
              <w:tabs>
                <w:tab w:val="decimal" w:pos="160"/>
              </w:tabs>
              <w:jc w:val="center"/>
              <w:rPr>
                <w:rFonts w:ascii="Times New Roman" w:hAnsi="Times New Roman" w:cs="Times New Roman"/>
                <w:sz w:val="22"/>
                <w:szCs w:val="22"/>
              </w:rPr>
            </w:pPr>
          </w:p>
        </w:tc>
      </w:tr>
      <w:tr w:rsidR="00042A8C" w:rsidRPr="006444EC" w14:paraId="2371FBD9" w14:textId="77777777" w:rsidTr="004C6943">
        <w:tc>
          <w:tcPr>
            <w:tcW w:w="3870" w:type="dxa"/>
          </w:tcPr>
          <w:p w14:paraId="085E63D4" w14:textId="77777777" w:rsidR="00042A8C" w:rsidRPr="00AA3592" w:rsidRDefault="00042A8C" w:rsidP="004C6943">
            <w:pPr>
              <w:rPr>
                <w:rFonts w:ascii="Times New Roman" w:hAnsi="Times New Roman" w:cs="Times New Roman"/>
                <w:sz w:val="22"/>
                <w:szCs w:val="22"/>
              </w:rPr>
            </w:pPr>
            <w:r w:rsidRPr="00AA3592">
              <w:rPr>
                <w:rFonts w:ascii="Times New Roman" w:hAnsi="Times New Roman" w:cs="Times New Roman"/>
                <w:sz w:val="22"/>
                <w:szCs w:val="22"/>
              </w:rPr>
              <w:t xml:space="preserve">      No (reference group)</w:t>
            </w:r>
          </w:p>
        </w:tc>
        <w:tc>
          <w:tcPr>
            <w:tcW w:w="1532" w:type="dxa"/>
          </w:tcPr>
          <w:p w14:paraId="28285EC9" w14:textId="77777777" w:rsidR="00042A8C" w:rsidRPr="00AA3592" w:rsidRDefault="00042A8C" w:rsidP="004C6943">
            <w:pPr>
              <w:tabs>
                <w:tab w:val="decimal" w:pos="75"/>
              </w:tabs>
              <w:jc w:val="center"/>
              <w:rPr>
                <w:rFonts w:ascii="Times New Roman" w:hAnsi="Times New Roman" w:cs="Times New Roman"/>
                <w:sz w:val="22"/>
                <w:szCs w:val="22"/>
              </w:rPr>
            </w:pPr>
          </w:p>
        </w:tc>
        <w:tc>
          <w:tcPr>
            <w:tcW w:w="0" w:type="auto"/>
          </w:tcPr>
          <w:p w14:paraId="2FC90349" w14:textId="77777777" w:rsidR="00042A8C" w:rsidRPr="00AA3592" w:rsidRDefault="00042A8C" w:rsidP="004C6943">
            <w:pPr>
              <w:tabs>
                <w:tab w:val="decimal" w:pos="162"/>
              </w:tabs>
              <w:jc w:val="center"/>
              <w:rPr>
                <w:rFonts w:ascii="Times New Roman" w:hAnsi="Times New Roman" w:cs="Times New Roman"/>
                <w:sz w:val="22"/>
                <w:szCs w:val="22"/>
              </w:rPr>
            </w:pPr>
          </w:p>
        </w:tc>
        <w:tc>
          <w:tcPr>
            <w:tcW w:w="0" w:type="auto"/>
          </w:tcPr>
          <w:p w14:paraId="4D8FDF2F" w14:textId="77777777" w:rsidR="00042A8C" w:rsidRPr="00AA3592" w:rsidRDefault="00042A8C" w:rsidP="004C6943">
            <w:pPr>
              <w:tabs>
                <w:tab w:val="decimal" w:pos="160"/>
              </w:tabs>
              <w:jc w:val="center"/>
              <w:rPr>
                <w:rFonts w:ascii="Times New Roman" w:hAnsi="Times New Roman" w:cs="Times New Roman"/>
                <w:sz w:val="22"/>
                <w:szCs w:val="22"/>
              </w:rPr>
            </w:pPr>
          </w:p>
        </w:tc>
      </w:tr>
      <w:tr w:rsidR="00042A8C" w:rsidRPr="006444EC" w14:paraId="1972C57F" w14:textId="77777777" w:rsidTr="004C6943">
        <w:tc>
          <w:tcPr>
            <w:tcW w:w="3870" w:type="dxa"/>
          </w:tcPr>
          <w:p w14:paraId="66D76B47" w14:textId="77777777" w:rsidR="00042A8C" w:rsidRPr="00AA3592" w:rsidRDefault="00042A8C" w:rsidP="004C6943">
            <w:pPr>
              <w:rPr>
                <w:rFonts w:ascii="Times New Roman" w:hAnsi="Times New Roman" w:cs="Times New Roman"/>
                <w:sz w:val="22"/>
                <w:szCs w:val="22"/>
              </w:rPr>
            </w:pPr>
            <w:r w:rsidRPr="00AA3592">
              <w:rPr>
                <w:rFonts w:ascii="Times New Roman" w:hAnsi="Times New Roman" w:cs="Times New Roman"/>
                <w:sz w:val="22"/>
                <w:szCs w:val="22"/>
              </w:rPr>
              <w:t xml:space="preserve">      Yes</w:t>
            </w:r>
          </w:p>
        </w:tc>
        <w:tc>
          <w:tcPr>
            <w:tcW w:w="1532" w:type="dxa"/>
          </w:tcPr>
          <w:p w14:paraId="713B6C84" w14:textId="77777777" w:rsidR="00042A8C" w:rsidRPr="00AA3592" w:rsidRDefault="00042A8C" w:rsidP="004C6943">
            <w:pPr>
              <w:tabs>
                <w:tab w:val="decimal" w:pos="75"/>
              </w:tabs>
              <w:jc w:val="center"/>
              <w:rPr>
                <w:rFonts w:ascii="Times New Roman" w:hAnsi="Times New Roman" w:cs="Times New Roman"/>
                <w:sz w:val="22"/>
                <w:szCs w:val="22"/>
              </w:rPr>
            </w:pPr>
            <w:r>
              <w:rPr>
                <w:rFonts w:ascii="Times New Roman" w:hAnsi="Times New Roman" w:cs="Times New Roman"/>
                <w:sz w:val="22"/>
                <w:szCs w:val="22"/>
              </w:rPr>
              <w:t>-.008 (.012)</w:t>
            </w:r>
          </w:p>
        </w:tc>
        <w:tc>
          <w:tcPr>
            <w:tcW w:w="0" w:type="auto"/>
          </w:tcPr>
          <w:p w14:paraId="0FBEE91C" w14:textId="77777777" w:rsidR="00042A8C" w:rsidRPr="00AA3592" w:rsidRDefault="00042A8C" w:rsidP="004C6943">
            <w:pPr>
              <w:tabs>
                <w:tab w:val="decimal" w:pos="162"/>
              </w:tabs>
              <w:jc w:val="center"/>
              <w:rPr>
                <w:rFonts w:ascii="Times New Roman" w:hAnsi="Times New Roman" w:cs="Times New Roman"/>
                <w:sz w:val="22"/>
                <w:szCs w:val="22"/>
              </w:rPr>
            </w:pPr>
            <w:r>
              <w:rPr>
                <w:rFonts w:ascii="Times New Roman" w:hAnsi="Times New Roman" w:cs="Times New Roman"/>
                <w:sz w:val="22"/>
                <w:szCs w:val="22"/>
              </w:rPr>
              <w:t>-.642</w:t>
            </w:r>
          </w:p>
        </w:tc>
        <w:tc>
          <w:tcPr>
            <w:tcW w:w="0" w:type="auto"/>
          </w:tcPr>
          <w:p w14:paraId="2A01930B" w14:textId="77777777" w:rsidR="00042A8C" w:rsidRPr="00AA3592" w:rsidRDefault="00042A8C" w:rsidP="004C6943">
            <w:pPr>
              <w:tabs>
                <w:tab w:val="decimal" w:pos="160"/>
              </w:tabs>
              <w:jc w:val="center"/>
              <w:rPr>
                <w:rFonts w:ascii="Times New Roman" w:hAnsi="Times New Roman" w:cs="Times New Roman"/>
                <w:sz w:val="22"/>
                <w:szCs w:val="22"/>
              </w:rPr>
            </w:pPr>
          </w:p>
        </w:tc>
      </w:tr>
      <w:tr w:rsidR="00042A8C" w:rsidRPr="006444EC" w14:paraId="2FF283C2" w14:textId="77777777" w:rsidTr="004C6943">
        <w:tc>
          <w:tcPr>
            <w:tcW w:w="3870" w:type="dxa"/>
          </w:tcPr>
          <w:p w14:paraId="630F4AF6" w14:textId="77777777" w:rsidR="00042A8C" w:rsidRPr="00AA3592" w:rsidRDefault="00042A8C" w:rsidP="004C6943">
            <w:pPr>
              <w:rPr>
                <w:rFonts w:ascii="Times New Roman" w:hAnsi="Times New Roman" w:cs="Times New Roman"/>
                <w:sz w:val="22"/>
                <w:szCs w:val="22"/>
              </w:rPr>
            </w:pPr>
            <w:r w:rsidRPr="00AA3592">
              <w:rPr>
                <w:rFonts w:ascii="Times New Roman" w:hAnsi="Times New Roman" w:cs="Times New Roman"/>
                <w:sz w:val="22"/>
                <w:szCs w:val="22"/>
              </w:rPr>
              <w:t xml:space="preserve">   Duration of illness</w:t>
            </w:r>
          </w:p>
        </w:tc>
        <w:tc>
          <w:tcPr>
            <w:tcW w:w="1532" w:type="dxa"/>
          </w:tcPr>
          <w:p w14:paraId="5CBBB78D" w14:textId="77777777" w:rsidR="00042A8C" w:rsidRPr="00AA3592" w:rsidRDefault="00042A8C" w:rsidP="004C6943">
            <w:pPr>
              <w:tabs>
                <w:tab w:val="decimal" w:pos="75"/>
              </w:tabs>
              <w:jc w:val="center"/>
              <w:rPr>
                <w:rFonts w:ascii="Times New Roman" w:hAnsi="Times New Roman" w:cs="Times New Roman"/>
                <w:sz w:val="22"/>
                <w:szCs w:val="22"/>
              </w:rPr>
            </w:pPr>
            <w:r>
              <w:rPr>
                <w:rFonts w:ascii="Times New Roman" w:hAnsi="Times New Roman" w:cs="Times New Roman"/>
                <w:sz w:val="22"/>
                <w:szCs w:val="22"/>
              </w:rPr>
              <w:t>.021 (.273)</w:t>
            </w:r>
          </w:p>
        </w:tc>
        <w:tc>
          <w:tcPr>
            <w:tcW w:w="0" w:type="auto"/>
          </w:tcPr>
          <w:p w14:paraId="287D838D" w14:textId="77777777" w:rsidR="00042A8C" w:rsidRPr="00AA3592" w:rsidRDefault="00042A8C" w:rsidP="004C6943">
            <w:pPr>
              <w:tabs>
                <w:tab w:val="decimal" w:pos="162"/>
              </w:tabs>
              <w:jc w:val="center"/>
              <w:rPr>
                <w:rFonts w:ascii="Times New Roman" w:hAnsi="Times New Roman" w:cs="Times New Roman"/>
                <w:sz w:val="22"/>
                <w:szCs w:val="22"/>
              </w:rPr>
            </w:pPr>
            <w:r>
              <w:rPr>
                <w:rFonts w:ascii="Times New Roman" w:hAnsi="Times New Roman" w:cs="Times New Roman"/>
                <w:sz w:val="22"/>
                <w:szCs w:val="22"/>
              </w:rPr>
              <w:t>.076</w:t>
            </w:r>
          </w:p>
        </w:tc>
        <w:tc>
          <w:tcPr>
            <w:tcW w:w="0" w:type="auto"/>
          </w:tcPr>
          <w:p w14:paraId="722C7E34" w14:textId="77777777" w:rsidR="00042A8C" w:rsidRPr="00AA3592" w:rsidRDefault="00042A8C" w:rsidP="004C6943">
            <w:pPr>
              <w:tabs>
                <w:tab w:val="decimal" w:pos="160"/>
              </w:tabs>
              <w:jc w:val="center"/>
              <w:rPr>
                <w:rFonts w:ascii="Times New Roman" w:hAnsi="Times New Roman" w:cs="Times New Roman"/>
                <w:sz w:val="22"/>
                <w:szCs w:val="22"/>
              </w:rPr>
            </w:pPr>
          </w:p>
        </w:tc>
      </w:tr>
      <w:tr w:rsidR="00042A8C" w:rsidRPr="006444EC" w14:paraId="49503A3F" w14:textId="77777777" w:rsidTr="004C6943">
        <w:tc>
          <w:tcPr>
            <w:tcW w:w="3870" w:type="dxa"/>
          </w:tcPr>
          <w:p w14:paraId="05B56E7D" w14:textId="77777777" w:rsidR="00042A8C" w:rsidRPr="00AA3592" w:rsidRDefault="00042A8C" w:rsidP="004C6943">
            <w:pPr>
              <w:rPr>
                <w:rFonts w:ascii="Times New Roman" w:hAnsi="Times New Roman" w:cs="Times New Roman"/>
                <w:sz w:val="22"/>
                <w:szCs w:val="22"/>
              </w:rPr>
            </w:pPr>
            <w:r w:rsidRPr="00AA3592">
              <w:rPr>
                <w:rFonts w:ascii="Times New Roman" w:hAnsi="Times New Roman" w:cs="Times New Roman"/>
                <w:sz w:val="22"/>
                <w:szCs w:val="22"/>
              </w:rPr>
              <w:t xml:space="preserve">EOT </w:t>
            </w:r>
            <w:r>
              <w:rPr>
                <w:rFonts w:ascii="Times New Roman" w:hAnsi="Times New Roman" w:cs="Times New Roman"/>
                <w:sz w:val="22"/>
                <w:szCs w:val="22"/>
              </w:rPr>
              <w:t>% EBW</w:t>
            </w:r>
          </w:p>
        </w:tc>
        <w:tc>
          <w:tcPr>
            <w:tcW w:w="1532" w:type="dxa"/>
          </w:tcPr>
          <w:p w14:paraId="1C5C700D" w14:textId="77777777" w:rsidR="00042A8C" w:rsidRPr="00AA3592" w:rsidRDefault="00042A8C" w:rsidP="004C6943">
            <w:pPr>
              <w:tabs>
                <w:tab w:val="decimal" w:pos="75"/>
              </w:tabs>
              <w:jc w:val="center"/>
              <w:rPr>
                <w:rFonts w:ascii="Times New Roman" w:hAnsi="Times New Roman" w:cs="Times New Roman"/>
                <w:sz w:val="22"/>
                <w:szCs w:val="22"/>
              </w:rPr>
            </w:pPr>
          </w:p>
        </w:tc>
        <w:tc>
          <w:tcPr>
            <w:tcW w:w="0" w:type="auto"/>
          </w:tcPr>
          <w:p w14:paraId="214376DF" w14:textId="77777777" w:rsidR="00042A8C" w:rsidRPr="00AA3592" w:rsidRDefault="00042A8C" w:rsidP="004C6943">
            <w:pPr>
              <w:tabs>
                <w:tab w:val="decimal" w:pos="162"/>
              </w:tabs>
              <w:jc w:val="center"/>
              <w:rPr>
                <w:rFonts w:ascii="Times New Roman" w:hAnsi="Times New Roman" w:cs="Times New Roman"/>
                <w:sz w:val="22"/>
                <w:szCs w:val="22"/>
              </w:rPr>
            </w:pPr>
          </w:p>
        </w:tc>
        <w:tc>
          <w:tcPr>
            <w:tcW w:w="0" w:type="auto"/>
          </w:tcPr>
          <w:p w14:paraId="3433FBD0" w14:textId="77777777" w:rsidR="00042A8C" w:rsidRPr="00AA3592" w:rsidRDefault="00042A8C" w:rsidP="004C6943">
            <w:pPr>
              <w:tabs>
                <w:tab w:val="decimal" w:pos="160"/>
              </w:tabs>
              <w:jc w:val="center"/>
              <w:rPr>
                <w:rFonts w:ascii="Times New Roman" w:hAnsi="Times New Roman" w:cs="Times New Roman"/>
                <w:sz w:val="22"/>
                <w:szCs w:val="22"/>
              </w:rPr>
            </w:pPr>
            <w:r>
              <w:rPr>
                <w:rFonts w:ascii="Times New Roman" w:hAnsi="Times New Roman" w:cs="Times New Roman"/>
                <w:sz w:val="22"/>
                <w:szCs w:val="22"/>
              </w:rPr>
              <w:t>.051</w:t>
            </w:r>
          </w:p>
        </w:tc>
      </w:tr>
      <w:tr w:rsidR="00042A8C" w:rsidRPr="006444EC" w14:paraId="77427F22" w14:textId="77777777" w:rsidTr="004C6943">
        <w:tc>
          <w:tcPr>
            <w:tcW w:w="3870" w:type="dxa"/>
          </w:tcPr>
          <w:p w14:paraId="25D75B01" w14:textId="77777777" w:rsidR="00042A8C" w:rsidRPr="00AA3592" w:rsidRDefault="00042A8C" w:rsidP="004C6943">
            <w:pPr>
              <w:rPr>
                <w:rFonts w:ascii="Times New Roman" w:hAnsi="Times New Roman" w:cs="Times New Roman"/>
                <w:sz w:val="22"/>
                <w:szCs w:val="22"/>
              </w:rPr>
            </w:pPr>
            <w:r w:rsidRPr="00AA3592">
              <w:rPr>
                <w:rFonts w:ascii="Times New Roman" w:hAnsi="Times New Roman" w:cs="Times New Roman"/>
                <w:sz w:val="22"/>
                <w:szCs w:val="22"/>
              </w:rPr>
              <w:t xml:space="preserve">   Intercept</w:t>
            </w:r>
          </w:p>
        </w:tc>
        <w:tc>
          <w:tcPr>
            <w:tcW w:w="1532" w:type="dxa"/>
          </w:tcPr>
          <w:p w14:paraId="51CB0037" w14:textId="77777777" w:rsidR="00042A8C" w:rsidRPr="00AA3592" w:rsidRDefault="00042A8C" w:rsidP="004C6943">
            <w:pPr>
              <w:tabs>
                <w:tab w:val="decimal" w:pos="75"/>
              </w:tabs>
              <w:jc w:val="center"/>
              <w:rPr>
                <w:rFonts w:ascii="Times New Roman" w:hAnsi="Times New Roman" w:cs="Times New Roman"/>
                <w:sz w:val="22"/>
                <w:szCs w:val="22"/>
              </w:rPr>
            </w:pPr>
            <w:r>
              <w:rPr>
                <w:rFonts w:ascii="Times New Roman" w:hAnsi="Times New Roman" w:cs="Times New Roman"/>
                <w:sz w:val="22"/>
                <w:szCs w:val="22"/>
              </w:rPr>
              <w:t>96.533 (1.288)</w:t>
            </w:r>
          </w:p>
        </w:tc>
        <w:tc>
          <w:tcPr>
            <w:tcW w:w="0" w:type="auto"/>
          </w:tcPr>
          <w:p w14:paraId="73D4296D" w14:textId="77777777" w:rsidR="00042A8C" w:rsidRPr="00AA3592" w:rsidRDefault="00042A8C" w:rsidP="004C6943">
            <w:pPr>
              <w:tabs>
                <w:tab w:val="decimal" w:pos="162"/>
              </w:tabs>
              <w:jc w:val="center"/>
              <w:rPr>
                <w:rFonts w:ascii="Times New Roman" w:hAnsi="Times New Roman" w:cs="Times New Roman"/>
                <w:sz w:val="22"/>
                <w:szCs w:val="22"/>
              </w:rPr>
            </w:pPr>
            <w:r>
              <w:rPr>
                <w:rFonts w:ascii="Times New Roman" w:hAnsi="Times New Roman" w:cs="Times New Roman"/>
                <w:sz w:val="22"/>
                <w:szCs w:val="22"/>
              </w:rPr>
              <w:t>74.949***</w:t>
            </w:r>
          </w:p>
        </w:tc>
        <w:tc>
          <w:tcPr>
            <w:tcW w:w="0" w:type="auto"/>
          </w:tcPr>
          <w:p w14:paraId="2D462692" w14:textId="77777777" w:rsidR="00042A8C" w:rsidRPr="00AA3592" w:rsidRDefault="00042A8C" w:rsidP="004C6943">
            <w:pPr>
              <w:tabs>
                <w:tab w:val="decimal" w:pos="160"/>
              </w:tabs>
              <w:jc w:val="center"/>
              <w:rPr>
                <w:rFonts w:ascii="Times New Roman" w:hAnsi="Times New Roman" w:cs="Times New Roman"/>
                <w:sz w:val="22"/>
                <w:szCs w:val="22"/>
              </w:rPr>
            </w:pPr>
          </w:p>
        </w:tc>
      </w:tr>
      <w:tr w:rsidR="00042A8C" w:rsidRPr="006444EC" w14:paraId="0879EF79" w14:textId="77777777" w:rsidTr="004C6943">
        <w:tc>
          <w:tcPr>
            <w:tcW w:w="3870" w:type="dxa"/>
          </w:tcPr>
          <w:p w14:paraId="4D144239" w14:textId="77777777" w:rsidR="00042A8C" w:rsidRPr="00AA3592" w:rsidRDefault="00042A8C" w:rsidP="004C6943">
            <w:pPr>
              <w:rPr>
                <w:rFonts w:ascii="Times New Roman" w:hAnsi="Times New Roman" w:cs="Times New Roman"/>
                <w:sz w:val="22"/>
                <w:szCs w:val="22"/>
              </w:rPr>
            </w:pPr>
            <w:r w:rsidRPr="00AA3592">
              <w:rPr>
                <w:rFonts w:ascii="Times New Roman" w:hAnsi="Times New Roman" w:cs="Times New Roman"/>
                <w:sz w:val="22"/>
                <w:szCs w:val="22"/>
              </w:rPr>
              <w:t xml:space="preserve">   Pretreatment central symptoms</w:t>
            </w:r>
          </w:p>
        </w:tc>
        <w:tc>
          <w:tcPr>
            <w:tcW w:w="1532" w:type="dxa"/>
          </w:tcPr>
          <w:p w14:paraId="1D3D5CC0" w14:textId="77777777" w:rsidR="00042A8C" w:rsidRPr="00AA3592" w:rsidRDefault="00042A8C" w:rsidP="004C6943">
            <w:pPr>
              <w:tabs>
                <w:tab w:val="decimal" w:pos="75"/>
              </w:tabs>
              <w:jc w:val="center"/>
              <w:rPr>
                <w:rFonts w:ascii="Times New Roman" w:hAnsi="Times New Roman" w:cs="Times New Roman"/>
                <w:sz w:val="22"/>
                <w:szCs w:val="22"/>
              </w:rPr>
            </w:pPr>
            <w:r>
              <w:rPr>
                <w:rFonts w:ascii="Times New Roman" w:hAnsi="Times New Roman" w:cs="Times New Roman"/>
                <w:sz w:val="22"/>
                <w:szCs w:val="22"/>
              </w:rPr>
              <w:t>.101 (.090)</w:t>
            </w:r>
          </w:p>
        </w:tc>
        <w:tc>
          <w:tcPr>
            <w:tcW w:w="0" w:type="auto"/>
          </w:tcPr>
          <w:p w14:paraId="561BF5A2" w14:textId="77777777" w:rsidR="00042A8C" w:rsidRPr="00AA3592" w:rsidRDefault="00042A8C" w:rsidP="004C6943">
            <w:pPr>
              <w:tabs>
                <w:tab w:val="decimal" w:pos="162"/>
              </w:tabs>
              <w:jc w:val="center"/>
              <w:rPr>
                <w:rFonts w:ascii="Times New Roman" w:hAnsi="Times New Roman" w:cs="Times New Roman"/>
                <w:sz w:val="22"/>
                <w:szCs w:val="22"/>
              </w:rPr>
            </w:pPr>
            <w:r>
              <w:rPr>
                <w:rFonts w:ascii="Times New Roman" w:hAnsi="Times New Roman" w:cs="Times New Roman"/>
                <w:sz w:val="22"/>
                <w:szCs w:val="22"/>
              </w:rPr>
              <w:t>1.117</w:t>
            </w:r>
          </w:p>
        </w:tc>
        <w:tc>
          <w:tcPr>
            <w:tcW w:w="0" w:type="auto"/>
          </w:tcPr>
          <w:p w14:paraId="09AB376C" w14:textId="77777777" w:rsidR="00042A8C" w:rsidRPr="00AA3592" w:rsidRDefault="00042A8C" w:rsidP="004C6943">
            <w:pPr>
              <w:tabs>
                <w:tab w:val="decimal" w:pos="160"/>
              </w:tabs>
              <w:jc w:val="center"/>
              <w:rPr>
                <w:rFonts w:ascii="Times New Roman" w:hAnsi="Times New Roman" w:cs="Times New Roman"/>
                <w:sz w:val="22"/>
                <w:szCs w:val="22"/>
              </w:rPr>
            </w:pPr>
          </w:p>
        </w:tc>
      </w:tr>
      <w:tr w:rsidR="00042A8C" w:rsidRPr="006444EC" w14:paraId="235FCF53" w14:textId="77777777" w:rsidTr="004C6943">
        <w:tc>
          <w:tcPr>
            <w:tcW w:w="3870" w:type="dxa"/>
          </w:tcPr>
          <w:p w14:paraId="48E4A223" w14:textId="77777777" w:rsidR="00042A8C" w:rsidRPr="00AA3592" w:rsidRDefault="00042A8C" w:rsidP="004C6943">
            <w:pPr>
              <w:rPr>
                <w:rFonts w:ascii="Times New Roman" w:hAnsi="Times New Roman" w:cs="Times New Roman"/>
                <w:sz w:val="22"/>
                <w:szCs w:val="22"/>
              </w:rPr>
            </w:pPr>
            <w:r w:rsidRPr="00AA3592">
              <w:rPr>
                <w:rFonts w:ascii="Times New Roman" w:hAnsi="Times New Roman" w:cs="Times New Roman"/>
                <w:sz w:val="22"/>
                <w:szCs w:val="22"/>
              </w:rPr>
              <w:t xml:space="preserve">   Prior treatment</w:t>
            </w:r>
          </w:p>
        </w:tc>
        <w:tc>
          <w:tcPr>
            <w:tcW w:w="1532" w:type="dxa"/>
          </w:tcPr>
          <w:p w14:paraId="062D06DD" w14:textId="77777777" w:rsidR="00042A8C" w:rsidRPr="00AA3592" w:rsidRDefault="00042A8C" w:rsidP="004C6943">
            <w:pPr>
              <w:tabs>
                <w:tab w:val="decimal" w:pos="75"/>
              </w:tabs>
              <w:jc w:val="center"/>
              <w:rPr>
                <w:rFonts w:ascii="Times New Roman" w:hAnsi="Times New Roman" w:cs="Times New Roman"/>
                <w:sz w:val="22"/>
                <w:szCs w:val="22"/>
              </w:rPr>
            </w:pPr>
          </w:p>
        </w:tc>
        <w:tc>
          <w:tcPr>
            <w:tcW w:w="0" w:type="auto"/>
          </w:tcPr>
          <w:p w14:paraId="086D0037" w14:textId="77777777" w:rsidR="00042A8C" w:rsidRPr="00AA3592" w:rsidRDefault="00042A8C" w:rsidP="004C6943">
            <w:pPr>
              <w:tabs>
                <w:tab w:val="decimal" w:pos="162"/>
              </w:tabs>
              <w:jc w:val="center"/>
              <w:rPr>
                <w:rFonts w:ascii="Times New Roman" w:hAnsi="Times New Roman" w:cs="Times New Roman"/>
                <w:sz w:val="22"/>
                <w:szCs w:val="22"/>
              </w:rPr>
            </w:pPr>
          </w:p>
        </w:tc>
        <w:tc>
          <w:tcPr>
            <w:tcW w:w="0" w:type="auto"/>
          </w:tcPr>
          <w:p w14:paraId="58ADECBC" w14:textId="77777777" w:rsidR="00042A8C" w:rsidRPr="00AA3592" w:rsidRDefault="00042A8C" w:rsidP="004C6943">
            <w:pPr>
              <w:tabs>
                <w:tab w:val="decimal" w:pos="160"/>
              </w:tabs>
              <w:jc w:val="center"/>
              <w:rPr>
                <w:rFonts w:ascii="Times New Roman" w:hAnsi="Times New Roman" w:cs="Times New Roman"/>
                <w:sz w:val="22"/>
                <w:szCs w:val="22"/>
              </w:rPr>
            </w:pPr>
          </w:p>
        </w:tc>
      </w:tr>
      <w:tr w:rsidR="00042A8C" w:rsidRPr="006444EC" w14:paraId="0CAC62F2" w14:textId="77777777" w:rsidTr="004C6943">
        <w:tc>
          <w:tcPr>
            <w:tcW w:w="3870" w:type="dxa"/>
          </w:tcPr>
          <w:p w14:paraId="2DA173A0" w14:textId="77777777" w:rsidR="00042A8C" w:rsidRPr="00AA3592" w:rsidRDefault="00042A8C" w:rsidP="004C6943">
            <w:pPr>
              <w:rPr>
                <w:rFonts w:ascii="Times New Roman" w:hAnsi="Times New Roman" w:cs="Times New Roman"/>
                <w:sz w:val="22"/>
                <w:szCs w:val="22"/>
              </w:rPr>
            </w:pPr>
            <w:r w:rsidRPr="00AA3592">
              <w:rPr>
                <w:rFonts w:ascii="Times New Roman" w:hAnsi="Times New Roman" w:cs="Times New Roman"/>
                <w:sz w:val="22"/>
                <w:szCs w:val="22"/>
              </w:rPr>
              <w:t xml:space="preserve">      No (reference group)</w:t>
            </w:r>
          </w:p>
        </w:tc>
        <w:tc>
          <w:tcPr>
            <w:tcW w:w="1532" w:type="dxa"/>
          </w:tcPr>
          <w:p w14:paraId="25DD9E1D" w14:textId="77777777" w:rsidR="00042A8C" w:rsidRPr="00AA3592" w:rsidRDefault="00042A8C" w:rsidP="004C6943">
            <w:pPr>
              <w:tabs>
                <w:tab w:val="decimal" w:pos="75"/>
              </w:tabs>
              <w:jc w:val="center"/>
              <w:rPr>
                <w:rFonts w:ascii="Times New Roman" w:hAnsi="Times New Roman" w:cs="Times New Roman"/>
                <w:sz w:val="22"/>
                <w:szCs w:val="22"/>
              </w:rPr>
            </w:pPr>
          </w:p>
        </w:tc>
        <w:tc>
          <w:tcPr>
            <w:tcW w:w="0" w:type="auto"/>
          </w:tcPr>
          <w:p w14:paraId="420781F9" w14:textId="77777777" w:rsidR="00042A8C" w:rsidRPr="00AA3592" w:rsidRDefault="00042A8C" w:rsidP="004C6943">
            <w:pPr>
              <w:tabs>
                <w:tab w:val="decimal" w:pos="162"/>
              </w:tabs>
              <w:jc w:val="center"/>
              <w:rPr>
                <w:rFonts w:ascii="Times New Roman" w:hAnsi="Times New Roman" w:cs="Times New Roman"/>
                <w:sz w:val="22"/>
                <w:szCs w:val="22"/>
              </w:rPr>
            </w:pPr>
          </w:p>
        </w:tc>
        <w:tc>
          <w:tcPr>
            <w:tcW w:w="0" w:type="auto"/>
          </w:tcPr>
          <w:p w14:paraId="3511F337" w14:textId="77777777" w:rsidR="00042A8C" w:rsidRPr="00AA3592" w:rsidRDefault="00042A8C" w:rsidP="004C6943">
            <w:pPr>
              <w:tabs>
                <w:tab w:val="decimal" w:pos="160"/>
              </w:tabs>
              <w:jc w:val="center"/>
              <w:rPr>
                <w:rFonts w:ascii="Times New Roman" w:hAnsi="Times New Roman" w:cs="Times New Roman"/>
                <w:sz w:val="22"/>
                <w:szCs w:val="22"/>
              </w:rPr>
            </w:pPr>
          </w:p>
        </w:tc>
      </w:tr>
      <w:tr w:rsidR="00042A8C" w:rsidRPr="006444EC" w14:paraId="0146556D" w14:textId="77777777" w:rsidTr="004C6943">
        <w:tc>
          <w:tcPr>
            <w:tcW w:w="3870" w:type="dxa"/>
          </w:tcPr>
          <w:p w14:paraId="4C5C88D9" w14:textId="77777777" w:rsidR="00042A8C" w:rsidRPr="00AA3592" w:rsidRDefault="00042A8C" w:rsidP="004C6943">
            <w:pPr>
              <w:rPr>
                <w:rFonts w:ascii="Times New Roman" w:hAnsi="Times New Roman" w:cs="Times New Roman"/>
                <w:sz w:val="22"/>
                <w:szCs w:val="22"/>
              </w:rPr>
            </w:pPr>
            <w:r w:rsidRPr="00AA3592">
              <w:rPr>
                <w:rFonts w:ascii="Times New Roman" w:hAnsi="Times New Roman" w:cs="Times New Roman"/>
                <w:sz w:val="22"/>
                <w:szCs w:val="22"/>
              </w:rPr>
              <w:t xml:space="preserve">      Yes</w:t>
            </w:r>
          </w:p>
        </w:tc>
        <w:tc>
          <w:tcPr>
            <w:tcW w:w="1532" w:type="dxa"/>
          </w:tcPr>
          <w:p w14:paraId="14FAC9BF" w14:textId="77777777" w:rsidR="00042A8C" w:rsidRPr="00AA3592" w:rsidRDefault="00042A8C" w:rsidP="004C6943">
            <w:pPr>
              <w:tabs>
                <w:tab w:val="decimal" w:pos="75"/>
              </w:tabs>
              <w:jc w:val="center"/>
              <w:rPr>
                <w:rFonts w:ascii="Times New Roman" w:hAnsi="Times New Roman" w:cs="Times New Roman"/>
                <w:sz w:val="22"/>
                <w:szCs w:val="22"/>
              </w:rPr>
            </w:pPr>
            <w:r>
              <w:rPr>
                <w:rFonts w:ascii="Times New Roman" w:hAnsi="Times New Roman" w:cs="Times New Roman"/>
                <w:sz w:val="22"/>
                <w:szCs w:val="22"/>
              </w:rPr>
              <w:t>-2.916 (1.270)</w:t>
            </w:r>
          </w:p>
        </w:tc>
        <w:tc>
          <w:tcPr>
            <w:tcW w:w="0" w:type="auto"/>
          </w:tcPr>
          <w:p w14:paraId="741A60DA" w14:textId="77777777" w:rsidR="00042A8C" w:rsidRPr="00AA3592" w:rsidRDefault="00042A8C" w:rsidP="004C6943">
            <w:pPr>
              <w:tabs>
                <w:tab w:val="decimal" w:pos="162"/>
              </w:tabs>
              <w:jc w:val="center"/>
              <w:rPr>
                <w:rFonts w:ascii="Times New Roman" w:hAnsi="Times New Roman" w:cs="Times New Roman"/>
                <w:sz w:val="22"/>
                <w:szCs w:val="22"/>
              </w:rPr>
            </w:pPr>
            <w:r>
              <w:rPr>
                <w:rFonts w:ascii="Times New Roman" w:hAnsi="Times New Roman" w:cs="Times New Roman"/>
                <w:sz w:val="22"/>
                <w:szCs w:val="22"/>
              </w:rPr>
              <w:t>-2.296*</w:t>
            </w:r>
          </w:p>
        </w:tc>
        <w:tc>
          <w:tcPr>
            <w:tcW w:w="0" w:type="auto"/>
          </w:tcPr>
          <w:p w14:paraId="33027B70" w14:textId="77777777" w:rsidR="00042A8C" w:rsidRPr="00AA3592" w:rsidRDefault="00042A8C" w:rsidP="004C6943">
            <w:pPr>
              <w:tabs>
                <w:tab w:val="decimal" w:pos="160"/>
              </w:tabs>
              <w:jc w:val="center"/>
              <w:rPr>
                <w:rFonts w:ascii="Times New Roman" w:hAnsi="Times New Roman" w:cs="Times New Roman"/>
                <w:sz w:val="22"/>
                <w:szCs w:val="22"/>
              </w:rPr>
            </w:pPr>
          </w:p>
        </w:tc>
      </w:tr>
      <w:tr w:rsidR="00042A8C" w:rsidRPr="006444EC" w14:paraId="30A23014" w14:textId="77777777" w:rsidTr="004C6943">
        <w:tc>
          <w:tcPr>
            <w:tcW w:w="3870" w:type="dxa"/>
          </w:tcPr>
          <w:p w14:paraId="0247F2FE" w14:textId="77777777" w:rsidR="00042A8C" w:rsidRPr="00AA3592" w:rsidRDefault="00042A8C" w:rsidP="004C6943">
            <w:pPr>
              <w:rPr>
                <w:rFonts w:ascii="Times New Roman" w:hAnsi="Times New Roman" w:cs="Times New Roman"/>
                <w:sz w:val="22"/>
                <w:szCs w:val="22"/>
              </w:rPr>
            </w:pPr>
            <w:r w:rsidRPr="00AA3592">
              <w:rPr>
                <w:rFonts w:ascii="Times New Roman" w:hAnsi="Times New Roman" w:cs="Times New Roman"/>
                <w:sz w:val="22"/>
                <w:szCs w:val="22"/>
              </w:rPr>
              <w:t xml:space="preserve">   Duration of illness</w:t>
            </w:r>
          </w:p>
        </w:tc>
        <w:tc>
          <w:tcPr>
            <w:tcW w:w="1532" w:type="dxa"/>
          </w:tcPr>
          <w:p w14:paraId="1D41BD30" w14:textId="77777777" w:rsidR="00042A8C" w:rsidRPr="00AA3592" w:rsidRDefault="00042A8C" w:rsidP="004C6943">
            <w:pPr>
              <w:tabs>
                <w:tab w:val="decimal" w:pos="75"/>
              </w:tabs>
              <w:jc w:val="center"/>
              <w:rPr>
                <w:rFonts w:ascii="Times New Roman" w:hAnsi="Times New Roman" w:cs="Times New Roman"/>
                <w:sz w:val="22"/>
                <w:szCs w:val="22"/>
              </w:rPr>
            </w:pPr>
            <w:r>
              <w:rPr>
                <w:rFonts w:ascii="Times New Roman" w:hAnsi="Times New Roman" w:cs="Times New Roman"/>
                <w:sz w:val="22"/>
                <w:szCs w:val="22"/>
              </w:rPr>
              <w:t>-.175 (.058)</w:t>
            </w:r>
          </w:p>
        </w:tc>
        <w:tc>
          <w:tcPr>
            <w:tcW w:w="0" w:type="auto"/>
          </w:tcPr>
          <w:p w14:paraId="7E03A147" w14:textId="77777777" w:rsidR="00042A8C" w:rsidRPr="00AA3592" w:rsidRDefault="00042A8C" w:rsidP="004C6943">
            <w:pPr>
              <w:tabs>
                <w:tab w:val="decimal" w:pos="162"/>
              </w:tabs>
              <w:jc w:val="center"/>
              <w:rPr>
                <w:rFonts w:ascii="Times New Roman" w:hAnsi="Times New Roman" w:cs="Times New Roman"/>
                <w:sz w:val="22"/>
                <w:szCs w:val="22"/>
              </w:rPr>
            </w:pPr>
            <w:r>
              <w:rPr>
                <w:rFonts w:ascii="Times New Roman" w:hAnsi="Times New Roman" w:cs="Times New Roman"/>
                <w:sz w:val="22"/>
                <w:szCs w:val="22"/>
              </w:rPr>
              <w:t>-3.012**</w:t>
            </w:r>
          </w:p>
        </w:tc>
        <w:tc>
          <w:tcPr>
            <w:tcW w:w="0" w:type="auto"/>
          </w:tcPr>
          <w:p w14:paraId="6C4F133E" w14:textId="77777777" w:rsidR="00042A8C" w:rsidRPr="00AA3592" w:rsidRDefault="00042A8C" w:rsidP="004C6943">
            <w:pPr>
              <w:tabs>
                <w:tab w:val="decimal" w:pos="160"/>
              </w:tabs>
              <w:jc w:val="center"/>
              <w:rPr>
                <w:rFonts w:ascii="Times New Roman" w:hAnsi="Times New Roman" w:cs="Times New Roman"/>
                <w:sz w:val="22"/>
                <w:szCs w:val="22"/>
              </w:rPr>
            </w:pPr>
          </w:p>
        </w:tc>
      </w:tr>
      <w:tr w:rsidR="00042A8C" w:rsidRPr="006444EC" w14:paraId="544BADA0" w14:textId="77777777" w:rsidTr="004C6943">
        <w:tc>
          <w:tcPr>
            <w:tcW w:w="3870" w:type="dxa"/>
          </w:tcPr>
          <w:p w14:paraId="591B4129" w14:textId="77777777" w:rsidR="00042A8C" w:rsidRPr="00AA3592" w:rsidRDefault="00042A8C" w:rsidP="004C6943">
            <w:pPr>
              <w:rPr>
                <w:rFonts w:ascii="Times New Roman" w:hAnsi="Times New Roman" w:cs="Times New Roman"/>
                <w:sz w:val="22"/>
                <w:szCs w:val="22"/>
              </w:rPr>
            </w:pPr>
            <w:r w:rsidRPr="00AA3592">
              <w:rPr>
                <w:rFonts w:ascii="Times New Roman" w:hAnsi="Times New Roman" w:cs="Times New Roman"/>
                <w:sz w:val="22"/>
                <w:szCs w:val="22"/>
              </w:rPr>
              <w:t xml:space="preserve">EOT </w:t>
            </w:r>
            <w:r>
              <w:rPr>
                <w:rFonts w:ascii="Times New Roman" w:hAnsi="Times New Roman" w:cs="Times New Roman"/>
                <w:sz w:val="22"/>
                <w:szCs w:val="22"/>
              </w:rPr>
              <w:t>EDE Global</w:t>
            </w:r>
          </w:p>
        </w:tc>
        <w:tc>
          <w:tcPr>
            <w:tcW w:w="1532" w:type="dxa"/>
          </w:tcPr>
          <w:p w14:paraId="059FB031" w14:textId="77777777" w:rsidR="00042A8C" w:rsidRPr="00AA3592" w:rsidRDefault="00042A8C" w:rsidP="004C6943">
            <w:pPr>
              <w:tabs>
                <w:tab w:val="decimal" w:pos="75"/>
              </w:tabs>
              <w:jc w:val="center"/>
              <w:rPr>
                <w:rFonts w:ascii="Times New Roman" w:hAnsi="Times New Roman" w:cs="Times New Roman"/>
                <w:sz w:val="22"/>
                <w:szCs w:val="22"/>
              </w:rPr>
            </w:pPr>
          </w:p>
        </w:tc>
        <w:tc>
          <w:tcPr>
            <w:tcW w:w="0" w:type="auto"/>
          </w:tcPr>
          <w:p w14:paraId="5A3709A9" w14:textId="77777777" w:rsidR="00042A8C" w:rsidRPr="00AA3592" w:rsidRDefault="00042A8C" w:rsidP="004C6943">
            <w:pPr>
              <w:tabs>
                <w:tab w:val="decimal" w:pos="162"/>
              </w:tabs>
              <w:jc w:val="center"/>
              <w:rPr>
                <w:rFonts w:ascii="Times New Roman" w:hAnsi="Times New Roman" w:cs="Times New Roman"/>
                <w:sz w:val="22"/>
                <w:szCs w:val="22"/>
              </w:rPr>
            </w:pPr>
          </w:p>
        </w:tc>
        <w:tc>
          <w:tcPr>
            <w:tcW w:w="0" w:type="auto"/>
          </w:tcPr>
          <w:p w14:paraId="0C7A8BA3" w14:textId="77777777" w:rsidR="00042A8C" w:rsidRPr="00AA3592" w:rsidRDefault="00042A8C" w:rsidP="004C6943">
            <w:pPr>
              <w:tabs>
                <w:tab w:val="decimal" w:pos="160"/>
              </w:tabs>
              <w:jc w:val="center"/>
              <w:rPr>
                <w:rFonts w:ascii="Times New Roman" w:hAnsi="Times New Roman" w:cs="Times New Roman"/>
                <w:sz w:val="22"/>
                <w:szCs w:val="22"/>
              </w:rPr>
            </w:pPr>
            <w:r>
              <w:rPr>
                <w:rFonts w:ascii="Times New Roman" w:hAnsi="Times New Roman" w:cs="Times New Roman"/>
                <w:sz w:val="22"/>
                <w:szCs w:val="22"/>
              </w:rPr>
              <w:t>.282</w:t>
            </w:r>
          </w:p>
        </w:tc>
      </w:tr>
      <w:tr w:rsidR="00042A8C" w:rsidRPr="006444EC" w14:paraId="7485CE5B" w14:textId="77777777" w:rsidTr="004C6943">
        <w:tc>
          <w:tcPr>
            <w:tcW w:w="3870" w:type="dxa"/>
          </w:tcPr>
          <w:p w14:paraId="7650C2EA" w14:textId="77777777" w:rsidR="00042A8C" w:rsidRPr="00AA3592" w:rsidRDefault="00042A8C" w:rsidP="004C6943">
            <w:pPr>
              <w:rPr>
                <w:rFonts w:ascii="Times New Roman" w:hAnsi="Times New Roman" w:cs="Times New Roman"/>
                <w:sz w:val="22"/>
                <w:szCs w:val="22"/>
              </w:rPr>
            </w:pPr>
            <w:r w:rsidRPr="00AA3592">
              <w:rPr>
                <w:rFonts w:ascii="Times New Roman" w:hAnsi="Times New Roman" w:cs="Times New Roman"/>
                <w:sz w:val="22"/>
                <w:szCs w:val="22"/>
              </w:rPr>
              <w:t xml:space="preserve">   Intercept</w:t>
            </w:r>
          </w:p>
        </w:tc>
        <w:tc>
          <w:tcPr>
            <w:tcW w:w="1532" w:type="dxa"/>
          </w:tcPr>
          <w:p w14:paraId="13528B83" w14:textId="77777777" w:rsidR="00042A8C" w:rsidRPr="00AA3592" w:rsidRDefault="00042A8C" w:rsidP="004C6943">
            <w:pPr>
              <w:tabs>
                <w:tab w:val="decimal" w:pos="75"/>
              </w:tabs>
              <w:jc w:val="center"/>
              <w:rPr>
                <w:rFonts w:ascii="Times New Roman" w:hAnsi="Times New Roman" w:cs="Times New Roman"/>
                <w:sz w:val="22"/>
                <w:szCs w:val="22"/>
              </w:rPr>
            </w:pPr>
            <w:r w:rsidRPr="00AA3592">
              <w:rPr>
                <w:rFonts w:ascii="Times New Roman" w:hAnsi="Times New Roman" w:cs="Times New Roman"/>
                <w:sz w:val="22"/>
                <w:szCs w:val="22"/>
              </w:rPr>
              <w:t>-.</w:t>
            </w:r>
            <w:r>
              <w:rPr>
                <w:rFonts w:ascii="Times New Roman" w:hAnsi="Times New Roman" w:cs="Times New Roman"/>
                <w:sz w:val="22"/>
                <w:szCs w:val="22"/>
              </w:rPr>
              <w:t>070 (.152)</w:t>
            </w:r>
          </w:p>
        </w:tc>
        <w:tc>
          <w:tcPr>
            <w:tcW w:w="0" w:type="auto"/>
          </w:tcPr>
          <w:p w14:paraId="60BEE7D8" w14:textId="77777777" w:rsidR="00042A8C" w:rsidRPr="00AA3592" w:rsidRDefault="00042A8C" w:rsidP="004C6943">
            <w:pPr>
              <w:tabs>
                <w:tab w:val="decimal" w:pos="162"/>
              </w:tabs>
              <w:jc w:val="center"/>
              <w:rPr>
                <w:rFonts w:ascii="Times New Roman" w:hAnsi="Times New Roman" w:cs="Times New Roman"/>
                <w:sz w:val="22"/>
                <w:szCs w:val="22"/>
              </w:rPr>
            </w:pPr>
            <w:r>
              <w:rPr>
                <w:rFonts w:ascii="Times New Roman" w:hAnsi="Times New Roman" w:cs="Times New Roman"/>
                <w:sz w:val="22"/>
                <w:szCs w:val="22"/>
              </w:rPr>
              <w:t>-.463</w:t>
            </w:r>
          </w:p>
        </w:tc>
        <w:tc>
          <w:tcPr>
            <w:tcW w:w="0" w:type="auto"/>
          </w:tcPr>
          <w:p w14:paraId="16D13FB5" w14:textId="77777777" w:rsidR="00042A8C" w:rsidRPr="00AA3592" w:rsidRDefault="00042A8C" w:rsidP="004C6943">
            <w:pPr>
              <w:tabs>
                <w:tab w:val="decimal" w:pos="160"/>
              </w:tabs>
              <w:jc w:val="center"/>
              <w:rPr>
                <w:rFonts w:ascii="Times New Roman" w:hAnsi="Times New Roman" w:cs="Times New Roman"/>
                <w:sz w:val="22"/>
                <w:szCs w:val="22"/>
              </w:rPr>
            </w:pPr>
          </w:p>
        </w:tc>
      </w:tr>
      <w:tr w:rsidR="00042A8C" w:rsidRPr="006444EC" w14:paraId="56B32580" w14:textId="77777777" w:rsidTr="004C6943">
        <w:tc>
          <w:tcPr>
            <w:tcW w:w="3870" w:type="dxa"/>
          </w:tcPr>
          <w:p w14:paraId="4C4A5D76" w14:textId="77777777" w:rsidR="00042A8C" w:rsidRPr="00042A8C" w:rsidRDefault="00042A8C" w:rsidP="004C6943">
            <w:pPr>
              <w:rPr>
                <w:rFonts w:ascii="Times New Roman" w:hAnsi="Times New Roman" w:cs="Times New Roman"/>
                <w:b/>
                <w:bCs/>
                <w:sz w:val="22"/>
                <w:szCs w:val="22"/>
              </w:rPr>
            </w:pPr>
            <w:r w:rsidRPr="00042A8C">
              <w:rPr>
                <w:rFonts w:ascii="Times New Roman" w:hAnsi="Times New Roman" w:cs="Times New Roman"/>
                <w:b/>
                <w:bCs/>
                <w:sz w:val="22"/>
                <w:szCs w:val="22"/>
              </w:rPr>
              <w:t xml:space="preserve">   Pretreatment central symptoms</w:t>
            </w:r>
          </w:p>
        </w:tc>
        <w:tc>
          <w:tcPr>
            <w:tcW w:w="1532" w:type="dxa"/>
          </w:tcPr>
          <w:p w14:paraId="5BF060FD" w14:textId="77777777" w:rsidR="00042A8C" w:rsidRPr="00042A8C" w:rsidRDefault="00042A8C" w:rsidP="004C6943">
            <w:pPr>
              <w:tabs>
                <w:tab w:val="decimal" w:pos="75"/>
              </w:tabs>
              <w:jc w:val="center"/>
              <w:rPr>
                <w:rFonts w:ascii="Times New Roman" w:hAnsi="Times New Roman" w:cs="Times New Roman"/>
                <w:b/>
                <w:bCs/>
                <w:sz w:val="22"/>
                <w:szCs w:val="22"/>
              </w:rPr>
            </w:pPr>
            <w:r w:rsidRPr="00042A8C">
              <w:rPr>
                <w:rFonts w:ascii="Times New Roman" w:hAnsi="Times New Roman" w:cs="Times New Roman"/>
                <w:b/>
                <w:bCs/>
                <w:sz w:val="22"/>
                <w:szCs w:val="22"/>
              </w:rPr>
              <w:t>.089 (.011)</w:t>
            </w:r>
          </w:p>
        </w:tc>
        <w:tc>
          <w:tcPr>
            <w:tcW w:w="0" w:type="auto"/>
          </w:tcPr>
          <w:p w14:paraId="2FC5C40B" w14:textId="77777777" w:rsidR="00042A8C" w:rsidRPr="00042A8C" w:rsidRDefault="00042A8C" w:rsidP="004C6943">
            <w:pPr>
              <w:tabs>
                <w:tab w:val="decimal" w:pos="162"/>
              </w:tabs>
              <w:jc w:val="center"/>
              <w:rPr>
                <w:rFonts w:ascii="Times New Roman" w:hAnsi="Times New Roman" w:cs="Times New Roman"/>
                <w:b/>
                <w:bCs/>
                <w:sz w:val="22"/>
                <w:szCs w:val="22"/>
              </w:rPr>
            </w:pPr>
            <w:r w:rsidRPr="00042A8C">
              <w:rPr>
                <w:rFonts w:ascii="Times New Roman" w:hAnsi="Times New Roman" w:cs="Times New Roman"/>
                <w:b/>
                <w:bCs/>
                <w:sz w:val="22"/>
                <w:szCs w:val="22"/>
              </w:rPr>
              <w:t>7.917***</w:t>
            </w:r>
          </w:p>
        </w:tc>
        <w:tc>
          <w:tcPr>
            <w:tcW w:w="0" w:type="auto"/>
          </w:tcPr>
          <w:p w14:paraId="50FEB6AF" w14:textId="77777777" w:rsidR="00042A8C" w:rsidRPr="00AA3592" w:rsidRDefault="00042A8C" w:rsidP="004C6943">
            <w:pPr>
              <w:tabs>
                <w:tab w:val="decimal" w:pos="160"/>
              </w:tabs>
              <w:jc w:val="center"/>
              <w:rPr>
                <w:rFonts w:ascii="Times New Roman" w:hAnsi="Times New Roman" w:cs="Times New Roman"/>
                <w:sz w:val="22"/>
                <w:szCs w:val="22"/>
              </w:rPr>
            </w:pPr>
          </w:p>
        </w:tc>
      </w:tr>
      <w:tr w:rsidR="00042A8C" w:rsidRPr="006444EC" w14:paraId="4212FE03" w14:textId="77777777" w:rsidTr="004C6943">
        <w:tc>
          <w:tcPr>
            <w:tcW w:w="3870" w:type="dxa"/>
          </w:tcPr>
          <w:p w14:paraId="31B275BE" w14:textId="77777777" w:rsidR="00042A8C" w:rsidRPr="00AA3592" w:rsidRDefault="00042A8C" w:rsidP="004C6943">
            <w:pPr>
              <w:rPr>
                <w:rFonts w:ascii="Times New Roman" w:hAnsi="Times New Roman" w:cs="Times New Roman"/>
                <w:sz w:val="22"/>
                <w:szCs w:val="22"/>
              </w:rPr>
            </w:pPr>
            <w:r w:rsidRPr="00AA3592">
              <w:rPr>
                <w:rFonts w:ascii="Times New Roman" w:hAnsi="Times New Roman" w:cs="Times New Roman"/>
                <w:sz w:val="22"/>
                <w:szCs w:val="22"/>
              </w:rPr>
              <w:t xml:space="preserve">   Prior treatment</w:t>
            </w:r>
          </w:p>
        </w:tc>
        <w:tc>
          <w:tcPr>
            <w:tcW w:w="1532" w:type="dxa"/>
          </w:tcPr>
          <w:p w14:paraId="265BD67D" w14:textId="77777777" w:rsidR="00042A8C" w:rsidRPr="00AA3592" w:rsidRDefault="00042A8C" w:rsidP="004C6943">
            <w:pPr>
              <w:tabs>
                <w:tab w:val="decimal" w:pos="75"/>
              </w:tabs>
              <w:jc w:val="center"/>
              <w:rPr>
                <w:rFonts w:ascii="Times New Roman" w:hAnsi="Times New Roman" w:cs="Times New Roman"/>
                <w:sz w:val="22"/>
                <w:szCs w:val="22"/>
              </w:rPr>
            </w:pPr>
          </w:p>
        </w:tc>
        <w:tc>
          <w:tcPr>
            <w:tcW w:w="0" w:type="auto"/>
          </w:tcPr>
          <w:p w14:paraId="2C40326F" w14:textId="77777777" w:rsidR="00042A8C" w:rsidRPr="00AA3592" w:rsidRDefault="00042A8C" w:rsidP="004C6943">
            <w:pPr>
              <w:tabs>
                <w:tab w:val="decimal" w:pos="162"/>
              </w:tabs>
              <w:jc w:val="center"/>
              <w:rPr>
                <w:rFonts w:ascii="Times New Roman" w:hAnsi="Times New Roman" w:cs="Times New Roman"/>
                <w:sz w:val="22"/>
                <w:szCs w:val="22"/>
              </w:rPr>
            </w:pPr>
          </w:p>
        </w:tc>
        <w:tc>
          <w:tcPr>
            <w:tcW w:w="0" w:type="auto"/>
          </w:tcPr>
          <w:p w14:paraId="35DB8891" w14:textId="77777777" w:rsidR="00042A8C" w:rsidRPr="00AA3592" w:rsidRDefault="00042A8C" w:rsidP="004C6943">
            <w:pPr>
              <w:tabs>
                <w:tab w:val="decimal" w:pos="160"/>
              </w:tabs>
              <w:jc w:val="center"/>
              <w:rPr>
                <w:rFonts w:ascii="Times New Roman" w:hAnsi="Times New Roman" w:cs="Times New Roman"/>
                <w:sz w:val="22"/>
                <w:szCs w:val="22"/>
              </w:rPr>
            </w:pPr>
          </w:p>
        </w:tc>
      </w:tr>
      <w:tr w:rsidR="00042A8C" w:rsidRPr="006444EC" w14:paraId="365C4F3A" w14:textId="77777777" w:rsidTr="004C6943">
        <w:tc>
          <w:tcPr>
            <w:tcW w:w="3870" w:type="dxa"/>
          </w:tcPr>
          <w:p w14:paraId="6DA7A309" w14:textId="77777777" w:rsidR="00042A8C" w:rsidRPr="00AA3592" w:rsidRDefault="00042A8C" w:rsidP="004C6943">
            <w:pPr>
              <w:rPr>
                <w:rFonts w:ascii="Times New Roman" w:hAnsi="Times New Roman" w:cs="Times New Roman"/>
                <w:sz w:val="22"/>
                <w:szCs w:val="22"/>
              </w:rPr>
            </w:pPr>
            <w:r w:rsidRPr="00AA3592">
              <w:rPr>
                <w:rFonts w:ascii="Times New Roman" w:hAnsi="Times New Roman" w:cs="Times New Roman"/>
                <w:sz w:val="22"/>
                <w:szCs w:val="22"/>
              </w:rPr>
              <w:t xml:space="preserve">      No (reference group)</w:t>
            </w:r>
          </w:p>
        </w:tc>
        <w:tc>
          <w:tcPr>
            <w:tcW w:w="1532" w:type="dxa"/>
          </w:tcPr>
          <w:p w14:paraId="53268A54" w14:textId="77777777" w:rsidR="00042A8C" w:rsidRPr="00AA3592" w:rsidRDefault="00042A8C" w:rsidP="004C6943">
            <w:pPr>
              <w:tabs>
                <w:tab w:val="decimal" w:pos="75"/>
              </w:tabs>
              <w:jc w:val="center"/>
              <w:rPr>
                <w:rFonts w:ascii="Times New Roman" w:hAnsi="Times New Roman" w:cs="Times New Roman"/>
                <w:sz w:val="22"/>
                <w:szCs w:val="22"/>
              </w:rPr>
            </w:pPr>
          </w:p>
        </w:tc>
        <w:tc>
          <w:tcPr>
            <w:tcW w:w="0" w:type="auto"/>
          </w:tcPr>
          <w:p w14:paraId="08958E50" w14:textId="77777777" w:rsidR="00042A8C" w:rsidRPr="00AA3592" w:rsidRDefault="00042A8C" w:rsidP="004C6943">
            <w:pPr>
              <w:tabs>
                <w:tab w:val="decimal" w:pos="162"/>
              </w:tabs>
              <w:jc w:val="center"/>
              <w:rPr>
                <w:rFonts w:ascii="Times New Roman" w:hAnsi="Times New Roman" w:cs="Times New Roman"/>
                <w:sz w:val="22"/>
                <w:szCs w:val="22"/>
              </w:rPr>
            </w:pPr>
          </w:p>
        </w:tc>
        <w:tc>
          <w:tcPr>
            <w:tcW w:w="0" w:type="auto"/>
          </w:tcPr>
          <w:p w14:paraId="6C8145B6" w14:textId="77777777" w:rsidR="00042A8C" w:rsidRPr="00AA3592" w:rsidRDefault="00042A8C" w:rsidP="004C6943">
            <w:pPr>
              <w:tabs>
                <w:tab w:val="decimal" w:pos="160"/>
              </w:tabs>
              <w:jc w:val="center"/>
              <w:rPr>
                <w:rFonts w:ascii="Times New Roman" w:hAnsi="Times New Roman" w:cs="Times New Roman"/>
                <w:sz w:val="22"/>
                <w:szCs w:val="22"/>
              </w:rPr>
            </w:pPr>
          </w:p>
        </w:tc>
      </w:tr>
      <w:tr w:rsidR="00042A8C" w:rsidRPr="006444EC" w14:paraId="28348144" w14:textId="77777777" w:rsidTr="004C6943">
        <w:trPr>
          <w:trHeight w:val="80"/>
        </w:trPr>
        <w:tc>
          <w:tcPr>
            <w:tcW w:w="3870" w:type="dxa"/>
          </w:tcPr>
          <w:p w14:paraId="0E584482" w14:textId="77777777" w:rsidR="00042A8C" w:rsidRPr="00AA3592" w:rsidRDefault="00042A8C" w:rsidP="004C6943">
            <w:pPr>
              <w:rPr>
                <w:rFonts w:ascii="Times New Roman" w:hAnsi="Times New Roman" w:cs="Times New Roman"/>
                <w:sz w:val="22"/>
                <w:szCs w:val="22"/>
              </w:rPr>
            </w:pPr>
            <w:r w:rsidRPr="00AA3592">
              <w:rPr>
                <w:rFonts w:ascii="Times New Roman" w:hAnsi="Times New Roman" w:cs="Times New Roman"/>
                <w:sz w:val="22"/>
                <w:szCs w:val="22"/>
              </w:rPr>
              <w:t xml:space="preserve">      Yes</w:t>
            </w:r>
          </w:p>
        </w:tc>
        <w:tc>
          <w:tcPr>
            <w:tcW w:w="1532" w:type="dxa"/>
          </w:tcPr>
          <w:p w14:paraId="6B48D9EF" w14:textId="77777777" w:rsidR="00042A8C" w:rsidRPr="00AA3592" w:rsidRDefault="00042A8C" w:rsidP="004C6943">
            <w:pPr>
              <w:tabs>
                <w:tab w:val="decimal" w:pos="75"/>
              </w:tabs>
              <w:jc w:val="center"/>
              <w:rPr>
                <w:rFonts w:ascii="Times New Roman" w:hAnsi="Times New Roman" w:cs="Times New Roman"/>
                <w:sz w:val="22"/>
                <w:szCs w:val="22"/>
              </w:rPr>
            </w:pPr>
            <w:r>
              <w:rPr>
                <w:rFonts w:ascii="Times New Roman" w:hAnsi="Times New Roman" w:cs="Times New Roman"/>
                <w:sz w:val="22"/>
                <w:szCs w:val="22"/>
              </w:rPr>
              <w:t>.398 (.150)</w:t>
            </w:r>
          </w:p>
        </w:tc>
        <w:tc>
          <w:tcPr>
            <w:tcW w:w="0" w:type="auto"/>
          </w:tcPr>
          <w:p w14:paraId="64DD9431" w14:textId="77777777" w:rsidR="00042A8C" w:rsidRPr="00AA3592" w:rsidRDefault="00042A8C" w:rsidP="004C6943">
            <w:pPr>
              <w:tabs>
                <w:tab w:val="decimal" w:pos="162"/>
              </w:tabs>
              <w:jc w:val="center"/>
              <w:rPr>
                <w:rFonts w:ascii="Times New Roman" w:hAnsi="Times New Roman" w:cs="Times New Roman"/>
                <w:sz w:val="22"/>
                <w:szCs w:val="22"/>
              </w:rPr>
            </w:pPr>
            <w:r>
              <w:rPr>
                <w:rFonts w:ascii="Times New Roman" w:hAnsi="Times New Roman" w:cs="Times New Roman"/>
                <w:sz w:val="22"/>
                <w:szCs w:val="22"/>
              </w:rPr>
              <w:t>2.647**</w:t>
            </w:r>
          </w:p>
        </w:tc>
        <w:tc>
          <w:tcPr>
            <w:tcW w:w="0" w:type="auto"/>
          </w:tcPr>
          <w:p w14:paraId="238B0B12" w14:textId="77777777" w:rsidR="00042A8C" w:rsidRPr="00AA3592" w:rsidRDefault="00042A8C" w:rsidP="004C6943">
            <w:pPr>
              <w:tabs>
                <w:tab w:val="decimal" w:pos="160"/>
              </w:tabs>
              <w:jc w:val="center"/>
              <w:rPr>
                <w:rFonts w:ascii="Times New Roman" w:hAnsi="Times New Roman" w:cs="Times New Roman"/>
                <w:sz w:val="22"/>
                <w:szCs w:val="22"/>
              </w:rPr>
            </w:pPr>
          </w:p>
        </w:tc>
      </w:tr>
      <w:tr w:rsidR="00042A8C" w:rsidRPr="006444EC" w14:paraId="5D1A7D64" w14:textId="77777777" w:rsidTr="004C6943">
        <w:tc>
          <w:tcPr>
            <w:tcW w:w="3870" w:type="dxa"/>
          </w:tcPr>
          <w:p w14:paraId="014FCB60" w14:textId="77777777" w:rsidR="00042A8C" w:rsidRPr="00AA3592" w:rsidRDefault="00042A8C" w:rsidP="004C6943">
            <w:pPr>
              <w:rPr>
                <w:rFonts w:ascii="Times New Roman" w:hAnsi="Times New Roman" w:cs="Times New Roman"/>
                <w:sz w:val="22"/>
                <w:szCs w:val="22"/>
              </w:rPr>
            </w:pPr>
            <w:r w:rsidRPr="00AA3592">
              <w:rPr>
                <w:rFonts w:ascii="Times New Roman" w:hAnsi="Times New Roman" w:cs="Times New Roman"/>
                <w:sz w:val="22"/>
                <w:szCs w:val="22"/>
              </w:rPr>
              <w:t xml:space="preserve">   Duration of illness</w:t>
            </w:r>
          </w:p>
        </w:tc>
        <w:tc>
          <w:tcPr>
            <w:tcW w:w="1532" w:type="dxa"/>
          </w:tcPr>
          <w:p w14:paraId="6D39C1CB" w14:textId="77777777" w:rsidR="00042A8C" w:rsidRPr="00AA3592" w:rsidRDefault="00042A8C" w:rsidP="004C6943">
            <w:pPr>
              <w:tabs>
                <w:tab w:val="decimal" w:pos="75"/>
              </w:tabs>
              <w:jc w:val="center"/>
              <w:rPr>
                <w:rFonts w:ascii="Times New Roman" w:hAnsi="Times New Roman" w:cs="Times New Roman"/>
                <w:sz w:val="22"/>
                <w:szCs w:val="22"/>
              </w:rPr>
            </w:pPr>
            <w:r>
              <w:rPr>
                <w:rFonts w:ascii="Times New Roman" w:hAnsi="Times New Roman" w:cs="Times New Roman"/>
                <w:sz w:val="22"/>
                <w:szCs w:val="22"/>
              </w:rPr>
              <w:t>.008 (.007)</w:t>
            </w:r>
          </w:p>
        </w:tc>
        <w:tc>
          <w:tcPr>
            <w:tcW w:w="0" w:type="auto"/>
          </w:tcPr>
          <w:p w14:paraId="5BCC711F" w14:textId="77777777" w:rsidR="00042A8C" w:rsidRPr="00AA3592" w:rsidRDefault="00042A8C" w:rsidP="004C6943">
            <w:pPr>
              <w:tabs>
                <w:tab w:val="decimal" w:pos="162"/>
              </w:tabs>
              <w:jc w:val="center"/>
              <w:rPr>
                <w:rFonts w:ascii="Times New Roman" w:hAnsi="Times New Roman" w:cs="Times New Roman"/>
                <w:sz w:val="22"/>
                <w:szCs w:val="22"/>
              </w:rPr>
            </w:pPr>
            <w:r>
              <w:rPr>
                <w:rFonts w:ascii="Times New Roman" w:hAnsi="Times New Roman" w:cs="Times New Roman"/>
                <w:sz w:val="22"/>
                <w:szCs w:val="22"/>
              </w:rPr>
              <w:t>1.112</w:t>
            </w:r>
          </w:p>
        </w:tc>
        <w:tc>
          <w:tcPr>
            <w:tcW w:w="0" w:type="auto"/>
          </w:tcPr>
          <w:p w14:paraId="4D1C98B0" w14:textId="77777777" w:rsidR="00042A8C" w:rsidRPr="00AA3592" w:rsidRDefault="00042A8C" w:rsidP="004C6943">
            <w:pPr>
              <w:tabs>
                <w:tab w:val="decimal" w:pos="160"/>
              </w:tabs>
              <w:jc w:val="center"/>
              <w:rPr>
                <w:rFonts w:ascii="Times New Roman" w:hAnsi="Times New Roman" w:cs="Times New Roman"/>
                <w:sz w:val="22"/>
                <w:szCs w:val="22"/>
              </w:rPr>
            </w:pPr>
          </w:p>
        </w:tc>
      </w:tr>
      <w:tr w:rsidR="00042A8C" w:rsidRPr="006444EC" w14:paraId="2C91FC46" w14:textId="77777777" w:rsidTr="004C6943">
        <w:tc>
          <w:tcPr>
            <w:tcW w:w="3870" w:type="dxa"/>
          </w:tcPr>
          <w:p w14:paraId="5C493CEB" w14:textId="77777777" w:rsidR="00042A8C" w:rsidRPr="00AA3592" w:rsidRDefault="00042A8C" w:rsidP="004C6943">
            <w:pPr>
              <w:rPr>
                <w:rFonts w:ascii="Times New Roman" w:hAnsi="Times New Roman" w:cs="Times New Roman"/>
                <w:b/>
                <w:bCs/>
                <w:sz w:val="22"/>
                <w:szCs w:val="22"/>
              </w:rPr>
            </w:pPr>
            <w:r w:rsidRPr="00AA3592">
              <w:rPr>
                <w:rFonts w:ascii="Times New Roman" w:hAnsi="Times New Roman" w:cs="Times New Roman"/>
                <w:b/>
                <w:bCs/>
                <w:sz w:val="22"/>
                <w:szCs w:val="22"/>
              </w:rPr>
              <w:t>Parental Self-Efficacy/AN Bridge Network</w:t>
            </w:r>
          </w:p>
        </w:tc>
        <w:tc>
          <w:tcPr>
            <w:tcW w:w="1532" w:type="dxa"/>
          </w:tcPr>
          <w:p w14:paraId="00B2EA2D" w14:textId="77777777" w:rsidR="00042A8C" w:rsidRPr="00AA3592" w:rsidRDefault="00042A8C" w:rsidP="004C6943">
            <w:pPr>
              <w:tabs>
                <w:tab w:val="decimal" w:pos="75"/>
              </w:tabs>
              <w:jc w:val="center"/>
              <w:rPr>
                <w:rFonts w:ascii="Times New Roman" w:hAnsi="Times New Roman" w:cs="Times New Roman"/>
                <w:sz w:val="22"/>
                <w:szCs w:val="22"/>
              </w:rPr>
            </w:pPr>
          </w:p>
        </w:tc>
        <w:tc>
          <w:tcPr>
            <w:tcW w:w="0" w:type="auto"/>
          </w:tcPr>
          <w:p w14:paraId="6ACE7BEA" w14:textId="77777777" w:rsidR="00042A8C" w:rsidRPr="00AA3592" w:rsidRDefault="00042A8C" w:rsidP="004C6943">
            <w:pPr>
              <w:tabs>
                <w:tab w:val="decimal" w:pos="162"/>
              </w:tabs>
              <w:jc w:val="center"/>
              <w:rPr>
                <w:rFonts w:ascii="Times New Roman" w:hAnsi="Times New Roman" w:cs="Times New Roman"/>
                <w:sz w:val="22"/>
                <w:szCs w:val="22"/>
              </w:rPr>
            </w:pPr>
          </w:p>
        </w:tc>
        <w:tc>
          <w:tcPr>
            <w:tcW w:w="0" w:type="auto"/>
          </w:tcPr>
          <w:p w14:paraId="0E74A95D" w14:textId="77777777" w:rsidR="00042A8C" w:rsidRPr="00AA3592" w:rsidRDefault="00042A8C" w:rsidP="004C6943">
            <w:pPr>
              <w:tabs>
                <w:tab w:val="decimal" w:pos="160"/>
              </w:tabs>
              <w:jc w:val="center"/>
              <w:rPr>
                <w:rFonts w:ascii="Times New Roman" w:hAnsi="Times New Roman" w:cs="Times New Roman"/>
                <w:sz w:val="22"/>
                <w:szCs w:val="22"/>
              </w:rPr>
            </w:pPr>
          </w:p>
        </w:tc>
      </w:tr>
      <w:tr w:rsidR="00042A8C" w:rsidRPr="006444EC" w14:paraId="2D8567E5" w14:textId="77777777" w:rsidTr="004C6943">
        <w:tc>
          <w:tcPr>
            <w:tcW w:w="3870" w:type="dxa"/>
          </w:tcPr>
          <w:p w14:paraId="7787D8B3" w14:textId="77777777" w:rsidR="00042A8C" w:rsidRPr="006444EC" w:rsidRDefault="00042A8C" w:rsidP="004C6943">
            <w:pPr>
              <w:rPr>
                <w:rFonts w:ascii="Times New Roman" w:hAnsi="Times New Roman" w:cs="Times New Roman"/>
                <w:sz w:val="22"/>
                <w:szCs w:val="22"/>
              </w:rPr>
            </w:pPr>
            <w:r w:rsidRPr="00AA3592">
              <w:rPr>
                <w:rFonts w:ascii="Times New Roman" w:hAnsi="Times New Roman" w:cs="Times New Roman"/>
                <w:sz w:val="22"/>
                <w:szCs w:val="22"/>
              </w:rPr>
              <w:t xml:space="preserve">Early </w:t>
            </w:r>
            <w:r>
              <w:rPr>
                <w:rFonts w:ascii="Times New Roman" w:hAnsi="Times New Roman" w:cs="Times New Roman"/>
                <w:sz w:val="22"/>
                <w:szCs w:val="22"/>
              </w:rPr>
              <w:t>weight gain (in kg)</w:t>
            </w:r>
          </w:p>
        </w:tc>
        <w:tc>
          <w:tcPr>
            <w:tcW w:w="1532" w:type="dxa"/>
          </w:tcPr>
          <w:p w14:paraId="319151F9" w14:textId="77777777" w:rsidR="00042A8C" w:rsidRPr="00AA3592" w:rsidRDefault="00042A8C" w:rsidP="004C6943">
            <w:pPr>
              <w:tabs>
                <w:tab w:val="decimal" w:pos="75"/>
              </w:tabs>
              <w:jc w:val="center"/>
              <w:rPr>
                <w:rFonts w:ascii="Times New Roman" w:hAnsi="Times New Roman" w:cs="Times New Roman"/>
                <w:sz w:val="22"/>
                <w:szCs w:val="22"/>
              </w:rPr>
            </w:pPr>
          </w:p>
        </w:tc>
        <w:tc>
          <w:tcPr>
            <w:tcW w:w="0" w:type="auto"/>
          </w:tcPr>
          <w:p w14:paraId="2F029C8B" w14:textId="77777777" w:rsidR="00042A8C" w:rsidRPr="00AA3592" w:rsidRDefault="00042A8C" w:rsidP="004C6943">
            <w:pPr>
              <w:tabs>
                <w:tab w:val="decimal" w:pos="162"/>
              </w:tabs>
              <w:jc w:val="center"/>
              <w:rPr>
                <w:rFonts w:ascii="Times New Roman" w:hAnsi="Times New Roman" w:cs="Times New Roman"/>
                <w:sz w:val="22"/>
                <w:szCs w:val="22"/>
              </w:rPr>
            </w:pPr>
          </w:p>
        </w:tc>
        <w:tc>
          <w:tcPr>
            <w:tcW w:w="0" w:type="auto"/>
          </w:tcPr>
          <w:p w14:paraId="123C473B" w14:textId="77777777" w:rsidR="00042A8C" w:rsidRPr="00AA3592" w:rsidRDefault="009635FB" w:rsidP="004C6943">
            <w:pPr>
              <w:tabs>
                <w:tab w:val="decimal" w:pos="160"/>
              </w:tabs>
              <w:jc w:val="center"/>
              <w:rPr>
                <w:rFonts w:ascii="Times New Roman" w:hAnsi="Times New Roman" w:cs="Times New Roman"/>
                <w:sz w:val="22"/>
                <w:szCs w:val="22"/>
              </w:rPr>
            </w:pPr>
            <w:r>
              <w:rPr>
                <w:rFonts w:ascii="Times New Roman" w:hAnsi="Times New Roman" w:cs="Times New Roman"/>
                <w:sz w:val="22"/>
                <w:szCs w:val="22"/>
              </w:rPr>
              <w:t>.012</w:t>
            </w:r>
          </w:p>
        </w:tc>
      </w:tr>
      <w:tr w:rsidR="00042A8C" w:rsidRPr="006444EC" w14:paraId="4866BD26" w14:textId="77777777" w:rsidTr="004C6943">
        <w:tc>
          <w:tcPr>
            <w:tcW w:w="3870" w:type="dxa"/>
          </w:tcPr>
          <w:p w14:paraId="71EF7E47" w14:textId="77777777" w:rsidR="00042A8C" w:rsidRPr="006444EC" w:rsidRDefault="00042A8C" w:rsidP="004C6943">
            <w:pPr>
              <w:rPr>
                <w:rFonts w:ascii="Times New Roman" w:hAnsi="Times New Roman" w:cs="Times New Roman"/>
                <w:sz w:val="22"/>
                <w:szCs w:val="22"/>
              </w:rPr>
            </w:pPr>
            <w:r w:rsidRPr="006444EC">
              <w:rPr>
                <w:rFonts w:ascii="Times New Roman" w:hAnsi="Times New Roman" w:cs="Times New Roman"/>
                <w:sz w:val="22"/>
                <w:szCs w:val="22"/>
              </w:rPr>
              <w:t xml:space="preserve">   Intercept</w:t>
            </w:r>
          </w:p>
        </w:tc>
        <w:tc>
          <w:tcPr>
            <w:tcW w:w="1532" w:type="dxa"/>
          </w:tcPr>
          <w:p w14:paraId="0BCC4B94" w14:textId="77777777" w:rsidR="00042A8C" w:rsidRPr="00AA3592" w:rsidRDefault="009635FB" w:rsidP="004C6943">
            <w:pPr>
              <w:tabs>
                <w:tab w:val="decimal" w:pos="75"/>
              </w:tabs>
              <w:jc w:val="center"/>
              <w:rPr>
                <w:rFonts w:ascii="Times New Roman" w:hAnsi="Times New Roman" w:cs="Times New Roman"/>
                <w:sz w:val="22"/>
                <w:szCs w:val="22"/>
              </w:rPr>
            </w:pPr>
            <w:r>
              <w:rPr>
                <w:rFonts w:ascii="Times New Roman" w:hAnsi="Times New Roman" w:cs="Times New Roman"/>
                <w:sz w:val="22"/>
                <w:szCs w:val="22"/>
              </w:rPr>
              <w:t>1.959 (.356)</w:t>
            </w:r>
          </w:p>
        </w:tc>
        <w:tc>
          <w:tcPr>
            <w:tcW w:w="0" w:type="auto"/>
          </w:tcPr>
          <w:p w14:paraId="377C21E4" w14:textId="77777777" w:rsidR="00042A8C" w:rsidRPr="00AA3592" w:rsidRDefault="009635FB" w:rsidP="004C6943">
            <w:pPr>
              <w:tabs>
                <w:tab w:val="decimal" w:pos="162"/>
              </w:tabs>
              <w:jc w:val="center"/>
              <w:rPr>
                <w:rFonts w:ascii="Times New Roman" w:hAnsi="Times New Roman" w:cs="Times New Roman"/>
                <w:sz w:val="22"/>
                <w:szCs w:val="22"/>
              </w:rPr>
            </w:pPr>
            <w:r>
              <w:rPr>
                <w:rFonts w:ascii="Times New Roman" w:hAnsi="Times New Roman" w:cs="Times New Roman"/>
                <w:sz w:val="22"/>
                <w:szCs w:val="22"/>
              </w:rPr>
              <w:t>5.496***</w:t>
            </w:r>
          </w:p>
        </w:tc>
        <w:tc>
          <w:tcPr>
            <w:tcW w:w="0" w:type="auto"/>
          </w:tcPr>
          <w:p w14:paraId="302CF95A" w14:textId="77777777" w:rsidR="00042A8C" w:rsidRPr="007328EA" w:rsidRDefault="00042A8C" w:rsidP="004C6943">
            <w:pPr>
              <w:tabs>
                <w:tab w:val="decimal" w:pos="160"/>
              </w:tabs>
              <w:jc w:val="center"/>
              <w:rPr>
                <w:rFonts w:ascii="Times New Roman" w:hAnsi="Times New Roman" w:cs="Times New Roman"/>
                <w:sz w:val="22"/>
                <w:szCs w:val="22"/>
              </w:rPr>
            </w:pPr>
          </w:p>
        </w:tc>
      </w:tr>
      <w:tr w:rsidR="00042A8C" w:rsidRPr="006444EC" w14:paraId="356AD0CD" w14:textId="77777777" w:rsidTr="004C6943">
        <w:tc>
          <w:tcPr>
            <w:tcW w:w="3870" w:type="dxa"/>
          </w:tcPr>
          <w:p w14:paraId="28733146" w14:textId="77777777" w:rsidR="00042A8C" w:rsidRPr="006444EC" w:rsidRDefault="00042A8C" w:rsidP="004C6943">
            <w:pPr>
              <w:rPr>
                <w:rFonts w:ascii="Times New Roman" w:hAnsi="Times New Roman" w:cs="Times New Roman"/>
                <w:sz w:val="22"/>
                <w:szCs w:val="22"/>
              </w:rPr>
            </w:pPr>
            <w:r w:rsidRPr="006444EC">
              <w:rPr>
                <w:rFonts w:ascii="Times New Roman" w:hAnsi="Times New Roman" w:cs="Times New Roman"/>
                <w:sz w:val="22"/>
                <w:szCs w:val="22"/>
              </w:rPr>
              <w:t xml:space="preserve">   Pretreatment</w:t>
            </w:r>
            <w:r>
              <w:rPr>
                <w:rFonts w:ascii="Times New Roman" w:hAnsi="Times New Roman" w:cs="Times New Roman"/>
                <w:sz w:val="22"/>
                <w:szCs w:val="22"/>
              </w:rPr>
              <w:t xml:space="preserve"> </w:t>
            </w:r>
            <w:r w:rsidRPr="000E505E">
              <w:rPr>
                <w:rFonts w:ascii="Times New Roman" w:hAnsi="Times New Roman" w:cs="Times New Roman"/>
                <w:i/>
                <w:iCs/>
                <w:sz w:val="22"/>
                <w:szCs w:val="22"/>
              </w:rPr>
              <w:t xml:space="preserve">central </w:t>
            </w:r>
            <w:r w:rsidRPr="006444EC">
              <w:rPr>
                <w:rFonts w:ascii="Times New Roman" w:hAnsi="Times New Roman" w:cs="Times New Roman"/>
                <w:sz w:val="22"/>
                <w:szCs w:val="22"/>
              </w:rPr>
              <w:t>symptoms</w:t>
            </w:r>
          </w:p>
        </w:tc>
        <w:tc>
          <w:tcPr>
            <w:tcW w:w="1532" w:type="dxa"/>
          </w:tcPr>
          <w:p w14:paraId="6636156E" w14:textId="77777777" w:rsidR="00042A8C" w:rsidRPr="00AA3592" w:rsidRDefault="009635FB" w:rsidP="004C6943">
            <w:pPr>
              <w:tabs>
                <w:tab w:val="decimal" w:pos="75"/>
              </w:tabs>
              <w:jc w:val="center"/>
              <w:rPr>
                <w:rFonts w:ascii="Times New Roman" w:hAnsi="Times New Roman" w:cs="Times New Roman"/>
                <w:sz w:val="22"/>
                <w:szCs w:val="22"/>
              </w:rPr>
            </w:pPr>
            <w:r>
              <w:rPr>
                <w:rFonts w:ascii="Times New Roman" w:hAnsi="Times New Roman" w:cs="Times New Roman"/>
                <w:sz w:val="22"/>
                <w:szCs w:val="22"/>
              </w:rPr>
              <w:t>-.013 (.015)</w:t>
            </w:r>
          </w:p>
        </w:tc>
        <w:tc>
          <w:tcPr>
            <w:tcW w:w="0" w:type="auto"/>
          </w:tcPr>
          <w:p w14:paraId="43E11658" w14:textId="77777777" w:rsidR="00042A8C" w:rsidRPr="00AA3592" w:rsidRDefault="009635FB" w:rsidP="004C6943">
            <w:pPr>
              <w:tabs>
                <w:tab w:val="decimal" w:pos="162"/>
              </w:tabs>
              <w:jc w:val="center"/>
              <w:rPr>
                <w:rFonts w:ascii="Times New Roman" w:hAnsi="Times New Roman" w:cs="Times New Roman"/>
                <w:sz w:val="22"/>
                <w:szCs w:val="22"/>
              </w:rPr>
            </w:pPr>
            <w:r>
              <w:rPr>
                <w:rFonts w:ascii="Times New Roman" w:hAnsi="Times New Roman" w:cs="Times New Roman"/>
                <w:sz w:val="22"/>
                <w:szCs w:val="22"/>
              </w:rPr>
              <w:t>-.883</w:t>
            </w:r>
          </w:p>
        </w:tc>
        <w:tc>
          <w:tcPr>
            <w:tcW w:w="0" w:type="auto"/>
          </w:tcPr>
          <w:p w14:paraId="2D2311B3" w14:textId="77777777" w:rsidR="00042A8C" w:rsidRPr="007328EA" w:rsidRDefault="00042A8C" w:rsidP="004C6943">
            <w:pPr>
              <w:tabs>
                <w:tab w:val="decimal" w:pos="160"/>
              </w:tabs>
              <w:jc w:val="center"/>
              <w:rPr>
                <w:rFonts w:ascii="Times New Roman" w:hAnsi="Times New Roman" w:cs="Times New Roman"/>
                <w:sz w:val="22"/>
                <w:szCs w:val="22"/>
              </w:rPr>
            </w:pPr>
          </w:p>
        </w:tc>
      </w:tr>
      <w:tr w:rsidR="00042A8C" w:rsidRPr="006444EC" w14:paraId="03D7EFB9" w14:textId="77777777" w:rsidTr="004C6943">
        <w:tc>
          <w:tcPr>
            <w:tcW w:w="3870" w:type="dxa"/>
          </w:tcPr>
          <w:p w14:paraId="5DD91AF8" w14:textId="77777777" w:rsidR="00042A8C" w:rsidRPr="006444EC" w:rsidRDefault="00042A8C" w:rsidP="004C6943">
            <w:pPr>
              <w:rPr>
                <w:rFonts w:ascii="Times New Roman" w:hAnsi="Times New Roman" w:cs="Times New Roman"/>
                <w:sz w:val="22"/>
                <w:szCs w:val="22"/>
              </w:rPr>
            </w:pPr>
            <w:r w:rsidRPr="006444EC">
              <w:rPr>
                <w:rFonts w:ascii="Times New Roman" w:hAnsi="Times New Roman" w:cs="Times New Roman"/>
                <w:sz w:val="22"/>
                <w:szCs w:val="22"/>
              </w:rPr>
              <w:t xml:space="preserve">   Prior treatment</w:t>
            </w:r>
          </w:p>
        </w:tc>
        <w:tc>
          <w:tcPr>
            <w:tcW w:w="1532" w:type="dxa"/>
          </w:tcPr>
          <w:p w14:paraId="6CEC7568" w14:textId="77777777" w:rsidR="00042A8C" w:rsidRPr="00AA3592" w:rsidRDefault="00042A8C" w:rsidP="004C6943">
            <w:pPr>
              <w:tabs>
                <w:tab w:val="decimal" w:pos="75"/>
              </w:tabs>
              <w:jc w:val="center"/>
              <w:rPr>
                <w:rFonts w:ascii="Times New Roman" w:hAnsi="Times New Roman" w:cs="Times New Roman"/>
                <w:sz w:val="22"/>
                <w:szCs w:val="22"/>
              </w:rPr>
            </w:pPr>
          </w:p>
        </w:tc>
        <w:tc>
          <w:tcPr>
            <w:tcW w:w="0" w:type="auto"/>
          </w:tcPr>
          <w:p w14:paraId="46610467" w14:textId="77777777" w:rsidR="00042A8C" w:rsidRPr="00AA3592" w:rsidRDefault="00042A8C" w:rsidP="004C6943">
            <w:pPr>
              <w:tabs>
                <w:tab w:val="decimal" w:pos="162"/>
              </w:tabs>
              <w:jc w:val="center"/>
              <w:rPr>
                <w:rFonts w:ascii="Times New Roman" w:hAnsi="Times New Roman" w:cs="Times New Roman"/>
                <w:sz w:val="22"/>
                <w:szCs w:val="22"/>
              </w:rPr>
            </w:pPr>
          </w:p>
        </w:tc>
        <w:tc>
          <w:tcPr>
            <w:tcW w:w="0" w:type="auto"/>
          </w:tcPr>
          <w:p w14:paraId="12F2B35F" w14:textId="77777777" w:rsidR="00042A8C" w:rsidRPr="00AA3592" w:rsidRDefault="00042A8C" w:rsidP="004C6943">
            <w:pPr>
              <w:tabs>
                <w:tab w:val="decimal" w:pos="160"/>
              </w:tabs>
              <w:jc w:val="center"/>
              <w:rPr>
                <w:rFonts w:ascii="Times New Roman" w:hAnsi="Times New Roman" w:cs="Times New Roman"/>
                <w:sz w:val="22"/>
                <w:szCs w:val="22"/>
              </w:rPr>
            </w:pPr>
          </w:p>
        </w:tc>
      </w:tr>
      <w:tr w:rsidR="00042A8C" w:rsidRPr="006444EC" w14:paraId="33E40F4E" w14:textId="77777777" w:rsidTr="004C6943">
        <w:tc>
          <w:tcPr>
            <w:tcW w:w="3870" w:type="dxa"/>
          </w:tcPr>
          <w:p w14:paraId="0E144621" w14:textId="77777777" w:rsidR="00042A8C" w:rsidRPr="006444EC" w:rsidRDefault="00042A8C" w:rsidP="004C6943">
            <w:pPr>
              <w:rPr>
                <w:rFonts w:ascii="Times New Roman" w:hAnsi="Times New Roman" w:cs="Times New Roman"/>
                <w:sz w:val="22"/>
                <w:szCs w:val="22"/>
              </w:rPr>
            </w:pPr>
            <w:r w:rsidRPr="006444EC">
              <w:rPr>
                <w:rFonts w:ascii="Times New Roman" w:hAnsi="Times New Roman" w:cs="Times New Roman"/>
                <w:sz w:val="22"/>
                <w:szCs w:val="22"/>
              </w:rPr>
              <w:t xml:space="preserve">      No (reference group)</w:t>
            </w:r>
          </w:p>
        </w:tc>
        <w:tc>
          <w:tcPr>
            <w:tcW w:w="1532" w:type="dxa"/>
          </w:tcPr>
          <w:p w14:paraId="3AD32320" w14:textId="77777777" w:rsidR="00042A8C" w:rsidRPr="00AA3592" w:rsidRDefault="00042A8C" w:rsidP="004C6943">
            <w:pPr>
              <w:tabs>
                <w:tab w:val="decimal" w:pos="75"/>
              </w:tabs>
              <w:jc w:val="center"/>
              <w:rPr>
                <w:rFonts w:ascii="Times New Roman" w:hAnsi="Times New Roman" w:cs="Times New Roman"/>
                <w:sz w:val="22"/>
                <w:szCs w:val="22"/>
              </w:rPr>
            </w:pPr>
          </w:p>
        </w:tc>
        <w:tc>
          <w:tcPr>
            <w:tcW w:w="0" w:type="auto"/>
          </w:tcPr>
          <w:p w14:paraId="50F752DF" w14:textId="77777777" w:rsidR="00042A8C" w:rsidRPr="00AA3592" w:rsidRDefault="00042A8C" w:rsidP="004C6943">
            <w:pPr>
              <w:tabs>
                <w:tab w:val="decimal" w:pos="162"/>
              </w:tabs>
              <w:jc w:val="center"/>
              <w:rPr>
                <w:rFonts w:ascii="Times New Roman" w:hAnsi="Times New Roman" w:cs="Times New Roman"/>
                <w:sz w:val="22"/>
                <w:szCs w:val="22"/>
              </w:rPr>
            </w:pPr>
          </w:p>
        </w:tc>
        <w:tc>
          <w:tcPr>
            <w:tcW w:w="0" w:type="auto"/>
          </w:tcPr>
          <w:p w14:paraId="3B332375" w14:textId="77777777" w:rsidR="00042A8C" w:rsidRPr="00AA3592" w:rsidRDefault="00042A8C" w:rsidP="004C6943">
            <w:pPr>
              <w:tabs>
                <w:tab w:val="decimal" w:pos="160"/>
              </w:tabs>
              <w:jc w:val="center"/>
              <w:rPr>
                <w:rFonts w:ascii="Times New Roman" w:hAnsi="Times New Roman" w:cs="Times New Roman"/>
                <w:sz w:val="22"/>
                <w:szCs w:val="22"/>
              </w:rPr>
            </w:pPr>
          </w:p>
        </w:tc>
      </w:tr>
      <w:tr w:rsidR="00042A8C" w:rsidRPr="006444EC" w14:paraId="166D0603" w14:textId="77777777" w:rsidTr="004C6943">
        <w:tc>
          <w:tcPr>
            <w:tcW w:w="3870" w:type="dxa"/>
          </w:tcPr>
          <w:p w14:paraId="4F2BE7F8" w14:textId="77777777" w:rsidR="00042A8C" w:rsidRPr="006444EC" w:rsidRDefault="00042A8C" w:rsidP="004C6943">
            <w:pPr>
              <w:rPr>
                <w:rFonts w:ascii="Times New Roman" w:hAnsi="Times New Roman" w:cs="Times New Roman"/>
                <w:sz w:val="22"/>
                <w:szCs w:val="22"/>
              </w:rPr>
            </w:pPr>
            <w:r w:rsidRPr="006444EC">
              <w:rPr>
                <w:rFonts w:ascii="Times New Roman" w:hAnsi="Times New Roman" w:cs="Times New Roman"/>
                <w:sz w:val="22"/>
                <w:szCs w:val="22"/>
              </w:rPr>
              <w:t xml:space="preserve">      Yes</w:t>
            </w:r>
          </w:p>
        </w:tc>
        <w:tc>
          <w:tcPr>
            <w:tcW w:w="1532" w:type="dxa"/>
          </w:tcPr>
          <w:p w14:paraId="626EFD9E" w14:textId="77777777" w:rsidR="00042A8C" w:rsidRPr="00AA3592" w:rsidRDefault="009635FB" w:rsidP="004C6943">
            <w:pPr>
              <w:tabs>
                <w:tab w:val="decimal" w:pos="75"/>
              </w:tabs>
              <w:jc w:val="center"/>
              <w:rPr>
                <w:rFonts w:ascii="Times New Roman" w:hAnsi="Times New Roman" w:cs="Times New Roman"/>
                <w:sz w:val="22"/>
                <w:szCs w:val="22"/>
              </w:rPr>
            </w:pPr>
            <w:r>
              <w:rPr>
                <w:rFonts w:ascii="Times New Roman" w:hAnsi="Times New Roman" w:cs="Times New Roman"/>
                <w:sz w:val="22"/>
                <w:szCs w:val="22"/>
              </w:rPr>
              <w:t>.174 (.358)</w:t>
            </w:r>
          </w:p>
        </w:tc>
        <w:tc>
          <w:tcPr>
            <w:tcW w:w="0" w:type="auto"/>
          </w:tcPr>
          <w:p w14:paraId="57047F26" w14:textId="77777777" w:rsidR="00042A8C" w:rsidRPr="00AA3592" w:rsidRDefault="009635FB" w:rsidP="004C6943">
            <w:pPr>
              <w:tabs>
                <w:tab w:val="decimal" w:pos="162"/>
              </w:tabs>
              <w:jc w:val="center"/>
              <w:rPr>
                <w:rFonts w:ascii="Times New Roman" w:hAnsi="Times New Roman" w:cs="Times New Roman"/>
                <w:sz w:val="22"/>
                <w:szCs w:val="22"/>
              </w:rPr>
            </w:pPr>
            <w:r>
              <w:rPr>
                <w:rFonts w:ascii="Times New Roman" w:hAnsi="Times New Roman" w:cs="Times New Roman"/>
                <w:sz w:val="22"/>
                <w:szCs w:val="22"/>
              </w:rPr>
              <w:t>.487</w:t>
            </w:r>
          </w:p>
        </w:tc>
        <w:tc>
          <w:tcPr>
            <w:tcW w:w="0" w:type="auto"/>
          </w:tcPr>
          <w:p w14:paraId="628EAC18" w14:textId="77777777" w:rsidR="00042A8C" w:rsidRPr="007328EA" w:rsidRDefault="00042A8C" w:rsidP="004C6943">
            <w:pPr>
              <w:tabs>
                <w:tab w:val="decimal" w:pos="160"/>
              </w:tabs>
              <w:jc w:val="center"/>
              <w:rPr>
                <w:rFonts w:ascii="Times New Roman" w:hAnsi="Times New Roman" w:cs="Times New Roman"/>
                <w:sz w:val="22"/>
                <w:szCs w:val="22"/>
              </w:rPr>
            </w:pPr>
          </w:p>
        </w:tc>
      </w:tr>
      <w:tr w:rsidR="00042A8C" w:rsidRPr="006444EC" w14:paraId="752F54C2" w14:textId="77777777" w:rsidTr="004C6943">
        <w:tc>
          <w:tcPr>
            <w:tcW w:w="3870" w:type="dxa"/>
          </w:tcPr>
          <w:p w14:paraId="6F8C6D24" w14:textId="77777777" w:rsidR="00042A8C" w:rsidRPr="006444EC" w:rsidRDefault="00042A8C" w:rsidP="004C6943">
            <w:pPr>
              <w:rPr>
                <w:rFonts w:ascii="Times New Roman" w:hAnsi="Times New Roman" w:cs="Times New Roman"/>
                <w:sz w:val="22"/>
                <w:szCs w:val="22"/>
              </w:rPr>
            </w:pPr>
            <w:r w:rsidRPr="006444EC">
              <w:rPr>
                <w:rFonts w:ascii="Times New Roman" w:hAnsi="Times New Roman" w:cs="Times New Roman"/>
                <w:sz w:val="22"/>
                <w:szCs w:val="22"/>
              </w:rPr>
              <w:t xml:space="preserve">   Duration of illness</w:t>
            </w:r>
          </w:p>
        </w:tc>
        <w:tc>
          <w:tcPr>
            <w:tcW w:w="1532" w:type="dxa"/>
          </w:tcPr>
          <w:p w14:paraId="7943E5ED" w14:textId="77777777" w:rsidR="00042A8C" w:rsidRPr="00AA3592" w:rsidRDefault="009635FB" w:rsidP="004C6943">
            <w:pPr>
              <w:tabs>
                <w:tab w:val="decimal" w:pos="75"/>
              </w:tabs>
              <w:jc w:val="center"/>
              <w:rPr>
                <w:rFonts w:ascii="Times New Roman" w:hAnsi="Times New Roman" w:cs="Times New Roman"/>
                <w:sz w:val="22"/>
                <w:szCs w:val="22"/>
              </w:rPr>
            </w:pPr>
            <w:r>
              <w:rPr>
                <w:rFonts w:ascii="Times New Roman" w:hAnsi="Times New Roman" w:cs="Times New Roman"/>
                <w:sz w:val="22"/>
                <w:szCs w:val="22"/>
              </w:rPr>
              <w:t>-.012 (.016)</w:t>
            </w:r>
          </w:p>
        </w:tc>
        <w:tc>
          <w:tcPr>
            <w:tcW w:w="0" w:type="auto"/>
          </w:tcPr>
          <w:p w14:paraId="3CD8AC02" w14:textId="77777777" w:rsidR="00042A8C" w:rsidRPr="00AA3592" w:rsidRDefault="009635FB" w:rsidP="004C6943">
            <w:pPr>
              <w:tabs>
                <w:tab w:val="decimal" w:pos="162"/>
              </w:tabs>
              <w:jc w:val="center"/>
              <w:rPr>
                <w:rFonts w:ascii="Times New Roman" w:hAnsi="Times New Roman" w:cs="Times New Roman"/>
                <w:sz w:val="22"/>
                <w:szCs w:val="22"/>
              </w:rPr>
            </w:pPr>
            <w:r>
              <w:rPr>
                <w:rFonts w:ascii="Times New Roman" w:hAnsi="Times New Roman" w:cs="Times New Roman"/>
                <w:sz w:val="22"/>
                <w:szCs w:val="22"/>
              </w:rPr>
              <w:t>-.768</w:t>
            </w:r>
          </w:p>
        </w:tc>
        <w:tc>
          <w:tcPr>
            <w:tcW w:w="0" w:type="auto"/>
          </w:tcPr>
          <w:p w14:paraId="5F4BACC1" w14:textId="77777777" w:rsidR="00042A8C" w:rsidRPr="007328EA" w:rsidRDefault="00042A8C" w:rsidP="004C6943">
            <w:pPr>
              <w:tabs>
                <w:tab w:val="decimal" w:pos="160"/>
              </w:tabs>
              <w:jc w:val="center"/>
              <w:rPr>
                <w:rFonts w:ascii="Times New Roman" w:hAnsi="Times New Roman" w:cs="Times New Roman"/>
                <w:sz w:val="22"/>
                <w:szCs w:val="22"/>
              </w:rPr>
            </w:pPr>
          </w:p>
        </w:tc>
      </w:tr>
      <w:tr w:rsidR="00042A8C" w:rsidRPr="006444EC" w14:paraId="55F31D9D" w14:textId="77777777" w:rsidTr="004C6943">
        <w:tc>
          <w:tcPr>
            <w:tcW w:w="3870" w:type="dxa"/>
          </w:tcPr>
          <w:p w14:paraId="33D37EDA" w14:textId="77777777" w:rsidR="00042A8C" w:rsidRPr="00AA3592" w:rsidRDefault="00042A8C" w:rsidP="004C6943">
            <w:pPr>
              <w:rPr>
                <w:rFonts w:ascii="Times New Roman" w:hAnsi="Times New Roman" w:cs="Times New Roman"/>
                <w:sz w:val="22"/>
                <w:szCs w:val="22"/>
              </w:rPr>
            </w:pPr>
            <w:r w:rsidRPr="00AA3592">
              <w:rPr>
                <w:rFonts w:ascii="Times New Roman" w:hAnsi="Times New Roman" w:cs="Times New Roman"/>
                <w:sz w:val="22"/>
                <w:szCs w:val="22"/>
              </w:rPr>
              <w:t xml:space="preserve">Early </w:t>
            </w:r>
            <w:r>
              <w:rPr>
                <w:rFonts w:ascii="Times New Roman" w:hAnsi="Times New Roman" w:cs="Times New Roman"/>
                <w:sz w:val="22"/>
                <w:szCs w:val="22"/>
              </w:rPr>
              <w:t>weight gain (in kg)</w:t>
            </w:r>
          </w:p>
        </w:tc>
        <w:tc>
          <w:tcPr>
            <w:tcW w:w="1532" w:type="dxa"/>
          </w:tcPr>
          <w:p w14:paraId="53B64C15" w14:textId="77777777" w:rsidR="00042A8C" w:rsidRPr="00AA3592" w:rsidRDefault="00042A8C" w:rsidP="004C6943">
            <w:pPr>
              <w:tabs>
                <w:tab w:val="decimal" w:pos="75"/>
              </w:tabs>
              <w:jc w:val="center"/>
              <w:rPr>
                <w:rFonts w:ascii="Times New Roman" w:hAnsi="Times New Roman" w:cs="Times New Roman"/>
                <w:sz w:val="22"/>
                <w:szCs w:val="22"/>
              </w:rPr>
            </w:pPr>
          </w:p>
        </w:tc>
        <w:tc>
          <w:tcPr>
            <w:tcW w:w="0" w:type="auto"/>
          </w:tcPr>
          <w:p w14:paraId="1391A822" w14:textId="77777777" w:rsidR="00042A8C" w:rsidRPr="00AA3592" w:rsidRDefault="00042A8C" w:rsidP="004C6943">
            <w:pPr>
              <w:tabs>
                <w:tab w:val="decimal" w:pos="162"/>
              </w:tabs>
              <w:jc w:val="center"/>
              <w:rPr>
                <w:rFonts w:ascii="Times New Roman" w:hAnsi="Times New Roman" w:cs="Times New Roman"/>
                <w:sz w:val="22"/>
                <w:szCs w:val="22"/>
              </w:rPr>
            </w:pPr>
          </w:p>
        </w:tc>
        <w:tc>
          <w:tcPr>
            <w:tcW w:w="0" w:type="auto"/>
          </w:tcPr>
          <w:p w14:paraId="55EBE669" w14:textId="77777777" w:rsidR="00042A8C" w:rsidRPr="00AA3592" w:rsidRDefault="00E559A2" w:rsidP="004C6943">
            <w:pPr>
              <w:tabs>
                <w:tab w:val="decimal" w:pos="160"/>
              </w:tabs>
              <w:jc w:val="center"/>
              <w:rPr>
                <w:rFonts w:ascii="Times New Roman" w:hAnsi="Times New Roman" w:cs="Times New Roman"/>
                <w:sz w:val="22"/>
                <w:szCs w:val="22"/>
              </w:rPr>
            </w:pPr>
            <w:r>
              <w:rPr>
                <w:rFonts w:ascii="Times New Roman" w:hAnsi="Times New Roman" w:cs="Times New Roman"/>
                <w:sz w:val="22"/>
                <w:szCs w:val="22"/>
              </w:rPr>
              <w:t>.010</w:t>
            </w:r>
          </w:p>
        </w:tc>
      </w:tr>
      <w:tr w:rsidR="00042A8C" w:rsidRPr="006444EC" w14:paraId="6537FE1F" w14:textId="77777777" w:rsidTr="004C6943">
        <w:tc>
          <w:tcPr>
            <w:tcW w:w="3870" w:type="dxa"/>
          </w:tcPr>
          <w:p w14:paraId="6AC3F736" w14:textId="77777777" w:rsidR="00042A8C" w:rsidRPr="00AA3592" w:rsidRDefault="00042A8C" w:rsidP="004C6943">
            <w:pPr>
              <w:rPr>
                <w:rFonts w:ascii="Times New Roman" w:hAnsi="Times New Roman" w:cs="Times New Roman"/>
                <w:sz w:val="22"/>
                <w:szCs w:val="22"/>
              </w:rPr>
            </w:pPr>
            <w:r w:rsidRPr="006444EC">
              <w:rPr>
                <w:rFonts w:ascii="Times New Roman" w:hAnsi="Times New Roman" w:cs="Times New Roman"/>
                <w:sz w:val="22"/>
                <w:szCs w:val="22"/>
              </w:rPr>
              <w:t xml:space="preserve">   Intercept</w:t>
            </w:r>
          </w:p>
        </w:tc>
        <w:tc>
          <w:tcPr>
            <w:tcW w:w="1532" w:type="dxa"/>
          </w:tcPr>
          <w:p w14:paraId="7AEFB106" w14:textId="77777777" w:rsidR="00042A8C" w:rsidRPr="00AA3592" w:rsidRDefault="00E559A2" w:rsidP="004C6943">
            <w:pPr>
              <w:tabs>
                <w:tab w:val="decimal" w:pos="75"/>
              </w:tabs>
              <w:jc w:val="center"/>
              <w:rPr>
                <w:rFonts w:ascii="Times New Roman" w:hAnsi="Times New Roman" w:cs="Times New Roman"/>
                <w:sz w:val="22"/>
                <w:szCs w:val="22"/>
              </w:rPr>
            </w:pPr>
            <w:r>
              <w:rPr>
                <w:rFonts w:ascii="Times New Roman" w:hAnsi="Times New Roman" w:cs="Times New Roman"/>
                <w:sz w:val="22"/>
                <w:szCs w:val="22"/>
              </w:rPr>
              <w:t>2.106 (.416)</w:t>
            </w:r>
          </w:p>
        </w:tc>
        <w:tc>
          <w:tcPr>
            <w:tcW w:w="0" w:type="auto"/>
          </w:tcPr>
          <w:p w14:paraId="58672E49" w14:textId="77777777" w:rsidR="00042A8C" w:rsidRPr="00AA3592" w:rsidRDefault="00E559A2" w:rsidP="004C6943">
            <w:pPr>
              <w:tabs>
                <w:tab w:val="decimal" w:pos="162"/>
              </w:tabs>
              <w:jc w:val="center"/>
              <w:rPr>
                <w:rFonts w:ascii="Times New Roman" w:hAnsi="Times New Roman" w:cs="Times New Roman"/>
                <w:sz w:val="22"/>
                <w:szCs w:val="22"/>
              </w:rPr>
            </w:pPr>
            <w:r>
              <w:rPr>
                <w:rFonts w:ascii="Times New Roman" w:hAnsi="Times New Roman" w:cs="Times New Roman"/>
                <w:sz w:val="22"/>
                <w:szCs w:val="22"/>
              </w:rPr>
              <w:t>5.064***</w:t>
            </w:r>
          </w:p>
        </w:tc>
        <w:tc>
          <w:tcPr>
            <w:tcW w:w="0" w:type="auto"/>
          </w:tcPr>
          <w:p w14:paraId="09679125" w14:textId="77777777" w:rsidR="00042A8C" w:rsidRPr="00AA3592" w:rsidRDefault="00042A8C" w:rsidP="004C6943">
            <w:pPr>
              <w:tabs>
                <w:tab w:val="decimal" w:pos="160"/>
              </w:tabs>
              <w:jc w:val="center"/>
              <w:rPr>
                <w:rFonts w:ascii="Times New Roman" w:hAnsi="Times New Roman" w:cs="Times New Roman"/>
                <w:sz w:val="22"/>
                <w:szCs w:val="22"/>
              </w:rPr>
            </w:pPr>
          </w:p>
        </w:tc>
      </w:tr>
      <w:tr w:rsidR="00042A8C" w:rsidRPr="006444EC" w14:paraId="612D73D4" w14:textId="77777777" w:rsidTr="004C6943">
        <w:tc>
          <w:tcPr>
            <w:tcW w:w="3870" w:type="dxa"/>
          </w:tcPr>
          <w:p w14:paraId="301CE89E" w14:textId="77777777" w:rsidR="00042A8C" w:rsidRPr="00AA3592" w:rsidRDefault="00042A8C" w:rsidP="004C6943">
            <w:pPr>
              <w:rPr>
                <w:rFonts w:ascii="Times New Roman" w:hAnsi="Times New Roman" w:cs="Times New Roman"/>
                <w:sz w:val="22"/>
                <w:szCs w:val="22"/>
              </w:rPr>
            </w:pPr>
            <w:r w:rsidRPr="006444EC">
              <w:rPr>
                <w:rFonts w:ascii="Times New Roman" w:hAnsi="Times New Roman" w:cs="Times New Roman"/>
                <w:sz w:val="22"/>
                <w:szCs w:val="22"/>
              </w:rPr>
              <w:t xml:space="preserve">   Pretreatment</w:t>
            </w:r>
            <w:r>
              <w:rPr>
                <w:rFonts w:ascii="Times New Roman" w:hAnsi="Times New Roman" w:cs="Times New Roman"/>
                <w:sz w:val="22"/>
                <w:szCs w:val="22"/>
              </w:rPr>
              <w:t xml:space="preserve"> </w:t>
            </w:r>
            <w:r w:rsidRPr="000E505E">
              <w:rPr>
                <w:rFonts w:ascii="Times New Roman" w:hAnsi="Times New Roman" w:cs="Times New Roman"/>
                <w:i/>
                <w:iCs/>
                <w:sz w:val="22"/>
                <w:szCs w:val="22"/>
              </w:rPr>
              <w:t xml:space="preserve">bridge </w:t>
            </w:r>
            <w:r w:rsidRPr="006444EC">
              <w:rPr>
                <w:rFonts w:ascii="Times New Roman" w:hAnsi="Times New Roman" w:cs="Times New Roman"/>
                <w:sz w:val="22"/>
                <w:szCs w:val="22"/>
              </w:rPr>
              <w:t>symptoms</w:t>
            </w:r>
          </w:p>
        </w:tc>
        <w:tc>
          <w:tcPr>
            <w:tcW w:w="1532" w:type="dxa"/>
          </w:tcPr>
          <w:p w14:paraId="6014CAD1" w14:textId="77777777" w:rsidR="00042A8C" w:rsidRPr="00AA3592" w:rsidRDefault="00E559A2" w:rsidP="004C6943">
            <w:pPr>
              <w:tabs>
                <w:tab w:val="decimal" w:pos="75"/>
              </w:tabs>
              <w:jc w:val="center"/>
              <w:rPr>
                <w:rFonts w:ascii="Times New Roman" w:hAnsi="Times New Roman" w:cs="Times New Roman"/>
                <w:sz w:val="22"/>
                <w:szCs w:val="22"/>
              </w:rPr>
            </w:pPr>
            <w:r>
              <w:rPr>
                <w:rFonts w:ascii="Times New Roman" w:hAnsi="Times New Roman" w:cs="Times New Roman"/>
                <w:sz w:val="22"/>
                <w:szCs w:val="22"/>
              </w:rPr>
              <w:t>-.037 (.035)</w:t>
            </w:r>
          </w:p>
        </w:tc>
        <w:tc>
          <w:tcPr>
            <w:tcW w:w="0" w:type="auto"/>
          </w:tcPr>
          <w:p w14:paraId="18B59077" w14:textId="77777777" w:rsidR="00042A8C" w:rsidRPr="00AA3592" w:rsidRDefault="00E559A2" w:rsidP="004C6943">
            <w:pPr>
              <w:tabs>
                <w:tab w:val="decimal" w:pos="162"/>
              </w:tabs>
              <w:jc w:val="center"/>
              <w:rPr>
                <w:rFonts w:ascii="Times New Roman" w:hAnsi="Times New Roman" w:cs="Times New Roman"/>
                <w:sz w:val="22"/>
                <w:szCs w:val="22"/>
              </w:rPr>
            </w:pPr>
            <w:r>
              <w:rPr>
                <w:rFonts w:ascii="Times New Roman" w:hAnsi="Times New Roman" w:cs="Times New Roman"/>
                <w:sz w:val="22"/>
                <w:szCs w:val="22"/>
              </w:rPr>
              <w:t>-1.034</w:t>
            </w:r>
          </w:p>
        </w:tc>
        <w:tc>
          <w:tcPr>
            <w:tcW w:w="0" w:type="auto"/>
          </w:tcPr>
          <w:p w14:paraId="0873E539" w14:textId="77777777" w:rsidR="00042A8C" w:rsidRPr="00AA3592" w:rsidRDefault="00042A8C" w:rsidP="004C6943">
            <w:pPr>
              <w:tabs>
                <w:tab w:val="decimal" w:pos="160"/>
              </w:tabs>
              <w:jc w:val="center"/>
              <w:rPr>
                <w:rFonts w:ascii="Times New Roman" w:hAnsi="Times New Roman" w:cs="Times New Roman"/>
                <w:sz w:val="22"/>
                <w:szCs w:val="22"/>
              </w:rPr>
            </w:pPr>
          </w:p>
        </w:tc>
      </w:tr>
      <w:tr w:rsidR="00042A8C" w:rsidRPr="006444EC" w14:paraId="3BC89BB7" w14:textId="77777777" w:rsidTr="004C6943">
        <w:tc>
          <w:tcPr>
            <w:tcW w:w="3870" w:type="dxa"/>
          </w:tcPr>
          <w:p w14:paraId="27C167BB" w14:textId="77777777" w:rsidR="00042A8C" w:rsidRPr="00AA3592" w:rsidRDefault="00042A8C" w:rsidP="004C6943">
            <w:pPr>
              <w:rPr>
                <w:rFonts w:ascii="Times New Roman" w:hAnsi="Times New Roman" w:cs="Times New Roman"/>
                <w:sz w:val="22"/>
                <w:szCs w:val="22"/>
              </w:rPr>
            </w:pPr>
            <w:r w:rsidRPr="006444EC">
              <w:rPr>
                <w:rFonts w:ascii="Times New Roman" w:hAnsi="Times New Roman" w:cs="Times New Roman"/>
                <w:sz w:val="22"/>
                <w:szCs w:val="22"/>
              </w:rPr>
              <w:t xml:space="preserve">   Prior treatment</w:t>
            </w:r>
          </w:p>
        </w:tc>
        <w:tc>
          <w:tcPr>
            <w:tcW w:w="1532" w:type="dxa"/>
          </w:tcPr>
          <w:p w14:paraId="41B530FF" w14:textId="77777777" w:rsidR="00042A8C" w:rsidRPr="00AA3592" w:rsidRDefault="00042A8C" w:rsidP="004C6943">
            <w:pPr>
              <w:tabs>
                <w:tab w:val="decimal" w:pos="75"/>
              </w:tabs>
              <w:jc w:val="center"/>
              <w:rPr>
                <w:rFonts w:ascii="Times New Roman" w:hAnsi="Times New Roman" w:cs="Times New Roman"/>
                <w:sz w:val="22"/>
                <w:szCs w:val="22"/>
              </w:rPr>
            </w:pPr>
          </w:p>
        </w:tc>
        <w:tc>
          <w:tcPr>
            <w:tcW w:w="0" w:type="auto"/>
          </w:tcPr>
          <w:p w14:paraId="5F258C17" w14:textId="77777777" w:rsidR="00042A8C" w:rsidRPr="00AA3592" w:rsidRDefault="00042A8C" w:rsidP="004C6943">
            <w:pPr>
              <w:tabs>
                <w:tab w:val="decimal" w:pos="162"/>
              </w:tabs>
              <w:jc w:val="center"/>
              <w:rPr>
                <w:rFonts w:ascii="Times New Roman" w:hAnsi="Times New Roman" w:cs="Times New Roman"/>
                <w:sz w:val="22"/>
                <w:szCs w:val="22"/>
              </w:rPr>
            </w:pPr>
          </w:p>
        </w:tc>
        <w:tc>
          <w:tcPr>
            <w:tcW w:w="0" w:type="auto"/>
          </w:tcPr>
          <w:p w14:paraId="3E7C25F2" w14:textId="77777777" w:rsidR="00042A8C" w:rsidRPr="00AA3592" w:rsidRDefault="00042A8C" w:rsidP="004C6943">
            <w:pPr>
              <w:tabs>
                <w:tab w:val="decimal" w:pos="160"/>
              </w:tabs>
              <w:jc w:val="center"/>
              <w:rPr>
                <w:rFonts w:ascii="Times New Roman" w:hAnsi="Times New Roman" w:cs="Times New Roman"/>
                <w:sz w:val="22"/>
                <w:szCs w:val="22"/>
              </w:rPr>
            </w:pPr>
          </w:p>
        </w:tc>
      </w:tr>
      <w:tr w:rsidR="00042A8C" w:rsidRPr="006444EC" w14:paraId="7427107E" w14:textId="77777777" w:rsidTr="004C6943">
        <w:tc>
          <w:tcPr>
            <w:tcW w:w="3870" w:type="dxa"/>
          </w:tcPr>
          <w:p w14:paraId="1A0A9D6A" w14:textId="77777777" w:rsidR="00042A8C" w:rsidRPr="00AA3592" w:rsidRDefault="00042A8C" w:rsidP="004C6943">
            <w:pPr>
              <w:rPr>
                <w:rFonts w:ascii="Times New Roman" w:hAnsi="Times New Roman" w:cs="Times New Roman"/>
                <w:sz w:val="22"/>
                <w:szCs w:val="22"/>
              </w:rPr>
            </w:pPr>
            <w:r w:rsidRPr="006444EC">
              <w:rPr>
                <w:rFonts w:ascii="Times New Roman" w:hAnsi="Times New Roman" w:cs="Times New Roman"/>
                <w:sz w:val="22"/>
                <w:szCs w:val="22"/>
              </w:rPr>
              <w:t xml:space="preserve">      No (reference group)</w:t>
            </w:r>
          </w:p>
        </w:tc>
        <w:tc>
          <w:tcPr>
            <w:tcW w:w="1532" w:type="dxa"/>
          </w:tcPr>
          <w:p w14:paraId="2445AE7F" w14:textId="77777777" w:rsidR="00042A8C" w:rsidRPr="00AA3592" w:rsidRDefault="00042A8C" w:rsidP="004C6943">
            <w:pPr>
              <w:tabs>
                <w:tab w:val="decimal" w:pos="75"/>
              </w:tabs>
              <w:jc w:val="center"/>
              <w:rPr>
                <w:rFonts w:ascii="Times New Roman" w:hAnsi="Times New Roman" w:cs="Times New Roman"/>
                <w:sz w:val="22"/>
                <w:szCs w:val="22"/>
              </w:rPr>
            </w:pPr>
          </w:p>
        </w:tc>
        <w:tc>
          <w:tcPr>
            <w:tcW w:w="0" w:type="auto"/>
          </w:tcPr>
          <w:p w14:paraId="20440073" w14:textId="77777777" w:rsidR="00042A8C" w:rsidRPr="00AA3592" w:rsidRDefault="00042A8C" w:rsidP="004C6943">
            <w:pPr>
              <w:tabs>
                <w:tab w:val="decimal" w:pos="162"/>
              </w:tabs>
              <w:jc w:val="center"/>
              <w:rPr>
                <w:rFonts w:ascii="Times New Roman" w:hAnsi="Times New Roman" w:cs="Times New Roman"/>
                <w:sz w:val="22"/>
                <w:szCs w:val="22"/>
              </w:rPr>
            </w:pPr>
          </w:p>
        </w:tc>
        <w:tc>
          <w:tcPr>
            <w:tcW w:w="0" w:type="auto"/>
          </w:tcPr>
          <w:p w14:paraId="6BD20C19" w14:textId="77777777" w:rsidR="00042A8C" w:rsidRPr="00AA3592" w:rsidRDefault="00042A8C" w:rsidP="004C6943">
            <w:pPr>
              <w:tabs>
                <w:tab w:val="decimal" w:pos="160"/>
              </w:tabs>
              <w:jc w:val="center"/>
              <w:rPr>
                <w:rFonts w:ascii="Times New Roman" w:hAnsi="Times New Roman" w:cs="Times New Roman"/>
                <w:sz w:val="22"/>
                <w:szCs w:val="22"/>
              </w:rPr>
            </w:pPr>
          </w:p>
        </w:tc>
      </w:tr>
      <w:tr w:rsidR="00042A8C" w:rsidRPr="006444EC" w14:paraId="029F58A3" w14:textId="77777777" w:rsidTr="004C6943">
        <w:tc>
          <w:tcPr>
            <w:tcW w:w="3870" w:type="dxa"/>
          </w:tcPr>
          <w:p w14:paraId="19B0A3E4" w14:textId="77777777" w:rsidR="00042A8C" w:rsidRPr="00AA3592" w:rsidRDefault="00042A8C" w:rsidP="004C6943">
            <w:pPr>
              <w:rPr>
                <w:rFonts w:ascii="Times New Roman" w:hAnsi="Times New Roman" w:cs="Times New Roman"/>
                <w:sz w:val="22"/>
                <w:szCs w:val="22"/>
              </w:rPr>
            </w:pPr>
            <w:r w:rsidRPr="006444EC">
              <w:rPr>
                <w:rFonts w:ascii="Times New Roman" w:hAnsi="Times New Roman" w:cs="Times New Roman"/>
                <w:sz w:val="22"/>
                <w:szCs w:val="22"/>
              </w:rPr>
              <w:t xml:space="preserve">      Yes</w:t>
            </w:r>
          </w:p>
        </w:tc>
        <w:tc>
          <w:tcPr>
            <w:tcW w:w="1532" w:type="dxa"/>
          </w:tcPr>
          <w:p w14:paraId="288C2DE2" w14:textId="77777777" w:rsidR="00042A8C" w:rsidRPr="00AA3592" w:rsidRDefault="00E559A2" w:rsidP="004C6943">
            <w:pPr>
              <w:tabs>
                <w:tab w:val="decimal" w:pos="75"/>
              </w:tabs>
              <w:jc w:val="center"/>
              <w:rPr>
                <w:rFonts w:ascii="Times New Roman" w:hAnsi="Times New Roman" w:cs="Times New Roman"/>
                <w:sz w:val="22"/>
                <w:szCs w:val="22"/>
              </w:rPr>
            </w:pPr>
            <w:r>
              <w:rPr>
                <w:rFonts w:ascii="Times New Roman" w:hAnsi="Times New Roman" w:cs="Times New Roman"/>
                <w:sz w:val="22"/>
                <w:szCs w:val="22"/>
              </w:rPr>
              <w:t>.206 (.362)</w:t>
            </w:r>
          </w:p>
        </w:tc>
        <w:tc>
          <w:tcPr>
            <w:tcW w:w="0" w:type="auto"/>
          </w:tcPr>
          <w:p w14:paraId="24C8F897" w14:textId="77777777" w:rsidR="00042A8C" w:rsidRPr="00AA3592" w:rsidRDefault="00E559A2" w:rsidP="004C6943">
            <w:pPr>
              <w:tabs>
                <w:tab w:val="decimal" w:pos="162"/>
              </w:tabs>
              <w:jc w:val="center"/>
              <w:rPr>
                <w:rFonts w:ascii="Times New Roman" w:hAnsi="Times New Roman" w:cs="Times New Roman"/>
                <w:sz w:val="22"/>
                <w:szCs w:val="22"/>
              </w:rPr>
            </w:pPr>
            <w:r>
              <w:rPr>
                <w:rFonts w:ascii="Times New Roman" w:hAnsi="Times New Roman" w:cs="Times New Roman"/>
                <w:sz w:val="22"/>
                <w:szCs w:val="22"/>
              </w:rPr>
              <w:t>.571</w:t>
            </w:r>
          </w:p>
        </w:tc>
        <w:tc>
          <w:tcPr>
            <w:tcW w:w="0" w:type="auto"/>
          </w:tcPr>
          <w:p w14:paraId="4CF58941" w14:textId="77777777" w:rsidR="00042A8C" w:rsidRDefault="00042A8C" w:rsidP="004C6943">
            <w:pPr>
              <w:tabs>
                <w:tab w:val="decimal" w:pos="160"/>
              </w:tabs>
              <w:jc w:val="center"/>
              <w:rPr>
                <w:rFonts w:ascii="Times New Roman" w:hAnsi="Times New Roman" w:cs="Times New Roman"/>
                <w:sz w:val="22"/>
                <w:szCs w:val="22"/>
              </w:rPr>
            </w:pPr>
          </w:p>
        </w:tc>
      </w:tr>
      <w:tr w:rsidR="00042A8C" w:rsidRPr="006444EC" w14:paraId="6FB36499" w14:textId="77777777" w:rsidTr="004C6943">
        <w:tc>
          <w:tcPr>
            <w:tcW w:w="3870" w:type="dxa"/>
          </w:tcPr>
          <w:p w14:paraId="36180669" w14:textId="77777777" w:rsidR="00042A8C" w:rsidRPr="00AA3592" w:rsidRDefault="00042A8C" w:rsidP="004C6943">
            <w:pPr>
              <w:rPr>
                <w:rFonts w:ascii="Times New Roman" w:hAnsi="Times New Roman" w:cs="Times New Roman"/>
                <w:sz w:val="22"/>
                <w:szCs w:val="22"/>
              </w:rPr>
            </w:pPr>
            <w:r w:rsidRPr="006444EC">
              <w:rPr>
                <w:rFonts w:ascii="Times New Roman" w:hAnsi="Times New Roman" w:cs="Times New Roman"/>
                <w:sz w:val="22"/>
                <w:szCs w:val="22"/>
              </w:rPr>
              <w:t xml:space="preserve">   Duration of illness</w:t>
            </w:r>
          </w:p>
        </w:tc>
        <w:tc>
          <w:tcPr>
            <w:tcW w:w="1532" w:type="dxa"/>
          </w:tcPr>
          <w:p w14:paraId="52BAAF88" w14:textId="77777777" w:rsidR="00042A8C" w:rsidRPr="00AA3592" w:rsidRDefault="00E559A2" w:rsidP="004C6943">
            <w:pPr>
              <w:tabs>
                <w:tab w:val="decimal" w:pos="75"/>
              </w:tabs>
              <w:jc w:val="center"/>
              <w:rPr>
                <w:rFonts w:ascii="Times New Roman" w:hAnsi="Times New Roman" w:cs="Times New Roman"/>
                <w:sz w:val="22"/>
                <w:szCs w:val="22"/>
              </w:rPr>
            </w:pPr>
            <w:r>
              <w:rPr>
                <w:rFonts w:ascii="Times New Roman" w:hAnsi="Times New Roman" w:cs="Times New Roman"/>
                <w:sz w:val="22"/>
                <w:szCs w:val="22"/>
              </w:rPr>
              <w:t>-.014 (.016)</w:t>
            </w:r>
          </w:p>
        </w:tc>
        <w:tc>
          <w:tcPr>
            <w:tcW w:w="0" w:type="auto"/>
          </w:tcPr>
          <w:p w14:paraId="5EECC687" w14:textId="77777777" w:rsidR="00042A8C" w:rsidRPr="00AA3592" w:rsidRDefault="00E559A2" w:rsidP="004C6943">
            <w:pPr>
              <w:tabs>
                <w:tab w:val="decimal" w:pos="162"/>
              </w:tabs>
              <w:jc w:val="center"/>
              <w:rPr>
                <w:rFonts w:ascii="Times New Roman" w:hAnsi="Times New Roman" w:cs="Times New Roman"/>
                <w:sz w:val="22"/>
                <w:szCs w:val="22"/>
              </w:rPr>
            </w:pPr>
            <w:r>
              <w:rPr>
                <w:rFonts w:ascii="Times New Roman" w:hAnsi="Times New Roman" w:cs="Times New Roman"/>
                <w:sz w:val="22"/>
                <w:szCs w:val="22"/>
              </w:rPr>
              <w:t>-.873</w:t>
            </w:r>
          </w:p>
        </w:tc>
        <w:tc>
          <w:tcPr>
            <w:tcW w:w="0" w:type="auto"/>
          </w:tcPr>
          <w:p w14:paraId="3C8905E1" w14:textId="77777777" w:rsidR="00042A8C" w:rsidRPr="00AA3592" w:rsidRDefault="00042A8C" w:rsidP="004C6943">
            <w:pPr>
              <w:tabs>
                <w:tab w:val="decimal" w:pos="160"/>
              </w:tabs>
              <w:jc w:val="center"/>
              <w:rPr>
                <w:rFonts w:ascii="Times New Roman" w:hAnsi="Times New Roman" w:cs="Times New Roman"/>
                <w:sz w:val="22"/>
                <w:szCs w:val="22"/>
              </w:rPr>
            </w:pPr>
          </w:p>
        </w:tc>
      </w:tr>
      <w:tr w:rsidR="00042A8C" w:rsidRPr="006444EC" w14:paraId="3D8046B3" w14:textId="77777777" w:rsidTr="004C6943">
        <w:tc>
          <w:tcPr>
            <w:tcW w:w="3870" w:type="dxa"/>
          </w:tcPr>
          <w:p w14:paraId="502735F2" w14:textId="77777777" w:rsidR="00042A8C" w:rsidRPr="00AA3592" w:rsidRDefault="00042A8C" w:rsidP="004C6943">
            <w:pPr>
              <w:rPr>
                <w:rFonts w:ascii="Times New Roman" w:hAnsi="Times New Roman" w:cs="Times New Roman"/>
                <w:sz w:val="22"/>
                <w:szCs w:val="22"/>
              </w:rPr>
            </w:pPr>
            <w:r w:rsidRPr="00AA3592">
              <w:rPr>
                <w:rFonts w:ascii="Times New Roman" w:hAnsi="Times New Roman" w:cs="Times New Roman"/>
                <w:sz w:val="22"/>
                <w:szCs w:val="22"/>
              </w:rPr>
              <w:t xml:space="preserve">EOT </w:t>
            </w:r>
            <w:r>
              <w:rPr>
                <w:rFonts w:ascii="Times New Roman" w:hAnsi="Times New Roman" w:cs="Times New Roman"/>
                <w:sz w:val="22"/>
                <w:szCs w:val="22"/>
              </w:rPr>
              <w:t>% EBW</w:t>
            </w:r>
          </w:p>
        </w:tc>
        <w:tc>
          <w:tcPr>
            <w:tcW w:w="1532" w:type="dxa"/>
          </w:tcPr>
          <w:p w14:paraId="0B4D6234" w14:textId="77777777" w:rsidR="00042A8C" w:rsidRPr="00AA3592" w:rsidRDefault="00042A8C" w:rsidP="004C6943">
            <w:pPr>
              <w:tabs>
                <w:tab w:val="decimal" w:pos="75"/>
              </w:tabs>
              <w:jc w:val="center"/>
              <w:rPr>
                <w:rFonts w:ascii="Times New Roman" w:hAnsi="Times New Roman" w:cs="Times New Roman"/>
                <w:sz w:val="22"/>
                <w:szCs w:val="22"/>
              </w:rPr>
            </w:pPr>
          </w:p>
        </w:tc>
        <w:tc>
          <w:tcPr>
            <w:tcW w:w="0" w:type="auto"/>
          </w:tcPr>
          <w:p w14:paraId="32BD1DD6" w14:textId="77777777" w:rsidR="00042A8C" w:rsidRPr="00AA3592" w:rsidRDefault="00042A8C" w:rsidP="004C6943">
            <w:pPr>
              <w:tabs>
                <w:tab w:val="decimal" w:pos="162"/>
              </w:tabs>
              <w:jc w:val="center"/>
              <w:rPr>
                <w:rFonts w:ascii="Times New Roman" w:hAnsi="Times New Roman" w:cs="Times New Roman"/>
                <w:sz w:val="22"/>
                <w:szCs w:val="22"/>
              </w:rPr>
            </w:pPr>
          </w:p>
        </w:tc>
        <w:tc>
          <w:tcPr>
            <w:tcW w:w="0" w:type="auto"/>
          </w:tcPr>
          <w:p w14:paraId="1C2E7662" w14:textId="77777777" w:rsidR="00042A8C" w:rsidRPr="00AA3592" w:rsidRDefault="00E559A2" w:rsidP="004C6943">
            <w:pPr>
              <w:tabs>
                <w:tab w:val="decimal" w:pos="160"/>
              </w:tabs>
              <w:jc w:val="center"/>
              <w:rPr>
                <w:rFonts w:ascii="Times New Roman" w:hAnsi="Times New Roman" w:cs="Times New Roman"/>
                <w:sz w:val="22"/>
                <w:szCs w:val="22"/>
              </w:rPr>
            </w:pPr>
            <w:r>
              <w:rPr>
                <w:rFonts w:ascii="Times New Roman" w:hAnsi="Times New Roman" w:cs="Times New Roman"/>
                <w:sz w:val="22"/>
                <w:szCs w:val="22"/>
              </w:rPr>
              <w:t>.080</w:t>
            </w:r>
          </w:p>
        </w:tc>
      </w:tr>
      <w:tr w:rsidR="00042A8C" w:rsidRPr="006444EC" w14:paraId="02707E82" w14:textId="77777777" w:rsidTr="004C6943">
        <w:tc>
          <w:tcPr>
            <w:tcW w:w="3870" w:type="dxa"/>
          </w:tcPr>
          <w:p w14:paraId="7D25043C" w14:textId="77777777" w:rsidR="00042A8C" w:rsidRPr="00AA3592" w:rsidRDefault="00042A8C" w:rsidP="004C6943">
            <w:pPr>
              <w:rPr>
                <w:rFonts w:ascii="Times New Roman" w:hAnsi="Times New Roman" w:cs="Times New Roman"/>
                <w:sz w:val="22"/>
                <w:szCs w:val="22"/>
              </w:rPr>
            </w:pPr>
            <w:r w:rsidRPr="00AA3592">
              <w:rPr>
                <w:rFonts w:ascii="Times New Roman" w:hAnsi="Times New Roman" w:cs="Times New Roman"/>
                <w:sz w:val="22"/>
                <w:szCs w:val="22"/>
              </w:rPr>
              <w:t xml:space="preserve">   Intercept</w:t>
            </w:r>
          </w:p>
        </w:tc>
        <w:tc>
          <w:tcPr>
            <w:tcW w:w="1532" w:type="dxa"/>
          </w:tcPr>
          <w:p w14:paraId="10206F61" w14:textId="77777777" w:rsidR="00042A8C" w:rsidRPr="00AA3592" w:rsidRDefault="00E559A2" w:rsidP="004C6943">
            <w:pPr>
              <w:tabs>
                <w:tab w:val="decimal" w:pos="75"/>
              </w:tabs>
              <w:jc w:val="center"/>
              <w:rPr>
                <w:rFonts w:ascii="Times New Roman" w:hAnsi="Times New Roman" w:cs="Times New Roman"/>
                <w:sz w:val="22"/>
                <w:szCs w:val="22"/>
              </w:rPr>
            </w:pPr>
            <w:r>
              <w:rPr>
                <w:rFonts w:ascii="Times New Roman" w:hAnsi="Times New Roman" w:cs="Times New Roman"/>
                <w:sz w:val="22"/>
                <w:szCs w:val="22"/>
              </w:rPr>
              <w:t>98.095 (1.828)</w:t>
            </w:r>
          </w:p>
        </w:tc>
        <w:tc>
          <w:tcPr>
            <w:tcW w:w="0" w:type="auto"/>
          </w:tcPr>
          <w:p w14:paraId="475DA033" w14:textId="77777777" w:rsidR="00042A8C" w:rsidRPr="00AA3592" w:rsidRDefault="00E559A2" w:rsidP="004C6943">
            <w:pPr>
              <w:tabs>
                <w:tab w:val="decimal" w:pos="162"/>
              </w:tabs>
              <w:jc w:val="center"/>
              <w:rPr>
                <w:rFonts w:ascii="Times New Roman" w:hAnsi="Times New Roman" w:cs="Times New Roman"/>
                <w:sz w:val="22"/>
                <w:szCs w:val="22"/>
              </w:rPr>
            </w:pPr>
            <w:r>
              <w:rPr>
                <w:rFonts w:ascii="Times New Roman" w:hAnsi="Times New Roman" w:cs="Times New Roman"/>
                <w:sz w:val="22"/>
                <w:szCs w:val="22"/>
              </w:rPr>
              <w:t>53.671***</w:t>
            </w:r>
          </w:p>
        </w:tc>
        <w:tc>
          <w:tcPr>
            <w:tcW w:w="0" w:type="auto"/>
          </w:tcPr>
          <w:p w14:paraId="6DD794B3" w14:textId="77777777" w:rsidR="00042A8C" w:rsidRPr="000E505E" w:rsidRDefault="00042A8C" w:rsidP="004C6943">
            <w:pPr>
              <w:tabs>
                <w:tab w:val="decimal" w:pos="160"/>
              </w:tabs>
              <w:jc w:val="center"/>
              <w:rPr>
                <w:rFonts w:ascii="Times New Roman" w:hAnsi="Times New Roman" w:cs="Times New Roman"/>
                <w:sz w:val="22"/>
                <w:szCs w:val="22"/>
              </w:rPr>
            </w:pPr>
          </w:p>
        </w:tc>
      </w:tr>
      <w:tr w:rsidR="00042A8C" w:rsidRPr="006444EC" w14:paraId="0500DF62" w14:textId="77777777" w:rsidTr="004C6943">
        <w:tc>
          <w:tcPr>
            <w:tcW w:w="3870" w:type="dxa"/>
          </w:tcPr>
          <w:p w14:paraId="30B1EEDC" w14:textId="77777777" w:rsidR="00042A8C" w:rsidRPr="00AA3592" w:rsidRDefault="00042A8C" w:rsidP="004C6943">
            <w:pPr>
              <w:rPr>
                <w:rFonts w:ascii="Times New Roman" w:hAnsi="Times New Roman" w:cs="Times New Roman"/>
                <w:sz w:val="22"/>
                <w:szCs w:val="22"/>
              </w:rPr>
            </w:pPr>
            <w:r w:rsidRPr="00AA3592">
              <w:rPr>
                <w:rFonts w:ascii="Times New Roman" w:hAnsi="Times New Roman" w:cs="Times New Roman"/>
                <w:sz w:val="22"/>
                <w:szCs w:val="22"/>
              </w:rPr>
              <w:t xml:space="preserve">   Pretreatment </w:t>
            </w:r>
            <w:r>
              <w:rPr>
                <w:rFonts w:ascii="Times New Roman" w:hAnsi="Times New Roman" w:cs="Times New Roman"/>
                <w:i/>
                <w:iCs/>
                <w:sz w:val="22"/>
                <w:szCs w:val="22"/>
              </w:rPr>
              <w:t>central</w:t>
            </w:r>
            <w:r>
              <w:rPr>
                <w:rFonts w:ascii="Times New Roman" w:hAnsi="Times New Roman" w:cs="Times New Roman"/>
                <w:sz w:val="22"/>
                <w:szCs w:val="22"/>
              </w:rPr>
              <w:t xml:space="preserve"> </w:t>
            </w:r>
            <w:r w:rsidRPr="00AA3592">
              <w:rPr>
                <w:rFonts w:ascii="Times New Roman" w:hAnsi="Times New Roman" w:cs="Times New Roman"/>
                <w:sz w:val="22"/>
                <w:szCs w:val="22"/>
              </w:rPr>
              <w:t>symptoms</w:t>
            </w:r>
          </w:p>
        </w:tc>
        <w:tc>
          <w:tcPr>
            <w:tcW w:w="1532" w:type="dxa"/>
          </w:tcPr>
          <w:p w14:paraId="35253927" w14:textId="77777777" w:rsidR="00042A8C" w:rsidRPr="00AA3592" w:rsidRDefault="00E559A2" w:rsidP="004C6943">
            <w:pPr>
              <w:tabs>
                <w:tab w:val="decimal" w:pos="75"/>
              </w:tabs>
              <w:jc w:val="center"/>
              <w:rPr>
                <w:rFonts w:ascii="Times New Roman" w:hAnsi="Times New Roman" w:cs="Times New Roman"/>
                <w:sz w:val="22"/>
                <w:szCs w:val="22"/>
              </w:rPr>
            </w:pPr>
            <w:r>
              <w:rPr>
                <w:rFonts w:ascii="Times New Roman" w:hAnsi="Times New Roman" w:cs="Times New Roman"/>
                <w:sz w:val="22"/>
                <w:szCs w:val="22"/>
              </w:rPr>
              <w:t>.108 (.079)</w:t>
            </w:r>
          </w:p>
        </w:tc>
        <w:tc>
          <w:tcPr>
            <w:tcW w:w="0" w:type="auto"/>
          </w:tcPr>
          <w:p w14:paraId="700E65BB" w14:textId="77777777" w:rsidR="00042A8C" w:rsidRPr="00AA3592" w:rsidRDefault="00E559A2" w:rsidP="004C6943">
            <w:pPr>
              <w:tabs>
                <w:tab w:val="decimal" w:pos="162"/>
              </w:tabs>
              <w:jc w:val="center"/>
              <w:rPr>
                <w:rFonts w:ascii="Times New Roman" w:hAnsi="Times New Roman" w:cs="Times New Roman"/>
                <w:sz w:val="22"/>
                <w:szCs w:val="22"/>
              </w:rPr>
            </w:pPr>
            <w:r>
              <w:rPr>
                <w:rFonts w:ascii="Times New Roman" w:hAnsi="Times New Roman" w:cs="Times New Roman"/>
                <w:sz w:val="22"/>
                <w:szCs w:val="22"/>
              </w:rPr>
              <w:t>1.368</w:t>
            </w:r>
          </w:p>
        </w:tc>
        <w:tc>
          <w:tcPr>
            <w:tcW w:w="0" w:type="auto"/>
          </w:tcPr>
          <w:p w14:paraId="7361AB98" w14:textId="77777777" w:rsidR="00042A8C" w:rsidRPr="000E505E" w:rsidRDefault="00042A8C" w:rsidP="004C6943">
            <w:pPr>
              <w:tabs>
                <w:tab w:val="decimal" w:pos="160"/>
              </w:tabs>
              <w:jc w:val="center"/>
              <w:rPr>
                <w:rFonts w:ascii="Times New Roman" w:hAnsi="Times New Roman" w:cs="Times New Roman"/>
                <w:sz w:val="22"/>
                <w:szCs w:val="22"/>
              </w:rPr>
            </w:pPr>
          </w:p>
        </w:tc>
      </w:tr>
      <w:tr w:rsidR="00042A8C" w:rsidRPr="006444EC" w14:paraId="22E7BD06" w14:textId="77777777" w:rsidTr="004C6943">
        <w:tc>
          <w:tcPr>
            <w:tcW w:w="3870" w:type="dxa"/>
          </w:tcPr>
          <w:p w14:paraId="0D865B24" w14:textId="77777777" w:rsidR="00042A8C" w:rsidRPr="00AA3592" w:rsidRDefault="00042A8C" w:rsidP="004C6943">
            <w:pPr>
              <w:rPr>
                <w:rFonts w:ascii="Times New Roman" w:hAnsi="Times New Roman" w:cs="Times New Roman"/>
                <w:sz w:val="22"/>
                <w:szCs w:val="22"/>
              </w:rPr>
            </w:pPr>
            <w:r w:rsidRPr="00AA3592">
              <w:rPr>
                <w:rFonts w:ascii="Times New Roman" w:hAnsi="Times New Roman" w:cs="Times New Roman"/>
                <w:sz w:val="22"/>
                <w:szCs w:val="22"/>
              </w:rPr>
              <w:t xml:space="preserve">   Prior treatment</w:t>
            </w:r>
          </w:p>
        </w:tc>
        <w:tc>
          <w:tcPr>
            <w:tcW w:w="1532" w:type="dxa"/>
          </w:tcPr>
          <w:p w14:paraId="766331D1" w14:textId="77777777" w:rsidR="00042A8C" w:rsidRPr="00AA3592" w:rsidRDefault="00042A8C" w:rsidP="004C6943">
            <w:pPr>
              <w:tabs>
                <w:tab w:val="decimal" w:pos="75"/>
              </w:tabs>
              <w:jc w:val="center"/>
              <w:rPr>
                <w:rFonts w:ascii="Times New Roman" w:hAnsi="Times New Roman" w:cs="Times New Roman"/>
                <w:sz w:val="22"/>
                <w:szCs w:val="22"/>
              </w:rPr>
            </w:pPr>
          </w:p>
        </w:tc>
        <w:tc>
          <w:tcPr>
            <w:tcW w:w="0" w:type="auto"/>
          </w:tcPr>
          <w:p w14:paraId="567B128A" w14:textId="77777777" w:rsidR="00042A8C" w:rsidRPr="00AA3592" w:rsidRDefault="00042A8C" w:rsidP="004C6943">
            <w:pPr>
              <w:tabs>
                <w:tab w:val="decimal" w:pos="162"/>
              </w:tabs>
              <w:jc w:val="center"/>
              <w:rPr>
                <w:rFonts w:ascii="Times New Roman" w:hAnsi="Times New Roman" w:cs="Times New Roman"/>
                <w:sz w:val="22"/>
                <w:szCs w:val="22"/>
              </w:rPr>
            </w:pPr>
          </w:p>
        </w:tc>
        <w:tc>
          <w:tcPr>
            <w:tcW w:w="0" w:type="auto"/>
          </w:tcPr>
          <w:p w14:paraId="4A831C76" w14:textId="77777777" w:rsidR="00042A8C" w:rsidRPr="00AA3592" w:rsidRDefault="00042A8C" w:rsidP="004C6943">
            <w:pPr>
              <w:tabs>
                <w:tab w:val="decimal" w:pos="160"/>
              </w:tabs>
              <w:jc w:val="center"/>
              <w:rPr>
                <w:rFonts w:ascii="Times New Roman" w:hAnsi="Times New Roman" w:cs="Times New Roman"/>
                <w:sz w:val="22"/>
                <w:szCs w:val="22"/>
              </w:rPr>
            </w:pPr>
          </w:p>
        </w:tc>
      </w:tr>
      <w:tr w:rsidR="00042A8C" w:rsidRPr="006444EC" w14:paraId="02F30F10" w14:textId="77777777" w:rsidTr="004C6943">
        <w:tc>
          <w:tcPr>
            <w:tcW w:w="3870" w:type="dxa"/>
          </w:tcPr>
          <w:p w14:paraId="2F4B6712" w14:textId="77777777" w:rsidR="00042A8C" w:rsidRPr="00AA3592" w:rsidRDefault="00042A8C" w:rsidP="004C6943">
            <w:pPr>
              <w:rPr>
                <w:rFonts w:ascii="Times New Roman" w:hAnsi="Times New Roman" w:cs="Times New Roman"/>
                <w:sz w:val="22"/>
                <w:szCs w:val="22"/>
              </w:rPr>
            </w:pPr>
            <w:r w:rsidRPr="00AA3592">
              <w:rPr>
                <w:rFonts w:ascii="Times New Roman" w:hAnsi="Times New Roman" w:cs="Times New Roman"/>
                <w:sz w:val="22"/>
                <w:szCs w:val="22"/>
              </w:rPr>
              <w:t xml:space="preserve">      No (reference group)</w:t>
            </w:r>
          </w:p>
        </w:tc>
        <w:tc>
          <w:tcPr>
            <w:tcW w:w="1532" w:type="dxa"/>
          </w:tcPr>
          <w:p w14:paraId="7ABDF9D9" w14:textId="77777777" w:rsidR="00042A8C" w:rsidRPr="00AA3592" w:rsidRDefault="00042A8C" w:rsidP="004C6943">
            <w:pPr>
              <w:tabs>
                <w:tab w:val="decimal" w:pos="75"/>
              </w:tabs>
              <w:jc w:val="center"/>
              <w:rPr>
                <w:rFonts w:ascii="Times New Roman" w:hAnsi="Times New Roman" w:cs="Times New Roman"/>
                <w:sz w:val="22"/>
                <w:szCs w:val="22"/>
              </w:rPr>
            </w:pPr>
          </w:p>
        </w:tc>
        <w:tc>
          <w:tcPr>
            <w:tcW w:w="0" w:type="auto"/>
          </w:tcPr>
          <w:p w14:paraId="6526F1A4" w14:textId="77777777" w:rsidR="00042A8C" w:rsidRPr="00AA3592" w:rsidRDefault="00042A8C" w:rsidP="004C6943">
            <w:pPr>
              <w:tabs>
                <w:tab w:val="decimal" w:pos="162"/>
              </w:tabs>
              <w:jc w:val="center"/>
              <w:rPr>
                <w:rFonts w:ascii="Times New Roman" w:hAnsi="Times New Roman" w:cs="Times New Roman"/>
                <w:sz w:val="22"/>
                <w:szCs w:val="22"/>
              </w:rPr>
            </w:pPr>
          </w:p>
        </w:tc>
        <w:tc>
          <w:tcPr>
            <w:tcW w:w="0" w:type="auto"/>
          </w:tcPr>
          <w:p w14:paraId="22110B81" w14:textId="77777777" w:rsidR="00042A8C" w:rsidRPr="00AA3592" w:rsidRDefault="00042A8C" w:rsidP="004C6943">
            <w:pPr>
              <w:tabs>
                <w:tab w:val="decimal" w:pos="160"/>
              </w:tabs>
              <w:jc w:val="center"/>
              <w:rPr>
                <w:rFonts w:ascii="Times New Roman" w:hAnsi="Times New Roman" w:cs="Times New Roman"/>
                <w:sz w:val="22"/>
                <w:szCs w:val="22"/>
              </w:rPr>
            </w:pPr>
          </w:p>
        </w:tc>
      </w:tr>
      <w:tr w:rsidR="00042A8C" w:rsidRPr="006444EC" w14:paraId="05758C59" w14:textId="77777777" w:rsidTr="004C6943">
        <w:tc>
          <w:tcPr>
            <w:tcW w:w="3870" w:type="dxa"/>
          </w:tcPr>
          <w:p w14:paraId="419578F5" w14:textId="77777777" w:rsidR="00042A8C" w:rsidRPr="00AA3592" w:rsidRDefault="00042A8C" w:rsidP="004C6943">
            <w:pPr>
              <w:rPr>
                <w:rFonts w:ascii="Times New Roman" w:hAnsi="Times New Roman" w:cs="Times New Roman"/>
                <w:sz w:val="22"/>
                <w:szCs w:val="22"/>
              </w:rPr>
            </w:pPr>
            <w:r w:rsidRPr="00AA3592">
              <w:rPr>
                <w:rFonts w:ascii="Times New Roman" w:hAnsi="Times New Roman" w:cs="Times New Roman"/>
                <w:sz w:val="22"/>
                <w:szCs w:val="22"/>
              </w:rPr>
              <w:t xml:space="preserve">      Yes</w:t>
            </w:r>
          </w:p>
        </w:tc>
        <w:tc>
          <w:tcPr>
            <w:tcW w:w="1532" w:type="dxa"/>
          </w:tcPr>
          <w:p w14:paraId="1E4E25ED" w14:textId="77777777" w:rsidR="00042A8C" w:rsidRPr="00AA3592" w:rsidRDefault="00E559A2" w:rsidP="004C6943">
            <w:pPr>
              <w:tabs>
                <w:tab w:val="decimal" w:pos="75"/>
              </w:tabs>
              <w:jc w:val="center"/>
              <w:rPr>
                <w:rFonts w:ascii="Times New Roman" w:hAnsi="Times New Roman" w:cs="Times New Roman"/>
                <w:sz w:val="22"/>
                <w:szCs w:val="22"/>
              </w:rPr>
            </w:pPr>
            <w:r>
              <w:rPr>
                <w:rFonts w:ascii="Times New Roman" w:hAnsi="Times New Roman" w:cs="Times New Roman"/>
                <w:sz w:val="22"/>
                <w:szCs w:val="22"/>
              </w:rPr>
              <w:t>-2.345 (1.718)</w:t>
            </w:r>
          </w:p>
        </w:tc>
        <w:tc>
          <w:tcPr>
            <w:tcW w:w="0" w:type="auto"/>
          </w:tcPr>
          <w:p w14:paraId="3711B430" w14:textId="77777777" w:rsidR="00042A8C" w:rsidRPr="00AA3592" w:rsidRDefault="00E559A2" w:rsidP="004C6943">
            <w:pPr>
              <w:tabs>
                <w:tab w:val="decimal" w:pos="162"/>
              </w:tabs>
              <w:jc w:val="center"/>
              <w:rPr>
                <w:rFonts w:ascii="Times New Roman" w:hAnsi="Times New Roman" w:cs="Times New Roman"/>
                <w:sz w:val="22"/>
                <w:szCs w:val="22"/>
              </w:rPr>
            </w:pPr>
            <w:r>
              <w:rPr>
                <w:rFonts w:ascii="Times New Roman" w:hAnsi="Times New Roman" w:cs="Times New Roman"/>
                <w:sz w:val="22"/>
                <w:szCs w:val="22"/>
              </w:rPr>
              <w:t>-1.365</w:t>
            </w:r>
          </w:p>
        </w:tc>
        <w:tc>
          <w:tcPr>
            <w:tcW w:w="0" w:type="auto"/>
          </w:tcPr>
          <w:p w14:paraId="3D3A6D07" w14:textId="77777777" w:rsidR="00042A8C" w:rsidRPr="000E505E" w:rsidRDefault="00042A8C" w:rsidP="004C6943">
            <w:pPr>
              <w:tabs>
                <w:tab w:val="decimal" w:pos="160"/>
              </w:tabs>
              <w:jc w:val="center"/>
              <w:rPr>
                <w:rFonts w:ascii="Times New Roman" w:hAnsi="Times New Roman" w:cs="Times New Roman"/>
                <w:sz w:val="22"/>
                <w:szCs w:val="22"/>
              </w:rPr>
            </w:pPr>
          </w:p>
        </w:tc>
      </w:tr>
      <w:tr w:rsidR="00042A8C" w:rsidRPr="006444EC" w14:paraId="1866118C" w14:textId="77777777" w:rsidTr="004C6943">
        <w:tc>
          <w:tcPr>
            <w:tcW w:w="3870" w:type="dxa"/>
          </w:tcPr>
          <w:p w14:paraId="0995EDE7" w14:textId="77777777" w:rsidR="00042A8C" w:rsidRPr="00AA3592" w:rsidRDefault="00042A8C" w:rsidP="004C6943">
            <w:pPr>
              <w:rPr>
                <w:rFonts w:ascii="Times New Roman" w:hAnsi="Times New Roman" w:cs="Times New Roman"/>
                <w:sz w:val="22"/>
                <w:szCs w:val="22"/>
              </w:rPr>
            </w:pPr>
            <w:r w:rsidRPr="00AA3592">
              <w:rPr>
                <w:rFonts w:ascii="Times New Roman" w:hAnsi="Times New Roman" w:cs="Times New Roman"/>
                <w:sz w:val="22"/>
                <w:szCs w:val="22"/>
              </w:rPr>
              <w:t xml:space="preserve">   Duration of illness</w:t>
            </w:r>
          </w:p>
        </w:tc>
        <w:tc>
          <w:tcPr>
            <w:tcW w:w="1532" w:type="dxa"/>
          </w:tcPr>
          <w:p w14:paraId="57D479E7" w14:textId="74A1028B" w:rsidR="00042A8C" w:rsidRPr="00AA3592" w:rsidRDefault="00E559A2" w:rsidP="004C6943">
            <w:pPr>
              <w:tabs>
                <w:tab w:val="decimal" w:pos="75"/>
              </w:tabs>
              <w:jc w:val="center"/>
              <w:rPr>
                <w:rFonts w:ascii="Times New Roman" w:hAnsi="Times New Roman" w:cs="Times New Roman"/>
                <w:sz w:val="22"/>
                <w:szCs w:val="22"/>
              </w:rPr>
            </w:pPr>
            <w:r>
              <w:rPr>
                <w:rFonts w:ascii="Times New Roman" w:hAnsi="Times New Roman" w:cs="Times New Roman"/>
                <w:sz w:val="22"/>
                <w:szCs w:val="22"/>
              </w:rPr>
              <w:t>-.283 (.087</w:t>
            </w:r>
            <w:r w:rsidR="005F700B">
              <w:rPr>
                <w:rFonts w:ascii="Times New Roman" w:hAnsi="Times New Roman" w:cs="Times New Roman"/>
                <w:sz w:val="22"/>
                <w:szCs w:val="22"/>
              </w:rPr>
              <w:t>)</w:t>
            </w:r>
          </w:p>
        </w:tc>
        <w:tc>
          <w:tcPr>
            <w:tcW w:w="0" w:type="auto"/>
          </w:tcPr>
          <w:p w14:paraId="0D557B99" w14:textId="77777777" w:rsidR="00042A8C" w:rsidRPr="00AA3592" w:rsidRDefault="00E559A2" w:rsidP="004C6943">
            <w:pPr>
              <w:tabs>
                <w:tab w:val="decimal" w:pos="162"/>
              </w:tabs>
              <w:jc w:val="center"/>
              <w:rPr>
                <w:rFonts w:ascii="Times New Roman" w:hAnsi="Times New Roman" w:cs="Times New Roman"/>
                <w:sz w:val="22"/>
                <w:szCs w:val="22"/>
              </w:rPr>
            </w:pPr>
            <w:r>
              <w:rPr>
                <w:rFonts w:ascii="Times New Roman" w:hAnsi="Times New Roman" w:cs="Times New Roman"/>
                <w:sz w:val="22"/>
                <w:szCs w:val="22"/>
              </w:rPr>
              <w:t>-3.244**</w:t>
            </w:r>
          </w:p>
        </w:tc>
        <w:tc>
          <w:tcPr>
            <w:tcW w:w="0" w:type="auto"/>
          </w:tcPr>
          <w:p w14:paraId="2373468B" w14:textId="77777777" w:rsidR="00042A8C" w:rsidRPr="000E505E" w:rsidRDefault="00042A8C" w:rsidP="004C6943">
            <w:pPr>
              <w:tabs>
                <w:tab w:val="decimal" w:pos="160"/>
              </w:tabs>
              <w:jc w:val="center"/>
              <w:rPr>
                <w:rFonts w:ascii="Times New Roman" w:hAnsi="Times New Roman" w:cs="Times New Roman"/>
                <w:sz w:val="22"/>
                <w:szCs w:val="22"/>
              </w:rPr>
            </w:pPr>
          </w:p>
        </w:tc>
      </w:tr>
      <w:tr w:rsidR="00042A8C" w:rsidRPr="006444EC" w14:paraId="4FA1B618" w14:textId="77777777" w:rsidTr="004C6943">
        <w:tc>
          <w:tcPr>
            <w:tcW w:w="3870" w:type="dxa"/>
          </w:tcPr>
          <w:p w14:paraId="1EBBF38A" w14:textId="77777777" w:rsidR="00042A8C" w:rsidRPr="006444EC" w:rsidRDefault="00042A8C" w:rsidP="004C6943">
            <w:pPr>
              <w:rPr>
                <w:rFonts w:ascii="Times New Roman" w:hAnsi="Times New Roman" w:cs="Times New Roman"/>
                <w:sz w:val="22"/>
                <w:szCs w:val="22"/>
              </w:rPr>
            </w:pPr>
            <w:r w:rsidRPr="00AA3592">
              <w:rPr>
                <w:rFonts w:ascii="Times New Roman" w:hAnsi="Times New Roman" w:cs="Times New Roman"/>
                <w:sz w:val="22"/>
                <w:szCs w:val="22"/>
              </w:rPr>
              <w:lastRenderedPageBreak/>
              <w:t xml:space="preserve">EOT </w:t>
            </w:r>
            <w:r>
              <w:rPr>
                <w:rFonts w:ascii="Times New Roman" w:hAnsi="Times New Roman" w:cs="Times New Roman"/>
                <w:sz w:val="22"/>
                <w:szCs w:val="22"/>
              </w:rPr>
              <w:t>% EBW</w:t>
            </w:r>
          </w:p>
        </w:tc>
        <w:tc>
          <w:tcPr>
            <w:tcW w:w="1532" w:type="dxa"/>
          </w:tcPr>
          <w:p w14:paraId="2B7ABA25" w14:textId="77777777" w:rsidR="00042A8C" w:rsidRPr="00AA3592" w:rsidRDefault="00042A8C" w:rsidP="004C6943">
            <w:pPr>
              <w:tabs>
                <w:tab w:val="decimal" w:pos="75"/>
              </w:tabs>
              <w:jc w:val="center"/>
              <w:rPr>
                <w:rFonts w:ascii="Times New Roman" w:hAnsi="Times New Roman" w:cs="Times New Roman"/>
                <w:sz w:val="22"/>
                <w:szCs w:val="22"/>
              </w:rPr>
            </w:pPr>
          </w:p>
        </w:tc>
        <w:tc>
          <w:tcPr>
            <w:tcW w:w="0" w:type="auto"/>
          </w:tcPr>
          <w:p w14:paraId="1E43DC15" w14:textId="77777777" w:rsidR="00042A8C" w:rsidRPr="00AA3592" w:rsidRDefault="00042A8C" w:rsidP="004C6943">
            <w:pPr>
              <w:tabs>
                <w:tab w:val="decimal" w:pos="162"/>
              </w:tabs>
              <w:jc w:val="center"/>
              <w:rPr>
                <w:rFonts w:ascii="Times New Roman" w:hAnsi="Times New Roman" w:cs="Times New Roman"/>
                <w:sz w:val="22"/>
                <w:szCs w:val="22"/>
              </w:rPr>
            </w:pPr>
          </w:p>
        </w:tc>
        <w:tc>
          <w:tcPr>
            <w:tcW w:w="0" w:type="auto"/>
          </w:tcPr>
          <w:p w14:paraId="2C5EE5C6" w14:textId="77777777" w:rsidR="00042A8C" w:rsidRPr="00AA3592" w:rsidRDefault="00E559A2" w:rsidP="004C6943">
            <w:pPr>
              <w:tabs>
                <w:tab w:val="decimal" w:pos="160"/>
              </w:tabs>
              <w:jc w:val="center"/>
              <w:rPr>
                <w:rFonts w:ascii="Times New Roman" w:hAnsi="Times New Roman" w:cs="Times New Roman"/>
                <w:sz w:val="22"/>
                <w:szCs w:val="22"/>
              </w:rPr>
            </w:pPr>
            <w:r>
              <w:rPr>
                <w:rFonts w:ascii="Times New Roman" w:hAnsi="Times New Roman" w:cs="Times New Roman"/>
                <w:sz w:val="22"/>
                <w:szCs w:val="22"/>
              </w:rPr>
              <w:t>.081</w:t>
            </w:r>
          </w:p>
        </w:tc>
      </w:tr>
      <w:tr w:rsidR="00042A8C" w:rsidRPr="006444EC" w14:paraId="0B987B61" w14:textId="77777777" w:rsidTr="004C6943">
        <w:tc>
          <w:tcPr>
            <w:tcW w:w="3870" w:type="dxa"/>
          </w:tcPr>
          <w:p w14:paraId="09D39668" w14:textId="77777777" w:rsidR="00042A8C" w:rsidRPr="006444EC" w:rsidRDefault="00042A8C" w:rsidP="004C6943">
            <w:pPr>
              <w:rPr>
                <w:rFonts w:ascii="Times New Roman" w:hAnsi="Times New Roman" w:cs="Times New Roman"/>
                <w:sz w:val="22"/>
                <w:szCs w:val="22"/>
              </w:rPr>
            </w:pPr>
            <w:r w:rsidRPr="00AA3592">
              <w:rPr>
                <w:rFonts w:ascii="Times New Roman" w:hAnsi="Times New Roman" w:cs="Times New Roman"/>
                <w:sz w:val="22"/>
                <w:szCs w:val="22"/>
              </w:rPr>
              <w:t xml:space="preserve">   Intercept</w:t>
            </w:r>
          </w:p>
        </w:tc>
        <w:tc>
          <w:tcPr>
            <w:tcW w:w="1532" w:type="dxa"/>
          </w:tcPr>
          <w:p w14:paraId="153DC589" w14:textId="77777777" w:rsidR="00042A8C" w:rsidRPr="00AA3592" w:rsidRDefault="00E559A2" w:rsidP="004C6943">
            <w:pPr>
              <w:tabs>
                <w:tab w:val="decimal" w:pos="75"/>
              </w:tabs>
              <w:jc w:val="center"/>
              <w:rPr>
                <w:rFonts w:ascii="Times New Roman" w:hAnsi="Times New Roman" w:cs="Times New Roman"/>
                <w:sz w:val="22"/>
                <w:szCs w:val="22"/>
              </w:rPr>
            </w:pPr>
            <w:r>
              <w:rPr>
                <w:rFonts w:ascii="Times New Roman" w:hAnsi="Times New Roman" w:cs="Times New Roman"/>
                <w:sz w:val="22"/>
                <w:szCs w:val="22"/>
              </w:rPr>
              <w:t>97.107 (2.130)</w:t>
            </w:r>
          </w:p>
        </w:tc>
        <w:tc>
          <w:tcPr>
            <w:tcW w:w="0" w:type="auto"/>
          </w:tcPr>
          <w:p w14:paraId="7DCFE39F" w14:textId="77777777" w:rsidR="00042A8C" w:rsidRPr="00AA3592" w:rsidRDefault="00E559A2" w:rsidP="004C6943">
            <w:pPr>
              <w:tabs>
                <w:tab w:val="decimal" w:pos="162"/>
              </w:tabs>
              <w:jc w:val="center"/>
              <w:rPr>
                <w:rFonts w:ascii="Times New Roman" w:hAnsi="Times New Roman" w:cs="Times New Roman"/>
                <w:sz w:val="22"/>
                <w:szCs w:val="22"/>
              </w:rPr>
            </w:pPr>
            <w:r>
              <w:rPr>
                <w:rFonts w:ascii="Times New Roman" w:hAnsi="Times New Roman" w:cs="Times New Roman"/>
                <w:sz w:val="22"/>
                <w:szCs w:val="22"/>
              </w:rPr>
              <w:t>45.584***</w:t>
            </w:r>
          </w:p>
        </w:tc>
        <w:tc>
          <w:tcPr>
            <w:tcW w:w="0" w:type="auto"/>
          </w:tcPr>
          <w:p w14:paraId="2B5C3636" w14:textId="77777777" w:rsidR="00042A8C" w:rsidRDefault="00042A8C" w:rsidP="004C6943">
            <w:pPr>
              <w:tabs>
                <w:tab w:val="decimal" w:pos="160"/>
              </w:tabs>
              <w:jc w:val="center"/>
              <w:rPr>
                <w:rFonts w:ascii="Times New Roman" w:hAnsi="Times New Roman" w:cs="Times New Roman"/>
                <w:sz w:val="22"/>
                <w:szCs w:val="22"/>
              </w:rPr>
            </w:pPr>
          </w:p>
        </w:tc>
      </w:tr>
      <w:tr w:rsidR="00042A8C" w:rsidRPr="006444EC" w14:paraId="7CB3EF27" w14:textId="77777777" w:rsidTr="004C6943">
        <w:tc>
          <w:tcPr>
            <w:tcW w:w="3870" w:type="dxa"/>
          </w:tcPr>
          <w:p w14:paraId="73C1EFD5" w14:textId="77777777" w:rsidR="00042A8C" w:rsidRPr="006444EC" w:rsidRDefault="00042A8C" w:rsidP="004C6943">
            <w:pPr>
              <w:rPr>
                <w:rFonts w:ascii="Times New Roman" w:hAnsi="Times New Roman" w:cs="Times New Roman"/>
                <w:sz w:val="22"/>
                <w:szCs w:val="22"/>
              </w:rPr>
            </w:pPr>
            <w:r w:rsidRPr="00AA3592">
              <w:rPr>
                <w:rFonts w:ascii="Times New Roman" w:hAnsi="Times New Roman" w:cs="Times New Roman"/>
                <w:sz w:val="22"/>
                <w:szCs w:val="22"/>
              </w:rPr>
              <w:t xml:space="preserve">   Pretreatment </w:t>
            </w:r>
            <w:r w:rsidRPr="000E505E">
              <w:rPr>
                <w:rFonts w:ascii="Times New Roman" w:hAnsi="Times New Roman" w:cs="Times New Roman"/>
                <w:i/>
                <w:iCs/>
                <w:sz w:val="22"/>
                <w:szCs w:val="22"/>
              </w:rPr>
              <w:t>bridge</w:t>
            </w:r>
            <w:r>
              <w:rPr>
                <w:rFonts w:ascii="Times New Roman" w:hAnsi="Times New Roman" w:cs="Times New Roman"/>
                <w:sz w:val="22"/>
                <w:szCs w:val="22"/>
              </w:rPr>
              <w:t xml:space="preserve"> </w:t>
            </w:r>
            <w:r w:rsidRPr="00AA3592">
              <w:rPr>
                <w:rFonts w:ascii="Times New Roman" w:hAnsi="Times New Roman" w:cs="Times New Roman"/>
                <w:sz w:val="22"/>
                <w:szCs w:val="22"/>
              </w:rPr>
              <w:t>symptoms</w:t>
            </w:r>
          </w:p>
        </w:tc>
        <w:tc>
          <w:tcPr>
            <w:tcW w:w="1532" w:type="dxa"/>
          </w:tcPr>
          <w:p w14:paraId="721AB609" w14:textId="77777777" w:rsidR="00042A8C" w:rsidRPr="00AA3592" w:rsidRDefault="00E559A2" w:rsidP="004C6943">
            <w:pPr>
              <w:tabs>
                <w:tab w:val="decimal" w:pos="75"/>
              </w:tabs>
              <w:jc w:val="center"/>
              <w:rPr>
                <w:rFonts w:ascii="Times New Roman" w:hAnsi="Times New Roman" w:cs="Times New Roman"/>
                <w:sz w:val="22"/>
                <w:szCs w:val="22"/>
              </w:rPr>
            </w:pPr>
            <w:r>
              <w:rPr>
                <w:rFonts w:ascii="Times New Roman" w:hAnsi="Times New Roman" w:cs="Times New Roman"/>
                <w:sz w:val="22"/>
                <w:szCs w:val="22"/>
              </w:rPr>
              <w:t>.247 (.176)</w:t>
            </w:r>
          </w:p>
        </w:tc>
        <w:tc>
          <w:tcPr>
            <w:tcW w:w="0" w:type="auto"/>
          </w:tcPr>
          <w:p w14:paraId="05C67A9F" w14:textId="77777777" w:rsidR="00042A8C" w:rsidRPr="00AA3592" w:rsidRDefault="00E559A2" w:rsidP="004C6943">
            <w:pPr>
              <w:tabs>
                <w:tab w:val="decimal" w:pos="162"/>
              </w:tabs>
              <w:jc w:val="center"/>
              <w:rPr>
                <w:rFonts w:ascii="Times New Roman" w:hAnsi="Times New Roman" w:cs="Times New Roman"/>
                <w:sz w:val="22"/>
                <w:szCs w:val="22"/>
              </w:rPr>
            </w:pPr>
            <w:r>
              <w:rPr>
                <w:rFonts w:ascii="Times New Roman" w:hAnsi="Times New Roman" w:cs="Times New Roman"/>
                <w:sz w:val="22"/>
                <w:szCs w:val="22"/>
              </w:rPr>
              <w:t>1.405</w:t>
            </w:r>
          </w:p>
        </w:tc>
        <w:tc>
          <w:tcPr>
            <w:tcW w:w="0" w:type="auto"/>
          </w:tcPr>
          <w:p w14:paraId="2A5AE946" w14:textId="77777777" w:rsidR="00042A8C" w:rsidRDefault="00042A8C" w:rsidP="004C6943">
            <w:pPr>
              <w:tabs>
                <w:tab w:val="decimal" w:pos="160"/>
              </w:tabs>
              <w:jc w:val="center"/>
              <w:rPr>
                <w:rFonts w:ascii="Times New Roman" w:hAnsi="Times New Roman" w:cs="Times New Roman"/>
                <w:sz w:val="22"/>
                <w:szCs w:val="22"/>
              </w:rPr>
            </w:pPr>
          </w:p>
        </w:tc>
      </w:tr>
      <w:tr w:rsidR="00042A8C" w:rsidRPr="006444EC" w14:paraId="7E89C075" w14:textId="77777777" w:rsidTr="004C6943">
        <w:tc>
          <w:tcPr>
            <w:tcW w:w="3870" w:type="dxa"/>
          </w:tcPr>
          <w:p w14:paraId="1DEAAB5F" w14:textId="77777777" w:rsidR="00042A8C" w:rsidRPr="006444EC" w:rsidRDefault="00042A8C" w:rsidP="004C6943">
            <w:pPr>
              <w:rPr>
                <w:rFonts w:ascii="Times New Roman" w:hAnsi="Times New Roman" w:cs="Times New Roman"/>
                <w:sz w:val="22"/>
                <w:szCs w:val="22"/>
              </w:rPr>
            </w:pPr>
            <w:r w:rsidRPr="00AA3592">
              <w:rPr>
                <w:rFonts w:ascii="Times New Roman" w:hAnsi="Times New Roman" w:cs="Times New Roman"/>
                <w:sz w:val="22"/>
                <w:szCs w:val="22"/>
              </w:rPr>
              <w:t xml:space="preserve">   Prior treatment</w:t>
            </w:r>
          </w:p>
        </w:tc>
        <w:tc>
          <w:tcPr>
            <w:tcW w:w="1532" w:type="dxa"/>
          </w:tcPr>
          <w:p w14:paraId="4EBD2D42" w14:textId="77777777" w:rsidR="00042A8C" w:rsidRPr="00AA3592" w:rsidRDefault="00042A8C" w:rsidP="004C6943">
            <w:pPr>
              <w:tabs>
                <w:tab w:val="decimal" w:pos="75"/>
              </w:tabs>
              <w:jc w:val="center"/>
              <w:rPr>
                <w:rFonts w:ascii="Times New Roman" w:hAnsi="Times New Roman" w:cs="Times New Roman"/>
                <w:sz w:val="22"/>
                <w:szCs w:val="22"/>
              </w:rPr>
            </w:pPr>
          </w:p>
        </w:tc>
        <w:tc>
          <w:tcPr>
            <w:tcW w:w="0" w:type="auto"/>
          </w:tcPr>
          <w:p w14:paraId="4A7E1D56" w14:textId="77777777" w:rsidR="00042A8C" w:rsidRPr="00AA3592" w:rsidRDefault="00042A8C" w:rsidP="004C6943">
            <w:pPr>
              <w:tabs>
                <w:tab w:val="decimal" w:pos="162"/>
              </w:tabs>
              <w:jc w:val="center"/>
              <w:rPr>
                <w:rFonts w:ascii="Times New Roman" w:hAnsi="Times New Roman" w:cs="Times New Roman"/>
                <w:sz w:val="22"/>
                <w:szCs w:val="22"/>
              </w:rPr>
            </w:pPr>
          </w:p>
        </w:tc>
        <w:tc>
          <w:tcPr>
            <w:tcW w:w="0" w:type="auto"/>
          </w:tcPr>
          <w:p w14:paraId="63383658" w14:textId="77777777" w:rsidR="00042A8C" w:rsidRPr="00AA3592" w:rsidRDefault="00042A8C" w:rsidP="004C6943">
            <w:pPr>
              <w:tabs>
                <w:tab w:val="decimal" w:pos="160"/>
              </w:tabs>
              <w:jc w:val="center"/>
              <w:rPr>
                <w:rFonts w:ascii="Times New Roman" w:hAnsi="Times New Roman" w:cs="Times New Roman"/>
                <w:sz w:val="22"/>
                <w:szCs w:val="22"/>
              </w:rPr>
            </w:pPr>
          </w:p>
        </w:tc>
      </w:tr>
      <w:tr w:rsidR="00042A8C" w:rsidRPr="006444EC" w14:paraId="4672A010" w14:textId="77777777" w:rsidTr="004C6943">
        <w:tc>
          <w:tcPr>
            <w:tcW w:w="3870" w:type="dxa"/>
          </w:tcPr>
          <w:p w14:paraId="05A93754" w14:textId="77777777" w:rsidR="00042A8C" w:rsidRPr="006444EC" w:rsidRDefault="00042A8C" w:rsidP="004C6943">
            <w:pPr>
              <w:rPr>
                <w:rFonts w:ascii="Times New Roman" w:hAnsi="Times New Roman" w:cs="Times New Roman"/>
                <w:sz w:val="22"/>
                <w:szCs w:val="22"/>
              </w:rPr>
            </w:pPr>
            <w:r w:rsidRPr="00AA3592">
              <w:rPr>
                <w:rFonts w:ascii="Times New Roman" w:hAnsi="Times New Roman" w:cs="Times New Roman"/>
                <w:sz w:val="22"/>
                <w:szCs w:val="22"/>
              </w:rPr>
              <w:t xml:space="preserve">      No (reference group)</w:t>
            </w:r>
          </w:p>
        </w:tc>
        <w:tc>
          <w:tcPr>
            <w:tcW w:w="1532" w:type="dxa"/>
          </w:tcPr>
          <w:p w14:paraId="47BC3781" w14:textId="77777777" w:rsidR="00042A8C" w:rsidRPr="00AA3592" w:rsidRDefault="00042A8C" w:rsidP="004C6943">
            <w:pPr>
              <w:tabs>
                <w:tab w:val="decimal" w:pos="75"/>
              </w:tabs>
              <w:jc w:val="center"/>
              <w:rPr>
                <w:rFonts w:ascii="Times New Roman" w:hAnsi="Times New Roman" w:cs="Times New Roman"/>
                <w:sz w:val="22"/>
                <w:szCs w:val="22"/>
              </w:rPr>
            </w:pPr>
          </w:p>
        </w:tc>
        <w:tc>
          <w:tcPr>
            <w:tcW w:w="0" w:type="auto"/>
          </w:tcPr>
          <w:p w14:paraId="1AAA2D3A" w14:textId="77777777" w:rsidR="00042A8C" w:rsidRPr="00AA3592" w:rsidRDefault="00042A8C" w:rsidP="004C6943">
            <w:pPr>
              <w:tabs>
                <w:tab w:val="decimal" w:pos="162"/>
              </w:tabs>
              <w:jc w:val="center"/>
              <w:rPr>
                <w:rFonts w:ascii="Times New Roman" w:hAnsi="Times New Roman" w:cs="Times New Roman"/>
                <w:sz w:val="22"/>
                <w:szCs w:val="22"/>
              </w:rPr>
            </w:pPr>
          </w:p>
        </w:tc>
        <w:tc>
          <w:tcPr>
            <w:tcW w:w="0" w:type="auto"/>
          </w:tcPr>
          <w:p w14:paraId="0D95C9FD" w14:textId="77777777" w:rsidR="00042A8C" w:rsidRPr="00AA3592" w:rsidRDefault="00042A8C" w:rsidP="004C6943">
            <w:pPr>
              <w:tabs>
                <w:tab w:val="decimal" w:pos="160"/>
              </w:tabs>
              <w:jc w:val="center"/>
              <w:rPr>
                <w:rFonts w:ascii="Times New Roman" w:hAnsi="Times New Roman" w:cs="Times New Roman"/>
                <w:sz w:val="22"/>
                <w:szCs w:val="22"/>
              </w:rPr>
            </w:pPr>
          </w:p>
        </w:tc>
      </w:tr>
      <w:tr w:rsidR="00042A8C" w:rsidRPr="006444EC" w14:paraId="02A4E490" w14:textId="77777777" w:rsidTr="004C6943">
        <w:tc>
          <w:tcPr>
            <w:tcW w:w="3870" w:type="dxa"/>
          </w:tcPr>
          <w:p w14:paraId="367365A6" w14:textId="77777777" w:rsidR="00042A8C" w:rsidRPr="006444EC" w:rsidRDefault="00042A8C" w:rsidP="004C6943">
            <w:pPr>
              <w:rPr>
                <w:rFonts w:ascii="Times New Roman" w:hAnsi="Times New Roman" w:cs="Times New Roman"/>
                <w:sz w:val="22"/>
                <w:szCs w:val="22"/>
              </w:rPr>
            </w:pPr>
            <w:r w:rsidRPr="00AA3592">
              <w:rPr>
                <w:rFonts w:ascii="Times New Roman" w:hAnsi="Times New Roman" w:cs="Times New Roman"/>
                <w:sz w:val="22"/>
                <w:szCs w:val="22"/>
              </w:rPr>
              <w:t xml:space="preserve">      Yes</w:t>
            </w:r>
          </w:p>
        </w:tc>
        <w:tc>
          <w:tcPr>
            <w:tcW w:w="1532" w:type="dxa"/>
          </w:tcPr>
          <w:p w14:paraId="040F50FF" w14:textId="77777777" w:rsidR="00042A8C" w:rsidRPr="00AA3592" w:rsidRDefault="00E559A2" w:rsidP="004C6943">
            <w:pPr>
              <w:tabs>
                <w:tab w:val="decimal" w:pos="75"/>
              </w:tabs>
              <w:jc w:val="center"/>
              <w:rPr>
                <w:rFonts w:ascii="Times New Roman" w:hAnsi="Times New Roman" w:cs="Times New Roman"/>
                <w:sz w:val="22"/>
                <w:szCs w:val="22"/>
              </w:rPr>
            </w:pPr>
            <w:r>
              <w:rPr>
                <w:rFonts w:ascii="Times New Roman" w:hAnsi="Times New Roman" w:cs="Times New Roman"/>
                <w:sz w:val="22"/>
                <w:szCs w:val="22"/>
              </w:rPr>
              <w:t>-2.300 (1.711)</w:t>
            </w:r>
          </w:p>
        </w:tc>
        <w:tc>
          <w:tcPr>
            <w:tcW w:w="0" w:type="auto"/>
          </w:tcPr>
          <w:p w14:paraId="5AA3093F" w14:textId="77777777" w:rsidR="00042A8C" w:rsidRPr="00AA3592" w:rsidRDefault="00E559A2" w:rsidP="004C6943">
            <w:pPr>
              <w:tabs>
                <w:tab w:val="decimal" w:pos="162"/>
              </w:tabs>
              <w:jc w:val="center"/>
              <w:rPr>
                <w:rFonts w:ascii="Times New Roman" w:hAnsi="Times New Roman" w:cs="Times New Roman"/>
                <w:sz w:val="22"/>
                <w:szCs w:val="22"/>
              </w:rPr>
            </w:pPr>
            <w:r>
              <w:rPr>
                <w:rFonts w:ascii="Times New Roman" w:hAnsi="Times New Roman" w:cs="Times New Roman"/>
                <w:sz w:val="22"/>
                <w:szCs w:val="22"/>
              </w:rPr>
              <w:t>-1.344</w:t>
            </w:r>
          </w:p>
        </w:tc>
        <w:tc>
          <w:tcPr>
            <w:tcW w:w="0" w:type="auto"/>
          </w:tcPr>
          <w:p w14:paraId="3BA6A215" w14:textId="77777777" w:rsidR="00042A8C" w:rsidRPr="007328EA" w:rsidRDefault="00042A8C" w:rsidP="004C6943">
            <w:pPr>
              <w:tabs>
                <w:tab w:val="decimal" w:pos="160"/>
              </w:tabs>
              <w:jc w:val="center"/>
              <w:rPr>
                <w:rFonts w:ascii="Times New Roman" w:hAnsi="Times New Roman" w:cs="Times New Roman"/>
                <w:sz w:val="22"/>
                <w:szCs w:val="22"/>
              </w:rPr>
            </w:pPr>
          </w:p>
        </w:tc>
      </w:tr>
      <w:tr w:rsidR="00042A8C" w:rsidRPr="006444EC" w14:paraId="33061272" w14:textId="77777777" w:rsidTr="004C6943">
        <w:tc>
          <w:tcPr>
            <w:tcW w:w="3870" w:type="dxa"/>
          </w:tcPr>
          <w:p w14:paraId="0AE10F21" w14:textId="77777777" w:rsidR="00042A8C" w:rsidRPr="006444EC" w:rsidRDefault="00042A8C" w:rsidP="004C6943">
            <w:pPr>
              <w:rPr>
                <w:rFonts w:ascii="Times New Roman" w:hAnsi="Times New Roman" w:cs="Times New Roman"/>
                <w:sz w:val="22"/>
                <w:szCs w:val="22"/>
              </w:rPr>
            </w:pPr>
            <w:r w:rsidRPr="00AA3592">
              <w:rPr>
                <w:rFonts w:ascii="Times New Roman" w:hAnsi="Times New Roman" w:cs="Times New Roman"/>
                <w:sz w:val="22"/>
                <w:szCs w:val="22"/>
              </w:rPr>
              <w:t xml:space="preserve">   Duration of illness</w:t>
            </w:r>
          </w:p>
        </w:tc>
        <w:tc>
          <w:tcPr>
            <w:tcW w:w="1532" w:type="dxa"/>
          </w:tcPr>
          <w:p w14:paraId="770E1BE9" w14:textId="77777777" w:rsidR="00042A8C" w:rsidRPr="00AA3592" w:rsidRDefault="00E559A2" w:rsidP="004C6943">
            <w:pPr>
              <w:tabs>
                <w:tab w:val="decimal" w:pos="75"/>
              </w:tabs>
              <w:jc w:val="center"/>
              <w:rPr>
                <w:rFonts w:ascii="Times New Roman" w:hAnsi="Times New Roman" w:cs="Times New Roman"/>
                <w:sz w:val="22"/>
                <w:szCs w:val="22"/>
              </w:rPr>
            </w:pPr>
            <w:r>
              <w:rPr>
                <w:rFonts w:ascii="Times New Roman" w:hAnsi="Times New Roman" w:cs="Times New Roman"/>
                <w:sz w:val="22"/>
                <w:szCs w:val="22"/>
              </w:rPr>
              <w:t>-.271 (.088)</w:t>
            </w:r>
          </w:p>
        </w:tc>
        <w:tc>
          <w:tcPr>
            <w:tcW w:w="0" w:type="auto"/>
          </w:tcPr>
          <w:p w14:paraId="7351AFF2" w14:textId="77777777" w:rsidR="00042A8C" w:rsidRPr="00AA3592" w:rsidRDefault="00E559A2" w:rsidP="004C6943">
            <w:pPr>
              <w:tabs>
                <w:tab w:val="decimal" w:pos="162"/>
              </w:tabs>
              <w:jc w:val="center"/>
              <w:rPr>
                <w:rFonts w:ascii="Times New Roman" w:hAnsi="Times New Roman" w:cs="Times New Roman"/>
                <w:sz w:val="22"/>
                <w:szCs w:val="22"/>
              </w:rPr>
            </w:pPr>
            <w:r>
              <w:rPr>
                <w:rFonts w:ascii="Times New Roman" w:hAnsi="Times New Roman" w:cs="Times New Roman"/>
                <w:sz w:val="22"/>
                <w:szCs w:val="22"/>
              </w:rPr>
              <w:t>-3.904**</w:t>
            </w:r>
          </w:p>
        </w:tc>
        <w:tc>
          <w:tcPr>
            <w:tcW w:w="0" w:type="auto"/>
          </w:tcPr>
          <w:p w14:paraId="1FD7C0A4" w14:textId="77777777" w:rsidR="00042A8C" w:rsidRPr="007328EA" w:rsidRDefault="00042A8C" w:rsidP="004C6943">
            <w:pPr>
              <w:tabs>
                <w:tab w:val="decimal" w:pos="160"/>
              </w:tabs>
              <w:jc w:val="center"/>
              <w:rPr>
                <w:rFonts w:ascii="Times New Roman" w:hAnsi="Times New Roman" w:cs="Times New Roman"/>
                <w:sz w:val="22"/>
                <w:szCs w:val="22"/>
              </w:rPr>
            </w:pPr>
          </w:p>
        </w:tc>
      </w:tr>
      <w:tr w:rsidR="00042A8C" w:rsidRPr="006444EC" w14:paraId="5D5A7ED1" w14:textId="77777777" w:rsidTr="004C6943">
        <w:tc>
          <w:tcPr>
            <w:tcW w:w="3870" w:type="dxa"/>
          </w:tcPr>
          <w:p w14:paraId="0AFE621B" w14:textId="77777777" w:rsidR="00042A8C" w:rsidRPr="00AA3592" w:rsidRDefault="00042A8C" w:rsidP="004C6943">
            <w:pPr>
              <w:rPr>
                <w:rFonts w:ascii="Times New Roman" w:hAnsi="Times New Roman" w:cs="Times New Roman"/>
                <w:sz w:val="22"/>
                <w:szCs w:val="22"/>
              </w:rPr>
            </w:pPr>
            <w:r w:rsidRPr="00AA3592">
              <w:rPr>
                <w:rFonts w:ascii="Times New Roman" w:hAnsi="Times New Roman" w:cs="Times New Roman"/>
                <w:sz w:val="22"/>
                <w:szCs w:val="22"/>
              </w:rPr>
              <w:t xml:space="preserve">EOT </w:t>
            </w:r>
            <w:r>
              <w:rPr>
                <w:rFonts w:ascii="Times New Roman" w:hAnsi="Times New Roman" w:cs="Times New Roman"/>
                <w:sz w:val="22"/>
                <w:szCs w:val="22"/>
              </w:rPr>
              <w:t>EDE Global</w:t>
            </w:r>
          </w:p>
        </w:tc>
        <w:tc>
          <w:tcPr>
            <w:tcW w:w="1532" w:type="dxa"/>
          </w:tcPr>
          <w:p w14:paraId="5C064C3F" w14:textId="77777777" w:rsidR="00042A8C" w:rsidRPr="007328EA" w:rsidRDefault="00042A8C" w:rsidP="004C6943">
            <w:pPr>
              <w:tabs>
                <w:tab w:val="decimal" w:pos="75"/>
              </w:tabs>
              <w:jc w:val="center"/>
              <w:rPr>
                <w:rFonts w:ascii="Times New Roman" w:hAnsi="Times New Roman" w:cs="Times New Roman"/>
                <w:sz w:val="22"/>
                <w:szCs w:val="22"/>
              </w:rPr>
            </w:pPr>
          </w:p>
        </w:tc>
        <w:tc>
          <w:tcPr>
            <w:tcW w:w="0" w:type="auto"/>
          </w:tcPr>
          <w:p w14:paraId="78A7EDB1" w14:textId="77777777" w:rsidR="00042A8C" w:rsidRPr="007328EA" w:rsidRDefault="00042A8C" w:rsidP="004C6943">
            <w:pPr>
              <w:tabs>
                <w:tab w:val="decimal" w:pos="162"/>
              </w:tabs>
              <w:jc w:val="center"/>
              <w:rPr>
                <w:rFonts w:ascii="Times New Roman" w:hAnsi="Times New Roman" w:cs="Times New Roman"/>
                <w:sz w:val="22"/>
                <w:szCs w:val="22"/>
              </w:rPr>
            </w:pPr>
          </w:p>
        </w:tc>
        <w:tc>
          <w:tcPr>
            <w:tcW w:w="0" w:type="auto"/>
          </w:tcPr>
          <w:p w14:paraId="5D569337" w14:textId="77777777" w:rsidR="00042A8C" w:rsidRPr="007328EA" w:rsidRDefault="00E559A2" w:rsidP="004C6943">
            <w:pPr>
              <w:tabs>
                <w:tab w:val="decimal" w:pos="160"/>
              </w:tabs>
              <w:jc w:val="center"/>
              <w:rPr>
                <w:rFonts w:ascii="Times New Roman" w:hAnsi="Times New Roman" w:cs="Times New Roman"/>
                <w:sz w:val="22"/>
                <w:szCs w:val="22"/>
              </w:rPr>
            </w:pPr>
            <w:r>
              <w:rPr>
                <w:rFonts w:ascii="Times New Roman" w:hAnsi="Times New Roman" w:cs="Times New Roman"/>
                <w:sz w:val="22"/>
                <w:szCs w:val="22"/>
              </w:rPr>
              <w:t>.190</w:t>
            </w:r>
          </w:p>
        </w:tc>
      </w:tr>
      <w:tr w:rsidR="00042A8C" w:rsidRPr="006444EC" w14:paraId="3247FF4F" w14:textId="77777777" w:rsidTr="004C6943">
        <w:tc>
          <w:tcPr>
            <w:tcW w:w="3870" w:type="dxa"/>
          </w:tcPr>
          <w:p w14:paraId="73C00FF5" w14:textId="77777777" w:rsidR="00042A8C" w:rsidRPr="00AA3592" w:rsidRDefault="00042A8C" w:rsidP="004C6943">
            <w:pPr>
              <w:rPr>
                <w:rFonts w:ascii="Times New Roman" w:hAnsi="Times New Roman" w:cs="Times New Roman"/>
                <w:sz w:val="22"/>
                <w:szCs w:val="22"/>
              </w:rPr>
            </w:pPr>
            <w:r w:rsidRPr="00AA3592">
              <w:rPr>
                <w:rFonts w:ascii="Times New Roman" w:hAnsi="Times New Roman" w:cs="Times New Roman"/>
                <w:sz w:val="22"/>
                <w:szCs w:val="22"/>
              </w:rPr>
              <w:t xml:space="preserve">   Intercept</w:t>
            </w:r>
          </w:p>
        </w:tc>
        <w:tc>
          <w:tcPr>
            <w:tcW w:w="1532" w:type="dxa"/>
          </w:tcPr>
          <w:p w14:paraId="2A3129C2" w14:textId="77777777" w:rsidR="00042A8C" w:rsidRPr="007328EA" w:rsidRDefault="00E559A2" w:rsidP="004C6943">
            <w:pPr>
              <w:tabs>
                <w:tab w:val="decimal" w:pos="75"/>
              </w:tabs>
              <w:jc w:val="center"/>
              <w:rPr>
                <w:rFonts w:ascii="Times New Roman" w:hAnsi="Times New Roman" w:cs="Times New Roman"/>
                <w:sz w:val="22"/>
                <w:szCs w:val="22"/>
              </w:rPr>
            </w:pPr>
            <w:r>
              <w:rPr>
                <w:rFonts w:ascii="Times New Roman" w:hAnsi="Times New Roman" w:cs="Times New Roman"/>
                <w:sz w:val="22"/>
                <w:szCs w:val="22"/>
              </w:rPr>
              <w:t>-.120 (.227)</w:t>
            </w:r>
          </w:p>
        </w:tc>
        <w:tc>
          <w:tcPr>
            <w:tcW w:w="0" w:type="auto"/>
          </w:tcPr>
          <w:p w14:paraId="3B1BC5C7" w14:textId="77777777" w:rsidR="00042A8C" w:rsidRPr="007328EA" w:rsidRDefault="00E559A2" w:rsidP="004C6943">
            <w:pPr>
              <w:tabs>
                <w:tab w:val="decimal" w:pos="162"/>
              </w:tabs>
              <w:jc w:val="center"/>
              <w:rPr>
                <w:rFonts w:ascii="Times New Roman" w:hAnsi="Times New Roman" w:cs="Times New Roman"/>
                <w:sz w:val="22"/>
                <w:szCs w:val="22"/>
              </w:rPr>
            </w:pPr>
            <w:r>
              <w:rPr>
                <w:rFonts w:ascii="Times New Roman" w:hAnsi="Times New Roman" w:cs="Times New Roman"/>
                <w:sz w:val="22"/>
                <w:szCs w:val="22"/>
              </w:rPr>
              <w:t>-.528</w:t>
            </w:r>
          </w:p>
        </w:tc>
        <w:tc>
          <w:tcPr>
            <w:tcW w:w="0" w:type="auto"/>
          </w:tcPr>
          <w:p w14:paraId="337F3604" w14:textId="77777777" w:rsidR="00042A8C" w:rsidRPr="00B93BA4" w:rsidRDefault="00042A8C" w:rsidP="004C6943">
            <w:pPr>
              <w:tabs>
                <w:tab w:val="decimal" w:pos="160"/>
              </w:tabs>
              <w:jc w:val="center"/>
              <w:rPr>
                <w:rFonts w:ascii="Times New Roman" w:hAnsi="Times New Roman" w:cs="Times New Roman"/>
                <w:sz w:val="22"/>
                <w:szCs w:val="22"/>
              </w:rPr>
            </w:pPr>
          </w:p>
        </w:tc>
      </w:tr>
      <w:tr w:rsidR="00042A8C" w:rsidRPr="006444EC" w14:paraId="42E25D5B" w14:textId="77777777" w:rsidTr="004C6943">
        <w:tc>
          <w:tcPr>
            <w:tcW w:w="3870" w:type="dxa"/>
          </w:tcPr>
          <w:p w14:paraId="0F1A5AF6" w14:textId="77777777" w:rsidR="00042A8C" w:rsidRPr="00B93BA4" w:rsidRDefault="00042A8C" w:rsidP="004C6943">
            <w:pPr>
              <w:rPr>
                <w:rFonts w:ascii="Times New Roman" w:hAnsi="Times New Roman" w:cs="Times New Roman"/>
                <w:b/>
                <w:bCs/>
                <w:sz w:val="22"/>
                <w:szCs w:val="22"/>
              </w:rPr>
            </w:pPr>
            <w:r w:rsidRPr="006444EC">
              <w:rPr>
                <w:rFonts w:ascii="Times New Roman" w:hAnsi="Times New Roman" w:cs="Times New Roman"/>
                <w:b/>
                <w:bCs/>
                <w:sz w:val="22"/>
                <w:szCs w:val="22"/>
              </w:rPr>
              <w:t xml:space="preserve">   </w:t>
            </w:r>
            <w:r w:rsidRPr="00B93BA4">
              <w:rPr>
                <w:rFonts w:ascii="Times New Roman" w:hAnsi="Times New Roman" w:cs="Times New Roman"/>
                <w:b/>
                <w:bCs/>
                <w:sz w:val="22"/>
                <w:szCs w:val="22"/>
              </w:rPr>
              <w:t xml:space="preserve">Pretreatment </w:t>
            </w:r>
            <w:r w:rsidRPr="00B93BA4">
              <w:rPr>
                <w:rFonts w:ascii="Times New Roman" w:hAnsi="Times New Roman" w:cs="Times New Roman"/>
                <w:b/>
                <w:bCs/>
                <w:i/>
                <w:iCs/>
                <w:sz w:val="22"/>
                <w:szCs w:val="22"/>
              </w:rPr>
              <w:t>central</w:t>
            </w:r>
            <w:r w:rsidRPr="00B93BA4">
              <w:rPr>
                <w:rFonts w:ascii="Times New Roman" w:hAnsi="Times New Roman" w:cs="Times New Roman"/>
                <w:b/>
                <w:bCs/>
                <w:sz w:val="22"/>
                <w:szCs w:val="22"/>
              </w:rPr>
              <w:t xml:space="preserve"> symptoms</w:t>
            </w:r>
          </w:p>
        </w:tc>
        <w:tc>
          <w:tcPr>
            <w:tcW w:w="1532" w:type="dxa"/>
          </w:tcPr>
          <w:p w14:paraId="01203A01" w14:textId="77777777" w:rsidR="00042A8C" w:rsidRPr="00B93BA4" w:rsidRDefault="00E559A2" w:rsidP="004C6943">
            <w:pPr>
              <w:tabs>
                <w:tab w:val="decimal" w:pos="75"/>
              </w:tabs>
              <w:jc w:val="center"/>
              <w:rPr>
                <w:rFonts w:ascii="Times New Roman" w:hAnsi="Times New Roman" w:cs="Times New Roman"/>
                <w:b/>
                <w:bCs/>
                <w:sz w:val="22"/>
                <w:szCs w:val="22"/>
              </w:rPr>
            </w:pPr>
            <w:r>
              <w:rPr>
                <w:rFonts w:ascii="Times New Roman" w:hAnsi="Times New Roman" w:cs="Times New Roman"/>
                <w:b/>
                <w:bCs/>
                <w:sz w:val="22"/>
                <w:szCs w:val="22"/>
              </w:rPr>
              <w:t>-.051 (.010)</w:t>
            </w:r>
          </w:p>
        </w:tc>
        <w:tc>
          <w:tcPr>
            <w:tcW w:w="0" w:type="auto"/>
          </w:tcPr>
          <w:p w14:paraId="4C5DF967" w14:textId="77777777" w:rsidR="00042A8C" w:rsidRPr="00B93BA4" w:rsidRDefault="00E559A2" w:rsidP="004C6943">
            <w:pPr>
              <w:tabs>
                <w:tab w:val="decimal" w:pos="162"/>
              </w:tabs>
              <w:jc w:val="center"/>
              <w:rPr>
                <w:rFonts w:ascii="Times New Roman" w:hAnsi="Times New Roman" w:cs="Times New Roman"/>
                <w:b/>
                <w:bCs/>
                <w:sz w:val="22"/>
                <w:szCs w:val="22"/>
              </w:rPr>
            </w:pPr>
            <w:r>
              <w:rPr>
                <w:rFonts w:ascii="Times New Roman" w:hAnsi="Times New Roman" w:cs="Times New Roman"/>
                <w:b/>
                <w:bCs/>
                <w:sz w:val="22"/>
                <w:szCs w:val="22"/>
              </w:rPr>
              <w:t>-4.98***</w:t>
            </w:r>
          </w:p>
        </w:tc>
        <w:tc>
          <w:tcPr>
            <w:tcW w:w="0" w:type="auto"/>
          </w:tcPr>
          <w:p w14:paraId="4C35B15F" w14:textId="77777777" w:rsidR="00042A8C" w:rsidRPr="00B93BA4" w:rsidRDefault="00042A8C" w:rsidP="004C6943">
            <w:pPr>
              <w:tabs>
                <w:tab w:val="decimal" w:pos="160"/>
              </w:tabs>
              <w:jc w:val="center"/>
              <w:rPr>
                <w:rFonts w:ascii="Times New Roman" w:hAnsi="Times New Roman" w:cs="Times New Roman"/>
                <w:b/>
                <w:bCs/>
                <w:sz w:val="22"/>
                <w:szCs w:val="22"/>
              </w:rPr>
            </w:pPr>
          </w:p>
        </w:tc>
      </w:tr>
      <w:tr w:rsidR="00042A8C" w:rsidRPr="006444EC" w14:paraId="4CD6EB06" w14:textId="77777777" w:rsidTr="004C6943">
        <w:tc>
          <w:tcPr>
            <w:tcW w:w="3870" w:type="dxa"/>
          </w:tcPr>
          <w:p w14:paraId="01244FB8" w14:textId="77777777" w:rsidR="00042A8C" w:rsidRPr="00AA3592" w:rsidRDefault="00042A8C" w:rsidP="004C6943">
            <w:pPr>
              <w:rPr>
                <w:rFonts w:ascii="Times New Roman" w:hAnsi="Times New Roman" w:cs="Times New Roman"/>
                <w:sz w:val="22"/>
                <w:szCs w:val="22"/>
              </w:rPr>
            </w:pPr>
            <w:r w:rsidRPr="00AA3592">
              <w:rPr>
                <w:rFonts w:ascii="Times New Roman" w:hAnsi="Times New Roman" w:cs="Times New Roman"/>
                <w:sz w:val="22"/>
                <w:szCs w:val="22"/>
              </w:rPr>
              <w:t xml:space="preserve">   Prior treatment</w:t>
            </w:r>
          </w:p>
        </w:tc>
        <w:tc>
          <w:tcPr>
            <w:tcW w:w="1532" w:type="dxa"/>
          </w:tcPr>
          <w:p w14:paraId="6912E948" w14:textId="77777777" w:rsidR="00042A8C" w:rsidRPr="007328EA" w:rsidRDefault="00042A8C" w:rsidP="004C6943">
            <w:pPr>
              <w:tabs>
                <w:tab w:val="decimal" w:pos="75"/>
              </w:tabs>
              <w:jc w:val="center"/>
              <w:rPr>
                <w:rFonts w:ascii="Times New Roman" w:hAnsi="Times New Roman" w:cs="Times New Roman"/>
                <w:sz w:val="22"/>
                <w:szCs w:val="22"/>
              </w:rPr>
            </w:pPr>
          </w:p>
        </w:tc>
        <w:tc>
          <w:tcPr>
            <w:tcW w:w="0" w:type="auto"/>
          </w:tcPr>
          <w:p w14:paraId="158C6C24" w14:textId="77777777" w:rsidR="00042A8C" w:rsidRPr="007328EA" w:rsidRDefault="00042A8C" w:rsidP="004C6943">
            <w:pPr>
              <w:tabs>
                <w:tab w:val="decimal" w:pos="162"/>
              </w:tabs>
              <w:jc w:val="center"/>
              <w:rPr>
                <w:rFonts w:ascii="Times New Roman" w:hAnsi="Times New Roman" w:cs="Times New Roman"/>
                <w:sz w:val="22"/>
                <w:szCs w:val="22"/>
              </w:rPr>
            </w:pPr>
          </w:p>
        </w:tc>
        <w:tc>
          <w:tcPr>
            <w:tcW w:w="0" w:type="auto"/>
          </w:tcPr>
          <w:p w14:paraId="471D5F1E" w14:textId="77777777" w:rsidR="00042A8C" w:rsidRPr="007328EA" w:rsidRDefault="00042A8C" w:rsidP="004C6943">
            <w:pPr>
              <w:tabs>
                <w:tab w:val="decimal" w:pos="160"/>
              </w:tabs>
              <w:jc w:val="center"/>
              <w:rPr>
                <w:rFonts w:ascii="Times New Roman" w:hAnsi="Times New Roman" w:cs="Times New Roman"/>
                <w:sz w:val="22"/>
                <w:szCs w:val="22"/>
              </w:rPr>
            </w:pPr>
          </w:p>
        </w:tc>
      </w:tr>
      <w:tr w:rsidR="00042A8C" w:rsidRPr="006444EC" w14:paraId="40DDE9C8" w14:textId="77777777" w:rsidTr="004C6943">
        <w:tc>
          <w:tcPr>
            <w:tcW w:w="3870" w:type="dxa"/>
          </w:tcPr>
          <w:p w14:paraId="6C0318F2" w14:textId="77777777" w:rsidR="00042A8C" w:rsidRPr="00AA3592" w:rsidRDefault="00042A8C" w:rsidP="004C6943">
            <w:pPr>
              <w:rPr>
                <w:rFonts w:ascii="Times New Roman" w:hAnsi="Times New Roman" w:cs="Times New Roman"/>
                <w:sz w:val="22"/>
                <w:szCs w:val="22"/>
              </w:rPr>
            </w:pPr>
            <w:r w:rsidRPr="00AA3592">
              <w:rPr>
                <w:rFonts w:ascii="Times New Roman" w:hAnsi="Times New Roman" w:cs="Times New Roman"/>
                <w:sz w:val="22"/>
                <w:szCs w:val="22"/>
              </w:rPr>
              <w:t xml:space="preserve">      No (reference group)</w:t>
            </w:r>
          </w:p>
        </w:tc>
        <w:tc>
          <w:tcPr>
            <w:tcW w:w="1532" w:type="dxa"/>
          </w:tcPr>
          <w:p w14:paraId="4DE0FEF7" w14:textId="77777777" w:rsidR="00042A8C" w:rsidRPr="007328EA" w:rsidRDefault="00042A8C" w:rsidP="004C6943">
            <w:pPr>
              <w:tabs>
                <w:tab w:val="decimal" w:pos="75"/>
              </w:tabs>
              <w:jc w:val="center"/>
              <w:rPr>
                <w:rFonts w:ascii="Times New Roman" w:hAnsi="Times New Roman" w:cs="Times New Roman"/>
                <w:sz w:val="22"/>
                <w:szCs w:val="22"/>
              </w:rPr>
            </w:pPr>
          </w:p>
        </w:tc>
        <w:tc>
          <w:tcPr>
            <w:tcW w:w="0" w:type="auto"/>
          </w:tcPr>
          <w:p w14:paraId="4BA217BB" w14:textId="77777777" w:rsidR="00042A8C" w:rsidRPr="007328EA" w:rsidRDefault="00042A8C" w:rsidP="004C6943">
            <w:pPr>
              <w:tabs>
                <w:tab w:val="decimal" w:pos="162"/>
              </w:tabs>
              <w:jc w:val="center"/>
              <w:rPr>
                <w:rFonts w:ascii="Times New Roman" w:hAnsi="Times New Roman" w:cs="Times New Roman"/>
                <w:sz w:val="22"/>
                <w:szCs w:val="22"/>
              </w:rPr>
            </w:pPr>
          </w:p>
        </w:tc>
        <w:tc>
          <w:tcPr>
            <w:tcW w:w="0" w:type="auto"/>
          </w:tcPr>
          <w:p w14:paraId="24753E25" w14:textId="77777777" w:rsidR="00042A8C" w:rsidRPr="007328EA" w:rsidRDefault="00042A8C" w:rsidP="004C6943">
            <w:pPr>
              <w:tabs>
                <w:tab w:val="decimal" w:pos="160"/>
              </w:tabs>
              <w:jc w:val="center"/>
              <w:rPr>
                <w:rFonts w:ascii="Times New Roman" w:hAnsi="Times New Roman" w:cs="Times New Roman"/>
                <w:sz w:val="22"/>
                <w:szCs w:val="22"/>
              </w:rPr>
            </w:pPr>
          </w:p>
        </w:tc>
      </w:tr>
      <w:tr w:rsidR="00042A8C" w:rsidRPr="006444EC" w14:paraId="6E8A6C88" w14:textId="77777777" w:rsidTr="004C6943">
        <w:tc>
          <w:tcPr>
            <w:tcW w:w="3870" w:type="dxa"/>
          </w:tcPr>
          <w:p w14:paraId="1C5E7D6B" w14:textId="77777777" w:rsidR="00042A8C" w:rsidRPr="00AA3592" w:rsidRDefault="00042A8C" w:rsidP="004C6943">
            <w:pPr>
              <w:rPr>
                <w:rFonts w:ascii="Times New Roman" w:hAnsi="Times New Roman" w:cs="Times New Roman"/>
                <w:sz w:val="22"/>
                <w:szCs w:val="22"/>
              </w:rPr>
            </w:pPr>
            <w:r w:rsidRPr="00AA3592">
              <w:rPr>
                <w:rFonts w:ascii="Times New Roman" w:hAnsi="Times New Roman" w:cs="Times New Roman"/>
                <w:sz w:val="22"/>
                <w:szCs w:val="22"/>
              </w:rPr>
              <w:t xml:space="preserve">      Yes</w:t>
            </w:r>
          </w:p>
        </w:tc>
        <w:tc>
          <w:tcPr>
            <w:tcW w:w="1532" w:type="dxa"/>
          </w:tcPr>
          <w:p w14:paraId="6FFE2A97" w14:textId="77777777" w:rsidR="00042A8C" w:rsidRPr="007328EA" w:rsidRDefault="00E559A2" w:rsidP="004C6943">
            <w:pPr>
              <w:tabs>
                <w:tab w:val="decimal" w:pos="75"/>
              </w:tabs>
              <w:jc w:val="center"/>
              <w:rPr>
                <w:rFonts w:ascii="Times New Roman" w:hAnsi="Times New Roman" w:cs="Times New Roman"/>
                <w:sz w:val="22"/>
                <w:szCs w:val="22"/>
              </w:rPr>
            </w:pPr>
            <w:r>
              <w:rPr>
                <w:rFonts w:ascii="Times New Roman" w:hAnsi="Times New Roman" w:cs="Times New Roman"/>
                <w:sz w:val="22"/>
                <w:szCs w:val="22"/>
              </w:rPr>
              <w:t>-.230 (.219)</w:t>
            </w:r>
          </w:p>
        </w:tc>
        <w:tc>
          <w:tcPr>
            <w:tcW w:w="0" w:type="auto"/>
          </w:tcPr>
          <w:p w14:paraId="04B4CFF4" w14:textId="77777777" w:rsidR="00042A8C" w:rsidRPr="007328EA" w:rsidRDefault="00E559A2" w:rsidP="004C6943">
            <w:pPr>
              <w:tabs>
                <w:tab w:val="decimal" w:pos="162"/>
              </w:tabs>
              <w:jc w:val="center"/>
              <w:rPr>
                <w:rFonts w:ascii="Times New Roman" w:hAnsi="Times New Roman" w:cs="Times New Roman"/>
                <w:sz w:val="22"/>
                <w:szCs w:val="22"/>
              </w:rPr>
            </w:pPr>
            <w:r>
              <w:rPr>
                <w:rFonts w:ascii="Times New Roman" w:hAnsi="Times New Roman" w:cs="Times New Roman"/>
                <w:sz w:val="22"/>
                <w:szCs w:val="22"/>
              </w:rPr>
              <w:t>-1.370</w:t>
            </w:r>
          </w:p>
        </w:tc>
        <w:tc>
          <w:tcPr>
            <w:tcW w:w="0" w:type="auto"/>
          </w:tcPr>
          <w:p w14:paraId="279A891A" w14:textId="77777777" w:rsidR="00042A8C" w:rsidRPr="00B93BA4" w:rsidRDefault="00042A8C" w:rsidP="004C6943">
            <w:pPr>
              <w:tabs>
                <w:tab w:val="decimal" w:pos="160"/>
              </w:tabs>
              <w:jc w:val="center"/>
              <w:rPr>
                <w:rFonts w:ascii="Times New Roman" w:hAnsi="Times New Roman" w:cs="Times New Roman"/>
                <w:sz w:val="22"/>
                <w:szCs w:val="22"/>
              </w:rPr>
            </w:pPr>
          </w:p>
        </w:tc>
      </w:tr>
      <w:tr w:rsidR="00042A8C" w:rsidRPr="006444EC" w14:paraId="3C077F73" w14:textId="77777777" w:rsidTr="004C6943">
        <w:tc>
          <w:tcPr>
            <w:tcW w:w="3870" w:type="dxa"/>
          </w:tcPr>
          <w:p w14:paraId="4F727F30" w14:textId="77777777" w:rsidR="00042A8C" w:rsidRPr="00AA3592" w:rsidRDefault="00042A8C" w:rsidP="004C6943">
            <w:pPr>
              <w:rPr>
                <w:rFonts w:ascii="Times New Roman" w:hAnsi="Times New Roman" w:cs="Times New Roman"/>
                <w:sz w:val="22"/>
                <w:szCs w:val="22"/>
              </w:rPr>
            </w:pPr>
            <w:r w:rsidRPr="00AA3592">
              <w:rPr>
                <w:rFonts w:ascii="Times New Roman" w:hAnsi="Times New Roman" w:cs="Times New Roman"/>
                <w:sz w:val="22"/>
                <w:szCs w:val="22"/>
              </w:rPr>
              <w:t xml:space="preserve">   Duration of illness</w:t>
            </w:r>
          </w:p>
        </w:tc>
        <w:tc>
          <w:tcPr>
            <w:tcW w:w="1532" w:type="dxa"/>
          </w:tcPr>
          <w:p w14:paraId="76862FEC" w14:textId="77777777" w:rsidR="00042A8C" w:rsidRPr="007328EA" w:rsidRDefault="00E559A2" w:rsidP="004C6943">
            <w:pPr>
              <w:tabs>
                <w:tab w:val="decimal" w:pos="75"/>
              </w:tabs>
              <w:jc w:val="center"/>
              <w:rPr>
                <w:rFonts w:ascii="Times New Roman" w:hAnsi="Times New Roman" w:cs="Times New Roman"/>
                <w:sz w:val="22"/>
                <w:szCs w:val="22"/>
              </w:rPr>
            </w:pPr>
            <w:r>
              <w:rPr>
                <w:rFonts w:ascii="Times New Roman" w:hAnsi="Times New Roman" w:cs="Times New Roman"/>
                <w:sz w:val="22"/>
                <w:szCs w:val="22"/>
              </w:rPr>
              <w:t>.003 (.011)</w:t>
            </w:r>
          </w:p>
        </w:tc>
        <w:tc>
          <w:tcPr>
            <w:tcW w:w="0" w:type="auto"/>
          </w:tcPr>
          <w:p w14:paraId="14E9689F" w14:textId="77777777" w:rsidR="00042A8C" w:rsidRPr="007328EA" w:rsidRDefault="00E559A2" w:rsidP="004C6943">
            <w:pPr>
              <w:tabs>
                <w:tab w:val="decimal" w:pos="162"/>
              </w:tabs>
              <w:jc w:val="center"/>
              <w:rPr>
                <w:rFonts w:ascii="Times New Roman" w:hAnsi="Times New Roman" w:cs="Times New Roman"/>
                <w:sz w:val="22"/>
                <w:szCs w:val="22"/>
              </w:rPr>
            </w:pPr>
            <w:r>
              <w:rPr>
                <w:rFonts w:ascii="Times New Roman" w:hAnsi="Times New Roman" w:cs="Times New Roman"/>
                <w:sz w:val="22"/>
                <w:szCs w:val="22"/>
              </w:rPr>
              <w:t>.356</w:t>
            </w:r>
          </w:p>
        </w:tc>
        <w:tc>
          <w:tcPr>
            <w:tcW w:w="0" w:type="auto"/>
          </w:tcPr>
          <w:p w14:paraId="595F6737" w14:textId="77777777" w:rsidR="00042A8C" w:rsidRPr="00B93BA4" w:rsidRDefault="00042A8C" w:rsidP="004C6943">
            <w:pPr>
              <w:tabs>
                <w:tab w:val="decimal" w:pos="160"/>
              </w:tabs>
              <w:jc w:val="center"/>
              <w:rPr>
                <w:rFonts w:ascii="Times New Roman" w:hAnsi="Times New Roman" w:cs="Times New Roman"/>
                <w:sz w:val="22"/>
                <w:szCs w:val="22"/>
              </w:rPr>
            </w:pPr>
          </w:p>
        </w:tc>
      </w:tr>
      <w:tr w:rsidR="00042A8C" w:rsidRPr="006444EC" w14:paraId="772486C7" w14:textId="77777777" w:rsidTr="004C6943">
        <w:tc>
          <w:tcPr>
            <w:tcW w:w="3870" w:type="dxa"/>
          </w:tcPr>
          <w:p w14:paraId="06B129C9" w14:textId="77777777" w:rsidR="00042A8C" w:rsidRPr="00AA3592" w:rsidRDefault="00042A8C" w:rsidP="004C6943">
            <w:pPr>
              <w:rPr>
                <w:rFonts w:ascii="Times New Roman" w:hAnsi="Times New Roman" w:cs="Times New Roman"/>
                <w:sz w:val="22"/>
                <w:szCs w:val="22"/>
              </w:rPr>
            </w:pPr>
            <w:r w:rsidRPr="00AA3592">
              <w:rPr>
                <w:rFonts w:ascii="Times New Roman" w:hAnsi="Times New Roman" w:cs="Times New Roman"/>
                <w:sz w:val="22"/>
                <w:szCs w:val="22"/>
              </w:rPr>
              <w:t xml:space="preserve">EOT </w:t>
            </w:r>
            <w:r>
              <w:rPr>
                <w:rFonts w:ascii="Times New Roman" w:hAnsi="Times New Roman" w:cs="Times New Roman"/>
                <w:sz w:val="22"/>
                <w:szCs w:val="22"/>
              </w:rPr>
              <w:t>EDE Global</w:t>
            </w:r>
          </w:p>
        </w:tc>
        <w:tc>
          <w:tcPr>
            <w:tcW w:w="1532" w:type="dxa"/>
          </w:tcPr>
          <w:p w14:paraId="559CB0AD" w14:textId="77777777" w:rsidR="00042A8C" w:rsidRPr="007328EA" w:rsidRDefault="00042A8C" w:rsidP="004C6943">
            <w:pPr>
              <w:tabs>
                <w:tab w:val="decimal" w:pos="75"/>
              </w:tabs>
              <w:jc w:val="center"/>
              <w:rPr>
                <w:rFonts w:ascii="Times New Roman" w:hAnsi="Times New Roman" w:cs="Times New Roman"/>
                <w:sz w:val="22"/>
                <w:szCs w:val="22"/>
              </w:rPr>
            </w:pPr>
          </w:p>
        </w:tc>
        <w:tc>
          <w:tcPr>
            <w:tcW w:w="0" w:type="auto"/>
          </w:tcPr>
          <w:p w14:paraId="7732C093" w14:textId="77777777" w:rsidR="00042A8C" w:rsidRPr="007328EA" w:rsidRDefault="00042A8C" w:rsidP="004C6943">
            <w:pPr>
              <w:tabs>
                <w:tab w:val="decimal" w:pos="162"/>
              </w:tabs>
              <w:jc w:val="center"/>
              <w:rPr>
                <w:rFonts w:ascii="Times New Roman" w:hAnsi="Times New Roman" w:cs="Times New Roman"/>
                <w:sz w:val="22"/>
                <w:szCs w:val="22"/>
              </w:rPr>
            </w:pPr>
          </w:p>
        </w:tc>
        <w:tc>
          <w:tcPr>
            <w:tcW w:w="0" w:type="auto"/>
          </w:tcPr>
          <w:p w14:paraId="7112BE89" w14:textId="77777777" w:rsidR="00042A8C" w:rsidRPr="007328EA" w:rsidRDefault="00E559A2" w:rsidP="004C6943">
            <w:pPr>
              <w:tabs>
                <w:tab w:val="decimal" w:pos="160"/>
              </w:tabs>
              <w:jc w:val="center"/>
              <w:rPr>
                <w:rFonts w:ascii="Times New Roman" w:hAnsi="Times New Roman" w:cs="Times New Roman"/>
                <w:sz w:val="22"/>
                <w:szCs w:val="22"/>
              </w:rPr>
            </w:pPr>
            <w:r>
              <w:rPr>
                <w:rFonts w:ascii="Times New Roman" w:hAnsi="Times New Roman" w:cs="Times New Roman"/>
                <w:sz w:val="22"/>
                <w:szCs w:val="22"/>
              </w:rPr>
              <w:t>.148</w:t>
            </w:r>
          </w:p>
        </w:tc>
      </w:tr>
      <w:tr w:rsidR="00042A8C" w:rsidRPr="006444EC" w14:paraId="1E485114" w14:textId="77777777" w:rsidTr="004C6943">
        <w:tc>
          <w:tcPr>
            <w:tcW w:w="3870" w:type="dxa"/>
          </w:tcPr>
          <w:p w14:paraId="4F53679E" w14:textId="77777777" w:rsidR="00042A8C" w:rsidRPr="00AA3592" w:rsidRDefault="00042A8C" w:rsidP="004C6943">
            <w:pPr>
              <w:rPr>
                <w:rFonts w:ascii="Times New Roman" w:hAnsi="Times New Roman" w:cs="Times New Roman"/>
                <w:sz w:val="22"/>
                <w:szCs w:val="22"/>
              </w:rPr>
            </w:pPr>
            <w:r w:rsidRPr="00AA3592">
              <w:rPr>
                <w:rFonts w:ascii="Times New Roman" w:hAnsi="Times New Roman" w:cs="Times New Roman"/>
                <w:sz w:val="22"/>
                <w:szCs w:val="22"/>
              </w:rPr>
              <w:t xml:space="preserve">   Intercept</w:t>
            </w:r>
          </w:p>
        </w:tc>
        <w:tc>
          <w:tcPr>
            <w:tcW w:w="1532" w:type="dxa"/>
          </w:tcPr>
          <w:p w14:paraId="4DBB04D2" w14:textId="77777777" w:rsidR="00042A8C" w:rsidRPr="007328EA" w:rsidRDefault="00E559A2" w:rsidP="004C6943">
            <w:pPr>
              <w:tabs>
                <w:tab w:val="decimal" w:pos="75"/>
              </w:tabs>
              <w:jc w:val="center"/>
              <w:rPr>
                <w:rFonts w:ascii="Times New Roman" w:hAnsi="Times New Roman" w:cs="Times New Roman"/>
                <w:sz w:val="22"/>
                <w:szCs w:val="22"/>
              </w:rPr>
            </w:pPr>
            <w:r>
              <w:rPr>
                <w:rFonts w:ascii="Times New Roman" w:hAnsi="Times New Roman" w:cs="Times New Roman"/>
                <w:sz w:val="22"/>
                <w:szCs w:val="22"/>
              </w:rPr>
              <w:t>.229 (.273)</w:t>
            </w:r>
          </w:p>
        </w:tc>
        <w:tc>
          <w:tcPr>
            <w:tcW w:w="0" w:type="auto"/>
          </w:tcPr>
          <w:p w14:paraId="1AB4BFC3" w14:textId="77777777" w:rsidR="00042A8C" w:rsidRPr="007328EA" w:rsidRDefault="00E559A2" w:rsidP="004C6943">
            <w:pPr>
              <w:tabs>
                <w:tab w:val="decimal" w:pos="162"/>
              </w:tabs>
              <w:jc w:val="center"/>
              <w:rPr>
                <w:rFonts w:ascii="Times New Roman" w:hAnsi="Times New Roman" w:cs="Times New Roman"/>
                <w:sz w:val="22"/>
                <w:szCs w:val="22"/>
              </w:rPr>
            </w:pPr>
            <w:r>
              <w:rPr>
                <w:rFonts w:ascii="Times New Roman" w:hAnsi="Times New Roman" w:cs="Times New Roman"/>
                <w:sz w:val="22"/>
                <w:szCs w:val="22"/>
              </w:rPr>
              <w:t>.840</w:t>
            </w:r>
          </w:p>
        </w:tc>
        <w:tc>
          <w:tcPr>
            <w:tcW w:w="0" w:type="auto"/>
          </w:tcPr>
          <w:p w14:paraId="232D5CA8" w14:textId="77777777" w:rsidR="00042A8C" w:rsidRPr="007328EA" w:rsidRDefault="00042A8C" w:rsidP="004C6943">
            <w:pPr>
              <w:tabs>
                <w:tab w:val="decimal" w:pos="160"/>
              </w:tabs>
              <w:jc w:val="center"/>
              <w:rPr>
                <w:rFonts w:ascii="Times New Roman" w:hAnsi="Times New Roman" w:cs="Times New Roman"/>
                <w:sz w:val="22"/>
                <w:szCs w:val="22"/>
              </w:rPr>
            </w:pPr>
          </w:p>
        </w:tc>
      </w:tr>
      <w:tr w:rsidR="00042A8C" w:rsidRPr="006444EC" w14:paraId="413432A6" w14:textId="77777777" w:rsidTr="004C6943">
        <w:tc>
          <w:tcPr>
            <w:tcW w:w="3870" w:type="dxa"/>
          </w:tcPr>
          <w:p w14:paraId="575B4102" w14:textId="77777777" w:rsidR="00042A8C" w:rsidRPr="007328EA" w:rsidRDefault="00042A8C" w:rsidP="004C6943">
            <w:pPr>
              <w:rPr>
                <w:rFonts w:ascii="Times New Roman" w:hAnsi="Times New Roman" w:cs="Times New Roman"/>
                <w:b/>
                <w:bCs/>
                <w:sz w:val="22"/>
                <w:szCs w:val="22"/>
              </w:rPr>
            </w:pPr>
            <w:r w:rsidRPr="007328EA">
              <w:rPr>
                <w:rFonts w:ascii="Times New Roman" w:hAnsi="Times New Roman" w:cs="Times New Roman"/>
                <w:b/>
                <w:bCs/>
                <w:sz w:val="22"/>
                <w:szCs w:val="22"/>
              </w:rPr>
              <w:t xml:space="preserve">   Pretreatment </w:t>
            </w:r>
            <w:r w:rsidRPr="000E505E">
              <w:rPr>
                <w:rFonts w:ascii="Times New Roman" w:hAnsi="Times New Roman" w:cs="Times New Roman"/>
                <w:b/>
                <w:bCs/>
                <w:i/>
                <w:iCs/>
                <w:sz w:val="22"/>
                <w:szCs w:val="22"/>
              </w:rPr>
              <w:t>bridge</w:t>
            </w:r>
            <w:r w:rsidRPr="007328EA">
              <w:rPr>
                <w:rFonts w:ascii="Times New Roman" w:hAnsi="Times New Roman" w:cs="Times New Roman"/>
                <w:b/>
                <w:bCs/>
                <w:sz w:val="22"/>
                <w:szCs w:val="22"/>
              </w:rPr>
              <w:t xml:space="preserve"> symptoms</w:t>
            </w:r>
          </w:p>
        </w:tc>
        <w:tc>
          <w:tcPr>
            <w:tcW w:w="1532" w:type="dxa"/>
          </w:tcPr>
          <w:p w14:paraId="62D9D446" w14:textId="77777777" w:rsidR="00042A8C" w:rsidRPr="007328EA" w:rsidRDefault="00042A8C" w:rsidP="004C6943">
            <w:pPr>
              <w:tabs>
                <w:tab w:val="decimal" w:pos="75"/>
              </w:tabs>
              <w:jc w:val="center"/>
              <w:rPr>
                <w:rFonts w:ascii="Times New Roman" w:hAnsi="Times New Roman" w:cs="Times New Roman"/>
                <w:b/>
                <w:bCs/>
                <w:sz w:val="22"/>
                <w:szCs w:val="22"/>
              </w:rPr>
            </w:pPr>
            <w:r w:rsidRPr="007328EA">
              <w:rPr>
                <w:rFonts w:ascii="Times New Roman" w:hAnsi="Times New Roman" w:cs="Times New Roman"/>
                <w:b/>
                <w:bCs/>
                <w:sz w:val="22"/>
                <w:szCs w:val="22"/>
              </w:rPr>
              <w:t>-.</w:t>
            </w:r>
            <w:r w:rsidR="00E559A2">
              <w:rPr>
                <w:rFonts w:ascii="Times New Roman" w:hAnsi="Times New Roman" w:cs="Times New Roman"/>
                <w:b/>
                <w:bCs/>
                <w:sz w:val="22"/>
                <w:szCs w:val="22"/>
              </w:rPr>
              <w:t>010</w:t>
            </w:r>
            <w:r w:rsidRPr="007328EA">
              <w:rPr>
                <w:rFonts w:ascii="Times New Roman" w:hAnsi="Times New Roman" w:cs="Times New Roman"/>
                <w:b/>
                <w:bCs/>
                <w:sz w:val="22"/>
                <w:szCs w:val="22"/>
              </w:rPr>
              <w:t xml:space="preserve"> (.0</w:t>
            </w:r>
            <w:r w:rsidR="00E559A2">
              <w:rPr>
                <w:rFonts w:ascii="Times New Roman" w:hAnsi="Times New Roman" w:cs="Times New Roman"/>
                <w:b/>
                <w:bCs/>
                <w:sz w:val="22"/>
                <w:szCs w:val="22"/>
              </w:rPr>
              <w:t>02</w:t>
            </w:r>
            <w:r w:rsidRPr="007328EA">
              <w:rPr>
                <w:rFonts w:ascii="Times New Roman" w:hAnsi="Times New Roman" w:cs="Times New Roman"/>
                <w:b/>
                <w:bCs/>
                <w:sz w:val="22"/>
                <w:szCs w:val="22"/>
              </w:rPr>
              <w:t>)</w:t>
            </w:r>
          </w:p>
        </w:tc>
        <w:tc>
          <w:tcPr>
            <w:tcW w:w="0" w:type="auto"/>
          </w:tcPr>
          <w:p w14:paraId="59B16682" w14:textId="77777777" w:rsidR="00042A8C" w:rsidRPr="007328EA" w:rsidRDefault="00E559A2" w:rsidP="004C6943">
            <w:pPr>
              <w:tabs>
                <w:tab w:val="decimal" w:pos="162"/>
              </w:tabs>
              <w:jc w:val="center"/>
              <w:rPr>
                <w:rFonts w:ascii="Times New Roman" w:hAnsi="Times New Roman" w:cs="Times New Roman"/>
                <w:b/>
                <w:bCs/>
                <w:sz w:val="22"/>
                <w:szCs w:val="22"/>
              </w:rPr>
            </w:pPr>
            <w:r>
              <w:rPr>
                <w:rFonts w:ascii="Times New Roman" w:hAnsi="Times New Roman" w:cs="Times New Roman"/>
                <w:b/>
                <w:bCs/>
                <w:sz w:val="22"/>
                <w:szCs w:val="22"/>
              </w:rPr>
              <w:t>-4.197***</w:t>
            </w:r>
          </w:p>
        </w:tc>
        <w:tc>
          <w:tcPr>
            <w:tcW w:w="0" w:type="auto"/>
          </w:tcPr>
          <w:p w14:paraId="05B66458" w14:textId="77777777" w:rsidR="00042A8C" w:rsidRPr="007328EA" w:rsidRDefault="00042A8C" w:rsidP="004C6943">
            <w:pPr>
              <w:tabs>
                <w:tab w:val="decimal" w:pos="160"/>
              </w:tabs>
              <w:jc w:val="center"/>
              <w:rPr>
                <w:rFonts w:ascii="Times New Roman" w:hAnsi="Times New Roman" w:cs="Times New Roman"/>
                <w:b/>
                <w:bCs/>
                <w:sz w:val="22"/>
                <w:szCs w:val="22"/>
              </w:rPr>
            </w:pPr>
          </w:p>
        </w:tc>
      </w:tr>
      <w:tr w:rsidR="00042A8C" w:rsidRPr="006444EC" w14:paraId="1B564789" w14:textId="77777777" w:rsidTr="004C6943">
        <w:tc>
          <w:tcPr>
            <w:tcW w:w="3870" w:type="dxa"/>
          </w:tcPr>
          <w:p w14:paraId="0A87EA5E" w14:textId="77777777" w:rsidR="00042A8C" w:rsidRPr="00AA3592" w:rsidRDefault="00042A8C" w:rsidP="004C6943">
            <w:pPr>
              <w:rPr>
                <w:rFonts w:ascii="Times New Roman" w:hAnsi="Times New Roman" w:cs="Times New Roman"/>
                <w:sz w:val="22"/>
                <w:szCs w:val="22"/>
              </w:rPr>
            </w:pPr>
            <w:r w:rsidRPr="00AA3592">
              <w:rPr>
                <w:rFonts w:ascii="Times New Roman" w:hAnsi="Times New Roman" w:cs="Times New Roman"/>
                <w:sz w:val="22"/>
                <w:szCs w:val="22"/>
              </w:rPr>
              <w:t xml:space="preserve">   Prior treatment</w:t>
            </w:r>
          </w:p>
        </w:tc>
        <w:tc>
          <w:tcPr>
            <w:tcW w:w="1532" w:type="dxa"/>
          </w:tcPr>
          <w:p w14:paraId="1B36C662" w14:textId="77777777" w:rsidR="00042A8C" w:rsidRPr="007328EA" w:rsidRDefault="00042A8C" w:rsidP="004C6943">
            <w:pPr>
              <w:tabs>
                <w:tab w:val="decimal" w:pos="75"/>
              </w:tabs>
              <w:jc w:val="center"/>
              <w:rPr>
                <w:rFonts w:ascii="Times New Roman" w:hAnsi="Times New Roman" w:cs="Times New Roman"/>
                <w:sz w:val="22"/>
                <w:szCs w:val="22"/>
              </w:rPr>
            </w:pPr>
          </w:p>
        </w:tc>
        <w:tc>
          <w:tcPr>
            <w:tcW w:w="0" w:type="auto"/>
          </w:tcPr>
          <w:p w14:paraId="1F6553DA" w14:textId="77777777" w:rsidR="00042A8C" w:rsidRPr="007328EA" w:rsidRDefault="00042A8C" w:rsidP="004C6943">
            <w:pPr>
              <w:tabs>
                <w:tab w:val="decimal" w:pos="162"/>
              </w:tabs>
              <w:jc w:val="center"/>
              <w:rPr>
                <w:rFonts w:ascii="Times New Roman" w:hAnsi="Times New Roman" w:cs="Times New Roman"/>
                <w:sz w:val="22"/>
                <w:szCs w:val="22"/>
              </w:rPr>
            </w:pPr>
          </w:p>
        </w:tc>
        <w:tc>
          <w:tcPr>
            <w:tcW w:w="0" w:type="auto"/>
          </w:tcPr>
          <w:p w14:paraId="0D4E9928" w14:textId="77777777" w:rsidR="00042A8C" w:rsidRPr="007328EA" w:rsidRDefault="00042A8C" w:rsidP="004C6943">
            <w:pPr>
              <w:tabs>
                <w:tab w:val="decimal" w:pos="160"/>
              </w:tabs>
              <w:jc w:val="center"/>
              <w:rPr>
                <w:rFonts w:ascii="Times New Roman" w:hAnsi="Times New Roman" w:cs="Times New Roman"/>
                <w:sz w:val="22"/>
                <w:szCs w:val="22"/>
              </w:rPr>
            </w:pPr>
          </w:p>
        </w:tc>
      </w:tr>
      <w:tr w:rsidR="00042A8C" w:rsidRPr="006444EC" w14:paraId="4888FE5A" w14:textId="77777777" w:rsidTr="004C6943">
        <w:tc>
          <w:tcPr>
            <w:tcW w:w="3870" w:type="dxa"/>
          </w:tcPr>
          <w:p w14:paraId="5803087E" w14:textId="77777777" w:rsidR="00042A8C" w:rsidRPr="00AA3592" w:rsidRDefault="00042A8C" w:rsidP="004C6943">
            <w:pPr>
              <w:rPr>
                <w:rFonts w:ascii="Times New Roman" w:hAnsi="Times New Roman" w:cs="Times New Roman"/>
                <w:sz w:val="22"/>
                <w:szCs w:val="22"/>
              </w:rPr>
            </w:pPr>
            <w:r w:rsidRPr="00AA3592">
              <w:rPr>
                <w:rFonts w:ascii="Times New Roman" w:hAnsi="Times New Roman" w:cs="Times New Roman"/>
                <w:sz w:val="22"/>
                <w:szCs w:val="22"/>
              </w:rPr>
              <w:t xml:space="preserve">      No (reference group)</w:t>
            </w:r>
          </w:p>
        </w:tc>
        <w:tc>
          <w:tcPr>
            <w:tcW w:w="1532" w:type="dxa"/>
          </w:tcPr>
          <w:p w14:paraId="0769ACAF" w14:textId="77777777" w:rsidR="00042A8C" w:rsidRPr="007328EA" w:rsidRDefault="00042A8C" w:rsidP="004C6943">
            <w:pPr>
              <w:tabs>
                <w:tab w:val="decimal" w:pos="75"/>
              </w:tabs>
              <w:jc w:val="center"/>
              <w:rPr>
                <w:rFonts w:ascii="Times New Roman" w:hAnsi="Times New Roman" w:cs="Times New Roman"/>
                <w:sz w:val="22"/>
                <w:szCs w:val="22"/>
              </w:rPr>
            </w:pPr>
          </w:p>
        </w:tc>
        <w:tc>
          <w:tcPr>
            <w:tcW w:w="0" w:type="auto"/>
          </w:tcPr>
          <w:p w14:paraId="7C12600E" w14:textId="77777777" w:rsidR="00042A8C" w:rsidRPr="007328EA" w:rsidRDefault="00042A8C" w:rsidP="004C6943">
            <w:pPr>
              <w:tabs>
                <w:tab w:val="decimal" w:pos="162"/>
              </w:tabs>
              <w:jc w:val="center"/>
              <w:rPr>
                <w:rFonts w:ascii="Times New Roman" w:hAnsi="Times New Roman" w:cs="Times New Roman"/>
                <w:sz w:val="22"/>
                <w:szCs w:val="22"/>
              </w:rPr>
            </w:pPr>
          </w:p>
        </w:tc>
        <w:tc>
          <w:tcPr>
            <w:tcW w:w="0" w:type="auto"/>
          </w:tcPr>
          <w:p w14:paraId="67FBF8E9" w14:textId="77777777" w:rsidR="00042A8C" w:rsidRPr="007328EA" w:rsidRDefault="00042A8C" w:rsidP="004C6943">
            <w:pPr>
              <w:tabs>
                <w:tab w:val="decimal" w:pos="160"/>
              </w:tabs>
              <w:jc w:val="center"/>
              <w:rPr>
                <w:rFonts w:ascii="Times New Roman" w:hAnsi="Times New Roman" w:cs="Times New Roman"/>
                <w:sz w:val="22"/>
                <w:szCs w:val="22"/>
              </w:rPr>
            </w:pPr>
          </w:p>
        </w:tc>
      </w:tr>
      <w:tr w:rsidR="00042A8C" w:rsidRPr="006444EC" w14:paraId="32D14584" w14:textId="77777777" w:rsidTr="00003571">
        <w:tc>
          <w:tcPr>
            <w:tcW w:w="3870" w:type="dxa"/>
          </w:tcPr>
          <w:p w14:paraId="4A929843" w14:textId="77777777" w:rsidR="00042A8C" w:rsidRPr="00AA3592" w:rsidRDefault="00042A8C" w:rsidP="004C6943">
            <w:pPr>
              <w:rPr>
                <w:rFonts w:ascii="Times New Roman" w:hAnsi="Times New Roman" w:cs="Times New Roman"/>
                <w:sz w:val="22"/>
                <w:szCs w:val="22"/>
              </w:rPr>
            </w:pPr>
            <w:r w:rsidRPr="00AA3592">
              <w:rPr>
                <w:rFonts w:ascii="Times New Roman" w:hAnsi="Times New Roman" w:cs="Times New Roman"/>
                <w:sz w:val="22"/>
                <w:szCs w:val="22"/>
              </w:rPr>
              <w:t xml:space="preserve">      Yes</w:t>
            </w:r>
          </w:p>
        </w:tc>
        <w:tc>
          <w:tcPr>
            <w:tcW w:w="1532" w:type="dxa"/>
          </w:tcPr>
          <w:p w14:paraId="74E82CCF" w14:textId="77777777" w:rsidR="00042A8C" w:rsidRPr="007328EA" w:rsidRDefault="00E559A2" w:rsidP="004C6943">
            <w:pPr>
              <w:tabs>
                <w:tab w:val="decimal" w:pos="75"/>
              </w:tabs>
              <w:jc w:val="center"/>
              <w:rPr>
                <w:rFonts w:ascii="Times New Roman" w:hAnsi="Times New Roman" w:cs="Times New Roman"/>
                <w:sz w:val="22"/>
                <w:szCs w:val="22"/>
              </w:rPr>
            </w:pPr>
            <w:r>
              <w:rPr>
                <w:rFonts w:ascii="Times New Roman" w:hAnsi="Times New Roman" w:cs="Times New Roman"/>
                <w:sz w:val="22"/>
                <w:szCs w:val="22"/>
              </w:rPr>
              <w:t>.348 (.223)</w:t>
            </w:r>
          </w:p>
        </w:tc>
        <w:tc>
          <w:tcPr>
            <w:tcW w:w="0" w:type="auto"/>
          </w:tcPr>
          <w:p w14:paraId="0A0C05AD" w14:textId="77777777" w:rsidR="00042A8C" w:rsidRPr="007328EA" w:rsidRDefault="00E559A2" w:rsidP="004C6943">
            <w:pPr>
              <w:tabs>
                <w:tab w:val="decimal" w:pos="162"/>
              </w:tabs>
              <w:jc w:val="center"/>
              <w:rPr>
                <w:rFonts w:ascii="Times New Roman" w:hAnsi="Times New Roman" w:cs="Times New Roman"/>
                <w:sz w:val="22"/>
                <w:szCs w:val="22"/>
              </w:rPr>
            </w:pPr>
            <w:r>
              <w:rPr>
                <w:rFonts w:ascii="Times New Roman" w:hAnsi="Times New Roman" w:cs="Times New Roman"/>
                <w:sz w:val="22"/>
                <w:szCs w:val="22"/>
              </w:rPr>
              <w:t>-1.556</w:t>
            </w:r>
          </w:p>
        </w:tc>
        <w:tc>
          <w:tcPr>
            <w:tcW w:w="0" w:type="auto"/>
          </w:tcPr>
          <w:p w14:paraId="0A4276B9" w14:textId="77777777" w:rsidR="00042A8C" w:rsidRPr="007328EA" w:rsidRDefault="00042A8C" w:rsidP="004C6943">
            <w:pPr>
              <w:tabs>
                <w:tab w:val="decimal" w:pos="160"/>
              </w:tabs>
              <w:jc w:val="center"/>
              <w:rPr>
                <w:rFonts w:ascii="Times New Roman" w:hAnsi="Times New Roman" w:cs="Times New Roman"/>
                <w:sz w:val="22"/>
                <w:szCs w:val="22"/>
              </w:rPr>
            </w:pPr>
          </w:p>
        </w:tc>
      </w:tr>
      <w:tr w:rsidR="00042A8C" w:rsidRPr="006444EC" w14:paraId="4A589479" w14:textId="77777777" w:rsidTr="00003571">
        <w:tc>
          <w:tcPr>
            <w:tcW w:w="3870" w:type="dxa"/>
            <w:tcBorders>
              <w:bottom w:val="single" w:sz="4" w:space="0" w:color="auto"/>
            </w:tcBorders>
          </w:tcPr>
          <w:p w14:paraId="2164962C" w14:textId="77777777" w:rsidR="00042A8C" w:rsidRPr="00AA3592" w:rsidRDefault="00042A8C" w:rsidP="004C6943">
            <w:pPr>
              <w:rPr>
                <w:rFonts w:ascii="Times New Roman" w:hAnsi="Times New Roman" w:cs="Times New Roman"/>
                <w:sz w:val="22"/>
                <w:szCs w:val="22"/>
              </w:rPr>
            </w:pPr>
            <w:r w:rsidRPr="00AA3592">
              <w:rPr>
                <w:rFonts w:ascii="Times New Roman" w:hAnsi="Times New Roman" w:cs="Times New Roman"/>
                <w:sz w:val="22"/>
                <w:szCs w:val="22"/>
              </w:rPr>
              <w:t xml:space="preserve">   Duration of illness</w:t>
            </w:r>
          </w:p>
        </w:tc>
        <w:tc>
          <w:tcPr>
            <w:tcW w:w="1532" w:type="dxa"/>
            <w:tcBorders>
              <w:bottom w:val="single" w:sz="4" w:space="0" w:color="auto"/>
            </w:tcBorders>
          </w:tcPr>
          <w:p w14:paraId="2AE1D8D2" w14:textId="77777777" w:rsidR="00042A8C" w:rsidRPr="007328EA" w:rsidRDefault="00E559A2" w:rsidP="004C6943">
            <w:pPr>
              <w:tabs>
                <w:tab w:val="decimal" w:pos="75"/>
              </w:tabs>
              <w:jc w:val="center"/>
              <w:rPr>
                <w:rFonts w:ascii="Times New Roman" w:hAnsi="Times New Roman" w:cs="Times New Roman"/>
                <w:sz w:val="22"/>
                <w:szCs w:val="22"/>
              </w:rPr>
            </w:pPr>
            <w:r>
              <w:rPr>
                <w:rFonts w:ascii="Times New Roman" w:hAnsi="Times New Roman" w:cs="Times New Roman"/>
                <w:sz w:val="22"/>
                <w:szCs w:val="22"/>
              </w:rPr>
              <w:t>-.001 (.001)</w:t>
            </w:r>
          </w:p>
        </w:tc>
        <w:tc>
          <w:tcPr>
            <w:tcW w:w="0" w:type="auto"/>
            <w:tcBorders>
              <w:bottom w:val="single" w:sz="4" w:space="0" w:color="auto"/>
            </w:tcBorders>
          </w:tcPr>
          <w:p w14:paraId="3547CB07" w14:textId="77777777" w:rsidR="00042A8C" w:rsidRPr="007328EA" w:rsidRDefault="00E559A2" w:rsidP="004C6943">
            <w:pPr>
              <w:tabs>
                <w:tab w:val="decimal" w:pos="162"/>
              </w:tabs>
              <w:jc w:val="center"/>
              <w:rPr>
                <w:rFonts w:ascii="Times New Roman" w:hAnsi="Times New Roman" w:cs="Times New Roman"/>
                <w:sz w:val="22"/>
                <w:szCs w:val="22"/>
              </w:rPr>
            </w:pPr>
            <w:r>
              <w:rPr>
                <w:rFonts w:ascii="Times New Roman" w:hAnsi="Times New Roman" w:cs="Times New Roman"/>
                <w:sz w:val="22"/>
                <w:szCs w:val="22"/>
              </w:rPr>
              <w:t>-.004</w:t>
            </w:r>
          </w:p>
        </w:tc>
        <w:tc>
          <w:tcPr>
            <w:tcW w:w="0" w:type="auto"/>
            <w:tcBorders>
              <w:bottom w:val="single" w:sz="4" w:space="0" w:color="auto"/>
            </w:tcBorders>
          </w:tcPr>
          <w:p w14:paraId="1E44A41C" w14:textId="77777777" w:rsidR="00042A8C" w:rsidRPr="007328EA" w:rsidRDefault="00042A8C" w:rsidP="004C6943">
            <w:pPr>
              <w:tabs>
                <w:tab w:val="decimal" w:pos="160"/>
              </w:tabs>
              <w:jc w:val="center"/>
              <w:rPr>
                <w:rFonts w:ascii="Times New Roman" w:hAnsi="Times New Roman" w:cs="Times New Roman"/>
                <w:sz w:val="22"/>
                <w:szCs w:val="22"/>
              </w:rPr>
            </w:pPr>
          </w:p>
        </w:tc>
      </w:tr>
    </w:tbl>
    <w:p w14:paraId="4344B8AE" w14:textId="77777777" w:rsidR="00042A8C" w:rsidRDefault="00042A8C" w:rsidP="00E14A2E">
      <w:pPr>
        <w:rPr>
          <w:rFonts w:ascii="Times New Roman" w:hAnsi="Times New Roman" w:cs="Times New Roman"/>
        </w:rPr>
      </w:pPr>
    </w:p>
    <w:p w14:paraId="3E6DB311" w14:textId="06EE0777" w:rsidR="00A67D5C" w:rsidRDefault="00A67D5C" w:rsidP="00A67D5C">
      <w:pPr>
        <w:spacing w:line="480" w:lineRule="auto"/>
        <w:ind w:firstLine="720"/>
        <w:rPr>
          <w:rFonts w:ascii="Times New Roman" w:hAnsi="Times New Roman" w:cs="Times New Roman"/>
        </w:rPr>
      </w:pPr>
      <w:r>
        <w:rPr>
          <w:rFonts w:ascii="Times New Roman" w:hAnsi="Times New Roman" w:cs="Times New Roman"/>
          <w:i/>
          <w:iCs/>
        </w:rPr>
        <w:t xml:space="preserve">Note. </w:t>
      </w:r>
      <w:r>
        <w:rPr>
          <w:rFonts w:ascii="Times New Roman" w:hAnsi="Times New Roman" w:cs="Times New Roman"/>
        </w:rPr>
        <w:t>% EBW = percent expected body weight for age, sex, and height based on current weight; CI = confidence interval; EDE = Eating Disorders Examination; EOT = end</w:t>
      </w:r>
      <w:r w:rsidR="005F700B">
        <w:rPr>
          <w:rFonts w:ascii="Times New Roman" w:hAnsi="Times New Roman" w:cs="Times New Roman"/>
        </w:rPr>
        <w:t>-</w:t>
      </w:r>
      <w:r>
        <w:rPr>
          <w:rFonts w:ascii="Times New Roman" w:hAnsi="Times New Roman" w:cs="Times New Roman"/>
        </w:rPr>
        <w:t>of</w:t>
      </w:r>
      <w:r w:rsidR="005F700B">
        <w:rPr>
          <w:rFonts w:ascii="Times New Roman" w:hAnsi="Times New Roman" w:cs="Times New Roman"/>
        </w:rPr>
        <w:t>-</w:t>
      </w:r>
      <w:r>
        <w:rPr>
          <w:rFonts w:ascii="Times New Roman" w:hAnsi="Times New Roman" w:cs="Times New Roman"/>
        </w:rPr>
        <w:t xml:space="preserve"> treatment; kg = kilograms; OR = odds ratio; SE = standard error.</w:t>
      </w:r>
      <w:r w:rsidR="00E161A5">
        <w:rPr>
          <w:rFonts w:ascii="Times New Roman" w:hAnsi="Times New Roman" w:cs="Times New Roman"/>
        </w:rPr>
        <w:t xml:space="preserve"> </w:t>
      </w:r>
    </w:p>
    <w:p w14:paraId="117B7470" w14:textId="77777777" w:rsidR="00A67D5C" w:rsidRDefault="00A67D5C" w:rsidP="00A67D5C">
      <w:pPr>
        <w:spacing w:line="480" w:lineRule="auto"/>
        <w:ind w:firstLine="720"/>
        <w:rPr>
          <w:rFonts w:ascii="Times New Roman" w:hAnsi="Times New Roman" w:cs="Times New Roman"/>
        </w:rPr>
      </w:pPr>
      <w:r>
        <w:rPr>
          <w:rFonts w:ascii="Times New Roman" w:hAnsi="Times New Roman" w:cs="Times New Roman"/>
        </w:rPr>
        <w:t>Adolescent AN network central symptoms were feeling fat, dietary restraint, and desiring weight loss. Parental self-efficacy/AN network central symptoms were dietary restraint, feeling fat, desiring weight loss, discomfort eating in front of others, and fear of weight gain. Parental self-efficacy/AN network bridge symptoms were adolescent discomfort eating in front of others, adolescent dietary restraint, and parental sense of responsibility in renourishing their child with AN.</w:t>
      </w:r>
    </w:p>
    <w:p w14:paraId="482E9752" w14:textId="77777777" w:rsidR="00E161A5" w:rsidRDefault="00E161A5" w:rsidP="00A67D5C">
      <w:pPr>
        <w:spacing w:line="480" w:lineRule="auto"/>
        <w:ind w:firstLine="720"/>
        <w:rPr>
          <w:rFonts w:ascii="Times New Roman" w:hAnsi="Times New Roman" w:cs="Times New Roman"/>
        </w:rPr>
      </w:pPr>
      <w:r>
        <w:rPr>
          <w:rFonts w:ascii="Times New Roman" w:hAnsi="Times New Roman" w:cs="Times New Roman"/>
        </w:rPr>
        <w:t>Outcomes were coded such that higher values represent better outcomes (i.e., EDE global scores were reverse-scored).</w:t>
      </w:r>
    </w:p>
    <w:p w14:paraId="3E700C31" w14:textId="77777777" w:rsidR="00A67D5C" w:rsidRDefault="00A67D5C" w:rsidP="00A67D5C">
      <w:pPr>
        <w:spacing w:line="480" w:lineRule="auto"/>
        <w:ind w:firstLine="720"/>
        <w:rPr>
          <w:rFonts w:ascii="Times New Roman" w:hAnsi="Times New Roman" w:cs="Times New Roman"/>
        </w:rPr>
      </w:pPr>
      <w:r>
        <w:rPr>
          <w:rFonts w:ascii="Times New Roman" w:hAnsi="Times New Roman" w:cs="Times New Roman"/>
        </w:rPr>
        <w:t>*</w:t>
      </w:r>
      <w:r>
        <w:rPr>
          <w:rFonts w:ascii="Times New Roman" w:hAnsi="Times New Roman" w:cs="Times New Roman"/>
          <w:i/>
          <w:iCs/>
        </w:rPr>
        <w:t xml:space="preserve">p &lt; </w:t>
      </w:r>
      <w:r>
        <w:rPr>
          <w:rFonts w:ascii="Times New Roman" w:hAnsi="Times New Roman" w:cs="Times New Roman"/>
        </w:rPr>
        <w:t>0.05, **</w:t>
      </w:r>
      <w:r>
        <w:rPr>
          <w:rFonts w:ascii="Times New Roman" w:hAnsi="Times New Roman" w:cs="Times New Roman"/>
          <w:i/>
          <w:iCs/>
        </w:rPr>
        <w:t>p</w:t>
      </w:r>
      <w:r>
        <w:rPr>
          <w:rFonts w:ascii="Times New Roman" w:hAnsi="Times New Roman" w:cs="Times New Roman"/>
        </w:rPr>
        <w:t xml:space="preserve"> &lt; 0.01, ***</w:t>
      </w:r>
      <w:r>
        <w:rPr>
          <w:rFonts w:ascii="Times New Roman" w:hAnsi="Times New Roman" w:cs="Times New Roman"/>
          <w:i/>
          <w:iCs/>
        </w:rPr>
        <w:t>p</w:t>
      </w:r>
      <w:r>
        <w:rPr>
          <w:rFonts w:ascii="Times New Roman" w:hAnsi="Times New Roman" w:cs="Times New Roman"/>
        </w:rPr>
        <w:t xml:space="preserve"> &lt; 0.001.</w:t>
      </w:r>
    </w:p>
    <w:p w14:paraId="6B9080C0" w14:textId="77777777" w:rsidR="00500C8A" w:rsidRDefault="00500C8A">
      <w:pPr>
        <w:rPr>
          <w:rFonts w:ascii="Times New Roman" w:hAnsi="Times New Roman" w:cs="Times New Roman"/>
        </w:rPr>
      </w:pPr>
      <w:r>
        <w:rPr>
          <w:rFonts w:ascii="Times New Roman" w:hAnsi="Times New Roman" w:cs="Times New Roman"/>
        </w:rPr>
        <w:br w:type="page"/>
      </w:r>
    </w:p>
    <w:p w14:paraId="21A8347F" w14:textId="77777777" w:rsidR="00500C8A" w:rsidRDefault="00500C8A" w:rsidP="00500C8A">
      <w:pPr>
        <w:spacing w:line="480" w:lineRule="auto"/>
        <w:rPr>
          <w:rFonts w:ascii="Times New Roman" w:hAnsi="Times New Roman" w:cs="Times New Roman"/>
          <w:b/>
          <w:bCs/>
        </w:rPr>
      </w:pPr>
      <w:r>
        <w:rPr>
          <w:rFonts w:ascii="Times New Roman" w:hAnsi="Times New Roman" w:cs="Times New Roman"/>
          <w:b/>
          <w:bCs/>
        </w:rPr>
        <w:lastRenderedPageBreak/>
        <w:t>Supplemental Table 2</w:t>
      </w:r>
    </w:p>
    <w:p w14:paraId="4CF2B198" w14:textId="77777777" w:rsidR="00500C8A" w:rsidRPr="00500C8A" w:rsidRDefault="00500C8A" w:rsidP="00500C8A">
      <w:pPr>
        <w:spacing w:line="480" w:lineRule="auto"/>
        <w:rPr>
          <w:rFonts w:ascii="Times New Roman" w:hAnsi="Times New Roman" w:cs="Times New Roman"/>
          <w:i/>
          <w:iCs/>
        </w:rPr>
      </w:pPr>
      <w:r>
        <w:rPr>
          <w:rFonts w:ascii="Times New Roman" w:hAnsi="Times New Roman" w:cs="Times New Roman"/>
          <w:i/>
          <w:iCs/>
        </w:rPr>
        <w:t xml:space="preserve">Prognostic Value of Symptoms in the </w:t>
      </w:r>
      <w:r w:rsidR="00CA3B97">
        <w:rPr>
          <w:rFonts w:ascii="Times New Roman" w:hAnsi="Times New Roman" w:cs="Times New Roman"/>
          <w:i/>
          <w:iCs/>
        </w:rPr>
        <w:t xml:space="preserve">Adolescent </w:t>
      </w:r>
      <w:r>
        <w:rPr>
          <w:rFonts w:ascii="Times New Roman" w:hAnsi="Times New Roman" w:cs="Times New Roman"/>
          <w:i/>
          <w:iCs/>
        </w:rPr>
        <w:t>AN Network</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1807"/>
        <w:gridCol w:w="2616"/>
        <w:gridCol w:w="2203"/>
      </w:tblGrid>
      <w:tr w:rsidR="00CA3B97" w14:paraId="60FA191B" w14:textId="77777777" w:rsidTr="00CA3B97">
        <w:trPr>
          <w:jc w:val="center"/>
        </w:trPr>
        <w:tc>
          <w:tcPr>
            <w:tcW w:w="0" w:type="auto"/>
            <w:tcBorders>
              <w:top w:val="single" w:sz="4" w:space="0" w:color="auto"/>
              <w:bottom w:val="single" w:sz="4" w:space="0" w:color="auto"/>
            </w:tcBorders>
          </w:tcPr>
          <w:p w14:paraId="1593FCAC" w14:textId="77777777" w:rsidR="00CA3B97" w:rsidRDefault="00CA3B97" w:rsidP="00500C8A">
            <w:pPr>
              <w:jc w:val="center"/>
              <w:rPr>
                <w:rFonts w:ascii="Times New Roman" w:hAnsi="Times New Roman" w:cs="Times New Roman"/>
              </w:rPr>
            </w:pPr>
            <w:r>
              <w:rPr>
                <w:rFonts w:ascii="Times New Roman" w:hAnsi="Times New Roman" w:cs="Times New Roman"/>
              </w:rPr>
              <w:t>Symptom</w:t>
            </w:r>
          </w:p>
        </w:tc>
        <w:tc>
          <w:tcPr>
            <w:tcW w:w="0" w:type="auto"/>
            <w:tcBorders>
              <w:top w:val="single" w:sz="4" w:space="0" w:color="auto"/>
              <w:bottom w:val="single" w:sz="4" w:space="0" w:color="auto"/>
            </w:tcBorders>
          </w:tcPr>
          <w:p w14:paraId="69510DE6" w14:textId="77777777" w:rsidR="00CA3B97" w:rsidRDefault="00CA3B97" w:rsidP="00500C8A">
            <w:pPr>
              <w:jc w:val="center"/>
              <w:rPr>
                <w:rFonts w:ascii="Times New Roman" w:hAnsi="Times New Roman" w:cs="Times New Roman"/>
              </w:rPr>
            </w:pPr>
            <w:r>
              <w:rPr>
                <w:rFonts w:ascii="Times New Roman" w:hAnsi="Times New Roman" w:cs="Times New Roman"/>
              </w:rPr>
              <w:t>Early Response</w:t>
            </w:r>
          </w:p>
          <w:p w14:paraId="658F3254" w14:textId="77777777" w:rsidR="00CA3B97" w:rsidRDefault="00CA3B97" w:rsidP="00500C8A">
            <w:pPr>
              <w:jc w:val="center"/>
              <w:rPr>
                <w:rFonts w:ascii="Times New Roman" w:hAnsi="Times New Roman" w:cs="Times New Roman"/>
              </w:rPr>
            </w:pPr>
            <w:r>
              <w:rPr>
                <w:rFonts w:ascii="Times New Roman" w:hAnsi="Times New Roman" w:cs="Times New Roman"/>
              </w:rPr>
              <w:t>(0 = yes, 1 = no)</w:t>
            </w:r>
          </w:p>
        </w:tc>
        <w:tc>
          <w:tcPr>
            <w:tcW w:w="0" w:type="auto"/>
            <w:tcBorders>
              <w:top w:val="single" w:sz="4" w:space="0" w:color="auto"/>
              <w:bottom w:val="single" w:sz="4" w:space="0" w:color="auto"/>
            </w:tcBorders>
          </w:tcPr>
          <w:p w14:paraId="418AB16F" w14:textId="77777777" w:rsidR="00CA3B97" w:rsidRDefault="00CA3B97" w:rsidP="00500C8A">
            <w:pPr>
              <w:jc w:val="center"/>
              <w:rPr>
                <w:rFonts w:ascii="Times New Roman" w:hAnsi="Times New Roman" w:cs="Times New Roman"/>
              </w:rPr>
            </w:pPr>
            <w:r>
              <w:rPr>
                <w:rFonts w:ascii="Times New Roman" w:hAnsi="Times New Roman" w:cs="Times New Roman"/>
              </w:rPr>
              <w:t>EOT Weight Restoration</w:t>
            </w:r>
          </w:p>
          <w:p w14:paraId="00C5BEE7" w14:textId="77777777" w:rsidR="00CA3B97" w:rsidRDefault="00CA3B97" w:rsidP="00500C8A">
            <w:pPr>
              <w:jc w:val="center"/>
              <w:rPr>
                <w:rFonts w:ascii="Times New Roman" w:hAnsi="Times New Roman" w:cs="Times New Roman"/>
              </w:rPr>
            </w:pPr>
            <w:r>
              <w:rPr>
                <w:rFonts w:ascii="Times New Roman" w:hAnsi="Times New Roman" w:cs="Times New Roman"/>
              </w:rPr>
              <w:t>(0 = yes, 1= no)</w:t>
            </w:r>
          </w:p>
        </w:tc>
        <w:tc>
          <w:tcPr>
            <w:tcW w:w="0" w:type="auto"/>
            <w:tcBorders>
              <w:top w:val="single" w:sz="4" w:space="0" w:color="auto"/>
              <w:bottom w:val="single" w:sz="4" w:space="0" w:color="auto"/>
            </w:tcBorders>
          </w:tcPr>
          <w:p w14:paraId="3D3953A6" w14:textId="77777777" w:rsidR="00CA3B97" w:rsidRDefault="00CA3B97" w:rsidP="00CA3B97">
            <w:pPr>
              <w:jc w:val="center"/>
              <w:rPr>
                <w:rFonts w:ascii="Times New Roman" w:hAnsi="Times New Roman" w:cs="Times New Roman"/>
              </w:rPr>
            </w:pPr>
            <w:r>
              <w:rPr>
                <w:rFonts w:ascii="Times New Roman" w:hAnsi="Times New Roman" w:cs="Times New Roman"/>
              </w:rPr>
              <w:t xml:space="preserve">EOT Full Remission </w:t>
            </w:r>
          </w:p>
          <w:p w14:paraId="5B4AD5D4" w14:textId="77777777" w:rsidR="00CA3B97" w:rsidRDefault="00CA3B97" w:rsidP="00CA3B97">
            <w:pPr>
              <w:jc w:val="center"/>
              <w:rPr>
                <w:rFonts w:ascii="Times New Roman" w:hAnsi="Times New Roman" w:cs="Times New Roman"/>
              </w:rPr>
            </w:pPr>
            <w:r>
              <w:rPr>
                <w:rFonts w:ascii="Times New Roman" w:hAnsi="Times New Roman" w:cs="Times New Roman"/>
              </w:rPr>
              <w:t>(0 = yes, 1 = no)</w:t>
            </w:r>
          </w:p>
        </w:tc>
      </w:tr>
      <w:tr w:rsidR="00CA3B97" w14:paraId="69B78E00" w14:textId="77777777" w:rsidTr="00CA3B97">
        <w:trPr>
          <w:jc w:val="center"/>
        </w:trPr>
        <w:tc>
          <w:tcPr>
            <w:tcW w:w="0" w:type="auto"/>
            <w:tcBorders>
              <w:top w:val="single" w:sz="4" w:space="0" w:color="auto"/>
            </w:tcBorders>
          </w:tcPr>
          <w:p w14:paraId="75A1FAA5" w14:textId="77777777" w:rsidR="00CA3B97" w:rsidRDefault="00CA3B97" w:rsidP="00500C8A">
            <w:pPr>
              <w:rPr>
                <w:rFonts w:ascii="Times New Roman" w:hAnsi="Times New Roman" w:cs="Times New Roman"/>
              </w:rPr>
            </w:pPr>
            <w:r>
              <w:rPr>
                <w:rFonts w:ascii="Times New Roman" w:hAnsi="Times New Roman" w:cs="Times New Roman"/>
              </w:rPr>
              <w:t>avoideat</w:t>
            </w:r>
          </w:p>
        </w:tc>
        <w:tc>
          <w:tcPr>
            <w:tcW w:w="0" w:type="auto"/>
            <w:tcBorders>
              <w:top w:val="single" w:sz="4" w:space="0" w:color="auto"/>
            </w:tcBorders>
          </w:tcPr>
          <w:p w14:paraId="621983FA" w14:textId="77777777" w:rsidR="00CA3B97" w:rsidRDefault="00CA3B97" w:rsidP="00CA3B97">
            <w:pPr>
              <w:tabs>
                <w:tab w:val="decimal" w:pos="531"/>
              </w:tabs>
              <w:rPr>
                <w:rFonts w:ascii="Times New Roman" w:hAnsi="Times New Roman" w:cs="Times New Roman"/>
              </w:rPr>
            </w:pPr>
            <w:r w:rsidRPr="00500C8A">
              <w:rPr>
                <w:rFonts w:ascii="Times New Roman" w:hAnsi="Times New Roman" w:cs="Times New Roman"/>
              </w:rPr>
              <w:t>.121</w:t>
            </w:r>
          </w:p>
        </w:tc>
        <w:tc>
          <w:tcPr>
            <w:tcW w:w="0" w:type="auto"/>
            <w:tcBorders>
              <w:top w:val="single" w:sz="4" w:space="0" w:color="auto"/>
            </w:tcBorders>
          </w:tcPr>
          <w:p w14:paraId="07E8E75D" w14:textId="77777777" w:rsidR="00CA3B97" w:rsidRDefault="00CA3B97" w:rsidP="00CA3B97">
            <w:pPr>
              <w:tabs>
                <w:tab w:val="decimal" w:pos="883"/>
              </w:tabs>
              <w:rPr>
                <w:rFonts w:ascii="Times New Roman" w:hAnsi="Times New Roman" w:cs="Times New Roman"/>
              </w:rPr>
            </w:pPr>
            <w:r>
              <w:rPr>
                <w:rFonts w:ascii="Times New Roman" w:hAnsi="Times New Roman" w:cs="Times New Roman"/>
              </w:rPr>
              <w:t>-.059</w:t>
            </w:r>
          </w:p>
        </w:tc>
        <w:tc>
          <w:tcPr>
            <w:tcW w:w="0" w:type="auto"/>
            <w:tcBorders>
              <w:top w:val="single" w:sz="4" w:space="0" w:color="auto"/>
            </w:tcBorders>
          </w:tcPr>
          <w:p w14:paraId="0D009096" w14:textId="77777777" w:rsidR="00CA3B97" w:rsidRDefault="00CA3B97" w:rsidP="00CA3B97">
            <w:pPr>
              <w:tabs>
                <w:tab w:val="decimal" w:pos="788"/>
              </w:tabs>
              <w:rPr>
                <w:rFonts w:ascii="Times New Roman" w:hAnsi="Times New Roman" w:cs="Times New Roman"/>
              </w:rPr>
            </w:pPr>
            <w:r>
              <w:rPr>
                <w:rFonts w:ascii="Times New Roman" w:hAnsi="Times New Roman" w:cs="Times New Roman"/>
              </w:rPr>
              <w:t>-.023</w:t>
            </w:r>
          </w:p>
        </w:tc>
      </w:tr>
      <w:tr w:rsidR="00CA3B97" w14:paraId="18C9A1A8" w14:textId="77777777" w:rsidTr="00CA3B97">
        <w:trPr>
          <w:jc w:val="center"/>
        </w:trPr>
        <w:tc>
          <w:tcPr>
            <w:tcW w:w="0" w:type="auto"/>
          </w:tcPr>
          <w:p w14:paraId="41CF8917" w14:textId="77777777" w:rsidR="00CA3B97" w:rsidRDefault="00CA3B97" w:rsidP="00500C8A">
            <w:pPr>
              <w:rPr>
                <w:rFonts w:ascii="Times New Roman" w:hAnsi="Times New Roman" w:cs="Times New Roman"/>
              </w:rPr>
            </w:pPr>
            <w:r>
              <w:rPr>
                <w:rFonts w:ascii="Times New Roman" w:hAnsi="Times New Roman" w:cs="Times New Roman"/>
              </w:rPr>
              <w:t>emptystomach</w:t>
            </w:r>
          </w:p>
        </w:tc>
        <w:tc>
          <w:tcPr>
            <w:tcW w:w="0" w:type="auto"/>
          </w:tcPr>
          <w:p w14:paraId="51CB1132" w14:textId="77777777" w:rsidR="00CA3B97" w:rsidRDefault="00CA3B97" w:rsidP="00CA3B97">
            <w:pPr>
              <w:tabs>
                <w:tab w:val="decimal" w:pos="531"/>
              </w:tabs>
              <w:rPr>
                <w:rFonts w:ascii="Times New Roman" w:hAnsi="Times New Roman" w:cs="Times New Roman"/>
              </w:rPr>
            </w:pPr>
            <w:r w:rsidRPr="00500C8A">
              <w:rPr>
                <w:rFonts w:ascii="Times New Roman" w:hAnsi="Times New Roman" w:cs="Times New Roman"/>
              </w:rPr>
              <w:t>.044</w:t>
            </w:r>
          </w:p>
        </w:tc>
        <w:tc>
          <w:tcPr>
            <w:tcW w:w="0" w:type="auto"/>
          </w:tcPr>
          <w:p w14:paraId="765F7CD5" w14:textId="77777777" w:rsidR="00CA3B97" w:rsidRDefault="00CA3B97" w:rsidP="00CA3B97">
            <w:pPr>
              <w:tabs>
                <w:tab w:val="decimal" w:pos="883"/>
              </w:tabs>
              <w:rPr>
                <w:rFonts w:ascii="Times New Roman" w:hAnsi="Times New Roman" w:cs="Times New Roman"/>
              </w:rPr>
            </w:pPr>
            <w:r>
              <w:rPr>
                <w:rFonts w:ascii="Times New Roman" w:hAnsi="Times New Roman" w:cs="Times New Roman"/>
              </w:rPr>
              <w:t>-.027</w:t>
            </w:r>
          </w:p>
        </w:tc>
        <w:tc>
          <w:tcPr>
            <w:tcW w:w="0" w:type="auto"/>
          </w:tcPr>
          <w:p w14:paraId="4844F722" w14:textId="77777777" w:rsidR="00CA3B97" w:rsidRDefault="00CA3B97" w:rsidP="00CA3B97">
            <w:pPr>
              <w:tabs>
                <w:tab w:val="decimal" w:pos="788"/>
              </w:tabs>
              <w:rPr>
                <w:rFonts w:ascii="Times New Roman" w:hAnsi="Times New Roman" w:cs="Times New Roman"/>
              </w:rPr>
            </w:pPr>
            <w:r>
              <w:rPr>
                <w:rFonts w:ascii="Times New Roman" w:hAnsi="Times New Roman" w:cs="Times New Roman"/>
              </w:rPr>
              <w:t>-.029</w:t>
            </w:r>
          </w:p>
        </w:tc>
      </w:tr>
      <w:tr w:rsidR="00CA3B97" w14:paraId="060B07DB" w14:textId="77777777" w:rsidTr="00CA3B97">
        <w:trPr>
          <w:jc w:val="center"/>
        </w:trPr>
        <w:tc>
          <w:tcPr>
            <w:tcW w:w="0" w:type="auto"/>
          </w:tcPr>
          <w:p w14:paraId="0A4B5664" w14:textId="77777777" w:rsidR="00CA3B97" w:rsidRDefault="00CA3B97" w:rsidP="00500C8A">
            <w:pPr>
              <w:rPr>
                <w:rFonts w:ascii="Times New Roman" w:hAnsi="Times New Roman" w:cs="Times New Roman"/>
              </w:rPr>
            </w:pPr>
            <w:r>
              <w:rPr>
                <w:rFonts w:ascii="Times New Roman" w:hAnsi="Times New Roman" w:cs="Times New Roman"/>
              </w:rPr>
              <w:t>foodavoid</w:t>
            </w:r>
          </w:p>
        </w:tc>
        <w:tc>
          <w:tcPr>
            <w:tcW w:w="0" w:type="auto"/>
          </w:tcPr>
          <w:p w14:paraId="073E0230" w14:textId="77777777" w:rsidR="00CA3B97" w:rsidRDefault="00CA3B97" w:rsidP="00CA3B97">
            <w:pPr>
              <w:tabs>
                <w:tab w:val="decimal" w:pos="531"/>
              </w:tabs>
              <w:rPr>
                <w:rFonts w:ascii="Times New Roman" w:hAnsi="Times New Roman" w:cs="Times New Roman"/>
              </w:rPr>
            </w:pPr>
            <w:r w:rsidRPr="00500C8A">
              <w:rPr>
                <w:rFonts w:ascii="Times New Roman" w:hAnsi="Times New Roman" w:cs="Times New Roman"/>
              </w:rPr>
              <w:t>-.005</w:t>
            </w:r>
          </w:p>
        </w:tc>
        <w:tc>
          <w:tcPr>
            <w:tcW w:w="0" w:type="auto"/>
          </w:tcPr>
          <w:p w14:paraId="70E6A654" w14:textId="77777777" w:rsidR="00CA3B97" w:rsidRDefault="00CA3B97" w:rsidP="00CA3B97">
            <w:pPr>
              <w:tabs>
                <w:tab w:val="decimal" w:pos="883"/>
              </w:tabs>
              <w:rPr>
                <w:rFonts w:ascii="Times New Roman" w:hAnsi="Times New Roman" w:cs="Times New Roman"/>
              </w:rPr>
            </w:pPr>
            <w:r>
              <w:rPr>
                <w:rFonts w:ascii="Times New Roman" w:hAnsi="Times New Roman" w:cs="Times New Roman"/>
              </w:rPr>
              <w:t>-.051</w:t>
            </w:r>
          </w:p>
        </w:tc>
        <w:tc>
          <w:tcPr>
            <w:tcW w:w="0" w:type="auto"/>
          </w:tcPr>
          <w:p w14:paraId="5B87DBE0" w14:textId="77777777" w:rsidR="00CA3B97" w:rsidRDefault="00CA3B97" w:rsidP="00CA3B97">
            <w:pPr>
              <w:tabs>
                <w:tab w:val="decimal" w:pos="788"/>
              </w:tabs>
              <w:rPr>
                <w:rFonts w:ascii="Times New Roman" w:hAnsi="Times New Roman" w:cs="Times New Roman"/>
              </w:rPr>
            </w:pPr>
            <w:r>
              <w:rPr>
                <w:rFonts w:ascii="Times New Roman" w:hAnsi="Times New Roman" w:cs="Times New Roman"/>
              </w:rPr>
              <w:t>-.087</w:t>
            </w:r>
          </w:p>
        </w:tc>
      </w:tr>
      <w:tr w:rsidR="00CA3B97" w14:paraId="74A1F8C8" w14:textId="77777777" w:rsidTr="00CA3B97">
        <w:trPr>
          <w:jc w:val="center"/>
        </w:trPr>
        <w:tc>
          <w:tcPr>
            <w:tcW w:w="0" w:type="auto"/>
          </w:tcPr>
          <w:p w14:paraId="70390A1D" w14:textId="77777777" w:rsidR="00CA3B97" w:rsidRDefault="00CA3B97" w:rsidP="00500C8A">
            <w:pPr>
              <w:rPr>
                <w:rFonts w:ascii="Times New Roman" w:hAnsi="Times New Roman" w:cs="Times New Roman"/>
              </w:rPr>
            </w:pPr>
            <w:r>
              <w:rPr>
                <w:rFonts w:ascii="Times New Roman" w:hAnsi="Times New Roman" w:cs="Times New Roman"/>
              </w:rPr>
              <w:t>foodpreoc</w:t>
            </w:r>
          </w:p>
        </w:tc>
        <w:tc>
          <w:tcPr>
            <w:tcW w:w="0" w:type="auto"/>
          </w:tcPr>
          <w:p w14:paraId="5745E528" w14:textId="77777777" w:rsidR="00CA3B97" w:rsidRDefault="00CA3B97" w:rsidP="00CA3B97">
            <w:pPr>
              <w:tabs>
                <w:tab w:val="decimal" w:pos="531"/>
              </w:tabs>
              <w:rPr>
                <w:rFonts w:ascii="Times New Roman" w:hAnsi="Times New Roman" w:cs="Times New Roman"/>
              </w:rPr>
            </w:pPr>
            <w:r w:rsidRPr="00500C8A">
              <w:rPr>
                <w:rFonts w:ascii="Times New Roman" w:hAnsi="Times New Roman" w:cs="Times New Roman"/>
              </w:rPr>
              <w:t>-.06</w:t>
            </w:r>
            <w:r>
              <w:rPr>
                <w:rFonts w:ascii="Times New Roman" w:hAnsi="Times New Roman" w:cs="Times New Roman"/>
              </w:rPr>
              <w:t>7</w:t>
            </w:r>
          </w:p>
        </w:tc>
        <w:tc>
          <w:tcPr>
            <w:tcW w:w="0" w:type="auto"/>
          </w:tcPr>
          <w:p w14:paraId="2F751BA7" w14:textId="77777777" w:rsidR="00CA3B97" w:rsidRDefault="00CA3B97" w:rsidP="00CA3B97">
            <w:pPr>
              <w:tabs>
                <w:tab w:val="decimal" w:pos="883"/>
              </w:tabs>
              <w:rPr>
                <w:rFonts w:ascii="Times New Roman" w:hAnsi="Times New Roman" w:cs="Times New Roman"/>
              </w:rPr>
            </w:pPr>
            <w:r>
              <w:rPr>
                <w:rFonts w:ascii="Times New Roman" w:hAnsi="Times New Roman" w:cs="Times New Roman"/>
              </w:rPr>
              <w:t>-.020</w:t>
            </w:r>
          </w:p>
        </w:tc>
        <w:tc>
          <w:tcPr>
            <w:tcW w:w="0" w:type="auto"/>
          </w:tcPr>
          <w:p w14:paraId="3AB2B3A1" w14:textId="77777777" w:rsidR="00CA3B97" w:rsidRDefault="00CA3B97" w:rsidP="00CA3B97">
            <w:pPr>
              <w:tabs>
                <w:tab w:val="decimal" w:pos="788"/>
              </w:tabs>
              <w:rPr>
                <w:rFonts w:ascii="Times New Roman" w:hAnsi="Times New Roman" w:cs="Times New Roman"/>
              </w:rPr>
            </w:pPr>
            <w:r>
              <w:rPr>
                <w:rFonts w:ascii="Times New Roman" w:hAnsi="Times New Roman" w:cs="Times New Roman"/>
              </w:rPr>
              <w:t>.048</w:t>
            </w:r>
          </w:p>
        </w:tc>
      </w:tr>
      <w:tr w:rsidR="00CA3B97" w14:paraId="4DDF146F" w14:textId="77777777" w:rsidTr="00CA3B97">
        <w:trPr>
          <w:jc w:val="center"/>
        </w:trPr>
        <w:tc>
          <w:tcPr>
            <w:tcW w:w="0" w:type="auto"/>
          </w:tcPr>
          <w:p w14:paraId="04D213EF" w14:textId="77777777" w:rsidR="00CA3B97" w:rsidRDefault="00CA3B97" w:rsidP="00500C8A">
            <w:pPr>
              <w:rPr>
                <w:rFonts w:ascii="Times New Roman" w:hAnsi="Times New Roman" w:cs="Times New Roman"/>
              </w:rPr>
            </w:pPr>
            <w:r>
              <w:rPr>
                <w:rFonts w:ascii="Times New Roman" w:hAnsi="Times New Roman" w:cs="Times New Roman"/>
              </w:rPr>
              <w:t>fearloc</w:t>
            </w:r>
          </w:p>
        </w:tc>
        <w:tc>
          <w:tcPr>
            <w:tcW w:w="0" w:type="auto"/>
          </w:tcPr>
          <w:p w14:paraId="0A53744C" w14:textId="77777777" w:rsidR="00CA3B97" w:rsidRDefault="00CA3B97" w:rsidP="00CA3B97">
            <w:pPr>
              <w:tabs>
                <w:tab w:val="decimal" w:pos="531"/>
              </w:tabs>
              <w:rPr>
                <w:rFonts w:ascii="Times New Roman" w:hAnsi="Times New Roman" w:cs="Times New Roman"/>
              </w:rPr>
            </w:pPr>
            <w:r w:rsidRPr="00500C8A">
              <w:rPr>
                <w:rFonts w:ascii="Times New Roman" w:hAnsi="Times New Roman" w:cs="Times New Roman"/>
              </w:rPr>
              <w:t>.04</w:t>
            </w:r>
            <w:r>
              <w:rPr>
                <w:rFonts w:ascii="Times New Roman" w:hAnsi="Times New Roman" w:cs="Times New Roman"/>
              </w:rPr>
              <w:t>2</w:t>
            </w:r>
          </w:p>
        </w:tc>
        <w:tc>
          <w:tcPr>
            <w:tcW w:w="0" w:type="auto"/>
          </w:tcPr>
          <w:p w14:paraId="3EA12B20" w14:textId="77777777" w:rsidR="00CA3B97" w:rsidRDefault="00CA3B97" w:rsidP="00CA3B97">
            <w:pPr>
              <w:tabs>
                <w:tab w:val="decimal" w:pos="883"/>
              </w:tabs>
              <w:rPr>
                <w:rFonts w:ascii="Times New Roman" w:hAnsi="Times New Roman" w:cs="Times New Roman"/>
              </w:rPr>
            </w:pPr>
            <w:r>
              <w:rPr>
                <w:rFonts w:ascii="Times New Roman" w:hAnsi="Times New Roman" w:cs="Times New Roman"/>
              </w:rPr>
              <w:t>-.020</w:t>
            </w:r>
          </w:p>
        </w:tc>
        <w:tc>
          <w:tcPr>
            <w:tcW w:w="0" w:type="auto"/>
          </w:tcPr>
          <w:p w14:paraId="48004836" w14:textId="77777777" w:rsidR="00CA3B97" w:rsidRDefault="00CA3B97" w:rsidP="00CA3B97">
            <w:pPr>
              <w:tabs>
                <w:tab w:val="decimal" w:pos="788"/>
              </w:tabs>
              <w:rPr>
                <w:rFonts w:ascii="Times New Roman" w:hAnsi="Times New Roman" w:cs="Times New Roman"/>
              </w:rPr>
            </w:pPr>
            <w:r>
              <w:rPr>
                <w:rFonts w:ascii="Times New Roman" w:hAnsi="Times New Roman" w:cs="Times New Roman"/>
              </w:rPr>
              <w:t>-.057</w:t>
            </w:r>
          </w:p>
        </w:tc>
      </w:tr>
      <w:tr w:rsidR="00CA3B97" w14:paraId="5ECD67E3" w14:textId="77777777" w:rsidTr="00CA3B97">
        <w:trPr>
          <w:jc w:val="center"/>
        </w:trPr>
        <w:tc>
          <w:tcPr>
            <w:tcW w:w="0" w:type="auto"/>
          </w:tcPr>
          <w:p w14:paraId="021FD7D8" w14:textId="77777777" w:rsidR="00CA3B97" w:rsidRDefault="00CA3B97" w:rsidP="00500C8A">
            <w:pPr>
              <w:rPr>
                <w:rFonts w:ascii="Times New Roman" w:hAnsi="Times New Roman" w:cs="Times New Roman"/>
              </w:rPr>
            </w:pPr>
            <w:proofErr w:type="spellStart"/>
            <w:r>
              <w:rPr>
                <w:rFonts w:ascii="Times New Roman" w:hAnsi="Times New Roman" w:cs="Times New Roman"/>
              </w:rPr>
              <w:t>otherseeeat</w:t>
            </w:r>
            <w:proofErr w:type="spellEnd"/>
          </w:p>
        </w:tc>
        <w:tc>
          <w:tcPr>
            <w:tcW w:w="0" w:type="auto"/>
          </w:tcPr>
          <w:p w14:paraId="1AA83411" w14:textId="77777777" w:rsidR="00CA3B97" w:rsidRDefault="00CA3B97" w:rsidP="00CA3B97">
            <w:pPr>
              <w:tabs>
                <w:tab w:val="decimal" w:pos="531"/>
              </w:tabs>
              <w:rPr>
                <w:rFonts w:ascii="Times New Roman" w:hAnsi="Times New Roman" w:cs="Times New Roman"/>
              </w:rPr>
            </w:pPr>
            <w:r w:rsidRPr="00500C8A">
              <w:rPr>
                <w:rFonts w:ascii="Times New Roman" w:hAnsi="Times New Roman" w:cs="Times New Roman"/>
              </w:rPr>
              <w:t>.073</w:t>
            </w:r>
          </w:p>
        </w:tc>
        <w:tc>
          <w:tcPr>
            <w:tcW w:w="0" w:type="auto"/>
          </w:tcPr>
          <w:p w14:paraId="41E2254D" w14:textId="77777777" w:rsidR="00CA3B97" w:rsidRDefault="00CA3B97" w:rsidP="00CA3B97">
            <w:pPr>
              <w:tabs>
                <w:tab w:val="decimal" w:pos="883"/>
              </w:tabs>
              <w:rPr>
                <w:rFonts w:ascii="Times New Roman" w:hAnsi="Times New Roman" w:cs="Times New Roman"/>
              </w:rPr>
            </w:pPr>
            <w:r>
              <w:rPr>
                <w:rFonts w:ascii="Times New Roman" w:hAnsi="Times New Roman" w:cs="Times New Roman"/>
              </w:rPr>
              <w:t>-.030</w:t>
            </w:r>
          </w:p>
        </w:tc>
        <w:tc>
          <w:tcPr>
            <w:tcW w:w="0" w:type="auto"/>
          </w:tcPr>
          <w:p w14:paraId="1BBDE380" w14:textId="77777777" w:rsidR="00CA3B97" w:rsidRDefault="00CA3B97" w:rsidP="00CA3B97">
            <w:pPr>
              <w:tabs>
                <w:tab w:val="decimal" w:pos="788"/>
              </w:tabs>
              <w:rPr>
                <w:rFonts w:ascii="Times New Roman" w:hAnsi="Times New Roman" w:cs="Times New Roman"/>
              </w:rPr>
            </w:pPr>
            <w:r>
              <w:rPr>
                <w:rFonts w:ascii="Times New Roman" w:hAnsi="Times New Roman" w:cs="Times New Roman"/>
              </w:rPr>
              <w:t>-.041</w:t>
            </w:r>
          </w:p>
        </w:tc>
      </w:tr>
      <w:tr w:rsidR="00CA3B97" w14:paraId="2A38EED5" w14:textId="77777777" w:rsidTr="00CA3B97">
        <w:trPr>
          <w:jc w:val="center"/>
        </w:trPr>
        <w:tc>
          <w:tcPr>
            <w:tcW w:w="0" w:type="auto"/>
          </w:tcPr>
          <w:p w14:paraId="091746C3" w14:textId="77777777" w:rsidR="00CA3B97" w:rsidRDefault="00CA3B97" w:rsidP="00500C8A">
            <w:pPr>
              <w:rPr>
                <w:rFonts w:ascii="Times New Roman" w:hAnsi="Times New Roman" w:cs="Times New Roman"/>
              </w:rPr>
            </w:pPr>
            <w:r>
              <w:rPr>
                <w:rFonts w:ascii="Times New Roman" w:hAnsi="Times New Roman" w:cs="Times New Roman"/>
              </w:rPr>
              <w:t>eatsecret</w:t>
            </w:r>
          </w:p>
        </w:tc>
        <w:tc>
          <w:tcPr>
            <w:tcW w:w="0" w:type="auto"/>
          </w:tcPr>
          <w:p w14:paraId="5D024B67" w14:textId="77777777" w:rsidR="00CA3B97" w:rsidRDefault="00CA3B97" w:rsidP="00CA3B97">
            <w:pPr>
              <w:tabs>
                <w:tab w:val="decimal" w:pos="531"/>
              </w:tabs>
              <w:rPr>
                <w:rFonts w:ascii="Times New Roman" w:hAnsi="Times New Roman" w:cs="Times New Roman"/>
              </w:rPr>
            </w:pPr>
            <w:r w:rsidRPr="00500C8A">
              <w:rPr>
                <w:rFonts w:ascii="Times New Roman" w:hAnsi="Times New Roman" w:cs="Times New Roman"/>
              </w:rPr>
              <w:t>.037</w:t>
            </w:r>
          </w:p>
        </w:tc>
        <w:tc>
          <w:tcPr>
            <w:tcW w:w="0" w:type="auto"/>
          </w:tcPr>
          <w:p w14:paraId="3C13A0D6" w14:textId="77777777" w:rsidR="00CA3B97" w:rsidRDefault="00CA3B97" w:rsidP="00CA3B97">
            <w:pPr>
              <w:tabs>
                <w:tab w:val="decimal" w:pos="883"/>
              </w:tabs>
              <w:rPr>
                <w:rFonts w:ascii="Times New Roman" w:hAnsi="Times New Roman" w:cs="Times New Roman"/>
              </w:rPr>
            </w:pPr>
            <w:r>
              <w:rPr>
                <w:rFonts w:ascii="Times New Roman" w:hAnsi="Times New Roman" w:cs="Times New Roman"/>
              </w:rPr>
              <w:t>-.012</w:t>
            </w:r>
          </w:p>
        </w:tc>
        <w:tc>
          <w:tcPr>
            <w:tcW w:w="0" w:type="auto"/>
          </w:tcPr>
          <w:p w14:paraId="580DF33A" w14:textId="77777777" w:rsidR="00CA3B97" w:rsidRDefault="00CA3B97" w:rsidP="00CA3B97">
            <w:pPr>
              <w:tabs>
                <w:tab w:val="decimal" w:pos="788"/>
              </w:tabs>
              <w:rPr>
                <w:rFonts w:ascii="Times New Roman" w:hAnsi="Times New Roman" w:cs="Times New Roman"/>
              </w:rPr>
            </w:pPr>
            <w:r>
              <w:rPr>
                <w:rFonts w:ascii="Times New Roman" w:hAnsi="Times New Roman" w:cs="Times New Roman"/>
              </w:rPr>
              <w:t>-.026</w:t>
            </w:r>
          </w:p>
        </w:tc>
      </w:tr>
      <w:tr w:rsidR="00CA3B97" w14:paraId="2DAC47AD" w14:textId="77777777" w:rsidTr="00CA3B97">
        <w:trPr>
          <w:jc w:val="center"/>
        </w:trPr>
        <w:tc>
          <w:tcPr>
            <w:tcW w:w="0" w:type="auto"/>
          </w:tcPr>
          <w:p w14:paraId="652F3765" w14:textId="77777777" w:rsidR="00CA3B97" w:rsidRDefault="00CA3B97" w:rsidP="00500C8A">
            <w:pPr>
              <w:rPr>
                <w:rFonts w:ascii="Times New Roman" w:hAnsi="Times New Roman" w:cs="Times New Roman"/>
              </w:rPr>
            </w:pPr>
            <w:r>
              <w:rPr>
                <w:rFonts w:ascii="Times New Roman" w:hAnsi="Times New Roman" w:cs="Times New Roman"/>
              </w:rPr>
              <w:t>guiltyeat</w:t>
            </w:r>
          </w:p>
        </w:tc>
        <w:tc>
          <w:tcPr>
            <w:tcW w:w="0" w:type="auto"/>
          </w:tcPr>
          <w:p w14:paraId="5F6D0B9C" w14:textId="77777777" w:rsidR="00CA3B97" w:rsidRPr="00500C8A" w:rsidRDefault="00CA3B97" w:rsidP="00CA3B97">
            <w:pPr>
              <w:tabs>
                <w:tab w:val="decimal" w:pos="531"/>
              </w:tabs>
              <w:rPr>
                <w:rFonts w:ascii="Times New Roman" w:hAnsi="Times New Roman" w:cs="Times New Roman"/>
              </w:rPr>
            </w:pPr>
            <w:r w:rsidRPr="00500C8A">
              <w:rPr>
                <w:rFonts w:ascii="Times New Roman" w:hAnsi="Times New Roman" w:cs="Times New Roman"/>
              </w:rPr>
              <w:t>.02</w:t>
            </w:r>
            <w:r>
              <w:rPr>
                <w:rFonts w:ascii="Times New Roman" w:hAnsi="Times New Roman" w:cs="Times New Roman"/>
              </w:rPr>
              <w:t>6</w:t>
            </w:r>
          </w:p>
        </w:tc>
        <w:tc>
          <w:tcPr>
            <w:tcW w:w="0" w:type="auto"/>
          </w:tcPr>
          <w:p w14:paraId="75634B6A" w14:textId="77777777" w:rsidR="00CA3B97" w:rsidRDefault="00CA3B97" w:rsidP="00CA3B97">
            <w:pPr>
              <w:tabs>
                <w:tab w:val="decimal" w:pos="883"/>
              </w:tabs>
              <w:rPr>
                <w:rFonts w:ascii="Times New Roman" w:hAnsi="Times New Roman" w:cs="Times New Roman"/>
              </w:rPr>
            </w:pPr>
            <w:r>
              <w:rPr>
                <w:rFonts w:ascii="Times New Roman" w:hAnsi="Times New Roman" w:cs="Times New Roman"/>
              </w:rPr>
              <w:t>-.064</w:t>
            </w:r>
          </w:p>
        </w:tc>
        <w:tc>
          <w:tcPr>
            <w:tcW w:w="0" w:type="auto"/>
          </w:tcPr>
          <w:p w14:paraId="7D512959" w14:textId="77777777" w:rsidR="00CA3B97" w:rsidRDefault="00CA3B97" w:rsidP="00CA3B97">
            <w:pPr>
              <w:tabs>
                <w:tab w:val="decimal" w:pos="788"/>
              </w:tabs>
              <w:rPr>
                <w:rFonts w:ascii="Times New Roman" w:hAnsi="Times New Roman" w:cs="Times New Roman"/>
              </w:rPr>
            </w:pPr>
            <w:r>
              <w:rPr>
                <w:rFonts w:ascii="Times New Roman" w:hAnsi="Times New Roman" w:cs="Times New Roman"/>
              </w:rPr>
              <w:t>.022</w:t>
            </w:r>
          </w:p>
        </w:tc>
      </w:tr>
      <w:tr w:rsidR="00CA3B97" w14:paraId="38FCDD0D" w14:textId="77777777" w:rsidTr="00CA3B97">
        <w:trPr>
          <w:jc w:val="center"/>
        </w:trPr>
        <w:tc>
          <w:tcPr>
            <w:tcW w:w="0" w:type="auto"/>
          </w:tcPr>
          <w:p w14:paraId="45467391" w14:textId="77777777" w:rsidR="00CA3B97" w:rsidRDefault="00CA3B97" w:rsidP="00500C8A">
            <w:pPr>
              <w:rPr>
                <w:rFonts w:ascii="Times New Roman" w:hAnsi="Times New Roman" w:cs="Times New Roman"/>
              </w:rPr>
            </w:pPr>
            <w:r>
              <w:rPr>
                <w:rFonts w:ascii="Times New Roman" w:hAnsi="Times New Roman" w:cs="Times New Roman"/>
              </w:rPr>
              <w:t>wtdiss</w:t>
            </w:r>
          </w:p>
        </w:tc>
        <w:tc>
          <w:tcPr>
            <w:tcW w:w="0" w:type="auto"/>
          </w:tcPr>
          <w:p w14:paraId="3ACC5299" w14:textId="77777777" w:rsidR="00CA3B97" w:rsidRPr="00500C8A" w:rsidRDefault="00CA3B97" w:rsidP="00CA3B97">
            <w:pPr>
              <w:tabs>
                <w:tab w:val="decimal" w:pos="531"/>
              </w:tabs>
              <w:rPr>
                <w:rFonts w:ascii="Times New Roman" w:hAnsi="Times New Roman" w:cs="Times New Roman"/>
              </w:rPr>
            </w:pPr>
            <w:r>
              <w:rPr>
                <w:rFonts w:ascii="Times New Roman" w:hAnsi="Times New Roman" w:cs="Times New Roman"/>
              </w:rPr>
              <w:t>.048</w:t>
            </w:r>
          </w:p>
        </w:tc>
        <w:tc>
          <w:tcPr>
            <w:tcW w:w="0" w:type="auto"/>
          </w:tcPr>
          <w:p w14:paraId="4B899804" w14:textId="77777777" w:rsidR="00CA3B97" w:rsidRDefault="00CA3B97" w:rsidP="00CA3B97">
            <w:pPr>
              <w:tabs>
                <w:tab w:val="decimal" w:pos="883"/>
              </w:tabs>
              <w:rPr>
                <w:rFonts w:ascii="Times New Roman" w:hAnsi="Times New Roman" w:cs="Times New Roman"/>
              </w:rPr>
            </w:pPr>
            <w:r>
              <w:rPr>
                <w:rFonts w:ascii="Times New Roman" w:hAnsi="Times New Roman" w:cs="Times New Roman"/>
              </w:rPr>
              <w:t>.020</w:t>
            </w:r>
          </w:p>
        </w:tc>
        <w:tc>
          <w:tcPr>
            <w:tcW w:w="0" w:type="auto"/>
          </w:tcPr>
          <w:p w14:paraId="7899A286" w14:textId="77777777" w:rsidR="00CA3B97" w:rsidRDefault="00CA3B97" w:rsidP="00CA3B97">
            <w:pPr>
              <w:tabs>
                <w:tab w:val="decimal" w:pos="788"/>
              </w:tabs>
              <w:rPr>
                <w:rFonts w:ascii="Times New Roman" w:hAnsi="Times New Roman" w:cs="Times New Roman"/>
              </w:rPr>
            </w:pPr>
            <w:r>
              <w:rPr>
                <w:rFonts w:ascii="Times New Roman" w:hAnsi="Times New Roman" w:cs="Times New Roman"/>
              </w:rPr>
              <w:t>-.068</w:t>
            </w:r>
          </w:p>
        </w:tc>
      </w:tr>
      <w:tr w:rsidR="00CA3B97" w14:paraId="562097BD" w14:textId="77777777" w:rsidTr="00CA3B97">
        <w:trPr>
          <w:jc w:val="center"/>
        </w:trPr>
        <w:tc>
          <w:tcPr>
            <w:tcW w:w="0" w:type="auto"/>
          </w:tcPr>
          <w:p w14:paraId="57B904A0" w14:textId="77777777" w:rsidR="00CA3B97" w:rsidRDefault="00CA3B97" w:rsidP="00500C8A">
            <w:pPr>
              <w:rPr>
                <w:rFonts w:ascii="Times New Roman" w:hAnsi="Times New Roman" w:cs="Times New Roman"/>
              </w:rPr>
            </w:pPr>
            <w:r>
              <w:rPr>
                <w:rFonts w:ascii="Times New Roman" w:hAnsi="Times New Roman" w:cs="Times New Roman"/>
              </w:rPr>
              <w:t>desirelose</w:t>
            </w:r>
          </w:p>
        </w:tc>
        <w:tc>
          <w:tcPr>
            <w:tcW w:w="0" w:type="auto"/>
          </w:tcPr>
          <w:p w14:paraId="6FF36436" w14:textId="77777777" w:rsidR="00CA3B97" w:rsidRPr="00500C8A" w:rsidRDefault="00CA3B97" w:rsidP="00CA3B97">
            <w:pPr>
              <w:tabs>
                <w:tab w:val="decimal" w:pos="531"/>
              </w:tabs>
              <w:rPr>
                <w:rFonts w:ascii="Times New Roman" w:hAnsi="Times New Roman" w:cs="Times New Roman"/>
              </w:rPr>
            </w:pPr>
            <w:r>
              <w:rPr>
                <w:rFonts w:ascii="Times New Roman" w:hAnsi="Times New Roman" w:cs="Times New Roman"/>
              </w:rPr>
              <w:t>.073</w:t>
            </w:r>
          </w:p>
        </w:tc>
        <w:tc>
          <w:tcPr>
            <w:tcW w:w="0" w:type="auto"/>
          </w:tcPr>
          <w:p w14:paraId="67584FA5" w14:textId="77777777" w:rsidR="00CA3B97" w:rsidRDefault="00CA3B97" w:rsidP="00CA3B97">
            <w:pPr>
              <w:tabs>
                <w:tab w:val="decimal" w:pos="883"/>
              </w:tabs>
              <w:rPr>
                <w:rFonts w:ascii="Times New Roman" w:hAnsi="Times New Roman" w:cs="Times New Roman"/>
              </w:rPr>
            </w:pPr>
            <w:r>
              <w:rPr>
                <w:rFonts w:ascii="Times New Roman" w:hAnsi="Times New Roman" w:cs="Times New Roman"/>
              </w:rPr>
              <w:t>-.064</w:t>
            </w:r>
          </w:p>
        </w:tc>
        <w:tc>
          <w:tcPr>
            <w:tcW w:w="0" w:type="auto"/>
          </w:tcPr>
          <w:p w14:paraId="41F459AA" w14:textId="77777777" w:rsidR="00CA3B97" w:rsidRDefault="00CA3B97" w:rsidP="00CA3B97">
            <w:pPr>
              <w:tabs>
                <w:tab w:val="decimal" w:pos="788"/>
              </w:tabs>
              <w:rPr>
                <w:rFonts w:ascii="Times New Roman" w:hAnsi="Times New Roman" w:cs="Times New Roman"/>
              </w:rPr>
            </w:pPr>
            <w:r>
              <w:rPr>
                <w:rFonts w:ascii="Times New Roman" w:hAnsi="Times New Roman" w:cs="Times New Roman"/>
              </w:rPr>
              <w:t>-.030</w:t>
            </w:r>
          </w:p>
        </w:tc>
      </w:tr>
      <w:tr w:rsidR="00CA3B97" w14:paraId="64887892" w14:textId="77777777" w:rsidTr="00CA3B97">
        <w:trPr>
          <w:jc w:val="center"/>
        </w:trPr>
        <w:tc>
          <w:tcPr>
            <w:tcW w:w="0" w:type="auto"/>
          </w:tcPr>
          <w:p w14:paraId="3B6A045A" w14:textId="77777777" w:rsidR="00CA3B97" w:rsidRDefault="00CA3B97" w:rsidP="00500C8A">
            <w:pPr>
              <w:rPr>
                <w:rFonts w:ascii="Times New Roman" w:hAnsi="Times New Roman" w:cs="Times New Roman"/>
              </w:rPr>
            </w:pPr>
            <w:r>
              <w:rPr>
                <w:rFonts w:ascii="Times New Roman" w:hAnsi="Times New Roman" w:cs="Times New Roman"/>
              </w:rPr>
              <w:t>rxweigh</w:t>
            </w:r>
          </w:p>
        </w:tc>
        <w:tc>
          <w:tcPr>
            <w:tcW w:w="0" w:type="auto"/>
          </w:tcPr>
          <w:p w14:paraId="6D35D09A" w14:textId="77777777" w:rsidR="00CA3B97" w:rsidRPr="00500C8A" w:rsidRDefault="00CA3B97" w:rsidP="00CA3B97">
            <w:pPr>
              <w:tabs>
                <w:tab w:val="decimal" w:pos="531"/>
              </w:tabs>
              <w:rPr>
                <w:rFonts w:ascii="Times New Roman" w:hAnsi="Times New Roman" w:cs="Times New Roman"/>
              </w:rPr>
            </w:pPr>
            <w:r>
              <w:rPr>
                <w:rFonts w:ascii="Times New Roman" w:hAnsi="Times New Roman" w:cs="Times New Roman"/>
              </w:rPr>
              <w:t>-.017</w:t>
            </w:r>
          </w:p>
        </w:tc>
        <w:tc>
          <w:tcPr>
            <w:tcW w:w="0" w:type="auto"/>
          </w:tcPr>
          <w:p w14:paraId="449090F7" w14:textId="77777777" w:rsidR="00CA3B97" w:rsidRDefault="00CA3B97" w:rsidP="00CA3B97">
            <w:pPr>
              <w:tabs>
                <w:tab w:val="decimal" w:pos="883"/>
              </w:tabs>
              <w:rPr>
                <w:rFonts w:ascii="Times New Roman" w:hAnsi="Times New Roman" w:cs="Times New Roman"/>
              </w:rPr>
            </w:pPr>
            <w:r>
              <w:rPr>
                <w:rFonts w:ascii="Times New Roman" w:hAnsi="Times New Roman" w:cs="Times New Roman"/>
              </w:rPr>
              <w:t>-.045</w:t>
            </w:r>
          </w:p>
        </w:tc>
        <w:tc>
          <w:tcPr>
            <w:tcW w:w="0" w:type="auto"/>
          </w:tcPr>
          <w:p w14:paraId="791638A8" w14:textId="77777777" w:rsidR="00CA3B97" w:rsidRDefault="00CA3B97" w:rsidP="00CA3B97">
            <w:pPr>
              <w:tabs>
                <w:tab w:val="decimal" w:pos="788"/>
              </w:tabs>
              <w:rPr>
                <w:rFonts w:ascii="Times New Roman" w:hAnsi="Times New Roman" w:cs="Times New Roman"/>
              </w:rPr>
            </w:pPr>
            <w:r>
              <w:rPr>
                <w:rFonts w:ascii="Times New Roman" w:hAnsi="Times New Roman" w:cs="Times New Roman"/>
              </w:rPr>
              <w:t>-.064</w:t>
            </w:r>
          </w:p>
        </w:tc>
      </w:tr>
      <w:tr w:rsidR="00CA3B97" w14:paraId="3E1EE11A" w14:textId="77777777" w:rsidTr="00CA3B97">
        <w:trPr>
          <w:jc w:val="center"/>
        </w:trPr>
        <w:tc>
          <w:tcPr>
            <w:tcW w:w="0" w:type="auto"/>
          </w:tcPr>
          <w:p w14:paraId="62865679" w14:textId="77777777" w:rsidR="00CA3B97" w:rsidRDefault="00CA3B97" w:rsidP="00500C8A">
            <w:pPr>
              <w:rPr>
                <w:rFonts w:ascii="Times New Roman" w:hAnsi="Times New Roman" w:cs="Times New Roman"/>
              </w:rPr>
            </w:pPr>
            <w:r>
              <w:rPr>
                <w:rFonts w:ascii="Times New Roman" w:hAnsi="Times New Roman" w:cs="Times New Roman"/>
              </w:rPr>
              <w:t>react_gain</w:t>
            </w:r>
          </w:p>
        </w:tc>
        <w:tc>
          <w:tcPr>
            <w:tcW w:w="0" w:type="auto"/>
          </w:tcPr>
          <w:p w14:paraId="56B04D34" w14:textId="77777777" w:rsidR="00CA3B97" w:rsidRDefault="00CA3B97" w:rsidP="00CA3B97">
            <w:pPr>
              <w:tabs>
                <w:tab w:val="decimal" w:pos="531"/>
              </w:tabs>
              <w:rPr>
                <w:rFonts w:ascii="Times New Roman" w:hAnsi="Times New Roman" w:cs="Times New Roman"/>
              </w:rPr>
            </w:pPr>
            <w:r>
              <w:rPr>
                <w:rFonts w:ascii="Times New Roman" w:hAnsi="Times New Roman" w:cs="Times New Roman"/>
              </w:rPr>
              <w:t>.062</w:t>
            </w:r>
          </w:p>
        </w:tc>
        <w:tc>
          <w:tcPr>
            <w:tcW w:w="0" w:type="auto"/>
          </w:tcPr>
          <w:p w14:paraId="448E9749" w14:textId="77777777" w:rsidR="00CA3B97" w:rsidRDefault="00CA3B97" w:rsidP="00CA3B97">
            <w:pPr>
              <w:tabs>
                <w:tab w:val="decimal" w:pos="883"/>
              </w:tabs>
              <w:rPr>
                <w:rFonts w:ascii="Times New Roman" w:hAnsi="Times New Roman" w:cs="Times New Roman"/>
              </w:rPr>
            </w:pPr>
            <w:r>
              <w:rPr>
                <w:rFonts w:ascii="Times New Roman" w:hAnsi="Times New Roman" w:cs="Times New Roman"/>
              </w:rPr>
              <w:t>-.051</w:t>
            </w:r>
          </w:p>
        </w:tc>
        <w:tc>
          <w:tcPr>
            <w:tcW w:w="0" w:type="auto"/>
          </w:tcPr>
          <w:p w14:paraId="2D4EABBB" w14:textId="77777777" w:rsidR="00CA3B97" w:rsidRDefault="00CA3B97" w:rsidP="00CA3B97">
            <w:pPr>
              <w:tabs>
                <w:tab w:val="decimal" w:pos="788"/>
              </w:tabs>
              <w:rPr>
                <w:rFonts w:ascii="Times New Roman" w:hAnsi="Times New Roman" w:cs="Times New Roman"/>
              </w:rPr>
            </w:pPr>
            <w:r>
              <w:rPr>
                <w:rFonts w:ascii="Times New Roman" w:hAnsi="Times New Roman" w:cs="Times New Roman"/>
              </w:rPr>
              <w:t>-.050</w:t>
            </w:r>
          </w:p>
        </w:tc>
      </w:tr>
      <w:tr w:rsidR="00CA3B97" w14:paraId="158BBB70" w14:textId="77777777" w:rsidTr="00CA3B97">
        <w:trPr>
          <w:jc w:val="center"/>
        </w:trPr>
        <w:tc>
          <w:tcPr>
            <w:tcW w:w="0" w:type="auto"/>
          </w:tcPr>
          <w:p w14:paraId="41AE76D1" w14:textId="77777777" w:rsidR="00CA3B97" w:rsidRDefault="00CA3B97" w:rsidP="00500C8A">
            <w:pPr>
              <w:rPr>
                <w:rFonts w:ascii="Times New Roman" w:hAnsi="Times New Roman" w:cs="Times New Roman"/>
              </w:rPr>
            </w:pPr>
            <w:r>
              <w:rPr>
                <w:rFonts w:ascii="Times New Roman" w:hAnsi="Times New Roman" w:cs="Times New Roman"/>
              </w:rPr>
              <w:t>shapediss</w:t>
            </w:r>
          </w:p>
        </w:tc>
        <w:tc>
          <w:tcPr>
            <w:tcW w:w="0" w:type="auto"/>
          </w:tcPr>
          <w:p w14:paraId="5D10F7A1" w14:textId="77777777" w:rsidR="00CA3B97" w:rsidRPr="00500C8A" w:rsidRDefault="00CA3B97" w:rsidP="00CA3B97">
            <w:pPr>
              <w:tabs>
                <w:tab w:val="decimal" w:pos="531"/>
              </w:tabs>
              <w:rPr>
                <w:rFonts w:ascii="Times New Roman" w:hAnsi="Times New Roman" w:cs="Times New Roman"/>
              </w:rPr>
            </w:pPr>
            <w:r>
              <w:rPr>
                <w:rFonts w:ascii="Times New Roman" w:hAnsi="Times New Roman" w:cs="Times New Roman"/>
              </w:rPr>
              <w:t>.073</w:t>
            </w:r>
          </w:p>
        </w:tc>
        <w:tc>
          <w:tcPr>
            <w:tcW w:w="0" w:type="auto"/>
          </w:tcPr>
          <w:p w14:paraId="6EF8D52B" w14:textId="77777777" w:rsidR="00CA3B97" w:rsidRDefault="00CA3B97" w:rsidP="00CA3B97">
            <w:pPr>
              <w:tabs>
                <w:tab w:val="decimal" w:pos="883"/>
              </w:tabs>
              <w:rPr>
                <w:rFonts w:ascii="Times New Roman" w:hAnsi="Times New Roman" w:cs="Times New Roman"/>
              </w:rPr>
            </w:pPr>
            <w:r>
              <w:rPr>
                <w:rFonts w:ascii="Times New Roman" w:hAnsi="Times New Roman" w:cs="Times New Roman"/>
              </w:rPr>
              <w:t>-.082</w:t>
            </w:r>
          </w:p>
        </w:tc>
        <w:tc>
          <w:tcPr>
            <w:tcW w:w="0" w:type="auto"/>
          </w:tcPr>
          <w:p w14:paraId="5B16D239" w14:textId="77777777" w:rsidR="00CA3B97" w:rsidRDefault="00CA3B97" w:rsidP="00CA3B97">
            <w:pPr>
              <w:tabs>
                <w:tab w:val="decimal" w:pos="788"/>
              </w:tabs>
              <w:rPr>
                <w:rFonts w:ascii="Times New Roman" w:hAnsi="Times New Roman" w:cs="Times New Roman"/>
              </w:rPr>
            </w:pPr>
            <w:r>
              <w:rPr>
                <w:rFonts w:ascii="Times New Roman" w:hAnsi="Times New Roman" w:cs="Times New Roman"/>
              </w:rPr>
              <w:t>-.172</w:t>
            </w:r>
          </w:p>
        </w:tc>
      </w:tr>
      <w:tr w:rsidR="00CA3B97" w14:paraId="37B85086" w14:textId="77777777" w:rsidTr="00CA3B97">
        <w:trPr>
          <w:jc w:val="center"/>
        </w:trPr>
        <w:tc>
          <w:tcPr>
            <w:tcW w:w="0" w:type="auto"/>
          </w:tcPr>
          <w:p w14:paraId="2CA26C4A" w14:textId="77777777" w:rsidR="00CA3B97" w:rsidRDefault="00CA3B97" w:rsidP="00500C8A">
            <w:pPr>
              <w:rPr>
                <w:rFonts w:ascii="Times New Roman" w:hAnsi="Times New Roman" w:cs="Times New Roman"/>
              </w:rPr>
            </w:pPr>
            <w:r>
              <w:rPr>
                <w:rFonts w:ascii="Times New Roman" w:hAnsi="Times New Roman" w:cs="Times New Roman"/>
              </w:rPr>
              <w:t>wtshpreoc</w:t>
            </w:r>
          </w:p>
        </w:tc>
        <w:tc>
          <w:tcPr>
            <w:tcW w:w="0" w:type="auto"/>
          </w:tcPr>
          <w:p w14:paraId="6E2119FD" w14:textId="77777777" w:rsidR="00CA3B97" w:rsidRPr="00500C8A" w:rsidRDefault="00CA3B97" w:rsidP="00CA3B97">
            <w:pPr>
              <w:tabs>
                <w:tab w:val="decimal" w:pos="531"/>
              </w:tabs>
              <w:rPr>
                <w:rFonts w:ascii="Times New Roman" w:hAnsi="Times New Roman" w:cs="Times New Roman"/>
              </w:rPr>
            </w:pPr>
            <w:r>
              <w:rPr>
                <w:rFonts w:ascii="Times New Roman" w:hAnsi="Times New Roman" w:cs="Times New Roman"/>
              </w:rPr>
              <w:t>.014</w:t>
            </w:r>
          </w:p>
        </w:tc>
        <w:tc>
          <w:tcPr>
            <w:tcW w:w="0" w:type="auto"/>
          </w:tcPr>
          <w:p w14:paraId="06EEE737" w14:textId="77777777" w:rsidR="00CA3B97" w:rsidRDefault="00CA3B97" w:rsidP="00CA3B97">
            <w:pPr>
              <w:tabs>
                <w:tab w:val="decimal" w:pos="883"/>
              </w:tabs>
              <w:rPr>
                <w:rFonts w:ascii="Times New Roman" w:hAnsi="Times New Roman" w:cs="Times New Roman"/>
              </w:rPr>
            </w:pPr>
            <w:r>
              <w:rPr>
                <w:rFonts w:ascii="Times New Roman" w:hAnsi="Times New Roman" w:cs="Times New Roman"/>
              </w:rPr>
              <w:t>.005</w:t>
            </w:r>
          </w:p>
        </w:tc>
        <w:tc>
          <w:tcPr>
            <w:tcW w:w="0" w:type="auto"/>
          </w:tcPr>
          <w:p w14:paraId="1628D677" w14:textId="77777777" w:rsidR="00CA3B97" w:rsidRDefault="00CA3B97" w:rsidP="00CA3B97">
            <w:pPr>
              <w:tabs>
                <w:tab w:val="decimal" w:pos="788"/>
              </w:tabs>
              <w:rPr>
                <w:rFonts w:ascii="Times New Roman" w:hAnsi="Times New Roman" w:cs="Times New Roman"/>
              </w:rPr>
            </w:pPr>
            <w:r>
              <w:rPr>
                <w:rFonts w:ascii="Times New Roman" w:hAnsi="Times New Roman" w:cs="Times New Roman"/>
              </w:rPr>
              <w:t>.079</w:t>
            </w:r>
          </w:p>
        </w:tc>
      </w:tr>
      <w:tr w:rsidR="00CA3B97" w14:paraId="573C9350" w14:textId="77777777" w:rsidTr="00CA3B97">
        <w:trPr>
          <w:jc w:val="center"/>
        </w:trPr>
        <w:tc>
          <w:tcPr>
            <w:tcW w:w="0" w:type="auto"/>
          </w:tcPr>
          <w:p w14:paraId="34F5EE7C" w14:textId="77777777" w:rsidR="00CA3B97" w:rsidRDefault="00CA3B97" w:rsidP="00500C8A">
            <w:pPr>
              <w:rPr>
                <w:rFonts w:ascii="Times New Roman" w:hAnsi="Times New Roman" w:cs="Times New Roman"/>
              </w:rPr>
            </w:pPr>
            <w:r>
              <w:rPr>
                <w:rFonts w:ascii="Times New Roman" w:hAnsi="Times New Roman" w:cs="Times New Roman"/>
              </w:rPr>
              <w:t>wtimpt</w:t>
            </w:r>
          </w:p>
        </w:tc>
        <w:tc>
          <w:tcPr>
            <w:tcW w:w="0" w:type="auto"/>
          </w:tcPr>
          <w:p w14:paraId="59CAE1AA" w14:textId="77777777" w:rsidR="00CA3B97" w:rsidRPr="00500C8A" w:rsidRDefault="00CA3B97" w:rsidP="00CA3B97">
            <w:pPr>
              <w:tabs>
                <w:tab w:val="decimal" w:pos="531"/>
              </w:tabs>
              <w:rPr>
                <w:rFonts w:ascii="Times New Roman" w:hAnsi="Times New Roman" w:cs="Times New Roman"/>
              </w:rPr>
            </w:pPr>
            <w:r>
              <w:rPr>
                <w:rFonts w:ascii="Times New Roman" w:hAnsi="Times New Roman" w:cs="Times New Roman"/>
              </w:rPr>
              <w:t>.104</w:t>
            </w:r>
          </w:p>
        </w:tc>
        <w:tc>
          <w:tcPr>
            <w:tcW w:w="0" w:type="auto"/>
          </w:tcPr>
          <w:p w14:paraId="57400FB2" w14:textId="77777777" w:rsidR="00CA3B97" w:rsidRDefault="00CA3B97" w:rsidP="00CA3B97">
            <w:pPr>
              <w:tabs>
                <w:tab w:val="decimal" w:pos="883"/>
              </w:tabs>
              <w:rPr>
                <w:rFonts w:ascii="Times New Roman" w:hAnsi="Times New Roman" w:cs="Times New Roman"/>
              </w:rPr>
            </w:pPr>
            <w:r>
              <w:rPr>
                <w:rFonts w:ascii="Times New Roman" w:hAnsi="Times New Roman" w:cs="Times New Roman"/>
              </w:rPr>
              <w:t>.003</w:t>
            </w:r>
          </w:p>
        </w:tc>
        <w:tc>
          <w:tcPr>
            <w:tcW w:w="0" w:type="auto"/>
          </w:tcPr>
          <w:p w14:paraId="4FA710CE" w14:textId="77777777" w:rsidR="00CA3B97" w:rsidRDefault="00CA3B97" w:rsidP="00CA3B97">
            <w:pPr>
              <w:tabs>
                <w:tab w:val="decimal" w:pos="788"/>
              </w:tabs>
              <w:rPr>
                <w:rFonts w:ascii="Times New Roman" w:hAnsi="Times New Roman" w:cs="Times New Roman"/>
              </w:rPr>
            </w:pPr>
            <w:r>
              <w:rPr>
                <w:rFonts w:ascii="Times New Roman" w:hAnsi="Times New Roman" w:cs="Times New Roman"/>
              </w:rPr>
              <w:t>.003</w:t>
            </w:r>
          </w:p>
        </w:tc>
      </w:tr>
      <w:tr w:rsidR="00CA3B97" w14:paraId="1014A5F5" w14:textId="77777777" w:rsidTr="00CA3B97">
        <w:trPr>
          <w:jc w:val="center"/>
        </w:trPr>
        <w:tc>
          <w:tcPr>
            <w:tcW w:w="0" w:type="auto"/>
          </w:tcPr>
          <w:p w14:paraId="49EC5428" w14:textId="77777777" w:rsidR="00CA3B97" w:rsidRDefault="00CA3B97" w:rsidP="00500C8A">
            <w:pPr>
              <w:rPr>
                <w:rFonts w:ascii="Times New Roman" w:hAnsi="Times New Roman" w:cs="Times New Roman"/>
              </w:rPr>
            </w:pPr>
            <w:r>
              <w:rPr>
                <w:rFonts w:ascii="Times New Roman" w:hAnsi="Times New Roman" w:cs="Times New Roman"/>
              </w:rPr>
              <w:t>shimpt</w:t>
            </w:r>
          </w:p>
        </w:tc>
        <w:tc>
          <w:tcPr>
            <w:tcW w:w="0" w:type="auto"/>
          </w:tcPr>
          <w:p w14:paraId="0A65522F" w14:textId="77777777" w:rsidR="00CA3B97" w:rsidRPr="00500C8A" w:rsidRDefault="00CA3B97" w:rsidP="00CA3B97">
            <w:pPr>
              <w:tabs>
                <w:tab w:val="decimal" w:pos="531"/>
              </w:tabs>
              <w:rPr>
                <w:rFonts w:ascii="Times New Roman" w:hAnsi="Times New Roman" w:cs="Times New Roman"/>
              </w:rPr>
            </w:pPr>
            <w:r>
              <w:rPr>
                <w:rFonts w:ascii="Times New Roman" w:hAnsi="Times New Roman" w:cs="Times New Roman"/>
              </w:rPr>
              <w:t>.063</w:t>
            </w:r>
          </w:p>
        </w:tc>
        <w:tc>
          <w:tcPr>
            <w:tcW w:w="0" w:type="auto"/>
          </w:tcPr>
          <w:p w14:paraId="6C0E8BC5" w14:textId="77777777" w:rsidR="00CA3B97" w:rsidRDefault="00CA3B97" w:rsidP="00CA3B97">
            <w:pPr>
              <w:tabs>
                <w:tab w:val="decimal" w:pos="883"/>
              </w:tabs>
              <w:rPr>
                <w:rFonts w:ascii="Times New Roman" w:hAnsi="Times New Roman" w:cs="Times New Roman"/>
              </w:rPr>
            </w:pPr>
            <w:r>
              <w:rPr>
                <w:rFonts w:ascii="Times New Roman" w:hAnsi="Times New Roman" w:cs="Times New Roman"/>
              </w:rPr>
              <w:t>.058</w:t>
            </w:r>
          </w:p>
        </w:tc>
        <w:tc>
          <w:tcPr>
            <w:tcW w:w="0" w:type="auto"/>
          </w:tcPr>
          <w:p w14:paraId="0514F556" w14:textId="77777777" w:rsidR="00CA3B97" w:rsidRDefault="00CA3B97" w:rsidP="00CA3B97">
            <w:pPr>
              <w:tabs>
                <w:tab w:val="decimal" w:pos="788"/>
              </w:tabs>
              <w:rPr>
                <w:rFonts w:ascii="Times New Roman" w:hAnsi="Times New Roman" w:cs="Times New Roman"/>
              </w:rPr>
            </w:pPr>
            <w:r>
              <w:rPr>
                <w:rFonts w:ascii="Times New Roman" w:hAnsi="Times New Roman" w:cs="Times New Roman"/>
              </w:rPr>
              <w:t>-.003</w:t>
            </w:r>
          </w:p>
        </w:tc>
      </w:tr>
      <w:tr w:rsidR="00CA3B97" w14:paraId="763FAADE" w14:textId="77777777" w:rsidTr="00CA3B97">
        <w:trPr>
          <w:jc w:val="center"/>
        </w:trPr>
        <w:tc>
          <w:tcPr>
            <w:tcW w:w="0" w:type="auto"/>
          </w:tcPr>
          <w:p w14:paraId="032F66F3" w14:textId="77777777" w:rsidR="00CA3B97" w:rsidRDefault="00CA3B97" w:rsidP="00500C8A">
            <w:pPr>
              <w:rPr>
                <w:rFonts w:ascii="Times New Roman" w:hAnsi="Times New Roman" w:cs="Times New Roman"/>
              </w:rPr>
            </w:pPr>
            <w:r>
              <w:rPr>
                <w:rFonts w:ascii="Times New Roman" w:hAnsi="Times New Roman" w:cs="Times New Roman"/>
              </w:rPr>
              <w:t>controlimpt</w:t>
            </w:r>
          </w:p>
        </w:tc>
        <w:tc>
          <w:tcPr>
            <w:tcW w:w="0" w:type="auto"/>
          </w:tcPr>
          <w:p w14:paraId="4C8D1B91" w14:textId="77777777" w:rsidR="00CA3B97" w:rsidRPr="00500C8A" w:rsidRDefault="00CA3B97" w:rsidP="00CA3B97">
            <w:pPr>
              <w:tabs>
                <w:tab w:val="decimal" w:pos="531"/>
              </w:tabs>
              <w:rPr>
                <w:rFonts w:ascii="Times New Roman" w:hAnsi="Times New Roman" w:cs="Times New Roman"/>
              </w:rPr>
            </w:pPr>
            <w:r>
              <w:rPr>
                <w:rFonts w:ascii="Times New Roman" w:hAnsi="Times New Roman" w:cs="Times New Roman"/>
              </w:rPr>
              <w:t>.052</w:t>
            </w:r>
          </w:p>
        </w:tc>
        <w:tc>
          <w:tcPr>
            <w:tcW w:w="0" w:type="auto"/>
          </w:tcPr>
          <w:p w14:paraId="5C6778B8" w14:textId="77777777" w:rsidR="00CA3B97" w:rsidRDefault="00CA3B97" w:rsidP="00CA3B97">
            <w:pPr>
              <w:tabs>
                <w:tab w:val="decimal" w:pos="883"/>
              </w:tabs>
              <w:rPr>
                <w:rFonts w:ascii="Times New Roman" w:hAnsi="Times New Roman" w:cs="Times New Roman"/>
              </w:rPr>
            </w:pPr>
            <w:r>
              <w:rPr>
                <w:rFonts w:ascii="Times New Roman" w:hAnsi="Times New Roman" w:cs="Times New Roman"/>
              </w:rPr>
              <w:t>.001</w:t>
            </w:r>
          </w:p>
        </w:tc>
        <w:tc>
          <w:tcPr>
            <w:tcW w:w="0" w:type="auto"/>
          </w:tcPr>
          <w:p w14:paraId="088F2308" w14:textId="77777777" w:rsidR="00CA3B97" w:rsidRDefault="00CA3B97" w:rsidP="00CA3B97">
            <w:pPr>
              <w:tabs>
                <w:tab w:val="decimal" w:pos="788"/>
              </w:tabs>
              <w:rPr>
                <w:rFonts w:ascii="Times New Roman" w:hAnsi="Times New Roman" w:cs="Times New Roman"/>
              </w:rPr>
            </w:pPr>
            <w:r>
              <w:rPr>
                <w:rFonts w:ascii="Times New Roman" w:hAnsi="Times New Roman" w:cs="Times New Roman"/>
              </w:rPr>
              <w:t>-.003</w:t>
            </w:r>
          </w:p>
        </w:tc>
      </w:tr>
      <w:tr w:rsidR="00CA3B97" w14:paraId="56F04C5F" w14:textId="77777777" w:rsidTr="00CA3B97">
        <w:trPr>
          <w:jc w:val="center"/>
        </w:trPr>
        <w:tc>
          <w:tcPr>
            <w:tcW w:w="0" w:type="auto"/>
          </w:tcPr>
          <w:p w14:paraId="038AF300" w14:textId="77777777" w:rsidR="00CA3B97" w:rsidRDefault="00CA3B97" w:rsidP="00500C8A">
            <w:pPr>
              <w:rPr>
                <w:rFonts w:ascii="Times New Roman" w:hAnsi="Times New Roman" w:cs="Times New Roman"/>
              </w:rPr>
            </w:pPr>
            <w:r>
              <w:rPr>
                <w:rFonts w:ascii="Times New Roman" w:hAnsi="Times New Roman" w:cs="Times New Roman"/>
              </w:rPr>
              <w:t>wtgainfear</w:t>
            </w:r>
          </w:p>
        </w:tc>
        <w:tc>
          <w:tcPr>
            <w:tcW w:w="0" w:type="auto"/>
          </w:tcPr>
          <w:p w14:paraId="0498ED4B" w14:textId="77777777" w:rsidR="00CA3B97" w:rsidRPr="00500C8A" w:rsidRDefault="00CA3B97" w:rsidP="00CA3B97">
            <w:pPr>
              <w:tabs>
                <w:tab w:val="decimal" w:pos="531"/>
              </w:tabs>
              <w:rPr>
                <w:rFonts w:ascii="Times New Roman" w:hAnsi="Times New Roman" w:cs="Times New Roman"/>
              </w:rPr>
            </w:pPr>
            <w:r>
              <w:rPr>
                <w:rFonts w:ascii="Times New Roman" w:hAnsi="Times New Roman" w:cs="Times New Roman"/>
              </w:rPr>
              <w:t>.068</w:t>
            </w:r>
          </w:p>
        </w:tc>
        <w:tc>
          <w:tcPr>
            <w:tcW w:w="0" w:type="auto"/>
          </w:tcPr>
          <w:p w14:paraId="79D402C0" w14:textId="77777777" w:rsidR="00CA3B97" w:rsidRDefault="00CA3B97" w:rsidP="00CA3B97">
            <w:pPr>
              <w:tabs>
                <w:tab w:val="decimal" w:pos="883"/>
              </w:tabs>
              <w:rPr>
                <w:rFonts w:ascii="Times New Roman" w:hAnsi="Times New Roman" w:cs="Times New Roman"/>
              </w:rPr>
            </w:pPr>
            <w:r>
              <w:rPr>
                <w:rFonts w:ascii="Times New Roman" w:hAnsi="Times New Roman" w:cs="Times New Roman"/>
              </w:rPr>
              <w:t>-.010</w:t>
            </w:r>
          </w:p>
        </w:tc>
        <w:tc>
          <w:tcPr>
            <w:tcW w:w="0" w:type="auto"/>
          </w:tcPr>
          <w:p w14:paraId="557A7BE8" w14:textId="77777777" w:rsidR="00CA3B97" w:rsidRDefault="00CA3B97" w:rsidP="00CA3B97">
            <w:pPr>
              <w:tabs>
                <w:tab w:val="decimal" w:pos="788"/>
              </w:tabs>
              <w:rPr>
                <w:rFonts w:ascii="Times New Roman" w:hAnsi="Times New Roman" w:cs="Times New Roman"/>
              </w:rPr>
            </w:pPr>
            <w:r>
              <w:rPr>
                <w:rFonts w:ascii="Times New Roman" w:hAnsi="Times New Roman" w:cs="Times New Roman"/>
              </w:rPr>
              <w:t>-.004</w:t>
            </w:r>
          </w:p>
        </w:tc>
      </w:tr>
      <w:tr w:rsidR="00CA3B97" w14:paraId="488981A4" w14:textId="77777777" w:rsidTr="00CA3B97">
        <w:trPr>
          <w:jc w:val="center"/>
        </w:trPr>
        <w:tc>
          <w:tcPr>
            <w:tcW w:w="0" w:type="auto"/>
          </w:tcPr>
          <w:p w14:paraId="5BAEB13A" w14:textId="77777777" w:rsidR="00CA3B97" w:rsidRDefault="00CA3B97" w:rsidP="00500C8A">
            <w:pPr>
              <w:rPr>
                <w:rFonts w:ascii="Times New Roman" w:hAnsi="Times New Roman" w:cs="Times New Roman"/>
              </w:rPr>
            </w:pPr>
            <w:r>
              <w:rPr>
                <w:rFonts w:ascii="Times New Roman" w:hAnsi="Times New Roman" w:cs="Times New Roman"/>
              </w:rPr>
              <w:t>feelfat</w:t>
            </w:r>
          </w:p>
        </w:tc>
        <w:tc>
          <w:tcPr>
            <w:tcW w:w="0" w:type="auto"/>
          </w:tcPr>
          <w:p w14:paraId="57D1DA4E" w14:textId="77777777" w:rsidR="00CA3B97" w:rsidRDefault="00CA3B97" w:rsidP="00CA3B97">
            <w:pPr>
              <w:tabs>
                <w:tab w:val="decimal" w:pos="531"/>
              </w:tabs>
              <w:rPr>
                <w:rFonts w:ascii="Times New Roman" w:hAnsi="Times New Roman" w:cs="Times New Roman"/>
              </w:rPr>
            </w:pPr>
            <w:r>
              <w:rPr>
                <w:rFonts w:ascii="Times New Roman" w:hAnsi="Times New Roman" w:cs="Times New Roman"/>
              </w:rPr>
              <w:t>.085</w:t>
            </w:r>
          </w:p>
        </w:tc>
        <w:tc>
          <w:tcPr>
            <w:tcW w:w="0" w:type="auto"/>
          </w:tcPr>
          <w:p w14:paraId="28B0D32E" w14:textId="77777777" w:rsidR="00CA3B97" w:rsidRDefault="00CA3B97" w:rsidP="00CA3B97">
            <w:pPr>
              <w:tabs>
                <w:tab w:val="decimal" w:pos="883"/>
              </w:tabs>
              <w:rPr>
                <w:rFonts w:ascii="Times New Roman" w:hAnsi="Times New Roman" w:cs="Times New Roman"/>
              </w:rPr>
            </w:pPr>
            <w:r>
              <w:rPr>
                <w:rFonts w:ascii="Times New Roman" w:hAnsi="Times New Roman" w:cs="Times New Roman"/>
              </w:rPr>
              <w:t>.009</w:t>
            </w:r>
          </w:p>
        </w:tc>
        <w:tc>
          <w:tcPr>
            <w:tcW w:w="0" w:type="auto"/>
          </w:tcPr>
          <w:p w14:paraId="22A25452" w14:textId="77777777" w:rsidR="00CA3B97" w:rsidRDefault="00CA3B97" w:rsidP="00CA3B97">
            <w:pPr>
              <w:tabs>
                <w:tab w:val="decimal" w:pos="788"/>
              </w:tabs>
              <w:rPr>
                <w:rFonts w:ascii="Times New Roman" w:hAnsi="Times New Roman" w:cs="Times New Roman"/>
              </w:rPr>
            </w:pPr>
            <w:r>
              <w:rPr>
                <w:rFonts w:ascii="Times New Roman" w:hAnsi="Times New Roman" w:cs="Times New Roman"/>
              </w:rPr>
              <w:t>-.068</w:t>
            </w:r>
          </w:p>
        </w:tc>
      </w:tr>
      <w:tr w:rsidR="00CA3B97" w14:paraId="09CDDF7E" w14:textId="77777777" w:rsidTr="00CA3B97">
        <w:trPr>
          <w:jc w:val="center"/>
        </w:trPr>
        <w:tc>
          <w:tcPr>
            <w:tcW w:w="0" w:type="auto"/>
          </w:tcPr>
          <w:p w14:paraId="5E3F3EBA" w14:textId="77777777" w:rsidR="00CA3B97" w:rsidRDefault="00CA3B97" w:rsidP="00500C8A">
            <w:pPr>
              <w:rPr>
                <w:rFonts w:ascii="Times New Roman" w:hAnsi="Times New Roman" w:cs="Times New Roman"/>
              </w:rPr>
            </w:pPr>
            <w:r>
              <w:rPr>
                <w:rFonts w:ascii="Times New Roman" w:hAnsi="Times New Roman" w:cs="Times New Roman"/>
              </w:rPr>
              <w:t>shapevig</w:t>
            </w:r>
          </w:p>
        </w:tc>
        <w:tc>
          <w:tcPr>
            <w:tcW w:w="0" w:type="auto"/>
          </w:tcPr>
          <w:p w14:paraId="3B5650B8" w14:textId="77777777" w:rsidR="00CA3B97" w:rsidRPr="00500C8A" w:rsidRDefault="00CA3B97" w:rsidP="00CA3B97">
            <w:pPr>
              <w:tabs>
                <w:tab w:val="decimal" w:pos="531"/>
              </w:tabs>
              <w:rPr>
                <w:rFonts w:ascii="Times New Roman" w:hAnsi="Times New Roman" w:cs="Times New Roman"/>
              </w:rPr>
            </w:pPr>
            <w:r>
              <w:rPr>
                <w:rFonts w:ascii="Times New Roman" w:hAnsi="Times New Roman" w:cs="Times New Roman"/>
              </w:rPr>
              <w:t>.121</w:t>
            </w:r>
          </w:p>
        </w:tc>
        <w:tc>
          <w:tcPr>
            <w:tcW w:w="0" w:type="auto"/>
          </w:tcPr>
          <w:p w14:paraId="796372F0" w14:textId="77777777" w:rsidR="00CA3B97" w:rsidRDefault="00CA3B97" w:rsidP="00CA3B97">
            <w:pPr>
              <w:tabs>
                <w:tab w:val="decimal" w:pos="883"/>
              </w:tabs>
              <w:rPr>
                <w:rFonts w:ascii="Times New Roman" w:hAnsi="Times New Roman" w:cs="Times New Roman"/>
              </w:rPr>
            </w:pPr>
            <w:r>
              <w:rPr>
                <w:rFonts w:ascii="Times New Roman" w:hAnsi="Times New Roman" w:cs="Times New Roman"/>
              </w:rPr>
              <w:t>.038</w:t>
            </w:r>
          </w:p>
        </w:tc>
        <w:tc>
          <w:tcPr>
            <w:tcW w:w="0" w:type="auto"/>
          </w:tcPr>
          <w:p w14:paraId="773D680E" w14:textId="77777777" w:rsidR="00CA3B97" w:rsidRDefault="00CA3B97" w:rsidP="00CA3B97">
            <w:pPr>
              <w:tabs>
                <w:tab w:val="decimal" w:pos="788"/>
              </w:tabs>
              <w:rPr>
                <w:rFonts w:ascii="Times New Roman" w:hAnsi="Times New Roman" w:cs="Times New Roman"/>
              </w:rPr>
            </w:pPr>
            <w:r>
              <w:rPr>
                <w:rFonts w:ascii="Times New Roman" w:hAnsi="Times New Roman" w:cs="Times New Roman"/>
              </w:rPr>
              <w:t>-.104</w:t>
            </w:r>
          </w:p>
        </w:tc>
      </w:tr>
      <w:tr w:rsidR="00CA3B97" w14:paraId="49BE7020" w14:textId="77777777" w:rsidTr="00CA3B97">
        <w:trPr>
          <w:jc w:val="center"/>
        </w:trPr>
        <w:tc>
          <w:tcPr>
            <w:tcW w:w="0" w:type="auto"/>
          </w:tcPr>
          <w:p w14:paraId="3A03A8BC" w14:textId="77777777" w:rsidR="00CA3B97" w:rsidRDefault="00CA3B97" w:rsidP="00500C8A">
            <w:pPr>
              <w:rPr>
                <w:rFonts w:ascii="Times New Roman" w:hAnsi="Times New Roman" w:cs="Times New Roman"/>
              </w:rPr>
            </w:pPr>
            <w:r>
              <w:rPr>
                <w:rFonts w:ascii="Times New Roman" w:hAnsi="Times New Roman" w:cs="Times New Roman"/>
              </w:rPr>
              <w:t>flatstomach</w:t>
            </w:r>
          </w:p>
        </w:tc>
        <w:tc>
          <w:tcPr>
            <w:tcW w:w="0" w:type="auto"/>
          </w:tcPr>
          <w:p w14:paraId="396D0479" w14:textId="77777777" w:rsidR="00CA3B97" w:rsidRPr="00500C8A" w:rsidRDefault="00CA3B97" w:rsidP="00CA3B97">
            <w:pPr>
              <w:tabs>
                <w:tab w:val="decimal" w:pos="531"/>
              </w:tabs>
              <w:rPr>
                <w:rFonts w:ascii="Times New Roman" w:hAnsi="Times New Roman" w:cs="Times New Roman"/>
              </w:rPr>
            </w:pPr>
            <w:r>
              <w:rPr>
                <w:rFonts w:ascii="Times New Roman" w:hAnsi="Times New Roman" w:cs="Times New Roman"/>
              </w:rPr>
              <w:t>.036</w:t>
            </w:r>
          </w:p>
        </w:tc>
        <w:tc>
          <w:tcPr>
            <w:tcW w:w="0" w:type="auto"/>
          </w:tcPr>
          <w:p w14:paraId="26515712" w14:textId="77777777" w:rsidR="00CA3B97" w:rsidRDefault="00CA3B97" w:rsidP="00CA3B97">
            <w:pPr>
              <w:tabs>
                <w:tab w:val="decimal" w:pos="883"/>
              </w:tabs>
              <w:rPr>
                <w:rFonts w:ascii="Times New Roman" w:hAnsi="Times New Roman" w:cs="Times New Roman"/>
              </w:rPr>
            </w:pPr>
            <w:r>
              <w:rPr>
                <w:rFonts w:ascii="Times New Roman" w:hAnsi="Times New Roman" w:cs="Times New Roman"/>
              </w:rPr>
              <w:t>.007</w:t>
            </w:r>
          </w:p>
        </w:tc>
        <w:tc>
          <w:tcPr>
            <w:tcW w:w="0" w:type="auto"/>
          </w:tcPr>
          <w:p w14:paraId="19862176" w14:textId="77777777" w:rsidR="00CA3B97" w:rsidRDefault="00CA3B97" w:rsidP="00CA3B97">
            <w:pPr>
              <w:tabs>
                <w:tab w:val="decimal" w:pos="788"/>
              </w:tabs>
              <w:rPr>
                <w:rFonts w:ascii="Times New Roman" w:hAnsi="Times New Roman" w:cs="Times New Roman"/>
              </w:rPr>
            </w:pPr>
            <w:r>
              <w:rPr>
                <w:rFonts w:ascii="Times New Roman" w:hAnsi="Times New Roman" w:cs="Times New Roman"/>
              </w:rPr>
              <w:t>-.077</w:t>
            </w:r>
          </w:p>
        </w:tc>
      </w:tr>
      <w:tr w:rsidR="00CA3B97" w14:paraId="6FE96483" w14:textId="77777777" w:rsidTr="00CA3B97">
        <w:trPr>
          <w:jc w:val="center"/>
        </w:trPr>
        <w:tc>
          <w:tcPr>
            <w:tcW w:w="0" w:type="auto"/>
          </w:tcPr>
          <w:p w14:paraId="29E067AC" w14:textId="77777777" w:rsidR="00CA3B97" w:rsidRDefault="00CA3B97" w:rsidP="00500C8A">
            <w:pPr>
              <w:rPr>
                <w:rFonts w:ascii="Times New Roman" w:hAnsi="Times New Roman" w:cs="Times New Roman"/>
              </w:rPr>
            </w:pPr>
            <w:r>
              <w:rPr>
                <w:rFonts w:ascii="Times New Roman" w:hAnsi="Times New Roman" w:cs="Times New Roman"/>
              </w:rPr>
              <w:t>dilax</w:t>
            </w:r>
          </w:p>
        </w:tc>
        <w:tc>
          <w:tcPr>
            <w:tcW w:w="0" w:type="auto"/>
          </w:tcPr>
          <w:p w14:paraId="20F6087A" w14:textId="77777777" w:rsidR="00CA3B97" w:rsidRPr="00500C8A" w:rsidRDefault="00CA3B97" w:rsidP="00CA3B97">
            <w:pPr>
              <w:tabs>
                <w:tab w:val="decimal" w:pos="531"/>
              </w:tabs>
              <w:rPr>
                <w:rFonts w:ascii="Times New Roman" w:hAnsi="Times New Roman" w:cs="Times New Roman"/>
              </w:rPr>
            </w:pPr>
            <w:r>
              <w:rPr>
                <w:rFonts w:ascii="Times New Roman" w:hAnsi="Times New Roman" w:cs="Times New Roman"/>
              </w:rPr>
              <w:t>-.034</w:t>
            </w:r>
          </w:p>
        </w:tc>
        <w:tc>
          <w:tcPr>
            <w:tcW w:w="0" w:type="auto"/>
          </w:tcPr>
          <w:p w14:paraId="19B005BE" w14:textId="77777777" w:rsidR="00CA3B97" w:rsidRDefault="00CA3B97" w:rsidP="00CA3B97">
            <w:pPr>
              <w:tabs>
                <w:tab w:val="decimal" w:pos="883"/>
              </w:tabs>
              <w:rPr>
                <w:rFonts w:ascii="Times New Roman" w:hAnsi="Times New Roman" w:cs="Times New Roman"/>
              </w:rPr>
            </w:pPr>
            <w:r>
              <w:rPr>
                <w:rFonts w:ascii="Times New Roman" w:hAnsi="Times New Roman" w:cs="Times New Roman"/>
              </w:rPr>
              <w:t>-.103</w:t>
            </w:r>
          </w:p>
        </w:tc>
        <w:tc>
          <w:tcPr>
            <w:tcW w:w="0" w:type="auto"/>
          </w:tcPr>
          <w:p w14:paraId="10D90033" w14:textId="77777777" w:rsidR="00CA3B97" w:rsidRDefault="00CA3B97" w:rsidP="00CA3B97">
            <w:pPr>
              <w:tabs>
                <w:tab w:val="decimal" w:pos="788"/>
              </w:tabs>
              <w:rPr>
                <w:rFonts w:ascii="Times New Roman" w:hAnsi="Times New Roman" w:cs="Times New Roman"/>
              </w:rPr>
            </w:pPr>
            <w:r>
              <w:rPr>
                <w:rFonts w:ascii="Times New Roman" w:hAnsi="Times New Roman" w:cs="Times New Roman"/>
              </w:rPr>
              <w:t>.014</w:t>
            </w:r>
          </w:p>
        </w:tc>
      </w:tr>
      <w:tr w:rsidR="00CA3B97" w14:paraId="24B31F83" w14:textId="77777777" w:rsidTr="00CA3B97">
        <w:trPr>
          <w:jc w:val="center"/>
        </w:trPr>
        <w:tc>
          <w:tcPr>
            <w:tcW w:w="0" w:type="auto"/>
          </w:tcPr>
          <w:p w14:paraId="67C1FA70" w14:textId="77777777" w:rsidR="00CA3B97" w:rsidRDefault="00CA3B97" w:rsidP="00500C8A">
            <w:pPr>
              <w:rPr>
                <w:rFonts w:ascii="Times New Roman" w:hAnsi="Times New Roman" w:cs="Times New Roman"/>
              </w:rPr>
            </w:pPr>
            <w:r>
              <w:rPr>
                <w:rFonts w:ascii="Times New Roman" w:hAnsi="Times New Roman" w:cs="Times New Roman"/>
              </w:rPr>
              <w:t>obe</w:t>
            </w:r>
          </w:p>
        </w:tc>
        <w:tc>
          <w:tcPr>
            <w:tcW w:w="0" w:type="auto"/>
          </w:tcPr>
          <w:p w14:paraId="17B1767A" w14:textId="77777777" w:rsidR="00CA3B97" w:rsidRPr="00500C8A" w:rsidRDefault="00CA3B97" w:rsidP="00CA3B97">
            <w:pPr>
              <w:tabs>
                <w:tab w:val="decimal" w:pos="531"/>
              </w:tabs>
              <w:rPr>
                <w:rFonts w:ascii="Times New Roman" w:hAnsi="Times New Roman" w:cs="Times New Roman"/>
              </w:rPr>
            </w:pPr>
            <w:r>
              <w:rPr>
                <w:rFonts w:ascii="Times New Roman" w:hAnsi="Times New Roman" w:cs="Times New Roman"/>
              </w:rPr>
              <w:t>-.054</w:t>
            </w:r>
          </w:p>
        </w:tc>
        <w:tc>
          <w:tcPr>
            <w:tcW w:w="0" w:type="auto"/>
          </w:tcPr>
          <w:p w14:paraId="0E1AED5B" w14:textId="77777777" w:rsidR="00CA3B97" w:rsidRDefault="00CA3B97" w:rsidP="00CA3B97">
            <w:pPr>
              <w:tabs>
                <w:tab w:val="decimal" w:pos="883"/>
              </w:tabs>
              <w:rPr>
                <w:rFonts w:ascii="Times New Roman" w:hAnsi="Times New Roman" w:cs="Times New Roman"/>
              </w:rPr>
            </w:pPr>
            <w:r>
              <w:rPr>
                <w:rFonts w:ascii="Times New Roman" w:hAnsi="Times New Roman" w:cs="Times New Roman"/>
              </w:rPr>
              <w:t>.003</w:t>
            </w:r>
          </w:p>
        </w:tc>
        <w:tc>
          <w:tcPr>
            <w:tcW w:w="0" w:type="auto"/>
          </w:tcPr>
          <w:p w14:paraId="3A107707" w14:textId="77777777" w:rsidR="00CA3B97" w:rsidRDefault="00CA3B97" w:rsidP="00CA3B97">
            <w:pPr>
              <w:tabs>
                <w:tab w:val="decimal" w:pos="788"/>
              </w:tabs>
              <w:rPr>
                <w:rFonts w:ascii="Times New Roman" w:hAnsi="Times New Roman" w:cs="Times New Roman"/>
              </w:rPr>
            </w:pPr>
            <w:r>
              <w:rPr>
                <w:rFonts w:ascii="Times New Roman" w:hAnsi="Times New Roman" w:cs="Times New Roman"/>
              </w:rPr>
              <w:t>-.030</w:t>
            </w:r>
          </w:p>
        </w:tc>
      </w:tr>
      <w:tr w:rsidR="00CA3B97" w14:paraId="64582BF0" w14:textId="77777777" w:rsidTr="00CA3B97">
        <w:trPr>
          <w:jc w:val="center"/>
        </w:trPr>
        <w:tc>
          <w:tcPr>
            <w:tcW w:w="0" w:type="auto"/>
          </w:tcPr>
          <w:p w14:paraId="06CCA183" w14:textId="77777777" w:rsidR="00CA3B97" w:rsidRDefault="00CA3B97" w:rsidP="00500C8A">
            <w:pPr>
              <w:rPr>
                <w:rFonts w:ascii="Times New Roman" w:hAnsi="Times New Roman" w:cs="Times New Roman"/>
              </w:rPr>
            </w:pPr>
            <w:r>
              <w:rPr>
                <w:rFonts w:ascii="Times New Roman" w:hAnsi="Times New Roman" w:cs="Times New Roman"/>
              </w:rPr>
              <w:t>siv</w:t>
            </w:r>
          </w:p>
        </w:tc>
        <w:tc>
          <w:tcPr>
            <w:tcW w:w="0" w:type="auto"/>
          </w:tcPr>
          <w:p w14:paraId="735CC58D" w14:textId="77777777" w:rsidR="00CA3B97" w:rsidRPr="00500C8A" w:rsidRDefault="00CA3B97" w:rsidP="00CA3B97">
            <w:pPr>
              <w:tabs>
                <w:tab w:val="decimal" w:pos="531"/>
              </w:tabs>
              <w:rPr>
                <w:rFonts w:ascii="Times New Roman" w:hAnsi="Times New Roman" w:cs="Times New Roman"/>
              </w:rPr>
            </w:pPr>
            <w:r>
              <w:rPr>
                <w:rFonts w:ascii="Times New Roman" w:hAnsi="Times New Roman" w:cs="Times New Roman"/>
              </w:rPr>
              <w:t>.102</w:t>
            </w:r>
          </w:p>
        </w:tc>
        <w:tc>
          <w:tcPr>
            <w:tcW w:w="0" w:type="auto"/>
          </w:tcPr>
          <w:p w14:paraId="49139D72" w14:textId="77777777" w:rsidR="00CA3B97" w:rsidRDefault="00CA3B97" w:rsidP="00CA3B97">
            <w:pPr>
              <w:tabs>
                <w:tab w:val="decimal" w:pos="883"/>
              </w:tabs>
              <w:rPr>
                <w:rFonts w:ascii="Times New Roman" w:hAnsi="Times New Roman" w:cs="Times New Roman"/>
              </w:rPr>
            </w:pPr>
            <w:r>
              <w:rPr>
                <w:rFonts w:ascii="Times New Roman" w:hAnsi="Times New Roman" w:cs="Times New Roman"/>
              </w:rPr>
              <w:t>-.090</w:t>
            </w:r>
          </w:p>
        </w:tc>
        <w:tc>
          <w:tcPr>
            <w:tcW w:w="0" w:type="auto"/>
          </w:tcPr>
          <w:p w14:paraId="108BF58F" w14:textId="77777777" w:rsidR="00CA3B97" w:rsidRDefault="00CA3B97" w:rsidP="00CA3B97">
            <w:pPr>
              <w:tabs>
                <w:tab w:val="decimal" w:pos="788"/>
              </w:tabs>
              <w:rPr>
                <w:rFonts w:ascii="Times New Roman" w:hAnsi="Times New Roman" w:cs="Times New Roman"/>
              </w:rPr>
            </w:pPr>
            <w:r>
              <w:rPr>
                <w:rFonts w:ascii="Times New Roman" w:hAnsi="Times New Roman" w:cs="Times New Roman"/>
              </w:rPr>
              <w:t>-.043</w:t>
            </w:r>
          </w:p>
        </w:tc>
      </w:tr>
      <w:tr w:rsidR="00CA3B97" w14:paraId="7A0D1108" w14:textId="77777777" w:rsidTr="00CA3B97">
        <w:trPr>
          <w:jc w:val="center"/>
        </w:trPr>
        <w:tc>
          <w:tcPr>
            <w:tcW w:w="0" w:type="auto"/>
          </w:tcPr>
          <w:p w14:paraId="259A90D9" w14:textId="77777777" w:rsidR="00CA3B97" w:rsidRDefault="00CA3B97" w:rsidP="00500C8A">
            <w:pPr>
              <w:rPr>
                <w:rFonts w:ascii="Times New Roman" w:hAnsi="Times New Roman" w:cs="Times New Roman"/>
              </w:rPr>
            </w:pPr>
            <w:r>
              <w:rPr>
                <w:rFonts w:ascii="Times New Roman" w:hAnsi="Times New Roman" w:cs="Times New Roman"/>
              </w:rPr>
              <w:t>exercise</w:t>
            </w:r>
          </w:p>
        </w:tc>
        <w:tc>
          <w:tcPr>
            <w:tcW w:w="0" w:type="auto"/>
          </w:tcPr>
          <w:p w14:paraId="35B39592" w14:textId="77777777" w:rsidR="00CA3B97" w:rsidRPr="00500C8A" w:rsidRDefault="00CA3B97" w:rsidP="00CA3B97">
            <w:pPr>
              <w:tabs>
                <w:tab w:val="decimal" w:pos="531"/>
              </w:tabs>
              <w:rPr>
                <w:rFonts w:ascii="Times New Roman" w:hAnsi="Times New Roman" w:cs="Times New Roman"/>
              </w:rPr>
            </w:pPr>
            <w:r>
              <w:rPr>
                <w:rFonts w:ascii="Times New Roman" w:hAnsi="Times New Roman" w:cs="Times New Roman"/>
              </w:rPr>
              <w:t>.055</w:t>
            </w:r>
          </w:p>
        </w:tc>
        <w:tc>
          <w:tcPr>
            <w:tcW w:w="0" w:type="auto"/>
          </w:tcPr>
          <w:p w14:paraId="457DD97B" w14:textId="77777777" w:rsidR="00CA3B97" w:rsidRDefault="00CA3B97" w:rsidP="00CA3B97">
            <w:pPr>
              <w:tabs>
                <w:tab w:val="decimal" w:pos="883"/>
              </w:tabs>
              <w:rPr>
                <w:rFonts w:ascii="Times New Roman" w:hAnsi="Times New Roman" w:cs="Times New Roman"/>
              </w:rPr>
            </w:pPr>
            <w:r>
              <w:rPr>
                <w:rFonts w:ascii="Times New Roman" w:hAnsi="Times New Roman" w:cs="Times New Roman"/>
              </w:rPr>
              <w:t>-.057</w:t>
            </w:r>
          </w:p>
        </w:tc>
        <w:tc>
          <w:tcPr>
            <w:tcW w:w="0" w:type="auto"/>
          </w:tcPr>
          <w:p w14:paraId="080D1C8D" w14:textId="77777777" w:rsidR="00CA3B97" w:rsidRDefault="00CA3B97" w:rsidP="00CA3B97">
            <w:pPr>
              <w:tabs>
                <w:tab w:val="decimal" w:pos="788"/>
              </w:tabs>
              <w:rPr>
                <w:rFonts w:ascii="Times New Roman" w:hAnsi="Times New Roman" w:cs="Times New Roman"/>
              </w:rPr>
            </w:pPr>
            <w:r>
              <w:rPr>
                <w:rFonts w:ascii="Times New Roman" w:hAnsi="Times New Roman" w:cs="Times New Roman"/>
              </w:rPr>
              <w:t>-.045</w:t>
            </w:r>
          </w:p>
        </w:tc>
      </w:tr>
      <w:tr w:rsidR="00CA3B97" w14:paraId="7BA80852" w14:textId="77777777" w:rsidTr="00003571">
        <w:trPr>
          <w:jc w:val="center"/>
        </w:trPr>
        <w:tc>
          <w:tcPr>
            <w:tcW w:w="0" w:type="auto"/>
          </w:tcPr>
          <w:p w14:paraId="62534881" w14:textId="77777777" w:rsidR="00CA3B97" w:rsidRDefault="00CA3B97" w:rsidP="00500C8A">
            <w:pPr>
              <w:rPr>
                <w:rFonts w:ascii="Times New Roman" w:hAnsi="Times New Roman" w:cs="Times New Roman"/>
              </w:rPr>
            </w:pPr>
            <w:r>
              <w:rPr>
                <w:rFonts w:ascii="Times New Roman" w:hAnsi="Times New Roman" w:cs="Times New Roman"/>
              </w:rPr>
              <w:t>restraint</w:t>
            </w:r>
          </w:p>
        </w:tc>
        <w:tc>
          <w:tcPr>
            <w:tcW w:w="0" w:type="auto"/>
          </w:tcPr>
          <w:p w14:paraId="30116C95" w14:textId="77777777" w:rsidR="00CA3B97" w:rsidRPr="00500C8A" w:rsidRDefault="00CA3B97" w:rsidP="00CA3B97">
            <w:pPr>
              <w:tabs>
                <w:tab w:val="decimal" w:pos="531"/>
              </w:tabs>
              <w:rPr>
                <w:rFonts w:ascii="Times New Roman" w:hAnsi="Times New Roman" w:cs="Times New Roman"/>
              </w:rPr>
            </w:pPr>
            <w:r>
              <w:rPr>
                <w:rFonts w:ascii="Times New Roman" w:hAnsi="Times New Roman" w:cs="Times New Roman"/>
              </w:rPr>
              <w:t>.124</w:t>
            </w:r>
          </w:p>
        </w:tc>
        <w:tc>
          <w:tcPr>
            <w:tcW w:w="0" w:type="auto"/>
          </w:tcPr>
          <w:p w14:paraId="277F634D" w14:textId="77777777" w:rsidR="00CA3B97" w:rsidRDefault="00CA3B97" w:rsidP="00CA3B97">
            <w:pPr>
              <w:tabs>
                <w:tab w:val="decimal" w:pos="883"/>
              </w:tabs>
              <w:rPr>
                <w:rFonts w:ascii="Times New Roman" w:hAnsi="Times New Roman" w:cs="Times New Roman"/>
              </w:rPr>
            </w:pPr>
            <w:r>
              <w:rPr>
                <w:rFonts w:ascii="Times New Roman" w:hAnsi="Times New Roman" w:cs="Times New Roman"/>
              </w:rPr>
              <w:t>.018</w:t>
            </w:r>
          </w:p>
        </w:tc>
        <w:tc>
          <w:tcPr>
            <w:tcW w:w="0" w:type="auto"/>
          </w:tcPr>
          <w:p w14:paraId="5D114C46" w14:textId="77777777" w:rsidR="00CA3B97" w:rsidRDefault="00CA3B97" w:rsidP="00CA3B97">
            <w:pPr>
              <w:tabs>
                <w:tab w:val="decimal" w:pos="788"/>
              </w:tabs>
              <w:rPr>
                <w:rFonts w:ascii="Times New Roman" w:hAnsi="Times New Roman" w:cs="Times New Roman"/>
              </w:rPr>
            </w:pPr>
            <w:r>
              <w:rPr>
                <w:rFonts w:ascii="Times New Roman" w:hAnsi="Times New Roman" w:cs="Times New Roman"/>
              </w:rPr>
              <w:t>-.082</w:t>
            </w:r>
          </w:p>
        </w:tc>
      </w:tr>
      <w:tr w:rsidR="00CA3B97" w14:paraId="763702AF" w14:textId="77777777" w:rsidTr="00003571">
        <w:trPr>
          <w:jc w:val="center"/>
        </w:trPr>
        <w:tc>
          <w:tcPr>
            <w:tcW w:w="0" w:type="auto"/>
            <w:tcBorders>
              <w:bottom w:val="single" w:sz="4" w:space="0" w:color="auto"/>
            </w:tcBorders>
          </w:tcPr>
          <w:p w14:paraId="78542B65" w14:textId="77777777" w:rsidR="00CA3B97" w:rsidRDefault="00CA3B97" w:rsidP="00500C8A">
            <w:pPr>
              <w:rPr>
                <w:rFonts w:ascii="Times New Roman" w:hAnsi="Times New Roman" w:cs="Times New Roman"/>
              </w:rPr>
            </w:pPr>
            <w:r>
              <w:rPr>
                <w:rFonts w:ascii="Times New Roman" w:hAnsi="Times New Roman" w:cs="Times New Roman"/>
              </w:rPr>
              <w:t>otherssee</w:t>
            </w:r>
          </w:p>
        </w:tc>
        <w:tc>
          <w:tcPr>
            <w:tcW w:w="0" w:type="auto"/>
            <w:tcBorders>
              <w:bottom w:val="single" w:sz="4" w:space="0" w:color="auto"/>
            </w:tcBorders>
          </w:tcPr>
          <w:p w14:paraId="5011BA66" w14:textId="77777777" w:rsidR="00CA3B97" w:rsidRDefault="00CA3B97" w:rsidP="00CA3B97">
            <w:pPr>
              <w:tabs>
                <w:tab w:val="decimal" w:pos="531"/>
              </w:tabs>
              <w:rPr>
                <w:rFonts w:ascii="Times New Roman" w:hAnsi="Times New Roman" w:cs="Times New Roman"/>
              </w:rPr>
            </w:pPr>
            <w:r>
              <w:rPr>
                <w:rFonts w:ascii="Times New Roman" w:hAnsi="Times New Roman" w:cs="Times New Roman"/>
              </w:rPr>
              <w:t>.062</w:t>
            </w:r>
          </w:p>
        </w:tc>
        <w:tc>
          <w:tcPr>
            <w:tcW w:w="0" w:type="auto"/>
            <w:tcBorders>
              <w:bottom w:val="single" w:sz="4" w:space="0" w:color="auto"/>
            </w:tcBorders>
          </w:tcPr>
          <w:p w14:paraId="5328CCDF" w14:textId="77777777" w:rsidR="00CA3B97" w:rsidRDefault="00CA3B97" w:rsidP="00CA3B97">
            <w:pPr>
              <w:tabs>
                <w:tab w:val="decimal" w:pos="883"/>
              </w:tabs>
              <w:rPr>
                <w:rFonts w:ascii="Times New Roman" w:hAnsi="Times New Roman" w:cs="Times New Roman"/>
              </w:rPr>
            </w:pPr>
            <w:r>
              <w:rPr>
                <w:rFonts w:ascii="Times New Roman" w:hAnsi="Times New Roman" w:cs="Times New Roman"/>
              </w:rPr>
              <w:t>-.033</w:t>
            </w:r>
          </w:p>
        </w:tc>
        <w:tc>
          <w:tcPr>
            <w:tcW w:w="0" w:type="auto"/>
            <w:tcBorders>
              <w:bottom w:val="single" w:sz="4" w:space="0" w:color="auto"/>
            </w:tcBorders>
          </w:tcPr>
          <w:p w14:paraId="5F485D7A" w14:textId="77777777" w:rsidR="00CA3B97" w:rsidRDefault="00CA3B97" w:rsidP="00CA3B97">
            <w:pPr>
              <w:tabs>
                <w:tab w:val="decimal" w:pos="788"/>
              </w:tabs>
              <w:rPr>
                <w:rFonts w:ascii="Times New Roman" w:hAnsi="Times New Roman" w:cs="Times New Roman"/>
              </w:rPr>
            </w:pPr>
            <w:r>
              <w:rPr>
                <w:rFonts w:ascii="Times New Roman" w:hAnsi="Times New Roman" w:cs="Times New Roman"/>
              </w:rPr>
              <w:t>-.112</w:t>
            </w:r>
          </w:p>
        </w:tc>
      </w:tr>
    </w:tbl>
    <w:p w14:paraId="376EECF5" w14:textId="77777777" w:rsidR="00500C8A" w:rsidRDefault="00500C8A" w:rsidP="00E40A15">
      <w:pPr>
        <w:spacing w:line="480" w:lineRule="auto"/>
        <w:ind w:firstLine="720"/>
        <w:rPr>
          <w:rFonts w:ascii="Times New Roman" w:hAnsi="Times New Roman" w:cs="Times New Roman"/>
        </w:rPr>
      </w:pPr>
      <w:r>
        <w:rPr>
          <w:rFonts w:ascii="Times New Roman" w:hAnsi="Times New Roman" w:cs="Times New Roman"/>
          <w:i/>
          <w:iCs/>
        </w:rPr>
        <w:t xml:space="preserve">Note. </w:t>
      </w:r>
      <w:r>
        <w:rPr>
          <w:rFonts w:ascii="Times New Roman" w:hAnsi="Times New Roman" w:cs="Times New Roman"/>
        </w:rPr>
        <w:t>Prognostic value was determined by computing zero-order Spearman correlations between each symptom prior to FBT and the outcome of interest. Outcomes were coded such that greater values indicate poorer outcome.</w:t>
      </w:r>
      <w:r w:rsidR="00CA3B97">
        <w:rPr>
          <w:rFonts w:ascii="Times New Roman" w:hAnsi="Times New Roman" w:cs="Times New Roman"/>
        </w:rPr>
        <w:t xml:space="preserve"> See Table 2 in the main manuscript for a description of nodes.</w:t>
      </w:r>
    </w:p>
    <w:p w14:paraId="358556BC" w14:textId="77777777" w:rsidR="00CA3B97" w:rsidRDefault="00CA3B97">
      <w:pPr>
        <w:rPr>
          <w:rFonts w:ascii="Times New Roman" w:hAnsi="Times New Roman" w:cs="Times New Roman"/>
        </w:rPr>
      </w:pPr>
      <w:r>
        <w:rPr>
          <w:rFonts w:ascii="Times New Roman" w:hAnsi="Times New Roman" w:cs="Times New Roman"/>
        </w:rPr>
        <w:br w:type="page"/>
      </w:r>
    </w:p>
    <w:p w14:paraId="575D3B12" w14:textId="77777777" w:rsidR="00CA3B97" w:rsidRDefault="00CA3B97" w:rsidP="00CA3B97">
      <w:pPr>
        <w:spacing w:line="480" w:lineRule="auto"/>
        <w:rPr>
          <w:rFonts w:ascii="Times New Roman" w:hAnsi="Times New Roman" w:cs="Times New Roman"/>
          <w:b/>
          <w:bCs/>
        </w:rPr>
      </w:pPr>
      <w:r>
        <w:rPr>
          <w:rFonts w:ascii="Times New Roman" w:hAnsi="Times New Roman" w:cs="Times New Roman"/>
          <w:b/>
          <w:bCs/>
        </w:rPr>
        <w:lastRenderedPageBreak/>
        <w:t>Supplemental Table 3</w:t>
      </w:r>
    </w:p>
    <w:p w14:paraId="2EAFF409" w14:textId="77777777" w:rsidR="00CA3B97" w:rsidRDefault="00CA3B97" w:rsidP="00CA3B97">
      <w:pPr>
        <w:spacing w:line="480" w:lineRule="auto"/>
        <w:rPr>
          <w:rFonts w:ascii="Times New Roman" w:hAnsi="Times New Roman" w:cs="Times New Roman"/>
          <w:i/>
          <w:iCs/>
        </w:rPr>
      </w:pPr>
      <w:r>
        <w:rPr>
          <w:rFonts w:ascii="Times New Roman" w:hAnsi="Times New Roman" w:cs="Times New Roman"/>
          <w:i/>
          <w:iCs/>
        </w:rPr>
        <w:t>Prognostic Value of</w:t>
      </w:r>
      <w:r w:rsidR="00AA2698">
        <w:rPr>
          <w:rFonts w:ascii="Times New Roman" w:hAnsi="Times New Roman" w:cs="Times New Roman"/>
          <w:i/>
          <w:iCs/>
        </w:rPr>
        <w:t xml:space="preserve"> </w:t>
      </w:r>
      <w:r>
        <w:rPr>
          <w:rFonts w:ascii="Times New Roman" w:hAnsi="Times New Roman" w:cs="Times New Roman"/>
          <w:i/>
          <w:iCs/>
        </w:rPr>
        <w:t>Symptoms in the Parental Self-Efficacy/AN Network</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1807"/>
        <w:gridCol w:w="2616"/>
        <w:gridCol w:w="2203"/>
      </w:tblGrid>
      <w:tr w:rsidR="00CA3B97" w14:paraId="16FABC65" w14:textId="77777777" w:rsidTr="004C6943">
        <w:trPr>
          <w:jc w:val="center"/>
        </w:trPr>
        <w:tc>
          <w:tcPr>
            <w:tcW w:w="0" w:type="auto"/>
            <w:tcBorders>
              <w:top w:val="single" w:sz="4" w:space="0" w:color="auto"/>
              <w:bottom w:val="single" w:sz="4" w:space="0" w:color="auto"/>
            </w:tcBorders>
          </w:tcPr>
          <w:p w14:paraId="2F31D696" w14:textId="77777777" w:rsidR="00CA3B97" w:rsidRDefault="00CA3B97" w:rsidP="004C6943">
            <w:pPr>
              <w:jc w:val="center"/>
              <w:rPr>
                <w:rFonts w:ascii="Times New Roman" w:hAnsi="Times New Roman" w:cs="Times New Roman"/>
              </w:rPr>
            </w:pPr>
            <w:r>
              <w:rPr>
                <w:rFonts w:ascii="Times New Roman" w:hAnsi="Times New Roman" w:cs="Times New Roman"/>
              </w:rPr>
              <w:t>Symptom</w:t>
            </w:r>
          </w:p>
        </w:tc>
        <w:tc>
          <w:tcPr>
            <w:tcW w:w="0" w:type="auto"/>
            <w:tcBorders>
              <w:top w:val="single" w:sz="4" w:space="0" w:color="auto"/>
              <w:bottom w:val="single" w:sz="4" w:space="0" w:color="auto"/>
            </w:tcBorders>
          </w:tcPr>
          <w:p w14:paraId="2601FFC0" w14:textId="77777777" w:rsidR="00CA3B97" w:rsidRDefault="00CA3B97" w:rsidP="004C6943">
            <w:pPr>
              <w:jc w:val="center"/>
              <w:rPr>
                <w:rFonts w:ascii="Times New Roman" w:hAnsi="Times New Roman" w:cs="Times New Roman"/>
              </w:rPr>
            </w:pPr>
            <w:r>
              <w:rPr>
                <w:rFonts w:ascii="Times New Roman" w:hAnsi="Times New Roman" w:cs="Times New Roman"/>
              </w:rPr>
              <w:t>Early Response</w:t>
            </w:r>
          </w:p>
          <w:p w14:paraId="35BD38A0" w14:textId="77777777" w:rsidR="00CA3B97" w:rsidRDefault="00CA3B97" w:rsidP="004C6943">
            <w:pPr>
              <w:jc w:val="center"/>
              <w:rPr>
                <w:rFonts w:ascii="Times New Roman" w:hAnsi="Times New Roman" w:cs="Times New Roman"/>
              </w:rPr>
            </w:pPr>
            <w:r>
              <w:rPr>
                <w:rFonts w:ascii="Times New Roman" w:hAnsi="Times New Roman" w:cs="Times New Roman"/>
              </w:rPr>
              <w:t>(0 = yes, 1 = no)</w:t>
            </w:r>
          </w:p>
        </w:tc>
        <w:tc>
          <w:tcPr>
            <w:tcW w:w="0" w:type="auto"/>
            <w:tcBorders>
              <w:top w:val="single" w:sz="4" w:space="0" w:color="auto"/>
              <w:bottom w:val="single" w:sz="4" w:space="0" w:color="auto"/>
            </w:tcBorders>
          </w:tcPr>
          <w:p w14:paraId="37321DBA" w14:textId="77777777" w:rsidR="00CA3B97" w:rsidRDefault="00CA3B97" w:rsidP="004C6943">
            <w:pPr>
              <w:jc w:val="center"/>
              <w:rPr>
                <w:rFonts w:ascii="Times New Roman" w:hAnsi="Times New Roman" w:cs="Times New Roman"/>
              </w:rPr>
            </w:pPr>
            <w:r>
              <w:rPr>
                <w:rFonts w:ascii="Times New Roman" w:hAnsi="Times New Roman" w:cs="Times New Roman"/>
              </w:rPr>
              <w:t>EOT Weight Restoration</w:t>
            </w:r>
          </w:p>
          <w:p w14:paraId="18AB4CFA" w14:textId="77777777" w:rsidR="00CA3B97" w:rsidRDefault="00CA3B97" w:rsidP="004C6943">
            <w:pPr>
              <w:jc w:val="center"/>
              <w:rPr>
                <w:rFonts w:ascii="Times New Roman" w:hAnsi="Times New Roman" w:cs="Times New Roman"/>
              </w:rPr>
            </w:pPr>
            <w:r>
              <w:rPr>
                <w:rFonts w:ascii="Times New Roman" w:hAnsi="Times New Roman" w:cs="Times New Roman"/>
              </w:rPr>
              <w:t>(0 = yes, 1= no)</w:t>
            </w:r>
          </w:p>
        </w:tc>
        <w:tc>
          <w:tcPr>
            <w:tcW w:w="0" w:type="auto"/>
            <w:tcBorders>
              <w:top w:val="single" w:sz="4" w:space="0" w:color="auto"/>
              <w:bottom w:val="single" w:sz="4" w:space="0" w:color="auto"/>
            </w:tcBorders>
          </w:tcPr>
          <w:p w14:paraId="7EB4D594" w14:textId="77777777" w:rsidR="00CA3B97" w:rsidRDefault="00CA3B97" w:rsidP="004C6943">
            <w:pPr>
              <w:jc w:val="center"/>
              <w:rPr>
                <w:rFonts w:ascii="Times New Roman" w:hAnsi="Times New Roman" w:cs="Times New Roman"/>
              </w:rPr>
            </w:pPr>
            <w:r>
              <w:rPr>
                <w:rFonts w:ascii="Times New Roman" w:hAnsi="Times New Roman" w:cs="Times New Roman"/>
              </w:rPr>
              <w:t xml:space="preserve">EOT Full Remission </w:t>
            </w:r>
          </w:p>
          <w:p w14:paraId="7A7288E5" w14:textId="77777777" w:rsidR="00CA3B97" w:rsidRDefault="00CA3B97" w:rsidP="004C6943">
            <w:pPr>
              <w:jc w:val="center"/>
              <w:rPr>
                <w:rFonts w:ascii="Times New Roman" w:hAnsi="Times New Roman" w:cs="Times New Roman"/>
              </w:rPr>
            </w:pPr>
            <w:r>
              <w:rPr>
                <w:rFonts w:ascii="Times New Roman" w:hAnsi="Times New Roman" w:cs="Times New Roman"/>
              </w:rPr>
              <w:t>(0 = yes, 1 = no)</w:t>
            </w:r>
          </w:p>
        </w:tc>
      </w:tr>
      <w:tr w:rsidR="00CA3B97" w14:paraId="41E12623" w14:textId="77777777" w:rsidTr="004C6943">
        <w:trPr>
          <w:jc w:val="center"/>
        </w:trPr>
        <w:tc>
          <w:tcPr>
            <w:tcW w:w="0" w:type="auto"/>
            <w:tcBorders>
              <w:top w:val="single" w:sz="4" w:space="0" w:color="auto"/>
            </w:tcBorders>
          </w:tcPr>
          <w:p w14:paraId="2C1A2444" w14:textId="77777777" w:rsidR="00CA3B97" w:rsidRDefault="00CB6AEE" w:rsidP="004C6943">
            <w:pPr>
              <w:rPr>
                <w:rFonts w:ascii="Times New Roman" w:hAnsi="Times New Roman" w:cs="Times New Roman"/>
              </w:rPr>
            </w:pPr>
            <w:r>
              <w:rPr>
                <w:rFonts w:ascii="Times New Roman" w:hAnsi="Times New Roman" w:cs="Times New Roman"/>
              </w:rPr>
              <w:t>knowledge</w:t>
            </w:r>
          </w:p>
        </w:tc>
        <w:tc>
          <w:tcPr>
            <w:tcW w:w="0" w:type="auto"/>
            <w:tcBorders>
              <w:top w:val="single" w:sz="4" w:space="0" w:color="auto"/>
            </w:tcBorders>
          </w:tcPr>
          <w:p w14:paraId="01EE19AD" w14:textId="77777777" w:rsidR="00CA3B97" w:rsidRDefault="00974F22" w:rsidP="004C6943">
            <w:pPr>
              <w:tabs>
                <w:tab w:val="decimal" w:pos="531"/>
              </w:tabs>
              <w:rPr>
                <w:rFonts w:ascii="Times New Roman" w:hAnsi="Times New Roman" w:cs="Times New Roman"/>
              </w:rPr>
            </w:pPr>
            <w:r>
              <w:rPr>
                <w:rFonts w:ascii="Times New Roman" w:hAnsi="Times New Roman" w:cs="Times New Roman"/>
              </w:rPr>
              <w:t>-.043</w:t>
            </w:r>
          </w:p>
        </w:tc>
        <w:tc>
          <w:tcPr>
            <w:tcW w:w="0" w:type="auto"/>
            <w:tcBorders>
              <w:top w:val="single" w:sz="4" w:space="0" w:color="auto"/>
            </w:tcBorders>
          </w:tcPr>
          <w:p w14:paraId="265BB493" w14:textId="77777777" w:rsidR="00CA3B97" w:rsidRDefault="00507518" w:rsidP="004C6943">
            <w:pPr>
              <w:tabs>
                <w:tab w:val="decimal" w:pos="883"/>
              </w:tabs>
              <w:rPr>
                <w:rFonts w:ascii="Times New Roman" w:hAnsi="Times New Roman" w:cs="Times New Roman"/>
              </w:rPr>
            </w:pPr>
            <w:r>
              <w:rPr>
                <w:rFonts w:ascii="Times New Roman" w:hAnsi="Times New Roman" w:cs="Times New Roman"/>
              </w:rPr>
              <w:t>-.034</w:t>
            </w:r>
          </w:p>
        </w:tc>
        <w:tc>
          <w:tcPr>
            <w:tcW w:w="0" w:type="auto"/>
            <w:tcBorders>
              <w:top w:val="single" w:sz="4" w:space="0" w:color="auto"/>
            </w:tcBorders>
          </w:tcPr>
          <w:p w14:paraId="272B441F" w14:textId="77777777" w:rsidR="00CA3B97" w:rsidRDefault="00CA3B97" w:rsidP="004C6943">
            <w:pPr>
              <w:tabs>
                <w:tab w:val="decimal" w:pos="788"/>
              </w:tabs>
              <w:rPr>
                <w:rFonts w:ascii="Times New Roman" w:hAnsi="Times New Roman" w:cs="Times New Roman"/>
              </w:rPr>
            </w:pPr>
            <w:r>
              <w:rPr>
                <w:rFonts w:ascii="Times New Roman" w:hAnsi="Times New Roman" w:cs="Times New Roman"/>
              </w:rPr>
              <w:t>-.02</w:t>
            </w:r>
            <w:r w:rsidR="0004237D">
              <w:rPr>
                <w:rFonts w:ascii="Times New Roman" w:hAnsi="Times New Roman" w:cs="Times New Roman"/>
              </w:rPr>
              <w:t>2</w:t>
            </w:r>
          </w:p>
        </w:tc>
      </w:tr>
      <w:tr w:rsidR="00CA3B97" w14:paraId="24F30522" w14:textId="77777777" w:rsidTr="004C6943">
        <w:trPr>
          <w:jc w:val="center"/>
        </w:trPr>
        <w:tc>
          <w:tcPr>
            <w:tcW w:w="0" w:type="auto"/>
          </w:tcPr>
          <w:p w14:paraId="7580F47D" w14:textId="77777777" w:rsidR="00CA3B97" w:rsidRDefault="00CB6AEE" w:rsidP="004C6943">
            <w:pPr>
              <w:rPr>
                <w:rFonts w:ascii="Times New Roman" w:hAnsi="Times New Roman" w:cs="Times New Roman"/>
              </w:rPr>
            </w:pPr>
            <w:r>
              <w:rPr>
                <w:rFonts w:ascii="Times New Roman" w:hAnsi="Times New Roman" w:cs="Times New Roman"/>
              </w:rPr>
              <w:t>cause</w:t>
            </w:r>
          </w:p>
        </w:tc>
        <w:tc>
          <w:tcPr>
            <w:tcW w:w="0" w:type="auto"/>
          </w:tcPr>
          <w:p w14:paraId="6F304F33" w14:textId="77777777" w:rsidR="00CA3B97" w:rsidRDefault="00CA3B97" w:rsidP="004C6943">
            <w:pPr>
              <w:tabs>
                <w:tab w:val="decimal" w:pos="531"/>
              </w:tabs>
              <w:rPr>
                <w:rFonts w:ascii="Times New Roman" w:hAnsi="Times New Roman" w:cs="Times New Roman"/>
              </w:rPr>
            </w:pPr>
            <w:r w:rsidRPr="00500C8A">
              <w:rPr>
                <w:rFonts w:ascii="Times New Roman" w:hAnsi="Times New Roman" w:cs="Times New Roman"/>
              </w:rPr>
              <w:t>.0</w:t>
            </w:r>
            <w:r w:rsidR="00974F22">
              <w:rPr>
                <w:rFonts w:ascii="Times New Roman" w:hAnsi="Times New Roman" w:cs="Times New Roman"/>
              </w:rPr>
              <w:t>06</w:t>
            </w:r>
          </w:p>
        </w:tc>
        <w:tc>
          <w:tcPr>
            <w:tcW w:w="0" w:type="auto"/>
          </w:tcPr>
          <w:p w14:paraId="2B5B5808" w14:textId="77777777" w:rsidR="00CA3B97" w:rsidRDefault="00CA3B97" w:rsidP="004C6943">
            <w:pPr>
              <w:tabs>
                <w:tab w:val="decimal" w:pos="883"/>
              </w:tabs>
              <w:rPr>
                <w:rFonts w:ascii="Times New Roman" w:hAnsi="Times New Roman" w:cs="Times New Roman"/>
              </w:rPr>
            </w:pPr>
            <w:r>
              <w:rPr>
                <w:rFonts w:ascii="Times New Roman" w:hAnsi="Times New Roman" w:cs="Times New Roman"/>
              </w:rPr>
              <w:t>-.0</w:t>
            </w:r>
            <w:r w:rsidR="00507518">
              <w:rPr>
                <w:rFonts w:ascii="Times New Roman" w:hAnsi="Times New Roman" w:cs="Times New Roman"/>
              </w:rPr>
              <w:t>40</w:t>
            </w:r>
          </w:p>
        </w:tc>
        <w:tc>
          <w:tcPr>
            <w:tcW w:w="0" w:type="auto"/>
          </w:tcPr>
          <w:p w14:paraId="6A4CF229" w14:textId="77777777" w:rsidR="00CA3B97" w:rsidRDefault="0004237D" w:rsidP="004C6943">
            <w:pPr>
              <w:tabs>
                <w:tab w:val="decimal" w:pos="788"/>
              </w:tabs>
              <w:rPr>
                <w:rFonts w:ascii="Times New Roman" w:hAnsi="Times New Roman" w:cs="Times New Roman"/>
              </w:rPr>
            </w:pPr>
            <w:r>
              <w:rPr>
                <w:rFonts w:ascii="Times New Roman" w:hAnsi="Times New Roman" w:cs="Times New Roman"/>
              </w:rPr>
              <w:t>.032</w:t>
            </w:r>
          </w:p>
        </w:tc>
      </w:tr>
      <w:tr w:rsidR="00CA3B97" w14:paraId="10548899" w14:textId="77777777" w:rsidTr="004C6943">
        <w:trPr>
          <w:jc w:val="center"/>
        </w:trPr>
        <w:tc>
          <w:tcPr>
            <w:tcW w:w="0" w:type="auto"/>
          </w:tcPr>
          <w:p w14:paraId="1A18B4F5" w14:textId="77777777" w:rsidR="00CA3B97" w:rsidRDefault="00CB6AEE" w:rsidP="004C6943">
            <w:pPr>
              <w:rPr>
                <w:rFonts w:ascii="Times New Roman" w:hAnsi="Times New Roman" w:cs="Times New Roman"/>
              </w:rPr>
            </w:pPr>
            <w:r>
              <w:rPr>
                <w:rFonts w:ascii="Times New Roman" w:hAnsi="Times New Roman" w:cs="Times New Roman"/>
              </w:rPr>
              <w:t>strategies</w:t>
            </w:r>
          </w:p>
        </w:tc>
        <w:tc>
          <w:tcPr>
            <w:tcW w:w="0" w:type="auto"/>
          </w:tcPr>
          <w:p w14:paraId="40E2D90B" w14:textId="77777777" w:rsidR="00CA3B97" w:rsidRDefault="00CA3B97" w:rsidP="004C6943">
            <w:pPr>
              <w:tabs>
                <w:tab w:val="decimal" w:pos="531"/>
              </w:tabs>
              <w:rPr>
                <w:rFonts w:ascii="Times New Roman" w:hAnsi="Times New Roman" w:cs="Times New Roman"/>
              </w:rPr>
            </w:pPr>
            <w:r w:rsidRPr="00500C8A">
              <w:rPr>
                <w:rFonts w:ascii="Times New Roman" w:hAnsi="Times New Roman" w:cs="Times New Roman"/>
              </w:rPr>
              <w:t>-.0</w:t>
            </w:r>
            <w:r w:rsidR="00974F22">
              <w:rPr>
                <w:rFonts w:ascii="Times New Roman" w:hAnsi="Times New Roman" w:cs="Times New Roman"/>
              </w:rPr>
              <w:t>56</w:t>
            </w:r>
          </w:p>
        </w:tc>
        <w:tc>
          <w:tcPr>
            <w:tcW w:w="0" w:type="auto"/>
          </w:tcPr>
          <w:p w14:paraId="59AD641F" w14:textId="77777777" w:rsidR="00CA3B97" w:rsidRDefault="00CA3B97" w:rsidP="004C6943">
            <w:pPr>
              <w:tabs>
                <w:tab w:val="decimal" w:pos="883"/>
              </w:tabs>
              <w:rPr>
                <w:rFonts w:ascii="Times New Roman" w:hAnsi="Times New Roman" w:cs="Times New Roman"/>
              </w:rPr>
            </w:pPr>
            <w:r>
              <w:rPr>
                <w:rFonts w:ascii="Times New Roman" w:hAnsi="Times New Roman" w:cs="Times New Roman"/>
              </w:rPr>
              <w:t>-.0</w:t>
            </w:r>
            <w:r w:rsidR="00507518">
              <w:rPr>
                <w:rFonts w:ascii="Times New Roman" w:hAnsi="Times New Roman" w:cs="Times New Roman"/>
              </w:rPr>
              <w:t>60</w:t>
            </w:r>
          </w:p>
        </w:tc>
        <w:tc>
          <w:tcPr>
            <w:tcW w:w="0" w:type="auto"/>
          </w:tcPr>
          <w:p w14:paraId="6BE6CD07" w14:textId="77777777" w:rsidR="00CA3B97" w:rsidRDefault="00CA3B97" w:rsidP="004C6943">
            <w:pPr>
              <w:tabs>
                <w:tab w:val="decimal" w:pos="788"/>
              </w:tabs>
              <w:rPr>
                <w:rFonts w:ascii="Times New Roman" w:hAnsi="Times New Roman" w:cs="Times New Roman"/>
              </w:rPr>
            </w:pPr>
            <w:r>
              <w:rPr>
                <w:rFonts w:ascii="Times New Roman" w:hAnsi="Times New Roman" w:cs="Times New Roman"/>
              </w:rPr>
              <w:t>-.0</w:t>
            </w:r>
            <w:r w:rsidR="0004237D">
              <w:rPr>
                <w:rFonts w:ascii="Times New Roman" w:hAnsi="Times New Roman" w:cs="Times New Roman"/>
              </w:rPr>
              <w:t>31</w:t>
            </w:r>
          </w:p>
        </w:tc>
      </w:tr>
      <w:tr w:rsidR="00CA3B97" w14:paraId="3A77B084" w14:textId="77777777" w:rsidTr="004C6943">
        <w:trPr>
          <w:jc w:val="center"/>
        </w:trPr>
        <w:tc>
          <w:tcPr>
            <w:tcW w:w="0" w:type="auto"/>
          </w:tcPr>
          <w:p w14:paraId="1608FD39" w14:textId="77777777" w:rsidR="00CA3B97" w:rsidRDefault="00CB6AEE" w:rsidP="004C6943">
            <w:pPr>
              <w:rPr>
                <w:rFonts w:ascii="Times New Roman" w:hAnsi="Times New Roman" w:cs="Times New Roman"/>
              </w:rPr>
            </w:pPr>
            <w:r>
              <w:rPr>
                <w:rFonts w:ascii="Times New Roman" w:hAnsi="Times New Roman" w:cs="Times New Roman"/>
              </w:rPr>
              <w:t>tough</w:t>
            </w:r>
          </w:p>
        </w:tc>
        <w:tc>
          <w:tcPr>
            <w:tcW w:w="0" w:type="auto"/>
          </w:tcPr>
          <w:p w14:paraId="71E72A8D" w14:textId="77777777" w:rsidR="00CA3B97" w:rsidRDefault="00CA3B97" w:rsidP="004C6943">
            <w:pPr>
              <w:tabs>
                <w:tab w:val="decimal" w:pos="531"/>
              </w:tabs>
              <w:rPr>
                <w:rFonts w:ascii="Times New Roman" w:hAnsi="Times New Roman" w:cs="Times New Roman"/>
              </w:rPr>
            </w:pPr>
            <w:r w:rsidRPr="00500C8A">
              <w:rPr>
                <w:rFonts w:ascii="Times New Roman" w:hAnsi="Times New Roman" w:cs="Times New Roman"/>
              </w:rPr>
              <w:t>-.</w:t>
            </w:r>
            <w:r w:rsidR="00974F22">
              <w:rPr>
                <w:rFonts w:ascii="Times New Roman" w:hAnsi="Times New Roman" w:cs="Times New Roman"/>
              </w:rPr>
              <w:t>119</w:t>
            </w:r>
          </w:p>
        </w:tc>
        <w:tc>
          <w:tcPr>
            <w:tcW w:w="0" w:type="auto"/>
          </w:tcPr>
          <w:p w14:paraId="4C5861ED" w14:textId="77777777" w:rsidR="00CA3B97" w:rsidRDefault="00CA3B97" w:rsidP="004C6943">
            <w:pPr>
              <w:tabs>
                <w:tab w:val="decimal" w:pos="883"/>
              </w:tabs>
              <w:rPr>
                <w:rFonts w:ascii="Times New Roman" w:hAnsi="Times New Roman" w:cs="Times New Roman"/>
              </w:rPr>
            </w:pPr>
            <w:r>
              <w:rPr>
                <w:rFonts w:ascii="Times New Roman" w:hAnsi="Times New Roman" w:cs="Times New Roman"/>
              </w:rPr>
              <w:t>-.02</w:t>
            </w:r>
            <w:r w:rsidR="00507518">
              <w:rPr>
                <w:rFonts w:ascii="Times New Roman" w:hAnsi="Times New Roman" w:cs="Times New Roman"/>
              </w:rPr>
              <w:t>5</w:t>
            </w:r>
          </w:p>
        </w:tc>
        <w:tc>
          <w:tcPr>
            <w:tcW w:w="0" w:type="auto"/>
          </w:tcPr>
          <w:p w14:paraId="75B1A0EE" w14:textId="77777777" w:rsidR="00CA3B97" w:rsidRDefault="0004237D" w:rsidP="004C6943">
            <w:pPr>
              <w:tabs>
                <w:tab w:val="decimal" w:pos="788"/>
              </w:tabs>
              <w:rPr>
                <w:rFonts w:ascii="Times New Roman" w:hAnsi="Times New Roman" w:cs="Times New Roman"/>
              </w:rPr>
            </w:pPr>
            <w:r>
              <w:rPr>
                <w:rFonts w:ascii="Times New Roman" w:hAnsi="Times New Roman" w:cs="Times New Roman"/>
              </w:rPr>
              <w:t>-.052</w:t>
            </w:r>
          </w:p>
        </w:tc>
      </w:tr>
      <w:tr w:rsidR="00CA3B97" w14:paraId="3A7BE4C7" w14:textId="77777777" w:rsidTr="004C6943">
        <w:trPr>
          <w:jc w:val="center"/>
        </w:trPr>
        <w:tc>
          <w:tcPr>
            <w:tcW w:w="0" w:type="auto"/>
          </w:tcPr>
          <w:p w14:paraId="1CBB7AB7" w14:textId="77777777" w:rsidR="00CA3B97" w:rsidRDefault="00CB6AEE" w:rsidP="004C6943">
            <w:pPr>
              <w:rPr>
                <w:rFonts w:ascii="Times New Roman" w:hAnsi="Times New Roman" w:cs="Times New Roman"/>
              </w:rPr>
            </w:pPr>
            <w:r>
              <w:rPr>
                <w:rFonts w:ascii="Times New Roman" w:hAnsi="Times New Roman" w:cs="Times New Roman"/>
              </w:rPr>
              <w:t>instincts</w:t>
            </w:r>
          </w:p>
        </w:tc>
        <w:tc>
          <w:tcPr>
            <w:tcW w:w="0" w:type="auto"/>
          </w:tcPr>
          <w:p w14:paraId="5F5F9240" w14:textId="77777777" w:rsidR="00CA3B97" w:rsidRDefault="00974F22" w:rsidP="004C6943">
            <w:pPr>
              <w:tabs>
                <w:tab w:val="decimal" w:pos="531"/>
              </w:tabs>
              <w:rPr>
                <w:rFonts w:ascii="Times New Roman" w:hAnsi="Times New Roman" w:cs="Times New Roman"/>
              </w:rPr>
            </w:pPr>
            <w:r>
              <w:rPr>
                <w:rFonts w:ascii="Times New Roman" w:hAnsi="Times New Roman" w:cs="Times New Roman"/>
              </w:rPr>
              <w:t>-.189</w:t>
            </w:r>
          </w:p>
        </w:tc>
        <w:tc>
          <w:tcPr>
            <w:tcW w:w="0" w:type="auto"/>
          </w:tcPr>
          <w:p w14:paraId="707A7DEF" w14:textId="77777777" w:rsidR="00CA3B97" w:rsidRDefault="00CA3B97" w:rsidP="004C6943">
            <w:pPr>
              <w:tabs>
                <w:tab w:val="decimal" w:pos="883"/>
              </w:tabs>
              <w:rPr>
                <w:rFonts w:ascii="Times New Roman" w:hAnsi="Times New Roman" w:cs="Times New Roman"/>
              </w:rPr>
            </w:pPr>
            <w:r>
              <w:rPr>
                <w:rFonts w:ascii="Times New Roman" w:hAnsi="Times New Roman" w:cs="Times New Roman"/>
              </w:rPr>
              <w:t>-.0</w:t>
            </w:r>
            <w:r w:rsidR="00507518">
              <w:rPr>
                <w:rFonts w:ascii="Times New Roman" w:hAnsi="Times New Roman" w:cs="Times New Roman"/>
              </w:rPr>
              <w:t>74</w:t>
            </w:r>
          </w:p>
        </w:tc>
        <w:tc>
          <w:tcPr>
            <w:tcW w:w="0" w:type="auto"/>
          </w:tcPr>
          <w:p w14:paraId="263E2E1D" w14:textId="77777777" w:rsidR="00CA3B97" w:rsidRDefault="00CA3B97" w:rsidP="004C6943">
            <w:pPr>
              <w:tabs>
                <w:tab w:val="decimal" w:pos="788"/>
              </w:tabs>
              <w:rPr>
                <w:rFonts w:ascii="Times New Roman" w:hAnsi="Times New Roman" w:cs="Times New Roman"/>
              </w:rPr>
            </w:pPr>
            <w:r>
              <w:rPr>
                <w:rFonts w:ascii="Times New Roman" w:hAnsi="Times New Roman" w:cs="Times New Roman"/>
              </w:rPr>
              <w:t>-.05</w:t>
            </w:r>
            <w:r w:rsidR="0004237D">
              <w:rPr>
                <w:rFonts w:ascii="Times New Roman" w:hAnsi="Times New Roman" w:cs="Times New Roman"/>
              </w:rPr>
              <w:t>3</w:t>
            </w:r>
          </w:p>
        </w:tc>
      </w:tr>
      <w:tr w:rsidR="00CA3B97" w14:paraId="3ECC0A5F" w14:textId="77777777" w:rsidTr="004C6943">
        <w:trPr>
          <w:jc w:val="center"/>
        </w:trPr>
        <w:tc>
          <w:tcPr>
            <w:tcW w:w="0" w:type="auto"/>
          </w:tcPr>
          <w:p w14:paraId="3E0482C1" w14:textId="77777777" w:rsidR="00CA3B97" w:rsidRDefault="00CB6AEE" w:rsidP="004C6943">
            <w:pPr>
              <w:rPr>
                <w:rFonts w:ascii="Times New Roman" w:hAnsi="Times New Roman" w:cs="Times New Roman"/>
              </w:rPr>
            </w:pPr>
            <w:r>
              <w:rPr>
                <w:rFonts w:ascii="Times New Roman" w:hAnsi="Times New Roman" w:cs="Times New Roman"/>
              </w:rPr>
              <w:t>therapy</w:t>
            </w:r>
          </w:p>
        </w:tc>
        <w:tc>
          <w:tcPr>
            <w:tcW w:w="0" w:type="auto"/>
          </w:tcPr>
          <w:p w14:paraId="4E19057F" w14:textId="77777777" w:rsidR="00CA3B97" w:rsidRDefault="00974F22" w:rsidP="004C6943">
            <w:pPr>
              <w:tabs>
                <w:tab w:val="decimal" w:pos="531"/>
              </w:tabs>
              <w:rPr>
                <w:rFonts w:ascii="Times New Roman" w:hAnsi="Times New Roman" w:cs="Times New Roman"/>
              </w:rPr>
            </w:pPr>
            <w:r>
              <w:rPr>
                <w:rFonts w:ascii="Times New Roman" w:hAnsi="Times New Roman" w:cs="Times New Roman"/>
              </w:rPr>
              <w:t>-.049</w:t>
            </w:r>
          </w:p>
        </w:tc>
        <w:tc>
          <w:tcPr>
            <w:tcW w:w="0" w:type="auto"/>
          </w:tcPr>
          <w:p w14:paraId="30F4BBBE" w14:textId="77777777" w:rsidR="00CA3B97" w:rsidRDefault="00CA3B97" w:rsidP="004C6943">
            <w:pPr>
              <w:tabs>
                <w:tab w:val="decimal" w:pos="883"/>
              </w:tabs>
              <w:rPr>
                <w:rFonts w:ascii="Times New Roman" w:hAnsi="Times New Roman" w:cs="Times New Roman"/>
              </w:rPr>
            </w:pPr>
            <w:r>
              <w:rPr>
                <w:rFonts w:ascii="Times New Roman" w:hAnsi="Times New Roman" w:cs="Times New Roman"/>
              </w:rPr>
              <w:t>-.</w:t>
            </w:r>
            <w:r w:rsidR="00507518">
              <w:rPr>
                <w:rFonts w:ascii="Times New Roman" w:hAnsi="Times New Roman" w:cs="Times New Roman"/>
              </w:rPr>
              <w:t>188</w:t>
            </w:r>
          </w:p>
        </w:tc>
        <w:tc>
          <w:tcPr>
            <w:tcW w:w="0" w:type="auto"/>
          </w:tcPr>
          <w:p w14:paraId="37D3435D" w14:textId="77777777" w:rsidR="00CA3B97" w:rsidRDefault="00CA3B97" w:rsidP="004C6943">
            <w:pPr>
              <w:tabs>
                <w:tab w:val="decimal" w:pos="788"/>
              </w:tabs>
              <w:rPr>
                <w:rFonts w:ascii="Times New Roman" w:hAnsi="Times New Roman" w:cs="Times New Roman"/>
              </w:rPr>
            </w:pPr>
            <w:r>
              <w:rPr>
                <w:rFonts w:ascii="Times New Roman" w:hAnsi="Times New Roman" w:cs="Times New Roman"/>
              </w:rPr>
              <w:t>-.</w:t>
            </w:r>
            <w:r w:rsidR="0004237D">
              <w:rPr>
                <w:rFonts w:ascii="Times New Roman" w:hAnsi="Times New Roman" w:cs="Times New Roman"/>
              </w:rPr>
              <w:t>129</w:t>
            </w:r>
          </w:p>
        </w:tc>
      </w:tr>
      <w:tr w:rsidR="00CA3B97" w14:paraId="366809EB" w14:textId="77777777" w:rsidTr="004C6943">
        <w:trPr>
          <w:jc w:val="center"/>
        </w:trPr>
        <w:tc>
          <w:tcPr>
            <w:tcW w:w="0" w:type="auto"/>
          </w:tcPr>
          <w:p w14:paraId="34B6B235" w14:textId="77777777" w:rsidR="00CA3B97" w:rsidRDefault="00CB6AEE" w:rsidP="004C6943">
            <w:pPr>
              <w:rPr>
                <w:rFonts w:ascii="Times New Roman" w:hAnsi="Times New Roman" w:cs="Times New Roman"/>
              </w:rPr>
            </w:pPr>
            <w:r>
              <w:rPr>
                <w:rFonts w:ascii="Times New Roman" w:hAnsi="Times New Roman" w:cs="Times New Roman"/>
              </w:rPr>
              <w:t>respon</w:t>
            </w:r>
          </w:p>
        </w:tc>
        <w:tc>
          <w:tcPr>
            <w:tcW w:w="0" w:type="auto"/>
          </w:tcPr>
          <w:p w14:paraId="5FDF70F8" w14:textId="77777777" w:rsidR="00CA3B97" w:rsidRDefault="00CA3B97" w:rsidP="004C6943">
            <w:pPr>
              <w:tabs>
                <w:tab w:val="decimal" w:pos="531"/>
              </w:tabs>
              <w:rPr>
                <w:rFonts w:ascii="Times New Roman" w:hAnsi="Times New Roman" w:cs="Times New Roman"/>
              </w:rPr>
            </w:pPr>
            <w:r w:rsidRPr="00500C8A">
              <w:rPr>
                <w:rFonts w:ascii="Times New Roman" w:hAnsi="Times New Roman" w:cs="Times New Roman"/>
              </w:rPr>
              <w:t>.0</w:t>
            </w:r>
            <w:r w:rsidR="00974F22">
              <w:rPr>
                <w:rFonts w:ascii="Times New Roman" w:hAnsi="Times New Roman" w:cs="Times New Roman"/>
              </w:rPr>
              <w:t>45</w:t>
            </w:r>
          </w:p>
        </w:tc>
        <w:tc>
          <w:tcPr>
            <w:tcW w:w="0" w:type="auto"/>
          </w:tcPr>
          <w:p w14:paraId="19FDD282" w14:textId="77777777" w:rsidR="00CA3B97" w:rsidRDefault="00CA3B97" w:rsidP="004C6943">
            <w:pPr>
              <w:tabs>
                <w:tab w:val="decimal" w:pos="883"/>
              </w:tabs>
              <w:rPr>
                <w:rFonts w:ascii="Times New Roman" w:hAnsi="Times New Roman" w:cs="Times New Roman"/>
              </w:rPr>
            </w:pPr>
            <w:r>
              <w:rPr>
                <w:rFonts w:ascii="Times New Roman" w:hAnsi="Times New Roman" w:cs="Times New Roman"/>
              </w:rPr>
              <w:t>-.</w:t>
            </w:r>
            <w:r w:rsidR="00507518">
              <w:rPr>
                <w:rFonts w:ascii="Times New Roman" w:hAnsi="Times New Roman" w:cs="Times New Roman"/>
              </w:rPr>
              <w:t>118</w:t>
            </w:r>
          </w:p>
        </w:tc>
        <w:tc>
          <w:tcPr>
            <w:tcW w:w="0" w:type="auto"/>
          </w:tcPr>
          <w:p w14:paraId="398174BB" w14:textId="77777777" w:rsidR="00CA3B97" w:rsidRDefault="00CA3B97" w:rsidP="004C6943">
            <w:pPr>
              <w:tabs>
                <w:tab w:val="decimal" w:pos="788"/>
              </w:tabs>
              <w:rPr>
                <w:rFonts w:ascii="Times New Roman" w:hAnsi="Times New Roman" w:cs="Times New Roman"/>
              </w:rPr>
            </w:pPr>
            <w:r>
              <w:rPr>
                <w:rFonts w:ascii="Times New Roman" w:hAnsi="Times New Roman" w:cs="Times New Roman"/>
              </w:rPr>
              <w:t>-.0</w:t>
            </w:r>
            <w:r w:rsidR="0004237D">
              <w:rPr>
                <w:rFonts w:ascii="Times New Roman" w:hAnsi="Times New Roman" w:cs="Times New Roman"/>
              </w:rPr>
              <w:t>65</w:t>
            </w:r>
          </w:p>
        </w:tc>
      </w:tr>
      <w:tr w:rsidR="00CA3B97" w14:paraId="25C249A4" w14:textId="77777777" w:rsidTr="004C6943">
        <w:trPr>
          <w:jc w:val="center"/>
        </w:trPr>
        <w:tc>
          <w:tcPr>
            <w:tcW w:w="0" w:type="auto"/>
          </w:tcPr>
          <w:p w14:paraId="505149FF" w14:textId="77777777" w:rsidR="00CA3B97" w:rsidRDefault="00CB6AEE" w:rsidP="004C6943">
            <w:pPr>
              <w:rPr>
                <w:rFonts w:ascii="Times New Roman" w:hAnsi="Times New Roman" w:cs="Times New Roman"/>
              </w:rPr>
            </w:pPr>
            <w:r>
              <w:rPr>
                <w:rFonts w:ascii="Times New Roman" w:hAnsi="Times New Roman" w:cs="Times New Roman"/>
              </w:rPr>
              <w:t>restraint</w:t>
            </w:r>
          </w:p>
        </w:tc>
        <w:tc>
          <w:tcPr>
            <w:tcW w:w="0" w:type="auto"/>
          </w:tcPr>
          <w:p w14:paraId="59909C5E" w14:textId="77777777" w:rsidR="00CA3B97" w:rsidRPr="00500C8A" w:rsidRDefault="00CA3B97" w:rsidP="004C6943">
            <w:pPr>
              <w:tabs>
                <w:tab w:val="decimal" w:pos="531"/>
              </w:tabs>
              <w:rPr>
                <w:rFonts w:ascii="Times New Roman" w:hAnsi="Times New Roman" w:cs="Times New Roman"/>
              </w:rPr>
            </w:pPr>
            <w:r w:rsidRPr="00500C8A">
              <w:rPr>
                <w:rFonts w:ascii="Times New Roman" w:hAnsi="Times New Roman" w:cs="Times New Roman"/>
              </w:rPr>
              <w:t>.0</w:t>
            </w:r>
            <w:r w:rsidR="00974F22">
              <w:rPr>
                <w:rFonts w:ascii="Times New Roman" w:hAnsi="Times New Roman" w:cs="Times New Roman"/>
              </w:rPr>
              <w:t>73</w:t>
            </w:r>
          </w:p>
        </w:tc>
        <w:tc>
          <w:tcPr>
            <w:tcW w:w="0" w:type="auto"/>
          </w:tcPr>
          <w:p w14:paraId="1BCBAF19" w14:textId="77777777" w:rsidR="00CA3B97" w:rsidRDefault="00CA3B97" w:rsidP="004C6943">
            <w:pPr>
              <w:tabs>
                <w:tab w:val="decimal" w:pos="883"/>
              </w:tabs>
              <w:rPr>
                <w:rFonts w:ascii="Times New Roman" w:hAnsi="Times New Roman" w:cs="Times New Roman"/>
              </w:rPr>
            </w:pPr>
            <w:r>
              <w:rPr>
                <w:rFonts w:ascii="Times New Roman" w:hAnsi="Times New Roman" w:cs="Times New Roman"/>
              </w:rPr>
              <w:t>-.</w:t>
            </w:r>
            <w:r w:rsidR="00507518">
              <w:rPr>
                <w:rFonts w:ascii="Times New Roman" w:hAnsi="Times New Roman" w:cs="Times New Roman"/>
              </w:rPr>
              <w:t>150</w:t>
            </w:r>
          </w:p>
        </w:tc>
        <w:tc>
          <w:tcPr>
            <w:tcW w:w="0" w:type="auto"/>
          </w:tcPr>
          <w:p w14:paraId="7009099A" w14:textId="77777777" w:rsidR="00CA3B97" w:rsidRDefault="0004237D" w:rsidP="004C6943">
            <w:pPr>
              <w:tabs>
                <w:tab w:val="decimal" w:pos="788"/>
              </w:tabs>
              <w:rPr>
                <w:rFonts w:ascii="Times New Roman" w:hAnsi="Times New Roman" w:cs="Times New Roman"/>
              </w:rPr>
            </w:pPr>
            <w:r>
              <w:rPr>
                <w:rFonts w:ascii="Times New Roman" w:hAnsi="Times New Roman" w:cs="Times New Roman"/>
              </w:rPr>
              <w:t>-.028</w:t>
            </w:r>
          </w:p>
        </w:tc>
      </w:tr>
      <w:tr w:rsidR="00CA3B97" w14:paraId="3EE44B8E" w14:textId="77777777" w:rsidTr="004C6943">
        <w:trPr>
          <w:jc w:val="center"/>
        </w:trPr>
        <w:tc>
          <w:tcPr>
            <w:tcW w:w="0" w:type="auto"/>
          </w:tcPr>
          <w:p w14:paraId="298FD340" w14:textId="77777777" w:rsidR="00CA3B97" w:rsidRDefault="00CB6AEE" w:rsidP="004C6943">
            <w:pPr>
              <w:rPr>
                <w:rFonts w:ascii="Times New Roman" w:hAnsi="Times New Roman" w:cs="Times New Roman"/>
              </w:rPr>
            </w:pPr>
            <w:r>
              <w:rPr>
                <w:rFonts w:ascii="Times New Roman" w:hAnsi="Times New Roman" w:cs="Times New Roman"/>
              </w:rPr>
              <w:t>avoideat</w:t>
            </w:r>
          </w:p>
        </w:tc>
        <w:tc>
          <w:tcPr>
            <w:tcW w:w="0" w:type="auto"/>
          </w:tcPr>
          <w:p w14:paraId="0DA7FA59" w14:textId="77777777" w:rsidR="00CA3B97" w:rsidRPr="00500C8A" w:rsidRDefault="00974F22" w:rsidP="004C6943">
            <w:pPr>
              <w:tabs>
                <w:tab w:val="decimal" w:pos="531"/>
              </w:tabs>
              <w:rPr>
                <w:rFonts w:ascii="Times New Roman" w:hAnsi="Times New Roman" w:cs="Times New Roman"/>
              </w:rPr>
            </w:pPr>
            <w:r>
              <w:rPr>
                <w:rFonts w:ascii="Times New Roman" w:hAnsi="Times New Roman" w:cs="Times New Roman"/>
              </w:rPr>
              <w:t>.078</w:t>
            </w:r>
          </w:p>
        </w:tc>
        <w:tc>
          <w:tcPr>
            <w:tcW w:w="0" w:type="auto"/>
          </w:tcPr>
          <w:p w14:paraId="003BCF60" w14:textId="77777777" w:rsidR="00CA3B97" w:rsidRDefault="00CA3B97" w:rsidP="004C6943">
            <w:pPr>
              <w:tabs>
                <w:tab w:val="decimal" w:pos="883"/>
              </w:tabs>
              <w:rPr>
                <w:rFonts w:ascii="Times New Roman" w:hAnsi="Times New Roman" w:cs="Times New Roman"/>
              </w:rPr>
            </w:pPr>
            <w:r>
              <w:rPr>
                <w:rFonts w:ascii="Times New Roman" w:hAnsi="Times New Roman" w:cs="Times New Roman"/>
              </w:rPr>
              <w:t>.0</w:t>
            </w:r>
            <w:r w:rsidR="00507518">
              <w:rPr>
                <w:rFonts w:ascii="Times New Roman" w:hAnsi="Times New Roman" w:cs="Times New Roman"/>
              </w:rPr>
              <w:t>07</w:t>
            </w:r>
          </w:p>
        </w:tc>
        <w:tc>
          <w:tcPr>
            <w:tcW w:w="0" w:type="auto"/>
          </w:tcPr>
          <w:p w14:paraId="118F3B58" w14:textId="77777777" w:rsidR="00CA3B97" w:rsidRDefault="0004237D" w:rsidP="004C6943">
            <w:pPr>
              <w:tabs>
                <w:tab w:val="decimal" w:pos="788"/>
              </w:tabs>
              <w:rPr>
                <w:rFonts w:ascii="Times New Roman" w:hAnsi="Times New Roman" w:cs="Times New Roman"/>
              </w:rPr>
            </w:pPr>
            <w:r>
              <w:rPr>
                <w:rFonts w:ascii="Times New Roman" w:hAnsi="Times New Roman" w:cs="Times New Roman"/>
              </w:rPr>
              <w:t>.125</w:t>
            </w:r>
          </w:p>
        </w:tc>
      </w:tr>
      <w:tr w:rsidR="00CA3B97" w14:paraId="11D05A36" w14:textId="77777777" w:rsidTr="004C6943">
        <w:trPr>
          <w:jc w:val="center"/>
        </w:trPr>
        <w:tc>
          <w:tcPr>
            <w:tcW w:w="0" w:type="auto"/>
          </w:tcPr>
          <w:p w14:paraId="57334B5A" w14:textId="77777777" w:rsidR="00CA3B97" w:rsidRDefault="00CB6AEE" w:rsidP="004C6943">
            <w:pPr>
              <w:rPr>
                <w:rFonts w:ascii="Times New Roman" w:hAnsi="Times New Roman" w:cs="Times New Roman"/>
              </w:rPr>
            </w:pPr>
            <w:r>
              <w:rPr>
                <w:rFonts w:ascii="Times New Roman" w:hAnsi="Times New Roman" w:cs="Times New Roman"/>
              </w:rPr>
              <w:t>emptystomach</w:t>
            </w:r>
          </w:p>
        </w:tc>
        <w:tc>
          <w:tcPr>
            <w:tcW w:w="0" w:type="auto"/>
          </w:tcPr>
          <w:p w14:paraId="65DE93A9" w14:textId="77777777" w:rsidR="00CA3B97" w:rsidRPr="00500C8A" w:rsidRDefault="00974F22" w:rsidP="004C6943">
            <w:pPr>
              <w:tabs>
                <w:tab w:val="decimal" w:pos="531"/>
              </w:tabs>
              <w:rPr>
                <w:rFonts w:ascii="Times New Roman" w:hAnsi="Times New Roman" w:cs="Times New Roman"/>
              </w:rPr>
            </w:pPr>
            <w:r>
              <w:rPr>
                <w:rFonts w:ascii="Times New Roman" w:hAnsi="Times New Roman" w:cs="Times New Roman"/>
              </w:rPr>
              <w:t>-.006</w:t>
            </w:r>
          </w:p>
        </w:tc>
        <w:tc>
          <w:tcPr>
            <w:tcW w:w="0" w:type="auto"/>
          </w:tcPr>
          <w:p w14:paraId="26D39DAD" w14:textId="77777777" w:rsidR="00CA3B97" w:rsidRDefault="00CA3B97" w:rsidP="004C6943">
            <w:pPr>
              <w:tabs>
                <w:tab w:val="decimal" w:pos="883"/>
              </w:tabs>
              <w:rPr>
                <w:rFonts w:ascii="Times New Roman" w:hAnsi="Times New Roman" w:cs="Times New Roman"/>
              </w:rPr>
            </w:pPr>
            <w:r>
              <w:rPr>
                <w:rFonts w:ascii="Times New Roman" w:hAnsi="Times New Roman" w:cs="Times New Roman"/>
              </w:rPr>
              <w:t>-.</w:t>
            </w:r>
            <w:r w:rsidR="00507518">
              <w:rPr>
                <w:rFonts w:ascii="Times New Roman" w:hAnsi="Times New Roman" w:cs="Times New Roman"/>
              </w:rPr>
              <w:t>095</w:t>
            </w:r>
          </w:p>
        </w:tc>
        <w:tc>
          <w:tcPr>
            <w:tcW w:w="0" w:type="auto"/>
          </w:tcPr>
          <w:p w14:paraId="1F54C32D" w14:textId="77777777" w:rsidR="00CA3B97" w:rsidRDefault="0004237D" w:rsidP="004C6943">
            <w:pPr>
              <w:tabs>
                <w:tab w:val="decimal" w:pos="788"/>
              </w:tabs>
              <w:rPr>
                <w:rFonts w:ascii="Times New Roman" w:hAnsi="Times New Roman" w:cs="Times New Roman"/>
              </w:rPr>
            </w:pPr>
            <w:r>
              <w:rPr>
                <w:rFonts w:ascii="Times New Roman" w:hAnsi="Times New Roman" w:cs="Times New Roman"/>
              </w:rPr>
              <w:t>.058</w:t>
            </w:r>
          </w:p>
        </w:tc>
      </w:tr>
      <w:tr w:rsidR="00CA3B97" w14:paraId="017BA2BA" w14:textId="77777777" w:rsidTr="004C6943">
        <w:trPr>
          <w:jc w:val="center"/>
        </w:trPr>
        <w:tc>
          <w:tcPr>
            <w:tcW w:w="0" w:type="auto"/>
          </w:tcPr>
          <w:p w14:paraId="01217A53" w14:textId="77777777" w:rsidR="00CA3B97" w:rsidRDefault="00CB6AEE" w:rsidP="004C6943">
            <w:pPr>
              <w:rPr>
                <w:rFonts w:ascii="Times New Roman" w:hAnsi="Times New Roman" w:cs="Times New Roman"/>
              </w:rPr>
            </w:pPr>
            <w:r>
              <w:rPr>
                <w:rFonts w:ascii="Times New Roman" w:hAnsi="Times New Roman" w:cs="Times New Roman"/>
              </w:rPr>
              <w:t>foodavoid</w:t>
            </w:r>
          </w:p>
        </w:tc>
        <w:tc>
          <w:tcPr>
            <w:tcW w:w="0" w:type="auto"/>
          </w:tcPr>
          <w:p w14:paraId="7C5E782C" w14:textId="77777777" w:rsidR="00CA3B97" w:rsidRPr="00500C8A" w:rsidRDefault="00CA3B97" w:rsidP="004C6943">
            <w:pPr>
              <w:tabs>
                <w:tab w:val="decimal" w:pos="531"/>
              </w:tabs>
              <w:rPr>
                <w:rFonts w:ascii="Times New Roman" w:hAnsi="Times New Roman" w:cs="Times New Roman"/>
              </w:rPr>
            </w:pPr>
            <w:r>
              <w:rPr>
                <w:rFonts w:ascii="Times New Roman" w:hAnsi="Times New Roman" w:cs="Times New Roman"/>
              </w:rPr>
              <w:t>-.0</w:t>
            </w:r>
            <w:r w:rsidR="00974F22">
              <w:rPr>
                <w:rFonts w:ascii="Times New Roman" w:hAnsi="Times New Roman" w:cs="Times New Roman"/>
              </w:rPr>
              <w:t>68</w:t>
            </w:r>
          </w:p>
        </w:tc>
        <w:tc>
          <w:tcPr>
            <w:tcW w:w="0" w:type="auto"/>
          </w:tcPr>
          <w:p w14:paraId="4F352EC3" w14:textId="77777777" w:rsidR="00CA3B97" w:rsidRDefault="00CA3B97" w:rsidP="004C6943">
            <w:pPr>
              <w:tabs>
                <w:tab w:val="decimal" w:pos="883"/>
              </w:tabs>
              <w:rPr>
                <w:rFonts w:ascii="Times New Roman" w:hAnsi="Times New Roman" w:cs="Times New Roman"/>
              </w:rPr>
            </w:pPr>
            <w:r>
              <w:rPr>
                <w:rFonts w:ascii="Times New Roman" w:hAnsi="Times New Roman" w:cs="Times New Roman"/>
              </w:rPr>
              <w:t>-.</w:t>
            </w:r>
            <w:r w:rsidR="00507518">
              <w:rPr>
                <w:rFonts w:ascii="Times New Roman" w:hAnsi="Times New Roman" w:cs="Times New Roman"/>
              </w:rPr>
              <w:t>125</w:t>
            </w:r>
          </w:p>
        </w:tc>
        <w:tc>
          <w:tcPr>
            <w:tcW w:w="0" w:type="auto"/>
          </w:tcPr>
          <w:p w14:paraId="464FE11B" w14:textId="77777777" w:rsidR="00CA3B97" w:rsidRDefault="00CA3B97" w:rsidP="004C6943">
            <w:pPr>
              <w:tabs>
                <w:tab w:val="decimal" w:pos="788"/>
              </w:tabs>
              <w:rPr>
                <w:rFonts w:ascii="Times New Roman" w:hAnsi="Times New Roman" w:cs="Times New Roman"/>
              </w:rPr>
            </w:pPr>
            <w:r>
              <w:rPr>
                <w:rFonts w:ascii="Times New Roman" w:hAnsi="Times New Roman" w:cs="Times New Roman"/>
              </w:rPr>
              <w:t>-.0</w:t>
            </w:r>
            <w:r w:rsidR="0004237D">
              <w:rPr>
                <w:rFonts w:ascii="Times New Roman" w:hAnsi="Times New Roman" w:cs="Times New Roman"/>
              </w:rPr>
              <w:t>20</w:t>
            </w:r>
          </w:p>
        </w:tc>
      </w:tr>
      <w:tr w:rsidR="00CA3B97" w14:paraId="59D966C0" w14:textId="77777777" w:rsidTr="004C6943">
        <w:trPr>
          <w:jc w:val="center"/>
        </w:trPr>
        <w:tc>
          <w:tcPr>
            <w:tcW w:w="0" w:type="auto"/>
          </w:tcPr>
          <w:p w14:paraId="7F1E6BD8" w14:textId="77777777" w:rsidR="00CA3B97" w:rsidRDefault="00CB6AEE" w:rsidP="004C6943">
            <w:pPr>
              <w:rPr>
                <w:rFonts w:ascii="Times New Roman" w:hAnsi="Times New Roman" w:cs="Times New Roman"/>
              </w:rPr>
            </w:pPr>
            <w:r>
              <w:rPr>
                <w:rFonts w:ascii="Times New Roman" w:hAnsi="Times New Roman" w:cs="Times New Roman"/>
              </w:rPr>
              <w:t>othersseeeat</w:t>
            </w:r>
          </w:p>
        </w:tc>
        <w:tc>
          <w:tcPr>
            <w:tcW w:w="0" w:type="auto"/>
          </w:tcPr>
          <w:p w14:paraId="4D1C391A" w14:textId="77777777" w:rsidR="00CA3B97" w:rsidRDefault="00974F22" w:rsidP="004C6943">
            <w:pPr>
              <w:tabs>
                <w:tab w:val="decimal" w:pos="531"/>
              </w:tabs>
              <w:rPr>
                <w:rFonts w:ascii="Times New Roman" w:hAnsi="Times New Roman" w:cs="Times New Roman"/>
              </w:rPr>
            </w:pPr>
            <w:r>
              <w:rPr>
                <w:rFonts w:ascii="Times New Roman" w:hAnsi="Times New Roman" w:cs="Times New Roman"/>
              </w:rPr>
              <w:t>-.024</w:t>
            </w:r>
          </w:p>
        </w:tc>
        <w:tc>
          <w:tcPr>
            <w:tcW w:w="0" w:type="auto"/>
          </w:tcPr>
          <w:p w14:paraId="4EC77495" w14:textId="77777777" w:rsidR="00CA3B97" w:rsidRDefault="00CA3B97" w:rsidP="004C6943">
            <w:pPr>
              <w:tabs>
                <w:tab w:val="decimal" w:pos="883"/>
              </w:tabs>
              <w:rPr>
                <w:rFonts w:ascii="Times New Roman" w:hAnsi="Times New Roman" w:cs="Times New Roman"/>
              </w:rPr>
            </w:pPr>
            <w:r>
              <w:rPr>
                <w:rFonts w:ascii="Times New Roman" w:hAnsi="Times New Roman" w:cs="Times New Roman"/>
              </w:rPr>
              <w:t>-.</w:t>
            </w:r>
            <w:r w:rsidR="00507518">
              <w:rPr>
                <w:rFonts w:ascii="Times New Roman" w:hAnsi="Times New Roman" w:cs="Times New Roman"/>
              </w:rPr>
              <w:t>171</w:t>
            </w:r>
          </w:p>
        </w:tc>
        <w:tc>
          <w:tcPr>
            <w:tcW w:w="0" w:type="auto"/>
          </w:tcPr>
          <w:p w14:paraId="54D065AC" w14:textId="77777777" w:rsidR="00CA3B97" w:rsidRDefault="00CA3B97" w:rsidP="004C6943">
            <w:pPr>
              <w:tabs>
                <w:tab w:val="decimal" w:pos="788"/>
              </w:tabs>
              <w:rPr>
                <w:rFonts w:ascii="Times New Roman" w:hAnsi="Times New Roman" w:cs="Times New Roman"/>
              </w:rPr>
            </w:pPr>
            <w:r>
              <w:rPr>
                <w:rFonts w:ascii="Times New Roman" w:hAnsi="Times New Roman" w:cs="Times New Roman"/>
              </w:rPr>
              <w:t>-.0</w:t>
            </w:r>
            <w:r w:rsidR="0004237D">
              <w:rPr>
                <w:rFonts w:ascii="Times New Roman" w:hAnsi="Times New Roman" w:cs="Times New Roman"/>
              </w:rPr>
              <w:t>46</w:t>
            </w:r>
          </w:p>
        </w:tc>
      </w:tr>
      <w:tr w:rsidR="00CA3B97" w14:paraId="5EEDF229" w14:textId="77777777" w:rsidTr="004C6943">
        <w:trPr>
          <w:jc w:val="center"/>
        </w:trPr>
        <w:tc>
          <w:tcPr>
            <w:tcW w:w="0" w:type="auto"/>
          </w:tcPr>
          <w:p w14:paraId="0447C9D7" w14:textId="77777777" w:rsidR="00CA3B97" w:rsidRDefault="00CB6AEE" w:rsidP="004C6943">
            <w:pPr>
              <w:rPr>
                <w:rFonts w:ascii="Times New Roman" w:hAnsi="Times New Roman" w:cs="Times New Roman"/>
              </w:rPr>
            </w:pPr>
            <w:r>
              <w:rPr>
                <w:rFonts w:ascii="Times New Roman" w:hAnsi="Times New Roman" w:cs="Times New Roman"/>
              </w:rPr>
              <w:t>eatsecret</w:t>
            </w:r>
          </w:p>
        </w:tc>
        <w:tc>
          <w:tcPr>
            <w:tcW w:w="0" w:type="auto"/>
          </w:tcPr>
          <w:p w14:paraId="5116FAC5" w14:textId="77777777" w:rsidR="00CA3B97" w:rsidRPr="00500C8A" w:rsidRDefault="00974F22" w:rsidP="004C6943">
            <w:pPr>
              <w:tabs>
                <w:tab w:val="decimal" w:pos="531"/>
              </w:tabs>
              <w:rPr>
                <w:rFonts w:ascii="Times New Roman" w:hAnsi="Times New Roman" w:cs="Times New Roman"/>
              </w:rPr>
            </w:pPr>
            <w:r>
              <w:rPr>
                <w:rFonts w:ascii="Times New Roman" w:hAnsi="Times New Roman" w:cs="Times New Roman"/>
              </w:rPr>
              <w:t>-.065</w:t>
            </w:r>
          </w:p>
        </w:tc>
        <w:tc>
          <w:tcPr>
            <w:tcW w:w="0" w:type="auto"/>
          </w:tcPr>
          <w:p w14:paraId="799F4436" w14:textId="77777777" w:rsidR="00CA3B97" w:rsidRDefault="00CA3B97" w:rsidP="004C6943">
            <w:pPr>
              <w:tabs>
                <w:tab w:val="decimal" w:pos="883"/>
              </w:tabs>
              <w:rPr>
                <w:rFonts w:ascii="Times New Roman" w:hAnsi="Times New Roman" w:cs="Times New Roman"/>
              </w:rPr>
            </w:pPr>
            <w:r>
              <w:rPr>
                <w:rFonts w:ascii="Times New Roman" w:hAnsi="Times New Roman" w:cs="Times New Roman"/>
              </w:rPr>
              <w:t>-.0</w:t>
            </w:r>
            <w:r w:rsidR="00507518">
              <w:rPr>
                <w:rFonts w:ascii="Times New Roman" w:hAnsi="Times New Roman" w:cs="Times New Roman"/>
              </w:rPr>
              <w:t>73</w:t>
            </w:r>
          </w:p>
        </w:tc>
        <w:tc>
          <w:tcPr>
            <w:tcW w:w="0" w:type="auto"/>
          </w:tcPr>
          <w:p w14:paraId="6E08B3FD" w14:textId="77777777" w:rsidR="00CA3B97" w:rsidRDefault="00CA3B97" w:rsidP="004C6943">
            <w:pPr>
              <w:tabs>
                <w:tab w:val="decimal" w:pos="788"/>
              </w:tabs>
              <w:rPr>
                <w:rFonts w:ascii="Times New Roman" w:hAnsi="Times New Roman" w:cs="Times New Roman"/>
              </w:rPr>
            </w:pPr>
            <w:r>
              <w:rPr>
                <w:rFonts w:ascii="Times New Roman" w:hAnsi="Times New Roman" w:cs="Times New Roman"/>
              </w:rPr>
              <w:t>-.</w:t>
            </w:r>
            <w:r w:rsidR="0004237D">
              <w:rPr>
                <w:rFonts w:ascii="Times New Roman" w:hAnsi="Times New Roman" w:cs="Times New Roman"/>
              </w:rPr>
              <w:t>018</w:t>
            </w:r>
          </w:p>
        </w:tc>
      </w:tr>
      <w:tr w:rsidR="00CA3B97" w14:paraId="37A3F8EA" w14:textId="77777777" w:rsidTr="004C6943">
        <w:trPr>
          <w:jc w:val="center"/>
        </w:trPr>
        <w:tc>
          <w:tcPr>
            <w:tcW w:w="0" w:type="auto"/>
          </w:tcPr>
          <w:p w14:paraId="696FF578" w14:textId="77777777" w:rsidR="00CA3B97" w:rsidRDefault="00CA3B97" w:rsidP="004C6943">
            <w:pPr>
              <w:rPr>
                <w:rFonts w:ascii="Times New Roman" w:hAnsi="Times New Roman" w:cs="Times New Roman"/>
              </w:rPr>
            </w:pPr>
            <w:r>
              <w:rPr>
                <w:rFonts w:ascii="Times New Roman" w:hAnsi="Times New Roman" w:cs="Times New Roman"/>
              </w:rPr>
              <w:t>wt</w:t>
            </w:r>
            <w:r w:rsidR="00CB6AEE">
              <w:rPr>
                <w:rFonts w:ascii="Times New Roman" w:hAnsi="Times New Roman" w:cs="Times New Roman"/>
              </w:rPr>
              <w:t>diss</w:t>
            </w:r>
          </w:p>
        </w:tc>
        <w:tc>
          <w:tcPr>
            <w:tcW w:w="0" w:type="auto"/>
          </w:tcPr>
          <w:p w14:paraId="0728EFFD" w14:textId="77777777" w:rsidR="00CA3B97" w:rsidRPr="00500C8A" w:rsidRDefault="00CA3B97" w:rsidP="004C6943">
            <w:pPr>
              <w:tabs>
                <w:tab w:val="decimal" w:pos="531"/>
              </w:tabs>
              <w:rPr>
                <w:rFonts w:ascii="Times New Roman" w:hAnsi="Times New Roman" w:cs="Times New Roman"/>
              </w:rPr>
            </w:pPr>
            <w:r>
              <w:rPr>
                <w:rFonts w:ascii="Times New Roman" w:hAnsi="Times New Roman" w:cs="Times New Roman"/>
              </w:rPr>
              <w:t>.0</w:t>
            </w:r>
            <w:r w:rsidR="00974F22">
              <w:rPr>
                <w:rFonts w:ascii="Times New Roman" w:hAnsi="Times New Roman" w:cs="Times New Roman"/>
              </w:rPr>
              <w:t>59</w:t>
            </w:r>
          </w:p>
        </w:tc>
        <w:tc>
          <w:tcPr>
            <w:tcW w:w="0" w:type="auto"/>
          </w:tcPr>
          <w:p w14:paraId="488B65E5" w14:textId="77777777" w:rsidR="00CA3B97" w:rsidRDefault="00CA3B97" w:rsidP="004C6943">
            <w:pPr>
              <w:tabs>
                <w:tab w:val="decimal" w:pos="883"/>
              </w:tabs>
              <w:rPr>
                <w:rFonts w:ascii="Times New Roman" w:hAnsi="Times New Roman" w:cs="Times New Roman"/>
              </w:rPr>
            </w:pPr>
            <w:r>
              <w:rPr>
                <w:rFonts w:ascii="Times New Roman" w:hAnsi="Times New Roman" w:cs="Times New Roman"/>
              </w:rPr>
              <w:t>.0</w:t>
            </w:r>
            <w:r w:rsidR="00507518">
              <w:rPr>
                <w:rFonts w:ascii="Times New Roman" w:hAnsi="Times New Roman" w:cs="Times New Roman"/>
              </w:rPr>
              <w:t>34</w:t>
            </w:r>
          </w:p>
        </w:tc>
        <w:tc>
          <w:tcPr>
            <w:tcW w:w="0" w:type="auto"/>
          </w:tcPr>
          <w:p w14:paraId="26D0E9BF" w14:textId="77777777" w:rsidR="00CA3B97" w:rsidRDefault="00CA3B97" w:rsidP="004C6943">
            <w:pPr>
              <w:tabs>
                <w:tab w:val="decimal" w:pos="788"/>
              </w:tabs>
              <w:rPr>
                <w:rFonts w:ascii="Times New Roman" w:hAnsi="Times New Roman" w:cs="Times New Roman"/>
              </w:rPr>
            </w:pPr>
            <w:r>
              <w:rPr>
                <w:rFonts w:ascii="Times New Roman" w:hAnsi="Times New Roman" w:cs="Times New Roman"/>
              </w:rPr>
              <w:t>.</w:t>
            </w:r>
            <w:r w:rsidR="0004237D">
              <w:rPr>
                <w:rFonts w:ascii="Times New Roman" w:hAnsi="Times New Roman" w:cs="Times New Roman"/>
              </w:rPr>
              <w:t>122</w:t>
            </w:r>
          </w:p>
        </w:tc>
      </w:tr>
      <w:tr w:rsidR="00CA3B97" w14:paraId="54FC614B" w14:textId="77777777" w:rsidTr="004C6943">
        <w:trPr>
          <w:jc w:val="center"/>
        </w:trPr>
        <w:tc>
          <w:tcPr>
            <w:tcW w:w="0" w:type="auto"/>
          </w:tcPr>
          <w:p w14:paraId="2890E926" w14:textId="77777777" w:rsidR="00CA3B97" w:rsidRDefault="00CB6AEE" w:rsidP="004C6943">
            <w:pPr>
              <w:rPr>
                <w:rFonts w:ascii="Times New Roman" w:hAnsi="Times New Roman" w:cs="Times New Roman"/>
              </w:rPr>
            </w:pPr>
            <w:r>
              <w:rPr>
                <w:rFonts w:ascii="Times New Roman" w:hAnsi="Times New Roman" w:cs="Times New Roman"/>
              </w:rPr>
              <w:t>desirelose</w:t>
            </w:r>
          </w:p>
        </w:tc>
        <w:tc>
          <w:tcPr>
            <w:tcW w:w="0" w:type="auto"/>
          </w:tcPr>
          <w:p w14:paraId="5A4D1CDD" w14:textId="77777777" w:rsidR="00CA3B97" w:rsidRPr="00500C8A" w:rsidRDefault="00CA3B97" w:rsidP="004C6943">
            <w:pPr>
              <w:tabs>
                <w:tab w:val="decimal" w:pos="531"/>
              </w:tabs>
              <w:rPr>
                <w:rFonts w:ascii="Times New Roman" w:hAnsi="Times New Roman" w:cs="Times New Roman"/>
              </w:rPr>
            </w:pPr>
            <w:r>
              <w:rPr>
                <w:rFonts w:ascii="Times New Roman" w:hAnsi="Times New Roman" w:cs="Times New Roman"/>
              </w:rPr>
              <w:t>.</w:t>
            </w:r>
            <w:r w:rsidR="00974F22">
              <w:rPr>
                <w:rFonts w:ascii="Times New Roman" w:hAnsi="Times New Roman" w:cs="Times New Roman"/>
              </w:rPr>
              <w:t>056</w:t>
            </w:r>
          </w:p>
        </w:tc>
        <w:tc>
          <w:tcPr>
            <w:tcW w:w="0" w:type="auto"/>
          </w:tcPr>
          <w:p w14:paraId="5B591DC1" w14:textId="77777777" w:rsidR="00CA3B97" w:rsidRDefault="00507518" w:rsidP="004C6943">
            <w:pPr>
              <w:tabs>
                <w:tab w:val="decimal" w:pos="883"/>
              </w:tabs>
              <w:rPr>
                <w:rFonts w:ascii="Times New Roman" w:hAnsi="Times New Roman" w:cs="Times New Roman"/>
              </w:rPr>
            </w:pPr>
            <w:r>
              <w:rPr>
                <w:rFonts w:ascii="Times New Roman" w:hAnsi="Times New Roman" w:cs="Times New Roman"/>
              </w:rPr>
              <w:t>-.102</w:t>
            </w:r>
          </w:p>
        </w:tc>
        <w:tc>
          <w:tcPr>
            <w:tcW w:w="0" w:type="auto"/>
          </w:tcPr>
          <w:p w14:paraId="04D75C4B" w14:textId="77777777" w:rsidR="00CA3B97" w:rsidRDefault="00CA3B97" w:rsidP="004C6943">
            <w:pPr>
              <w:tabs>
                <w:tab w:val="decimal" w:pos="788"/>
              </w:tabs>
              <w:rPr>
                <w:rFonts w:ascii="Times New Roman" w:hAnsi="Times New Roman" w:cs="Times New Roman"/>
              </w:rPr>
            </w:pPr>
            <w:r>
              <w:rPr>
                <w:rFonts w:ascii="Times New Roman" w:hAnsi="Times New Roman" w:cs="Times New Roman"/>
              </w:rPr>
              <w:t>.0</w:t>
            </w:r>
            <w:r w:rsidR="0004237D">
              <w:rPr>
                <w:rFonts w:ascii="Times New Roman" w:hAnsi="Times New Roman" w:cs="Times New Roman"/>
              </w:rPr>
              <w:t>22</w:t>
            </w:r>
          </w:p>
        </w:tc>
      </w:tr>
      <w:tr w:rsidR="00CA3B97" w14:paraId="7AC14D37" w14:textId="77777777" w:rsidTr="004C6943">
        <w:trPr>
          <w:jc w:val="center"/>
        </w:trPr>
        <w:tc>
          <w:tcPr>
            <w:tcW w:w="0" w:type="auto"/>
          </w:tcPr>
          <w:p w14:paraId="712D4EFD" w14:textId="77777777" w:rsidR="00CA3B97" w:rsidRDefault="00CB6AEE" w:rsidP="004C6943">
            <w:pPr>
              <w:rPr>
                <w:rFonts w:ascii="Times New Roman" w:hAnsi="Times New Roman" w:cs="Times New Roman"/>
              </w:rPr>
            </w:pPr>
            <w:r>
              <w:rPr>
                <w:rFonts w:ascii="Times New Roman" w:hAnsi="Times New Roman" w:cs="Times New Roman"/>
              </w:rPr>
              <w:t>rxweigh</w:t>
            </w:r>
          </w:p>
        </w:tc>
        <w:tc>
          <w:tcPr>
            <w:tcW w:w="0" w:type="auto"/>
          </w:tcPr>
          <w:p w14:paraId="723C2A75" w14:textId="77777777" w:rsidR="00CA3B97" w:rsidRPr="00500C8A" w:rsidRDefault="00974F22" w:rsidP="004C6943">
            <w:pPr>
              <w:tabs>
                <w:tab w:val="decimal" w:pos="531"/>
              </w:tabs>
              <w:rPr>
                <w:rFonts w:ascii="Times New Roman" w:hAnsi="Times New Roman" w:cs="Times New Roman"/>
              </w:rPr>
            </w:pPr>
            <w:r>
              <w:rPr>
                <w:rFonts w:ascii="Times New Roman" w:hAnsi="Times New Roman" w:cs="Times New Roman"/>
              </w:rPr>
              <w:t>-.096</w:t>
            </w:r>
          </w:p>
        </w:tc>
        <w:tc>
          <w:tcPr>
            <w:tcW w:w="0" w:type="auto"/>
          </w:tcPr>
          <w:p w14:paraId="0935AFBC" w14:textId="77777777" w:rsidR="00CA3B97" w:rsidRDefault="00507518" w:rsidP="004C6943">
            <w:pPr>
              <w:tabs>
                <w:tab w:val="decimal" w:pos="883"/>
              </w:tabs>
              <w:rPr>
                <w:rFonts w:ascii="Times New Roman" w:hAnsi="Times New Roman" w:cs="Times New Roman"/>
              </w:rPr>
            </w:pPr>
            <w:r>
              <w:rPr>
                <w:rFonts w:ascii="Times New Roman" w:hAnsi="Times New Roman" w:cs="Times New Roman"/>
              </w:rPr>
              <w:t>-.039</w:t>
            </w:r>
          </w:p>
        </w:tc>
        <w:tc>
          <w:tcPr>
            <w:tcW w:w="0" w:type="auto"/>
          </w:tcPr>
          <w:p w14:paraId="6BA3820E" w14:textId="77777777" w:rsidR="00CA3B97" w:rsidRDefault="0004237D" w:rsidP="004C6943">
            <w:pPr>
              <w:tabs>
                <w:tab w:val="decimal" w:pos="788"/>
              </w:tabs>
              <w:rPr>
                <w:rFonts w:ascii="Times New Roman" w:hAnsi="Times New Roman" w:cs="Times New Roman"/>
              </w:rPr>
            </w:pPr>
            <w:r>
              <w:rPr>
                <w:rFonts w:ascii="Times New Roman" w:hAnsi="Times New Roman" w:cs="Times New Roman"/>
              </w:rPr>
              <w:t>.003</w:t>
            </w:r>
          </w:p>
        </w:tc>
      </w:tr>
      <w:tr w:rsidR="00CA3B97" w14:paraId="09FF3C09" w14:textId="77777777" w:rsidTr="004C6943">
        <w:trPr>
          <w:jc w:val="center"/>
        </w:trPr>
        <w:tc>
          <w:tcPr>
            <w:tcW w:w="0" w:type="auto"/>
          </w:tcPr>
          <w:p w14:paraId="64BC3A2E" w14:textId="77777777" w:rsidR="00CA3B97" w:rsidRDefault="00CB6AEE" w:rsidP="004C6943">
            <w:pPr>
              <w:rPr>
                <w:rFonts w:ascii="Times New Roman" w:hAnsi="Times New Roman" w:cs="Times New Roman"/>
              </w:rPr>
            </w:pPr>
            <w:r>
              <w:rPr>
                <w:rFonts w:ascii="Times New Roman" w:hAnsi="Times New Roman" w:cs="Times New Roman"/>
              </w:rPr>
              <w:t>shapediss</w:t>
            </w:r>
          </w:p>
        </w:tc>
        <w:tc>
          <w:tcPr>
            <w:tcW w:w="0" w:type="auto"/>
          </w:tcPr>
          <w:p w14:paraId="2410D2A6" w14:textId="77777777" w:rsidR="00CA3B97" w:rsidRPr="00500C8A" w:rsidRDefault="00CA3B97" w:rsidP="004C6943">
            <w:pPr>
              <w:tabs>
                <w:tab w:val="decimal" w:pos="531"/>
              </w:tabs>
              <w:rPr>
                <w:rFonts w:ascii="Times New Roman" w:hAnsi="Times New Roman" w:cs="Times New Roman"/>
              </w:rPr>
            </w:pPr>
            <w:r>
              <w:rPr>
                <w:rFonts w:ascii="Times New Roman" w:hAnsi="Times New Roman" w:cs="Times New Roman"/>
              </w:rPr>
              <w:t>.0</w:t>
            </w:r>
            <w:r w:rsidR="00974F22">
              <w:rPr>
                <w:rFonts w:ascii="Times New Roman" w:hAnsi="Times New Roman" w:cs="Times New Roman"/>
              </w:rPr>
              <w:t>01</w:t>
            </w:r>
          </w:p>
        </w:tc>
        <w:tc>
          <w:tcPr>
            <w:tcW w:w="0" w:type="auto"/>
          </w:tcPr>
          <w:p w14:paraId="346DFF46" w14:textId="77777777" w:rsidR="00CA3B97" w:rsidRDefault="00507518" w:rsidP="004C6943">
            <w:pPr>
              <w:tabs>
                <w:tab w:val="decimal" w:pos="883"/>
              </w:tabs>
              <w:rPr>
                <w:rFonts w:ascii="Times New Roman" w:hAnsi="Times New Roman" w:cs="Times New Roman"/>
              </w:rPr>
            </w:pPr>
            <w:r>
              <w:rPr>
                <w:rFonts w:ascii="Times New Roman" w:hAnsi="Times New Roman" w:cs="Times New Roman"/>
              </w:rPr>
              <w:t>-.109</w:t>
            </w:r>
          </w:p>
        </w:tc>
        <w:tc>
          <w:tcPr>
            <w:tcW w:w="0" w:type="auto"/>
          </w:tcPr>
          <w:p w14:paraId="7AE6F984" w14:textId="77777777" w:rsidR="00CA3B97" w:rsidRDefault="0004237D" w:rsidP="004C6943">
            <w:pPr>
              <w:tabs>
                <w:tab w:val="decimal" w:pos="788"/>
              </w:tabs>
              <w:rPr>
                <w:rFonts w:ascii="Times New Roman" w:hAnsi="Times New Roman" w:cs="Times New Roman"/>
              </w:rPr>
            </w:pPr>
            <w:r>
              <w:rPr>
                <w:rFonts w:ascii="Times New Roman" w:hAnsi="Times New Roman" w:cs="Times New Roman"/>
              </w:rPr>
              <w:t>.032</w:t>
            </w:r>
          </w:p>
        </w:tc>
      </w:tr>
      <w:tr w:rsidR="00CA3B97" w14:paraId="0AC30771" w14:textId="77777777" w:rsidTr="004C6943">
        <w:trPr>
          <w:jc w:val="center"/>
        </w:trPr>
        <w:tc>
          <w:tcPr>
            <w:tcW w:w="0" w:type="auto"/>
          </w:tcPr>
          <w:p w14:paraId="1FAEDB25" w14:textId="77777777" w:rsidR="00CA3B97" w:rsidRDefault="00CA3B97" w:rsidP="004C6943">
            <w:pPr>
              <w:rPr>
                <w:rFonts w:ascii="Times New Roman" w:hAnsi="Times New Roman" w:cs="Times New Roman"/>
              </w:rPr>
            </w:pPr>
            <w:r>
              <w:rPr>
                <w:rFonts w:ascii="Times New Roman" w:hAnsi="Times New Roman" w:cs="Times New Roman"/>
              </w:rPr>
              <w:t>wt</w:t>
            </w:r>
            <w:r w:rsidR="00CB6AEE">
              <w:rPr>
                <w:rFonts w:ascii="Times New Roman" w:hAnsi="Times New Roman" w:cs="Times New Roman"/>
              </w:rPr>
              <w:t>impt</w:t>
            </w:r>
          </w:p>
        </w:tc>
        <w:tc>
          <w:tcPr>
            <w:tcW w:w="0" w:type="auto"/>
          </w:tcPr>
          <w:p w14:paraId="1219E4EC" w14:textId="77777777" w:rsidR="00CA3B97" w:rsidRPr="00500C8A" w:rsidRDefault="00974F22" w:rsidP="004C6943">
            <w:pPr>
              <w:tabs>
                <w:tab w:val="decimal" w:pos="531"/>
              </w:tabs>
              <w:rPr>
                <w:rFonts w:ascii="Times New Roman" w:hAnsi="Times New Roman" w:cs="Times New Roman"/>
              </w:rPr>
            </w:pPr>
            <w:r>
              <w:rPr>
                <w:rFonts w:ascii="Times New Roman" w:hAnsi="Times New Roman" w:cs="Times New Roman"/>
              </w:rPr>
              <w:t>.049</w:t>
            </w:r>
          </w:p>
        </w:tc>
        <w:tc>
          <w:tcPr>
            <w:tcW w:w="0" w:type="auto"/>
          </w:tcPr>
          <w:p w14:paraId="066FFA58" w14:textId="77777777" w:rsidR="00CA3B97" w:rsidRDefault="00CA3B97" w:rsidP="004C6943">
            <w:pPr>
              <w:tabs>
                <w:tab w:val="decimal" w:pos="883"/>
              </w:tabs>
              <w:rPr>
                <w:rFonts w:ascii="Times New Roman" w:hAnsi="Times New Roman" w:cs="Times New Roman"/>
              </w:rPr>
            </w:pPr>
            <w:r>
              <w:rPr>
                <w:rFonts w:ascii="Times New Roman" w:hAnsi="Times New Roman" w:cs="Times New Roman"/>
              </w:rPr>
              <w:t>-.</w:t>
            </w:r>
            <w:r w:rsidR="00507518">
              <w:rPr>
                <w:rFonts w:ascii="Times New Roman" w:hAnsi="Times New Roman" w:cs="Times New Roman"/>
              </w:rPr>
              <w:t>150</w:t>
            </w:r>
          </w:p>
        </w:tc>
        <w:tc>
          <w:tcPr>
            <w:tcW w:w="0" w:type="auto"/>
          </w:tcPr>
          <w:p w14:paraId="10E3B5D3" w14:textId="77777777" w:rsidR="00CA3B97" w:rsidRDefault="00CA3B97" w:rsidP="004C6943">
            <w:pPr>
              <w:tabs>
                <w:tab w:val="decimal" w:pos="788"/>
              </w:tabs>
              <w:rPr>
                <w:rFonts w:ascii="Times New Roman" w:hAnsi="Times New Roman" w:cs="Times New Roman"/>
              </w:rPr>
            </w:pPr>
            <w:r>
              <w:rPr>
                <w:rFonts w:ascii="Times New Roman" w:hAnsi="Times New Roman" w:cs="Times New Roman"/>
              </w:rPr>
              <w:t>-.0</w:t>
            </w:r>
            <w:r w:rsidR="0004237D">
              <w:rPr>
                <w:rFonts w:ascii="Times New Roman" w:hAnsi="Times New Roman" w:cs="Times New Roman"/>
              </w:rPr>
              <w:t>54</w:t>
            </w:r>
          </w:p>
        </w:tc>
      </w:tr>
      <w:tr w:rsidR="00CA3B97" w14:paraId="47648B0B" w14:textId="77777777" w:rsidTr="004C6943">
        <w:trPr>
          <w:jc w:val="center"/>
        </w:trPr>
        <w:tc>
          <w:tcPr>
            <w:tcW w:w="0" w:type="auto"/>
          </w:tcPr>
          <w:p w14:paraId="77013ED5" w14:textId="77777777" w:rsidR="00CA3B97" w:rsidRDefault="00CB6AEE" w:rsidP="004C6943">
            <w:pPr>
              <w:rPr>
                <w:rFonts w:ascii="Times New Roman" w:hAnsi="Times New Roman" w:cs="Times New Roman"/>
              </w:rPr>
            </w:pPr>
            <w:r>
              <w:rPr>
                <w:rFonts w:ascii="Times New Roman" w:hAnsi="Times New Roman" w:cs="Times New Roman"/>
              </w:rPr>
              <w:t>shimpt</w:t>
            </w:r>
          </w:p>
        </w:tc>
        <w:tc>
          <w:tcPr>
            <w:tcW w:w="0" w:type="auto"/>
          </w:tcPr>
          <w:p w14:paraId="05D467D8" w14:textId="77777777" w:rsidR="00CA3B97" w:rsidRDefault="00974F22" w:rsidP="004C6943">
            <w:pPr>
              <w:tabs>
                <w:tab w:val="decimal" w:pos="531"/>
              </w:tabs>
              <w:rPr>
                <w:rFonts w:ascii="Times New Roman" w:hAnsi="Times New Roman" w:cs="Times New Roman"/>
              </w:rPr>
            </w:pPr>
            <w:r>
              <w:rPr>
                <w:rFonts w:ascii="Times New Roman" w:hAnsi="Times New Roman" w:cs="Times New Roman"/>
              </w:rPr>
              <w:t>-.047</w:t>
            </w:r>
          </w:p>
        </w:tc>
        <w:tc>
          <w:tcPr>
            <w:tcW w:w="0" w:type="auto"/>
          </w:tcPr>
          <w:p w14:paraId="40A083B0" w14:textId="77777777" w:rsidR="00CA3B97" w:rsidRDefault="00507518" w:rsidP="004C6943">
            <w:pPr>
              <w:tabs>
                <w:tab w:val="decimal" w:pos="883"/>
              </w:tabs>
              <w:rPr>
                <w:rFonts w:ascii="Times New Roman" w:hAnsi="Times New Roman" w:cs="Times New Roman"/>
              </w:rPr>
            </w:pPr>
            <w:r>
              <w:rPr>
                <w:rFonts w:ascii="Times New Roman" w:hAnsi="Times New Roman" w:cs="Times New Roman"/>
              </w:rPr>
              <w:t>-.165</w:t>
            </w:r>
          </w:p>
        </w:tc>
        <w:tc>
          <w:tcPr>
            <w:tcW w:w="0" w:type="auto"/>
          </w:tcPr>
          <w:p w14:paraId="68E8D5F2" w14:textId="77777777" w:rsidR="00CA3B97" w:rsidRDefault="00CA3B97" w:rsidP="004C6943">
            <w:pPr>
              <w:tabs>
                <w:tab w:val="decimal" w:pos="788"/>
              </w:tabs>
              <w:rPr>
                <w:rFonts w:ascii="Times New Roman" w:hAnsi="Times New Roman" w:cs="Times New Roman"/>
              </w:rPr>
            </w:pPr>
            <w:r>
              <w:rPr>
                <w:rFonts w:ascii="Times New Roman" w:hAnsi="Times New Roman" w:cs="Times New Roman"/>
              </w:rPr>
              <w:t>-.</w:t>
            </w:r>
            <w:r w:rsidR="0004237D">
              <w:rPr>
                <w:rFonts w:ascii="Times New Roman" w:hAnsi="Times New Roman" w:cs="Times New Roman"/>
              </w:rPr>
              <w:t>104</w:t>
            </w:r>
          </w:p>
        </w:tc>
      </w:tr>
      <w:tr w:rsidR="00CA3B97" w14:paraId="3A72503A" w14:textId="77777777" w:rsidTr="004C6943">
        <w:trPr>
          <w:jc w:val="center"/>
        </w:trPr>
        <w:tc>
          <w:tcPr>
            <w:tcW w:w="0" w:type="auto"/>
          </w:tcPr>
          <w:p w14:paraId="7736EE93" w14:textId="77777777" w:rsidR="00CA3B97" w:rsidRDefault="00CB6AEE" w:rsidP="004C6943">
            <w:pPr>
              <w:rPr>
                <w:rFonts w:ascii="Times New Roman" w:hAnsi="Times New Roman" w:cs="Times New Roman"/>
              </w:rPr>
            </w:pPr>
            <w:r>
              <w:rPr>
                <w:rFonts w:ascii="Times New Roman" w:hAnsi="Times New Roman" w:cs="Times New Roman"/>
              </w:rPr>
              <w:t>wtgainfear</w:t>
            </w:r>
          </w:p>
        </w:tc>
        <w:tc>
          <w:tcPr>
            <w:tcW w:w="0" w:type="auto"/>
          </w:tcPr>
          <w:p w14:paraId="116B657B" w14:textId="77777777" w:rsidR="00CA3B97" w:rsidRPr="00500C8A" w:rsidRDefault="00974F22" w:rsidP="004C6943">
            <w:pPr>
              <w:tabs>
                <w:tab w:val="decimal" w:pos="531"/>
              </w:tabs>
              <w:rPr>
                <w:rFonts w:ascii="Times New Roman" w:hAnsi="Times New Roman" w:cs="Times New Roman"/>
              </w:rPr>
            </w:pPr>
            <w:r>
              <w:rPr>
                <w:rFonts w:ascii="Times New Roman" w:hAnsi="Times New Roman" w:cs="Times New Roman"/>
              </w:rPr>
              <w:t>-.003</w:t>
            </w:r>
          </w:p>
        </w:tc>
        <w:tc>
          <w:tcPr>
            <w:tcW w:w="0" w:type="auto"/>
          </w:tcPr>
          <w:p w14:paraId="6020DEB2" w14:textId="77777777" w:rsidR="00CA3B97" w:rsidRDefault="00507518" w:rsidP="004C6943">
            <w:pPr>
              <w:tabs>
                <w:tab w:val="decimal" w:pos="883"/>
              </w:tabs>
              <w:rPr>
                <w:rFonts w:ascii="Times New Roman" w:hAnsi="Times New Roman" w:cs="Times New Roman"/>
              </w:rPr>
            </w:pPr>
            <w:r>
              <w:rPr>
                <w:rFonts w:ascii="Times New Roman" w:hAnsi="Times New Roman" w:cs="Times New Roman"/>
              </w:rPr>
              <w:t>-.109</w:t>
            </w:r>
          </w:p>
        </w:tc>
        <w:tc>
          <w:tcPr>
            <w:tcW w:w="0" w:type="auto"/>
          </w:tcPr>
          <w:p w14:paraId="680C49A6" w14:textId="77777777" w:rsidR="00CA3B97" w:rsidRDefault="00CA3B97" w:rsidP="004C6943">
            <w:pPr>
              <w:tabs>
                <w:tab w:val="decimal" w:pos="788"/>
              </w:tabs>
              <w:rPr>
                <w:rFonts w:ascii="Times New Roman" w:hAnsi="Times New Roman" w:cs="Times New Roman"/>
              </w:rPr>
            </w:pPr>
            <w:r>
              <w:rPr>
                <w:rFonts w:ascii="Times New Roman" w:hAnsi="Times New Roman" w:cs="Times New Roman"/>
              </w:rPr>
              <w:t>-.</w:t>
            </w:r>
            <w:r w:rsidR="0004237D">
              <w:rPr>
                <w:rFonts w:ascii="Times New Roman" w:hAnsi="Times New Roman" w:cs="Times New Roman"/>
              </w:rPr>
              <w:t>015</w:t>
            </w:r>
          </w:p>
        </w:tc>
      </w:tr>
      <w:tr w:rsidR="00CA3B97" w14:paraId="2AB92D01" w14:textId="77777777" w:rsidTr="004C6943">
        <w:trPr>
          <w:jc w:val="center"/>
        </w:trPr>
        <w:tc>
          <w:tcPr>
            <w:tcW w:w="0" w:type="auto"/>
          </w:tcPr>
          <w:p w14:paraId="4E7CA2A0" w14:textId="77777777" w:rsidR="00CA3B97" w:rsidRDefault="00CB6AEE" w:rsidP="004C6943">
            <w:pPr>
              <w:rPr>
                <w:rFonts w:ascii="Times New Roman" w:hAnsi="Times New Roman" w:cs="Times New Roman"/>
              </w:rPr>
            </w:pPr>
            <w:r>
              <w:rPr>
                <w:rFonts w:ascii="Times New Roman" w:hAnsi="Times New Roman" w:cs="Times New Roman"/>
              </w:rPr>
              <w:t>seeself</w:t>
            </w:r>
          </w:p>
        </w:tc>
        <w:tc>
          <w:tcPr>
            <w:tcW w:w="0" w:type="auto"/>
          </w:tcPr>
          <w:p w14:paraId="1E77C100" w14:textId="77777777" w:rsidR="00CA3B97" w:rsidRPr="00500C8A" w:rsidRDefault="00974F22" w:rsidP="004C6943">
            <w:pPr>
              <w:tabs>
                <w:tab w:val="decimal" w:pos="531"/>
              </w:tabs>
              <w:rPr>
                <w:rFonts w:ascii="Times New Roman" w:hAnsi="Times New Roman" w:cs="Times New Roman"/>
              </w:rPr>
            </w:pPr>
            <w:r>
              <w:rPr>
                <w:rFonts w:ascii="Times New Roman" w:hAnsi="Times New Roman" w:cs="Times New Roman"/>
              </w:rPr>
              <w:t>-.048</w:t>
            </w:r>
          </w:p>
        </w:tc>
        <w:tc>
          <w:tcPr>
            <w:tcW w:w="0" w:type="auto"/>
          </w:tcPr>
          <w:p w14:paraId="7333CD8D" w14:textId="77777777" w:rsidR="00CA3B97" w:rsidRDefault="00507518" w:rsidP="004C6943">
            <w:pPr>
              <w:tabs>
                <w:tab w:val="decimal" w:pos="883"/>
              </w:tabs>
              <w:rPr>
                <w:rFonts w:ascii="Times New Roman" w:hAnsi="Times New Roman" w:cs="Times New Roman"/>
              </w:rPr>
            </w:pPr>
            <w:r>
              <w:rPr>
                <w:rFonts w:ascii="Times New Roman" w:hAnsi="Times New Roman" w:cs="Times New Roman"/>
              </w:rPr>
              <w:t>-.089</w:t>
            </w:r>
          </w:p>
        </w:tc>
        <w:tc>
          <w:tcPr>
            <w:tcW w:w="0" w:type="auto"/>
          </w:tcPr>
          <w:p w14:paraId="25618F0A" w14:textId="77777777" w:rsidR="00CA3B97" w:rsidRDefault="0004237D" w:rsidP="004C6943">
            <w:pPr>
              <w:tabs>
                <w:tab w:val="decimal" w:pos="788"/>
              </w:tabs>
              <w:rPr>
                <w:rFonts w:ascii="Times New Roman" w:hAnsi="Times New Roman" w:cs="Times New Roman"/>
              </w:rPr>
            </w:pPr>
            <w:r>
              <w:rPr>
                <w:rFonts w:ascii="Times New Roman" w:hAnsi="Times New Roman" w:cs="Times New Roman"/>
              </w:rPr>
              <w:t>.008</w:t>
            </w:r>
          </w:p>
        </w:tc>
      </w:tr>
      <w:tr w:rsidR="0004237D" w14:paraId="6A88D851" w14:textId="77777777" w:rsidTr="004C6943">
        <w:trPr>
          <w:jc w:val="center"/>
        </w:trPr>
        <w:tc>
          <w:tcPr>
            <w:tcW w:w="0" w:type="auto"/>
          </w:tcPr>
          <w:p w14:paraId="1D0045F3" w14:textId="77777777" w:rsidR="0004237D" w:rsidRDefault="0004237D" w:rsidP="004C6943">
            <w:pPr>
              <w:rPr>
                <w:rFonts w:ascii="Times New Roman" w:hAnsi="Times New Roman" w:cs="Times New Roman"/>
              </w:rPr>
            </w:pPr>
            <w:r>
              <w:rPr>
                <w:rFonts w:ascii="Times New Roman" w:hAnsi="Times New Roman" w:cs="Times New Roman"/>
              </w:rPr>
              <w:t>feelfat</w:t>
            </w:r>
          </w:p>
        </w:tc>
        <w:tc>
          <w:tcPr>
            <w:tcW w:w="0" w:type="auto"/>
          </w:tcPr>
          <w:p w14:paraId="2E8832CD" w14:textId="77777777" w:rsidR="0004237D" w:rsidRDefault="00974F22" w:rsidP="004C6943">
            <w:pPr>
              <w:tabs>
                <w:tab w:val="decimal" w:pos="531"/>
              </w:tabs>
              <w:rPr>
                <w:rFonts w:ascii="Times New Roman" w:hAnsi="Times New Roman" w:cs="Times New Roman"/>
              </w:rPr>
            </w:pPr>
            <w:r>
              <w:rPr>
                <w:rFonts w:ascii="Times New Roman" w:hAnsi="Times New Roman" w:cs="Times New Roman"/>
              </w:rPr>
              <w:t>.019</w:t>
            </w:r>
          </w:p>
        </w:tc>
        <w:tc>
          <w:tcPr>
            <w:tcW w:w="0" w:type="auto"/>
          </w:tcPr>
          <w:p w14:paraId="3A11ACCD" w14:textId="77777777" w:rsidR="0004237D" w:rsidRDefault="00507518" w:rsidP="004C6943">
            <w:pPr>
              <w:tabs>
                <w:tab w:val="decimal" w:pos="883"/>
              </w:tabs>
              <w:rPr>
                <w:rFonts w:ascii="Times New Roman" w:hAnsi="Times New Roman" w:cs="Times New Roman"/>
              </w:rPr>
            </w:pPr>
            <w:r>
              <w:rPr>
                <w:rFonts w:ascii="Times New Roman" w:hAnsi="Times New Roman" w:cs="Times New Roman"/>
              </w:rPr>
              <w:t>-.071</w:t>
            </w:r>
          </w:p>
        </w:tc>
        <w:tc>
          <w:tcPr>
            <w:tcW w:w="0" w:type="auto"/>
          </w:tcPr>
          <w:p w14:paraId="531F1581" w14:textId="77777777" w:rsidR="0004237D" w:rsidRDefault="0004237D" w:rsidP="004C6943">
            <w:pPr>
              <w:tabs>
                <w:tab w:val="decimal" w:pos="788"/>
              </w:tabs>
              <w:rPr>
                <w:rFonts w:ascii="Times New Roman" w:hAnsi="Times New Roman" w:cs="Times New Roman"/>
              </w:rPr>
            </w:pPr>
            <w:r>
              <w:rPr>
                <w:rFonts w:ascii="Times New Roman" w:hAnsi="Times New Roman" w:cs="Times New Roman"/>
              </w:rPr>
              <w:t>.011</w:t>
            </w:r>
          </w:p>
        </w:tc>
      </w:tr>
      <w:tr w:rsidR="00CA3B97" w14:paraId="5CD48859" w14:textId="77777777" w:rsidTr="004C6943">
        <w:trPr>
          <w:jc w:val="center"/>
        </w:trPr>
        <w:tc>
          <w:tcPr>
            <w:tcW w:w="0" w:type="auto"/>
          </w:tcPr>
          <w:p w14:paraId="1EDF8F31" w14:textId="77777777" w:rsidR="00CA3B97" w:rsidRDefault="00CB6AEE" w:rsidP="004C6943">
            <w:pPr>
              <w:rPr>
                <w:rFonts w:ascii="Times New Roman" w:hAnsi="Times New Roman" w:cs="Times New Roman"/>
              </w:rPr>
            </w:pPr>
            <w:r>
              <w:rPr>
                <w:rFonts w:ascii="Times New Roman" w:hAnsi="Times New Roman" w:cs="Times New Roman"/>
              </w:rPr>
              <w:t>shapevig</w:t>
            </w:r>
          </w:p>
        </w:tc>
        <w:tc>
          <w:tcPr>
            <w:tcW w:w="0" w:type="auto"/>
          </w:tcPr>
          <w:p w14:paraId="018516A2" w14:textId="77777777" w:rsidR="00CA3B97" w:rsidRPr="00500C8A" w:rsidRDefault="00974F22" w:rsidP="004C6943">
            <w:pPr>
              <w:tabs>
                <w:tab w:val="decimal" w:pos="531"/>
              </w:tabs>
              <w:rPr>
                <w:rFonts w:ascii="Times New Roman" w:hAnsi="Times New Roman" w:cs="Times New Roman"/>
              </w:rPr>
            </w:pPr>
            <w:r>
              <w:rPr>
                <w:rFonts w:ascii="Times New Roman" w:hAnsi="Times New Roman" w:cs="Times New Roman"/>
              </w:rPr>
              <w:t>.019</w:t>
            </w:r>
          </w:p>
        </w:tc>
        <w:tc>
          <w:tcPr>
            <w:tcW w:w="0" w:type="auto"/>
          </w:tcPr>
          <w:p w14:paraId="69C1F16F" w14:textId="77777777" w:rsidR="00CA3B97" w:rsidRDefault="00CA3B97" w:rsidP="004C6943">
            <w:pPr>
              <w:tabs>
                <w:tab w:val="decimal" w:pos="883"/>
              </w:tabs>
              <w:rPr>
                <w:rFonts w:ascii="Times New Roman" w:hAnsi="Times New Roman" w:cs="Times New Roman"/>
              </w:rPr>
            </w:pPr>
            <w:r>
              <w:rPr>
                <w:rFonts w:ascii="Times New Roman" w:hAnsi="Times New Roman" w:cs="Times New Roman"/>
              </w:rPr>
              <w:t>-.</w:t>
            </w:r>
            <w:r w:rsidR="00507518">
              <w:rPr>
                <w:rFonts w:ascii="Times New Roman" w:hAnsi="Times New Roman" w:cs="Times New Roman"/>
              </w:rPr>
              <w:t>213</w:t>
            </w:r>
          </w:p>
        </w:tc>
        <w:tc>
          <w:tcPr>
            <w:tcW w:w="0" w:type="auto"/>
          </w:tcPr>
          <w:p w14:paraId="50580C16" w14:textId="77777777" w:rsidR="00CA3B97" w:rsidRDefault="0004237D" w:rsidP="004C6943">
            <w:pPr>
              <w:tabs>
                <w:tab w:val="decimal" w:pos="788"/>
              </w:tabs>
              <w:rPr>
                <w:rFonts w:ascii="Times New Roman" w:hAnsi="Times New Roman" w:cs="Times New Roman"/>
              </w:rPr>
            </w:pPr>
            <w:r>
              <w:rPr>
                <w:rFonts w:ascii="Times New Roman" w:hAnsi="Times New Roman" w:cs="Times New Roman"/>
              </w:rPr>
              <w:t>-.083</w:t>
            </w:r>
          </w:p>
        </w:tc>
      </w:tr>
      <w:tr w:rsidR="00CA3B97" w14:paraId="4BF7500E" w14:textId="77777777" w:rsidTr="004C6943">
        <w:trPr>
          <w:jc w:val="center"/>
        </w:trPr>
        <w:tc>
          <w:tcPr>
            <w:tcW w:w="0" w:type="auto"/>
          </w:tcPr>
          <w:p w14:paraId="607FAECC" w14:textId="77777777" w:rsidR="00CA3B97" w:rsidRDefault="00CB6AEE" w:rsidP="004C6943">
            <w:pPr>
              <w:rPr>
                <w:rFonts w:ascii="Times New Roman" w:hAnsi="Times New Roman" w:cs="Times New Roman"/>
              </w:rPr>
            </w:pPr>
            <w:r>
              <w:rPr>
                <w:rFonts w:ascii="Times New Roman" w:hAnsi="Times New Roman" w:cs="Times New Roman"/>
              </w:rPr>
              <w:t>flatstomach</w:t>
            </w:r>
          </w:p>
        </w:tc>
        <w:tc>
          <w:tcPr>
            <w:tcW w:w="0" w:type="auto"/>
          </w:tcPr>
          <w:p w14:paraId="1D61BA9A" w14:textId="77777777" w:rsidR="00CA3B97" w:rsidRPr="00500C8A" w:rsidRDefault="00CA3B97" w:rsidP="004C6943">
            <w:pPr>
              <w:tabs>
                <w:tab w:val="decimal" w:pos="531"/>
              </w:tabs>
              <w:rPr>
                <w:rFonts w:ascii="Times New Roman" w:hAnsi="Times New Roman" w:cs="Times New Roman"/>
              </w:rPr>
            </w:pPr>
            <w:r>
              <w:rPr>
                <w:rFonts w:ascii="Times New Roman" w:hAnsi="Times New Roman" w:cs="Times New Roman"/>
              </w:rPr>
              <w:t>-.0</w:t>
            </w:r>
            <w:r w:rsidR="00974F22">
              <w:rPr>
                <w:rFonts w:ascii="Times New Roman" w:hAnsi="Times New Roman" w:cs="Times New Roman"/>
              </w:rPr>
              <w:t>38</w:t>
            </w:r>
          </w:p>
        </w:tc>
        <w:tc>
          <w:tcPr>
            <w:tcW w:w="0" w:type="auto"/>
          </w:tcPr>
          <w:p w14:paraId="49406E67" w14:textId="77777777" w:rsidR="00CA3B97" w:rsidRDefault="00CA3B97" w:rsidP="004C6943">
            <w:pPr>
              <w:tabs>
                <w:tab w:val="decimal" w:pos="883"/>
              </w:tabs>
              <w:rPr>
                <w:rFonts w:ascii="Times New Roman" w:hAnsi="Times New Roman" w:cs="Times New Roman"/>
              </w:rPr>
            </w:pPr>
            <w:r>
              <w:rPr>
                <w:rFonts w:ascii="Times New Roman" w:hAnsi="Times New Roman" w:cs="Times New Roman"/>
              </w:rPr>
              <w:t>.</w:t>
            </w:r>
            <w:r w:rsidR="00507518">
              <w:rPr>
                <w:rFonts w:ascii="Times New Roman" w:hAnsi="Times New Roman" w:cs="Times New Roman"/>
              </w:rPr>
              <w:t>180</w:t>
            </w:r>
          </w:p>
        </w:tc>
        <w:tc>
          <w:tcPr>
            <w:tcW w:w="0" w:type="auto"/>
          </w:tcPr>
          <w:p w14:paraId="47D831B2" w14:textId="77777777" w:rsidR="00CA3B97" w:rsidRDefault="00CA3B97" w:rsidP="004C6943">
            <w:pPr>
              <w:tabs>
                <w:tab w:val="decimal" w:pos="788"/>
              </w:tabs>
              <w:rPr>
                <w:rFonts w:ascii="Times New Roman" w:hAnsi="Times New Roman" w:cs="Times New Roman"/>
              </w:rPr>
            </w:pPr>
            <w:r>
              <w:rPr>
                <w:rFonts w:ascii="Times New Roman" w:hAnsi="Times New Roman" w:cs="Times New Roman"/>
              </w:rPr>
              <w:t>-.0</w:t>
            </w:r>
            <w:r w:rsidR="0004237D">
              <w:rPr>
                <w:rFonts w:ascii="Times New Roman" w:hAnsi="Times New Roman" w:cs="Times New Roman"/>
              </w:rPr>
              <w:t>76</w:t>
            </w:r>
          </w:p>
        </w:tc>
      </w:tr>
      <w:tr w:rsidR="00CA3B97" w14:paraId="52F4F9BC" w14:textId="77777777" w:rsidTr="004C6943">
        <w:trPr>
          <w:jc w:val="center"/>
        </w:trPr>
        <w:tc>
          <w:tcPr>
            <w:tcW w:w="0" w:type="auto"/>
          </w:tcPr>
          <w:p w14:paraId="69C7137B" w14:textId="77777777" w:rsidR="00CA3B97" w:rsidRDefault="00CB6AEE" w:rsidP="004C6943">
            <w:pPr>
              <w:rPr>
                <w:rFonts w:ascii="Times New Roman" w:hAnsi="Times New Roman" w:cs="Times New Roman"/>
              </w:rPr>
            </w:pPr>
            <w:r>
              <w:rPr>
                <w:rFonts w:ascii="Times New Roman" w:hAnsi="Times New Roman" w:cs="Times New Roman"/>
              </w:rPr>
              <w:t>dilax</w:t>
            </w:r>
          </w:p>
        </w:tc>
        <w:tc>
          <w:tcPr>
            <w:tcW w:w="0" w:type="auto"/>
          </w:tcPr>
          <w:p w14:paraId="15435331" w14:textId="77777777" w:rsidR="00CA3B97" w:rsidRPr="00500C8A" w:rsidRDefault="00974F22" w:rsidP="004C6943">
            <w:pPr>
              <w:tabs>
                <w:tab w:val="decimal" w:pos="531"/>
              </w:tabs>
              <w:rPr>
                <w:rFonts w:ascii="Times New Roman" w:hAnsi="Times New Roman" w:cs="Times New Roman"/>
              </w:rPr>
            </w:pPr>
            <w:r>
              <w:rPr>
                <w:rFonts w:ascii="Times New Roman" w:hAnsi="Times New Roman" w:cs="Times New Roman"/>
              </w:rPr>
              <w:t>-.011</w:t>
            </w:r>
          </w:p>
        </w:tc>
        <w:tc>
          <w:tcPr>
            <w:tcW w:w="0" w:type="auto"/>
          </w:tcPr>
          <w:p w14:paraId="52DB3BCB" w14:textId="77777777" w:rsidR="00CA3B97" w:rsidRDefault="00CA3B97" w:rsidP="004C6943">
            <w:pPr>
              <w:tabs>
                <w:tab w:val="decimal" w:pos="883"/>
              </w:tabs>
              <w:rPr>
                <w:rFonts w:ascii="Times New Roman" w:hAnsi="Times New Roman" w:cs="Times New Roman"/>
              </w:rPr>
            </w:pPr>
            <w:r>
              <w:rPr>
                <w:rFonts w:ascii="Times New Roman" w:hAnsi="Times New Roman" w:cs="Times New Roman"/>
              </w:rPr>
              <w:t>-.0</w:t>
            </w:r>
            <w:r w:rsidR="00507518">
              <w:rPr>
                <w:rFonts w:ascii="Times New Roman" w:hAnsi="Times New Roman" w:cs="Times New Roman"/>
              </w:rPr>
              <w:t>87</w:t>
            </w:r>
          </w:p>
        </w:tc>
        <w:tc>
          <w:tcPr>
            <w:tcW w:w="0" w:type="auto"/>
          </w:tcPr>
          <w:p w14:paraId="3F91AF0A" w14:textId="77777777" w:rsidR="00CA3B97" w:rsidRDefault="00CA3B97" w:rsidP="004C6943">
            <w:pPr>
              <w:tabs>
                <w:tab w:val="decimal" w:pos="788"/>
              </w:tabs>
              <w:rPr>
                <w:rFonts w:ascii="Times New Roman" w:hAnsi="Times New Roman" w:cs="Times New Roman"/>
              </w:rPr>
            </w:pPr>
            <w:r>
              <w:rPr>
                <w:rFonts w:ascii="Times New Roman" w:hAnsi="Times New Roman" w:cs="Times New Roman"/>
              </w:rPr>
              <w:t>-.</w:t>
            </w:r>
            <w:r w:rsidR="0004237D">
              <w:rPr>
                <w:rFonts w:ascii="Times New Roman" w:hAnsi="Times New Roman" w:cs="Times New Roman"/>
              </w:rPr>
              <w:t>1</w:t>
            </w:r>
            <w:r>
              <w:rPr>
                <w:rFonts w:ascii="Times New Roman" w:hAnsi="Times New Roman" w:cs="Times New Roman"/>
              </w:rPr>
              <w:t>0</w:t>
            </w:r>
            <w:r w:rsidR="0004237D">
              <w:rPr>
                <w:rFonts w:ascii="Times New Roman" w:hAnsi="Times New Roman" w:cs="Times New Roman"/>
              </w:rPr>
              <w:t>7</w:t>
            </w:r>
          </w:p>
        </w:tc>
      </w:tr>
      <w:tr w:rsidR="00CA3B97" w14:paraId="09B5FF78" w14:textId="77777777" w:rsidTr="004C6943">
        <w:trPr>
          <w:jc w:val="center"/>
        </w:trPr>
        <w:tc>
          <w:tcPr>
            <w:tcW w:w="0" w:type="auto"/>
          </w:tcPr>
          <w:p w14:paraId="1B1D78BE" w14:textId="77777777" w:rsidR="00CA3B97" w:rsidRDefault="00CB6AEE" w:rsidP="004C6943">
            <w:pPr>
              <w:rPr>
                <w:rFonts w:ascii="Times New Roman" w:hAnsi="Times New Roman" w:cs="Times New Roman"/>
              </w:rPr>
            </w:pPr>
            <w:r>
              <w:rPr>
                <w:rFonts w:ascii="Times New Roman" w:hAnsi="Times New Roman" w:cs="Times New Roman"/>
              </w:rPr>
              <w:t>obe</w:t>
            </w:r>
          </w:p>
        </w:tc>
        <w:tc>
          <w:tcPr>
            <w:tcW w:w="0" w:type="auto"/>
          </w:tcPr>
          <w:p w14:paraId="54ADC386" w14:textId="77777777" w:rsidR="00CA3B97" w:rsidRPr="00500C8A" w:rsidRDefault="00974F22" w:rsidP="004C6943">
            <w:pPr>
              <w:tabs>
                <w:tab w:val="decimal" w:pos="531"/>
              </w:tabs>
              <w:rPr>
                <w:rFonts w:ascii="Times New Roman" w:hAnsi="Times New Roman" w:cs="Times New Roman"/>
              </w:rPr>
            </w:pPr>
            <w:r>
              <w:rPr>
                <w:rFonts w:ascii="Times New Roman" w:hAnsi="Times New Roman" w:cs="Times New Roman"/>
              </w:rPr>
              <w:t>-.038</w:t>
            </w:r>
          </w:p>
        </w:tc>
        <w:tc>
          <w:tcPr>
            <w:tcW w:w="0" w:type="auto"/>
          </w:tcPr>
          <w:p w14:paraId="2932D5DB" w14:textId="77777777" w:rsidR="00CA3B97" w:rsidRDefault="00507518" w:rsidP="004C6943">
            <w:pPr>
              <w:tabs>
                <w:tab w:val="decimal" w:pos="883"/>
              </w:tabs>
              <w:rPr>
                <w:rFonts w:ascii="Times New Roman" w:hAnsi="Times New Roman" w:cs="Times New Roman"/>
              </w:rPr>
            </w:pPr>
            <w:r>
              <w:rPr>
                <w:rFonts w:ascii="Times New Roman" w:hAnsi="Times New Roman" w:cs="Times New Roman"/>
              </w:rPr>
              <w:t>.010</w:t>
            </w:r>
          </w:p>
        </w:tc>
        <w:tc>
          <w:tcPr>
            <w:tcW w:w="0" w:type="auto"/>
          </w:tcPr>
          <w:p w14:paraId="1E42F4CC" w14:textId="77777777" w:rsidR="00CA3B97" w:rsidRDefault="00CA3B97" w:rsidP="004C6943">
            <w:pPr>
              <w:tabs>
                <w:tab w:val="decimal" w:pos="788"/>
              </w:tabs>
              <w:rPr>
                <w:rFonts w:ascii="Times New Roman" w:hAnsi="Times New Roman" w:cs="Times New Roman"/>
              </w:rPr>
            </w:pPr>
            <w:r>
              <w:rPr>
                <w:rFonts w:ascii="Times New Roman" w:hAnsi="Times New Roman" w:cs="Times New Roman"/>
              </w:rPr>
              <w:t>-.04</w:t>
            </w:r>
            <w:r w:rsidR="0004237D">
              <w:rPr>
                <w:rFonts w:ascii="Times New Roman" w:hAnsi="Times New Roman" w:cs="Times New Roman"/>
              </w:rPr>
              <w:t>2</w:t>
            </w:r>
          </w:p>
        </w:tc>
      </w:tr>
      <w:tr w:rsidR="00CA3B97" w14:paraId="60E7ADA0" w14:textId="77777777" w:rsidTr="004C6943">
        <w:trPr>
          <w:jc w:val="center"/>
        </w:trPr>
        <w:tc>
          <w:tcPr>
            <w:tcW w:w="0" w:type="auto"/>
          </w:tcPr>
          <w:p w14:paraId="26164B67" w14:textId="77777777" w:rsidR="00CA3B97" w:rsidRDefault="00CB6AEE" w:rsidP="004C6943">
            <w:pPr>
              <w:rPr>
                <w:rFonts w:ascii="Times New Roman" w:hAnsi="Times New Roman" w:cs="Times New Roman"/>
              </w:rPr>
            </w:pPr>
            <w:r>
              <w:rPr>
                <w:rFonts w:ascii="Times New Roman" w:hAnsi="Times New Roman" w:cs="Times New Roman"/>
              </w:rPr>
              <w:t>siv</w:t>
            </w:r>
          </w:p>
        </w:tc>
        <w:tc>
          <w:tcPr>
            <w:tcW w:w="0" w:type="auto"/>
          </w:tcPr>
          <w:p w14:paraId="405779B9" w14:textId="77777777" w:rsidR="00CA3B97" w:rsidRPr="00500C8A" w:rsidRDefault="00974F22" w:rsidP="004C6943">
            <w:pPr>
              <w:tabs>
                <w:tab w:val="decimal" w:pos="531"/>
              </w:tabs>
              <w:rPr>
                <w:rFonts w:ascii="Times New Roman" w:hAnsi="Times New Roman" w:cs="Times New Roman"/>
              </w:rPr>
            </w:pPr>
            <w:r>
              <w:rPr>
                <w:rFonts w:ascii="Times New Roman" w:hAnsi="Times New Roman" w:cs="Times New Roman"/>
              </w:rPr>
              <w:t>-.028</w:t>
            </w:r>
          </w:p>
        </w:tc>
        <w:tc>
          <w:tcPr>
            <w:tcW w:w="0" w:type="auto"/>
          </w:tcPr>
          <w:p w14:paraId="76E576BC" w14:textId="77777777" w:rsidR="00CA3B97" w:rsidRDefault="00507518" w:rsidP="004C6943">
            <w:pPr>
              <w:tabs>
                <w:tab w:val="decimal" w:pos="883"/>
              </w:tabs>
              <w:rPr>
                <w:rFonts w:ascii="Times New Roman" w:hAnsi="Times New Roman" w:cs="Times New Roman"/>
              </w:rPr>
            </w:pPr>
            <w:r>
              <w:rPr>
                <w:rFonts w:ascii="Times New Roman" w:hAnsi="Times New Roman" w:cs="Times New Roman"/>
              </w:rPr>
              <w:t>-.085</w:t>
            </w:r>
          </w:p>
        </w:tc>
        <w:tc>
          <w:tcPr>
            <w:tcW w:w="0" w:type="auto"/>
          </w:tcPr>
          <w:p w14:paraId="5C0903E7" w14:textId="77777777" w:rsidR="00CA3B97" w:rsidRDefault="00CA3B97" w:rsidP="004C6943">
            <w:pPr>
              <w:tabs>
                <w:tab w:val="decimal" w:pos="788"/>
              </w:tabs>
              <w:rPr>
                <w:rFonts w:ascii="Times New Roman" w:hAnsi="Times New Roman" w:cs="Times New Roman"/>
              </w:rPr>
            </w:pPr>
            <w:r>
              <w:rPr>
                <w:rFonts w:ascii="Times New Roman" w:hAnsi="Times New Roman" w:cs="Times New Roman"/>
              </w:rPr>
              <w:t>-.0</w:t>
            </w:r>
            <w:r w:rsidR="0004237D">
              <w:rPr>
                <w:rFonts w:ascii="Times New Roman" w:hAnsi="Times New Roman" w:cs="Times New Roman"/>
              </w:rPr>
              <w:t>91</w:t>
            </w:r>
          </w:p>
        </w:tc>
      </w:tr>
      <w:tr w:rsidR="00CA3B97" w14:paraId="6F01440F" w14:textId="77777777" w:rsidTr="004C6943">
        <w:trPr>
          <w:jc w:val="center"/>
        </w:trPr>
        <w:tc>
          <w:tcPr>
            <w:tcW w:w="0" w:type="auto"/>
          </w:tcPr>
          <w:p w14:paraId="32FCC4DE" w14:textId="77777777" w:rsidR="00CA3B97" w:rsidRDefault="00CB6AEE" w:rsidP="004C6943">
            <w:pPr>
              <w:rPr>
                <w:rFonts w:ascii="Times New Roman" w:hAnsi="Times New Roman" w:cs="Times New Roman"/>
              </w:rPr>
            </w:pPr>
            <w:r>
              <w:rPr>
                <w:rFonts w:ascii="Times New Roman" w:hAnsi="Times New Roman" w:cs="Times New Roman"/>
              </w:rPr>
              <w:t>exercise</w:t>
            </w:r>
          </w:p>
        </w:tc>
        <w:tc>
          <w:tcPr>
            <w:tcW w:w="0" w:type="auto"/>
          </w:tcPr>
          <w:p w14:paraId="26194826" w14:textId="77777777" w:rsidR="00CA3B97" w:rsidRDefault="00CA3B97" w:rsidP="004C6943">
            <w:pPr>
              <w:tabs>
                <w:tab w:val="decimal" w:pos="531"/>
              </w:tabs>
              <w:rPr>
                <w:rFonts w:ascii="Times New Roman" w:hAnsi="Times New Roman" w:cs="Times New Roman"/>
              </w:rPr>
            </w:pPr>
            <w:r>
              <w:rPr>
                <w:rFonts w:ascii="Times New Roman" w:hAnsi="Times New Roman" w:cs="Times New Roman"/>
              </w:rPr>
              <w:t>.0</w:t>
            </w:r>
            <w:r w:rsidR="00974F22">
              <w:rPr>
                <w:rFonts w:ascii="Times New Roman" w:hAnsi="Times New Roman" w:cs="Times New Roman"/>
              </w:rPr>
              <w:t>57</w:t>
            </w:r>
          </w:p>
        </w:tc>
        <w:tc>
          <w:tcPr>
            <w:tcW w:w="0" w:type="auto"/>
          </w:tcPr>
          <w:p w14:paraId="32F1A8EE" w14:textId="77777777" w:rsidR="00CA3B97" w:rsidRDefault="00CA3B97" w:rsidP="004C6943">
            <w:pPr>
              <w:tabs>
                <w:tab w:val="decimal" w:pos="883"/>
              </w:tabs>
              <w:rPr>
                <w:rFonts w:ascii="Times New Roman" w:hAnsi="Times New Roman" w:cs="Times New Roman"/>
              </w:rPr>
            </w:pPr>
            <w:r>
              <w:rPr>
                <w:rFonts w:ascii="Times New Roman" w:hAnsi="Times New Roman" w:cs="Times New Roman"/>
              </w:rPr>
              <w:t>-.</w:t>
            </w:r>
            <w:r w:rsidR="00507518">
              <w:rPr>
                <w:rFonts w:ascii="Times New Roman" w:hAnsi="Times New Roman" w:cs="Times New Roman"/>
              </w:rPr>
              <w:t>250</w:t>
            </w:r>
          </w:p>
        </w:tc>
        <w:tc>
          <w:tcPr>
            <w:tcW w:w="0" w:type="auto"/>
          </w:tcPr>
          <w:p w14:paraId="7BEA851A" w14:textId="77777777" w:rsidR="00CA3B97" w:rsidRDefault="00CA3B97" w:rsidP="004C6943">
            <w:pPr>
              <w:tabs>
                <w:tab w:val="decimal" w:pos="788"/>
              </w:tabs>
              <w:rPr>
                <w:rFonts w:ascii="Times New Roman" w:hAnsi="Times New Roman" w:cs="Times New Roman"/>
              </w:rPr>
            </w:pPr>
            <w:r>
              <w:rPr>
                <w:rFonts w:ascii="Times New Roman" w:hAnsi="Times New Roman" w:cs="Times New Roman"/>
              </w:rPr>
              <w:t>-.1</w:t>
            </w:r>
            <w:r w:rsidR="0004237D">
              <w:rPr>
                <w:rFonts w:ascii="Times New Roman" w:hAnsi="Times New Roman" w:cs="Times New Roman"/>
              </w:rPr>
              <w:t>76</w:t>
            </w:r>
          </w:p>
        </w:tc>
      </w:tr>
      <w:tr w:rsidR="00CB6AEE" w14:paraId="008052E3" w14:textId="77777777" w:rsidTr="004C6943">
        <w:trPr>
          <w:jc w:val="center"/>
        </w:trPr>
        <w:tc>
          <w:tcPr>
            <w:tcW w:w="0" w:type="auto"/>
          </w:tcPr>
          <w:p w14:paraId="1E9CD8FB" w14:textId="77777777" w:rsidR="00CB6AEE" w:rsidRDefault="00CB6AEE" w:rsidP="004C6943">
            <w:pPr>
              <w:rPr>
                <w:rFonts w:ascii="Times New Roman" w:hAnsi="Times New Roman" w:cs="Times New Roman"/>
              </w:rPr>
            </w:pPr>
            <w:r>
              <w:rPr>
                <w:rFonts w:ascii="Times New Roman" w:hAnsi="Times New Roman" w:cs="Times New Roman"/>
              </w:rPr>
              <w:t>foodpreoc</w:t>
            </w:r>
          </w:p>
        </w:tc>
        <w:tc>
          <w:tcPr>
            <w:tcW w:w="0" w:type="auto"/>
          </w:tcPr>
          <w:p w14:paraId="023CCD75" w14:textId="77777777" w:rsidR="00CB6AEE" w:rsidRDefault="00974F22" w:rsidP="004C6943">
            <w:pPr>
              <w:tabs>
                <w:tab w:val="decimal" w:pos="531"/>
              </w:tabs>
              <w:rPr>
                <w:rFonts w:ascii="Times New Roman" w:hAnsi="Times New Roman" w:cs="Times New Roman"/>
              </w:rPr>
            </w:pPr>
            <w:r>
              <w:rPr>
                <w:rFonts w:ascii="Times New Roman" w:hAnsi="Times New Roman" w:cs="Times New Roman"/>
              </w:rPr>
              <w:t>-.050</w:t>
            </w:r>
          </w:p>
        </w:tc>
        <w:tc>
          <w:tcPr>
            <w:tcW w:w="0" w:type="auto"/>
          </w:tcPr>
          <w:p w14:paraId="71A2C4C9" w14:textId="77777777" w:rsidR="00CB6AEE" w:rsidRDefault="00507518" w:rsidP="004C6943">
            <w:pPr>
              <w:tabs>
                <w:tab w:val="decimal" w:pos="883"/>
              </w:tabs>
              <w:rPr>
                <w:rFonts w:ascii="Times New Roman" w:hAnsi="Times New Roman" w:cs="Times New Roman"/>
              </w:rPr>
            </w:pPr>
            <w:r>
              <w:rPr>
                <w:rFonts w:ascii="Times New Roman" w:hAnsi="Times New Roman" w:cs="Times New Roman"/>
              </w:rPr>
              <w:t>-.206</w:t>
            </w:r>
          </w:p>
        </w:tc>
        <w:tc>
          <w:tcPr>
            <w:tcW w:w="0" w:type="auto"/>
          </w:tcPr>
          <w:p w14:paraId="0C645793" w14:textId="77777777" w:rsidR="00CB6AEE" w:rsidRDefault="0004237D" w:rsidP="004C6943">
            <w:pPr>
              <w:tabs>
                <w:tab w:val="decimal" w:pos="788"/>
              </w:tabs>
              <w:rPr>
                <w:rFonts w:ascii="Times New Roman" w:hAnsi="Times New Roman" w:cs="Times New Roman"/>
              </w:rPr>
            </w:pPr>
            <w:r>
              <w:rPr>
                <w:rFonts w:ascii="Times New Roman" w:hAnsi="Times New Roman" w:cs="Times New Roman"/>
              </w:rPr>
              <w:t>-.108</w:t>
            </w:r>
          </w:p>
        </w:tc>
      </w:tr>
      <w:tr w:rsidR="00CB6AEE" w14:paraId="2B458752" w14:textId="77777777" w:rsidTr="004C6943">
        <w:trPr>
          <w:jc w:val="center"/>
        </w:trPr>
        <w:tc>
          <w:tcPr>
            <w:tcW w:w="0" w:type="auto"/>
          </w:tcPr>
          <w:p w14:paraId="55F86F95" w14:textId="77777777" w:rsidR="00CB6AEE" w:rsidRDefault="00CB6AEE" w:rsidP="004C6943">
            <w:pPr>
              <w:rPr>
                <w:rFonts w:ascii="Times New Roman" w:hAnsi="Times New Roman" w:cs="Times New Roman"/>
              </w:rPr>
            </w:pPr>
            <w:r>
              <w:rPr>
                <w:rFonts w:ascii="Times New Roman" w:hAnsi="Times New Roman" w:cs="Times New Roman"/>
              </w:rPr>
              <w:t>otherssee</w:t>
            </w:r>
          </w:p>
        </w:tc>
        <w:tc>
          <w:tcPr>
            <w:tcW w:w="0" w:type="auto"/>
          </w:tcPr>
          <w:p w14:paraId="36DD8BE9" w14:textId="77777777" w:rsidR="00CB6AEE" w:rsidRDefault="00974F22" w:rsidP="004C6943">
            <w:pPr>
              <w:tabs>
                <w:tab w:val="decimal" w:pos="531"/>
              </w:tabs>
              <w:rPr>
                <w:rFonts w:ascii="Times New Roman" w:hAnsi="Times New Roman" w:cs="Times New Roman"/>
              </w:rPr>
            </w:pPr>
            <w:r>
              <w:rPr>
                <w:rFonts w:ascii="Times New Roman" w:hAnsi="Times New Roman" w:cs="Times New Roman"/>
              </w:rPr>
              <w:t>-.070</w:t>
            </w:r>
          </w:p>
        </w:tc>
        <w:tc>
          <w:tcPr>
            <w:tcW w:w="0" w:type="auto"/>
          </w:tcPr>
          <w:p w14:paraId="6C4D3458" w14:textId="77777777" w:rsidR="00CB6AEE" w:rsidRDefault="00507518" w:rsidP="004C6943">
            <w:pPr>
              <w:tabs>
                <w:tab w:val="decimal" w:pos="883"/>
              </w:tabs>
              <w:rPr>
                <w:rFonts w:ascii="Times New Roman" w:hAnsi="Times New Roman" w:cs="Times New Roman"/>
              </w:rPr>
            </w:pPr>
            <w:r>
              <w:rPr>
                <w:rFonts w:ascii="Times New Roman" w:hAnsi="Times New Roman" w:cs="Times New Roman"/>
              </w:rPr>
              <w:t>-.043</w:t>
            </w:r>
          </w:p>
        </w:tc>
        <w:tc>
          <w:tcPr>
            <w:tcW w:w="0" w:type="auto"/>
          </w:tcPr>
          <w:p w14:paraId="68DE17D7" w14:textId="77777777" w:rsidR="00CB6AEE" w:rsidRDefault="0004237D" w:rsidP="004C6943">
            <w:pPr>
              <w:tabs>
                <w:tab w:val="decimal" w:pos="788"/>
              </w:tabs>
              <w:rPr>
                <w:rFonts w:ascii="Times New Roman" w:hAnsi="Times New Roman" w:cs="Times New Roman"/>
              </w:rPr>
            </w:pPr>
            <w:r>
              <w:rPr>
                <w:rFonts w:ascii="Times New Roman" w:hAnsi="Times New Roman" w:cs="Times New Roman"/>
              </w:rPr>
              <w:t>.030</w:t>
            </w:r>
          </w:p>
        </w:tc>
      </w:tr>
      <w:tr w:rsidR="00CB6AEE" w14:paraId="73BB881C" w14:textId="77777777" w:rsidTr="00003571">
        <w:trPr>
          <w:jc w:val="center"/>
        </w:trPr>
        <w:tc>
          <w:tcPr>
            <w:tcW w:w="0" w:type="auto"/>
          </w:tcPr>
          <w:p w14:paraId="25652411" w14:textId="77777777" w:rsidR="00CB6AEE" w:rsidRDefault="00CB6AEE" w:rsidP="004C6943">
            <w:pPr>
              <w:rPr>
                <w:rFonts w:ascii="Times New Roman" w:hAnsi="Times New Roman" w:cs="Times New Roman"/>
              </w:rPr>
            </w:pPr>
            <w:r>
              <w:rPr>
                <w:rFonts w:ascii="Times New Roman" w:hAnsi="Times New Roman" w:cs="Times New Roman"/>
              </w:rPr>
              <w:t>react_gain</w:t>
            </w:r>
          </w:p>
        </w:tc>
        <w:tc>
          <w:tcPr>
            <w:tcW w:w="0" w:type="auto"/>
          </w:tcPr>
          <w:p w14:paraId="34255A65" w14:textId="77777777" w:rsidR="00CB6AEE" w:rsidRDefault="00974F22" w:rsidP="004C6943">
            <w:pPr>
              <w:tabs>
                <w:tab w:val="decimal" w:pos="531"/>
              </w:tabs>
              <w:rPr>
                <w:rFonts w:ascii="Times New Roman" w:hAnsi="Times New Roman" w:cs="Times New Roman"/>
              </w:rPr>
            </w:pPr>
            <w:r>
              <w:rPr>
                <w:rFonts w:ascii="Times New Roman" w:hAnsi="Times New Roman" w:cs="Times New Roman"/>
              </w:rPr>
              <w:t>.057</w:t>
            </w:r>
          </w:p>
        </w:tc>
        <w:tc>
          <w:tcPr>
            <w:tcW w:w="0" w:type="auto"/>
          </w:tcPr>
          <w:p w14:paraId="1809B3B4" w14:textId="77777777" w:rsidR="00CB6AEE" w:rsidRDefault="00507518" w:rsidP="004C6943">
            <w:pPr>
              <w:tabs>
                <w:tab w:val="decimal" w:pos="883"/>
              </w:tabs>
              <w:rPr>
                <w:rFonts w:ascii="Times New Roman" w:hAnsi="Times New Roman" w:cs="Times New Roman"/>
              </w:rPr>
            </w:pPr>
            <w:r>
              <w:rPr>
                <w:rFonts w:ascii="Times New Roman" w:hAnsi="Times New Roman" w:cs="Times New Roman"/>
              </w:rPr>
              <w:t>-.077</w:t>
            </w:r>
          </w:p>
        </w:tc>
        <w:tc>
          <w:tcPr>
            <w:tcW w:w="0" w:type="auto"/>
          </w:tcPr>
          <w:p w14:paraId="473FC028" w14:textId="77777777" w:rsidR="00CB6AEE" w:rsidRDefault="0004237D" w:rsidP="004C6943">
            <w:pPr>
              <w:tabs>
                <w:tab w:val="decimal" w:pos="788"/>
              </w:tabs>
              <w:rPr>
                <w:rFonts w:ascii="Times New Roman" w:hAnsi="Times New Roman" w:cs="Times New Roman"/>
              </w:rPr>
            </w:pPr>
            <w:r>
              <w:rPr>
                <w:rFonts w:ascii="Times New Roman" w:hAnsi="Times New Roman" w:cs="Times New Roman"/>
              </w:rPr>
              <w:t>.034</w:t>
            </w:r>
          </w:p>
        </w:tc>
      </w:tr>
      <w:tr w:rsidR="00CB6AEE" w14:paraId="0863CC5A" w14:textId="77777777" w:rsidTr="00003571">
        <w:trPr>
          <w:jc w:val="center"/>
        </w:trPr>
        <w:tc>
          <w:tcPr>
            <w:tcW w:w="0" w:type="auto"/>
            <w:tcBorders>
              <w:bottom w:val="single" w:sz="4" w:space="0" w:color="auto"/>
            </w:tcBorders>
          </w:tcPr>
          <w:p w14:paraId="7C61823E" w14:textId="77777777" w:rsidR="00CB6AEE" w:rsidRDefault="00CB6AEE" w:rsidP="004C6943">
            <w:pPr>
              <w:rPr>
                <w:rFonts w:ascii="Times New Roman" w:hAnsi="Times New Roman" w:cs="Times New Roman"/>
              </w:rPr>
            </w:pPr>
            <w:r>
              <w:rPr>
                <w:rFonts w:ascii="Times New Roman" w:hAnsi="Times New Roman" w:cs="Times New Roman"/>
              </w:rPr>
              <w:t>wtshpreoc</w:t>
            </w:r>
          </w:p>
        </w:tc>
        <w:tc>
          <w:tcPr>
            <w:tcW w:w="0" w:type="auto"/>
            <w:tcBorders>
              <w:bottom w:val="single" w:sz="4" w:space="0" w:color="auto"/>
            </w:tcBorders>
          </w:tcPr>
          <w:p w14:paraId="43CE9044" w14:textId="77777777" w:rsidR="00CB6AEE" w:rsidRDefault="00974F22" w:rsidP="004C6943">
            <w:pPr>
              <w:tabs>
                <w:tab w:val="decimal" w:pos="531"/>
              </w:tabs>
              <w:rPr>
                <w:rFonts w:ascii="Times New Roman" w:hAnsi="Times New Roman" w:cs="Times New Roman"/>
              </w:rPr>
            </w:pPr>
            <w:r>
              <w:rPr>
                <w:rFonts w:ascii="Times New Roman" w:hAnsi="Times New Roman" w:cs="Times New Roman"/>
              </w:rPr>
              <w:t>-.012</w:t>
            </w:r>
          </w:p>
        </w:tc>
        <w:tc>
          <w:tcPr>
            <w:tcW w:w="0" w:type="auto"/>
            <w:tcBorders>
              <w:bottom w:val="single" w:sz="4" w:space="0" w:color="auto"/>
            </w:tcBorders>
          </w:tcPr>
          <w:p w14:paraId="66815166" w14:textId="77777777" w:rsidR="00CB6AEE" w:rsidRDefault="00507518" w:rsidP="004C6943">
            <w:pPr>
              <w:tabs>
                <w:tab w:val="decimal" w:pos="883"/>
              </w:tabs>
              <w:rPr>
                <w:rFonts w:ascii="Times New Roman" w:hAnsi="Times New Roman" w:cs="Times New Roman"/>
              </w:rPr>
            </w:pPr>
            <w:r>
              <w:rPr>
                <w:rFonts w:ascii="Times New Roman" w:hAnsi="Times New Roman" w:cs="Times New Roman"/>
              </w:rPr>
              <w:t>-.005</w:t>
            </w:r>
          </w:p>
        </w:tc>
        <w:tc>
          <w:tcPr>
            <w:tcW w:w="0" w:type="auto"/>
            <w:tcBorders>
              <w:bottom w:val="single" w:sz="4" w:space="0" w:color="auto"/>
            </w:tcBorders>
          </w:tcPr>
          <w:p w14:paraId="0A1CA7F3" w14:textId="77777777" w:rsidR="00CB6AEE" w:rsidRDefault="0004237D" w:rsidP="004C6943">
            <w:pPr>
              <w:tabs>
                <w:tab w:val="decimal" w:pos="788"/>
              </w:tabs>
              <w:rPr>
                <w:rFonts w:ascii="Times New Roman" w:hAnsi="Times New Roman" w:cs="Times New Roman"/>
              </w:rPr>
            </w:pPr>
            <w:r>
              <w:rPr>
                <w:rFonts w:ascii="Times New Roman" w:hAnsi="Times New Roman" w:cs="Times New Roman"/>
              </w:rPr>
              <w:t>.068</w:t>
            </w:r>
          </w:p>
        </w:tc>
      </w:tr>
    </w:tbl>
    <w:p w14:paraId="77A35F93" w14:textId="77777777" w:rsidR="00CA3B97" w:rsidRDefault="00E40A15" w:rsidP="00E40A15">
      <w:pPr>
        <w:spacing w:line="480" w:lineRule="auto"/>
        <w:ind w:firstLine="720"/>
        <w:rPr>
          <w:rFonts w:ascii="Times New Roman" w:hAnsi="Times New Roman" w:cs="Times New Roman"/>
        </w:rPr>
      </w:pPr>
      <w:r>
        <w:rPr>
          <w:rFonts w:ascii="Times New Roman" w:hAnsi="Times New Roman" w:cs="Times New Roman"/>
          <w:i/>
          <w:iCs/>
        </w:rPr>
        <w:t xml:space="preserve">Note. </w:t>
      </w:r>
      <w:r w:rsidR="00034460">
        <w:rPr>
          <w:rFonts w:ascii="Times New Roman" w:hAnsi="Times New Roman" w:cs="Times New Roman"/>
        </w:rPr>
        <w:t xml:space="preserve">EOT = end-of-treatment. </w:t>
      </w:r>
      <w:r>
        <w:rPr>
          <w:rFonts w:ascii="Times New Roman" w:hAnsi="Times New Roman" w:cs="Times New Roman"/>
        </w:rPr>
        <w:t>Prognostic value was determined by computing zero-order Spearman correlations between each symptom prior to FBT and the outcome of interest. Outcomes were coded such that greater values indicate poorer outcome. See Table 2 in the main manuscript for a description of nodes.</w:t>
      </w:r>
      <w:r w:rsidR="00CA3B97">
        <w:rPr>
          <w:rFonts w:ascii="Times New Roman" w:hAnsi="Times New Roman" w:cs="Times New Roman"/>
        </w:rPr>
        <w:br w:type="page"/>
      </w:r>
    </w:p>
    <w:p w14:paraId="51968429" w14:textId="77777777" w:rsidR="00CA3B97" w:rsidRDefault="00CA3B97" w:rsidP="00CA3B97">
      <w:pPr>
        <w:spacing w:line="480" w:lineRule="auto"/>
        <w:rPr>
          <w:rFonts w:ascii="Times New Roman" w:hAnsi="Times New Roman" w:cs="Times New Roman"/>
          <w:b/>
          <w:bCs/>
        </w:rPr>
      </w:pPr>
      <w:r>
        <w:rPr>
          <w:rFonts w:ascii="Times New Roman" w:hAnsi="Times New Roman" w:cs="Times New Roman"/>
          <w:b/>
          <w:bCs/>
        </w:rPr>
        <w:lastRenderedPageBreak/>
        <w:t>Supplemental Table 4</w:t>
      </w:r>
    </w:p>
    <w:p w14:paraId="1658F92E" w14:textId="77777777" w:rsidR="00CA3B97" w:rsidRPr="00CA3B97" w:rsidRDefault="00AA2698" w:rsidP="00500C8A">
      <w:pPr>
        <w:spacing w:line="480" w:lineRule="auto"/>
        <w:rPr>
          <w:rFonts w:ascii="Times New Roman" w:hAnsi="Times New Roman" w:cs="Times New Roman"/>
          <w:i/>
          <w:iCs/>
        </w:rPr>
      </w:pPr>
      <w:r>
        <w:rPr>
          <w:rFonts w:ascii="Times New Roman" w:hAnsi="Times New Roman" w:cs="Times New Roman"/>
          <w:i/>
          <w:iCs/>
        </w:rPr>
        <w:t>Association Between Pretreatment Expected Influence and Prognostic Value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5"/>
        <w:gridCol w:w="1263"/>
        <w:gridCol w:w="981"/>
        <w:gridCol w:w="1270"/>
      </w:tblGrid>
      <w:tr w:rsidR="00500C8A" w:rsidRPr="006444EC" w14:paraId="585FA0E5" w14:textId="77777777" w:rsidTr="00E40A15">
        <w:tc>
          <w:tcPr>
            <w:tcW w:w="0" w:type="auto"/>
            <w:tcBorders>
              <w:top w:val="single" w:sz="4" w:space="0" w:color="auto"/>
              <w:bottom w:val="single" w:sz="4" w:space="0" w:color="auto"/>
            </w:tcBorders>
          </w:tcPr>
          <w:p w14:paraId="6E5C1CD8" w14:textId="77777777" w:rsidR="00500C8A" w:rsidRPr="00AA3592" w:rsidRDefault="00500C8A" w:rsidP="004C6943">
            <w:pPr>
              <w:jc w:val="center"/>
              <w:rPr>
                <w:rFonts w:ascii="Times New Roman" w:hAnsi="Times New Roman" w:cs="Times New Roman"/>
                <w:sz w:val="22"/>
                <w:szCs w:val="22"/>
              </w:rPr>
            </w:pPr>
            <w:r w:rsidRPr="00AA3592">
              <w:rPr>
                <w:rFonts w:ascii="Times New Roman" w:hAnsi="Times New Roman" w:cs="Times New Roman"/>
                <w:sz w:val="22"/>
                <w:szCs w:val="22"/>
              </w:rPr>
              <w:t>Outcome</w:t>
            </w:r>
          </w:p>
        </w:tc>
        <w:tc>
          <w:tcPr>
            <w:tcW w:w="0" w:type="auto"/>
            <w:tcBorders>
              <w:top w:val="single" w:sz="4" w:space="0" w:color="auto"/>
              <w:bottom w:val="single" w:sz="4" w:space="0" w:color="auto"/>
            </w:tcBorders>
          </w:tcPr>
          <w:p w14:paraId="5ECB8114" w14:textId="77777777" w:rsidR="00500C8A" w:rsidRPr="00AA3592" w:rsidRDefault="00500C8A" w:rsidP="004C6943">
            <w:pPr>
              <w:jc w:val="center"/>
              <w:rPr>
                <w:rFonts w:ascii="Times New Roman" w:hAnsi="Times New Roman" w:cs="Times New Roman"/>
                <w:sz w:val="22"/>
                <w:szCs w:val="22"/>
              </w:rPr>
            </w:pPr>
            <m:oMath>
              <m:r>
                <w:rPr>
                  <w:rFonts w:ascii="Cambria Math" w:hAnsi="Cambria Math" w:cs="Times New Roman"/>
                  <w:sz w:val="22"/>
                  <w:szCs w:val="22"/>
                </w:rPr>
                <m:t>β</m:t>
              </m:r>
            </m:oMath>
            <w:r w:rsidRPr="00AA3592">
              <w:rPr>
                <w:rFonts w:ascii="Times New Roman" w:hAnsi="Times New Roman" w:cs="Times New Roman"/>
                <w:sz w:val="22"/>
                <w:szCs w:val="22"/>
              </w:rPr>
              <w:t xml:space="preserve"> (SE)</w:t>
            </w:r>
          </w:p>
        </w:tc>
        <w:tc>
          <w:tcPr>
            <w:tcW w:w="0" w:type="auto"/>
            <w:tcBorders>
              <w:top w:val="single" w:sz="4" w:space="0" w:color="auto"/>
              <w:bottom w:val="single" w:sz="4" w:space="0" w:color="auto"/>
            </w:tcBorders>
          </w:tcPr>
          <w:p w14:paraId="4023CAC9" w14:textId="77777777" w:rsidR="00500C8A" w:rsidRPr="00042A8C" w:rsidRDefault="00500C8A" w:rsidP="004C6943">
            <w:pPr>
              <w:tabs>
                <w:tab w:val="decimal" w:pos="160"/>
              </w:tabs>
              <w:jc w:val="center"/>
              <w:rPr>
                <w:rFonts w:ascii="Times New Roman" w:hAnsi="Times New Roman" w:cs="Times New Roman"/>
                <w:i/>
                <w:iCs/>
                <w:sz w:val="22"/>
                <w:szCs w:val="22"/>
              </w:rPr>
            </w:pPr>
            <w:r>
              <w:rPr>
                <w:rFonts w:ascii="Times New Roman" w:hAnsi="Times New Roman" w:cs="Times New Roman"/>
                <w:i/>
                <w:iCs/>
                <w:sz w:val="22"/>
                <w:szCs w:val="22"/>
              </w:rPr>
              <w:t>t</w:t>
            </w:r>
          </w:p>
        </w:tc>
        <w:tc>
          <w:tcPr>
            <w:tcW w:w="0" w:type="auto"/>
            <w:tcBorders>
              <w:top w:val="single" w:sz="4" w:space="0" w:color="auto"/>
              <w:bottom w:val="single" w:sz="4" w:space="0" w:color="auto"/>
            </w:tcBorders>
          </w:tcPr>
          <w:p w14:paraId="382757CA" w14:textId="77777777" w:rsidR="00500C8A" w:rsidRPr="00042A8C" w:rsidRDefault="00500C8A" w:rsidP="004C6943">
            <w:pPr>
              <w:jc w:val="center"/>
              <w:rPr>
                <w:rFonts w:ascii="Times New Roman" w:hAnsi="Times New Roman" w:cs="Times New Roman"/>
                <w:sz w:val="22"/>
                <w:szCs w:val="22"/>
                <w:vertAlign w:val="superscript"/>
              </w:rPr>
            </w:pPr>
            <w:r>
              <w:rPr>
                <w:rFonts w:ascii="Times New Roman" w:hAnsi="Times New Roman" w:cs="Times New Roman"/>
                <w:sz w:val="22"/>
                <w:szCs w:val="22"/>
              </w:rPr>
              <w:t xml:space="preserve">Adjusted </w:t>
            </w:r>
            <w:r>
              <w:rPr>
                <w:rFonts w:ascii="Times New Roman" w:hAnsi="Times New Roman" w:cs="Times New Roman"/>
                <w:i/>
                <w:iCs/>
                <w:sz w:val="22"/>
                <w:szCs w:val="22"/>
              </w:rPr>
              <w:t>R</w:t>
            </w:r>
            <w:r>
              <w:rPr>
                <w:rFonts w:ascii="Times New Roman" w:hAnsi="Times New Roman" w:cs="Times New Roman"/>
                <w:sz w:val="22"/>
                <w:szCs w:val="22"/>
                <w:vertAlign w:val="superscript"/>
              </w:rPr>
              <w:t>2</w:t>
            </w:r>
          </w:p>
        </w:tc>
      </w:tr>
      <w:tr w:rsidR="00500C8A" w:rsidRPr="006444EC" w14:paraId="6F76E165" w14:textId="77777777" w:rsidTr="00E40A15">
        <w:tc>
          <w:tcPr>
            <w:tcW w:w="0" w:type="auto"/>
            <w:tcBorders>
              <w:top w:val="single" w:sz="4" w:space="0" w:color="auto"/>
            </w:tcBorders>
          </w:tcPr>
          <w:p w14:paraId="67AC5A17" w14:textId="77777777" w:rsidR="00500C8A" w:rsidRPr="00AA3592" w:rsidRDefault="00500C8A" w:rsidP="004C6943">
            <w:pPr>
              <w:rPr>
                <w:rFonts w:ascii="Times New Roman" w:hAnsi="Times New Roman" w:cs="Times New Roman"/>
                <w:b/>
                <w:bCs/>
                <w:sz w:val="22"/>
                <w:szCs w:val="22"/>
              </w:rPr>
            </w:pPr>
            <w:r w:rsidRPr="00AA3592">
              <w:rPr>
                <w:rFonts w:ascii="Times New Roman" w:hAnsi="Times New Roman" w:cs="Times New Roman"/>
                <w:b/>
                <w:bCs/>
                <w:sz w:val="22"/>
                <w:szCs w:val="22"/>
              </w:rPr>
              <w:t>Adolescent AN Network</w:t>
            </w:r>
          </w:p>
        </w:tc>
        <w:tc>
          <w:tcPr>
            <w:tcW w:w="0" w:type="auto"/>
            <w:tcBorders>
              <w:top w:val="single" w:sz="4" w:space="0" w:color="auto"/>
            </w:tcBorders>
          </w:tcPr>
          <w:p w14:paraId="5A090995" w14:textId="77777777" w:rsidR="00500C8A" w:rsidRPr="00AA3592" w:rsidRDefault="00500C8A" w:rsidP="004C6943">
            <w:pPr>
              <w:jc w:val="center"/>
              <w:rPr>
                <w:rFonts w:ascii="Times New Roman" w:hAnsi="Times New Roman" w:cs="Times New Roman"/>
                <w:i/>
                <w:iCs/>
                <w:sz w:val="22"/>
                <w:szCs w:val="22"/>
              </w:rPr>
            </w:pPr>
          </w:p>
        </w:tc>
        <w:tc>
          <w:tcPr>
            <w:tcW w:w="0" w:type="auto"/>
            <w:tcBorders>
              <w:top w:val="single" w:sz="4" w:space="0" w:color="auto"/>
            </w:tcBorders>
          </w:tcPr>
          <w:p w14:paraId="27C1822E" w14:textId="77777777" w:rsidR="00500C8A" w:rsidRPr="00AA3592" w:rsidRDefault="00500C8A" w:rsidP="004C6943">
            <w:pPr>
              <w:tabs>
                <w:tab w:val="decimal" w:pos="160"/>
              </w:tabs>
              <w:jc w:val="center"/>
              <w:rPr>
                <w:rFonts w:ascii="Times New Roman" w:hAnsi="Times New Roman" w:cs="Times New Roman"/>
                <w:sz w:val="22"/>
                <w:szCs w:val="22"/>
              </w:rPr>
            </w:pPr>
          </w:p>
        </w:tc>
        <w:tc>
          <w:tcPr>
            <w:tcW w:w="0" w:type="auto"/>
            <w:tcBorders>
              <w:top w:val="single" w:sz="4" w:space="0" w:color="auto"/>
            </w:tcBorders>
          </w:tcPr>
          <w:p w14:paraId="45ABEB83" w14:textId="77777777" w:rsidR="00500C8A" w:rsidRPr="00AA3592" w:rsidRDefault="00500C8A" w:rsidP="004C6943">
            <w:pPr>
              <w:jc w:val="center"/>
              <w:rPr>
                <w:rFonts w:ascii="Times New Roman" w:hAnsi="Times New Roman" w:cs="Times New Roman"/>
                <w:sz w:val="22"/>
                <w:szCs w:val="22"/>
              </w:rPr>
            </w:pPr>
          </w:p>
        </w:tc>
      </w:tr>
      <w:tr w:rsidR="00500C8A" w:rsidRPr="006444EC" w14:paraId="0C039359" w14:textId="77777777" w:rsidTr="00E40A15">
        <w:tc>
          <w:tcPr>
            <w:tcW w:w="0" w:type="auto"/>
          </w:tcPr>
          <w:p w14:paraId="3EB1D39B" w14:textId="77777777" w:rsidR="00500C8A" w:rsidRPr="00AA3592" w:rsidRDefault="00CA3B97" w:rsidP="004C6943">
            <w:pPr>
              <w:rPr>
                <w:rFonts w:ascii="Times New Roman" w:hAnsi="Times New Roman" w:cs="Times New Roman"/>
                <w:sz w:val="22"/>
                <w:szCs w:val="22"/>
              </w:rPr>
            </w:pPr>
            <w:r>
              <w:rPr>
                <w:rFonts w:ascii="Times New Roman" w:hAnsi="Times New Roman" w:cs="Times New Roman"/>
                <w:sz w:val="22"/>
                <w:szCs w:val="22"/>
              </w:rPr>
              <w:t xml:space="preserve">   </w:t>
            </w:r>
            <w:r w:rsidR="00500C8A" w:rsidRPr="00AA3592">
              <w:rPr>
                <w:rFonts w:ascii="Times New Roman" w:hAnsi="Times New Roman" w:cs="Times New Roman"/>
                <w:sz w:val="22"/>
                <w:szCs w:val="22"/>
              </w:rPr>
              <w:t xml:space="preserve">Early </w:t>
            </w:r>
            <w:r w:rsidR="00500C8A">
              <w:rPr>
                <w:rFonts w:ascii="Times New Roman" w:hAnsi="Times New Roman" w:cs="Times New Roman"/>
                <w:sz w:val="22"/>
                <w:szCs w:val="22"/>
              </w:rPr>
              <w:t>response (0 = yes, 1 = no)</w:t>
            </w:r>
            <w:r w:rsidR="00500C8A" w:rsidRPr="00AA3592">
              <w:rPr>
                <w:rFonts w:ascii="Times New Roman" w:hAnsi="Times New Roman" w:cs="Times New Roman"/>
                <w:sz w:val="22"/>
                <w:szCs w:val="22"/>
              </w:rPr>
              <w:t xml:space="preserve"> </w:t>
            </w:r>
          </w:p>
        </w:tc>
        <w:tc>
          <w:tcPr>
            <w:tcW w:w="0" w:type="auto"/>
          </w:tcPr>
          <w:p w14:paraId="470FBB26" w14:textId="77777777" w:rsidR="00500C8A" w:rsidRPr="00AA3592" w:rsidRDefault="00500C8A" w:rsidP="004C6943">
            <w:pPr>
              <w:jc w:val="center"/>
              <w:rPr>
                <w:rFonts w:ascii="Times New Roman" w:hAnsi="Times New Roman" w:cs="Times New Roman"/>
                <w:sz w:val="22"/>
                <w:szCs w:val="22"/>
              </w:rPr>
            </w:pPr>
          </w:p>
        </w:tc>
        <w:tc>
          <w:tcPr>
            <w:tcW w:w="0" w:type="auto"/>
          </w:tcPr>
          <w:p w14:paraId="418B727A" w14:textId="77777777" w:rsidR="00500C8A" w:rsidRPr="00AA3592" w:rsidRDefault="00500C8A" w:rsidP="004C6943">
            <w:pPr>
              <w:tabs>
                <w:tab w:val="decimal" w:pos="160"/>
              </w:tabs>
              <w:jc w:val="center"/>
              <w:rPr>
                <w:rFonts w:ascii="Times New Roman" w:hAnsi="Times New Roman" w:cs="Times New Roman"/>
                <w:sz w:val="22"/>
                <w:szCs w:val="22"/>
              </w:rPr>
            </w:pPr>
          </w:p>
        </w:tc>
        <w:tc>
          <w:tcPr>
            <w:tcW w:w="0" w:type="auto"/>
          </w:tcPr>
          <w:p w14:paraId="1DB38BB6" w14:textId="77777777" w:rsidR="00500C8A" w:rsidRPr="00AA3592" w:rsidRDefault="00500C8A" w:rsidP="004C6943">
            <w:pPr>
              <w:jc w:val="center"/>
              <w:rPr>
                <w:rFonts w:ascii="Times New Roman" w:hAnsi="Times New Roman" w:cs="Times New Roman"/>
                <w:sz w:val="22"/>
                <w:szCs w:val="22"/>
              </w:rPr>
            </w:pPr>
          </w:p>
        </w:tc>
      </w:tr>
      <w:tr w:rsidR="00500C8A" w:rsidRPr="006444EC" w14:paraId="1134B68C" w14:textId="77777777" w:rsidTr="00E40A15">
        <w:tc>
          <w:tcPr>
            <w:tcW w:w="0" w:type="auto"/>
          </w:tcPr>
          <w:p w14:paraId="003862BA" w14:textId="77777777" w:rsidR="00500C8A" w:rsidRPr="00CA3B97" w:rsidRDefault="00500C8A" w:rsidP="004C6943">
            <w:pPr>
              <w:rPr>
                <w:rFonts w:ascii="Times New Roman" w:hAnsi="Times New Roman" w:cs="Times New Roman"/>
                <w:sz w:val="22"/>
                <w:szCs w:val="22"/>
              </w:rPr>
            </w:pPr>
            <w:r w:rsidRPr="00CA3B97">
              <w:rPr>
                <w:rFonts w:ascii="Times New Roman" w:hAnsi="Times New Roman" w:cs="Times New Roman"/>
                <w:sz w:val="22"/>
                <w:szCs w:val="22"/>
              </w:rPr>
              <w:t xml:space="preserve">   </w:t>
            </w:r>
            <w:r w:rsidR="00CA3B97" w:rsidRPr="00CA3B97">
              <w:rPr>
                <w:rFonts w:ascii="Times New Roman" w:hAnsi="Times New Roman" w:cs="Times New Roman"/>
                <w:sz w:val="22"/>
                <w:szCs w:val="22"/>
              </w:rPr>
              <w:t xml:space="preserve">   </w:t>
            </w:r>
            <w:r w:rsidRPr="00CA3B97">
              <w:rPr>
                <w:rFonts w:ascii="Times New Roman" w:hAnsi="Times New Roman" w:cs="Times New Roman"/>
                <w:sz w:val="22"/>
                <w:szCs w:val="22"/>
              </w:rPr>
              <w:t xml:space="preserve">Pretreatment </w:t>
            </w:r>
            <w:r w:rsidR="00CB6AEE">
              <w:rPr>
                <w:rFonts w:ascii="Times New Roman" w:hAnsi="Times New Roman" w:cs="Times New Roman"/>
                <w:sz w:val="22"/>
                <w:szCs w:val="22"/>
              </w:rPr>
              <w:t>symptom expected influence</w:t>
            </w:r>
          </w:p>
        </w:tc>
        <w:tc>
          <w:tcPr>
            <w:tcW w:w="0" w:type="auto"/>
          </w:tcPr>
          <w:p w14:paraId="0E301F30" w14:textId="77777777" w:rsidR="00500C8A" w:rsidRPr="00CA3B97" w:rsidRDefault="00500C8A" w:rsidP="004C6943">
            <w:pPr>
              <w:tabs>
                <w:tab w:val="decimal" w:pos="75"/>
              </w:tabs>
              <w:jc w:val="center"/>
              <w:rPr>
                <w:rFonts w:ascii="Times New Roman" w:hAnsi="Times New Roman" w:cs="Times New Roman"/>
                <w:sz w:val="22"/>
                <w:szCs w:val="22"/>
              </w:rPr>
            </w:pPr>
            <w:r w:rsidRPr="00CA3B97">
              <w:rPr>
                <w:rFonts w:ascii="Times New Roman" w:hAnsi="Times New Roman" w:cs="Times New Roman"/>
                <w:sz w:val="22"/>
                <w:szCs w:val="22"/>
              </w:rPr>
              <w:t>.028 (.008)</w:t>
            </w:r>
          </w:p>
        </w:tc>
        <w:tc>
          <w:tcPr>
            <w:tcW w:w="0" w:type="auto"/>
          </w:tcPr>
          <w:p w14:paraId="67292EF5" w14:textId="77777777" w:rsidR="00500C8A" w:rsidRPr="00CA3B97" w:rsidRDefault="00500C8A" w:rsidP="004C6943">
            <w:pPr>
              <w:tabs>
                <w:tab w:val="decimal" w:pos="160"/>
              </w:tabs>
              <w:jc w:val="center"/>
              <w:rPr>
                <w:rFonts w:ascii="Times New Roman" w:hAnsi="Times New Roman" w:cs="Times New Roman"/>
                <w:sz w:val="22"/>
                <w:szCs w:val="22"/>
              </w:rPr>
            </w:pPr>
            <w:r w:rsidRPr="00CA3B97">
              <w:rPr>
                <w:rFonts w:ascii="Times New Roman" w:hAnsi="Times New Roman" w:cs="Times New Roman"/>
                <w:sz w:val="22"/>
                <w:szCs w:val="22"/>
              </w:rPr>
              <w:t>3.346**</w:t>
            </w:r>
          </w:p>
        </w:tc>
        <w:tc>
          <w:tcPr>
            <w:tcW w:w="0" w:type="auto"/>
          </w:tcPr>
          <w:p w14:paraId="31FB4FE4" w14:textId="77777777" w:rsidR="00500C8A" w:rsidRPr="00CA3B97" w:rsidRDefault="00CB6AEE" w:rsidP="004C6943">
            <w:pPr>
              <w:tabs>
                <w:tab w:val="decimal" w:pos="160"/>
              </w:tabs>
              <w:jc w:val="center"/>
              <w:rPr>
                <w:rFonts w:ascii="Times New Roman" w:hAnsi="Times New Roman" w:cs="Times New Roman"/>
                <w:sz w:val="22"/>
                <w:szCs w:val="22"/>
              </w:rPr>
            </w:pPr>
            <w:r>
              <w:rPr>
                <w:rFonts w:ascii="Times New Roman" w:hAnsi="Times New Roman" w:cs="Times New Roman"/>
                <w:sz w:val="22"/>
                <w:szCs w:val="22"/>
              </w:rPr>
              <w:t>.282</w:t>
            </w:r>
          </w:p>
        </w:tc>
      </w:tr>
      <w:tr w:rsidR="00500C8A" w:rsidRPr="006444EC" w14:paraId="0547A6B8" w14:textId="77777777" w:rsidTr="00E40A15">
        <w:tc>
          <w:tcPr>
            <w:tcW w:w="0" w:type="auto"/>
          </w:tcPr>
          <w:p w14:paraId="2E4BCEBC" w14:textId="77777777" w:rsidR="00500C8A" w:rsidRPr="007328EA" w:rsidRDefault="00CA3B97" w:rsidP="004C6943">
            <w:pPr>
              <w:rPr>
                <w:rFonts w:ascii="Times New Roman" w:hAnsi="Times New Roman" w:cs="Times New Roman"/>
                <w:b/>
                <w:bCs/>
                <w:sz w:val="22"/>
                <w:szCs w:val="22"/>
              </w:rPr>
            </w:pPr>
            <w:r>
              <w:rPr>
                <w:rFonts w:ascii="Times New Roman" w:hAnsi="Times New Roman" w:cs="Times New Roman"/>
                <w:sz w:val="22"/>
                <w:szCs w:val="22"/>
              </w:rPr>
              <w:t xml:space="preserve">   </w:t>
            </w:r>
            <w:r w:rsidR="00500C8A" w:rsidRPr="00AA3592">
              <w:rPr>
                <w:rFonts w:ascii="Times New Roman" w:hAnsi="Times New Roman" w:cs="Times New Roman"/>
                <w:sz w:val="22"/>
                <w:szCs w:val="22"/>
              </w:rPr>
              <w:t xml:space="preserve">EOT </w:t>
            </w:r>
            <w:r w:rsidR="00500C8A">
              <w:rPr>
                <w:rFonts w:ascii="Times New Roman" w:hAnsi="Times New Roman" w:cs="Times New Roman"/>
                <w:sz w:val="22"/>
                <w:szCs w:val="22"/>
              </w:rPr>
              <w:t>weight restoration (0 = yes, 1 = no)</w:t>
            </w:r>
          </w:p>
        </w:tc>
        <w:tc>
          <w:tcPr>
            <w:tcW w:w="0" w:type="auto"/>
          </w:tcPr>
          <w:p w14:paraId="2D46CCC7" w14:textId="77777777" w:rsidR="00500C8A" w:rsidRPr="007328EA" w:rsidRDefault="00500C8A" w:rsidP="004C6943">
            <w:pPr>
              <w:tabs>
                <w:tab w:val="decimal" w:pos="75"/>
              </w:tabs>
              <w:jc w:val="center"/>
              <w:rPr>
                <w:rFonts w:ascii="Times New Roman" w:hAnsi="Times New Roman" w:cs="Times New Roman"/>
                <w:b/>
                <w:bCs/>
                <w:sz w:val="22"/>
                <w:szCs w:val="22"/>
              </w:rPr>
            </w:pPr>
          </w:p>
        </w:tc>
        <w:tc>
          <w:tcPr>
            <w:tcW w:w="0" w:type="auto"/>
          </w:tcPr>
          <w:p w14:paraId="102AB6E7" w14:textId="77777777" w:rsidR="00500C8A" w:rsidRPr="007328EA" w:rsidRDefault="00500C8A" w:rsidP="004C6943">
            <w:pPr>
              <w:tabs>
                <w:tab w:val="decimal" w:pos="160"/>
              </w:tabs>
              <w:jc w:val="center"/>
              <w:rPr>
                <w:rFonts w:ascii="Times New Roman" w:hAnsi="Times New Roman" w:cs="Times New Roman"/>
                <w:b/>
                <w:bCs/>
                <w:sz w:val="22"/>
                <w:szCs w:val="22"/>
              </w:rPr>
            </w:pPr>
          </w:p>
        </w:tc>
        <w:tc>
          <w:tcPr>
            <w:tcW w:w="0" w:type="auto"/>
          </w:tcPr>
          <w:p w14:paraId="51B76FC5" w14:textId="77777777" w:rsidR="00500C8A" w:rsidRPr="007328EA" w:rsidRDefault="00500C8A" w:rsidP="004C6943">
            <w:pPr>
              <w:tabs>
                <w:tab w:val="decimal" w:pos="160"/>
              </w:tabs>
              <w:jc w:val="center"/>
              <w:rPr>
                <w:rFonts w:ascii="Times New Roman" w:hAnsi="Times New Roman" w:cs="Times New Roman"/>
                <w:b/>
                <w:bCs/>
                <w:sz w:val="22"/>
                <w:szCs w:val="22"/>
              </w:rPr>
            </w:pPr>
          </w:p>
        </w:tc>
      </w:tr>
      <w:tr w:rsidR="00500C8A" w:rsidRPr="006444EC" w14:paraId="741FB9E1" w14:textId="77777777" w:rsidTr="00E40A15">
        <w:tc>
          <w:tcPr>
            <w:tcW w:w="0" w:type="auto"/>
          </w:tcPr>
          <w:p w14:paraId="28D3A5A1" w14:textId="77777777" w:rsidR="00500C8A" w:rsidRPr="00AA3592" w:rsidRDefault="00500C8A" w:rsidP="004C6943">
            <w:pPr>
              <w:rPr>
                <w:rFonts w:ascii="Times New Roman" w:hAnsi="Times New Roman" w:cs="Times New Roman"/>
                <w:sz w:val="22"/>
                <w:szCs w:val="22"/>
              </w:rPr>
            </w:pPr>
            <w:r>
              <w:rPr>
                <w:rFonts w:ascii="Times New Roman" w:hAnsi="Times New Roman" w:cs="Times New Roman"/>
                <w:sz w:val="22"/>
                <w:szCs w:val="22"/>
              </w:rPr>
              <w:t xml:space="preserve">   </w:t>
            </w:r>
            <w:r w:rsidR="00CA3B97">
              <w:rPr>
                <w:rFonts w:ascii="Times New Roman" w:hAnsi="Times New Roman" w:cs="Times New Roman"/>
                <w:sz w:val="22"/>
                <w:szCs w:val="22"/>
              </w:rPr>
              <w:t xml:space="preserve">   </w:t>
            </w:r>
            <w:r w:rsidR="00CB6AEE" w:rsidRPr="00CA3B97">
              <w:rPr>
                <w:rFonts w:ascii="Times New Roman" w:hAnsi="Times New Roman" w:cs="Times New Roman"/>
                <w:sz w:val="22"/>
                <w:szCs w:val="22"/>
              </w:rPr>
              <w:t xml:space="preserve">Pretreatment </w:t>
            </w:r>
            <w:r w:rsidR="00CB6AEE">
              <w:rPr>
                <w:rFonts w:ascii="Times New Roman" w:hAnsi="Times New Roman" w:cs="Times New Roman"/>
                <w:sz w:val="22"/>
                <w:szCs w:val="22"/>
              </w:rPr>
              <w:t>symptom expected influence</w:t>
            </w:r>
          </w:p>
        </w:tc>
        <w:tc>
          <w:tcPr>
            <w:tcW w:w="0" w:type="auto"/>
          </w:tcPr>
          <w:p w14:paraId="5A85E196" w14:textId="77777777" w:rsidR="00500C8A" w:rsidRPr="00CA3B97" w:rsidRDefault="00CA3B97" w:rsidP="004C6943">
            <w:pPr>
              <w:tabs>
                <w:tab w:val="decimal" w:pos="75"/>
              </w:tabs>
              <w:jc w:val="center"/>
              <w:rPr>
                <w:rFonts w:ascii="Times New Roman" w:hAnsi="Times New Roman" w:cs="Times New Roman"/>
                <w:sz w:val="22"/>
                <w:szCs w:val="22"/>
              </w:rPr>
            </w:pPr>
            <w:r>
              <w:rPr>
                <w:rFonts w:ascii="Times New Roman" w:hAnsi="Times New Roman" w:cs="Times New Roman"/>
                <w:sz w:val="22"/>
                <w:szCs w:val="22"/>
              </w:rPr>
              <w:t>.011 (.008)</w:t>
            </w:r>
          </w:p>
        </w:tc>
        <w:tc>
          <w:tcPr>
            <w:tcW w:w="0" w:type="auto"/>
          </w:tcPr>
          <w:p w14:paraId="5D2C1800" w14:textId="77777777" w:rsidR="00500C8A" w:rsidRPr="00CA3B97" w:rsidRDefault="00CA3B97" w:rsidP="004C6943">
            <w:pPr>
              <w:tabs>
                <w:tab w:val="decimal" w:pos="160"/>
              </w:tabs>
              <w:jc w:val="center"/>
              <w:rPr>
                <w:rFonts w:ascii="Times New Roman" w:hAnsi="Times New Roman" w:cs="Times New Roman"/>
                <w:sz w:val="22"/>
                <w:szCs w:val="22"/>
              </w:rPr>
            </w:pPr>
            <w:r>
              <w:rPr>
                <w:rFonts w:ascii="Times New Roman" w:hAnsi="Times New Roman" w:cs="Times New Roman"/>
                <w:sz w:val="22"/>
                <w:szCs w:val="22"/>
              </w:rPr>
              <w:t>1.427</w:t>
            </w:r>
          </w:p>
        </w:tc>
        <w:tc>
          <w:tcPr>
            <w:tcW w:w="0" w:type="auto"/>
          </w:tcPr>
          <w:p w14:paraId="7FA1900A" w14:textId="77777777" w:rsidR="00500C8A" w:rsidRDefault="00CB6AEE" w:rsidP="004C6943">
            <w:pPr>
              <w:tabs>
                <w:tab w:val="decimal" w:pos="160"/>
              </w:tabs>
              <w:jc w:val="center"/>
              <w:rPr>
                <w:rFonts w:ascii="Times New Roman" w:hAnsi="Times New Roman" w:cs="Times New Roman"/>
                <w:sz w:val="22"/>
                <w:szCs w:val="22"/>
              </w:rPr>
            </w:pPr>
            <w:r>
              <w:rPr>
                <w:rFonts w:ascii="Times New Roman" w:hAnsi="Times New Roman" w:cs="Times New Roman"/>
                <w:sz w:val="22"/>
                <w:szCs w:val="22"/>
              </w:rPr>
              <w:t>.038</w:t>
            </w:r>
          </w:p>
        </w:tc>
      </w:tr>
      <w:tr w:rsidR="00500C8A" w:rsidRPr="006444EC" w14:paraId="0A8F7CA3" w14:textId="77777777" w:rsidTr="00E40A15">
        <w:tc>
          <w:tcPr>
            <w:tcW w:w="0" w:type="auto"/>
          </w:tcPr>
          <w:p w14:paraId="002ADC76" w14:textId="77777777" w:rsidR="00500C8A" w:rsidRPr="00AA3592" w:rsidRDefault="00CA3B97" w:rsidP="004C6943">
            <w:pPr>
              <w:rPr>
                <w:rFonts w:ascii="Times New Roman" w:hAnsi="Times New Roman" w:cs="Times New Roman"/>
                <w:sz w:val="22"/>
                <w:szCs w:val="22"/>
              </w:rPr>
            </w:pPr>
            <w:r>
              <w:rPr>
                <w:rFonts w:ascii="Times New Roman" w:hAnsi="Times New Roman" w:cs="Times New Roman"/>
                <w:sz w:val="22"/>
                <w:szCs w:val="22"/>
              </w:rPr>
              <w:t xml:space="preserve">   </w:t>
            </w:r>
            <w:r w:rsidR="00500C8A" w:rsidRPr="00AA3592">
              <w:rPr>
                <w:rFonts w:ascii="Times New Roman" w:hAnsi="Times New Roman" w:cs="Times New Roman"/>
                <w:sz w:val="22"/>
                <w:szCs w:val="22"/>
              </w:rPr>
              <w:t xml:space="preserve">EOT </w:t>
            </w:r>
            <w:r>
              <w:rPr>
                <w:rFonts w:ascii="Times New Roman" w:hAnsi="Times New Roman" w:cs="Times New Roman"/>
                <w:sz w:val="22"/>
                <w:szCs w:val="22"/>
              </w:rPr>
              <w:t>full remission (0 = yes, 1 = no)</w:t>
            </w:r>
          </w:p>
        </w:tc>
        <w:tc>
          <w:tcPr>
            <w:tcW w:w="0" w:type="auto"/>
          </w:tcPr>
          <w:p w14:paraId="075847C1" w14:textId="77777777" w:rsidR="00500C8A" w:rsidRPr="00AA3592" w:rsidRDefault="00500C8A" w:rsidP="004C6943">
            <w:pPr>
              <w:tabs>
                <w:tab w:val="decimal" w:pos="75"/>
              </w:tabs>
              <w:jc w:val="center"/>
              <w:rPr>
                <w:rFonts w:ascii="Times New Roman" w:hAnsi="Times New Roman" w:cs="Times New Roman"/>
                <w:sz w:val="22"/>
                <w:szCs w:val="22"/>
              </w:rPr>
            </w:pPr>
          </w:p>
        </w:tc>
        <w:tc>
          <w:tcPr>
            <w:tcW w:w="0" w:type="auto"/>
          </w:tcPr>
          <w:p w14:paraId="60C56305" w14:textId="77777777" w:rsidR="00500C8A" w:rsidRPr="00AA3592" w:rsidRDefault="00500C8A" w:rsidP="004C6943">
            <w:pPr>
              <w:tabs>
                <w:tab w:val="decimal" w:pos="160"/>
              </w:tabs>
              <w:jc w:val="center"/>
              <w:rPr>
                <w:rFonts w:ascii="Times New Roman" w:hAnsi="Times New Roman" w:cs="Times New Roman"/>
                <w:sz w:val="22"/>
                <w:szCs w:val="22"/>
              </w:rPr>
            </w:pPr>
          </w:p>
        </w:tc>
        <w:tc>
          <w:tcPr>
            <w:tcW w:w="0" w:type="auto"/>
          </w:tcPr>
          <w:p w14:paraId="0F74AFF8" w14:textId="77777777" w:rsidR="00500C8A" w:rsidRPr="00AA3592" w:rsidRDefault="00500C8A" w:rsidP="004C6943">
            <w:pPr>
              <w:tabs>
                <w:tab w:val="decimal" w:pos="160"/>
              </w:tabs>
              <w:jc w:val="center"/>
              <w:rPr>
                <w:rFonts w:ascii="Times New Roman" w:hAnsi="Times New Roman" w:cs="Times New Roman"/>
                <w:sz w:val="22"/>
                <w:szCs w:val="22"/>
              </w:rPr>
            </w:pPr>
          </w:p>
        </w:tc>
      </w:tr>
      <w:tr w:rsidR="00500C8A" w:rsidRPr="006444EC" w14:paraId="185E781C" w14:textId="77777777" w:rsidTr="00E40A15">
        <w:tc>
          <w:tcPr>
            <w:tcW w:w="0" w:type="auto"/>
          </w:tcPr>
          <w:p w14:paraId="3DAD2DE4" w14:textId="77777777" w:rsidR="00500C8A" w:rsidRPr="00CA3B97" w:rsidRDefault="00E40A15" w:rsidP="004C6943">
            <w:pPr>
              <w:rPr>
                <w:rFonts w:ascii="Times New Roman" w:hAnsi="Times New Roman" w:cs="Times New Roman"/>
                <w:sz w:val="22"/>
                <w:szCs w:val="22"/>
              </w:rPr>
            </w:pPr>
            <w:r>
              <w:rPr>
                <w:rFonts w:ascii="Times New Roman" w:hAnsi="Times New Roman" w:cs="Times New Roman"/>
                <w:sz w:val="22"/>
                <w:szCs w:val="22"/>
              </w:rPr>
              <w:t xml:space="preserve">      </w:t>
            </w:r>
            <w:r w:rsidR="00CB6AEE" w:rsidRPr="00CA3B97">
              <w:rPr>
                <w:rFonts w:ascii="Times New Roman" w:hAnsi="Times New Roman" w:cs="Times New Roman"/>
                <w:sz w:val="22"/>
                <w:szCs w:val="22"/>
              </w:rPr>
              <w:t xml:space="preserve">Pretreatment </w:t>
            </w:r>
            <w:r w:rsidR="00CB6AEE">
              <w:rPr>
                <w:rFonts w:ascii="Times New Roman" w:hAnsi="Times New Roman" w:cs="Times New Roman"/>
                <w:sz w:val="22"/>
                <w:szCs w:val="22"/>
              </w:rPr>
              <w:t>symptom expected influence</w:t>
            </w:r>
          </w:p>
        </w:tc>
        <w:tc>
          <w:tcPr>
            <w:tcW w:w="0" w:type="auto"/>
          </w:tcPr>
          <w:p w14:paraId="37C651E7" w14:textId="77777777" w:rsidR="00500C8A" w:rsidRPr="00CA3B97" w:rsidRDefault="00CA3B97" w:rsidP="004C6943">
            <w:pPr>
              <w:tabs>
                <w:tab w:val="decimal" w:pos="75"/>
              </w:tabs>
              <w:jc w:val="center"/>
              <w:rPr>
                <w:rFonts w:ascii="Times New Roman" w:hAnsi="Times New Roman" w:cs="Times New Roman"/>
                <w:sz w:val="22"/>
                <w:szCs w:val="22"/>
              </w:rPr>
            </w:pPr>
            <w:r>
              <w:rPr>
                <w:rFonts w:ascii="Times New Roman" w:hAnsi="Times New Roman" w:cs="Times New Roman"/>
                <w:sz w:val="22"/>
                <w:szCs w:val="22"/>
              </w:rPr>
              <w:t>-.010 (.010)</w:t>
            </w:r>
          </w:p>
        </w:tc>
        <w:tc>
          <w:tcPr>
            <w:tcW w:w="0" w:type="auto"/>
          </w:tcPr>
          <w:p w14:paraId="4E40EF19" w14:textId="77777777" w:rsidR="00500C8A" w:rsidRPr="00CA3B97" w:rsidRDefault="00CA3B97" w:rsidP="004C6943">
            <w:pPr>
              <w:tabs>
                <w:tab w:val="decimal" w:pos="160"/>
              </w:tabs>
              <w:jc w:val="center"/>
              <w:rPr>
                <w:rFonts w:ascii="Times New Roman" w:hAnsi="Times New Roman" w:cs="Times New Roman"/>
                <w:sz w:val="22"/>
                <w:szCs w:val="22"/>
              </w:rPr>
            </w:pPr>
            <w:r>
              <w:rPr>
                <w:rFonts w:ascii="Times New Roman" w:hAnsi="Times New Roman" w:cs="Times New Roman"/>
                <w:sz w:val="22"/>
                <w:szCs w:val="22"/>
              </w:rPr>
              <w:t>-.965</w:t>
            </w:r>
          </w:p>
        </w:tc>
        <w:tc>
          <w:tcPr>
            <w:tcW w:w="0" w:type="auto"/>
          </w:tcPr>
          <w:p w14:paraId="2C21664E" w14:textId="77777777" w:rsidR="00500C8A" w:rsidRPr="00AA3592" w:rsidRDefault="00CB6AEE" w:rsidP="004C6943">
            <w:pPr>
              <w:tabs>
                <w:tab w:val="decimal" w:pos="160"/>
              </w:tabs>
              <w:jc w:val="center"/>
              <w:rPr>
                <w:rFonts w:ascii="Times New Roman" w:hAnsi="Times New Roman" w:cs="Times New Roman"/>
                <w:sz w:val="22"/>
                <w:szCs w:val="22"/>
              </w:rPr>
            </w:pPr>
            <w:r>
              <w:rPr>
                <w:rFonts w:ascii="Times New Roman" w:hAnsi="Times New Roman" w:cs="Times New Roman"/>
                <w:sz w:val="22"/>
                <w:szCs w:val="22"/>
              </w:rPr>
              <w:t>.003</w:t>
            </w:r>
          </w:p>
        </w:tc>
      </w:tr>
      <w:tr w:rsidR="00500C8A" w:rsidRPr="006444EC" w14:paraId="2394709A" w14:textId="77777777" w:rsidTr="00E40A15">
        <w:tc>
          <w:tcPr>
            <w:tcW w:w="0" w:type="auto"/>
          </w:tcPr>
          <w:p w14:paraId="7B327F5E" w14:textId="77777777" w:rsidR="00500C8A" w:rsidRPr="00042A8C" w:rsidRDefault="00500C8A" w:rsidP="004C6943">
            <w:pPr>
              <w:rPr>
                <w:rFonts w:ascii="Times New Roman" w:hAnsi="Times New Roman" w:cs="Times New Roman"/>
                <w:b/>
                <w:bCs/>
                <w:sz w:val="22"/>
                <w:szCs w:val="22"/>
              </w:rPr>
            </w:pPr>
            <w:r w:rsidRPr="00AA3592">
              <w:rPr>
                <w:rFonts w:ascii="Times New Roman" w:hAnsi="Times New Roman" w:cs="Times New Roman"/>
                <w:b/>
                <w:bCs/>
                <w:sz w:val="22"/>
                <w:szCs w:val="22"/>
              </w:rPr>
              <w:t>Parental Self-Efficacy/AN Bridge Network</w:t>
            </w:r>
          </w:p>
        </w:tc>
        <w:tc>
          <w:tcPr>
            <w:tcW w:w="0" w:type="auto"/>
          </w:tcPr>
          <w:p w14:paraId="5B4D3800" w14:textId="77777777" w:rsidR="00500C8A" w:rsidRPr="00042A8C" w:rsidRDefault="00500C8A" w:rsidP="004C6943">
            <w:pPr>
              <w:tabs>
                <w:tab w:val="decimal" w:pos="75"/>
              </w:tabs>
              <w:jc w:val="center"/>
              <w:rPr>
                <w:rFonts w:ascii="Times New Roman" w:hAnsi="Times New Roman" w:cs="Times New Roman"/>
                <w:b/>
                <w:bCs/>
                <w:sz w:val="22"/>
                <w:szCs w:val="22"/>
              </w:rPr>
            </w:pPr>
          </w:p>
        </w:tc>
        <w:tc>
          <w:tcPr>
            <w:tcW w:w="0" w:type="auto"/>
          </w:tcPr>
          <w:p w14:paraId="3C6A45C5" w14:textId="77777777" w:rsidR="00500C8A" w:rsidRPr="00042A8C" w:rsidRDefault="00500C8A" w:rsidP="004C6943">
            <w:pPr>
              <w:tabs>
                <w:tab w:val="decimal" w:pos="160"/>
              </w:tabs>
              <w:jc w:val="center"/>
              <w:rPr>
                <w:rFonts w:ascii="Times New Roman" w:hAnsi="Times New Roman" w:cs="Times New Roman"/>
                <w:b/>
                <w:bCs/>
                <w:sz w:val="22"/>
                <w:szCs w:val="22"/>
              </w:rPr>
            </w:pPr>
          </w:p>
        </w:tc>
        <w:tc>
          <w:tcPr>
            <w:tcW w:w="0" w:type="auto"/>
          </w:tcPr>
          <w:p w14:paraId="54037460" w14:textId="77777777" w:rsidR="00500C8A" w:rsidRPr="00AA3592" w:rsidRDefault="00500C8A" w:rsidP="004C6943">
            <w:pPr>
              <w:tabs>
                <w:tab w:val="decimal" w:pos="160"/>
              </w:tabs>
              <w:jc w:val="center"/>
              <w:rPr>
                <w:rFonts w:ascii="Times New Roman" w:hAnsi="Times New Roman" w:cs="Times New Roman"/>
                <w:sz w:val="22"/>
                <w:szCs w:val="22"/>
              </w:rPr>
            </w:pPr>
          </w:p>
        </w:tc>
      </w:tr>
      <w:tr w:rsidR="00500C8A" w:rsidRPr="006444EC" w14:paraId="6CD14AA9" w14:textId="77777777" w:rsidTr="00E40A15">
        <w:tc>
          <w:tcPr>
            <w:tcW w:w="0" w:type="auto"/>
          </w:tcPr>
          <w:p w14:paraId="10B082BD" w14:textId="77777777" w:rsidR="00500C8A" w:rsidRPr="00AA3592" w:rsidRDefault="00CA3B97" w:rsidP="004C6943">
            <w:pPr>
              <w:rPr>
                <w:rFonts w:ascii="Times New Roman" w:hAnsi="Times New Roman" w:cs="Times New Roman"/>
                <w:sz w:val="22"/>
                <w:szCs w:val="22"/>
              </w:rPr>
            </w:pPr>
            <w:r>
              <w:rPr>
                <w:rFonts w:ascii="Times New Roman" w:hAnsi="Times New Roman" w:cs="Times New Roman"/>
                <w:sz w:val="22"/>
                <w:szCs w:val="22"/>
              </w:rPr>
              <w:t xml:space="preserve">   </w:t>
            </w:r>
            <w:r w:rsidRPr="00AA3592">
              <w:rPr>
                <w:rFonts w:ascii="Times New Roman" w:hAnsi="Times New Roman" w:cs="Times New Roman"/>
                <w:sz w:val="22"/>
                <w:szCs w:val="22"/>
              </w:rPr>
              <w:t xml:space="preserve">Early </w:t>
            </w:r>
            <w:r>
              <w:rPr>
                <w:rFonts w:ascii="Times New Roman" w:hAnsi="Times New Roman" w:cs="Times New Roman"/>
                <w:sz w:val="22"/>
                <w:szCs w:val="22"/>
              </w:rPr>
              <w:t>response (0 = yes, 1 = no)</w:t>
            </w:r>
          </w:p>
        </w:tc>
        <w:tc>
          <w:tcPr>
            <w:tcW w:w="0" w:type="auto"/>
          </w:tcPr>
          <w:p w14:paraId="5E944860" w14:textId="77777777" w:rsidR="00500C8A" w:rsidRPr="00AA3592" w:rsidRDefault="00500C8A" w:rsidP="004C6943">
            <w:pPr>
              <w:tabs>
                <w:tab w:val="decimal" w:pos="75"/>
              </w:tabs>
              <w:jc w:val="center"/>
              <w:rPr>
                <w:rFonts w:ascii="Times New Roman" w:hAnsi="Times New Roman" w:cs="Times New Roman"/>
                <w:sz w:val="22"/>
                <w:szCs w:val="22"/>
              </w:rPr>
            </w:pPr>
          </w:p>
        </w:tc>
        <w:tc>
          <w:tcPr>
            <w:tcW w:w="0" w:type="auto"/>
          </w:tcPr>
          <w:p w14:paraId="79A98228" w14:textId="77777777" w:rsidR="00500C8A" w:rsidRPr="00AA3592" w:rsidRDefault="00500C8A" w:rsidP="004C6943">
            <w:pPr>
              <w:tabs>
                <w:tab w:val="decimal" w:pos="160"/>
              </w:tabs>
              <w:jc w:val="center"/>
              <w:rPr>
                <w:rFonts w:ascii="Times New Roman" w:hAnsi="Times New Roman" w:cs="Times New Roman"/>
                <w:sz w:val="22"/>
                <w:szCs w:val="22"/>
              </w:rPr>
            </w:pPr>
          </w:p>
        </w:tc>
        <w:tc>
          <w:tcPr>
            <w:tcW w:w="0" w:type="auto"/>
          </w:tcPr>
          <w:p w14:paraId="76F33F53" w14:textId="77777777" w:rsidR="00500C8A" w:rsidRPr="00AA3592" w:rsidRDefault="00500C8A" w:rsidP="004C6943">
            <w:pPr>
              <w:tabs>
                <w:tab w:val="decimal" w:pos="160"/>
              </w:tabs>
              <w:jc w:val="center"/>
              <w:rPr>
                <w:rFonts w:ascii="Times New Roman" w:hAnsi="Times New Roman" w:cs="Times New Roman"/>
                <w:sz w:val="22"/>
                <w:szCs w:val="22"/>
              </w:rPr>
            </w:pPr>
          </w:p>
        </w:tc>
      </w:tr>
      <w:tr w:rsidR="00CA3B97" w:rsidRPr="006444EC" w14:paraId="52CDCAAD" w14:textId="77777777" w:rsidTr="00E40A15">
        <w:tc>
          <w:tcPr>
            <w:tcW w:w="0" w:type="auto"/>
          </w:tcPr>
          <w:p w14:paraId="342A2ACF" w14:textId="77777777" w:rsidR="00CA3B97" w:rsidRPr="006444EC" w:rsidRDefault="00CA3B97" w:rsidP="00CA3B97">
            <w:pPr>
              <w:rPr>
                <w:rFonts w:ascii="Times New Roman" w:hAnsi="Times New Roman" w:cs="Times New Roman"/>
                <w:sz w:val="22"/>
                <w:szCs w:val="22"/>
              </w:rPr>
            </w:pPr>
            <w:r w:rsidRPr="006444E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6444EC">
              <w:rPr>
                <w:rFonts w:ascii="Times New Roman" w:hAnsi="Times New Roman" w:cs="Times New Roman"/>
                <w:sz w:val="22"/>
                <w:szCs w:val="22"/>
              </w:rPr>
              <w:t>Pretreatment</w:t>
            </w:r>
            <w:r>
              <w:rPr>
                <w:rFonts w:ascii="Times New Roman" w:hAnsi="Times New Roman" w:cs="Times New Roman"/>
                <w:sz w:val="22"/>
                <w:szCs w:val="22"/>
              </w:rPr>
              <w:t xml:space="preserve"> </w:t>
            </w:r>
            <w:r w:rsidRPr="000E505E">
              <w:rPr>
                <w:rFonts w:ascii="Times New Roman" w:hAnsi="Times New Roman" w:cs="Times New Roman"/>
                <w:i/>
                <w:iCs/>
                <w:sz w:val="22"/>
                <w:szCs w:val="22"/>
              </w:rPr>
              <w:t xml:space="preserve">bridge </w:t>
            </w:r>
            <w:r w:rsidR="00CB6AEE">
              <w:rPr>
                <w:rFonts w:ascii="Times New Roman" w:hAnsi="Times New Roman" w:cs="Times New Roman"/>
                <w:sz w:val="22"/>
                <w:szCs w:val="22"/>
              </w:rPr>
              <w:t>expected influence</w:t>
            </w:r>
          </w:p>
        </w:tc>
        <w:tc>
          <w:tcPr>
            <w:tcW w:w="0" w:type="auto"/>
          </w:tcPr>
          <w:p w14:paraId="50B912F3" w14:textId="77777777" w:rsidR="00CA3B97" w:rsidRPr="00AA3592" w:rsidRDefault="00CB6AEE" w:rsidP="00CA3B97">
            <w:pPr>
              <w:tabs>
                <w:tab w:val="decimal" w:pos="75"/>
              </w:tabs>
              <w:jc w:val="center"/>
              <w:rPr>
                <w:rFonts w:ascii="Times New Roman" w:hAnsi="Times New Roman" w:cs="Times New Roman"/>
                <w:sz w:val="22"/>
                <w:szCs w:val="22"/>
              </w:rPr>
            </w:pPr>
            <w:r>
              <w:rPr>
                <w:rFonts w:ascii="Times New Roman" w:hAnsi="Times New Roman" w:cs="Times New Roman"/>
                <w:sz w:val="22"/>
                <w:szCs w:val="22"/>
              </w:rPr>
              <w:t>.003 (.011)</w:t>
            </w:r>
          </w:p>
        </w:tc>
        <w:tc>
          <w:tcPr>
            <w:tcW w:w="0" w:type="auto"/>
          </w:tcPr>
          <w:p w14:paraId="6718E69E" w14:textId="77777777" w:rsidR="00CA3B97" w:rsidRPr="00AA3592" w:rsidRDefault="00CB6AEE" w:rsidP="00CA3B97">
            <w:pPr>
              <w:tabs>
                <w:tab w:val="decimal" w:pos="160"/>
              </w:tabs>
              <w:jc w:val="center"/>
              <w:rPr>
                <w:rFonts w:ascii="Times New Roman" w:hAnsi="Times New Roman" w:cs="Times New Roman"/>
                <w:sz w:val="22"/>
                <w:szCs w:val="22"/>
              </w:rPr>
            </w:pPr>
            <w:r>
              <w:rPr>
                <w:rFonts w:ascii="Times New Roman" w:hAnsi="Times New Roman" w:cs="Times New Roman"/>
                <w:sz w:val="22"/>
                <w:szCs w:val="22"/>
              </w:rPr>
              <w:t>.257</w:t>
            </w:r>
          </w:p>
        </w:tc>
        <w:tc>
          <w:tcPr>
            <w:tcW w:w="0" w:type="auto"/>
          </w:tcPr>
          <w:p w14:paraId="41541C48" w14:textId="77777777" w:rsidR="00CA3B97" w:rsidRPr="00AA3592" w:rsidRDefault="00CB6AEE" w:rsidP="00CA3B97">
            <w:pPr>
              <w:tabs>
                <w:tab w:val="decimal" w:pos="160"/>
              </w:tabs>
              <w:jc w:val="center"/>
              <w:rPr>
                <w:rFonts w:ascii="Times New Roman" w:hAnsi="Times New Roman" w:cs="Times New Roman"/>
                <w:sz w:val="22"/>
                <w:szCs w:val="22"/>
              </w:rPr>
            </w:pPr>
            <w:r>
              <w:rPr>
                <w:rFonts w:ascii="Times New Roman" w:hAnsi="Times New Roman" w:cs="Times New Roman"/>
                <w:sz w:val="22"/>
                <w:szCs w:val="22"/>
              </w:rPr>
              <w:t>.031</w:t>
            </w:r>
          </w:p>
        </w:tc>
      </w:tr>
      <w:tr w:rsidR="00CA3B97" w:rsidRPr="006444EC" w14:paraId="349A39B9" w14:textId="77777777" w:rsidTr="00E40A15">
        <w:tc>
          <w:tcPr>
            <w:tcW w:w="0" w:type="auto"/>
          </w:tcPr>
          <w:p w14:paraId="3BE5247E" w14:textId="77777777" w:rsidR="00CA3B97" w:rsidRPr="007328EA" w:rsidRDefault="00CA3B97" w:rsidP="00CA3B97">
            <w:pPr>
              <w:rPr>
                <w:rFonts w:ascii="Times New Roman" w:hAnsi="Times New Roman" w:cs="Times New Roman"/>
                <w:b/>
                <w:bCs/>
                <w:sz w:val="22"/>
                <w:szCs w:val="22"/>
              </w:rPr>
            </w:pPr>
            <w:r>
              <w:rPr>
                <w:rFonts w:ascii="Times New Roman" w:hAnsi="Times New Roman" w:cs="Times New Roman"/>
                <w:sz w:val="22"/>
                <w:szCs w:val="22"/>
              </w:rPr>
              <w:t xml:space="preserve">   </w:t>
            </w:r>
            <w:r w:rsidRPr="00AA3592">
              <w:rPr>
                <w:rFonts w:ascii="Times New Roman" w:hAnsi="Times New Roman" w:cs="Times New Roman"/>
                <w:sz w:val="22"/>
                <w:szCs w:val="22"/>
              </w:rPr>
              <w:t xml:space="preserve">EOT </w:t>
            </w:r>
            <w:r>
              <w:rPr>
                <w:rFonts w:ascii="Times New Roman" w:hAnsi="Times New Roman" w:cs="Times New Roman"/>
                <w:sz w:val="22"/>
                <w:szCs w:val="22"/>
              </w:rPr>
              <w:t>weight restoration (0 = yes, 1 = no)</w:t>
            </w:r>
          </w:p>
        </w:tc>
        <w:tc>
          <w:tcPr>
            <w:tcW w:w="0" w:type="auto"/>
          </w:tcPr>
          <w:p w14:paraId="60B5C0DA" w14:textId="77777777" w:rsidR="00CA3B97" w:rsidRPr="00AA3592" w:rsidRDefault="00CA3B97" w:rsidP="00CA3B97">
            <w:pPr>
              <w:tabs>
                <w:tab w:val="decimal" w:pos="75"/>
              </w:tabs>
              <w:jc w:val="center"/>
              <w:rPr>
                <w:rFonts w:ascii="Times New Roman" w:hAnsi="Times New Roman" w:cs="Times New Roman"/>
                <w:sz w:val="22"/>
                <w:szCs w:val="22"/>
              </w:rPr>
            </w:pPr>
          </w:p>
        </w:tc>
        <w:tc>
          <w:tcPr>
            <w:tcW w:w="0" w:type="auto"/>
          </w:tcPr>
          <w:p w14:paraId="37B4452F" w14:textId="77777777" w:rsidR="00CA3B97" w:rsidRPr="00AA3592" w:rsidRDefault="00CA3B97" w:rsidP="00CA3B97">
            <w:pPr>
              <w:tabs>
                <w:tab w:val="decimal" w:pos="160"/>
              </w:tabs>
              <w:jc w:val="center"/>
              <w:rPr>
                <w:rFonts w:ascii="Times New Roman" w:hAnsi="Times New Roman" w:cs="Times New Roman"/>
                <w:sz w:val="22"/>
                <w:szCs w:val="22"/>
              </w:rPr>
            </w:pPr>
          </w:p>
        </w:tc>
        <w:tc>
          <w:tcPr>
            <w:tcW w:w="0" w:type="auto"/>
          </w:tcPr>
          <w:p w14:paraId="19CEFBAF" w14:textId="77777777" w:rsidR="00CA3B97" w:rsidRPr="00AA3592" w:rsidRDefault="00CA3B97" w:rsidP="00CA3B97">
            <w:pPr>
              <w:tabs>
                <w:tab w:val="decimal" w:pos="160"/>
              </w:tabs>
              <w:jc w:val="center"/>
              <w:rPr>
                <w:rFonts w:ascii="Times New Roman" w:hAnsi="Times New Roman" w:cs="Times New Roman"/>
                <w:sz w:val="22"/>
                <w:szCs w:val="22"/>
              </w:rPr>
            </w:pPr>
          </w:p>
        </w:tc>
      </w:tr>
      <w:tr w:rsidR="00CA3B97" w:rsidRPr="006444EC" w14:paraId="18A6F7FE" w14:textId="77777777" w:rsidTr="00E40A15">
        <w:tc>
          <w:tcPr>
            <w:tcW w:w="0" w:type="auto"/>
          </w:tcPr>
          <w:p w14:paraId="1BA53D2F" w14:textId="77777777" w:rsidR="00CA3B97" w:rsidRPr="00AA3592" w:rsidRDefault="00CA3B97" w:rsidP="00CA3B97">
            <w:pPr>
              <w:rPr>
                <w:rFonts w:ascii="Times New Roman" w:hAnsi="Times New Roman" w:cs="Times New Roman"/>
                <w:sz w:val="22"/>
                <w:szCs w:val="22"/>
              </w:rPr>
            </w:pPr>
            <w:r w:rsidRPr="00AA3592">
              <w:rPr>
                <w:rFonts w:ascii="Times New Roman" w:hAnsi="Times New Roman" w:cs="Times New Roman"/>
                <w:sz w:val="22"/>
                <w:szCs w:val="22"/>
              </w:rPr>
              <w:t xml:space="preserve">   </w:t>
            </w:r>
            <w:r>
              <w:rPr>
                <w:rFonts w:ascii="Times New Roman" w:hAnsi="Times New Roman" w:cs="Times New Roman"/>
                <w:sz w:val="22"/>
                <w:szCs w:val="22"/>
              </w:rPr>
              <w:t xml:space="preserve">   </w:t>
            </w:r>
            <w:r w:rsidR="00CB6AEE" w:rsidRPr="006444EC">
              <w:rPr>
                <w:rFonts w:ascii="Times New Roman" w:hAnsi="Times New Roman" w:cs="Times New Roman"/>
                <w:sz w:val="22"/>
                <w:szCs w:val="22"/>
              </w:rPr>
              <w:t>Pretreatment</w:t>
            </w:r>
            <w:r w:rsidR="00CB6AEE">
              <w:rPr>
                <w:rFonts w:ascii="Times New Roman" w:hAnsi="Times New Roman" w:cs="Times New Roman"/>
                <w:sz w:val="22"/>
                <w:szCs w:val="22"/>
              </w:rPr>
              <w:t xml:space="preserve"> </w:t>
            </w:r>
            <w:r w:rsidR="00CB6AEE" w:rsidRPr="000E505E">
              <w:rPr>
                <w:rFonts w:ascii="Times New Roman" w:hAnsi="Times New Roman" w:cs="Times New Roman"/>
                <w:i/>
                <w:iCs/>
                <w:sz w:val="22"/>
                <w:szCs w:val="22"/>
              </w:rPr>
              <w:t xml:space="preserve">bridge </w:t>
            </w:r>
            <w:r w:rsidR="00CB6AEE">
              <w:rPr>
                <w:rFonts w:ascii="Times New Roman" w:hAnsi="Times New Roman" w:cs="Times New Roman"/>
                <w:sz w:val="22"/>
                <w:szCs w:val="22"/>
              </w:rPr>
              <w:t>expected influence</w:t>
            </w:r>
          </w:p>
        </w:tc>
        <w:tc>
          <w:tcPr>
            <w:tcW w:w="0" w:type="auto"/>
          </w:tcPr>
          <w:p w14:paraId="2D28F8C9" w14:textId="77777777" w:rsidR="00CA3B97" w:rsidRPr="00AA3592" w:rsidRDefault="00A57F72" w:rsidP="00CA3B97">
            <w:pPr>
              <w:tabs>
                <w:tab w:val="decimal" w:pos="75"/>
              </w:tabs>
              <w:jc w:val="center"/>
              <w:rPr>
                <w:rFonts w:ascii="Times New Roman" w:hAnsi="Times New Roman" w:cs="Times New Roman"/>
                <w:sz w:val="22"/>
                <w:szCs w:val="22"/>
              </w:rPr>
            </w:pPr>
            <w:r>
              <w:rPr>
                <w:rFonts w:ascii="Times New Roman" w:hAnsi="Times New Roman" w:cs="Times New Roman"/>
                <w:sz w:val="22"/>
                <w:szCs w:val="22"/>
              </w:rPr>
              <w:t>-.010 (.012)</w:t>
            </w:r>
          </w:p>
        </w:tc>
        <w:tc>
          <w:tcPr>
            <w:tcW w:w="0" w:type="auto"/>
          </w:tcPr>
          <w:p w14:paraId="17DD0027" w14:textId="77777777" w:rsidR="00CA3B97" w:rsidRPr="00AA3592" w:rsidRDefault="00A57F72" w:rsidP="00CA3B97">
            <w:pPr>
              <w:tabs>
                <w:tab w:val="decimal" w:pos="160"/>
              </w:tabs>
              <w:jc w:val="center"/>
              <w:rPr>
                <w:rFonts w:ascii="Times New Roman" w:hAnsi="Times New Roman" w:cs="Times New Roman"/>
                <w:sz w:val="22"/>
                <w:szCs w:val="22"/>
              </w:rPr>
            </w:pPr>
            <w:r>
              <w:rPr>
                <w:rFonts w:ascii="Times New Roman" w:hAnsi="Times New Roman" w:cs="Times New Roman"/>
                <w:sz w:val="22"/>
                <w:szCs w:val="22"/>
              </w:rPr>
              <w:t>-.801</w:t>
            </w:r>
          </w:p>
        </w:tc>
        <w:tc>
          <w:tcPr>
            <w:tcW w:w="0" w:type="auto"/>
          </w:tcPr>
          <w:p w14:paraId="145B9670" w14:textId="77777777" w:rsidR="00CA3B97" w:rsidRPr="00AA3592" w:rsidRDefault="00A57F72" w:rsidP="00CA3B97">
            <w:pPr>
              <w:tabs>
                <w:tab w:val="decimal" w:pos="160"/>
              </w:tabs>
              <w:jc w:val="center"/>
              <w:rPr>
                <w:rFonts w:ascii="Times New Roman" w:hAnsi="Times New Roman" w:cs="Times New Roman"/>
                <w:sz w:val="22"/>
                <w:szCs w:val="22"/>
              </w:rPr>
            </w:pPr>
            <w:r>
              <w:rPr>
                <w:rFonts w:ascii="Times New Roman" w:hAnsi="Times New Roman" w:cs="Times New Roman"/>
                <w:sz w:val="22"/>
                <w:szCs w:val="22"/>
              </w:rPr>
              <w:t>.011</w:t>
            </w:r>
          </w:p>
        </w:tc>
      </w:tr>
      <w:tr w:rsidR="00CA3B97" w:rsidRPr="006444EC" w14:paraId="4EA1B179" w14:textId="77777777" w:rsidTr="00E40A15">
        <w:tc>
          <w:tcPr>
            <w:tcW w:w="0" w:type="auto"/>
          </w:tcPr>
          <w:p w14:paraId="588492AE" w14:textId="77777777" w:rsidR="00CA3B97" w:rsidRPr="007328EA" w:rsidRDefault="00CA3B97" w:rsidP="00CA3B97">
            <w:pPr>
              <w:rPr>
                <w:rFonts w:ascii="Times New Roman" w:hAnsi="Times New Roman" w:cs="Times New Roman"/>
                <w:b/>
                <w:bCs/>
                <w:sz w:val="22"/>
                <w:szCs w:val="22"/>
              </w:rPr>
            </w:pPr>
            <w:r>
              <w:rPr>
                <w:rFonts w:ascii="Times New Roman" w:hAnsi="Times New Roman" w:cs="Times New Roman"/>
                <w:sz w:val="22"/>
                <w:szCs w:val="22"/>
              </w:rPr>
              <w:t xml:space="preserve">   </w:t>
            </w:r>
            <w:r w:rsidRPr="00AA3592">
              <w:rPr>
                <w:rFonts w:ascii="Times New Roman" w:hAnsi="Times New Roman" w:cs="Times New Roman"/>
                <w:sz w:val="22"/>
                <w:szCs w:val="22"/>
              </w:rPr>
              <w:t xml:space="preserve">EOT </w:t>
            </w:r>
            <w:r>
              <w:rPr>
                <w:rFonts w:ascii="Times New Roman" w:hAnsi="Times New Roman" w:cs="Times New Roman"/>
                <w:sz w:val="22"/>
                <w:szCs w:val="22"/>
              </w:rPr>
              <w:t>full remission (0 = yes, 1 = no)</w:t>
            </w:r>
          </w:p>
        </w:tc>
        <w:tc>
          <w:tcPr>
            <w:tcW w:w="0" w:type="auto"/>
          </w:tcPr>
          <w:p w14:paraId="70FBFB05" w14:textId="77777777" w:rsidR="00CA3B97" w:rsidRPr="00AA3592" w:rsidRDefault="00CA3B97" w:rsidP="00CA3B97">
            <w:pPr>
              <w:tabs>
                <w:tab w:val="decimal" w:pos="75"/>
              </w:tabs>
              <w:jc w:val="center"/>
              <w:rPr>
                <w:rFonts w:ascii="Times New Roman" w:hAnsi="Times New Roman" w:cs="Times New Roman"/>
                <w:sz w:val="22"/>
                <w:szCs w:val="22"/>
              </w:rPr>
            </w:pPr>
          </w:p>
        </w:tc>
        <w:tc>
          <w:tcPr>
            <w:tcW w:w="0" w:type="auto"/>
          </w:tcPr>
          <w:p w14:paraId="0DD9D88B" w14:textId="77777777" w:rsidR="00CA3B97" w:rsidRPr="00AA3592" w:rsidRDefault="00CA3B97" w:rsidP="00CA3B97">
            <w:pPr>
              <w:tabs>
                <w:tab w:val="decimal" w:pos="160"/>
              </w:tabs>
              <w:jc w:val="center"/>
              <w:rPr>
                <w:rFonts w:ascii="Times New Roman" w:hAnsi="Times New Roman" w:cs="Times New Roman"/>
                <w:sz w:val="22"/>
                <w:szCs w:val="22"/>
              </w:rPr>
            </w:pPr>
          </w:p>
        </w:tc>
        <w:tc>
          <w:tcPr>
            <w:tcW w:w="0" w:type="auto"/>
          </w:tcPr>
          <w:p w14:paraId="79550B5C" w14:textId="77777777" w:rsidR="00CA3B97" w:rsidRDefault="00CA3B97" w:rsidP="00CA3B97">
            <w:pPr>
              <w:tabs>
                <w:tab w:val="decimal" w:pos="160"/>
              </w:tabs>
              <w:jc w:val="center"/>
              <w:rPr>
                <w:rFonts w:ascii="Times New Roman" w:hAnsi="Times New Roman" w:cs="Times New Roman"/>
                <w:sz w:val="22"/>
                <w:szCs w:val="22"/>
              </w:rPr>
            </w:pPr>
          </w:p>
        </w:tc>
      </w:tr>
      <w:tr w:rsidR="00CA3B97" w:rsidRPr="006444EC" w14:paraId="1F0B1DC8" w14:textId="77777777" w:rsidTr="00E40A15">
        <w:tc>
          <w:tcPr>
            <w:tcW w:w="0" w:type="auto"/>
            <w:tcBorders>
              <w:bottom w:val="single" w:sz="4" w:space="0" w:color="auto"/>
            </w:tcBorders>
          </w:tcPr>
          <w:p w14:paraId="2C223BE9" w14:textId="77777777" w:rsidR="00CA3B97" w:rsidRPr="00CA3B97" w:rsidRDefault="00CA3B97" w:rsidP="00CA3B97">
            <w:pPr>
              <w:rPr>
                <w:rFonts w:ascii="Times New Roman" w:hAnsi="Times New Roman" w:cs="Times New Roman"/>
                <w:sz w:val="22"/>
                <w:szCs w:val="22"/>
              </w:rPr>
            </w:pPr>
            <w:r w:rsidRPr="00CA3B97">
              <w:rPr>
                <w:rFonts w:ascii="Times New Roman" w:hAnsi="Times New Roman" w:cs="Times New Roman"/>
                <w:sz w:val="22"/>
                <w:szCs w:val="22"/>
              </w:rPr>
              <w:t xml:space="preserve">      </w:t>
            </w:r>
            <w:r w:rsidR="00CB6AEE" w:rsidRPr="006444EC">
              <w:rPr>
                <w:rFonts w:ascii="Times New Roman" w:hAnsi="Times New Roman" w:cs="Times New Roman"/>
                <w:sz w:val="22"/>
                <w:szCs w:val="22"/>
              </w:rPr>
              <w:t>Pretreatment</w:t>
            </w:r>
            <w:r w:rsidR="00CB6AEE">
              <w:rPr>
                <w:rFonts w:ascii="Times New Roman" w:hAnsi="Times New Roman" w:cs="Times New Roman"/>
                <w:sz w:val="22"/>
                <w:szCs w:val="22"/>
              </w:rPr>
              <w:t xml:space="preserve"> </w:t>
            </w:r>
            <w:r w:rsidR="00CB6AEE" w:rsidRPr="000E505E">
              <w:rPr>
                <w:rFonts w:ascii="Times New Roman" w:hAnsi="Times New Roman" w:cs="Times New Roman"/>
                <w:i/>
                <w:iCs/>
                <w:sz w:val="22"/>
                <w:szCs w:val="22"/>
              </w:rPr>
              <w:t xml:space="preserve">bridge </w:t>
            </w:r>
            <w:r w:rsidR="00CB6AEE">
              <w:rPr>
                <w:rFonts w:ascii="Times New Roman" w:hAnsi="Times New Roman" w:cs="Times New Roman"/>
                <w:sz w:val="22"/>
                <w:szCs w:val="22"/>
              </w:rPr>
              <w:t>expected influence</w:t>
            </w:r>
          </w:p>
        </w:tc>
        <w:tc>
          <w:tcPr>
            <w:tcW w:w="0" w:type="auto"/>
            <w:tcBorders>
              <w:bottom w:val="single" w:sz="4" w:space="0" w:color="auto"/>
            </w:tcBorders>
          </w:tcPr>
          <w:p w14:paraId="38612207" w14:textId="77777777" w:rsidR="00CA3B97" w:rsidRPr="00CA3B97" w:rsidRDefault="00E40A15" w:rsidP="00CA3B97">
            <w:pPr>
              <w:tabs>
                <w:tab w:val="decimal" w:pos="75"/>
              </w:tabs>
              <w:jc w:val="center"/>
              <w:rPr>
                <w:rFonts w:ascii="Times New Roman" w:hAnsi="Times New Roman" w:cs="Times New Roman"/>
                <w:sz w:val="22"/>
                <w:szCs w:val="22"/>
              </w:rPr>
            </w:pPr>
            <w:r>
              <w:rPr>
                <w:rFonts w:ascii="Times New Roman" w:hAnsi="Times New Roman" w:cs="Times New Roman"/>
                <w:sz w:val="22"/>
                <w:szCs w:val="22"/>
              </w:rPr>
              <w:t>-.022 (.012)</w:t>
            </w:r>
          </w:p>
        </w:tc>
        <w:tc>
          <w:tcPr>
            <w:tcW w:w="0" w:type="auto"/>
            <w:tcBorders>
              <w:bottom w:val="single" w:sz="4" w:space="0" w:color="auto"/>
            </w:tcBorders>
          </w:tcPr>
          <w:p w14:paraId="01632BDB" w14:textId="77777777" w:rsidR="00CA3B97" w:rsidRPr="00CA3B97" w:rsidRDefault="00E40A15" w:rsidP="00CA3B97">
            <w:pPr>
              <w:tabs>
                <w:tab w:val="decimal" w:pos="160"/>
              </w:tabs>
              <w:jc w:val="center"/>
              <w:rPr>
                <w:rFonts w:ascii="Times New Roman" w:hAnsi="Times New Roman" w:cs="Times New Roman"/>
                <w:sz w:val="22"/>
                <w:szCs w:val="22"/>
              </w:rPr>
            </w:pPr>
            <w:r>
              <w:rPr>
                <w:rFonts w:ascii="Times New Roman" w:hAnsi="Times New Roman" w:cs="Times New Roman"/>
                <w:sz w:val="22"/>
                <w:szCs w:val="22"/>
              </w:rPr>
              <w:t>-1.862</w:t>
            </w:r>
          </w:p>
        </w:tc>
        <w:tc>
          <w:tcPr>
            <w:tcW w:w="0" w:type="auto"/>
            <w:tcBorders>
              <w:bottom w:val="single" w:sz="4" w:space="0" w:color="auto"/>
            </w:tcBorders>
          </w:tcPr>
          <w:p w14:paraId="549624B5" w14:textId="77777777" w:rsidR="00CA3B97" w:rsidRPr="00CA3B97" w:rsidRDefault="00E40A15" w:rsidP="00CA3B97">
            <w:pPr>
              <w:tabs>
                <w:tab w:val="decimal" w:pos="160"/>
              </w:tabs>
              <w:jc w:val="center"/>
              <w:rPr>
                <w:rFonts w:ascii="Times New Roman" w:hAnsi="Times New Roman" w:cs="Times New Roman"/>
                <w:sz w:val="22"/>
                <w:szCs w:val="22"/>
              </w:rPr>
            </w:pPr>
            <w:r>
              <w:rPr>
                <w:rFonts w:ascii="Times New Roman" w:hAnsi="Times New Roman" w:cs="Times New Roman"/>
                <w:sz w:val="22"/>
                <w:szCs w:val="22"/>
              </w:rPr>
              <w:t>.073</w:t>
            </w:r>
          </w:p>
        </w:tc>
      </w:tr>
    </w:tbl>
    <w:p w14:paraId="0882416D" w14:textId="4CF8FC25" w:rsidR="00034460" w:rsidRDefault="00034460" w:rsidP="00034460">
      <w:pPr>
        <w:spacing w:line="480" w:lineRule="auto"/>
        <w:ind w:firstLine="720"/>
        <w:rPr>
          <w:rFonts w:ascii="Times New Roman" w:hAnsi="Times New Roman" w:cs="Times New Roman"/>
        </w:rPr>
      </w:pPr>
      <w:r>
        <w:rPr>
          <w:rFonts w:ascii="Times New Roman" w:hAnsi="Times New Roman" w:cs="Times New Roman"/>
          <w:i/>
          <w:iCs/>
        </w:rPr>
        <w:t xml:space="preserve">Note. </w:t>
      </w:r>
      <w:r>
        <w:rPr>
          <w:rFonts w:ascii="Times New Roman" w:hAnsi="Times New Roman" w:cs="Times New Roman"/>
        </w:rPr>
        <w:t>EOT = end</w:t>
      </w:r>
      <w:r w:rsidR="005F700B">
        <w:rPr>
          <w:rFonts w:ascii="Times New Roman" w:hAnsi="Times New Roman" w:cs="Times New Roman"/>
        </w:rPr>
        <w:t>-</w:t>
      </w:r>
      <w:r>
        <w:rPr>
          <w:rFonts w:ascii="Times New Roman" w:hAnsi="Times New Roman" w:cs="Times New Roman"/>
        </w:rPr>
        <w:t>of</w:t>
      </w:r>
      <w:r w:rsidR="005F700B">
        <w:rPr>
          <w:rFonts w:ascii="Times New Roman" w:hAnsi="Times New Roman" w:cs="Times New Roman"/>
        </w:rPr>
        <w:t>-</w:t>
      </w:r>
      <w:r>
        <w:rPr>
          <w:rFonts w:ascii="Times New Roman" w:hAnsi="Times New Roman" w:cs="Times New Roman"/>
        </w:rPr>
        <w:t xml:space="preserve">treatment; SE = standard error. </w:t>
      </w:r>
    </w:p>
    <w:p w14:paraId="081495D1" w14:textId="77777777" w:rsidR="00034460" w:rsidRDefault="00034460" w:rsidP="00034460">
      <w:pPr>
        <w:spacing w:line="480" w:lineRule="auto"/>
        <w:ind w:firstLine="720"/>
        <w:rPr>
          <w:rFonts w:ascii="Times New Roman" w:hAnsi="Times New Roman" w:cs="Times New Roman"/>
        </w:rPr>
      </w:pPr>
      <w:r>
        <w:rPr>
          <w:rFonts w:ascii="Times New Roman" w:hAnsi="Times New Roman" w:cs="Times New Roman"/>
        </w:rPr>
        <w:t>Outcomes were coded such that lower values represent better outcomes (i.e., EDE global scores were reverse-scored).</w:t>
      </w:r>
    </w:p>
    <w:p w14:paraId="18C434A4" w14:textId="77777777" w:rsidR="00034460" w:rsidRDefault="00034460" w:rsidP="00034460">
      <w:pPr>
        <w:spacing w:line="480" w:lineRule="auto"/>
        <w:ind w:firstLine="720"/>
        <w:rPr>
          <w:rFonts w:ascii="Times New Roman" w:hAnsi="Times New Roman" w:cs="Times New Roman"/>
        </w:rPr>
      </w:pPr>
      <w:r>
        <w:rPr>
          <w:rFonts w:ascii="Times New Roman" w:hAnsi="Times New Roman" w:cs="Times New Roman"/>
        </w:rPr>
        <w:t>*</w:t>
      </w:r>
      <w:r>
        <w:rPr>
          <w:rFonts w:ascii="Times New Roman" w:hAnsi="Times New Roman" w:cs="Times New Roman"/>
          <w:i/>
          <w:iCs/>
        </w:rPr>
        <w:t xml:space="preserve">p &lt; </w:t>
      </w:r>
      <w:r>
        <w:rPr>
          <w:rFonts w:ascii="Times New Roman" w:hAnsi="Times New Roman" w:cs="Times New Roman"/>
        </w:rPr>
        <w:t>0.05, **</w:t>
      </w:r>
      <w:r>
        <w:rPr>
          <w:rFonts w:ascii="Times New Roman" w:hAnsi="Times New Roman" w:cs="Times New Roman"/>
          <w:i/>
          <w:iCs/>
        </w:rPr>
        <w:t>p</w:t>
      </w:r>
      <w:r>
        <w:rPr>
          <w:rFonts w:ascii="Times New Roman" w:hAnsi="Times New Roman" w:cs="Times New Roman"/>
        </w:rPr>
        <w:t xml:space="preserve"> &lt; 0.01, ***</w:t>
      </w:r>
      <w:r>
        <w:rPr>
          <w:rFonts w:ascii="Times New Roman" w:hAnsi="Times New Roman" w:cs="Times New Roman"/>
          <w:i/>
          <w:iCs/>
        </w:rPr>
        <w:t>p</w:t>
      </w:r>
      <w:r>
        <w:rPr>
          <w:rFonts w:ascii="Times New Roman" w:hAnsi="Times New Roman" w:cs="Times New Roman"/>
        </w:rPr>
        <w:t xml:space="preserve"> &lt; 0.001.</w:t>
      </w:r>
    </w:p>
    <w:p w14:paraId="3A243685" w14:textId="77777777" w:rsidR="00034460" w:rsidRDefault="00034460">
      <w:pPr>
        <w:rPr>
          <w:rFonts w:ascii="Times New Roman" w:hAnsi="Times New Roman" w:cs="Times New Roman"/>
        </w:rPr>
      </w:pPr>
      <w:r>
        <w:rPr>
          <w:rFonts w:ascii="Times New Roman" w:hAnsi="Times New Roman" w:cs="Times New Roman"/>
        </w:rPr>
        <w:br w:type="page"/>
      </w:r>
    </w:p>
    <w:p w14:paraId="1A4C55F9" w14:textId="77777777" w:rsidR="00034460" w:rsidRDefault="00034460" w:rsidP="00034460">
      <w:pPr>
        <w:spacing w:line="480" w:lineRule="auto"/>
        <w:rPr>
          <w:rFonts w:ascii="Times New Roman" w:hAnsi="Times New Roman" w:cs="Times New Roman"/>
          <w:b/>
          <w:bCs/>
        </w:rPr>
      </w:pPr>
      <w:r>
        <w:rPr>
          <w:rFonts w:ascii="Times New Roman" w:hAnsi="Times New Roman" w:cs="Times New Roman"/>
          <w:b/>
          <w:bCs/>
        </w:rPr>
        <w:lastRenderedPageBreak/>
        <w:t>Supplemental Figure 4</w:t>
      </w:r>
    </w:p>
    <w:p w14:paraId="7D8AFA22" w14:textId="77777777" w:rsidR="00034460" w:rsidRDefault="00034460" w:rsidP="00034460">
      <w:pPr>
        <w:spacing w:line="480" w:lineRule="auto"/>
        <w:rPr>
          <w:rFonts w:ascii="Times New Roman" w:hAnsi="Times New Roman" w:cs="Times New Roman"/>
          <w:i/>
          <w:iCs/>
        </w:rPr>
      </w:pPr>
      <w:r>
        <w:rPr>
          <w:rFonts w:ascii="Times New Roman" w:hAnsi="Times New Roman" w:cs="Times New Roman"/>
          <w:i/>
          <w:iCs/>
        </w:rPr>
        <w:t>Effect of Pretreatment Central Symptoms of Adolescent AN on Early Response Status</w:t>
      </w:r>
    </w:p>
    <w:p w14:paraId="57AAF1E5" w14:textId="167327A8" w:rsidR="00034460" w:rsidRDefault="00034460" w:rsidP="00034460">
      <w:pPr>
        <w:spacing w:line="480" w:lineRule="auto"/>
        <w:jc w:val="center"/>
        <w:rPr>
          <w:rFonts w:ascii="Times New Roman" w:hAnsi="Times New Roman" w:cs="Times New Roman"/>
        </w:rPr>
      </w:pPr>
      <w:r>
        <w:rPr>
          <w:rFonts w:ascii="Times New Roman" w:hAnsi="Times New Roman" w:cs="Times New Roman"/>
          <w:noProof/>
        </w:rPr>
        <w:drawing>
          <wp:inline distT="0" distB="0" distL="0" distR="0" wp14:anchorId="10B426BC" wp14:editId="6A3EA89A">
            <wp:extent cx="5943600" cy="5943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p w14:paraId="5AC5219C" w14:textId="57A745BF" w:rsidR="005C5BD6" w:rsidRDefault="005C5BD6">
      <w:pPr>
        <w:rPr>
          <w:rFonts w:ascii="Times New Roman" w:hAnsi="Times New Roman" w:cs="Times New Roman"/>
        </w:rPr>
      </w:pPr>
      <w:r>
        <w:rPr>
          <w:rFonts w:ascii="Times New Roman" w:hAnsi="Times New Roman" w:cs="Times New Roman"/>
        </w:rPr>
        <w:br w:type="page"/>
      </w:r>
    </w:p>
    <w:p w14:paraId="6E1A70F4" w14:textId="2A2EAC2A" w:rsidR="005C5BD6" w:rsidRDefault="00D86553" w:rsidP="005C5BD6">
      <w:pPr>
        <w:rPr>
          <w:rFonts w:ascii="Times New Roman" w:eastAsia="Times New Roman" w:hAnsi="Times New Roman"/>
          <w:color w:val="000000" w:themeColor="text1"/>
        </w:rPr>
      </w:pPr>
      <w:r>
        <w:rPr>
          <w:rFonts w:ascii="Times New Roman" w:eastAsia="Times New Roman" w:hAnsi="Times New Roman"/>
          <w:b/>
          <w:bCs/>
          <w:color w:val="000000" w:themeColor="text1"/>
        </w:rPr>
        <w:lastRenderedPageBreak/>
        <w:t>Supplemental Table 5</w:t>
      </w:r>
    </w:p>
    <w:p w14:paraId="076C2FB0" w14:textId="77777777" w:rsidR="005C5BD6" w:rsidRDefault="005C5BD6" w:rsidP="005C5BD6">
      <w:pPr>
        <w:rPr>
          <w:rFonts w:ascii="Times New Roman" w:eastAsia="Times New Roman" w:hAnsi="Times New Roman"/>
          <w:color w:val="000000" w:themeColor="text1"/>
        </w:rPr>
      </w:pPr>
    </w:p>
    <w:p w14:paraId="5C6E2DE8" w14:textId="77777777" w:rsidR="005C5BD6" w:rsidRPr="0098554F" w:rsidRDefault="005C5BD6" w:rsidP="005C5BD6">
      <w:pPr>
        <w:rPr>
          <w:rFonts w:ascii="Times New Roman" w:eastAsia="Times New Roman" w:hAnsi="Times New Roman"/>
          <w:i/>
          <w:iCs/>
          <w:color w:val="000000" w:themeColor="text1"/>
        </w:rPr>
      </w:pPr>
      <w:r>
        <w:rPr>
          <w:rFonts w:ascii="Times New Roman" w:eastAsia="Times New Roman" w:hAnsi="Times New Roman"/>
          <w:i/>
          <w:iCs/>
          <w:color w:val="000000" w:themeColor="text1"/>
        </w:rPr>
        <w:t xml:space="preserve">Inclusion of Income as a Covariate in Logistic Regression Analyses </w:t>
      </w:r>
    </w:p>
    <w:p w14:paraId="09E3F540" w14:textId="77777777" w:rsidR="005C5BD6" w:rsidRDefault="005C5BD6" w:rsidP="005C5BD6">
      <w:pPr>
        <w:rPr>
          <w:rFonts w:ascii="Times New Roman" w:eastAsia="Times New Roman" w:hAnsi="Times New Roman"/>
          <w:color w:val="4472C4" w:themeColor="accen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1890"/>
        <w:gridCol w:w="1195"/>
        <w:gridCol w:w="2225"/>
      </w:tblGrid>
      <w:tr w:rsidR="005C5BD6" w:rsidRPr="006444EC" w14:paraId="32F7F832" w14:textId="77777777" w:rsidTr="00B91BAF">
        <w:tc>
          <w:tcPr>
            <w:tcW w:w="4050" w:type="dxa"/>
            <w:tcBorders>
              <w:top w:val="single" w:sz="4" w:space="0" w:color="auto"/>
              <w:bottom w:val="single" w:sz="4" w:space="0" w:color="auto"/>
            </w:tcBorders>
          </w:tcPr>
          <w:p w14:paraId="0944552C" w14:textId="77777777" w:rsidR="005C5BD6" w:rsidRPr="00AA3592" w:rsidRDefault="005C5BD6" w:rsidP="00B91BAF">
            <w:pPr>
              <w:jc w:val="center"/>
              <w:rPr>
                <w:rFonts w:ascii="Times New Roman" w:hAnsi="Times New Roman"/>
                <w:sz w:val="22"/>
                <w:szCs w:val="22"/>
              </w:rPr>
            </w:pPr>
            <w:r w:rsidRPr="00AA3592">
              <w:rPr>
                <w:rFonts w:ascii="Times New Roman" w:hAnsi="Times New Roman"/>
                <w:sz w:val="22"/>
                <w:szCs w:val="22"/>
              </w:rPr>
              <w:t>Outcome</w:t>
            </w:r>
          </w:p>
        </w:tc>
        <w:tc>
          <w:tcPr>
            <w:tcW w:w="1890" w:type="dxa"/>
            <w:tcBorders>
              <w:top w:val="single" w:sz="4" w:space="0" w:color="auto"/>
              <w:bottom w:val="single" w:sz="4" w:space="0" w:color="auto"/>
            </w:tcBorders>
          </w:tcPr>
          <w:p w14:paraId="1D841FF3" w14:textId="77777777" w:rsidR="005C5BD6" w:rsidRPr="00AA3592" w:rsidRDefault="005C5BD6" w:rsidP="00B91BAF">
            <w:pPr>
              <w:jc w:val="center"/>
              <w:rPr>
                <w:rFonts w:ascii="Times New Roman" w:hAnsi="Times New Roman"/>
                <w:sz w:val="22"/>
                <w:szCs w:val="22"/>
              </w:rPr>
            </w:pPr>
            <w:r w:rsidRPr="00AA3592">
              <w:rPr>
                <w:rFonts w:ascii="Times New Roman" w:hAnsi="Times New Roman"/>
                <w:i/>
                <w:iCs/>
                <w:sz w:val="22"/>
                <w:szCs w:val="22"/>
              </w:rPr>
              <w:t>B</w:t>
            </w:r>
            <w:r w:rsidRPr="00AA3592">
              <w:rPr>
                <w:rFonts w:ascii="Times New Roman" w:hAnsi="Times New Roman"/>
                <w:sz w:val="22"/>
                <w:szCs w:val="22"/>
              </w:rPr>
              <w:t xml:space="preserve"> (SE)</w:t>
            </w:r>
          </w:p>
        </w:tc>
        <w:tc>
          <w:tcPr>
            <w:tcW w:w="1195" w:type="dxa"/>
            <w:tcBorders>
              <w:top w:val="single" w:sz="4" w:space="0" w:color="auto"/>
              <w:bottom w:val="single" w:sz="4" w:space="0" w:color="auto"/>
            </w:tcBorders>
          </w:tcPr>
          <w:p w14:paraId="70CA7222" w14:textId="77777777" w:rsidR="005C5BD6" w:rsidRPr="000729E9" w:rsidRDefault="005C5BD6" w:rsidP="00B91BAF">
            <w:pPr>
              <w:jc w:val="center"/>
              <w:rPr>
                <w:rFonts w:ascii="Times New Roman" w:hAnsi="Times New Roman"/>
                <w:sz w:val="22"/>
                <w:szCs w:val="22"/>
              </w:rPr>
            </w:pPr>
            <w:r w:rsidRPr="00AA3592">
              <w:rPr>
                <w:rFonts w:ascii="Times New Roman" w:hAnsi="Times New Roman"/>
                <w:sz w:val="22"/>
                <w:szCs w:val="22"/>
              </w:rPr>
              <w:t>Wald</w:t>
            </w:r>
            <w:r>
              <w:rPr>
                <w:rFonts w:ascii="Times New Roman" w:hAnsi="Times New Roman"/>
                <w:sz w:val="22"/>
                <w:szCs w:val="22"/>
              </w:rPr>
              <w:t>’s</w:t>
            </w:r>
            <w:r w:rsidRPr="00AA3592">
              <w:rPr>
                <w:rFonts w:ascii="Times New Roman" w:hAnsi="Times New Roman"/>
                <w:sz w:val="22"/>
                <w:szCs w:val="22"/>
              </w:rPr>
              <w:t xml:space="preserve"> </w:t>
            </w:r>
            <w:r w:rsidRPr="00B93BA4">
              <w:rPr>
                <w:rFonts w:ascii="Times New Roman" w:hAnsi="Times New Roman"/>
                <w:i/>
                <w:iCs/>
                <w:sz w:val="22"/>
                <w:szCs w:val="22"/>
              </w:rPr>
              <w:t>z</w:t>
            </w:r>
            <w:r>
              <w:rPr>
                <w:rFonts w:ascii="Times New Roman" w:hAnsi="Times New Roman"/>
                <w:sz w:val="22"/>
                <w:szCs w:val="22"/>
              </w:rPr>
              <w:t>-statistic</w:t>
            </w:r>
          </w:p>
        </w:tc>
        <w:tc>
          <w:tcPr>
            <w:tcW w:w="0" w:type="auto"/>
            <w:tcBorders>
              <w:top w:val="single" w:sz="4" w:space="0" w:color="auto"/>
              <w:bottom w:val="single" w:sz="4" w:space="0" w:color="auto"/>
            </w:tcBorders>
          </w:tcPr>
          <w:p w14:paraId="21897FC9" w14:textId="77777777" w:rsidR="005C5BD6" w:rsidRPr="00AA3592" w:rsidRDefault="005C5BD6" w:rsidP="00B91BAF">
            <w:pPr>
              <w:jc w:val="center"/>
              <w:rPr>
                <w:rFonts w:ascii="Times New Roman" w:hAnsi="Times New Roman"/>
                <w:sz w:val="22"/>
                <w:szCs w:val="22"/>
              </w:rPr>
            </w:pPr>
            <w:r w:rsidRPr="00AA3592">
              <w:rPr>
                <w:rFonts w:ascii="Times New Roman" w:hAnsi="Times New Roman"/>
                <w:sz w:val="22"/>
                <w:szCs w:val="22"/>
              </w:rPr>
              <w:t>OR (95% CI)</w:t>
            </w:r>
          </w:p>
        </w:tc>
      </w:tr>
      <w:tr w:rsidR="005C5BD6" w:rsidRPr="006444EC" w14:paraId="5D2D521A" w14:textId="77777777" w:rsidTr="00B91BAF">
        <w:tc>
          <w:tcPr>
            <w:tcW w:w="4050" w:type="dxa"/>
            <w:tcBorders>
              <w:top w:val="single" w:sz="4" w:space="0" w:color="auto"/>
            </w:tcBorders>
          </w:tcPr>
          <w:p w14:paraId="6DF95626" w14:textId="77777777" w:rsidR="005C5BD6" w:rsidRPr="00AA3592" w:rsidRDefault="005C5BD6" w:rsidP="00B91BAF">
            <w:pPr>
              <w:rPr>
                <w:rFonts w:ascii="Times New Roman" w:hAnsi="Times New Roman"/>
                <w:b/>
                <w:bCs/>
                <w:sz w:val="22"/>
                <w:szCs w:val="22"/>
              </w:rPr>
            </w:pPr>
            <w:r w:rsidRPr="00AA3592">
              <w:rPr>
                <w:rFonts w:ascii="Times New Roman" w:hAnsi="Times New Roman"/>
                <w:b/>
                <w:bCs/>
                <w:sz w:val="22"/>
                <w:szCs w:val="22"/>
              </w:rPr>
              <w:t>Adolescent AN Network</w:t>
            </w:r>
          </w:p>
        </w:tc>
        <w:tc>
          <w:tcPr>
            <w:tcW w:w="1890" w:type="dxa"/>
            <w:tcBorders>
              <w:top w:val="single" w:sz="4" w:space="0" w:color="auto"/>
            </w:tcBorders>
          </w:tcPr>
          <w:p w14:paraId="116AF4A8" w14:textId="77777777" w:rsidR="005C5BD6" w:rsidRPr="00AA3592" w:rsidRDefault="005C5BD6" w:rsidP="00B91BAF">
            <w:pPr>
              <w:jc w:val="center"/>
              <w:rPr>
                <w:rFonts w:ascii="Times New Roman" w:hAnsi="Times New Roman"/>
                <w:i/>
                <w:iCs/>
                <w:sz w:val="22"/>
                <w:szCs w:val="22"/>
              </w:rPr>
            </w:pPr>
          </w:p>
        </w:tc>
        <w:tc>
          <w:tcPr>
            <w:tcW w:w="1195" w:type="dxa"/>
            <w:tcBorders>
              <w:top w:val="single" w:sz="4" w:space="0" w:color="auto"/>
            </w:tcBorders>
          </w:tcPr>
          <w:p w14:paraId="4F388674" w14:textId="77777777" w:rsidR="005C5BD6" w:rsidRPr="00AA3592" w:rsidRDefault="005C5BD6" w:rsidP="00B91BAF">
            <w:pPr>
              <w:jc w:val="center"/>
              <w:rPr>
                <w:rFonts w:ascii="Times New Roman" w:hAnsi="Times New Roman"/>
                <w:sz w:val="22"/>
                <w:szCs w:val="22"/>
              </w:rPr>
            </w:pPr>
          </w:p>
        </w:tc>
        <w:tc>
          <w:tcPr>
            <w:tcW w:w="0" w:type="auto"/>
            <w:tcBorders>
              <w:top w:val="single" w:sz="4" w:space="0" w:color="auto"/>
            </w:tcBorders>
          </w:tcPr>
          <w:p w14:paraId="468AFD89" w14:textId="77777777" w:rsidR="005C5BD6" w:rsidRPr="00AA3592" w:rsidRDefault="005C5BD6" w:rsidP="00B91BAF">
            <w:pPr>
              <w:jc w:val="center"/>
              <w:rPr>
                <w:rFonts w:ascii="Times New Roman" w:hAnsi="Times New Roman"/>
                <w:sz w:val="22"/>
                <w:szCs w:val="22"/>
              </w:rPr>
            </w:pPr>
          </w:p>
        </w:tc>
      </w:tr>
      <w:tr w:rsidR="005C5BD6" w:rsidRPr="006444EC" w14:paraId="7D0EBA11" w14:textId="77777777" w:rsidTr="00B91BAF">
        <w:tc>
          <w:tcPr>
            <w:tcW w:w="4050" w:type="dxa"/>
          </w:tcPr>
          <w:p w14:paraId="2EB3876A" w14:textId="77777777" w:rsidR="005C5BD6" w:rsidRPr="00905E4A" w:rsidRDefault="005C5BD6" w:rsidP="00B91BAF">
            <w:pPr>
              <w:rPr>
                <w:rFonts w:ascii="Times New Roman" w:hAnsi="Times New Roman"/>
                <w:b/>
                <w:bCs/>
                <w:sz w:val="22"/>
                <w:szCs w:val="22"/>
              </w:rPr>
            </w:pPr>
            <w:r w:rsidRPr="00905E4A">
              <w:rPr>
                <w:rFonts w:ascii="Times New Roman" w:hAnsi="Times New Roman"/>
                <w:b/>
                <w:bCs/>
                <w:sz w:val="22"/>
                <w:szCs w:val="22"/>
              </w:rPr>
              <w:t>Early response (0 = yes, 1 = no)</w:t>
            </w:r>
          </w:p>
        </w:tc>
        <w:tc>
          <w:tcPr>
            <w:tcW w:w="1890" w:type="dxa"/>
          </w:tcPr>
          <w:p w14:paraId="385EAA6D" w14:textId="77777777" w:rsidR="005C5BD6" w:rsidRPr="00AA3592" w:rsidRDefault="005C5BD6" w:rsidP="00B91BAF">
            <w:pPr>
              <w:jc w:val="center"/>
              <w:rPr>
                <w:rFonts w:ascii="Times New Roman" w:hAnsi="Times New Roman"/>
                <w:sz w:val="22"/>
                <w:szCs w:val="22"/>
              </w:rPr>
            </w:pPr>
          </w:p>
        </w:tc>
        <w:tc>
          <w:tcPr>
            <w:tcW w:w="1195" w:type="dxa"/>
          </w:tcPr>
          <w:p w14:paraId="22BCE4ED" w14:textId="77777777" w:rsidR="005C5BD6" w:rsidRPr="00AA3592" w:rsidRDefault="005C5BD6" w:rsidP="00B91BAF">
            <w:pPr>
              <w:jc w:val="center"/>
              <w:rPr>
                <w:rFonts w:ascii="Times New Roman" w:hAnsi="Times New Roman"/>
                <w:sz w:val="22"/>
                <w:szCs w:val="22"/>
              </w:rPr>
            </w:pPr>
          </w:p>
        </w:tc>
        <w:tc>
          <w:tcPr>
            <w:tcW w:w="0" w:type="auto"/>
          </w:tcPr>
          <w:p w14:paraId="43A71CF5" w14:textId="77777777" w:rsidR="005C5BD6" w:rsidRPr="00AA3592" w:rsidRDefault="005C5BD6" w:rsidP="00B91BAF">
            <w:pPr>
              <w:jc w:val="center"/>
              <w:rPr>
                <w:rFonts w:ascii="Times New Roman" w:hAnsi="Times New Roman"/>
                <w:sz w:val="22"/>
                <w:szCs w:val="22"/>
              </w:rPr>
            </w:pPr>
          </w:p>
        </w:tc>
      </w:tr>
      <w:tr w:rsidR="005C5BD6" w:rsidRPr="006444EC" w14:paraId="36040DA4" w14:textId="77777777" w:rsidTr="00B91BAF">
        <w:tc>
          <w:tcPr>
            <w:tcW w:w="4050" w:type="dxa"/>
          </w:tcPr>
          <w:p w14:paraId="390520ED" w14:textId="77777777" w:rsidR="005C5BD6" w:rsidRPr="00AA3592" w:rsidRDefault="005C5BD6" w:rsidP="00B91BAF">
            <w:pPr>
              <w:rPr>
                <w:rFonts w:ascii="Times New Roman" w:hAnsi="Times New Roman"/>
                <w:sz w:val="22"/>
                <w:szCs w:val="22"/>
              </w:rPr>
            </w:pPr>
            <w:r w:rsidRPr="00AA3592">
              <w:rPr>
                <w:rFonts w:ascii="Times New Roman" w:hAnsi="Times New Roman"/>
                <w:sz w:val="22"/>
                <w:szCs w:val="22"/>
              </w:rPr>
              <w:t xml:space="preserve">   Intercept</w:t>
            </w:r>
          </w:p>
        </w:tc>
        <w:tc>
          <w:tcPr>
            <w:tcW w:w="1890" w:type="dxa"/>
          </w:tcPr>
          <w:p w14:paraId="14CCFC97" w14:textId="77777777" w:rsidR="005C5BD6" w:rsidRPr="00AA3592" w:rsidRDefault="005C5BD6" w:rsidP="00B91BAF">
            <w:pPr>
              <w:tabs>
                <w:tab w:val="decimal" w:pos="75"/>
              </w:tabs>
              <w:jc w:val="center"/>
              <w:rPr>
                <w:rFonts w:ascii="Times New Roman" w:hAnsi="Times New Roman"/>
                <w:sz w:val="22"/>
                <w:szCs w:val="22"/>
              </w:rPr>
            </w:pPr>
            <w:r>
              <w:rPr>
                <w:rFonts w:ascii="Times New Roman" w:hAnsi="Times New Roman"/>
                <w:sz w:val="22"/>
                <w:szCs w:val="22"/>
              </w:rPr>
              <w:t>1.044 (.505)</w:t>
            </w:r>
          </w:p>
        </w:tc>
        <w:tc>
          <w:tcPr>
            <w:tcW w:w="1195" w:type="dxa"/>
          </w:tcPr>
          <w:p w14:paraId="1702F431" w14:textId="77777777" w:rsidR="005C5BD6" w:rsidRPr="00AA3592" w:rsidRDefault="005C5BD6" w:rsidP="00B91BAF">
            <w:pPr>
              <w:tabs>
                <w:tab w:val="decimal" w:pos="342"/>
              </w:tabs>
              <w:rPr>
                <w:rFonts w:ascii="Times New Roman" w:hAnsi="Times New Roman"/>
                <w:sz w:val="22"/>
                <w:szCs w:val="22"/>
              </w:rPr>
            </w:pPr>
            <w:r>
              <w:rPr>
                <w:rFonts w:ascii="Times New Roman" w:hAnsi="Times New Roman"/>
                <w:sz w:val="22"/>
                <w:szCs w:val="22"/>
              </w:rPr>
              <w:t>2.069*</w:t>
            </w:r>
          </w:p>
        </w:tc>
        <w:tc>
          <w:tcPr>
            <w:tcW w:w="0" w:type="auto"/>
          </w:tcPr>
          <w:p w14:paraId="675EAC47" w14:textId="77777777" w:rsidR="005C5BD6" w:rsidRPr="00AA3592" w:rsidRDefault="005C5BD6" w:rsidP="00B91BAF">
            <w:pPr>
              <w:tabs>
                <w:tab w:val="decimal" w:pos="105"/>
              </w:tabs>
              <w:jc w:val="center"/>
              <w:rPr>
                <w:rFonts w:ascii="Times New Roman" w:hAnsi="Times New Roman"/>
                <w:sz w:val="22"/>
                <w:szCs w:val="22"/>
              </w:rPr>
            </w:pPr>
            <w:r w:rsidRPr="00215626">
              <w:rPr>
                <w:rFonts w:ascii="Times New Roman" w:hAnsi="Times New Roman"/>
                <w:sz w:val="22"/>
                <w:szCs w:val="22"/>
              </w:rPr>
              <w:t>2.841</w:t>
            </w:r>
            <w:r>
              <w:rPr>
                <w:rFonts w:ascii="Times New Roman" w:hAnsi="Times New Roman"/>
                <w:sz w:val="22"/>
                <w:szCs w:val="22"/>
              </w:rPr>
              <w:t xml:space="preserve"> (</w:t>
            </w:r>
            <w:r w:rsidRPr="00215626">
              <w:rPr>
                <w:rFonts w:ascii="Times New Roman" w:hAnsi="Times New Roman"/>
                <w:sz w:val="22"/>
                <w:szCs w:val="22"/>
              </w:rPr>
              <w:t>1.09</w:t>
            </w:r>
            <w:r>
              <w:rPr>
                <w:rFonts w:ascii="Times New Roman" w:hAnsi="Times New Roman"/>
                <w:sz w:val="22"/>
                <w:szCs w:val="22"/>
              </w:rPr>
              <w:t xml:space="preserve">6, </w:t>
            </w:r>
            <w:r w:rsidRPr="00215626">
              <w:rPr>
                <w:rFonts w:ascii="Times New Roman" w:hAnsi="Times New Roman"/>
                <w:sz w:val="22"/>
                <w:szCs w:val="22"/>
              </w:rPr>
              <w:t>8.0</w:t>
            </w:r>
            <w:r>
              <w:rPr>
                <w:rFonts w:ascii="Times New Roman" w:hAnsi="Times New Roman"/>
                <w:sz w:val="22"/>
                <w:szCs w:val="22"/>
              </w:rPr>
              <w:t>64)</w:t>
            </w:r>
          </w:p>
        </w:tc>
      </w:tr>
      <w:tr w:rsidR="005C5BD6" w:rsidRPr="006444EC" w14:paraId="1B20D001" w14:textId="77777777" w:rsidTr="00B91BAF">
        <w:tc>
          <w:tcPr>
            <w:tcW w:w="4050" w:type="dxa"/>
          </w:tcPr>
          <w:p w14:paraId="548C0AFE" w14:textId="77777777" w:rsidR="005C5BD6" w:rsidRPr="007328EA" w:rsidRDefault="005C5BD6" w:rsidP="00B91BAF">
            <w:pPr>
              <w:rPr>
                <w:rFonts w:ascii="Times New Roman" w:hAnsi="Times New Roman"/>
                <w:b/>
                <w:bCs/>
                <w:sz w:val="22"/>
                <w:szCs w:val="22"/>
              </w:rPr>
            </w:pPr>
            <w:r w:rsidRPr="007328EA">
              <w:rPr>
                <w:rFonts w:ascii="Times New Roman" w:hAnsi="Times New Roman"/>
                <w:b/>
                <w:bCs/>
                <w:sz w:val="22"/>
                <w:szCs w:val="22"/>
              </w:rPr>
              <w:t xml:space="preserve">   Pretreatment central symptoms</w:t>
            </w:r>
          </w:p>
        </w:tc>
        <w:tc>
          <w:tcPr>
            <w:tcW w:w="1890" w:type="dxa"/>
          </w:tcPr>
          <w:p w14:paraId="1B8E97E1" w14:textId="77777777" w:rsidR="005C5BD6" w:rsidRPr="007328EA" w:rsidRDefault="005C5BD6" w:rsidP="00B91BAF">
            <w:pPr>
              <w:tabs>
                <w:tab w:val="decimal" w:pos="75"/>
              </w:tabs>
              <w:jc w:val="center"/>
              <w:rPr>
                <w:rFonts w:ascii="Times New Roman" w:hAnsi="Times New Roman"/>
                <w:b/>
                <w:bCs/>
                <w:sz w:val="22"/>
                <w:szCs w:val="22"/>
              </w:rPr>
            </w:pPr>
            <w:r>
              <w:rPr>
                <w:rFonts w:ascii="Times New Roman" w:hAnsi="Times New Roman"/>
                <w:b/>
                <w:bCs/>
                <w:sz w:val="22"/>
                <w:szCs w:val="22"/>
              </w:rPr>
              <w:t>.054 (.022)</w:t>
            </w:r>
          </w:p>
        </w:tc>
        <w:tc>
          <w:tcPr>
            <w:tcW w:w="1195" w:type="dxa"/>
          </w:tcPr>
          <w:p w14:paraId="486551E7" w14:textId="77777777" w:rsidR="005C5BD6" w:rsidRPr="007328EA" w:rsidRDefault="005C5BD6" w:rsidP="00B91BAF">
            <w:pPr>
              <w:tabs>
                <w:tab w:val="decimal" w:pos="342"/>
              </w:tabs>
              <w:rPr>
                <w:rFonts w:ascii="Times New Roman" w:hAnsi="Times New Roman"/>
                <w:b/>
                <w:bCs/>
                <w:sz w:val="22"/>
                <w:szCs w:val="22"/>
              </w:rPr>
            </w:pPr>
            <w:r>
              <w:rPr>
                <w:rFonts w:ascii="Times New Roman" w:hAnsi="Times New Roman"/>
                <w:b/>
                <w:bCs/>
                <w:sz w:val="22"/>
                <w:szCs w:val="22"/>
              </w:rPr>
              <w:t>2.434*</w:t>
            </w:r>
          </w:p>
        </w:tc>
        <w:tc>
          <w:tcPr>
            <w:tcW w:w="0" w:type="auto"/>
          </w:tcPr>
          <w:p w14:paraId="7203E97A" w14:textId="77777777" w:rsidR="005C5BD6" w:rsidRPr="007328EA" w:rsidRDefault="005C5BD6" w:rsidP="00B91BAF">
            <w:pPr>
              <w:tabs>
                <w:tab w:val="decimal" w:pos="105"/>
              </w:tabs>
              <w:jc w:val="center"/>
              <w:rPr>
                <w:rFonts w:ascii="Times New Roman" w:hAnsi="Times New Roman"/>
                <w:b/>
                <w:bCs/>
                <w:sz w:val="22"/>
                <w:szCs w:val="22"/>
              </w:rPr>
            </w:pPr>
            <w:r w:rsidRPr="00215626">
              <w:rPr>
                <w:rFonts w:ascii="Times New Roman" w:hAnsi="Times New Roman"/>
                <w:b/>
                <w:bCs/>
                <w:sz w:val="22"/>
                <w:szCs w:val="22"/>
              </w:rPr>
              <w:t>1.05</w:t>
            </w:r>
            <w:r>
              <w:rPr>
                <w:rFonts w:ascii="Times New Roman" w:hAnsi="Times New Roman"/>
                <w:b/>
                <w:bCs/>
                <w:sz w:val="22"/>
                <w:szCs w:val="22"/>
              </w:rPr>
              <w:t>6</w:t>
            </w:r>
            <w:r w:rsidRPr="00215626">
              <w:rPr>
                <w:rFonts w:ascii="Times New Roman" w:hAnsi="Times New Roman"/>
                <w:b/>
                <w:bCs/>
                <w:sz w:val="22"/>
                <w:szCs w:val="22"/>
              </w:rPr>
              <w:t xml:space="preserve"> </w:t>
            </w:r>
            <w:r>
              <w:rPr>
                <w:rFonts w:ascii="Times New Roman" w:hAnsi="Times New Roman"/>
                <w:b/>
                <w:bCs/>
                <w:sz w:val="22"/>
                <w:szCs w:val="22"/>
              </w:rPr>
              <w:t>(</w:t>
            </w:r>
            <w:r w:rsidRPr="00215626">
              <w:rPr>
                <w:rFonts w:ascii="Times New Roman" w:hAnsi="Times New Roman"/>
                <w:b/>
                <w:bCs/>
                <w:sz w:val="22"/>
                <w:szCs w:val="22"/>
              </w:rPr>
              <w:t>1.011</w:t>
            </w:r>
            <w:r>
              <w:rPr>
                <w:rFonts w:ascii="Times New Roman" w:hAnsi="Times New Roman"/>
                <w:b/>
                <w:bCs/>
                <w:sz w:val="22"/>
                <w:szCs w:val="22"/>
              </w:rPr>
              <w:t xml:space="preserve">, </w:t>
            </w:r>
            <w:r w:rsidRPr="00215626">
              <w:rPr>
                <w:rFonts w:ascii="Times New Roman" w:hAnsi="Times New Roman"/>
                <w:b/>
                <w:bCs/>
                <w:sz w:val="22"/>
                <w:szCs w:val="22"/>
              </w:rPr>
              <w:t>1.104</w:t>
            </w:r>
            <w:r>
              <w:rPr>
                <w:rFonts w:ascii="Times New Roman" w:hAnsi="Times New Roman"/>
                <w:b/>
                <w:bCs/>
                <w:sz w:val="22"/>
                <w:szCs w:val="22"/>
              </w:rPr>
              <w:t>)</w:t>
            </w:r>
          </w:p>
        </w:tc>
      </w:tr>
      <w:tr w:rsidR="005C5BD6" w:rsidRPr="006444EC" w14:paraId="39982071" w14:textId="77777777" w:rsidTr="00B91BAF">
        <w:tc>
          <w:tcPr>
            <w:tcW w:w="4050" w:type="dxa"/>
          </w:tcPr>
          <w:p w14:paraId="54D87261" w14:textId="77777777" w:rsidR="005C5BD6" w:rsidRPr="00AA3592" w:rsidRDefault="005C5BD6" w:rsidP="00B91BAF">
            <w:pPr>
              <w:rPr>
                <w:rFonts w:ascii="Times New Roman" w:hAnsi="Times New Roman"/>
                <w:sz w:val="22"/>
                <w:szCs w:val="22"/>
              </w:rPr>
            </w:pPr>
            <w:r w:rsidRPr="00AA3592">
              <w:rPr>
                <w:rFonts w:ascii="Times New Roman" w:hAnsi="Times New Roman"/>
                <w:sz w:val="22"/>
                <w:szCs w:val="22"/>
              </w:rPr>
              <w:t xml:space="preserve">   Prior treatment</w:t>
            </w:r>
          </w:p>
        </w:tc>
        <w:tc>
          <w:tcPr>
            <w:tcW w:w="1890" w:type="dxa"/>
          </w:tcPr>
          <w:p w14:paraId="0EA8E00A" w14:textId="77777777" w:rsidR="005C5BD6" w:rsidRPr="00AA3592" w:rsidRDefault="005C5BD6" w:rsidP="00B91BAF">
            <w:pPr>
              <w:tabs>
                <w:tab w:val="decimal" w:pos="75"/>
              </w:tabs>
              <w:jc w:val="center"/>
              <w:rPr>
                <w:rFonts w:ascii="Times New Roman" w:hAnsi="Times New Roman"/>
                <w:sz w:val="22"/>
                <w:szCs w:val="22"/>
              </w:rPr>
            </w:pPr>
          </w:p>
        </w:tc>
        <w:tc>
          <w:tcPr>
            <w:tcW w:w="1195" w:type="dxa"/>
          </w:tcPr>
          <w:p w14:paraId="7FA78937" w14:textId="77777777" w:rsidR="005C5BD6" w:rsidRPr="00AA3592" w:rsidRDefault="005C5BD6" w:rsidP="00B91BAF">
            <w:pPr>
              <w:tabs>
                <w:tab w:val="decimal" w:pos="342"/>
              </w:tabs>
              <w:rPr>
                <w:rFonts w:ascii="Times New Roman" w:hAnsi="Times New Roman"/>
                <w:sz w:val="22"/>
                <w:szCs w:val="22"/>
              </w:rPr>
            </w:pPr>
          </w:p>
        </w:tc>
        <w:tc>
          <w:tcPr>
            <w:tcW w:w="0" w:type="auto"/>
          </w:tcPr>
          <w:p w14:paraId="5947FBEA" w14:textId="77777777" w:rsidR="005C5BD6" w:rsidRPr="00AA3592" w:rsidRDefault="005C5BD6" w:rsidP="00B91BAF">
            <w:pPr>
              <w:tabs>
                <w:tab w:val="decimal" w:pos="105"/>
              </w:tabs>
              <w:jc w:val="center"/>
              <w:rPr>
                <w:rFonts w:ascii="Times New Roman" w:hAnsi="Times New Roman"/>
                <w:sz w:val="22"/>
                <w:szCs w:val="22"/>
              </w:rPr>
            </w:pPr>
          </w:p>
        </w:tc>
      </w:tr>
      <w:tr w:rsidR="005C5BD6" w:rsidRPr="006444EC" w14:paraId="6FCC3EAA" w14:textId="77777777" w:rsidTr="00B91BAF">
        <w:tc>
          <w:tcPr>
            <w:tcW w:w="4050" w:type="dxa"/>
          </w:tcPr>
          <w:p w14:paraId="1C216020" w14:textId="77777777" w:rsidR="005C5BD6" w:rsidRPr="00AA3592" w:rsidRDefault="005C5BD6" w:rsidP="00B91BAF">
            <w:pPr>
              <w:rPr>
                <w:rFonts w:ascii="Times New Roman" w:hAnsi="Times New Roman"/>
                <w:sz w:val="22"/>
                <w:szCs w:val="22"/>
              </w:rPr>
            </w:pPr>
            <w:r w:rsidRPr="00AA3592">
              <w:rPr>
                <w:rFonts w:ascii="Times New Roman" w:hAnsi="Times New Roman"/>
                <w:sz w:val="22"/>
                <w:szCs w:val="22"/>
              </w:rPr>
              <w:t xml:space="preserve">      No (reference group)</w:t>
            </w:r>
          </w:p>
        </w:tc>
        <w:tc>
          <w:tcPr>
            <w:tcW w:w="1890" w:type="dxa"/>
          </w:tcPr>
          <w:p w14:paraId="477173A2" w14:textId="77777777" w:rsidR="005C5BD6" w:rsidRPr="00AA3592" w:rsidRDefault="005C5BD6" w:rsidP="00B91BAF">
            <w:pPr>
              <w:tabs>
                <w:tab w:val="decimal" w:pos="75"/>
              </w:tabs>
              <w:jc w:val="center"/>
              <w:rPr>
                <w:rFonts w:ascii="Times New Roman" w:hAnsi="Times New Roman"/>
                <w:sz w:val="22"/>
                <w:szCs w:val="22"/>
              </w:rPr>
            </w:pPr>
          </w:p>
        </w:tc>
        <w:tc>
          <w:tcPr>
            <w:tcW w:w="1195" w:type="dxa"/>
          </w:tcPr>
          <w:p w14:paraId="666DD6AE" w14:textId="77777777" w:rsidR="005C5BD6" w:rsidRPr="00AA3592" w:rsidRDefault="005C5BD6" w:rsidP="00B91BAF">
            <w:pPr>
              <w:tabs>
                <w:tab w:val="decimal" w:pos="342"/>
              </w:tabs>
              <w:rPr>
                <w:rFonts w:ascii="Times New Roman" w:hAnsi="Times New Roman"/>
                <w:sz w:val="22"/>
                <w:szCs w:val="22"/>
              </w:rPr>
            </w:pPr>
          </w:p>
        </w:tc>
        <w:tc>
          <w:tcPr>
            <w:tcW w:w="0" w:type="auto"/>
          </w:tcPr>
          <w:p w14:paraId="1ED1C055" w14:textId="77777777" w:rsidR="005C5BD6" w:rsidRPr="00AA3592" w:rsidRDefault="005C5BD6" w:rsidP="00B91BAF">
            <w:pPr>
              <w:tabs>
                <w:tab w:val="decimal" w:pos="105"/>
              </w:tabs>
              <w:jc w:val="center"/>
              <w:rPr>
                <w:rFonts w:ascii="Times New Roman" w:hAnsi="Times New Roman"/>
                <w:sz w:val="22"/>
                <w:szCs w:val="22"/>
              </w:rPr>
            </w:pPr>
          </w:p>
        </w:tc>
      </w:tr>
      <w:tr w:rsidR="005C5BD6" w:rsidRPr="006444EC" w14:paraId="5159C895" w14:textId="77777777" w:rsidTr="00B91BAF">
        <w:tc>
          <w:tcPr>
            <w:tcW w:w="4050" w:type="dxa"/>
          </w:tcPr>
          <w:p w14:paraId="098CEC08" w14:textId="77777777" w:rsidR="005C5BD6" w:rsidRPr="00AA3592" w:rsidRDefault="005C5BD6" w:rsidP="00B91BAF">
            <w:pPr>
              <w:rPr>
                <w:rFonts w:ascii="Times New Roman" w:hAnsi="Times New Roman"/>
                <w:sz w:val="22"/>
                <w:szCs w:val="22"/>
              </w:rPr>
            </w:pPr>
            <w:r w:rsidRPr="00AA3592">
              <w:rPr>
                <w:rFonts w:ascii="Times New Roman" w:hAnsi="Times New Roman"/>
                <w:sz w:val="22"/>
                <w:szCs w:val="22"/>
              </w:rPr>
              <w:t xml:space="preserve">      Yes</w:t>
            </w:r>
          </w:p>
        </w:tc>
        <w:tc>
          <w:tcPr>
            <w:tcW w:w="1890" w:type="dxa"/>
          </w:tcPr>
          <w:p w14:paraId="7E47B483" w14:textId="77777777" w:rsidR="005C5BD6" w:rsidRPr="00AA3592" w:rsidRDefault="005C5BD6" w:rsidP="00B91BAF">
            <w:pPr>
              <w:tabs>
                <w:tab w:val="decimal" w:pos="75"/>
              </w:tabs>
              <w:jc w:val="center"/>
              <w:rPr>
                <w:rFonts w:ascii="Times New Roman" w:hAnsi="Times New Roman"/>
                <w:sz w:val="22"/>
                <w:szCs w:val="22"/>
              </w:rPr>
            </w:pPr>
            <w:r>
              <w:rPr>
                <w:rFonts w:ascii="Times New Roman" w:hAnsi="Times New Roman"/>
                <w:sz w:val="22"/>
                <w:szCs w:val="22"/>
              </w:rPr>
              <w:t>-.266 (.337)</w:t>
            </w:r>
          </w:p>
        </w:tc>
        <w:tc>
          <w:tcPr>
            <w:tcW w:w="1195" w:type="dxa"/>
          </w:tcPr>
          <w:p w14:paraId="1FE4FBFB" w14:textId="77777777" w:rsidR="005C5BD6" w:rsidRPr="00AA3592" w:rsidRDefault="005C5BD6" w:rsidP="00B91BAF">
            <w:pPr>
              <w:tabs>
                <w:tab w:val="decimal" w:pos="342"/>
              </w:tabs>
              <w:rPr>
                <w:rFonts w:ascii="Times New Roman" w:hAnsi="Times New Roman"/>
                <w:sz w:val="22"/>
                <w:szCs w:val="22"/>
              </w:rPr>
            </w:pPr>
            <w:r>
              <w:rPr>
                <w:rFonts w:ascii="Times New Roman" w:hAnsi="Times New Roman"/>
                <w:sz w:val="22"/>
                <w:szCs w:val="22"/>
              </w:rPr>
              <w:t>-.789</w:t>
            </w:r>
          </w:p>
        </w:tc>
        <w:tc>
          <w:tcPr>
            <w:tcW w:w="0" w:type="auto"/>
          </w:tcPr>
          <w:p w14:paraId="2EA37F5C" w14:textId="77777777" w:rsidR="005C5BD6" w:rsidRPr="00AA3592" w:rsidRDefault="005C5BD6" w:rsidP="00B91BAF">
            <w:pPr>
              <w:tabs>
                <w:tab w:val="decimal" w:pos="105"/>
              </w:tabs>
              <w:jc w:val="center"/>
              <w:rPr>
                <w:rFonts w:ascii="Times New Roman" w:hAnsi="Times New Roman"/>
                <w:sz w:val="22"/>
                <w:szCs w:val="22"/>
              </w:rPr>
            </w:pPr>
            <w:r w:rsidRPr="00215626">
              <w:rPr>
                <w:rFonts w:ascii="Times New Roman" w:hAnsi="Times New Roman"/>
                <w:sz w:val="22"/>
                <w:szCs w:val="22"/>
              </w:rPr>
              <w:t>.76</w:t>
            </w:r>
            <w:r>
              <w:rPr>
                <w:rFonts w:ascii="Times New Roman" w:hAnsi="Times New Roman"/>
                <w:sz w:val="22"/>
                <w:szCs w:val="22"/>
              </w:rPr>
              <w:t>7 (</w:t>
            </w:r>
            <w:r w:rsidRPr="00215626">
              <w:rPr>
                <w:rFonts w:ascii="Times New Roman" w:hAnsi="Times New Roman"/>
                <w:sz w:val="22"/>
                <w:szCs w:val="22"/>
              </w:rPr>
              <w:t>.387</w:t>
            </w:r>
            <w:r>
              <w:rPr>
                <w:rFonts w:ascii="Times New Roman" w:hAnsi="Times New Roman"/>
                <w:sz w:val="22"/>
                <w:szCs w:val="22"/>
              </w:rPr>
              <w:t>,</w:t>
            </w:r>
            <w:r w:rsidRPr="00215626">
              <w:rPr>
                <w:rFonts w:ascii="Times New Roman" w:hAnsi="Times New Roman"/>
                <w:sz w:val="22"/>
                <w:szCs w:val="22"/>
              </w:rPr>
              <w:t xml:space="preserve"> 1.45</w:t>
            </w:r>
            <w:r>
              <w:rPr>
                <w:rFonts w:ascii="Times New Roman" w:hAnsi="Times New Roman"/>
                <w:sz w:val="22"/>
                <w:szCs w:val="22"/>
              </w:rPr>
              <w:t>9)</w:t>
            </w:r>
          </w:p>
        </w:tc>
      </w:tr>
      <w:tr w:rsidR="005C5BD6" w:rsidRPr="006444EC" w14:paraId="23FDCF23" w14:textId="77777777" w:rsidTr="00B91BAF">
        <w:tc>
          <w:tcPr>
            <w:tcW w:w="4050" w:type="dxa"/>
          </w:tcPr>
          <w:p w14:paraId="7C70E600" w14:textId="77777777" w:rsidR="005C5BD6" w:rsidRPr="00AA3592" w:rsidRDefault="005C5BD6" w:rsidP="00B91BAF">
            <w:pPr>
              <w:rPr>
                <w:rFonts w:ascii="Times New Roman" w:hAnsi="Times New Roman"/>
                <w:sz w:val="22"/>
                <w:szCs w:val="22"/>
              </w:rPr>
            </w:pPr>
            <w:r w:rsidRPr="00AA3592">
              <w:rPr>
                <w:rFonts w:ascii="Times New Roman" w:hAnsi="Times New Roman"/>
                <w:sz w:val="22"/>
                <w:szCs w:val="22"/>
              </w:rPr>
              <w:t xml:space="preserve">   Duration of illness</w:t>
            </w:r>
          </w:p>
        </w:tc>
        <w:tc>
          <w:tcPr>
            <w:tcW w:w="1890" w:type="dxa"/>
          </w:tcPr>
          <w:p w14:paraId="12348118" w14:textId="77777777" w:rsidR="005C5BD6" w:rsidRPr="00AA3592" w:rsidRDefault="005C5BD6" w:rsidP="00B91BAF">
            <w:pPr>
              <w:tabs>
                <w:tab w:val="decimal" w:pos="75"/>
              </w:tabs>
              <w:jc w:val="center"/>
              <w:rPr>
                <w:rFonts w:ascii="Times New Roman" w:hAnsi="Times New Roman"/>
                <w:sz w:val="22"/>
                <w:szCs w:val="22"/>
              </w:rPr>
            </w:pPr>
            <w:r>
              <w:rPr>
                <w:rFonts w:ascii="Times New Roman" w:hAnsi="Times New Roman"/>
                <w:sz w:val="22"/>
                <w:szCs w:val="22"/>
              </w:rPr>
              <w:t>.011 (.015)</w:t>
            </w:r>
          </w:p>
        </w:tc>
        <w:tc>
          <w:tcPr>
            <w:tcW w:w="1195" w:type="dxa"/>
          </w:tcPr>
          <w:p w14:paraId="03492933" w14:textId="77777777" w:rsidR="005C5BD6" w:rsidRPr="00AA3592" w:rsidRDefault="005C5BD6" w:rsidP="00B91BAF">
            <w:pPr>
              <w:tabs>
                <w:tab w:val="decimal" w:pos="342"/>
              </w:tabs>
              <w:rPr>
                <w:rFonts w:ascii="Times New Roman" w:hAnsi="Times New Roman"/>
                <w:sz w:val="22"/>
                <w:szCs w:val="22"/>
              </w:rPr>
            </w:pPr>
            <w:r>
              <w:rPr>
                <w:rFonts w:ascii="Times New Roman" w:hAnsi="Times New Roman"/>
                <w:sz w:val="22"/>
                <w:szCs w:val="22"/>
              </w:rPr>
              <w:t>.743</w:t>
            </w:r>
          </w:p>
        </w:tc>
        <w:tc>
          <w:tcPr>
            <w:tcW w:w="0" w:type="auto"/>
          </w:tcPr>
          <w:p w14:paraId="28BE34D6" w14:textId="77777777" w:rsidR="005C5BD6" w:rsidRPr="00AA3592" w:rsidRDefault="005C5BD6" w:rsidP="00B91BAF">
            <w:pPr>
              <w:tabs>
                <w:tab w:val="decimal" w:pos="105"/>
              </w:tabs>
              <w:jc w:val="center"/>
              <w:rPr>
                <w:rFonts w:ascii="Times New Roman" w:hAnsi="Times New Roman"/>
                <w:sz w:val="22"/>
                <w:szCs w:val="22"/>
              </w:rPr>
            </w:pPr>
            <w:r w:rsidRPr="00215626">
              <w:rPr>
                <w:rFonts w:ascii="Times New Roman" w:hAnsi="Times New Roman"/>
                <w:sz w:val="22"/>
                <w:szCs w:val="22"/>
              </w:rPr>
              <w:t xml:space="preserve">1.011 </w:t>
            </w:r>
            <w:r>
              <w:rPr>
                <w:rFonts w:ascii="Times New Roman" w:hAnsi="Times New Roman"/>
                <w:sz w:val="22"/>
                <w:szCs w:val="22"/>
              </w:rPr>
              <w:t>(</w:t>
            </w:r>
            <w:r w:rsidRPr="00215626">
              <w:rPr>
                <w:rFonts w:ascii="Times New Roman" w:hAnsi="Times New Roman"/>
                <w:sz w:val="22"/>
                <w:szCs w:val="22"/>
              </w:rPr>
              <w:t>.98</w:t>
            </w:r>
            <w:r>
              <w:rPr>
                <w:rFonts w:ascii="Times New Roman" w:hAnsi="Times New Roman"/>
                <w:sz w:val="22"/>
                <w:szCs w:val="22"/>
              </w:rPr>
              <w:t>3,</w:t>
            </w:r>
            <w:r w:rsidRPr="00215626">
              <w:rPr>
                <w:rFonts w:ascii="Times New Roman" w:hAnsi="Times New Roman"/>
                <w:sz w:val="22"/>
                <w:szCs w:val="22"/>
              </w:rPr>
              <w:t xml:space="preserve"> 1.044</w:t>
            </w:r>
            <w:r>
              <w:rPr>
                <w:rFonts w:ascii="Times New Roman" w:hAnsi="Times New Roman"/>
                <w:sz w:val="22"/>
                <w:szCs w:val="22"/>
              </w:rPr>
              <w:t>)</w:t>
            </w:r>
          </w:p>
        </w:tc>
      </w:tr>
      <w:tr w:rsidR="005C5BD6" w:rsidRPr="006444EC" w14:paraId="408942CA" w14:textId="77777777" w:rsidTr="00B91BAF">
        <w:tc>
          <w:tcPr>
            <w:tcW w:w="4050" w:type="dxa"/>
          </w:tcPr>
          <w:p w14:paraId="5B003094" w14:textId="77777777" w:rsidR="005C5BD6" w:rsidRPr="00AA3592" w:rsidRDefault="005C5BD6" w:rsidP="00B91BAF">
            <w:pPr>
              <w:rPr>
                <w:rFonts w:ascii="Times New Roman" w:hAnsi="Times New Roman"/>
                <w:sz w:val="22"/>
                <w:szCs w:val="22"/>
              </w:rPr>
            </w:pPr>
            <w:r>
              <w:rPr>
                <w:rFonts w:ascii="Times New Roman" w:hAnsi="Times New Roman"/>
                <w:sz w:val="22"/>
                <w:szCs w:val="22"/>
              </w:rPr>
              <w:t xml:space="preserve">   </w:t>
            </w:r>
            <w:r w:rsidRPr="00C9659E">
              <w:rPr>
                <w:rFonts w:ascii="Times New Roman" w:hAnsi="Times New Roman"/>
                <w:sz w:val="22"/>
                <w:szCs w:val="22"/>
              </w:rPr>
              <w:t>Family income</w:t>
            </w:r>
          </w:p>
        </w:tc>
        <w:tc>
          <w:tcPr>
            <w:tcW w:w="1890" w:type="dxa"/>
          </w:tcPr>
          <w:p w14:paraId="315486D1" w14:textId="77777777" w:rsidR="005C5BD6" w:rsidRPr="00AA3592" w:rsidRDefault="005C5BD6" w:rsidP="00B91BAF">
            <w:pPr>
              <w:tabs>
                <w:tab w:val="decimal" w:pos="75"/>
              </w:tabs>
              <w:jc w:val="center"/>
              <w:rPr>
                <w:rFonts w:ascii="Times New Roman" w:hAnsi="Times New Roman"/>
                <w:sz w:val="22"/>
                <w:szCs w:val="22"/>
              </w:rPr>
            </w:pPr>
          </w:p>
        </w:tc>
        <w:tc>
          <w:tcPr>
            <w:tcW w:w="1195" w:type="dxa"/>
          </w:tcPr>
          <w:p w14:paraId="12C4CCBB" w14:textId="77777777" w:rsidR="005C5BD6" w:rsidRPr="00AA3592" w:rsidRDefault="005C5BD6" w:rsidP="00B91BAF">
            <w:pPr>
              <w:tabs>
                <w:tab w:val="decimal" w:pos="342"/>
              </w:tabs>
              <w:rPr>
                <w:rFonts w:ascii="Times New Roman" w:hAnsi="Times New Roman"/>
                <w:sz w:val="22"/>
                <w:szCs w:val="22"/>
              </w:rPr>
            </w:pPr>
          </w:p>
        </w:tc>
        <w:tc>
          <w:tcPr>
            <w:tcW w:w="0" w:type="auto"/>
          </w:tcPr>
          <w:p w14:paraId="22EEDC61" w14:textId="77777777" w:rsidR="005C5BD6" w:rsidRPr="00AA3592" w:rsidRDefault="005C5BD6" w:rsidP="00B91BAF">
            <w:pPr>
              <w:tabs>
                <w:tab w:val="decimal" w:pos="105"/>
              </w:tabs>
              <w:jc w:val="center"/>
              <w:rPr>
                <w:rFonts w:ascii="Times New Roman" w:hAnsi="Times New Roman"/>
                <w:sz w:val="22"/>
                <w:szCs w:val="22"/>
              </w:rPr>
            </w:pPr>
          </w:p>
        </w:tc>
      </w:tr>
      <w:tr w:rsidR="005C5BD6" w:rsidRPr="006444EC" w14:paraId="52E867C1" w14:textId="77777777" w:rsidTr="00B91BAF">
        <w:tc>
          <w:tcPr>
            <w:tcW w:w="4050" w:type="dxa"/>
          </w:tcPr>
          <w:p w14:paraId="6CD41925" w14:textId="77777777" w:rsidR="005C5BD6" w:rsidRPr="00AA3592" w:rsidRDefault="005C5BD6" w:rsidP="00B91BAF">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&lt;$50,000 USD</w:t>
            </w:r>
            <w:r>
              <w:rPr>
                <w:rFonts w:ascii="Times New Roman" w:hAnsi="Times New Roman"/>
                <w:sz w:val="22"/>
                <w:szCs w:val="22"/>
              </w:rPr>
              <w:t xml:space="preserve"> (reference group)</w:t>
            </w:r>
          </w:p>
        </w:tc>
        <w:tc>
          <w:tcPr>
            <w:tcW w:w="1890" w:type="dxa"/>
          </w:tcPr>
          <w:p w14:paraId="1FD59183" w14:textId="77777777" w:rsidR="005C5BD6" w:rsidRPr="00AA3592" w:rsidRDefault="005C5BD6" w:rsidP="00B91BAF">
            <w:pPr>
              <w:tabs>
                <w:tab w:val="decimal" w:pos="75"/>
              </w:tabs>
              <w:jc w:val="center"/>
              <w:rPr>
                <w:rFonts w:ascii="Times New Roman" w:hAnsi="Times New Roman"/>
                <w:sz w:val="22"/>
                <w:szCs w:val="22"/>
              </w:rPr>
            </w:pPr>
          </w:p>
        </w:tc>
        <w:tc>
          <w:tcPr>
            <w:tcW w:w="1195" w:type="dxa"/>
          </w:tcPr>
          <w:p w14:paraId="5F3C05CF" w14:textId="77777777" w:rsidR="005C5BD6" w:rsidRPr="00AA3592" w:rsidRDefault="005C5BD6" w:rsidP="00B91BAF">
            <w:pPr>
              <w:tabs>
                <w:tab w:val="decimal" w:pos="342"/>
              </w:tabs>
              <w:rPr>
                <w:rFonts w:ascii="Times New Roman" w:hAnsi="Times New Roman"/>
                <w:sz w:val="22"/>
                <w:szCs w:val="22"/>
              </w:rPr>
            </w:pPr>
          </w:p>
        </w:tc>
        <w:tc>
          <w:tcPr>
            <w:tcW w:w="0" w:type="auto"/>
          </w:tcPr>
          <w:p w14:paraId="1CB7D162" w14:textId="77777777" w:rsidR="005C5BD6" w:rsidRPr="00AA3592" w:rsidRDefault="005C5BD6" w:rsidP="00B91BAF">
            <w:pPr>
              <w:tabs>
                <w:tab w:val="decimal" w:pos="105"/>
              </w:tabs>
              <w:jc w:val="center"/>
              <w:rPr>
                <w:rFonts w:ascii="Times New Roman" w:hAnsi="Times New Roman"/>
                <w:sz w:val="22"/>
                <w:szCs w:val="22"/>
              </w:rPr>
            </w:pPr>
          </w:p>
        </w:tc>
      </w:tr>
      <w:tr w:rsidR="005C5BD6" w:rsidRPr="006444EC" w14:paraId="190F5E08" w14:textId="77777777" w:rsidTr="00B91BAF">
        <w:tc>
          <w:tcPr>
            <w:tcW w:w="4050" w:type="dxa"/>
          </w:tcPr>
          <w:p w14:paraId="38E13812" w14:textId="77777777" w:rsidR="005C5BD6" w:rsidRPr="00AA3592" w:rsidRDefault="005C5BD6" w:rsidP="00B91BAF">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$50,000 to 80,000 USD</w:t>
            </w:r>
          </w:p>
        </w:tc>
        <w:tc>
          <w:tcPr>
            <w:tcW w:w="1890" w:type="dxa"/>
          </w:tcPr>
          <w:p w14:paraId="3330E607" w14:textId="77777777" w:rsidR="005C5BD6" w:rsidRPr="00AA3592" w:rsidRDefault="005C5BD6" w:rsidP="00B91BAF">
            <w:pPr>
              <w:tabs>
                <w:tab w:val="decimal" w:pos="75"/>
              </w:tabs>
              <w:jc w:val="center"/>
              <w:rPr>
                <w:rFonts w:ascii="Times New Roman" w:hAnsi="Times New Roman"/>
                <w:sz w:val="22"/>
                <w:szCs w:val="22"/>
              </w:rPr>
            </w:pPr>
            <w:r>
              <w:rPr>
                <w:rFonts w:ascii="Times New Roman" w:hAnsi="Times New Roman"/>
                <w:sz w:val="22"/>
                <w:szCs w:val="22"/>
              </w:rPr>
              <w:t>-.120 (.592)</w:t>
            </w:r>
          </w:p>
        </w:tc>
        <w:tc>
          <w:tcPr>
            <w:tcW w:w="1195" w:type="dxa"/>
          </w:tcPr>
          <w:p w14:paraId="75F56C10" w14:textId="77777777" w:rsidR="005C5BD6" w:rsidRPr="00AA3592" w:rsidRDefault="005C5BD6" w:rsidP="00B91BAF">
            <w:pPr>
              <w:tabs>
                <w:tab w:val="decimal" w:pos="342"/>
              </w:tabs>
              <w:rPr>
                <w:rFonts w:ascii="Times New Roman" w:hAnsi="Times New Roman"/>
                <w:sz w:val="22"/>
                <w:szCs w:val="22"/>
              </w:rPr>
            </w:pPr>
            <w:r>
              <w:rPr>
                <w:rFonts w:ascii="Times New Roman" w:hAnsi="Times New Roman"/>
                <w:sz w:val="22"/>
                <w:szCs w:val="22"/>
              </w:rPr>
              <w:t>-.202</w:t>
            </w:r>
          </w:p>
        </w:tc>
        <w:tc>
          <w:tcPr>
            <w:tcW w:w="0" w:type="auto"/>
          </w:tcPr>
          <w:p w14:paraId="633F93A0" w14:textId="77777777" w:rsidR="005C5BD6" w:rsidRPr="00AA3592" w:rsidRDefault="005C5BD6" w:rsidP="00B91BAF">
            <w:pPr>
              <w:tabs>
                <w:tab w:val="decimal" w:pos="105"/>
              </w:tabs>
              <w:jc w:val="center"/>
              <w:rPr>
                <w:rFonts w:ascii="Times New Roman" w:hAnsi="Times New Roman"/>
                <w:sz w:val="22"/>
                <w:szCs w:val="22"/>
              </w:rPr>
            </w:pPr>
            <w:r w:rsidRPr="00215626">
              <w:rPr>
                <w:rFonts w:ascii="Times New Roman" w:hAnsi="Times New Roman"/>
                <w:sz w:val="22"/>
                <w:szCs w:val="22"/>
              </w:rPr>
              <w:t xml:space="preserve">.887 </w:t>
            </w:r>
            <w:r>
              <w:rPr>
                <w:rFonts w:ascii="Times New Roman" w:hAnsi="Times New Roman"/>
                <w:sz w:val="22"/>
                <w:szCs w:val="22"/>
              </w:rPr>
              <w:t>(</w:t>
            </w:r>
            <w:r w:rsidRPr="00215626">
              <w:rPr>
                <w:rFonts w:ascii="Times New Roman" w:hAnsi="Times New Roman"/>
                <w:sz w:val="22"/>
                <w:szCs w:val="22"/>
              </w:rPr>
              <w:t>.27</w:t>
            </w:r>
            <w:r>
              <w:rPr>
                <w:rFonts w:ascii="Times New Roman" w:hAnsi="Times New Roman"/>
                <w:sz w:val="22"/>
                <w:szCs w:val="22"/>
              </w:rPr>
              <w:t>6,</w:t>
            </w:r>
            <w:r w:rsidRPr="00215626">
              <w:rPr>
                <w:rFonts w:ascii="Times New Roman" w:hAnsi="Times New Roman"/>
                <w:sz w:val="22"/>
                <w:szCs w:val="22"/>
              </w:rPr>
              <w:t xml:space="preserve"> 2.8</w:t>
            </w:r>
            <w:r>
              <w:rPr>
                <w:rFonts w:ascii="Times New Roman" w:hAnsi="Times New Roman"/>
                <w:sz w:val="22"/>
                <w:szCs w:val="22"/>
              </w:rPr>
              <w:t>96)</w:t>
            </w:r>
          </w:p>
        </w:tc>
      </w:tr>
      <w:tr w:rsidR="005C5BD6" w:rsidRPr="006444EC" w14:paraId="53DDA9C7" w14:textId="77777777" w:rsidTr="00B91BAF">
        <w:tc>
          <w:tcPr>
            <w:tcW w:w="4050" w:type="dxa"/>
          </w:tcPr>
          <w:p w14:paraId="7D972AE0" w14:textId="77777777" w:rsidR="005C5BD6" w:rsidRPr="00AA3592" w:rsidRDefault="005C5BD6" w:rsidP="00B91BAF">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$81,000 to 100,000 USD</w:t>
            </w:r>
          </w:p>
        </w:tc>
        <w:tc>
          <w:tcPr>
            <w:tcW w:w="1890" w:type="dxa"/>
          </w:tcPr>
          <w:p w14:paraId="2B54C8A4" w14:textId="77777777" w:rsidR="005C5BD6" w:rsidRPr="00AA3592" w:rsidRDefault="005C5BD6" w:rsidP="00B91BAF">
            <w:pPr>
              <w:tabs>
                <w:tab w:val="decimal" w:pos="75"/>
              </w:tabs>
              <w:jc w:val="center"/>
              <w:rPr>
                <w:rFonts w:ascii="Times New Roman" w:hAnsi="Times New Roman"/>
                <w:sz w:val="22"/>
                <w:szCs w:val="22"/>
              </w:rPr>
            </w:pPr>
            <w:r>
              <w:rPr>
                <w:rFonts w:ascii="Times New Roman" w:hAnsi="Times New Roman"/>
                <w:sz w:val="22"/>
                <w:szCs w:val="22"/>
              </w:rPr>
              <w:t>-.733 (.517)</w:t>
            </w:r>
          </w:p>
        </w:tc>
        <w:tc>
          <w:tcPr>
            <w:tcW w:w="1195" w:type="dxa"/>
          </w:tcPr>
          <w:p w14:paraId="6EA1F964" w14:textId="77777777" w:rsidR="005C5BD6" w:rsidRPr="00AA3592" w:rsidRDefault="005C5BD6" w:rsidP="00B91BAF">
            <w:pPr>
              <w:tabs>
                <w:tab w:val="decimal" w:pos="342"/>
              </w:tabs>
              <w:rPr>
                <w:rFonts w:ascii="Times New Roman" w:hAnsi="Times New Roman"/>
                <w:sz w:val="22"/>
                <w:szCs w:val="22"/>
              </w:rPr>
            </w:pPr>
            <w:r>
              <w:rPr>
                <w:rFonts w:ascii="Times New Roman" w:hAnsi="Times New Roman"/>
                <w:sz w:val="22"/>
                <w:szCs w:val="22"/>
              </w:rPr>
              <w:t>-1.418</w:t>
            </w:r>
          </w:p>
        </w:tc>
        <w:tc>
          <w:tcPr>
            <w:tcW w:w="0" w:type="auto"/>
          </w:tcPr>
          <w:p w14:paraId="56E96BE9" w14:textId="77777777" w:rsidR="005C5BD6" w:rsidRPr="00AA3592" w:rsidRDefault="005C5BD6" w:rsidP="00B91BAF">
            <w:pPr>
              <w:tabs>
                <w:tab w:val="decimal" w:pos="105"/>
              </w:tabs>
              <w:jc w:val="center"/>
              <w:rPr>
                <w:rFonts w:ascii="Times New Roman" w:hAnsi="Times New Roman"/>
                <w:sz w:val="22"/>
                <w:szCs w:val="22"/>
              </w:rPr>
            </w:pPr>
            <w:r w:rsidRPr="00215626">
              <w:rPr>
                <w:rFonts w:ascii="Times New Roman" w:hAnsi="Times New Roman"/>
                <w:sz w:val="22"/>
                <w:szCs w:val="22"/>
              </w:rPr>
              <w:t>.48</w:t>
            </w:r>
            <w:r>
              <w:rPr>
                <w:rFonts w:ascii="Times New Roman" w:hAnsi="Times New Roman"/>
                <w:sz w:val="22"/>
                <w:szCs w:val="22"/>
              </w:rPr>
              <w:t>1</w:t>
            </w:r>
            <w:r w:rsidRPr="00215626">
              <w:rPr>
                <w:rFonts w:ascii="Times New Roman" w:hAnsi="Times New Roman"/>
                <w:sz w:val="22"/>
                <w:szCs w:val="22"/>
              </w:rPr>
              <w:t xml:space="preserve"> </w:t>
            </w:r>
            <w:r>
              <w:rPr>
                <w:rFonts w:ascii="Times New Roman" w:hAnsi="Times New Roman"/>
                <w:sz w:val="22"/>
                <w:szCs w:val="22"/>
              </w:rPr>
              <w:t>(</w:t>
            </w:r>
            <w:r w:rsidRPr="00215626">
              <w:rPr>
                <w:rFonts w:ascii="Times New Roman" w:hAnsi="Times New Roman"/>
                <w:sz w:val="22"/>
                <w:szCs w:val="22"/>
              </w:rPr>
              <w:t>.168</w:t>
            </w:r>
            <w:r>
              <w:rPr>
                <w:rFonts w:ascii="Times New Roman" w:hAnsi="Times New Roman"/>
                <w:sz w:val="22"/>
                <w:szCs w:val="22"/>
              </w:rPr>
              <w:t>,</w:t>
            </w:r>
            <w:r w:rsidRPr="00215626">
              <w:rPr>
                <w:rFonts w:ascii="Times New Roman" w:hAnsi="Times New Roman"/>
                <w:sz w:val="22"/>
                <w:szCs w:val="22"/>
              </w:rPr>
              <w:t xml:space="preserve"> 1.29</w:t>
            </w:r>
            <w:r>
              <w:rPr>
                <w:rFonts w:ascii="Times New Roman" w:hAnsi="Times New Roman"/>
                <w:sz w:val="22"/>
                <w:szCs w:val="22"/>
              </w:rPr>
              <w:t>9)</w:t>
            </w:r>
          </w:p>
        </w:tc>
      </w:tr>
      <w:tr w:rsidR="005C5BD6" w:rsidRPr="006444EC" w14:paraId="0FB7BCD6" w14:textId="77777777" w:rsidTr="00B91BAF">
        <w:tc>
          <w:tcPr>
            <w:tcW w:w="4050" w:type="dxa"/>
          </w:tcPr>
          <w:p w14:paraId="79C712DA" w14:textId="77777777" w:rsidR="005C5BD6" w:rsidRPr="00AA3592" w:rsidRDefault="005C5BD6" w:rsidP="00B91BAF">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$101,000 to 150,000 USD</w:t>
            </w:r>
          </w:p>
        </w:tc>
        <w:tc>
          <w:tcPr>
            <w:tcW w:w="1890" w:type="dxa"/>
          </w:tcPr>
          <w:p w14:paraId="652B340C" w14:textId="77777777" w:rsidR="005C5BD6" w:rsidRPr="00AA3592" w:rsidRDefault="005C5BD6" w:rsidP="00B91BAF">
            <w:pPr>
              <w:tabs>
                <w:tab w:val="decimal" w:pos="75"/>
              </w:tabs>
              <w:jc w:val="center"/>
              <w:rPr>
                <w:rFonts w:ascii="Times New Roman" w:hAnsi="Times New Roman"/>
                <w:sz w:val="22"/>
                <w:szCs w:val="22"/>
              </w:rPr>
            </w:pPr>
            <w:r>
              <w:rPr>
                <w:rFonts w:ascii="Times New Roman" w:hAnsi="Times New Roman"/>
                <w:sz w:val="22"/>
                <w:szCs w:val="22"/>
              </w:rPr>
              <w:t>-.006 (.507)</w:t>
            </w:r>
          </w:p>
        </w:tc>
        <w:tc>
          <w:tcPr>
            <w:tcW w:w="1195" w:type="dxa"/>
          </w:tcPr>
          <w:p w14:paraId="45789E21" w14:textId="77777777" w:rsidR="005C5BD6" w:rsidRPr="00AA3592" w:rsidRDefault="005C5BD6" w:rsidP="00B91BAF">
            <w:pPr>
              <w:tabs>
                <w:tab w:val="decimal" w:pos="342"/>
              </w:tabs>
              <w:rPr>
                <w:rFonts w:ascii="Times New Roman" w:hAnsi="Times New Roman"/>
                <w:sz w:val="22"/>
                <w:szCs w:val="22"/>
              </w:rPr>
            </w:pPr>
            <w:r>
              <w:rPr>
                <w:rFonts w:ascii="Times New Roman" w:hAnsi="Times New Roman"/>
                <w:sz w:val="22"/>
                <w:szCs w:val="22"/>
              </w:rPr>
              <w:t>-.012</w:t>
            </w:r>
          </w:p>
        </w:tc>
        <w:tc>
          <w:tcPr>
            <w:tcW w:w="0" w:type="auto"/>
          </w:tcPr>
          <w:p w14:paraId="3F5735CD" w14:textId="77777777" w:rsidR="005C5BD6" w:rsidRPr="00AA3592" w:rsidRDefault="005C5BD6" w:rsidP="00B91BAF">
            <w:pPr>
              <w:tabs>
                <w:tab w:val="decimal" w:pos="105"/>
              </w:tabs>
              <w:jc w:val="center"/>
              <w:rPr>
                <w:rFonts w:ascii="Times New Roman" w:hAnsi="Times New Roman"/>
                <w:sz w:val="22"/>
                <w:szCs w:val="22"/>
              </w:rPr>
            </w:pPr>
            <w:r w:rsidRPr="00215626">
              <w:rPr>
                <w:rFonts w:ascii="Times New Roman" w:hAnsi="Times New Roman"/>
                <w:sz w:val="22"/>
                <w:szCs w:val="22"/>
              </w:rPr>
              <w:t>.994</w:t>
            </w:r>
            <w:r>
              <w:rPr>
                <w:rFonts w:ascii="Times New Roman" w:hAnsi="Times New Roman"/>
                <w:sz w:val="22"/>
                <w:szCs w:val="22"/>
              </w:rPr>
              <w:t xml:space="preserve"> (</w:t>
            </w:r>
            <w:r w:rsidRPr="00215626">
              <w:rPr>
                <w:rFonts w:ascii="Times New Roman" w:hAnsi="Times New Roman"/>
                <w:sz w:val="22"/>
                <w:szCs w:val="22"/>
              </w:rPr>
              <w:t>.355</w:t>
            </w:r>
            <w:r>
              <w:rPr>
                <w:rFonts w:ascii="Times New Roman" w:hAnsi="Times New Roman"/>
                <w:sz w:val="22"/>
                <w:szCs w:val="22"/>
              </w:rPr>
              <w:t>,</w:t>
            </w:r>
            <w:r w:rsidRPr="00215626">
              <w:rPr>
                <w:rFonts w:ascii="Times New Roman" w:hAnsi="Times New Roman"/>
                <w:sz w:val="22"/>
                <w:szCs w:val="22"/>
              </w:rPr>
              <w:t xml:space="preserve"> 2.648</w:t>
            </w:r>
            <w:r>
              <w:rPr>
                <w:rFonts w:ascii="Times New Roman" w:hAnsi="Times New Roman"/>
                <w:sz w:val="22"/>
                <w:szCs w:val="22"/>
              </w:rPr>
              <w:t>)</w:t>
            </w:r>
          </w:p>
        </w:tc>
      </w:tr>
      <w:tr w:rsidR="005C5BD6" w:rsidRPr="006444EC" w14:paraId="0242EE24" w14:textId="77777777" w:rsidTr="00B91BAF">
        <w:tc>
          <w:tcPr>
            <w:tcW w:w="4050" w:type="dxa"/>
          </w:tcPr>
          <w:p w14:paraId="16D41C89" w14:textId="77777777" w:rsidR="005C5BD6" w:rsidRPr="00AA3592" w:rsidRDefault="005C5BD6" w:rsidP="00B91BAF">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&gt;$1</w:t>
            </w:r>
            <w:r>
              <w:rPr>
                <w:rFonts w:ascii="Times New Roman" w:hAnsi="Times New Roman"/>
                <w:sz w:val="22"/>
                <w:szCs w:val="22"/>
              </w:rPr>
              <w:t>5</w:t>
            </w:r>
            <w:r w:rsidRPr="00C9659E">
              <w:rPr>
                <w:rFonts w:ascii="Times New Roman" w:hAnsi="Times New Roman"/>
                <w:sz w:val="22"/>
                <w:szCs w:val="22"/>
              </w:rPr>
              <w:t>0,000 USD</w:t>
            </w:r>
          </w:p>
        </w:tc>
        <w:tc>
          <w:tcPr>
            <w:tcW w:w="1890" w:type="dxa"/>
          </w:tcPr>
          <w:p w14:paraId="62576F7C" w14:textId="77777777" w:rsidR="005C5BD6" w:rsidRPr="00AA3592" w:rsidRDefault="005C5BD6" w:rsidP="00B91BAF">
            <w:pPr>
              <w:tabs>
                <w:tab w:val="decimal" w:pos="75"/>
              </w:tabs>
              <w:jc w:val="center"/>
              <w:rPr>
                <w:rFonts w:ascii="Times New Roman" w:hAnsi="Times New Roman"/>
                <w:sz w:val="22"/>
                <w:szCs w:val="22"/>
              </w:rPr>
            </w:pPr>
            <w:r>
              <w:rPr>
                <w:rFonts w:ascii="Times New Roman" w:hAnsi="Times New Roman"/>
                <w:sz w:val="22"/>
                <w:szCs w:val="22"/>
              </w:rPr>
              <w:t>-.395 (.451)</w:t>
            </w:r>
          </w:p>
        </w:tc>
        <w:tc>
          <w:tcPr>
            <w:tcW w:w="1195" w:type="dxa"/>
          </w:tcPr>
          <w:p w14:paraId="4F5CDF55" w14:textId="77777777" w:rsidR="005C5BD6" w:rsidRPr="00AA3592" w:rsidRDefault="005C5BD6" w:rsidP="00B91BAF">
            <w:pPr>
              <w:tabs>
                <w:tab w:val="decimal" w:pos="342"/>
              </w:tabs>
              <w:rPr>
                <w:rFonts w:ascii="Times New Roman" w:hAnsi="Times New Roman"/>
                <w:sz w:val="22"/>
                <w:szCs w:val="22"/>
              </w:rPr>
            </w:pPr>
            <w:r>
              <w:rPr>
                <w:rFonts w:ascii="Times New Roman" w:hAnsi="Times New Roman"/>
                <w:sz w:val="22"/>
                <w:szCs w:val="22"/>
              </w:rPr>
              <w:t>-.876</w:t>
            </w:r>
          </w:p>
        </w:tc>
        <w:tc>
          <w:tcPr>
            <w:tcW w:w="0" w:type="auto"/>
          </w:tcPr>
          <w:p w14:paraId="38F0A050" w14:textId="77777777" w:rsidR="005C5BD6" w:rsidRPr="00AA3592" w:rsidRDefault="005C5BD6" w:rsidP="00B91BAF">
            <w:pPr>
              <w:tabs>
                <w:tab w:val="decimal" w:pos="105"/>
              </w:tabs>
              <w:jc w:val="center"/>
              <w:rPr>
                <w:rFonts w:ascii="Times New Roman" w:hAnsi="Times New Roman"/>
                <w:sz w:val="22"/>
                <w:szCs w:val="22"/>
              </w:rPr>
            </w:pPr>
            <w:r w:rsidRPr="00215626">
              <w:rPr>
                <w:rFonts w:ascii="Times New Roman" w:hAnsi="Times New Roman"/>
                <w:sz w:val="22"/>
                <w:szCs w:val="22"/>
              </w:rPr>
              <w:t xml:space="preserve">.673 </w:t>
            </w:r>
            <w:r>
              <w:rPr>
                <w:rFonts w:ascii="Times New Roman" w:hAnsi="Times New Roman"/>
                <w:sz w:val="22"/>
                <w:szCs w:val="22"/>
              </w:rPr>
              <w:t>(</w:t>
            </w:r>
            <w:r w:rsidRPr="00215626">
              <w:rPr>
                <w:rFonts w:ascii="Times New Roman" w:hAnsi="Times New Roman"/>
                <w:sz w:val="22"/>
                <w:szCs w:val="22"/>
              </w:rPr>
              <w:t>.263</w:t>
            </w:r>
            <w:r>
              <w:rPr>
                <w:rFonts w:ascii="Times New Roman" w:hAnsi="Times New Roman"/>
                <w:sz w:val="22"/>
                <w:szCs w:val="22"/>
              </w:rPr>
              <w:t>,</w:t>
            </w:r>
            <w:r w:rsidRPr="00215626">
              <w:rPr>
                <w:rFonts w:ascii="Times New Roman" w:hAnsi="Times New Roman"/>
                <w:sz w:val="22"/>
                <w:szCs w:val="22"/>
              </w:rPr>
              <w:t xml:space="preserve"> 1.576</w:t>
            </w:r>
            <w:r>
              <w:rPr>
                <w:rFonts w:ascii="Times New Roman" w:hAnsi="Times New Roman"/>
                <w:sz w:val="22"/>
                <w:szCs w:val="22"/>
              </w:rPr>
              <w:t>)</w:t>
            </w:r>
          </w:p>
        </w:tc>
      </w:tr>
      <w:tr w:rsidR="005C5BD6" w:rsidRPr="006444EC" w14:paraId="4262953E" w14:textId="77777777" w:rsidTr="00B91BAF">
        <w:tc>
          <w:tcPr>
            <w:tcW w:w="4050" w:type="dxa"/>
          </w:tcPr>
          <w:p w14:paraId="5CB67CB8" w14:textId="77777777" w:rsidR="005C5BD6" w:rsidRPr="00905E4A" w:rsidRDefault="005C5BD6" w:rsidP="00B91BAF">
            <w:pPr>
              <w:rPr>
                <w:rFonts w:ascii="Times New Roman" w:hAnsi="Times New Roman"/>
                <w:b/>
                <w:bCs/>
                <w:sz w:val="22"/>
                <w:szCs w:val="22"/>
              </w:rPr>
            </w:pPr>
            <w:r w:rsidRPr="00905E4A">
              <w:rPr>
                <w:rFonts w:ascii="Times New Roman" w:hAnsi="Times New Roman"/>
                <w:b/>
                <w:bCs/>
                <w:sz w:val="22"/>
                <w:szCs w:val="22"/>
              </w:rPr>
              <w:t>EOT remission (0 = yes, 1 = no)</w:t>
            </w:r>
          </w:p>
        </w:tc>
        <w:tc>
          <w:tcPr>
            <w:tcW w:w="1890" w:type="dxa"/>
          </w:tcPr>
          <w:p w14:paraId="5FDB8E0A" w14:textId="77777777" w:rsidR="005C5BD6" w:rsidRPr="00AA3592" w:rsidRDefault="005C5BD6" w:rsidP="00B91BAF">
            <w:pPr>
              <w:tabs>
                <w:tab w:val="decimal" w:pos="75"/>
              </w:tabs>
              <w:jc w:val="center"/>
              <w:rPr>
                <w:rFonts w:ascii="Times New Roman" w:hAnsi="Times New Roman"/>
                <w:sz w:val="22"/>
                <w:szCs w:val="22"/>
              </w:rPr>
            </w:pPr>
          </w:p>
        </w:tc>
        <w:tc>
          <w:tcPr>
            <w:tcW w:w="1195" w:type="dxa"/>
          </w:tcPr>
          <w:p w14:paraId="04E4F565" w14:textId="77777777" w:rsidR="005C5BD6" w:rsidRPr="00AA3592" w:rsidRDefault="005C5BD6" w:rsidP="00B91BAF">
            <w:pPr>
              <w:tabs>
                <w:tab w:val="decimal" w:pos="342"/>
              </w:tabs>
              <w:rPr>
                <w:rFonts w:ascii="Times New Roman" w:hAnsi="Times New Roman"/>
                <w:sz w:val="22"/>
                <w:szCs w:val="22"/>
              </w:rPr>
            </w:pPr>
          </w:p>
        </w:tc>
        <w:tc>
          <w:tcPr>
            <w:tcW w:w="0" w:type="auto"/>
          </w:tcPr>
          <w:p w14:paraId="5EA6DC69" w14:textId="77777777" w:rsidR="005C5BD6" w:rsidRPr="00AA3592" w:rsidRDefault="005C5BD6" w:rsidP="00B91BAF">
            <w:pPr>
              <w:tabs>
                <w:tab w:val="decimal" w:pos="105"/>
              </w:tabs>
              <w:jc w:val="center"/>
              <w:rPr>
                <w:rFonts w:ascii="Times New Roman" w:hAnsi="Times New Roman"/>
                <w:sz w:val="22"/>
                <w:szCs w:val="22"/>
              </w:rPr>
            </w:pPr>
          </w:p>
        </w:tc>
      </w:tr>
      <w:tr w:rsidR="005C5BD6" w:rsidRPr="006444EC" w14:paraId="2DF48642" w14:textId="77777777" w:rsidTr="00B91BAF">
        <w:tc>
          <w:tcPr>
            <w:tcW w:w="4050" w:type="dxa"/>
          </w:tcPr>
          <w:p w14:paraId="5B0430FB" w14:textId="77777777" w:rsidR="005C5BD6" w:rsidRPr="00AA3592" w:rsidRDefault="005C5BD6" w:rsidP="00B91BAF">
            <w:pPr>
              <w:rPr>
                <w:rFonts w:ascii="Times New Roman" w:hAnsi="Times New Roman"/>
                <w:sz w:val="22"/>
                <w:szCs w:val="22"/>
              </w:rPr>
            </w:pPr>
            <w:r w:rsidRPr="00AA3592">
              <w:rPr>
                <w:rFonts w:ascii="Times New Roman" w:hAnsi="Times New Roman"/>
                <w:sz w:val="22"/>
                <w:szCs w:val="22"/>
              </w:rPr>
              <w:t xml:space="preserve">   Intercept</w:t>
            </w:r>
          </w:p>
        </w:tc>
        <w:tc>
          <w:tcPr>
            <w:tcW w:w="1890" w:type="dxa"/>
          </w:tcPr>
          <w:p w14:paraId="4AD7F5A2" w14:textId="77777777" w:rsidR="005C5BD6" w:rsidRPr="00AA3592" w:rsidRDefault="005C5BD6" w:rsidP="00B91BAF">
            <w:pPr>
              <w:tabs>
                <w:tab w:val="decimal" w:pos="75"/>
              </w:tabs>
              <w:jc w:val="center"/>
              <w:rPr>
                <w:rFonts w:ascii="Times New Roman" w:hAnsi="Times New Roman"/>
                <w:sz w:val="22"/>
                <w:szCs w:val="22"/>
              </w:rPr>
            </w:pPr>
            <w:r>
              <w:rPr>
                <w:rFonts w:ascii="Times New Roman" w:hAnsi="Times New Roman"/>
                <w:sz w:val="22"/>
                <w:szCs w:val="22"/>
              </w:rPr>
              <w:t>-.269 (.524)</w:t>
            </w:r>
          </w:p>
        </w:tc>
        <w:tc>
          <w:tcPr>
            <w:tcW w:w="1195" w:type="dxa"/>
          </w:tcPr>
          <w:p w14:paraId="59F729A2" w14:textId="77777777" w:rsidR="005C5BD6" w:rsidRPr="00AA3592" w:rsidRDefault="005C5BD6" w:rsidP="00B91BAF">
            <w:pPr>
              <w:tabs>
                <w:tab w:val="decimal" w:pos="342"/>
              </w:tabs>
              <w:rPr>
                <w:rFonts w:ascii="Times New Roman" w:hAnsi="Times New Roman"/>
                <w:sz w:val="22"/>
                <w:szCs w:val="22"/>
              </w:rPr>
            </w:pPr>
            <w:r>
              <w:rPr>
                <w:rFonts w:ascii="Times New Roman" w:hAnsi="Times New Roman"/>
                <w:sz w:val="22"/>
                <w:szCs w:val="22"/>
              </w:rPr>
              <w:t>-.513</w:t>
            </w:r>
          </w:p>
        </w:tc>
        <w:tc>
          <w:tcPr>
            <w:tcW w:w="0" w:type="auto"/>
          </w:tcPr>
          <w:p w14:paraId="7A050743" w14:textId="77777777" w:rsidR="005C5BD6" w:rsidRPr="00AA3592" w:rsidRDefault="005C5BD6" w:rsidP="00B91BAF">
            <w:pPr>
              <w:tabs>
                <w:tab w:val="decimal" w:pos="105"/>
              </w:tabs>
              <w:jc w:val="center"/>
              <w:rPr>
                <w:rFonts w:ascii="Times New Roman" w:hAnsi="Times New Roman"/>
                <w:sz w:val="22"/>
                <w:szCs w:val="22"/>
              </w:rPr>
            </w:pPr>
            <w:r w:rsidRPr="00C7744C">
              <w:rPr>
                <w:rFonts w:ascii="Times New Roman" w:hAnsi="Times New Roman"/>
                <w:sz w:val="22"/>
                <w:szCs w:val="22"/>
              </w:rPr>
              <w:t xml:space="preserve">.764 </w:t>
            </w:r>
            <w:r>
              <w:rPr>
                <w:rFonts w:ascii="Times New Roman" w:hAnsi="Times New Roman"/>
                <w:sz w:val="22"/>
                <w:szCs w:val="22"/>
              </w:rPr>
              <w:t>(</w:t>
            </w:r>
            <w:r w:rsidRPr="00C7744C">
              <w:rPr>
                <w:rFonts w:ascii="Times New Roman" w:hAnsi="Times New Roman"/>
                <w:sz w:val="22"/>
                <w:szCs w:val="22"/>
              </w:rPr>
              <w:t>.27</w:t>
            </w:r>
            <w:r>
              <w:rPr>
                <w:rFonts w:ascii="Times New Roman" w:hAnsi="Times New Roman"/>
                <w:sz w:val="22"/>
                <w:szCs w:val="22"/>
              </w:rPr>
              <w:t>3,</w:t>
            </w:r>
            <w:r w:rsidRPr="00C7744C">
              <w:rPr>
                <w:rFonts w:ascii="Times New Roman" w:hAnsi="Times New Roman"/>
                <w:sz w:val="22"/>
                <w:szCs w:val="22"/>
              </w:rPr>
              <w:t xml:space="preserve"> 2.1</w:t>
            </w:r>
            <w:r>
              <w:rPr>
                <w:rFonts w:ascii="Times New Roman" w:hAnsi="Times New Roman"/>
                <w:sz w:val="22"/>
                <w:szCs w:val="22"/>
              </w:rPr>
              <w:t>70)</w:t>
            </w:r>
          </w:p>
        </w:tc>
      </w:tr>
      <w:tr w:rsidR="005C5BD6" w:rsidRPr="006444EC" w14:paraId="4B3A0125" w14:textId="77777777" w:rsidTr="00B91BAF">
        <w:tc>
          <w:tcPr>
            <w:tcW w:w="4050" w:type="dxa"/>
          </w:tcPr>
          <w:p w14:paraId="18CF61A1" w14:textId="77777777" w:rsidR="005C5BD6" w:rsidRPr="00AA3592" w:rsidRDefault="005C5BD6" w:rsidP="00B91BAF">
            <w:pPr>
              <w:rPr>
                <w:rFonts w:ascii="Times New Roman" w:hAnsi="Times New Roman"/>
                <w:sz w:val="22"/>
                <w:szCs w:val="22"/>
              </w:rPr>
            </w:pPr>
            <w:r w:rsidRPr="00AA3592">
              <w:rPr>
                <w:rFonts w:ascii="Times New Roman" w:hAnsi="Times New Roman"/>
                <w:sz w:val="22"/>
                <w:szCs w:val="22"/>
              </w:rPr>
              <w:t xml:space="preserve">   Pretreatment central symptoms</w:t>
            </w:r>
          </w:p>
        </w:tc>
        <w:tc>
          <w:tcPr>
            <w:tcW w:w="1890" w:type="dxa"/>
          </w:tcPr>
          <w:p w14:paraId="66E1142F" w14:textId="77777777" w:rsidR="005C5BD6" w:rsidRPr="00AA3592" w:rsidRDefault="005C5BD6" w:rsidP="00B91BAF">
            <w:pPr>
              <w:tabs>
                <w:tab w:val="decimal" w:pos="75"/>
              </w:tabs>
              <w:jc w:val="center"/>
              <w:rPr>
                <w:rFonts w:ascii="Times New Roman" w:hAnsi="Times New Roman"/>
                <w:sz w:val="22"/>
                <w:szCs w:val="22"/>
              </w:rPr>
            </w:pPr>
            <w:r>
              <w:rPr>
                <w:rFonts w:ascii="Times New Roman" w:hAnsi="Times New Roman"/>
                <w:sz w:val="22"/>
                <w:szCs w:val="22"/>
              </w:rPr>
              <w:t>.020 (.025)</w:t>
            </w:r>
          </w:p>
        </w:tc>
        <w:tc>
          <w:tcPr>
            <w:tcW w:w="1195" w:type="dxa"/>
          </w:tcPr>
          <w:p w14:paraId="63D03FD7" w14:textId="77777777" w:rsidR="005C5BD6" w:rsidRPr="00AA3592" w:rsidRDefault="005C5BD6" w:rsidP="00B91BAF">
            <w:pPr>
              <w:tabs>
                <w:tab w:val="decimal" w:pos="342"/>
              </w:tabs>
              <w:rPr>
                <w:rFonts w:ascii="Times New Roman" w:hAnsi="Times New Roman"/>
                <w:sz w:val="22"/>
                <w:szCs w:val="22"/>
              </w:rPr>
            </w:pPr>
            <w:r>
              <w:rPr>
                <w:rFonts w:ascii="Times New Roman" w:hAnsi="Times New Roman"/>
                <w:sz w:val="22"/>
                <w:szCs w:val="22"/>
              </w:rPr>
              <w:t>.799</w:t>
            </w:r>
          </w:p>
        </w:tc>
        <w:tc>
          <w:tcPr>
            <w:tcW w:w="0" w:type="auto"/>
          </w:tcPr>
          <w:p w14:paraId="472E031B" w14:textId="77777777" w:rsidR="005C5BD6" w:rsidRPr="00AA3592" w:rsidRDefault="005C5BD6" w:rsidP="00B91BAF">
            <w:pPr>
              <w:tabs>
                <w:tab w:val="decimal" w:pos="105"/>
              </w:tabs>
              <w:jc w:val="center"/>
              <w:rPr>
                <w:rFonts w:ascii="Times New Roman" w:hAnsi="Times New Roman"/>
                <w:sz w:val="22"/>
                <w:szCs w:val="22"/>
              </w:rPr>
            </w:pPr>
            <w:r w:rsidRPr="00C7744C">
              <w:rPr>
                <w:rFonts w:ascii="Times New Roman" w:hAnsi="Times New Roman"/>
                <w:sz w:val="22"/>
                <w:szCs w:val="22"/>
              </w:rPr>
              <w:t xml:space="preserve">1.020 </w:t>
            </w:r>
            <w:r>
              <w:rPr>
                <w:rFonts w:ascii="Times New Roman" w:hAnsi="Times New Roman"/>
                <w:sz w:val="22"/>
                <w:szCs w:val="22"/>
              </w:rPr>
              <w:t>(</w:t>
            </w:r>
            <w:r w:rsidRPr="00C7744C">
              <w:rPr>
                <w:rFonts w:ascii="Times New Roman" w:hAnsi="Times New Roman"/>
                <w:sz w:val="22"/>
                <w:szCs w:val="22"/>
              </w:rPr>
              <w:t>.971</w:t>
            </w:r>
            <w:r>
              <w:rPr>
                <w:rFonts w:ascii="Times New Roman" w:hAnsi="Times New Roman"/>
                <w:sz w:val="22"/>
                <w:szCs w:val="22"/>
              </w:rPr>
              <w:t>,</w:t>
            </w:r>
            <w:r w:rsidRPr="00C7744C">
              <w:rPr>
                <w:rFonts w:ascii="Times New Roman" w:hAnsi="Times New Roman"/>
                <w:sz w:val="22"/>
                <w:szCs w:val="22"/>
              </w:rPr>
              <w:t xml:space="preserve"> 1.073</w:t>
            </w:r>
            <w:r>
              <w:rPr>
                <w:rFonts w:ascii="Times New Roman" w:hAnsi="Times New Roman"/>
                <w:sz w:val="22"/>
                <w:szCs w:val="22"/>
              </w:rPr>
              <w:t>)</w:t>
            </w:r>
          </w:p>
        </w:tc>
      </w:tr>
      <w:tr w:rsidR="005C5BD6" w:rsidRPr="006444EC" w14:paraId="6E607111" w14:textId="77777777" w:rsidTr="00B91BAF">
        <w:tc>
          <w:tcPr>
            <w:tcW w:w="4050" w:type="dxa"/>
          </w:tcPr>
          <w:p w14:paraId="0B4AB638" w14:textId="77777777" w:rsidR="005C5BD6" w:rsidRPr="00AA3592" w:rsidRDefault="005C5BD6" w:rsidP="00B91BAF">
            <w:pPr>
              <w:rPr>
                <w:rFonts w:ascii="Times New Roman" w:hAnsi="Times New Roman"/>
                <w:sz w:val="22"/>
                <w:szCs w:val="22"/>
              </w:rPr>
            </w:pPr>
            <w:r w:rsidRPr="00AA3592">
              <w:rPr>
                <w:rFonts w:ascii="Times New Roman" w:hAnsi="Times New Roman"/>
                <w:sz w:val="22"/>
                <w:szCs w:val="22"/>
              </w:rPr>
              <w:t xml:space="preserve">   Prior treatment</w:t>
            </w:r>
          </w:p>
        </w:tc>
        <w:tc>
          <w:tcPr>
            <w:tcW w:w="1890" w:type="dxa"/>
          </w:tcPr>
          <w:p w14:paraId="4C3D4AA6" w14:textId="77777777" w:rsidR="005C5BD6" w:rsidRPr="00AA3592" w:rsidRDefault="005C5BD6" w:rsidP="00B91BAF">
            <w:pPr>
              <w:tabs>
                <w:tab w:val="decimal" w:pos="75"/>
              </w:tabs>
              <w:jc w:val="center"/>
              <w:rPr>
                <w:rFonts w:ascii="Times New Roman" w:hAnsi="Times New Roman"/>
                <w:sz w:val="22"/>
                <w:szCs w:val="22"/>
              </w:rPr>
            </w:pPr>
          </w:p>
        </w:tc>
        <w:tc>
          <w:tcPr>
            <w:tcW w:w="1195" w:type="dxa"/>
          </w:tcPr>
          <w:p w14:paraId="6665A702" w14:textId="77777777" w:rsidR="005C5BD6" w:rsidRPr="00AA3592" w:rsidRDefault="005C5BD6" w:rsidP="00B91BAF">
            <w:pPr>
              <w:tabs>
                <w:tab w:val="decimal" w:pos="342"/>
              </w:tabs>
              <w:rPr>
                <w:rFonts w:ascii="Times New Roman" w:hAnsi="Times New Roman"/>
                <w:sz w:val="22"/>
                <w:szCs w:val="22"/>
              </w:rPr>
            </w:pPr>
          </w:p>
        </w:tc>
        <w:tc>
          <w:tcPr>
            <w:tcW w:w="0" w:type="auto"/>
          </w:tcPr>
          <w:p w14:paraId="64C4D65C" w14:textId="77777777" w:rsidR="005C5BD6" w:rsidRPr="00AA3592" w:rsidRDefault="005C5BD6" w:rsidP="00B91BAF">
            <w:pPr>
              <w:tabs>
                <w:tab w:val="decimal" w:pos="105"/>
              </w:tabs>
              <w:jc w:val="center"/>
              <w:rPr>
                <w:rFonts w:ascii="Times New Roman" w:hAnsi="Times New Roman"/>
                <w:sz w:val="22"/>
                <w:szCs w:val="22"/>
              </w:rPr>
            </w:pPr>
          </w:p>
        </w:tc>
      </w:tr>
      <w:tr w:rsidR="005C5BD6" w:rsidRPr="006444EC" w14:paraId="2222A97F" w14:textId="77777777" w:rsidTr="00B91BAF">
        <w:tc>
          <w:tcPr>
            <w:tcW w:w="4050" w:type="dxa"/>
          </w:tcPr>
          <w:p w14:paraId="04DE9DBA" w14:textId="77777777" w:rsidR="005C5BD6" w:rsidRPr="00AA3592" w:rsidRDefault="005C5BD6" w:rsidP="00B91BAF">
            <w:pPr>
              <w:rPr>
                <w:rFonts w:ascii="Times New Roman" w:hAnsi="Times New Roman"/>
                <w:sz w:val="22"/>
                <w:szCs w:val="22"/>
              </w:rPr>
            </w:pPr>
            <w:r w:rsidRPr="00AA3592">
              <w:rPr>
                <w:rFonts w:ascii="Times New Roman" w:hAnsi="Times New Roman"/>
                <w:sz w:val="22"/>
                <w:szCs w:val="22"/>
              </w:rPr>
              <w:t xml:space="preserve">      No (reference group)</w:t>
            </w:r>
          </w:p>
        </w:tc>
        <w:tc>
          <w:tcPr>
            <w:tcW w:w="1890" w:type="dxa"/>
          </w:tcPr>
          <w:p w14:paraId="6B55A87B" w14:textId="77777777" w:rsidR="005C5BD6" w:rsidRPr="00AA3592" w:rsidRDefault="005C5BD6" w:rsidP="00B91BAF">
            <w:pPr>
              <w:tabs>
                <w:tab w:val="decimal" w:pos="75"/>
              </w:tabs>
              <w:jc w:val="center"/>
              <w:rPr>
                <w:rFonts w:ascii="Times New Roman" w:hAnsi="Times New Roman"/>
                <w:sz w:val="22"/>
                <w:szCs w:val="22"/>
              </w:rPr>
            </w:pPr>
          </w:p>
        </w:tc>
        <w:tc>
          <w:tcPr>
            <w:tcW w:w="1195" w:type="dxa"/>
          </w:tcPr>
          <w:p w14:paraId="502D7490" w14:textId="77777777" w:rsidR="005C5BD6" w:rsidRPr="00AA3592" w:rsidRDefault="005C5BD6" w:rsidP="00B91BAF">
            <w:pPr>
              <w:tabs>
                <w:tab w:val="decimal" w:pos="342"/>
              </w:tabs>
              <w:rPr>
                <w:rFonts w:ascii="Times New Roman" w:hAnsi="Times New Roman"/>
                <w:sz w:val="22"/>
                <w:szCs w:val="22"/>
              </w:rPr>
            </w:pPr>
          </w:p>
        </w:tc>
        <w:tc>
          <w:tcPr>
            <w:tcW w:w="0" w:type="auto"/>
          </w:tcPr>
          <w:p w14:paraId="7ADD9824" w14:textId="77777777" w:rsidR="005C5BD6" w:rsidRPr="00AA3592" w:rsidRDefault="005C5BD6" w:rsidP="00B91BAF">
            <w:pPr>
              <w:tabs>
                <w:tab w:val="decimal" w:pos="105"/>
              </w:tabs>
              <w:jc w:val="center"/>
              <w:rPr>
                <w:rFonts w:ascii="Times New Roman" w:hAnsi="Times New Roman"/>
                <w:sz w:val="22"/>
                <w:szCs w:val="22"/>
              </w:rPr>
            </w:pPr>
          </w:p>
        </w:tc>
      </w:tr>
      <w:tr w:rsidR="005C5BD6" w:rsidRPr="006444EC" w14:paraId="3836B926" w14:textId="77777777" w:rsidTr="00B91BAF">
        <w:tc>
          <w:tcPr>
            <w:tcW w:w="4050" w:type="dxa"/>
          </w:tcPr>
          <w:p w14:paraId="26CD2FE6" w14:textId="77777777" w:rsidR="005C5BD6" w:rsidRPr="00AA3592" w:rsidRDefault="005C5BD6" w:rsidP="00B91BAF">
            <w:pPr>
              <w:rPr>
                <w:rFonts w:ascii="Times New Roman" w:hAnsi="Times New Roman"/>
                <w:sz w:val="22"/>
                <w:szCs w:val="22"/>
              </w:rPr>
            </w:pPr>
            <w:r w:rsidRPr="00AA3592">
              <w:rPr>
                <w:rFonts w:ascii="Times New Roman" w:hAnsi="Times New Roman"/>
                <w:sz w:val="22"/>
                <w:szCs w:val="22"/>
              </w:rPr>
              <w:t xml:space="preserve">      Yes</w:t>
            </w:r>
          </w:p>
        </w:tc>
        <w:tc>
          <w:tcPr>
            <w:tcW w:w="1890" w:type="dxa"/>
          </w:tcPr>
          <w:p w14:paraId="28B35E54" w14:textId="77777777" w:rsidR="005C5BD6" w:rsidRPr="00AA3592" w:rsidRDefault="005C5BD6" w:rsidP="00B91BAF">
            <w:pPr>
              <w:tabs>
                <w:tab w:val="decimal" w:pos="75"/>
              </w:tabs>
              <w:jc w:val="center"/>
              <w:rPr>
                <w:rFonts w:ascii="Times New Roman" w:hAnsi="Times New Roman"/>
                <w:sz w:val="22"/>
                <w:szCs w:val="22"/>
              </w:rPr>
            </w:pPr>
            <w:r>
              <w:rPr>
                <w:rFonts w:ascii="Times New Roman" w:hAnsi="Times New Roman"/>
                <w:sz w:val="22"/>
                <w:szCs w:val="22"/>
              </w:rPr>
              <w:t>.812 (.399)</w:t>
            </w:r>
          </w:p>
        </w:tc>
        <w:tc>
          <w:tcPr>
            <w:tcW w:w="1195" w:type="dxa"/>
          </w:tcPr>
          <w:p w14:paraId="043672D8" w14:textId="77777777" w:rsidR="005C5BD6" w:rsidRPr="00AA3592" w:rsidRDefault="005C5BD6" w:rsidP="00B91BAF">
            <w:pPr>
              <w:tabs>
                <w:tab w:val="decimal" w:pos="342"/>
              </w:tabs>
              <w:rPr>
                <w:rFonts w:ascii="Times New Roman" w:hAnsi="Times New Roman"/>
                <w:sz w:val="22"/>
                <w:szCs w:val="22"/>
              </w:rPr>
            </w:pPr>
            <w:r>
              <w:rPr>
                <w:rFonts w:ascii="Times New Roman" w:hAnsi="Times New Roman"/>
                <w:sz w:val="22"/>
                <w:szCs w:val="22"/>
              </w:rPr>
              <w:t>2.395*</w:t>
            </w:r>
          </w:p>
        </w:tc>
        <w:tc>
          <w:tcPr>
            <w:tcW w:w="0" w:type="auto"/>
          </w:tcPr>
          <w:p w14:paraId="37E07008" w14:textId="77777777" w:rsidR="005C5BD6" w:rsidRPr="00AA3592" w:rsidRDefault="005C5BD6" w:rsidP="00B91BAF">
            <w:pPr>
              <w:tabs>
                <w:tab w:val="decimal" w:pos="105"/>
              </w:tabs>
              <w:jc w:val="center"/>
              <w:rPr>
                <w:rFonts w:ascii="Times New Roman" w:hAnsi="Times New Roman"/>
                <w:sz w:val="22"/>
                <w:szCs w:val="22"/>
              </w:rPr>
            </w:pPr>
            <w:r w:rsidRPr="00C7744C">
              <w:rPr>
                <w:rFonts w:ascii="Times New Roman" w:hAnsi="Times New Roman"/>
                <w:sz w:val="22"/>
                <w:szCs w:val="22"/>
              </w:rPr>
              <w:t xml:space="preserve">2.253 </w:t>
            </w:r>
            <w:r>
              <w:rPr>
                <w:rFonts w:ascii="Times New Roman" w:hAnsi="Times New Roman"/>
                <w:sz w:val="22"/>
                <w:szCs w:val="22"/>
              </w:rPr>
              <w:t>(</w:t>
            </w:r>
            <w:r w:rsidRPr="00C7744C">
              <w:rPr>
                <w:rFonts w:ascii="Times New Roman" w:hAnsi="Times New Roman"/>
                <w:sz w:val="22"/>
                <w:szCs w:val="22"/>
              </w:rPr>
              <w:t>1.16</w:t>
            </w:r>
            <w:r>
              <w:rPr>
                <w:rFonts w:ascii="Times New Roman" w:hAnsi="Times New Roman"/>
                <w:sz w:val="22"/>
                <w:szCs w:val="22"/>
              </w:rPr>
              <w:t xml:space="preserve">0, </w:t>
            </w:r>
            <w:r w:rsidRPr="00C7744C">
              <w:rPr>
                <w:rFonts w:ascii="Times New Roman" w:hAnsi="Times New Roman"/>
                <w:sz w:val="22"/>
                <w:szCs w:val="22"/>
              </w:rPr>
              <w:t>4.408</w:t>
            </w:r>
            <w:r>
              <w:rPr>
                <w:rFonts w:ascii="Times New Roman" w:hAnsi="Times New Roman"/>
                <w:sz w:val="22"/>
                <w:szCs w:val="22"/>
              </w:rPr>
              <w:t>)</w:t>
            </w:r>
          </w:p>
        </w:tc>
      </w:tr>
      <w:tr w:rsidR="005C5BD6" w:rsidRPr="006444EC" w14:paraId="504A6A52" w14:textId="77777777" w:rsidTr="00B91BAF">
        <w:tc>
          <w:tcPr>
            <w:tcW w:w="4050" w:type="dxa"/>
          </w:tcPr>
          <w:p w14:paraId="2669C345" w14:textId="77777777" w:rsidR="005C5BD6" w:rsidRPr="00AA3592" w:rsidRDefault="005C5BD6" w:rsidP="00B91BAF">
            <w:pPr>
              <w:rPr>
                <w:rFonts w:ascii="Times New Roman" w:hAnsi="Times New Roman"/>
                <w:sz w:val="22"/>
                <w:szCs w:val="22"/>
              </w:rPr>
            </w:pPr>
            <w:r w:rsidRPr="00AA3592">
              <w:rPr>
                <w:rFonts w:ascii="Times New Roman" w:hAnsi="Times New Roman"/>
                <w:sz w:val="22"/>
                <w:szCs w:val="22"/>
              </w:rPr>
              <w:t xml:space="preserve">   Duration of illness</w:t>
            </w:r>
          </w:p>
        </w:tc>
        <w:tc>
          <w:tcPr>
            <w:tcW w:w="1890" w:type="dxa"/>
          </w:tcPr>
          <w:p w14:paraId="4274E716" w14:textId="77777777" w:rsidR="005C5BD6" w:rsidRPr="00AA3592" w:rsidRDefault="005C5BD6" w:rsidP="00B91BAF">
            <w:pPr>
              <w:tabs>
                <w:tab w:val="decimal" w:pos="75"/>
              </w:tabs>
              <w:jc w:val="center"/>
              <w:rPr>
                <w:rFonts w:ascii="Times New Roman" w:hAnsi="Times New Roman"/>
                <w:sz w:val="22"/>
                <w:szCs w:val="22"/>
              </w:rPr>
            </w:pPr>
            <w:r>
              <w:rPr>
                <w:rFonts w:ascii="Times New Roman" w:hAnsi="Times New Roman"/>
                <w:sz w:val="22"/>
                <w:szCs w:val="22"/>
              </w:rPr>
              <w:t>.038 (.020)</w:t>
            </w:r>
          </w:p>
        </w:tc>
        <w:tc>
          <w:tcPr>
            <w:tcW w:w="1195" w:type="dxa"/>
          </w:tcPr>
          <w:p w14:paraId="19D2199A" w14:textId="77777777" w:rsidR="005C5BD6" w:rsidRPr="00AA3592" w:rsidRDefault="005C5BD6" w:rsidP="00B91BAF">
            <w:pPr>
              <w:tabs>
                <w:tab w:val="decimal" w:pos="342"/>
              </w:tabs>
              <w:rPr>
                <w:rFonts w:ascii="Times New Roman" w:hAnsi="Times New Roman"/>
                <w:sz w:val="22"/>
                <w:szCs w:val="22"/>
              </w:rPr>
            </w:pPr>
            <w:r>
              <w:rPr>
                <w:rFonts w:ascii="Times New Roman" w:hAnsi="Times New Roman"/>
                <w:sz w:val="22"/>
                <w:szCs w:val="22"/>
              </w:rPr>
              <w:t>1.887</w:t>
            </w:r>
          </w:p>
        </w:tc>
        <w:tc>
          <w:tcPr>
            <w:tcW w:w="0" w:type="auto"/>
          </w:tcPr>
          <w:p w14:paraId="2C2CDDEC" w14:textId="77777777" w:rsidR="005C5BD6" w:rsidRPr="00AA3592" w:rsidRDefault="005C5BD6" w:rsidP="00B91BAF">
            <w:pPr>
              <w:tabs>
                <w:tab w:val="decimal" w:pos="105"/>
              </w:tabs>
              <w:jc w:val="center"/>
              <w:rPr>
                <w:rFonts w:ascii="Times New Roman" w:hAnsi="Times New Roman"/>
                <w:sz w:val="22"/>
                <w:szCs w:val="22"/>
              </w:rPr>
            </w:pPr>
            <w:r w:rsidRPr="00C7744C">
              <w:rPr>
                <w:rFonts w:ascii="Times New Roman" w:hAnsi="Times New Roman"/>
                <w:sz w:val="22"/>
                <w:szCs w:val="22"/>
              </w:rPr>
              <w:t xml:space="preserve">1.039 </w:t>
            </w:r>
            <w:r>
              <w:rPr>
                <w:rFonts w:ascii="Times New Roman" w:hAnsi="Times New Roman"/>
                <w:sz w:val="22"/>
                <w:szCs w:val="22"/>
              </w:rPr>
              <w:t>(</w:t>
            </w:r>
            <w:r w:rsidRPr="00C7744C">
              <w:rPr>
                <w:rFonts w:ascii="Times New Roman" w:hAnsi="Times New Roman"/>
                <w:sz w:val="22"/>
                <w:szCs w:val="22"/>
              </w:rPr>
              <w:t>1.00</w:t>
            </w:r>
            <w:r>
              <w:rPr>
                <w:rFonts w:ascii="Times New Roman" w:hAnsi="Times New Roman"/>
                <w:sz w:val="22"/>
                <w:szCs w:val="22"/>
              </w:rPr>
              <w:t>1,</w:t>
            </w:r>
            <w:r w:rsidRPr="00C7744C">
              <w:rPr>
                <w:rFonts w:ascii="Times New Roman" w:hAnsi="Times New Roman"/>
                <w:sz w:val="22"/>
                <w:szCs w:val="22"/>
              </w:rPr>
              <w:t xml:space="preserve"> 1.08</w:t>
            </w:r>
            <w:r>
              <w:rPr>
                <w:rFonts w:ascii="Times New Roman" w:hAnsi="Times New Roman"/>
                <w:sz w:val="22"/>
                <w:szCs w:val="22"/>
              </w:rPr>
              <w:t>4)</w:t>
            </w:r>
          </w:p>
        </w:tc>
      </w:tr>
      <w:tr w:rsidR="005C5BD6" w:rsidRPr="006444EC" w14:paraId="210751E2" w14:textId="77777777" w:rsidTr="00B91BAF">
        <w:tc>
          <w:tcPr>
            <w:tcW w:w="4050" w:type="dxa"/>
          </w:tcPr>
          <w:p w14:paraId="51DD9F7C" w14:textId="77777777" w:rsidR="005C5BD6" w:rsidRPr="00AA3592" w:rsidRDefault="005C5BD6" w:rsidP="00B91BAF">
            <w:pPr>
              <w:rPr>
                <w:rFonts w:ascii="Times New Roman" w:hAnsi="Times New Roman"/>
                <w:sz w:val="22"/>
                <w:szCs w:val="22"/>
              </w:rPr>
            </w:pPr>
            <w:r>
              <w:rPr>
                <w:rFonts w:ascii="Times New Roman" w:hAnsi="Times New Roman"/>
                <w:sz w:val="22"/>
                <w:szCs w:val="22"/>
              </w:rPr>
              <w:t xml:space="preserve">   </w:t>
            </w:r>
            <w:r w:rsidRPr="00C9659E">
              <w:rPr>
                <w:rFonts w:ascii="Times New Roman" w:hAnsi="Times New Roman"/>
                <w:sz w:val="22"/>
                <w:szCs w:val="22"/>
              </w:rPr>
              <w:t>Family income</w:t>
            </w:r>
          </w:p>
        </w:tc>
        <w:tc>
          <w:tcPr>
            <w:tcW w:w="1890" w:type="dxa"/>
          </w:tcPr>
          <w:p w14:paraId="3E3C2DC4" w14:textId="77777777" w:rsidR="005C5BD6" w:rsidRPr="00AA3592" w:rsidRDefault="005C5BD6" w:rsidP="00B91BAF">
            <w:pPr>
              <w:tabs>
                <w:tab w:val="decimal" w:pos="75"/>
              </w:tabs>
              <w:jc w:val="center"/>
              <w:rPr>
                <w:rFonts w:ascii="Times New Roman" w:hAnsi="Times New Roman"/>
                <w:sz w:val="22"/>
                <w:szCs w:val="22"/>
              </w:rPr>
            </w:pPr>
          </w:p>
        </w:tc>
        <w:tc>
          <w:tcPr>
            <w:tcW w:w="1195" w:type="dxa"/>
          </w:tcPr>
          <w:p w14:paraId="25B48A40" w14:textId="77777777" w:rsidR="005C5BD6" w:rsidRPr="00AA3592" w:rsidRDefault="005C5BD6" w:rsidP="00B91BAF">
            <w:pPr>
              <w:tabs>
                <w:tab w:val="decimal" w:pos="342"/>
              </w:tabs>
              <w:rPr>
                <w:rFonts w:ascii="Times New Roman" w:hAnsi="Times New Roman"/>
                <w:sz w:val="22"/>
                <w:szCs w:val="22"/>
              </w:rPr>
            </w:pPr>
          </w:p>
        </w:tc>
        <w:tc>
          <w:tcPr>
            <w:tcW w:w="0" w:type="auto"/>
          </w:tcPr>
          <w:p w14:paraId="1A288F1F" w14:textId="77777777" w:rsidR="005C5BD6" w:rsidRPr="00AA3592" w:rsidRDefault="005C5BD6" w:rsidP="00B91BAF">
            <w:pPr>
              <w:tabs>
                <w:tab w:val="decimal" w:pos="105"/>
              </w:tabs>
              <w:jc w:val="center"/>
              <w:rPr>
                <w:rFonts w:ascii="Times New Roman" w:hAnsi="Times New Roman"/>
                <w:sz w:val="22"/>
                <w:szCs w:val="22"/>
              </w:rPr>
            </w:pPr>
          </w:p>
        </w:tc>
      </w:tr>
      <w:tr w:rsidR="005C5BD6" w:rsidRPr="006444EC" w14:paraId="74F34D4D" w14:textId="77777777" w:rsidTr="00B91BAF">
        <w:tc>
          <w:tcPr>
            <w:tcW w:w="4050" w:type="dxa"/>
          </w:tcPr>
          <w:p w14:paraId="30DD18BB" w14:textId="77777777" w:rsidR="005C5BD6" w:rsidRPr="00AA3592" w:rsidRDefault="005C5BD6" w:rsidP="00B91BAF">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&lt;$50,000 USD</w:t>
            </w:r>
            <w:r>
              <w:rPr>
                <w:rFonts w:ascii="Times New Roman" w:hAnsi="Times New Roman"/>
                <w:sz w:val="22"/>
                <w:szCs w:val="22"/>
              </w:rPr>
              <w:t xml:space="preserve"> (reference group)</w:t>
            </w:r>
          </w:p>
        </w:tc>
        <w:tc>
          <w:tcPr>
            <w:tcW w:w="1890" w:type="dxa"/>
          </w:tcPr>
          <w:p w14:paraId="2D0A784E" w14:textId="77777777" w:rsidR="005C5BD6" w:rsidRPr="00AA3592" w:rsidRDefault="005C5BD6" w:rsidP="00B91BAF">
            <w:pPr>
              <w:tabs>
                <w:tab w:val="decimal" w:pos="75"/>
              </w:tabs>
              <w:jc w:val="center"/>
              <w:rPr>
                <w:rFonts w:ascii="Times New Roman" w:hAnsi="Times New Roman"/>
                <w:sz w:val="22"/>
                <w:szCs w:val="22"/>
              </w:rPr>
            </w:pPr>
          </w:p>
        </w:tc>
        <w:tc>
          <w:tcPr>
            <w:tcW w:w="1195" w:type="dxa"/>
          </w:tcPr>
          <w:p w14:paraId="05B60EEC" w14:textId="77777777" w:rsidR="005C5BD6" w:rsidRPr="00AA3592" w:rsidRDefault="005C5BD6" w:rsidP="00B91BAF">
            <w:pPr>
              <w:tabs>
                <w:tab w:val="decimal" w:pos="342"/>
              </w:tabs>
              <w:rPr>
                <w:rFonts w:ascii="Times New Roman" w:hAnsi="Times New Roman"/>
                <w:sz w:val="22"/>
                <w:szCs w:val="22"/>
              </w:rPr>
            </w:pPr>
          </w:p>
        </w:tc>
        <w:tc>
          <w:tcPr>
            <w:tcW w:w="0" w:type="auto"/>
          </w:tcPr>
          <w:p w14:paraId="34672B42" w14:textId="77777777" w:rsidR="005C5BD6" w:rsidRPr="00AA3592" w:rsidRDefault="005C5BD6" w:rsidP="00B91BAF">
            <w:pPr>
              <w:tabs>
                <w:tab w:val="decimal" w:pos="105"/>
              </w:tabs>
              <w:jc w:val="center"/>
              <w:rPr>
                <w:rFonts w:ascii="Times New Roman" w:hAnsi="Times New Roman"/>
                <w:sz w:val="22"/>
                <w:szCs w:val="22"/>
              </w:rPr>
            </w:pPr>
          </w:p>
        </w:tc>
      </w:tr>
      <w:tr w:rsidR="005C5BD6" w:rsidRPr="006444EC" w14:paraId="7A8254CD" w14:textId="77777777" w:rsidTr="00B91BAF">
        <w:tc>
          <w:tcPr>
            <w:tcW w:w="4050" w:type="dxa"/>
          </w:tcPr>
          <w:p w14:paraId="34E98A5E" w14:textId="77777777" w:rsidR="005C5BD6" w:rsidRPr="00AA3592" w:rsidRDefault="005C5BD6" w:rsidP="00B91BAF">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$50,000 to 80,000 USD</w:t>
            </w:r>
          </w:p>
        </w:tc>
        <w:tc>
          <w:tcPr>
            <w:tcW w:w="1890" w:type="dxa"/>
          </w:tcPr>
          <w:p w14:paraId="7E6E1AAD" w14:textId="77777777" w:rsidR="005C5BD6" w:rsidRPr="00AA3592" w:rsidRDefault="005C5BD6" w:rsidP="00B91BAF">
            <w:pPr>
              <w:tabs>
                <w:tab w:val="decimal" w:pos="75"/>
              </w:tabs>
              <w:jc w:val="center"/>
              <w:rPr>
                <w:rFonts w:ascii="Times New Roman" w:hAnsi="Times New Roman"/>
                <w:sz w:val="22"/>
                <w:szCs w:val="22"/>
              </w:rPr>
            </w:pPr>
            <w:r>
              <w:rPr>
                <w:rFonts w:ascii="Times New Roman" w:hAnsi="Times New Roman"/>
                <w:sz w:val="22"/>
                <w:szCs w:val="22"/>
              </w:rPr>
              <w:t>.183 (.680)</w:t>
            </w:r>
          </w:p>
        </w:tc>
        <w:tc>
          <w:tcPr>
            <w:tcW w:w="1195" w:type="dxa"/>
          </w:tcPr>
          <w:p w14:paraId="61025994" w14:textId="77777777" w:rsidR="005C5BD6" w:rsidRPr="00AA3592" w:rsidRDefault="005C5BD6" w:rsidP="00B91BAF">
            <w:pPr>
              <w:tabs>
                <w:tab w:val="decimal" w:pos="342"/>
              </w:tabs>
              <w:rPr>
                <w:rFonts w:ascii="Times New Roman" w:hAnsi="Times New Roman"/>
                <w:sz w:val="22"/>
                <w:szCs w:val="22"/>
              </w:rPr>
            </w:pPr>
            <w:r>
              <w:rPr>
                <w:rFonts w:ascii="Times New Roman" w:hAnsi="Times New Roman"/>
                <w:sz w:val="22"/>
                <w:szCs w:val="22"/>
              </w:rPr>
              <w:t>.269</w:t>
            </w:r>
          </w:p>
        </w:tc>
        <w:tc>
          <w:tcPr>
            <w:tcW w:w="0" w:type="auto"/>
          </w:tcPr>
          <w:p w14:paraId="323370FC" w14:textId="77777777" w:rsidR="005C5BD6" w:rsidRPr="00AA3592" w:rsidRDefault="005C5BD6" w:rsidP="00B91BAF">
            <w:pPr>
              <w:tabs>
                <w:tab w:val="decimal" w:pos="105"/>
              </w:tabs>
              <w:jc w:val="center"/>
              <w:rPr>
                <w:rFonts w:ascii="Times New Roman" w:hAnsi="Times New Roman"/>
                <w:sz w:val="22"/>
                <w:szCs w:val="22"/>
              </w:rPr>
            </w:pPr>
            <w:r w:rsidRPr="00C7744C">
              <w:rPr>
                <w:rFonts w:ascii="Times New Roman" w:hAnsi="Times New Roman"/>
                <w:sz w:val="22"/>
                <w:szCs w:val="22"/>
              </w:rPr>
              <w:t>1.20</w:t>
            </w:r>
            <w:r>
              <w:rPr>
                <w:rFonts w:ascii="Times New Roman" w:hAnsi="Times New Roman"/>
                <w:sz w:val="22"/>
                <w:szCs w:val="22"/>
              </w:rPr>
              <w:t>0</w:t>
            </w:r>
            <w:r w:rsidRPr="00C7744C">
              <w:rPr>
                <w:rFonts w:ascii="Times New Roman" w:hAnsi="Times New Roman"/>
                <w:sz w:val="22"/>
                <w:szCs w:val="22"/>
              </w:rPr>
              <w:t xml:space="preserve"> </w:t>
            </w:r>
            <w:r>
              <w:rPr>
                <w:rFonts w:ascii="Times New Roman" w:hAnsi="Times New Roman"/>
                <w:sz w:val="22"/>
                <w:szCs w:val="22"/>
              </w:rPr>
              <w:t>(</w:t>
            </w:r>
            <w:r w:rsidRPr="00C7744C">
              <w:rPr>
                <w:rFonts w:ascii="Times New Roman" w:hAnsi="Times New Roman"/>
                <w:sz w:val="22"/>
                <w:szCs w:val="22"/>
              </w:rPr>
              <w:t>.321</w:t>
            </w:r>
            <w:r>
              <w:rPr>
                <w:rFonts w:ascii="Times New Roman" w:hAnsi="Times New Roman"/>
                <w:sz w:val="22"/>
                <w:szCs w:val="22"/>
              </w:rPr>
              <w:t>,</w:t>
            </w:r>
            <w:r w:rsidRPr="00C7744C">
              <w:rPr>
                <w:rFonts w:ascii="Times New Roman" w:hAnsi="Times New Roman"/>
                <w:sz w:val="22"/>
                <w:szCs w:val="22"/>
              </w:rPr>
              <w:t xml:space="preserve"> 4.80</w:t>
            </w:r>
            <w:r>
              <w:rPr>
                <w:rFonts w:ascii="Times New Roman" w:hAnsi="Times New Roman"/>
                <w:sz w:val="22"/>
                <w:szCs w:val="22"/>
              </w:rPr>
              <w:t>1)</w:t>
            </w:r>
          </w:p>
        </w:tc>
      </w:tr>
      <w:tr w:rsidR="005C5BD6" w:rsidRPr="006444EC" w14:paraId="263AE77D" w14:textId="77777777" w:rsidTr="00B91BAF">
        <w:tc>
          <w:tcPr>
            <w:tcW w:w="4050" w:type="dxa"/>
          </w:tcPr>
          <w:p w14:paraId="74FC33D5" w14:textId="77777777" w:rsidR="005C5BD6" w:rsidRPr="00AA3592" w:rsidRDefault="005C5BD6" w:rsidP="00B91BAF">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$81,000 to 100,000 USD</w:t>
            </w:r>
          </w:p>
        </w:tc>
        <w:tc>
          <w:tcPr>
            <w:tcW w:w="1890" w:type="dxa"/>
          </w:tcPr>
          <w:p w14:paraId="0A5D59DC" w14:textId="77777777" w:rsidR="005C5BD6" w:rsidRPr="00AA3592" w:rsidRDefault="005C5BD6" w:rsidP="00B91BAF">
            <w:pPr>
              <w:tabs>
                <w:tab w:val="decimal" w:pos="75"/>
              </w:tabs>
              <w:jc w:val="center"/>
              <w:rPr>
                <w:rFonts w:ascii="Times New Roman" w:hAnsi="Times New Roman"/>
                <w:sz w:val="22"/>
                <w:szCs w:val="22"/>
              </w:rPr>
            </w:pPr>
            <w:r>
              <w:rPr>
                <w:rFonts w:ascii="Times New Roman" w:hAnsi="Times New Roman"/>
                <w:sz w:val="22"/>
                <w:szCs w:val="22"/>
              </w:rPr>
              <w:t>-.272 (.569)</w:t>
            </w:r>
          </w:p>
        </w:tc>
        <w:tc>
          <w:tcPr>
            <w:tcW w:w="1195" w:type="dxa"/>
          </w:tcPr>
          <w:p w14:paraId="3A4CFA8E" w14:textId="77777777" w:rsidR="005C5BD6" w:rsidRPr="00AA3592" w:rsidRDefault="005C5BD6" w:rsidP="00B91BAF">
            <w:pPr>
              <w:tabs>
                <w:tab w:val="decimal" w:pos="342"/>
              </w:tabs>
              <w:rPr>
                <w:rFonts w:ascii="Times New Roman" w:hAnsi="Times New Roman"/>
                <w:sz w:val="22"/>
                <w:szCs w:val="22"/>
              </w:rPr>
            </w:pPr>
            <w:r>
              <w:rPr>
                <w:rFonts w:ascii="Times New Roman" w:hAnsi="Times New Roman"/>
                <w:sz w:val="22"/>
                <w:szCs w:val="22"/>
              </w:rPr>
              <w:t>-.479</w:t>
            </w:r>
          </w:p>
        </w:tc>
        <w:tc>
          <w:tcPr>
            <w:tcW w:w="0" w:type="auto"/>
          </w:tcPr>
          <w:p w14:paraId="3634E4D1" w14:textId="77777777" w:rsidR="005C5BD6" w:rsidRPr="00AA3592" w:rsidRDefault="005C5BD6" w:rsidP="00B91BAF">
            <w:pPr>
              <w:tabs>
                <w:tab w:val="decimal" w:pos="105"/>
              </w:tabs>
              <w:jc w:val="center"/>
              <w:rPr>
                <w:rFonts w:ascii="Times New Roman" w:hAnsi="Times New Roman"/>
                <w:sz w:val="22"/>
                <w:szCs w:val="22"/>
              </w:rPr>
            </w:pPr>
            <w:r w:rsidRPr="00C7744C">
              <w:rPr>
                <w:rFonts w:ascii="Times New Roman" w:hAnsi="Times New Roman"/>
                <w:sz w:val="22"/>
                <w:szCs w:val="22"/>
              </w:rPr>
              <w:t xml:space="preserve">.761 </w:t>
            </w:r>
            <w:r>
              <w:rPr>
                <w:rFonts w:ascii="Times New Roman" w:hAnsi="Times New Roman"/>
                <w:sz w:val="22"/>
                <w:szCs w:val="22"/>
              </w:rPr>
              <w:t>(</w:t>
            </w:r>
            <w:r w:rsidRPr="00C7744C">
              <w:rPr>
                <w:rFonts w:ascii="Times New Roman" w:hAnsi="Times New Roman"/>
                <w:sz w:val="22"/>
                <w:szCs w:val="22"/>
              </w:rPr>
              <w:t>.24</w:t>
            </w:r>
            <w:r>
              <w:rPr>
                <w:rFonts w:ascii="Times New Roman" w:hAnsi="Times New Roman"/>
                <w:sz w:val="22"/>
                <w:szCs w:val="22"/>
              </w:rPr>
              <w:t>5,</w:t>
            </w:r>
            <w:r w:rsidRPr="00C7744C">
              <w:rPr>
                <w:rFonts w:ascii="Times New Roman" w:hAnsi="Times New Roman"/>
                <w:sz w:val="22"/>
                <w:szCs w:val="22"/>
              </w:rPr>
              <w:t xml:space="preserve"> 2.317</w:t>
            </w:r>
            <w:r>
              <w:rPr>
                <w:rFonts w:ascii="Times New Roman" w:hAnsi="Times New Roman"/>
                <w:sz w:val="22"/>
                <w:szCs w:val="22"/>
              </w:rPr>
              <w:t>)</w:t>
            </w:r>
          </w:p>
        </w:tc>
      </w:tr>
      <w:tr w:rsidR="005C5BD6" w:rsidRPr="006444EC" w14:paraId="0F99FFD9" w14:textId="77777777" w:rsidTr="00B91BAF">
        <w:tc>
          <w:tcPr>
            <w:tcW w:w="4050" w:type="dxa"/>
          </w:tcPr>
          <w:p w14:paraId="3CCF7DC7" w14:textId="77777777" w:rsidR="005C5BD6" w:rsidRPr="00AA3592" w:rsidRDefault="005C5BD6" w:rsidP="00B91BAF">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$101,000 to 150,000 USD</w:t>
            </w:r>
          </w:p>
        </w:tc>
        <w:tc>
          <w:tcPr>
            <w:tcW w:w="1890" w:type="dxa"/>
          </w:tcPr>
          <w:p w14:paraId="7F190D30" w14:textId="77777777" w:rsidR="005C5BD6" w:rsidRPr="00AA3592" w:rsidRDefault="005C5BD6" w:rsidP="00B91BAF">
            <w:pPr>
              <w:tabs>
                <w:tab w:val="decimal" w:pos="75"/>
              </w:tabs>
              <w:jc w:val="center"/>
              <w:rPr>
                <w:rFonts w:ascii="Times New Roman" w:hAnsi="Times New Roman"/>
                <w:sz w:val="22"/>
                <w:szCs w:val="22"/>
              </w:rPr>
            </w:pPr>
            <w:r>
              <w:rPr>
                <w:rFonts w:ascii="Times New Roman" w:hAnsi="Times New Roman"/>
                <w:sz w:val="22"/>
                <w:szCs w:val="22"/>
              </w:rPr>
              <w:t>-.318 (.546)</w:t>
            </w:r>
          </w:p>
        </w:tc>
        <w:tc>
          <w:tcPr>
            <w:tcW w:w="1195" w:type="dxa"/>
          </w:tcPr>
          <w:p w14:paraId="7F1BD8BA" w14:textId="77777777" w:rsidR="005C5BD6" w:rsidRPr="00AA3592" w:rsidRDefault="005C5BD6" w:rsidP="00B91BAF">
            <w:pPr>
              <w:tabs>
                <w:tab w:val="decimal" w:pos="342"/>
              </w:tabs>
              <w:rPr>
                <w:rFonts w:ascii="Times New Roman" w:hAnsi="Times New Roman"/>
                <w:sz w:val="22"/>
                <w:szCs w:val="22"/>
              </w:rPr>
            </w:pPr>
            <w:r>
              <w:rPr>
                <w:rFonts w:ascii="Times New Roman" w:hAnsi="Times New Roman"/>
                <w:sz w:val="22"/>
                <w:szCs w:val="22"/>
              </w:rPr>
              <w:t>-.583</w:t>
            </w:r>
          </w:p>
        </w:tc>
        <w:tc>
          <w:tcPr>
            <w:tcW w:w="0" w:type="auto"/>
          </w:tcPr>
          <w:p w14:paraId="6A566628" w14:textId="77777777" w:rsidR="005C5BD6" w:rsidRPr="00AA3592" w:rsidRDefault="005C5BD6" w:rsidP="00B91BAF">
            <w:pPr>
              <w:tabs>
                <w:tab w:val="decimal" w:pos="105"/>
              </w:tabs>
              <w:jc w:val="center"/>
              <w:rPr>
                <w:rFonts w:ascii="Times New Roman" w:hAnsi="Times New Roman"/>
                <w:sz w:val="22"/>
                <w:szCs w:val="22"/>
              </w:rPr>
            </w:pPr>
            <w:r w:rsidRPr="00C7744C">
              <w:rPr>
                <w:rFonts w:ascii="Times New Roman" w:hAnsi="Times New Roman"/>
                <w:sz w:val="22"/>
                <w:szCs w:val="22"/>
              </w:rPr>
              <w:t xml:space="preserve">.727 </w:t>
            </w:r>
            <w:r>
              <w:rPr>
                <w:rFonts w:ascii="Times New Roman" w:hAnsi="Times New Roman"/>
                <w:sz w:val="22"/>
                <w:szCs w:val="22"/>
              </w:rPr>
              <w:t>(</w:t>
            </w:r>
            <w:r w:rsidRPr="00C7744C">
              <w:rPr>
                <w:rFonts w:ascii="Times New Roman" w:hAnsi="Times New Roman"/>
                <w:sz w:val="22"/>
                <w:szCs w:val="22"/>
              </w:rPr>
              <w:t>.24</w:t>
            </w:r>
            <w:r>
              <w:rPr>
                <w:rFonts w:ascii="Times New Roman" w:hAnsi="Times New Roman"/>
                <w:sz w:val="22"/>
                <w:szCs w:val="22"/>
              </w:rPr>
              <w:t>3,</w:t>
            </w:r>
            <w:r w:rsidRPr="00C7744C">
              <w:rPr>
                <w:rFonts w:ascii="Times New Roman" w:hAnsi="Times New Roman"/>
                <w:sz w:val="22"/>
                <w:szCs w:val="22"/>
              </w:rPr>
              <w:t xml:space="preserve"> 2.10</w:t>
            </w:r>
            <w:r>
              <w:rPr>
                <w:rFonts w:ascii="Times New Roman" w:hAnsi="Times New Roman"/>
                <w:sz w:val="22"/>
                <w:szCs w:val="22"/>
              </w:rPr>
              <w:t>1)</w:t>
            </w:r>
          </w:p>
        </w:tc>
      </w:tr>
      <w:tr w:rsidR="005C5BD6" w:rsidRPr="006444EC" w14:paraId="2F66DB25" w14:textId="77777777" w:rsidTr="00B91BAF">
        <w:tc>
          <w:tcPr>
            <w:tcW w:w="4050" w:type="dxa"/>
          </w:tcPr>
          <w:p w14:paraId="21F8F037" w14:textId="77777777" w:rsidR="005C5BD6" w:rsidRPr="00AA3592" w:rsidRDefault="005C5BD6" w:rsidP="00B91BAF">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&gt;$1</w:t>
            </w:r>
            <w:r>
              <w:rPr>
                <w:rFonts w:ascii="Times New Roman" w:hAnsi="Times New Roman"/>
                <w:sz w:val="22"/>
                <w:szCs w:val="22"/>
              </w:rPr>
              <w:t>5</w:t>
            </w:r>
            <w:r w:rsidRPr="00C9659E">
              <w:rPr>
                <w:rFonts w:ascii="Times New Roman" w:hAnsi="Times New Roman"/>
                <w:sz w:val="22"/>
                <w:szCs w:val="22"/>
              </w:rPr>
              <w:t>0,000 USD</w:t>
            </w:r>
          </w:p>
        </w:tc>
        <w:tc>
          <w:tcPr>
            <w:tcW w:w="1890" w:type="dxa"/>
          </w:tcPr>
          <w:p w14:paraId="6624334A" w14:textId="77777777" w:rsidR="005C5BD6" w:rsidRPr="00AA3592" w:rsidRDefault="005C5BD6" w:rsidP="00B91BAF">
            <w:pPr>
              <w:tabs>
                <w:tab w:val="decimal" w:pos="75"/>
              </w:tabs>
              <w:jc w:val="center"/>
              <w:rPr>
                <w:rFonts w:ascii="Times New Roman" w:hAnsi="Times New Roman"/>
                <w:sz w:val="22"/>
                <w:szCs w:val="22"/>
              </w:rPr>
            </w:pPr>
            <w:r>
              <w:rPr>
                <w:rFonts w:ascii="Times New Roman" w:hAnsi="Times New Roman"/>
                <w:sz w:val="22"/>
                <w:szCs w:val="22"/>
              </w:rPr>
              <w:t>-.298 (.475)</w:t>
            </w:r>
          </w:p>
        </w:tc>
        <w:tc>
          <w:tcPr>
            <w:tcW w:w="1195" w:type="dxa"/>
          </w:tcPr>
          <w:p w14:paraId="15D07866" w14:textId="77777777" w:rsidR="005C5BD6" w:rsidRPr="00AA3592" w:rsidRDefault="005C5BD6" w:rsidP="00B91BAF">
            <w:pPr>
              <w:tabs>
                <w:tab w:val="decimal" w:pos="342"/>
              </w:tabs>
              <w:rPr>
                <w:rFonts w:ascii="Times New Roman" w:hAnsi="Times New Roman"/>
                <w:sz w:val="22"/>
                <w:szCs w:val="22"/>
              </w:rPr>
            </w:pPr>
            <w:r>
              <w:rPr>
                <w:rFonts w:ascii="Times New Roman" w:hAnsi="Times New Roman"/>
                <w:sz w:val="22"/>
                <w:szCs w:val="22"/>
              </w:rPr>
              <w:t>-.626</w:t>
            </w:r>
          </w:p>
        </w:tc>
        <w:tc>
          <w:tcPr>
            <w:tcW w:w="0" w:type="auto"/>
          </w:tcPr>
          <w:p w14:paraId="79A7A4B6" w14:textId="77777777" w:rsidR="005C5BD6" w:rsidRPr="00AA3592" w:rsidRDefault="005C5BD6" w:rsidP="00B91BAF">
            <w:pPr>
              <w:tabs>
                <w:tab w:val="decimal" w:pos="105"/>
              </w:tabs>
              <w:jc w:val="center"/>
              <w:rPr>
                <w:rFonts w:ascii="Times New Roman" w:hAnsi="Times New Roman"/>
                <w:sz w:val="22"/>
                <w:szCs w:val="22"/>
              </w:rPr>
            </w:pPr>
            <w:r w:rsidRPr="00C7744C">
              <w:rPr>
                <w:rFonts w:ascii="Times New Roman" w:hAnsi="Times New Roman"/>
                <w:sz w:val="22"/>
                <w:szCs w:val="22"/>
              </w:rPr>
              <w:t>.74</w:t>
            </w:r>
            <w:r>
              <w:rPr>
                <w:rFonts w:ascii="Times New Roman" w:hAnsi="Times New Roman"/>
                <w:sz w:val="22"/>
                <w:szCs w:val="22"/>
              </w:rPr>
              <w:t>3</w:t>
            </w:r>
            <w:r w:rsidRPr="00C7744C">
              <w:rPr>
                <w:rFonts w:ascii="Times New Roman" w:hAnsi="Times New Roman"/>
                <w:sz w:val="22"/>
                <w:szCs w:val="22"/>
              </w:rPr>
              <w:t xml:space="preserve"> </w:t>
            </w:r>
            <w:r>
              <w:rPr>
                <w:rFonts w:ascii="Times New Roman" w:hAnsi="Times New Roman"/>
                <w:sz w:val="22"/>
                <w:szCs w:val="22"/>
              </w:rPr>
              <w:t>(</w:t>
            </w:r>
            <w:r w:rsidRPr="00C7744C">
              <w:rPr>
                <w:rFonts w:ascii="Times New Roman" w:hAnsi="Times New Roman"/>
                <w:sz w:val="22"/>
                <w:szCs w:val="22"/>
              </w:rPr>
              <w:t>.2</w:t>
            </w:r>
            <w:r>
              <w:rPr>
                <w:rFonts w:ascii="Times New Roman" w:hAnsi="Times New Roman"/>
                <w:sz w:val="22"/>
                <w:szCs w:val="22"/>
              </w:rPr>
              <w:t>82,</w:t>
            </w:r>
            <w:r w:rsidRPr="00C7744C">
              <w:rPr>
                <w:rFonts w:ascii="Times New Roman" w:hAnsi="Times New Roman"/>
                <w:sz w:val="22"/>
                <w:szCs w:val="22"/>
              </w:rPr>
              <w:t xml:space="preserve"> 1.846</w:t>
            </w:r>
            <w:r>
              <w:rPr>
                <w:rFonts w:ascii="Times New Roman" w:hAnsi="Times New Roman"/>
                <w:sz w:val="22"/>
                <w:szCs w:val="22"/>
              </w:rPr>
              <w:t>)</w:t>
            </w:r>
          </w:p>
        </w:tc>
      </w:tr>
      <w:tr w:rsidR="005C5BD6" w:rsidRPr="006444EC" w14:paraId="274AD9A1" w14:textId="77777777" w:rsidTr="00B91BAF">
        <w:tc>
          <w:tcPr>
            <w:tcW w:w="4050" w:type="dxa"/>
          </w:tcPr>
          <w:p w14:paraId="17F1EC31" w14:textId="77777777" w:rsidR="005C5BD6" w:rsidRPr="00905E4A" w:rsidRDefault="005C5BD6" w:rsidP="00B91BAF">
            <w:pPr>
              <w:rPr>
                <w:rFonts w:ascii="Times New Roman" w:hAnsi="Times New Roman"/>
                <w:b/>
                <w:bCs/>
                <w:sz w:val="22"/>
                <w:szCs w:val="22"/>
              </w:rPr>
            </w:pPr>
            <w:r w:rsidRPr="00905E4A">
              <w:rPr>
                <w:rFonts w:ascii="Times New Roman" w:hAnsi="Times New Roman"/>
                <w:b/>
                <w:bCs/>
                <w:sz w:val="22"/>
                <w:szCs w:val="22"/>
              </w:rPr>
              <w:t>EOT weight restoration (0 = yes, 1 = no)</w:t>
            </w:r>
          </w:p>
        </w:tc>
        <w:tc>
          <w:tcPr>
            <w:tcW w:w="1890" w:type="dxa"/>
          </w:tcPr>
          <w:p w14:paraId="36FECDCC" w14:textId="77777777" w:rsidR="005C5BD6" w:rsidRPr="00AA3592" w:rsidRDefault="005C5BD6" w:rsidP="00B91BAF">
            <w:pPr>
              <w:tabs>
                <w:tab w:val="decimal" w:pos="75"/>
              </w:tabs>
              <w:jc w:val="center"/>
              <w:rPr>
                <w:rFonts w:ascii="Times New Roman" w:hAnsi="Times New Roman"/>
                <w:sz w:val="22"/>
                <w:szCs w:val="22"/>
              </w:rPr>
            </w:pPr>
          </w:p>
        </w:tc>
        <w:tc>
          <w:tcPr>
            <w:tcW w:w="1195" w:type="dxa"/>
          </w:tcPr>
          <w:p w14:paraId="6829D536" w14:textId="77777777" w:rsidR="005C5BD6" w:rsidRPr="00AA3592" w:rsidRDefault="005C5BD6" w:rsidP="00B91BAF">
            <w:pPr>
              <w:tabs>
                <w:tab w:val="decimal" w:pos="342"/>
              </w:tabs>
              <w:rPr>
                <w:rFonts w:ascii="Times New Roman" w:hAnsi="Times New Roman"/>
                <w:sz w:val="22"/>
                <w:szCs w:val="22"/>
              </w:rPr>
            </w:pPr>
          </w:p>
        </w:tc>
        <w:tc>
          <w:tcPr>
            <w:tcW w:w="0" w:type="auto"/>
          </w:tcPr>
          <w:p w14:paraId="27E56B1C" w14:textId="77777777" w:rsidR="005C5BD6" w:rsidRPr="00AA3592" w:rsidRDefault="005C5BD6" w:rsidP="00B91BAF">
            <w:pPr>
              <w:tabs>
                <w:tab w:val="decimal" w:pos="105"/>
              </w:tabs>
              <w:jc w:val="center"/>
              <w:rPr>
                <w:rFonts w:ascii="Times New Roman" w:hAnsi="Times New Roman"/>
                <w:sz w:val="22"/>
                <w:szCs w:val="22"/>
              </w:rPr>
            </w:pPr>
          </w:p>
        </w:tc>
      </w:tr>
      <w:tr w:rsidR="005C5BD6" w:rsidRPr="006444EC" w14:paraId="12F46254" w14:textId="77777777" w:rsidTr="00B91BAF">
        <w:tc>
          <w:tcPr>
            <w:tcW w:w="4050" w:type="dxa"/>
          </w:tcPr>
          <w:p w14:paraId="7D8BC1C3" w14:textId="77777777" w:rsidR="005C5BD6" w:rsidRPr="00AA3592" w:rsidRDefault="005C5BD6" w:rsidP="00B91BAF">
            <w:pPr>
              <w:rPr>
                <w:rFonts w:ascii="Times New Roman" w:hAnsi="Times New Roman"/>
                <w:sz w:val="22"/>
                <w:szCs w:val="22"/>
              </w:rPr>
            </w:pPr>
            <w:r w:rsidRPr="00AA3592">
              <w:rPr>
                <w:rFonts w:ascii="Times New Roman" w:hAnsi="Times New Roman"/>
                <w:sz w:val="22"/>
                <w:szCs w:val="22"/>
              </w:rPr>
              <w:t xml:space="preserve">   Intercept</w:t>
            </w:r>
          </w:p>
        </w:tc>
        <w:tc>
          <w:tcPr>
            <w:tcW w:w="1890" w:type="dxa"/>
          </w:tcPr>
          <w:p w14:paraId="75955298" w14:textId="77777777" w:rsidR="005C5BD6" w:rsidRPr="00AA3592" w:rsidRDefault="005C5BD6" w:rsidP="00B91BAF">
            <w:pPr>
              <w:tabs>
                <w:tab w:val="decimal" w:pos="75"/>
              </w:tabs>
              <w:jc w:val="center"/>
              <w:rPr>
                <w:rFonts w:ascii="Times New Roman" w:hAnsi="Times New Roman"/>
                <w:sz w:val="22"/>
                <w:szCs w:val="22"/>
              </w:rPr>
            </w:pPr>
            <w:r>
              <w:rPr>
                <w:rFonts w:ascii="Times New Roman" w:hAnsi="Times New Roman"/>
                <w:sz w:val="22"/>
                <w:szCs w:val="22"/>
              </w:rPr>
              <w:t>.238 (.504)</w:t>
            </w:r>
          </w:p>
        </w:tc>
        <w:tc>
          <w:tcPr>
            <w:tcW w:w="1195" w:type="dxa"/>
          </w:tcPr>
          <w:p w14:paraId="7C8E7BB0" w14:textId="77777777" w:rsidR="005C5BD6" w:rsidRPr="00AA3592" w:rsidRDefault="005C5BD6" w:rsidP="00B91BAF">
            <w:pPr>
              <w:tabs>
                <w:tab w:val="decimal" w:pos="342"/>
              </w:tabs>
              <w:rPr>
                <w:rFonts w:ascii="Times New Roman" w:hAnsi="Times New Roman"/>
                <w:sz w:val="22"/>
                <w:szCs w:val="22"/>
              </w:rPr>
            </w:pPr>
            <w:r>
              <w:rPr>
                <w:rFonts w:ascii="Times New Roman" w:hAnsi="Times New Roman"/>
                <w:sz w:val="22"/>
                <w:szCs w:val="22"/>
              </w:rPr>
              <w:t>.473</w:t>
            </w:r>
          </w:p>
        </w:tc>
        <w:tc>
          <w:tcPr>
            <w:tcW w:w="0" w:type="auto"/>
          </w:tcPr>
          <w:p w14:paraId="012C137D" w14:textId="77777777" w:rsidR="005C5BD6" w:rsidRPr="00AA3592" w:rsidRDefault="005C5BD6" w:rsidP="00B91BAF">
            <w:pPr>
              <w:tabs>
                <w:tab w:val="decimal" w:pos="105"/>
              </w:tabs>
              <w:jc w:val="center"/>
              <w:rPr>
                <w:rFonts w:ascii="Times New Roman" w:hAnsi="Times New Roman"/>
                <w:sz w:val="22"/>
                <w:szCs w:val="22"/>
              </w:rPr>
            </w:pPr>
            <w:r w:rsidRPr="00E63830">
              <w:rPr>
                <w:rFonts w:ascii="Times New Roman" w:hAnsi="Times New Roman"/>
                <w:sz w:val="22"/>
                <w:szCs w:val="22"/>
              </w:rPr>
              <w:t xml:space="preserve">1.269 </w:t>
            </w:r>
            <w:r>
              <w:rPr>
                <w:rFonts w:ascii="Times New Roman" w:hAnsi="Times New Roman"/>
                <w:sz w:val="22"/>
                <w:szCs w:val="22"/>
              </w:rPr>
              <w:t>(</w:t>
            </w:r>
            <w:r w:rsidRPr="00E63830">
              <w:rPr>
                <w:rFonts w:ascii="Times New Roman" w:hAnsi="Times New Roman"/>
                <w:sz w:val="22"/>
                <w:szCs w:val="22"/>
              </w:rPr>
              <w:t>.47</w:t>
            </w:r>
            <w:r>
              <w:rPr>
                <w:rFonts w:ascii="Times New Roman" w:hAnsi="Times New Roman"/>
                <w:sz w:val="22"/>
                <w:szCs w:val="22"/>
              </w:rPr>
              <w:t>6,</w:t>
            </w:r>
            <w:r w:rsidRPr="00E63830">
              <w:rPr>
                <w:rFonts w:ascii="Times New Roman" w:hAnsi="Times New Roman"/>
                <w:sz w:val="22"/>
                <w:szCs w:val="22"/>
              </w:rPr>
              <w:t xml:space="preserve"> 3.488</w:t>
            </w:r>
            <w:r>
              <w:rPr>
                <w:rFonts w:ascii="Times New Roman" w:hAnsi="Times New Roman"/>
                <w:sz w:val="22"/>
                <w:szCs w:val="22"/>
              </w:rPr>
              <w:t>)</w:t>
            </w:r>
          </w:p>
        </w:tc>
      </w:tr>
      <w:tr w:rsidR="005C5BD6" w:rsidRPr="006444EC" w14:paraId="3FA0DAB2" w14:textId="77777777" w:rsidTr="00B91BAF">
        <w:tc>
          <w:tcPr>
            <w:tcW w:w="4050" w:type="dxa"/>
          </w:tcPr>
          <w:p w14:paraId="446CE1AB" w14:textId="77777777" w:rsidR="005C5BD6" w:rsidRPr="00AA3592" w:rsidRDefault="005C5BD6" w:rsidP="00B91BAF">
            <w:pPr>
              <w:rPr>
                <w:rFonts w:ascii="Times New Roman" w:hAnsi="Times New Roman"/>
                <w:sz w:val="22"/>
                <w:szCs w:val="22"/>
              </w:rPr>
            </w:pPr>
            <w:r w:rsidRPr="00AA3592">
              <w:rPr>
                <w:rFonts w:ascii="Times New Roman" w:hAnsi="Times New Roman"/>
                <w:sz w:val="22"/>
                <w:szCs w:val="22"/>
              </w:rPr>
              <w:t xml:space="preserve">   Pretreatment central symptoms</w:t>
            </w:r>
          </w:p>
        </w:tc>
        <w:tc>
          <w:tcPr>
            <w:tcW w:w="1890" w:type="dxa"/>
          </w:tcPr>
          <w:p w14:paraId="201A4875" w14:textId="77777777" w:rsidR="005C5BD6" w:rsidRPr="00AA3592" w:rsidRDefault="005C5BD6" w:rsidP="00B91BAF">
            <w:pPr>
              <w:tabs>
                <w:tab w:val="decimal" w:pos="75"/>
              </w:tabs>
              <w:jc w:val="center"/>
              <w:rPr>
                <w:rFonts w:ascii="Times New Roman" w:hAnsi="Times New Roman"/>
                <w:sz w:val="22"/>
                <w:szCs w:val="22"/>
              </w:rPr>
            </w:pPr>
            <w:r>
              <w:rPr>
                <w:rFonts w:ascii="Times New Roman" w:hAnsi="Times New Roman"/>
                <w:sz w:val="22"/>
                <w:szCs w:val="22"/>
              </w:rPr>
              <w:t>-.035 (.024)</w:t>
            </w:r>
          </w:p>
        </w:tc>
        <w:tc>
          <w:tcPr>
            <w:tcW w:w="1195" w:type="dxa"/>
          </w:tcPr>
          <w:p w14:paraId="2B5A7EE1" w14:textId="77777777" w:rsidR="005C5BD6" w:rsidRPr="00AA3592" w:rsidRDefault="005C5BD6" w:rsidP="00B91BAF">
            <w:pPr>
              <w:tabs>
                <w:tab w:val="decimal" w:pos="342"/>
              </w:tabs>
              <w:rPr>
                <w:rFonts w:ascii="Times New Roman" w:hAnsi="Times New Roman"/>
                <w:sz w:val="22"/>
                <w:szCs w:val="22"/>
              </w:rPr>
            </w:pPr>
            <w:r>
              <w:rPr>
                <w:rFonts w:ascii="Times New Roman" w:hAnsi="Times New Roman"/>
                <w:sz w:val="22"/>
                <w:szCs w:val="22"/>
              </w:rPr>
              <w:t>-1.497</w:t>
            </w:r>
          </w:p>
        </w:tc>
        <w:tc>
          <w:tcPr>
            <w:tcW w:w="0" w:type="auto"/>
          </w:tcPr>
          <w:p w14:paraId="49C2576D" w14:textId="77777777" w:rsidR="005C5BD6" w:rsidRPr="00AA3592" w:rsidRDefault="005C5BD6" w:rsidP="00B91BAF">
            <w:pPr>
              <w:tabs>
                <w:tab w:val="decimal" w:pos="105"/>
              </w:tabs>
              <w:jc w:val="center"/>
              <w:rPr>
                <w:rFonts w:ascii="Times New Roman" w:hAnsi="Times New Roman"/>
                <w:sz w:val="22"/>
                <w:szCs w:val="22"/>
              </w:rPr>
            </w:pPr>
            <w:r w:rsidRPr="00E63830">
              <w:rPr>
                <w:rFonts w:ascii="Times New Roman" w:hAnsi="Times New Roman"/>
                <w:sz w:val="22"/>
                <w:szCs w:val="22"/>
              </w:rPr>
              <w:t xml:space="preserve">.965 </w:t>
            </w:r>
            <w:r>
              <w:rPr>
                <w:rFonts w:ascii="Times New Roman" w:hAnsi="Times New Roman"/>
                <w:sz w:val="22"/>
                <w:szCs w:val="22"/>
              </w:rPr>
              <w:t>(</w:t>
            </w:r>
            <w:r w:rsidRPr="00E63830">
              <w:rPr>
                <w:rFonts w:ascii="Times New Roman" w:hAnsi="Times New Roman"/>
                <w:sz w:val="22"/>
                <w:szCs w:val="22"/>
              </w:rPr>
              <w:t>.921</w:t>
            </w:r>
            <w:r>
              <w:rPr>
                <w:rFonts w:ascii="Times New Roman" w:hAnsi="Times New Roman"/>
                <w:sz w:val="22"/>
                <w:szCs w:val="22"/>
              </w:rPr>
              <w:t>,</w:t>
            </w:r>
            <w:r w:rsidRPr="00E63830">
              <w:rPr>
                <w:rFonts w:ascii="Times New Roman" w:hAnsi="Times New Roman"/>
                <w:sz w:val="22"/>
                <w:szCs w:val="22"/>
              </w:rPr>
              <w:t xml:space="preserve"> 1.01</w:t>
            </w:r>
            <w:r>
              <w:rPr>
                <w:rFonts w:ascii="Times New Roman" w:hAnsi="Times New Roman"/>
                <w:sz w:val="22"/>
                <w:szCs w:val="22"/>
              </w:rPr>
              <w:t>1)</w:t>
            </w:r>
          </w:p>
        </w:tc>
      </w:tr>
      <w:tr w:rsidR="005C5BD6" w:rsidRPr="006444EC" w14:paraId="40B05564" w14:textId="77777777" w:rsidTr="00B91BAF">
        <w:tc>
          <w:tcPr>
            <w:tcW w:w="4050" w:type="dxa"/>
          </w:tcPr>
          <w:p w14:paraId="18F2C04C" w14:textId="77777777" w:rsidR="005C5BD6" w:rsidRPr="00AA3592" w:rsidRDefault="005C5BD6" w:rsidP="00B91BAF">
            <w:pPr>
              <w:rPr>
                <w:rFonts w:ascii="Times New Roman" w:hAnsi="Times New Roman"/>
                <w:sz w:val="22"/>
                <w:szCs w:val="22"/>
              </w:rPr>
            </w:pPr>
            <w:r w:rsidRPr="00AA3592">
              <w:rPr>
                <w:rFonts w:ascii="Times New Roman" w:hAnsi="Times New Roman"/>
                <w:sz w:val="22"/>
                <w:szCs w:val="22"/>
              </w:rPr>
              <w:t xml:space="preserve">   Prior treatment</w:t>
            </w:r>
          </w:p>
        </w:tc>
        <w:tc>
          <w:tcPr>
            <w:tcW w:w="1890" w:type="dxa"/>
          </w:tcPr>
          <w:p w14:paraId="33C7F116" w14:textId="77777777" w:rsidR="005C5BD6" w:rsidRPr="00AA3592" w:rsidRDefault="005C5BD6" w:rsidP="00B91BAF">
            <w:pPr>
              <w:tabs>
                <w:tab w:val="decimal" w:pos="75"/>
              </w:tabs>
              <w:jc w:val="center"/>
              <w:rPr>
                <w:rFonts w:ascii="Times New Roman" w:hAnsi="Times New Roman"/>
                <w:sz w:val="22"/>
                <w:szCs w:val="22"/>
              </w:rPr>
            </w:pPr>
          </w:p>
        </w:tc>
        <w:tc>
          <w:tcPr>
            <w:tcW w:w="1195" w:type="dxa"/>
          </w:tcPr>
          <w:p w14:paraId="1878ABCA" w14:textId="77777777" w:rsidR="005C5BD6" w:rsidRPr="00AA3592" w:rsidRDefault="005C5BD6" w:rsidP="00B91BAF">
            <w:pPr>
              <w:tabs>
                <w:tab w:val="decimal" w:pos="342"/>
              </w:tabs>
              <w:rPr>
                <w:rFonts w:ascii="Times New Roman" w:hAnsi="Times New Roman"/>
                <w:sz w:val="22"/>
                <w:szCs w:val="22"/>
              </w:rPr>
            </w:pPr>
          </w:p>
        </w:tc>
        <w:tc>
          <w:tcPr>
            <w:tcW w:w="0" w:type="auto"/>
          </w:tcPr>
          <w:p w14:paraId="68633335" w14:textId="77777777" w:rsidR="005C5BD6" w:rsidRPr="00AA3592" w:rsidRDefault="005C5BD6" w:rsidP="00B91BAF">
            <w:pPr>
              <w:tabs>
                <w:tab w:val="decimal" w:pos="105"/>
              </w:tabs>
              <w:jc w:val="center"/>
              <w:rPr>
                <w:rFonts w:ascii="Times New Roman" w:hAnsi="Times New Roman"/>
                <w:sz w:val="22"/>
                <w:szCs w:val="22"/>
              </w:rPr>
            </w:pPr>
          </w:p>
        </w:tc>
      </w:tr>
      <w:tr w:rsidR="005C5BD6" w:rsidRPr="006444EC" w14:paraId="12C5151C" w14:textId="77777777" w:rsidTr="00B91BAF">
        <w:tc>
          <w:tcPr>
            <w:tcW w:w="4050" w:type="dxa"/>
          </w:tcPr>
          <w:p w14:paraId="47C8AEB3" w14:textId="77777777" w:rsidR="005C5BD6" w:rsidRPr="00AA3592" w:rsidRDefault="005C5BD6" w:rsidP="00B91BAF">
            <w:pPr>
              <w:rPr>
                <w:rFonts w:ascii="Times New Roman" w:hAnsi="Times New Roman"/>
                <w:sz w:val="22"/>
                <w:szCs w:val="22"/>
              </w:rPr>
            </w:pPr>
            <w:r w:rsidRPr="00AA3592">
              <w:rPr>
                <w:rFonts w:ascii="Times New Roman" w:hAnsi="Times New Roman"/>
                <w:sz w:val="22"/>
                <w:szCs w:val="22"/>
              </w:rPr>
              <w:t xml:space="preserve">      No (reference group)</w:t>
            </w:r>
          </w:p>
        </w:tc>
        <w:tc>
          <w:tcPr>
            <w:tcW w:w="1890" w:type="dxa"/>
          </w:tcPr>
          <w:p w14:paraId="78E2ECE7" w14:textId="77777777" w:rsidR="005C5BD6" w:rsidRPr="00AA3592" w:rsidRDefault="005C5BD6" w:rsidP="00B91BAF">
            <w:pPr>
              <w:tabs>
                <w:tab w:val="decimal" w:pos="75"/>
              </w:tabs>
              <w:jc w:val="center"/>
              <w:rPr>
                <w:rFonts w:ascii="Times New Roman" w:hAnsi="Times New Roman"/>
                <w:sz w:val="22"/>
                <w:szCs w:val="22"/>
              </w:rPr>
            </w:pPr>
          </w:p>
        </w:tc>
        <w:tc>
          <w:tcPr>
            <w:tcW w:w="1195" w:type="dxa"/>
          </w:tcPr>
          <w:p w14:paraId="34A75EFE" w14:textId="77777777" w:rsidR="005C5BD6" w:rsidRPr="00AA3592" w:rsidRDefault="005C5BD6" w:rsidP="00B91BAF">
            <w:pPr>
              <w:tabs>
                <w:tab w:val="decimal" w:pos="342"/>
              </w:tabs>
              <w:rPr>
                <w:rFonts w:ascii="Times New Roman" w:hAnsi="Times New Roman"/>
                <w:sz w:val="22"/>
                <w:szCs w:val="22"/>
              </w:rPr>
            </w:pPr>
          </w:p>
        </w:tc>
        <w:tc>
          <w:tcPr>
            <w:tcW w:w="0" w:type="auto"/>
          </w:tcPr>
          <w:p w14:paraId="13F40088" w14:textId="77777777" w:rsidR="005C5BD6" w:rsidRPr="00AA3592" w:rsidRDefault="005C5BD6" w:rsidP="00B91BAF">
            <w:pPr>
              <w:tabs>
                <w:tab w:val="decimal" w:pos="105"/>
              </w:tabs>
              <w:jc w:val="center"/>
              <w:rPr>
                <w:rFonts w:ascii="Times New Roman" w:hAnsi="Times New Roman"/>
                <w:sz w:val="22"/>
                <w:szCs w:val="22"/>
              </w:rPr>
            </w:pPr>
          </w:p>
        </w:tc>
      </w:tr>
      <w:tr w:rsidR="005C5BD6" w:rsidRPr="006444EC" w14:paraId="65F50AF3" w14:textId="77777777" w:rsidTr="00B91BAF">
        <w:trPr>
          <w:trHeight w:val="80"/>
        </w:trPr>
        <w:tc>
          <w:tcPr>
            <w:tcW w:w="4050" w:type="dxa"/>
          </w:tcPr>
          <w:p w14:paraId="2DC79363" w14:textId="77777777" w:rsidR="005C5BD6" w:rsidRPr="00AA3592" w:rsidRDefault="005C5BD6" w:rsidP="00B91BAF">
            <w:pPr>
              <w:rPr>
                <w:rFonts w:ascii="Times New Roman" w:hAnsi="Times New Roman"/>
                <w:sz w:val="22"/>
                <w:szCs w:val="22"/>
              </w:rPr>
            </w:pPr>
            <w:r w:rsidRPr="00AA3592">
              <w:rPr>
                <w:rFonts w:ascii="Times New Roman" w:hAnsi="Times New Roman"/>
                <w:sz w:val="22"/>
                <w:szCs w:val="22"/>
              </w:rPr>
              <w:t xml:space="preserve">      Yes</w:t>
            </w:r>
          </w:p>
        </w:tc>
        <w:tc>
          <w:tcPr>
            <w:tcW w:w="1890" w:type="dxa"/>
          </w:tcPr>
          <w:p w14:paraId="5C6E09FD" w14:textId="77777777" w:rsidR="005C5BD6" w:rsidRPr="00AA3592" w:rsidRDefault="005C5BD6" w:rsidP="00B91BAF">
            <w:pPr>
              <w:tabs>
                <w:tab w:val="decimal" w:pos="75"/>
              </w:tabs>
              <w:jc w:val="center"/>
              <w:rPr>
                <w:rFonts w:ascii="Times New Roman" w:hAnsi="Times New Roman"/>
                <w:sz w:val="22"/>
                <w:szCs w:val="22"/>
              </w:rPr>
            </w:pPr>
            <w:r>
              <w:rPr>
                <w:rFonts w:ascii="Times New Roman" w:hAnsi="Times New Roman"/>
                <w:sz w:val="22"/>
                <w:szCs w:val="22"/>
              </w:rPr>
              <w:t>.407 (.337)</w:t>
            </w:r>
          </w:p>
        </w:tc>
        <w:tc>
          <w:tcPr>
            <w:tcW w:w="1195" w:type="dxa"/>
          </w:tcPr>
          <w:p w14:paraId="048224A0" w14:textId="77777777" w:rsidR="005C5BD6" w:rsidRPr="00AA3592" w:rsidRDefault="005C5BD6" w:rsidP="00B91BAF">
            <w:pPr>
              <w:tabs>
                <w:tab w:val="decimal" w:pos="342"/>
              </w:tabs>
              <w:rPr>
                <w:rFonts w:ascii="Times New Roman" w:hAnsi="Times New Roman"/>
                <w:sz w:val="22"/>
                <w:szCs w:val="22"/>
              </w:rPr>
            </w:pPr>
            <w:r>
              <w:rPr>
                <w:rFonts w:ascii="Times New Roman" w:hAnsi="Times New Roman"/>
                <w:sz w:val="22"/>
                <w:szCs w:val="22"/>
              </w:rPr>
              <w:t>1.207</w:t>
            </w:r>
          </w:p>
        </w:tc>
        <w:tc>
          <w:tcPr>
            <w:tcW w:w="0" w:type="auto"/>
          </w:tcPr>
          <w:p w14:paraId="0FC3CF51" w14:textId="77777777" w:rsidR="005C5BD6" w:rsidRPr="00AA3592" w:rsidRDefault="005C5BD6" w:rsidP="00B91BAF">
            <w:pPr>
              <w:tabs>
                <w:tab w:val="decimal" w:pos="105"/>
              </w:tabs>
              <w:jc w:val="center"/>
              <w:rPr>
                <w:rFonts w:ascii="Times New Roman" w:hAnsi="Times New Roman"/>
                <w:sz w:val="22"/>
                <w:szCs w:val="22"/>
              </w:rPr>
            </w:pPr>
            <w:r w:rsidRPr="00E63830">
              <w:rPr>
                <w:rFonts w:ascii="Times New Roman" w:hAnsi="Times New Roman"/>
                <w:sz w:val="22"/>
                <w:szCs w:val="22"/>
              </w:rPr>
              <w:t>1.50</w:t>
            </w:r>
            <w:r>
              <w:rPr>
                <w:rFonts w:ascii="Times New Roman" w:hAnsi="Times New Roman"/>
                <w:sz w:val="22"/>
                <w:szCs w:val="22"/>
              </w:rPr>
              <w:t>3</w:t>
            </w:r>
            <w:r w:rsidRPr="00E63830">
              <w:rPr>
                <w:rFonts w:ascii="Times New Roman" w:hAnsi="Times New Roman"/>
                <w:sz w:val="22"/>
                <w:szCs w:val="22"/>
              </w:rPr>
              <w:t xml:space="preserve"> </w:t>
            </w:r>
            <w:r>
              <w:rPr>
                <w:rFonts w:ascii="Times New Roman" w:hAnsi="Times New Roman"/>
                <w:sz w:val="22"/>
                <w:szCs w:val="22"/>
              </w:rPr>
              <w:t>(</w:t>
            </w:r>
            <w:r w:rsidRPr="00E63830">
              <w:rPr>
                <w:rFonts w:ascii="Times New Roman" w:hAnsi="Times New Roman"/>
                <w:sz w:val="22"/>
                <w:szCs w:val="22"/>
              </w:rPr>
              <w:t>.776</w:t>
            </w:r>
            <w:r>
              <w:rPr>
                <w:rFonts w:ascii="Times New Roman" w:hAnsi="Times New Roman"/>
                <w:sz w:val="22"/>
                <w:szCs w:val="22"/>
              </w:rPr>
              <w:t>,</w:t>
            </w:r>
            <w:r w:rsidRPr="00E63830">
              <w:rPr>
                <w:rFonts w:ascii="Times New Roman" w:hAnsi="Times New Roman"/>
                <w:sz w:val="22"/>
                <w:szCs w:val="22"/>
              </w:rPr>
              <w:t xml:space="preserve"> 2.92</w:t>
            </w:r>
            <w:r>
              <w:rPr>
                <w:rFonts w:ascii="Times New Roman" w:hAnsi="Times New Roman"/>
                <w:sz w:val="22"/>
                <w:szCs w:val="22"/>
              </w:rPr>
              <w:t>8)</w:t>
            </w:r>
          </w:p>
        </w:tc>
      </w:tr>
      <w:tr w:rsidR="005C5BD6" w:rsidRPr="006444EC" w14:paraId="0C156CA1" w14:textId="77777777" w:rsidTr="00B91BAF">
        <w:tc>
          <w:tcPr>
            <w:tcW w:w="4050" w:type="dxa"/>
          </w:tcPr>
          <w:p w14:paraId="04B1F2C8" w14:textId="77777777" w:rsidR="005C5BD6" w:rsidRPr="00AA3592" w:rsidRDefault="005C5BD6" w:rsidP="00B91BAF">
            <w:pPr>
              <w:rPr>
                <w:rFonts w:ascii="Times New Roman" w:hAnsi="Times New Roman"/>
                <w:sz w:val="22"/>
                <w:szCs w:val="22"/>
              </w:rPr>
            </w:pPr>
            <w:r w:rsidRPr="00AA3592">
              <w:rPr>
                <w:rFonts w:ascii="Times New Roman" w:hAnsi="Times New Roman"/>
                <w:sz w:val="22"/>
                <w:szCs w:val="22"/>
              </w:rPr>
              <w:t xml:space="preserve">   Duration of illness</w:t>
            </w:r>
          </w:p>
        </w:tc>
        <w:tc>
          <w:tcPr>
            <w:tcW w:w="1890" w:type="dxa"/>
          </w:tcPr>
          <w:p w14:paraId="39BBA8B7" w14:textId="77777777" w:rsidR="005C5BD6" w:rsidRPr="00AA3592" w:rsidRDefault="005C5BD6" w:rsidP="00B91BAF">
            <w:pPr>
              <w:tabs>
                <w:tab w:val="decimal" w:pos="75"/>
              </w:tabs>
              <w:jc w:val="center"/>
              <w:rPr>
                <w:rFonts w:ascii="Times New Roman" w:hAnsi="Times New Roman"/>
                <w:sz w:val="22"/>
                <w:szCs w:val="22"/>
              </w:rPr>
            </w:pPr>
            <w:r>
              <w:rPr>
                <w:rFonts w:ascii="Times New Roman" w:hAnsi="Times New Roman"/>
                <w:sz w:val="22"/>
                <w:szCs w:val="22"/>
              </w:rPr>
              <w:t>.045 (.019)</w:t>
            </w:r>
          </w:p>
        </w:tc>
        <w:tc>
          <w:tcPr>
            <w:tcW w:w="1195" w:type="dxa"/>
          </w:tcPr>
          <w:p w14:paraId="6F4447F3" w14:textId="77777777" w:rsidR="005C5BD6" w:rsidRPr="00AA3592" w:rsidRDefault="005C5BD6" w:rsidP="00B91BAF">
            <w:pPr>
              <w:tabs>
                <w:tab w:val="decimal" w:pos="342"/>
              </w:tabs>
              <w:rPr>
                <w:rFonts w:ascii="Times New Roman" w:hAnsi="Times New Roman"/>
                <w:sz w:val="22"/>
                <w:szCs w:val="22"/>
              </w:rPr>
            </w:pPr>
            <w:r>
              <w:rPr>
                <w:rFonts w:ascii="Times New Roman" w:hAnsi="Times New Roman"/>
                <w:sz w:val="22"/>
                <w:szCs w:val="22"/>
              </w:rPr>
              <w:t>2.368*</w:t>
            </w:r>
          </w:p>
        </w:tc>
        <w:tc>
          <w:tcPr>
            <w:tcW w:w="0" w:type="auto"/>
          </w:tcPr>
          <w:p w14:paraId="29891C75" w14:textId="77777777" w:rsidR="005C5BD6" w:rsidRPr="00AA3592" w:rsidRDefault="005C5BD6" w:rsidP="00B91BAF">
            <w:pPr>
              <w:tabs>
                <w:tab w:val="decimal" w:pos="105"/>
              </w:tabs>
              <w:jc w:val="center"/>
              <w:rPr>
                <w:rFonts w:ascii="Times New Roman" w:hAnsi="Times New Roman"/>
                <w:sz w:val="22"/>
                <w:szCs w:val="22"/>
              </w:rPr>
            </w:pPr>
            <w:r w:rsidRPr="00E63830">
              <w:rPr>
                <w:rFonts w:ascii="Times New Roman" w:hAnsi="Times New Roman"/>
                <w:sz w:val="22"/>
                <w:szCs w:val="22"/>
              </w:rPr>
              <w:t>1.04</w:t>
            </w:r>
            <w:r>
              <w:rPr>
                <w:rFonts w:ascii="Times New Roman" w:hAnsi="Times New Roman"/>
                <w:sz w:val="22"/>
                <w:szCs w:val="22"/>
              </w:rPr>
              <w:t>6</w:t>
            </w:r>
            <w:r w:rsidRPr="00E63830">
              <w:rPr>
                <w:rFonts w:ascii="Times New Roman" w:hAnsi="Times New Roman"/>
                <w:sz w:val="22"/>
                <w:szCs w:val="22"/>
              </w:rPr>
              <w:t xml:space="preserve"> </w:t>
            </w:r>
            <w:r>
              <w:rPr>
                <w:rFonts w:ascii="Times New Roman" w:hAnsi="Times New Roman"/>
                <w:sz w:val="22"/>
                <w:szCs w:val="22"/>
              </w:rPr>
              <w:t>(</w:t>
            </w:r>
            <w:r w:rsidRPr="00E63830">
              <w:rPr>
                <w:rFonts w:ascii="Times New Roman" w:hAnsi="Times New Roman"/>
                <w:sz w:val="22"/>
                <w:szCs w:val="22"/>
              </w:rPr>
              <w:t>1.009</w:t>
            </w:r>
            <w:r>
              <w:rPr>
                <w:rFonts w:ascii="Times New Roman" w:hAnsi="Times New Roman"/>
                <w:sz w:val="22"/>
                <w:szCs w:val="22"/>
              </w:rPr>
              <w:t xml:space="preserve">, </w:t>
            </w:r>
            <w:r w:rsidRPr="00E63830">
              <w:rPr>
                <w:rFonts w:ascii="Times New Roman" w:hAnsi="Times New Roman"/>
                <w:sz w:val="22"/>
                <w:szCs w:val="22"/>
              </w:rPr>
              <w:t>1.087</w:t>
            </w:r>
            <w:r>
              <w:rPr>
                <w:rFonts w:ascii="Times New Roman" w:hAnsi="Times New Roman"/>
                <w:sz w:val="22"/>
                <w:szCs w:val="22"/>
              </w:rPr>
              <w:t>)</w:t>
            </w:r>
          </w:p>
        </w:tc>
      </w:tr>
      <w:tr w:rsidR="005C5BD6" w:rsidRPr="006444EC" w14:paraId="35E7C093" w14:textId="77777777" w:rsidTr="00B91BAF">
        <w:tc>
          <w:tcPr>
            <w:tcW w:w="4050" w:type="dxa"/>
          </w:tcPr>
          <w:p w14:paraId="2CF511D7" w14:textId="77777777" w:rsidR="005C5BD6" w:rsidRPr="00AA3592" w:rsidRDefault="005C5BD6" w:rsidP="00B91BAF">
            <w:pPr>
              <w:rPr>
                <w:rFonts w:ascii="Times New Roman" w:hAnsi="Times New Roman"/>
                <w:sz w:val="22"/>
                <w:szCs w:val="22"/>
              </w:rPr>
            </w:pPr>
            <w:r>
              <w:rPr>
                <w:rFonts w:ascii="Times New Roman" w:hAnsi="Times New Roman"/>
                <w:sz w:val="22"/>
                <w:szCs w:val="22"/>
              </w:rPr>
              <w:t xml:space="preserve">   </w:t>
            </w:r>
            <w:r w:rsidRPr="00C9659E">
              <w:rPr>
                <w:rFonts w:ascii="Times New Roman" w:hAnsi="Times New Roman"/>
                <w:sz w:val="22"/>
                <w:szCs w:val="22"/>
              </w:rPr>
              <w:t>Family income</w:t>
            </w:r>
          </w:p>
        </w:tc>
        <w:tc>
          <w:tcPr>
            <w:tcW w:w="1890" w:type="dxa"/>
          </w:tcPr>
          <w:p w14:paraId="50BA252B" w14:textId="77777777" w:rsidR="005C5BD6" w:rsidRPr="00AA3592" w:rsidRDefault="005C5BD6" w:rsidP="00B91BAF">
            <w:pPr>
              <w:tabs>
                <w:tab w:val="decimal" w:pos="75"/>
              </w:tabs>
              <w:jc w:val="center"/>
              <w:rPr>
                <w:rFonts w:ascii="Times New Roman" w:hAnsi="Times New Roman"/>
                <w:sz w:val="22"/>
                <w:szCs w:val="22"/>
              </w:rPr>
            </w:pPr>
          </w:p>
        </w:tc>
        <w:tc>
          <w:tcPr>
            <w:tcW w:w="1195" w:type="dxa"/>
          </w:tcPr>
          <w:p w14:paraId="1030C814" w14:textId="77777777" w:rsidR="005C5BD6" w:rsidRPr="00AA3592" w:rsidRDefault="005C5BD6" w:rsidP="00B91BAF">
            <w:pPr>
              <w:tabs>
                <w:tab w:val="decimal" w:pos="342"/>
              </w:tabs>
              <w:rPr>
                <w:rFonts w:ascii="Times New Roman" w:hAnsi="Times New Roman"/>
                <w:sz w:val="22"/>
                <w:szCs w:val="22"/>
              </w:rPr>
            </w:pPr>
          </w:p>
        </w:tc>
        <w:tc>
          <w:tcPr>
            <w:tcW w:w="0" w:type="auto"/>
          </w:tcPr>
          <w:p w14:paraId="3A78587F" w14:textId="77777777" w:rsidR="005C5BD6" w:rsidRPr="00AA3592" w:rsidRDefault="005C5BD6" w:rsidP="00B91BAF">
            <w:pPr>
              <w:tabs>
                <w:tab w:val="decimal" w:pos="105"/>
              </w:tabs>
              <w:jc w:val="center"/>
              <w:rPr>
                <w:rFonts w:ascii="Times New Roman" w:hAnsi="Times New Roman"/>
                <w:sz w:val="22"/>
                <w:szCs w:val="22"/>
              </w:rPr>
            </w:pPr>
          </w:p>
        </w:tc>
      </w:tr>
      <w:tr w:rsidR="005C5BD6" w:rsidRPr="006444EC" w14:paraId="4B95C02B" w14:textId="77777777" w:rsidTr="00B91BAF">
        <w:tc>
          <w:tcPr>
            <w:tcW w:w="4050" w:type="dxa"/>
          </w:tcPr>
          <w:p w14:paraId="16D3A956" w14:textId="77777777" w:rsidR="005C5BD6" w:rsidRPr="00AA3592" w:rsidRDefault="005C5BD6" w:rsidP="00B91BAF">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&lt;$50,000 USD</w:t>
            </w:r>
            <w:r>
              <w:rPr>
                <w:rFonts w:ascii="Times New Roman" w:hAnsi="Times New Roman"/>
                <w:sz w:val="22"/>
                <w:szCs w:val="22"/>
              </w:rPr>
              <w:t xml:space="preserve"> (reference group)</w:t>
            </w:r>
          </w:p>
        </w:tc>
        <w:tc>
          <w:tcPr>
            <w:tcW w:w="1890" w:type="dxa"/>
          </w:tcPr>
          <w:p w14:paraId="51140B3A" w14:textId="77777777" w:rsidR="005C5BD6" w:rsidRPr="00AA3592" w:rsidRDefault="005C5BD6" w:rsidP="00B91BAF">
            <w:pPr>
              <w:tabs>
                <w:tab w:val="decimal" w:pos="75"/>
              </w:tabs>
              <w:jc w:val="center"/>
              <w:rPr>
                <w:rFonts w:ascii="Times New Roman" w:hAnsi="Times New Roman"/>
                <w:sz w:val="22"/>
                <w:szCs w:val="22"/>
              </w:rPr>
            </w:pPr>
          </w:p>
        </w:tc>
        <w:tc>
          <w:tcPr>
            <w:tcW w:w="1195" w:type="dxa"/>
          </w:tcPr>
          <w:p w14:paraId="08FF98C0" w14:textId="77777777" w:rsidR="005C5BD6" w:rsidRPr="00AA3592" w:rsidRDefault="005C5BD6" w:rsidP="00B91BAF">
            <w:pPr>
              <w:tabs>
                <w:tab w:val="decimal" w:pos="342"/>
              </w:tabs>
              <w:rPr>
                <w:rFonts w:ascii="Times New Roman" w:hAnsi="Times New Roman"/>
                <w:sz w:val="22"/>
                <w:szCs w:val="22"/>
              </w:rPr>
            </w:pPr>
          </w:p>
        </w:tc>
        <w:tc>
          <w:tcPr>
            <w:tcW w:w="0" w:type="auto"/>
          </w:tcPr>
          <w:p w14:paraId="5093A7B6" w14:textId="77777777" w:rsidR="005C5BD6" w:rsidRPr="00AA3592" w:rsidRDefault="005C5BD6" w:rsidP="00B91BAF">
            <w:pPr>
              <w:tabs>
                <w:tab w:val="decimal" w:pos="105"/>
              </w:tabs>
              <w:jc w:val="center"/>
              <w:rPr>
                <w:rFonts w:ascii="Times New Roman" w:hAnsi="Times New Roman"/>
                <w:sz w:val="22"/>
                <w:szCs w:val="22"/>
              </w:rPr>
            </w:pPr>
          </w:p>
        </w:tc>
      </w:tr>
      <w:tr w:rsidR="005C5BD6" w:rsidRPr="006444EC" w14:paraId="4615234B" w14:textId="77777777" w:rsidTr="00B91BAF">
        <w:tc>
          <w:tcPr>
            <w:tcW w:w="4050" w:type="dxa"/>
          </w:tcPr>
          <w:p w14:paraId="4AF9FD4C" w14:textId="77777777" w:rsidR="005C5BD6" w:rsidRPr="00AA3592" w:rsidRDefault="005C5BD6" w:rsidP="00B91BAF">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$50,000 to 80,000 USD</w:t>
            </w:r>
          </w:p>
        </w:tc>
        <w:tc>
          <w:tcPr>
            <w:tcW w:w="1890" w:type="dxa"/>
          </w:tcPr>
          <w:p w14:paraId="737737FB" w14:textId="77777777" w:rsidR="005C5BD6" w:rsidRPr="00AA3592" w:rsidRDefault="005C5BD6" w:rsidP="00B91BAF">
            <w:pPr>
              <w:tabs>
                <w:tab w:val="decimal" w:pos="75"/>
              </w:tabs>
              <w:jc w:val="center"/>
              <w:rPr>
                <w:rFonts w:ascii="Times New Roman" w:hAnsi="Times New Roman"/>
                <w:sz w:val="22"/>
                <w:szCs w:val="22"/>
              </w:rPr>
            </w:pPr>
            <w:r>
              <w:rPr>
                <w:rFonts w:ascii="Times New Roman" w:hAnsi="Times New Roman"/>
                <w:sz w:val="22"/>
                <w:szCs w:val="22"/>
              </w:rPr>
              <w:t>-.468 (.603)</w:t>
            </w:r>
          </w:p>
        </w:tc>
        <w:tc>
          <w:tcPr>
            <w:tcW w:w="1195" w:type="dxa"/>
          </w:tcPr>
          <w:p w14:paraId="3FAB7D30" w14:textId="77777777" w:rsidR="005C5BD6" w:rsidRPr="00AA3592" w:rsidRDefault="005C5BD6" w:rsidP="00B91BAF">
            <w:pPr>
              <w:tabs>
                <w:tab w:val="decimal" w:pos="342"/>
              </w:tabs>
              <w:rPr>
                <w:rFonts w:ascii="Times New Roman" w:hAnsi="Times New Roman"/>
                <w:sz w:val="22"/>
                <w:szCs w:val="22"/>
              </w:rPr>
            </w:pPr>
            <w:r>
              <w:rPr>
                <w:rFonts w:ascii="Times New Roman" w:hAnsi="Times New Roman"/>
                <w:sz w:val="22"/>
                <w:szCs w:val="22"/>
              </w:rPr>
              <w:t>-.777</w:t>
            </w:r>
          </w:p>
        </w:tc>
        <w:tc>
          <w:tcPr>
            <w:tcW w:w="0" w:type="auto"/>
          </w:tcPr>
          <w:p w14:paraId="30EE6E95" w14:textId="77777777" w:rsidR="005C5BD6" w:rsidRPr="00AA3592" w:rsidRDefault="005C5BD6" w:rsidP="00B91BAF">
            <w:pPr>
              <w:tabs>
                <w:tab w:val="decimal" w:pos="105"/>
              </w:tabs>
              <w:jc w:val="center"/>
              <w:rPr>
                <w:rFonts w:ascii="Times New Roman" w:hAnsi="Times New Roman"/>
                <w:sz w:val="22"/>
                <w:szCs w:val="22"/>
              </w:rPr>
            </w:pPr>
            <w:r w:rsidRPr="00E63830">
              <w:rPr>
                <w:rFonts w:ascii="Times New Roman" w:hAnsi="Times New Roman"/>
                <w:sz w:val="22"/>
                <w:szCs w:val="22"/>
              </w:rPr>
              <w:t xml:space="preserve">.626 </w:t>
            </w:r>
            <w:r>
              <w:rPr>
                <w:rFonts w:ascii="Times New Roman" w:hAnsi="Times New Roman"/>
                <w:sz w:val="22"/>
                <w:szCs w:val="22"/>
              </w:rPr>
              <w:t>(</w:t>
            </w:r>
            <w:r w:rsidRPr="00E63830">
              <w:rPr>
                <w:rFonts w:ascii="Times New Roman" w:hAnsi="Times New Roman"/>
                <w:sz w:val="22"/>
                <w:szCs w:val="22"/>
              </w:rPr>
              <w:t>.189</w:t>
            </w:r>
            <w:r>
              <w:rPr>
                <w:rFonts w:ascii="Times New Roman" w:hAnsi="Times New Roman"/>
                <w:sz w:val="22"/>
                <w:szCs w:val="22"/>
              </w:rPr>
              <w:t>,</w:t>
            </w:r>
            <w:r w:rsidRPr="00E63830">
              <w:rPr>
                <w:rFonts w:ascii="Times New Roman" w:hAnsi="Times New Roman"/>
                <w:sz w:val="22"/>
                <w:szCs w:val="22"/>
              </w:rPr>
              <w:t xml:space="preserve"> 2.048</w:t>
            </w:r>
            <w:r>
              <w:rPr>
                <w:rFonts w:ascii="Times New Roman" w:hAnsi="Times New Roman"/>
                <w:sz w:val="22"/>
                <w:szCs w:val="22"/>
              </w:rPr>
              <w:t>)</w:t>
            </w:r>
          </w:p>
        </w:tc>
      </w:tr>
      <w:tr w:rsidR="005C5BD6" w:rsidRPr="006444EC" w14:paraId="24500771" w14:textId="77777777" w:rsidTr="00B91BAF">
        <w:tc>
          <w:tcPr>
            <w:tcW w:w="4050" w:type="dxa"/>
          </w:tcPr>
          <w:p w14:paraId="33F7D3EE" w14:textId="77777777" w:rsidR="005C5BD6" w:rsidRPr="00AA3592" w:rsidRDefault="005C5BD6" w:rsidP="00B91BAF">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$81,000 to 100,000 USD</w:t>
            </w:r>
          </w:p>
        </w:tc>
        <w:tc>
          <w:tcPr>
            <w:tcW w:w="1890" w:type="dxa"/>
          </w:tcPr>
          <w:p w14:paraId="458A2994" w14:textId="77777777" w:rsidR="005C5BD6" w:rsidRPr="00AA3592" w:rsidRDefault="005C5BD6" w:rsidP="00B91BAF">
            <w:pPr>
              <w:tabs>
                <w:tab w:val="decimal" w:pos="75"/>
              </w:tabs>
              <w:jc w:val="center"/>
              <w:rPr>
                <w:rFonts w:ascii="Times New Roman" w:hAnsi="Times New Roman"/>
                <w:sz w:val="22"/>
                <w:szCs w:val="22"/>
              </w:rPr>
            </w:pPr>
            <w:r>
              <w:rPr>
                <w:rFonts w:ascii="Times New Roman" w:hAnsi="Times New Roman"/>
                <w:sz w:val="22"/>
                <w:szCs w:val="22"/>
              </w:rPr>
              <w:t>-.530 (.548)</w:t>
            </w:r>
          </w:p>
        </w:tc>
        <w:tc>
          <w:tcPr>
            <w:tcW w:w="1195" w:type="dxa"/>
          </w:tcPr>
          <w:p w14:paraId="6069DD9E" w14:textId="77777777" w:rsidR="005C5BD6" w:rsidRPr="00AA3592" w:rsidRDefault="005C5BD6" w:rsidP="00B91BAF">
            <w:pPr>
              <w:tabs>
                <w:tab w:val="decimal" w:pos="342"/>
              </w:tabs>
              <w:rPr>
                <w:rFonts w:ascii="Times New Roman" w:hAnsi="Times New Roman"/>
                <w:sz w:val="22"/>
                <w:szCs w:val="22"/>
              </w:rPr>
            </w:pPr>
            <w:r>
              <w:rPr>
                <w:rFonts w:ascii="Times New Roman" w:hAnsi="Times New Roman"/>
                <w:sz w:val="22"/>
                <w:szCs w:val="22"/>
              </w:rPr>
              <w:t>-.967</w:t>
            </w:r>
          </w:p>
        </w:tc>
        <w:tc>
          <w:tcPr>
            <w:tcW w:w="0" w:type="auto"/>
          </w:tcPr>
          <w:p w14:paraId="5867E1D8" w14:textId="77777777" w:rsidR="005C5BD6" w:rsidRPr="00AA3592" w:rsidRDefault="005C5BD6" w:rsidP="00B91BAF">
            <w:pPr>
              <w:tabs>
                <w:tab w:val="decimal" w:pos="105"/>
              </w:tabs>
              <w:jc w:val="center"/>
              <w:rPr>
                <w:rFonts w:ascii="Times New Roman" w:hAnsi="Times New Roman"/>
                <w:sz w:val="22"/>
                <w:szCs w:val="22"/>
              </w:rPr>
            </w:pPr>
            <w:r w:rsidRPr="00E63830">
              <w:rPr>
                <w:rFonts w:ascii="Times New Roman" w:hAnsi="Times New Roman"/>
                <w:sz w:val="22"/>
                <w:szCs w:val="22"/>
              </w:rPr>
              <w:t>.58</w:t>
            </w:r>
            <w:r>
              <w:rPr>
                <w:rFonts w:ascii="Times New Roman" w:hAnsi="Times New Roman"/>
                <w:sz w:val="22"/>
                <w:szCs w:val="22"/>
              </w:rPr>
              <w:t>9 (</w:t>
            </w:r>
            <w:r w:rsidRPr="00E63830">
              <w:rPr>
                <w:rFonts w:ascii="Times New Roman" w:hAnsi="Times New Roman"/>
                <w:sz w:val="22"/>
                <w:szCs w:val="22"/>
              </w:rPr>
              <w:t>.197</w:t>
            </w:r>
            <w:r>
              <w:rPr>
                <w:rFonts w:ascii="Times New Roman" w:hAnsi="Times New Roman"/>
                <w:sz w:val="22"/>
                <w:szCs w:val="22"/>
              </w:rPr>
              <w:t>,</w:t>
            </w:r>
            <w:r w:rsidRPr="00E63830">
              <w:rPr>
                <w:rFonts w:ascii="Times New Roman" w:hAnsi="Times New Roman"/>
                <w:sz w:val="22"/>
                <w:szCs w:val="22"/>
              </w:rPr>
              <w:t xml:space="preserve"> 1.71</w:t>
            </w:r>
            <w:r>
              <w:rPr>
                <w:rFonts w:ascii="Times New Roman" w:hAnsi="Times New Roman"/>
                <w:sz w:val="22"/>
                <w:szCs w:val="22"/>
              </w:rPr>
              <w:t>1)</w:t>
            </w:r>
          </w:p>
        </w:tc>
      </w:tr>
      <w:tr w:rsidR="005C5BD6" w:rsidRPr="006444EC" w14:paraId="6EE5527F" w14:textId="77777777" w:rsidTr="00B91BAF">
        <w:tc>
          <w:tcPr>
            <w:tcW w:w="4050" w:type="dxa"/>
          </w:tcPr>
          <w:p w14:paraId="2D3A4A13" w14:textId="77777777" w:rsidR="005C5BD6" w:rsidRPr="00AA3592" w:rsidRDefault="005C5BD6" w:rsidP="00B91BAF">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$101,000 to 150,000 USD</w:t>
            </w:r>
          </w:p>
        </w:tc>
        <w:tc>
          <w:tcPr>
            <w:tcW w:w="1890" w:type="dxa"/>
          </w:tcPr>
          <w:p w14:paraId="30389471" w14:textId="77777777" w:rsidR="005C5BD6" w:rsidRPr="00AA3592" w:rsidRDefault="005C5BD6" w:rsidP="00B91BAF">
            <w:pPr>
              <w:tabs>
                <w:tab w:val="decimal" w:pos="75"/>
              </w:tabs>
              <w:jc w:val="center"/>
              <w:rPr>
                <w:rFonts w:ascii="Times New Roman" w:hAnsi="Times New Roman"/>
                <w:sz w:val="22"/>
                <w:szCs w:val="22"/>
              </w:rPr>
            </w:pPr>
            <w:r>
              <w:rPr>
                <w:rFonts w:ascii="Times New Roman" w:hAnsi="Times New Roman"/>
                <w:sz w:val="22"/>
                <w:szCs w:val="22"/>
              </w:rPr>
              <w:t>-.326 (.527)</w:t>
            </w:r>
          </w:p>
        </w:tc>
        <w:tc>
          <w:tcPr>
            <w:tcW w:w="1195" w:type="dxa"/>
          </w:tcPr>
          <w:p w14:paraId="05A38F37" w14:textId="77777777" w:rsidR="005C5BD6" w:rsidRPr="00AA3592" w:rsidRDefault="005C5BD6" w:rsidP="00B91BAF">
            <w:pPr>
              <w:tabs>
                <w:tab w:val="decimal" w:pos="342"/>
              </w:tabs>
              <w:rPr>
                <w:rFonts w:ascii="Times New Roman" w:hAnsi="Times New Roman"/>
                <w:sz w:val="22"/>
                <w:szCs w:val="22"/>
              </w:rPr>
            </w:pPr>
            <w:r>
              <w:rPr>
                <w:rFonts w:ascii="Times New Roman" w:hAnsi="Times New Roman"/>
                <w:sz w:val="22"/>
                <w:szCs w:val="22"/>
              </w:rPr>
              <w:t>-.620</w:t>
            </w:r>
          </w:p>
        </w:tc>
        <w:tc>
          <w:tcPr>
            <w:tcW w:w="0" w:type="auto"/>
          </w:tcPr>
          <w:p w14:paraId="6EB9F47D" w14:textId="77777777" w:rsidR="005C5BD6" w:rsidRPr="00AA3592" w:rsidRDefault="005C5BD6" w:rsidP="00B91BAF">
            <w:pPr>
              <w:tabs>
                <w:tab w:val="decimal" w:pos="105"/>
              </w:tabs>
              <w:jc w:val="center"/>
              <w:rPr>
                <w:rFonts w:ascii="Times New Roman" w:hAnsi="Times New Roman"/>
                <w:sz w:val="22"/>
                <w:szCs w:val="22"/>
              </w:rPr>
            </w:pPr>
            <w:r w:rsidRPr="00E63830">
              <w:rPr>
                <w:rFonts w:ascii="Times New Roman" w:hAnsi="Times New Roman"/>
                <w:sz w:val="22"/>
                <w:szCs w:val="22"/>
              </w:rPr>
              <w:t xml:space="preserve">.721 </w:t>
            </w:r>
            <w:r>
              <w:rPr>
                <w:rFonts w:ascii="Times New Roman" w:hAnsi="Times New Roman"/>
                <w:sz w:val="22"/>
                <w:szCs w:val="22"/>
              </w:rPr>
              <w:t>(</w:t>
            </w:r>
            <w:r w:rsidRPr="00E63830">
              <w:rPr>
                <w:rFonts w:ascii="Times New Roman" w:hAnsi="Times New Roman"/>
                <w:sz w:val="22"/>
                <w:szCs w:val="22"/>
              </w:rPr>
              <w:t>.25</w:t>
            </w:r>
            <w:r>
              <w:rPr>
                <w:rFonts w:ascii="Times New Roman" w:hAnsi="Times New Roman"/>
                <w:sz w:val="22"/>
                <w:szCs w:val="22"/>
              </w:rPr>
              <w:t>2,</w:t>
            </w:r>
            <w:r w:rsidRPr="00E63830">
              <w:rPr>
                <w:rFonts w:ascii="Times New Roman" w:hAnsi="Times New Roman"/>
                <w:sz w:val="22"/>
                <w:szCs w:val="22"/>
              </w:rPr>
              <w:t xml:space="preserve"> 2.01</w:t>
            </w:r>
            <w:r>
              <w:rPr>
                <w:rFonts w:ascii="Times New Roman" w:hAnsi="Times New Roman"/>
                <w:sz w:val="22"/>
                <w:szCs w:val="22"/>
              </w:rPr>
              <w:t>1)</w:t>
            </w:r>
          </w:p>
        </w:tc>
      </w:tr>
      <w:tr w:rsidR="005C5BD6" w:rsidRPr="006444EC" w14:paraId="474DC2D2" w14:textId="77777777" w:rsidTr="00B91BAF">
        <w:tc>
          <w:tcPr>
            <w:tcW w:w="4050" w:type="dxa"/>
            <w:tcBorders>
              <w:bottom w:val="single" w:sz="4" w:space="0" w:color="auto"/>
            </w:tcBorders>
          </w:tcPr>
          <w:p w14:paraId="6E9AD256" w14:textId="77777777" w:rsidR="005C5BD6" w:rsidRPr="00AA3592" w:rsidRDefault="005C5BD6" w:rsidP="00B91BAF">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&gt;$1</w:t>
            </w:r>
            <w:r>
              <w:rPr>
                <w:rFonts w:ascii="Times New Roman" w:hAnsi="Times New Roman"/>
                <w:sz w:val="22"/>
                <w:szCs w:val="22"/>
              </w:rPr>
              <w:t>5</w:t>
            </w:r>
            <w:r w:rsidRPr="00C9659E">
              <w:rPr>
                <w:rFonts w:ascii="Times New Roman" w:hAnsi="Times New Roman"/>
                <w:sz w:val="22"/>
                <w:szCs w:val="22"/>
              </w:rPr>
              <w:t>0,000 USD</w:t>
            </w:r>
          </w:p>
        </w:tc>
        <w:tc>
          <w:tcPr>
            <w:tcW w:w="1890" w:type="dxa"/>
            <w:tcBorders>
              <w:bottom w:val="single" w:sz="4" w:space="0" w:color="auto"/>
            </w:tcBorders>
          </w:tcPr>
          <w:p w14:paraId="4484255A" w14:textId="77777777" w:rsidR="005C5BD6" w:rsidRPr="00AA3592" w:rsidRDefault="005C5BD6" w:rsidP="00B91BAF">
            <w:pPr>
              <w:tabs>
                <w:tab w:val="decimal" w:pos="75"/>
              </w:tabs>
              <w:jc w:val="center"/>
              <w:rPr>
                <w:rFonts w:ascii="Times New Roman" w:hAnsi="Times New Roman"/>
                <w:sz w:val="22"/>
                <w:szCs w:val="22"/>
              </w:rPr>
            </w:pPr>
            <w:r>
              <w:rPr>
                <w:rFonts w:ascii="Times New Roman" w:hAnsi="Times New Roman"/>
                <w:sz w:val="22"/>
                <w:szCs w:val="22"/>
              </w:rPr>
              <w:t>-.838 (.457)</w:t>
            </w:r>
          </w:p>
        </w:tc>
        <w:tc>
          <w:tcPr>
            <w:tcW w:w="1195" w:type="dxa"/>
            <w:tcBorders>
              <w:bottom w:val="single" w:sz="4" w:space="0" w:color="auto"/>
            </w:tcBorders>
          </w:tcPr>
          <w:p w14:paraId="1C99CE21" w14:textId="77777777" w:rsidR="005C5BD6" w:rsidRPr="00AA3592" w:rsidRDefault="005C5BD6" w:rsidP="00B91BAF">
            <w:pPr>
              <w:tabs>
                <w:tab w:val="decimal" w:pos="342"/>
              </w:tabs>
              <w:rPr>
                <w:rFonts w:ascii="Times New Roman" w:hAnsi="Times New Roman"/>
                <w:sz w:val="22"/>
                <w:szCs w:val="22"/>
              </w:rPr>
            </w:pPr>
            <w:r>
              <w:rPr>
                <w:rFonts w:ascii="Times New Roman" w:hAnsi="Times New Roman"/>
                <w:sz w:val="22"/>
                <w:szCs w:val="22"/>
              </w:rPr>
              <w:t>-1.835</w:t>
            </w:r>
          </w:p>
        </w:tc>
        <w:tc>
          <w:tcPr>
            <w:tcW w:w="0" w:type="auto"/>
            <w:tcBorders>
              <w:bottom w:val="single" w:sz="4" w:space="0" w:color="auto"/>
            </w:tcBorders>
          </w:tcPr>
          <w:p w14:paraId="5385990F" w14:textId="77777777" w:rsidR="005C5BD6" w:rsidRPr="00AA3592" w:rsidRDefault="005C5BD6" w:rsidP="00B91BAF">
            <w:pPr>
              <w:tabs>
                <w:tab w:val="decimal" w:pos="105"/>
              </w:tabs>
              <w:jc w:val="center"/>
              <w:rPr>
                <w:rFonts w:ascii="Times New Roman" w:hAnsi="Times New Roman"/>
                <w:sz w:val="22"/>
                <w:szCs w:val="22"/>
              </w:rPr>
            </w:pPr>
            <w:r w:rsidRPr="00E63830">
              <w:rPr>
                <w:rFonts w:ascii="Times New Roman" w:hAnsi="Times New Roman"/>
                <w:sz w:val="22"/>
                <w:szCs w:val="22"/>
              </w:rPr>
              <w:t>.43</w:t>
            </w:r>
            <w:r>
              <w:rPr>
                <w:rFonts w:ascii="Times New Roman" w:hAnsi="Times New Roman"/>
                <w:sz w:val="22"/>
                <w:szCs w:val="22"/>
              </w:rPr>
              <w:t>3</w:t>
            </w:r>
            <w:r w:rsidRPr="00E63830">
              <w:rPr>
                <w:rFonts w:ascii="Times New Roman" w:hAnsi="Times New Roman"/>
                <w:sz w:val="22"/>
                <w:szCs w:val="22"/>
              </w:rPr>
              <w:t xml:space="preserve"> </w:t>
            </w:r>
            <w:r>
              <w:rPr>
                <w:rFonts w:ascii="Times New Roman" w:hAnsi="Times New Roman"/>
                <w:sz w:val="22"/>
                <w:szCs w:val="22"/>
              </w:rPr>
              <w:t>(</w:t>
            </w:r>
            <w:r w:rsidRPr="00E63830">
              <w:rPr>
                <w:rFonts w:ascii="Times New Roman" w:hAnsi="Times New Roman"/>
                <w:sz w:val="22"/>
                <w:szCs w:val="22"/>
              </w:rPr>
              <w:t>.171</w:t>
            </w:r>
            <w:r>
              <w:rPr>
                <w:rFonts w:ascii="Times New Roman" w:hAnsi="Times New Roman"/>
                <w:sz w:val="22"/>
                <w:szCs w:val="22"/>
              </w:rPr>
              <w:t>,</w:t>
            </w:r>
            <w:r w:rsidRPr="00E63830">
              <w:rPr>
                <w:rFonts w:ascii="Times New Roman" w:hAnsi="Times New Roman"/>
                <w:sz w:val="22"/>
                <w:szCs w:val="22"/>
              </w:rPr>
              <w:t xml:space="preserve"> 1.038</w:t>
            </w:r>
            <w:r>
              <w:rPr>
                <w:rFonts w:ascii="Times New Roman" w:hAnsi="Times New Roman"/>
                <w:sz w:val="22"/>
                <w:szCs w:val="22"/>
              </w:rPr>
              <w:t>)</w:t>
            </w:r>
          </w:p>
        </w:tc>
      </w:tr>
      <w:tr w:rsidR="005C5BD6" w:rsidRPr="006444EC" w14:paraId="2A0443E1" w14:textId="77777777" w:rsidTr="00B91BAF">
        <w:tc>
          <w:tcPr>
            <w:tcW w:w="4050" w:type="dxa"/>
            <w:tcBorders>
              <w:top w:val="single" w:sz="4" w:space="0" w:color="auto"/>
              <w:bottom w:val="single" w:sz="4" w:space="0" w:color="auto"/>
            </w:tcBorders>
          </w:tcPr>
          <w:p w14:paraId="0D37BB1F" w14:textId="77777777" w:rsidR="005C5BD6" w:rsidRPr="00AA3592" w:rsidRDefault="005C5BD6" w:rsidP="00B91BAF">
            <w:pPr>
              <w:rPr>
                <w:rFonts w:ascii="Times New Roman" w:hAnsi="Times New Roman"/>
                <w:b/>
                <w:bCs/>
                <w:sz w:val="22"/>
                <w:szCs w:val="22"/>
              </w:rPr>
            </w:pPr>
            <w:r w:rsidRPr="00AA3592">
              <w:rPr>
                <w:rFonts w:ascii="Times New Roman" w:hAnsi="Times New Roman"/>
                <w:b/>
                <w:bCs/>
                <w:sz w:val="22"/>
                <w:szCs w:val="22"/>
              </w:rPr>
              <w:t>Parental Self-Efficacy/AN Bridge Network</w:t>
            </w:r>
          </w:p>
        </w:tc>
        <w:tc>
          <w:tcPr>
            <w:tcW w:w="1890" w:type="dxa"/>
            <w:tcBorders>
              <w:top w:val="single" w:sz="4" w:space="0" w:color="auto"/>
              <w:bottom w:val="single" w:sz="4" w:space="0" w:color="auto"/>
            </w:tcBorders>
          </w:tcPr>
          <w:p w14:paraId="2E125D05" w14:textId="77777777" w:rsidR="005C5BD6" w:rsidRPr="00AA3592" w:rsidRDefault="005C5BD6" w:rsidP="00B91BAF">
            <w:pPr>
              <w:tabs>
                <w:tab w:val="decimal" w:pos="75"/>
              </w:tabs>
              <w:jc w:val="center"/>
              <w:rPr>
                <w:rFonts w:ascii="Times New Roman" w:hAnsi="Times New Roman"/>
                <w:sz w:val="22"/>
                <w:szCs w:val="22"/>
              </w:rPr>
            </w:pPr>
          </w:p>
        </w:tc>
        <w:tc>
          <w:tcPr>
            <w:tcW w:w="1195" w:type="dxa"/>
            <w:tcBorders>
              <w:top w:val="single" w:sz="4" w:space="0" w:color="auto"/>
              <w:bottom w:val="single" w:sz="4" w:space="0" w:color="auto"/>
            </w:tcBorders>
          </w:tcPr>
          <w:p w14:paraId="11874A9B" w14:textId="77777777" w:rsidR="005C5BD6" w:rsidRPr="00AA3592" w:rsidRDefault="005C5BD6" w:rsidP="00B91BAF">
            <w:pPr>
              <w:tabs>
                <w:tab w:val="decimal" w:pos="342"/>
              </w:tabs>
              <w:rPr>
                <w:rFonts w:ascii="Times New Roman" w:hAnsi="Times New Roman"/>
                <w:sz w:val="22"/>
                <w:szCs w:val="22"/>
              </w:rPr>
            </w:pPr>
          </w:p>
        </w:tc>
        <w:tc>
          <w:tcPr>
            <w:tcW w:w="0" w:type="auto"/>
            <w:tcBorders>
              <w:top w:val="single" w:sz="4" w:space="0" w:color="auto"/>
              <w:bottom w:val="single" w:sz="4" w:space="0" w:color="auto"/>
            </w:tcBorders>
          </w:tcPr>
          <w:p w14:paraId="0E45E238" w14:textId="77777777" w:rsidR="005C5BD6" w:rsidRPr="00AA3592" w:rsidRDefault="005C5BD6" w:rsidP="00B91BAF">
            <w:pPr>
              <w:tabs>
                <w:tab w:val="decimal" w:pos="105"/>
              </w:tabs>
              <w:jc w:val="center"/>
              <w:rPr>
                <w:rFonts w:ascii="Times New Roman" w:hAnsi="Times New Roman"/>
                <w:sz w:val="22"/>
                <w:szCs w:val="22"/>
              </w:rPr>
            </w:pPr>
          </w:p>
        </w:tc>
      </w:tr>
      <w:tr w:rsidR="005C5BD6" w:rsidRPr="006444EC" w14:paraId="308E6E21" w14:textId="77777777" w:rsidTr="00B91BAF">
        <w:tc>
          <w:tcPr>
            <w:tcW w:w="4050" w:type="dxa"/>
            <w:tcBorders>
              <w:top w:val="single" w:sz="4" w:space="0" w:color="auto"/>
            </w:tcBorders>
          </w:tcPr>
          <w:p w14:paraId="00ACD7CC" w14:textId="77777777" w:rsidR="005C5BD6" w:rsidRPr="00905E4A" w:rsidRDefault="005C5BD6" w:rsidP="00B91BAF">
            <w:pPr>
              <w:rPr>
                <w:rFonts w:ascii="Times New Roman" w:hAnsi="Times New Roman"/>
                <w:b/>
                <w:bCs/>
                <w:sz w:val="22"/>
                <w:szCs w:val="22"/>
              </w:rPr>
            </w:pPr>
            <w:r w:rsidRPr="00905E4A">
              <w:rPr>
                <w:rFonts w:ascii="Times New Roman" w:hAnsi="Times New Roman"/>
                <w:b/>
                <w:bCs/>
                <w:sz w:val="22"/>
                <w:szCs w:val="22"/>
              </w:rPr>
              <w:t>Early response (0 = yes, 1 = no)</w:t>
            </w:r>
          </w:p>
        </w:tc>
        <w:tc>
          <w:tcPr>
            <w:tcW w:w="1890" w:type="dxa"/>
            <w:tcBorders>
              <w:top w:val="single" w:sz="4" w:space="0" w:color="auto"/>
            </w:tcBorders>
          </w:tcPr>
          <w:p w14:paraId="01DF6469" w14:textId="77777777" w:rsidR="005C5BD6" w:rsidRPr="00AA3592" w:rsidRDefault="005C5BD6" w:rsidP="00B91BAF">
            <w:pPr>
              <w:tabs>
                <w:tab w:val="decimal" w:pos="75"/>
              </w:tabs>
              <w:jc w:val="center"/>
              <w:rPr>
                <w:rFonts w:ascii="Times New Roman" w:hAnsi="Times New Roman"/>
                <w:sz w:val="22"/>
                <w:szCs w:val="22"/>
              </w:rPr>
            </w:pPr>
          </w:p>
        </w:tc>
        <w:tc>
          <w:tcPr>
            <w:tcW w:w="1195" w:type="dxa"/>
            <w:tcBorders>
              <w:top w:val="single" w:sz="4" w:space="0" w:color="auto"/>
            </w:tcBorders>
          </w:tcPr>
          <w:p w14:paraId="721BC591" w14:textId="77777777" w:rsidR="005C5BD6" w:rsidRPr="00AA3592" w:rsidRDefault="005C5BD6" w:rsidP="00B91BAF">
            <w:pPr>
              <w:tabs>
                <w:tab w:val="decimal" w:pos="342"/>
              </w:tabs>
              <w:rPr>
                <w:rFonts w:ascii="Times New Roman" w:hAnsi="Times New Roman"/>
                <w:sz w:val="22"/>
                <w:szCs w:val="22"/>
              </w:rPr>
            </w:pPr>
          </w:p>
        </w:tc>
        <w:tc>
          <w:tcPr>
            <w:tcW w:w="0" w:type="auto"/>
            <w:tcBorders>
              <w:top w:val="single" w:sz="4" w:space="0" w:color="auto"/>
            </w:tcBorders>
          </w:tcPr>
          <w:p w14:paraId="2E774492" w14:textId="77777777" w:rsidR="005C5BD6" w:rsidRPr="00AA3592" w:rsidRDefault="005C5BD6" w:rsidP="00B91BAF">
            <w:pPr>
              <w:tabs>
                <w:tab w:val="decimal" w:pos="105"/>
              </w:tabs>
              <w:jc w:val="center"/>
              <w:rPr>
                <w:rFonts w:ascii="Times New Roman" w:hAnsi="Times New Roman"/>
                <w:sz w:val="22"/>
                <w:szCs w:val="22"/>
              </w:rPr>
            </w:pPr>
          </w:p>
        </w:tc>
      </w:tr>
      <w:tr w:rsidR="00C259F8" w:rsidRPr="006444EC" w14:paraId="149AF9FC" w14:textId="77777777" w:rsidTr="00B91BAF">
        <w:tc>
          <w:tcPr>
            <w:tcW w:w="4050" w:type="dxa"/>
          </w:tcPr>
          <w:p w14:paraId="6323C0B4" w14:textId="77777777" w:rsidR="00C259F8" w:rsidRPr="006444EC" w:rsidRDefault="00C259F8" w:rsidP="00C259F8">
            <w:pPr>
              <w:rPr>
                <w:rFonts w:ascii="Times New Roman" w:hAnsi="Times New Roman"/>
                <w:sz w:val="22"/>
                <w:szCs w:val="22"/>
              </w:rPr>
            </w:pPr>
            <w:r w:rsidRPr="006444EC">
              <w:rPr>
                <w:rFonts w:ascii="Times New Roman" w:hAnsi="Times New Roman"/>
                <w:sz w:val="22"/>
                <w:szCs w:val="22"/>
              </w:rPr>
              <w:lastRenderedPageBreak/>
              <w:t xml:space="preserve">   Intercept</w:t>
            </w:r>
          </w:p>
        </w:tc>
        <w:tc>
          <w:tcPr>
            <w:tcW w:w="1890" w:type="dxa"/>
          </w:tcPr>
          <w:p w14:paraId="6DA495A0" w14:textId="4A40ADC0" w:rsidR="00C259F8" w:rsidRPr="00AA3592" w:rsidRDefault="00C259F8" w:rsidP="00C259F8">
            <w:pPr>
              <w:tabs>
                <w:tab w:val="decimal" w:pos="75"/>
              </w:tabs>
              <w:jc w:val="center"/>
              <w:rPr>
                <w:rFonts w:ascii="Times New Roman" w:hAnsi="Times New Roman"/>
                <w:sz w:val="22"/>
                <w:szCs w:val="22"/>
              </w:rPr>
            </w:pPr>
            <w:r w:rsidRPr="00F619E0">
              <w:rPr>
                <w:rFonts w:ascii="Times New Roman" w:hAnsi="Times New Roman"/>
                <w:sz w:val="22"/>
                <w:szCs w:val="22"/>
              </w:rPr>
              <w:t>2.235</w:t>
            </w:r>
            <w:r>
              <w:rPr>
                <w:rFonts w:ascii="Times New Roman" w:hAnsi="Times New Roman"/>
                <w:sz w:val="22"/>
                <w:szCs w:val="22"/>
              </w:rPr>
              <w:t xml:space="preserve"> (</w:t>
            </w:r>
            <w:r w:rsidRPr="00F619E0">
              <w:rPr>
                <w:rFonts w:ascii="Times New Roman" w:hAnsi="Times New Roman"/>
                <w:sz w:val="22"/>
                <w:szCs w:val="22"/>
              </w:rPr>
              <w:t>1.14</w:t>
            </w:r>
            <w:r>
              <w:rPr>
                <w:rFonts w:ascii="Times New Roman" w:hAnsi="Times New Roman"/>
                <w:sz w:val="22"/>
                <w:szCs w:val="22"/>
              </w:rPr>
              <w:t>7)</w:t>
            </w:r>
          </w:p>
        </w:tc>
        <w:tc>
          <w:tcPr>
            <w:tcW w:w="1195" w:type="dxa"/>
          </w:tcPr>
          <w:p w14:paraId="5E0D0BF7" w14:textId="496AE75A" w:rsidR="00C259F8" w:rsidRPr="00AA3592" w:rsidRDefault="00C259F8" w:rsidP="00C259F8">
            <w:pPr>
              <w:tabs>
                <w:tab w:val="decimal" w:pos="342"/>
              </w:tabs>
              <w:rPr>
                <w:rFonts w:ascii="Times New Roman" w:hAnsi="Times New Roman"/>
                <w:sz w:val="22"/>
                <w:szCs w:val="22"/>
              </w:rPr>
            </w:pPr>
            <w:r w:rsidRPr="00F619E0">
              <w:rPr>
                <w:rFonts w:ascii="Times New Roman" w:hAnsi="Times New Roman"/>
                <w:sz w:val="22"/>
                <w:szCs w:val="22"/>
              </w:rPr>
              <w:t>1.949</w:t>
            </w:r>
          </w:p>
        </w:tc>
        <w:tc>
          <w:tcPr>
            <w:tcW w:w="0" w:type="auto"/>
          </w:tcPr>
          <w:p w14:paraId="3590F1DA" w14:textId="253A38B2" w:rsidR="00C259F8" w:rsidRPr="00AA3592" w:rsidRDefault="00C259F8" w:rsidP="00C259F8">
            <w:pPr>
              <w:tabs>
                <w:tab w:val="decimal" w:pos="105"/>
              </w:tabs>
              <w:jc w:val="center"/>
              <w:rPr>
                <w:rFonts w:ascii="Times New Roman" w:hAnsi="Times New Roman"/>
                <w:sz w:val="22"/>
                <w:szCs w:val="22"/>
              </w:rPr>
            </w:pPr>
            <w:r w:rsidRPr="00F619E0">
              <w:rPr>
                <w:rFonts w:ascii="Times New Roman" w:hAnsi="Times New Roman"/>
                <w:sz w:val="22"/>
                <w:szCs w:val="22"/>
              </w:rPr>
              <w:t>9.3</w:t>
            </w:r>
            <w:r>
              <w:rPr>
                <w:rFonts w:ascii="Times New Roman" w:hAnsi="Times New Roman"/>
                <w:sz w:val="22"/>
                <w:szCs w:val="22"/>
              </w:rPr>
              <w:t>50</w:t>
            </w:r>
            <w:r w:rsidRPr="00F619E0">
              <w:rPr>
                <w:rFonts w:ascii="Times New Roman" w:hAnsi="Times New Roman"/>
                <w:sz w:val="22"/>
                <w:szCs w:val="22"/>
              </w:rPr>
              <w:t xml:space="preserve"> </w:t>
            </w:r>
            <w:r>
              <w:rPr>
                <w:rFonts w:ascii="Times New Roman" w:hAnsi="Times New Roman"/>
                <w:sz w:val="22"/>
                <w:szCs w:val="22"/>
              </w:rPr>
              <w:t>(</w:t>
            </w:r>
            <w:r w:rsidRPr="00F619E0">
              <w:rPr>
                <w:rFonts w:ascii="Times New Roman" w:hAnsi="Times New Roman"/>
                <w:sz w:val="22"/>
                <w:szCs w:val="22"/>
              </w:rPr>
              <w:t>1.393</w:t>
            </w:r>
            <w:r>
              <w:rPr>
                <w:rFonts w:ascii="Times New Roman" w:hAnsi="Times New Roman"/>
                <w:sz w:val="22"/>
                <w:szCs w:val="22"/>
              </w:rPr>
              <w:t>,</w:t>
            </w:r>
            <w:r w:rsidRPr="00F619E0">
              <w:rPr>
                <w:rFonts w:ascii="Times New Roman" w:hAnsi="Times New Roman"/>
                <w:sz w:val="22"/>
                <w:szCs w:val="22"/>
              </w:rPr>
              <w:t xml:space="preserve"> 190.763</w:t>
            </w:r>
            <w:r>
              <w:rPr>
                <w:rFonts w:ascii="Times New Roman" w:hAnsi="Times New Roman"/>
                <w:sz w:val="22"/>
                <w:szCs w:val="22"/>
              </w:rPr>
              <w:t>)</w:t>
            </w:r>
          </w:p>
        </w:tc>
      </w:tr>
      <w:tr w:rsidR="00C259F8" w:rsidRPr="006444EC" w14:paraId="150E5E5F" w14:textId="77777777" w:rsidTr="00B91BAF">
        <w:tc>
          <w:tcPr>
            <w:tcW w:w="4050" w:type="dxa"/>
          </w:tcPr>
          <w:p w14:paraId="1874FE75" w14:textId="77777777" w:rsidR="00C259F8" w:rsidRPr="006444EC" w:rsidRDefault="00C259F8" w:rsidP="00C259F8">
            <w:pPr>
              <w:rPr>
                <w:rFonts w:ascii="Times New Roman" w:hAnsi="Times New Roman"/>
                <w:sz w:val="22"/>
                <w:szCs w:val="22"/>
              </w:rPr>
            </w:pPr>
            <w:r w:rsidRPr="006444EC">
              <w:rPr>
                <w:rFonts w:ascii="Times New Roman" w:hAnsi="Times New Roman"/>
                <w:sz w:val="22"/>
                <w:szCs w:val="22"/>
              </w:rPr>
              <w:t xml:space="preserve">   Pretreatment</w:t>
            </w:r>
            <w:r>
              <w:rPr>
                <w:rFonts w:ascii="Times New Roman" w:hAnsi="Times New Roman"/>
                <w:sz w:val="22"/>
                <w:szCs w:val="22"/>
              </w:rPr>
              <w:t xml:space="preserve"> </w:t>
            </w:r>
            <w:r w:rsidRPr="00905E4A">
              <w:rPr>
                <w:rFonts w:ascii="Times New Roman" w:hAnsi="Times New Roman"/>
                <w:b/>
                <w:bCs/>
                <w:i/>
                <w:iCs/>
                <w:sz w:val="22"/>
                <w:szCs w:val="22"/>
              </w:rPr>
              <w:t>central</w:t>
            </w:r>
            <w:r w:rsidRPr="000E505E">
              <w:rPr>
                <w:rFonts w:ascii="Times New Roman" w:hAnsi="Times New Roman"/>
                <w:i/>
                <w:iCs/>
                <w:sz w:val="22"/>
                <w:szCs w:val="22"/>
              </w:rPr>
              <w:t xml:space="preserve"> </w:t>
            </w:r>
            <w:r w:rsidRPr="006444EC">
              <w:rPr>
                <w:rFonts w:ascii="Times New Roman" w:hAnsi="Times New Roman"/>
                <w:sz w:val="22"/>
                <w:szCs w:val="22"/>
              </w:rPr>
              <w:t>symptoms</w:t>
            </w:r>
          </w:p>
        </w:tc>
        <w:tc>
          <w:tcPr>
            <w:tcW w:w="1890" w:type="dxa"/>
          </w:tcPr>
          <w:p w14:paraId="5B529409" w14:textId="50B65757" w:rsidR="00C259F8" w:rsidRPr="00AA3592" w:rsidRDefault="00C259F8" w:rsidP="00C259F8">
            <w:pPr>
              <w:tabs>
                <w:tab w:val="decimal" w:pos="75"/>
              </w:tabs>
              <w:jc w:val="center"/>
              <w:rPr>
                <w:rFonts w:ascii="Times New Roman" w:hAnsi="Times New Roman"/>
                <w:sz w:val="22"/>
                <w:szCs w:val="22"/>
              </w:rPr>
            </w:pPr>
            <w:r w:rsidRPr="00F619E0">
              <w:rPr>
                <w:rFonts w:ascii="Times New Roman" w:hAnsi="Times New Roman"/>
                <w:sz w:val="22"/>
                <w:szCs w:val="22"/>
              </w:rPr>
              <w:t>.012</w:t>
            </w:r>
            <w:r>
              <w:rPr>
                <w:rFonts w:ascii="Times New Roman" w:hAnsi="Times New Roman"/>
                <w:sz w:val="22"/>
                <w:szCs w:val="22"/>
              </w:rPr>
              <w:t xml:space="preserve"> (</w:t>
            </w:r>
            <w:r w:rsidRPr="00F619E0">
              <w:rPr>
                <w:rFonts w:ascii="Times New Roman" w:hAnsi="Times New Roman"/>
                <w:sz w:val="22"/>
                <w:szCs w:val="22"/>
              </w:rPr>
              <w:t>.02</w:t>
            </w:r>
            <w:r>
              <w:rPr>
                <w:rFonts w:ascii="Times New Roman" w:hAnsi="Times New Roman"/>
                <w:sz w:val="22"/>
                <w:szCs w:val="22"/>
              </w:rPr>
              <w:t>1)</w:t>
            </w:r>
          </w:p>
        </w:tc>
        <w:tc>
          <w:tcPr>
            <w:tcW w:w="1195" w:type="dxa"/>
          </w:tcPr>
          <w:p w14:paraId="0A060CB1" w14:textId="34BEA901" w:rsidR="00C259F8" w:rsidRPr="00AA3592" w:rsidRDefault="00C259F8" w:rsidP="00C259F8">
            <w:pPr>
              <w:tabs>
                <w:tab w:val="decimal" w:pos="342"/>
              </w:tabs>
              <w:rPr>
                <w:rFonts w:ascii="Times New Roman" w:hAnsi="Times New Roman"/>
                <w:sz w:val="22"/>
                <w:szCs w:val="22"/>
              </w:rPr>
            </w:pPr>
            <w:r w:rsidRPr="00F619E0">
              <w:rPr>
                <w:rFonts w:ascii="Times New Roman" w:hAnsi="Times New Roman"/>
                <w:sz w:val="22"/>
                <w:szCs w:val="22"/>
              </w:rPr>
              <w:t>.593</w:t>
            </w:r>
          </w:p>
        </w:tc>
        <w:tc>
          <w:tcPr>
            <w:tcW w:w="0" w:type="auto"/>
          </w:tcPr>
          <w:p w14:paraId="2521999A" w14:textId="116665F4" w:rsidR="00C259F8" w:rsidRPr="00AA3592" w:rsidRDefault="00C259F8" w:rsidP="00C259F8">
            <w:pPr>
              <w:tabs>
                <w:tab w:val="decimal" w:pos="105"/>
              </w:tabs>
              <w:jc w:val="center"/>
              <w:rPr>
                <w:rFonts w:ascii="Times New Roman" w:hAnsi="Times New Roman"/>
                <w:sz w:val="22"/>
                <w:szCs w:val="22"/>
              </w:rPr>
            </w:pPr>
            <w:r w:rsidRPr="00F619E0">
              <w:rPr>
                <w:rFonts w:ascii="Times New Roman" w:hAnsi="Times New Roman"/>
                <w:sz w:val="22"/>
                <w:szCs w:val="22"/>
              </w:rPr>
              <w:t>1.01</w:t>
            </w:r>
            <w:r>
              <w:rPr>
                <w:rFonts w:ascii="Times New Roman" w:hAnsi="Times New Roman"/>
                <w:sz w:val="22"/>
                <w:szCs w:val="22"/>
              </w:rPr>
              <w:t>3 (</w:t>
            </w:r>
            <w:r w:rsidRPr="00F619E0">
              <w:rPr>
                <w:rFonts w:ascii="Times New Roman" w:hAnsi="Times New Roman"/>
                <w:sz w:val="22"/>
                <w:szCs w:val="22"/>
              </w:rPr>
              <w:t>.97</w:t>
            </w:r>
            <w:r>
              <w:rPr>
                <w:rFonts w:ascii="Times New Roman" w:hAnsi="Times New Roman"/>
                <w:sz w:val="22"/>
                <w:szCs w:val="22"/>
              </w:rPr>
              <w:t>3,</w:t>
            </w:r>
            <w:r w:rsidRPr="00F619E0">
              <w:rPr>
                <w:rFonts w:ascii="Times New Roman" w:hAnsi="Times New Roman"/>
                <w:sz w:val="22"/>
                <w:szCs w:val="22"/>
              </w:rPr>
              <w:t xml:space="preserve"> 1.055</w:t>
            </w:r>
            <w:r>
              <w:rPr>
                <w:rFonts w:ascii="Times New Roman" w:hAnsi="Times New Roman"/>
                <w:sz w:val="22"/>
                <w:szCs w:val="22"/>
              </w:rPr>
              <w:t>)</w:t>
            </w:r>
          </w:p>
        </w:tc>
      </w:tr>
      <w:tr w:rsidR="00C259F8" w:rsidRPr="006444EC" w14:paraId="7F51A08E" w14:textId="77777777" w:rsidTr="00B91BAF">
        <w:tc>
          <w:tcPr>
            <w:tcW w:w="4050" w:type="dxa"/>
          </w:tcPr>
          <w:p w14:paraId="6347298B" w14:textId="77777777" w:rsidR="00C259F8" w:rsidRPr="006444EC" w:rsidRDefault="00C259F8" w:rsidP="00C259F8">
            <w:pPr>
              <w:rPr>
                <w:rFonts w:ascii="Times New Roman" w:hAnsi="Times New Roman"/>
                <w:sz w:val="22"/>
                <w:szCs w:val="22"/>
              </w:rPr>
            </w:pPr>
            <w:r w:rsidRPr="006444EC">
              <w:rPr>
                <w:rFonts w:ascii="Times New Roman" w:hAnsi="Times New Roman"/>
                <w:sz w:val="22"/>
                <w:szCs w:val="22"/>
              </w:rPr>
              <w:t xml:space="preserve">   Prior treatment</w:t>
            </w:r>
          </w:p>
        </w:tc>
        <w:tc>
          <w:tcPr>
            <w:tcW w:w="1890" w:type="dxa"/>
          </w:tcPr>
          <w:p w14:paraId="3C119AD4" w14:textId="77777777" w:rsidR="00C259F8" w:rsidRPr="00AA3592" w:rsidRDefault="00C259F8" w:rsidP="00C259F8">
            <w:pPr>
              <w:tabs>
                <w:tab w:val="decimal" w:pos="75"/>
              </w:tabs>
              <w:jc w:val="center"/>
              <w:rPr>
                <w:rFonts w:ascii="Times New Roman" w:hAnsi="Times New Roman"/>
                <w:sz w:val="22"/>
                <w:szCs w:val="22"/>
              </w:rPr>
            </w:pPr>
          </w:p>
        </w:tc>
        <w:tc>
          <w:tcPr>
            <w:tcW w:w="1195" w:type="dxa"/>
          </w:tcPr>
          <w:p w14:paraId="0A6D8EFC" w14:textId="77777777" w:rsidR="00C259F8" w:rsidRPr="00AA3592" w:rsidRDefault="00C259F8" w:rsidP="00C259F8">
            <w:pPr>
              <w:tabs>
                <w:tab w:val="decimal" w:pos="342"/>
              </w:tabs>
              <w:rPr>
                <w:rFonts w:ascii="Times New Roman" w:hAnsi="Times New Roman"/>
                <w:sz w:val="22"/>
                <w:szCs w:val="22"/>
              </w:rPr>
            </w:pPr>
          </w:p>
        </w:tc>
        <w:tc>
          <w:tcPr>
            <w:tcW w:w="0" w:type="auto"/>
          </w:tcPr>
          <w:p w14:paraId="28131677" w14:textId="77777777" w:rsidR="00C259F8" w:rsidRPr="00AA3592" w:rsidRDefault="00C259F8" w:rsidP="00C259F8">
            <w:pPr>
              <w:tabs>
                <w:tab w:val="decimal" w:pos="105"/>
              </w:tabs>
              <w:jc w:val="center"/>
              <w:rPr>
                <w:rFonts w:ascii="Times New Roman" w:hAnsi="Times New Roman"/>
                <w:sz w:val="22"/>
                <w:szCs w:val="22"/>
              </w:rPr>
            </w:pPr>
          </w:p>
        </w:tc>
      </w:tr>
      <w:tr w:rsidR="00C259F8" w:rsidRPr="006444EC" w14:paraId="222B7B8A" w14:textId="77777777" w:rsidTr="00B91BAF">
        <w:tc>
          <w:tcPr>
            <w:tcW w:w="4050" w:type="dxa"/>
          </w:tcPr>
          <w:p w14:paraId="798952CE" w14:textId="77777777" w:rsidR="00C259F8" w:rsidRPr="006444EC" w:rsidRDefault="00C259F8" w:rsidP="00C259F8">
            <w:pPr>
              <w:rPr>
                <w:rFonts w:ascii="Times New Roman" w:hAnsi="Times New Roman"/>
                <w:sz w:val="22"/>
                <w:szCs w:val="22"/>
              </w:rPr>
            </w:pPr>
            <w:r w:rsidRPr="006444EC">
              <w:rPr>
                <w:rFonts w:ascii="Times New Roman" w:hAnsi="Times New Roman"/>
                <w:sz w:val="22"/>
                <w:szCs w:val="22"/>
              </w:rPr>
              <w:t xml:space="preserve">      No (reference group)</w:t>
            </w:r>
          </w:p>
        </w:tc>
        <w:tc>
          <w:tcPr>
            <w:tcW w:w="1890" w:type="dxa"/>
          </w:tcPr>
          <w:p w14:paraId="243AA658" w14:textId="77777777" w:rsidR="00C259F8" w:rsidRPr="00AA3592" w:rsidRDefault="00C259F8" w:rsidP="00C259F8">
            <w:pPr>
              <w:tabs>
                <w:tab w:val="decimal" w:pos="75"/>
              </w:tabs>
              <w:jc w:val="center"/>
              <w:rPr>
                <w:rFonts w:ascii="Times New Roman" w:hAnsi="Times New Roman"/>
                <w:sz w:val="22"/>
                <w:szCs w:val="22"/>
              </w:rPr>
            </w:pPr>
          </w:p>
        </w:tc>
        <w:tc>
          <w:tcPr>
            <w:tcW w:w="1195" w:type="dxa"/>
          </w:tcPr>
          <w:p w14:paraId="790C3B08" w14:textId="77777777" w:rsidR="00C259F8" w:rsidRPr="00AA3592" w:rsidRDefault="00C259F8" w:rsidP="00C259F8">
            <w:pPr>
              <w:tabs>
                <w:tab w:val="decimal" w:pos="342"/>
              </w:tabs>
              <w:rPr>
                <w:rFonts w:ascii="Times New Roman" w:hAnsi="Times New Roman"/>
                <w:sz w:val="22"/>
                <w:szCs w:val="22"/>
              </w:rPr>
            </w:pPr>
          </w:p>
        </w:tc>
        <w:tc>
          <w:tcPr>
            <w:tcW w:w="0" w:type="auto"/>
          </w:tcPr>
          <w:p w14:paraId="6541A388" w14:textId="77777777" w:rsidR="00C259F8" w:rsidRPr="00AA3592" w:rsidRDefault="00C259F8" w:rsidP="00C259F8">
            <w:pPr>
              <w:tabs>
                <w:tab w:val="decimal" w:pos="105"/>
              </w:tabs>
              <w:jc w:val="center"/>
              <w:rPr>
                <w:rFonts w:ascii="Times New Roman" w:hAnsi="Times New Roman"/>
                <w:sz w:val="22"/>
                <w:szCs w:val="22"/>
              </w:rPr>
            </w:pPr>
          </w:p>
        </w:tc>
      </w:tr>
      <w:tr w:rsidR="00C259F8" w:rsidRPr="006444EC" w14:paraId="0D1BCF9F" w14:textId="77777777" w:rsidTr="00B91BAF">
        <w:tc>
          <w:tcPr>
            <w:tcW w:w="4050" w:type="dxa"/>
          </w:tcPr>
          <w:p w14:paraId="792F1C85" w14:textId="77777777" w:rsidR="00C259F8" w:rsidRPr="006444EC" w:rsidRDefault="00C259F8" w:rsidP="00C259F8">
            <w:pPr>
              <w:rPr>
                <w:rFonts w:ascii="Times New Roman" w:hAnsi="Times New Roman"/>
                <w:sz w:val="22"/>
                <w:szCs w:val="22"/>
              </w:rPr>
            </w:pPr>
            <w:r w:rsidRPr="006444EC">
              <w:rPr>
                <w:rFonts w:ascii="Times New Roman" w:hAnsi="Times New Roman"/>
                <w:sz w:val="22"/>
                <w:szCs w:val="22"/>
              </w:rPr>
              <w:t xml:space="preserve">      Yes</w:t>
            </w:r>
          </w:p>
        </w:tc>
        <w:tc>
          <w:tcPr>
            <w:tcW w:w="1890" w:type="dxa"/>
          </w:tcPr>
          <w:p w14:paraId="1F660DC9" w14:textId="6C7D899B" w:rsidR="00C259F8" w:rsidRPr="00AA3592" w:rsidRDefault="00C259F8" w:rsidP="00C259F8">
            <w:pPr>
              <w:tabs>
                <w:tab w:val="decimal" w:pos="75"/>
              </w:tabs>
              <w:jc w:val="center"/>
              <w:rPr>
                <w:rFonts w:ascii="Times New Roman" w:hAnsi="Times New Roman"/>
                <w:sz w:val="22"/>
                <w:szCs w:val="22"/>
              </w:rPr>
            </w:pPr>
            <w:r w:rsidRPr="00F619E0">
              <w:rPr>
                <w:rFonts w:ascii="Times New Roman" w:hAnsi="Times New Roman"/>
                <w:sz w:val="22"/>
                <w:szCs w:val="22"/>
              </w:rPr>
              <w:t>-0.12</w:t>
            </w:r>
            <w:r>
              <w:rPr>
                <w:rFonts w:ascii="Times New Roman" w:hAnsi="Times New Roman"/>
                <w:sz w:val="22"/>
                <w:szCs w:val="22"/>
              </w:rPr>
              <w:t>6 (</w:t>
            </w:r>
            <w:r w:rsidRPr="00F619E0">
              <w:rPr>
                <w:rFonts w:ascii="Times New Roman" w:hAnsi="Times New Roman"/>
                <w:sz w:val="22"/>
                <w:szCs w:val="22"/>
              </w:rPr>
              <w:t>.51</w:t>
            </w:r>
            <w:r>
              <w:rPr>
                <w:rFonts w:ascii="Times New Roman" w:hAnsi="Times New Roman"/>
                <w:sz w:val="22"/>
                <w:szCs w:val="22"/>
              </w:rPr>
              <w:t>6)</w:t>
            </w:r>
          </w:p>
        </w:tc>
        <w:tc>
          <w:tcPr>
            <w:tcW w:w="1195" w:type="dxa"/>
          </w:tcPr>
          <w:p w14:paraId="292B880D" w14:textId="6A6D43FD" w:rsidR="00C259F8" w:rsidRPr="00AA3592" w:rsidRDefault="00C259F8" w:rsidP="00C259F8">
            <w:pPr>
              <w:tabs>
                <w:tab w:val="decimal" w:pos="342"/>
              </w:tabs>
              <w:rPr>
                <w:rFonts w:ascii="Times New Roman" w:hAnsi="Times New Roman"/>
                <w:sz w:val="22"/>
                <w:szCs w:val="22"/>
              </w:rPr>
            </w:pPr>
            <w:r w:rsidRPr="00F619E0">
              <w:rPr>
                <w:rFonts w:ascii="Times New Roman" w:hAnsi="Times New Roman"/>
                <w:sz w:val="22"/>
                <w:szCs w:val="22"/>
              </w:rPr>
              <w:t>-.244</w:t>
            </w:r>
          </w:p>
        </w:tc>
        <w:tc>
          <w:tcPr>
            <w:tcW w:w="0" w:type="auto"/>
          </w:tcPr>
          <w:p w14:paraId="060F1EC3" w14:textId="7CD632F3" w:rsidR="00C259F8" w:rsidRPr="00AA3592" w:rsidRDefault="00C259F8" w:rsidP="00C259F8">
            <w:pPr>
              <w:tabs>
                <w:tab w:val="decimal" w:pos="105"/>
              </w:tabs>
              <w:jc w:val="center"/>
              <w:rPr>
                <w:rFonts w:ascii="Times New Roman" w:hAnsi="Times New Roman"/>
                <w:sz w:val="22"/>
                <w:szCs w:val="22"/>
              </w:rPr>
            </w:pPr>
            <w:r w:rsidRPr="00F619E0">
              <w:rPr>
                <w:rFonts w:ascii="Times New Roman" w:hAnsi="Times New Roman"/>
                <w:sz w:val="22"/>
                <w:szCs w:val="22"/>
              </w:rPr>
              <w:t>.88</w:t>
            </w:r>
            <w:r>
              <w:rPr>
                <w:rFonts w:ascii="Times New Roman" w:hAnsi="Times New Roman"/>
                <w:sz w:val="22"/>
                <w:szCs w:val="22"/>
              </w:rPr>
              <w:t>2</w:t>
            </w:r>
            <w:r w:rsidRPr="00F619E0">
              <w:rPr>
                <w:rFonts w:ascii="Times New Roman" w:hAnsi="Times New Roman"/>
                <w:sz w:val="22"/>
                <w:szCs w:val="22"/>
              </w:rPr>
              <w:t xml:space="preserve"> </w:t>
            </w:r>
            <w:r>
              <w:rPr>
                <w:rFonts w:ascii="Times New Roman" w:hAnsi="Times New Roman"/>
                <w:sz w:val="22"/>
                <w:szCs w:val="22"/>
              </w:rPr>
              <w:t>(</w:t>
            </w:r>
            <w:r w:rsidRPr="00F619E0">
              <w:rPr>
                <w:rFonts w:ascii="Times New Roman" w:hAnsi="Times New Roman"/>
                <w:sz w:val="22"/>
                <w:szCs w:val="22"/>
              </w:rPr>
              <w:t>.306</w:t>
            </w:r>
            <w:r>
              <w:rPr>
                <w:rFonts w:ascii="Times New Roman" w:hAnsi="Times New Roman"/>
                <w:sz w:val="22"/>
                <w:szCs w:val="22"/>
              </w:rPr>
              <w:t xml:space="preserve">, </w:t>
            </w:r>
            <w:r w:rsidRPr="00F619E0">
              <w:rPr>
                <w:rFonts w:ascii="Times New Roman" w:hAnsi="Times New Roman"/>
                <w:sz w:val="22"/>
                <w:szCs w:val="22"/>
              </w:rPr>
              <w:t>2.361</w:t>
            </w:r>
            <w:r>
              <w:rPr>
                <w:rFonts w:ascii="Times New Roman" w:hAnsi="Times New Roman"/>
                <w:sz w:val="22"/>
                <w:szCs w:val="22"/>
              </w:rPr>
              <w:t>)</w:t>
            </w:r>
          </w:p>
        </w:tc>
      </w:tr>
      <w:tr w:rsidR="00C259F8" w:rsidRPr="006444EC" w14:paraId="32842741" w14:textId="77777777" w:rsidTr="00B91BAF">
        <w:tc>
          <w:tcPr>
            <w:tcW w:w="4050" w:type="dxa"/>
          </w:tcPr>
          <w:p w14:paraId="7EF8C3C0" w14:textId="77777777" w:rsidR="00C259F8" w:rsidRPr="006444EC" w:rsidRDefault="00C259F8" w:rsidP="00C259F8">
            <w:pPr>
              <w:rPr>
                <w:rFonts w:ascii="Times New Roman" w:hAnsi="Times New Roman"/>
                <w:sz w:val="22"/>
                <w:szCs w:val="22"/>
              </w:rPr>
            </w:pPr>
            <w:r w:rsidRPr="006444EC">
              <w:rPr>
                <w:rFonts w:ascii="Times New Roman" w:hAnsi="Times New Roman"/>
                <w:sz w:val="22"/>
                <w:szCs w:val="22"/>
              </w:rPr>
              <w:t xml:space="preserve">   Duration of illness</w:t>
            </w:r>
          </w:p>
        </w:tc>
        <w:tc>
          <w:tcPr>
            <w:tcW w:w="1890" w:type="dxa"/>
          </w:tcPr>
          <w:p w14:paraId="287A9769" w14:textId="43C6E862" w:rsidR="00C259F8" w:rsidRPr="00AA3592" w:rsidRDefault="00C259F8" w:rsidP="00C259F8">
            <w:pPr>
              <w:tabs>
                <w:tab w:val="decimal" w:pos="75"/>
              </w:tabs>
              <w:jc w:val="center"/>
              <w:rPr>
                <w:rFonts w:ascii="Times New Roman" w:hAnsi="Times New Roman"/>
                <w:sz w:val="22"/>
                <w:szCs w:val="22"/>
              </w:rPr>
            </w:pPr>
            <w:r w:rsidRPr="00F619E0">
              <w:rPr>
                <w:rFonts w:ascii="Times New Roman" w:hAnsi="Times New Roman"/>
                <w:sz w:val="22"/>
                <w:szCs w:val="22"/>
              </w:rPr>
              <w:t>.01</w:t>
            </w:r>
            <w:r>
              <w:rPr>
                <w:rFonts w:ascii="Times New Roman" w:hAnsi="Times New Roman"/>
                <w:sz w:val="22"/>
                <w:szCs w:val="22"/>
              </w:rPr>
              <w:t>7 (</w:t>
            </w:r>
            <w:r w:rsidRPr="00F619E0">
              <w:rPr>
                <w:rFonts w:ascii="Times New Roman" w:hAnsi="Times New Roman"/>
                <w:sz w:val="22"/>
                <w:szCs w:val="22"/>
              </w:rPr>
              <w:t>.02</w:t>
            </w:r>
            <w:r>
              <w:rPr>
                <w:rFonts w:ascii="Times New Roman" w:hAnsi="Times New Roman"/>
                <w:sz w:val="22"/>
                <w:szCs w:val="22"/>
              </w:rPr>
              <w:t>4)</w:t>
            </w:r>
          </w:p>
        </w:tc>
        <w:tc>
          <w:tcPr>
            <w:tcW w:w="1195" w:type="dxa"/>
          </w:tcPr>
          <w:p w14:paraId="020F57F6" w14:textId="33198B86" w:rsidR="00C259F8" w:rsidRPr="00AA3592" w:rsidRDefault="00C259F8" w:rsidP="00C259F8">
            <w:pPr>
              <w:tabs>
                <w:tab w:val="decimal" w:pos="342"/>
              </w:tabs>
              <w:rPr>
                <w:rFonts w:ascii="Times New Roman" w:hAnsi="Times New Roman"/>
                <w:sz w:val="22"/>
                <w:szCs w:val="22"/>
              </w:rPr>
            </w:pPr>
            <w:r w:rsidRPr="00F619E0">
              <w:rPr>
                <w:rFonts w:ascii="Times New Roman" w:hAnsi="Times New Roman"/>
                <w:sz w:val="22"/>
                <w:szCs w:val="22"/>
              </w:rPr>
              <w:t>.701</w:t>
            </w:r>
          </w:p>
        </w:tc>
        <w:tc>
          <w:tcPr>
            <w:tcW w:w="0" w:type="auto"/>
          </w:tcPr>
          <w:p w14:paraId="21AE306A" w14:textId="760A73BC" w:rsidR="00C259F8" w:rsidRPr="00AA3592" w:rsidRDefault="00C259F8" w:rsidP="00C259F8">
            <w:pPr>
              <w:tabs>
                <w:tab w:val="decimal" w:pos="105"/>
              </w:tabs>
              <w:jc w:val="center"/>
              <w:rPr>
                <w:rFonts w:ascii="Times New Roman" w:hAnsi="Times New Roman"/>
                <w:sz w:val="22"/>
                <w:szCs w:val="22"/>
              </w:rPr>
            </w:pPr>
            <w:r w:rsidRPr="00F619E0">
              <w:rPr>
                <w:rFonts w:ascii="Times New Roman" w:hAnsi="Times New Roman"/>
                <w:sz w:val="22"/>
                <w:szCs w:val="22"/>
              </w:rPr>
              <w:t>1.01</w:t>
            </w:r>
            <w:r>
              <w:rPr>
                <w:rFonts w:ascii="Times New Roman" w:hAnsi="Times New Roman"/>
                <w:sz w:val="22"/>
                <w:szCs w:val="22"/>
              </w:rPr>
              <w:t>7</w:t>
            </w:r>
            <w:r w:rsidRPr="00F619E0">
              <w:rPr>
                <w:rFonts w:ascii="Times New Roman" w:hAnsi="Times New Roman"/>
                <w:sz w:val="22"/>
                <w:szCs w:val="22"/>
              </w:rPr>
              <w:t xml:space="preserve"> </w:t>
            </w:r>
            <w:r>
              <w:rPr>
                <w:rFonts w:ascii="Times New Roman" w:hAnsi="Times New Roman"/>
                <w:sz w:val="22"/>
                <w:szCs w:val="22"/>
              </w:rPr>
              <w:t>(</w:t>
            </w:r>
            <w:r w:rsidRPr="00F619E0">
              <w:rPr>
                <w:rFonts w:ascii="Times New Roman" w:hAnsi="Times New Roman"/>
                <w:sz w:val="22"/>
                <w:szCs w:val="22"/>
              </w:rPr>
              <w:t>.97</w:t>
            </w:r>
            <w:r>
              <w:rPr>
                <w:rFonts w:ascii="Times New Roman" w:hAnsi="Times New Roman"/>
                <w:sz w:val="22"/>
                <w:szCs w:val="22"/>
              </w:rPr>
              <w:t>3,</w:t>
            </w:r>
            <w:r w:rsidRPr="00F619E0">
              <w:rPr>
                <w:rFonts w:ascii="Times New Roman" w:hAnsi="Times New Roman"/>
                <w:sz w:val="22"/>
                <w:szCs w:val="22"/>
              </w:rPr>
              <w:t xml:space="preserve"> 1.071</w:t>
            </w:r>
            <w:r>
              <w:rPr>
                <w:rFonts w:ascii="Times New Roman" w:hAnsi="Times New Roman"/>
                <w:sz w:val="22"/>
                <w:szCs w:val="22"/>
              </w:rPr>
              <w:t>)</w:t>
            </w:r>
          </w:p>
        </w:tc>
      </w:tr>
      <w:tr w:rsidR="00C259F8" w:rsidRPr="006444EC" w14:paraId="2780E00B" w14:textId="77777777" w:rsidTr="00B91BAF">
        <w:tc>
          <w:tcPr>
            <w:tcW w:w="4050" w:type="dxa"/>
          </w:tcPr>
          <w:p w14:paraId="12E2C3CE" w14:textId="77777777" w:rsidR="00C259F8" w:rsidRPr="006444EC" w:rsidRDefault="00C259F8" w:rsidP="00C259F8">
            <w:pPr>
              <w:rPr>
                <w:rFonts w:ascii="Times New Roman" w:hAnsi="Times New Roman"/>
                <w:sz w:val="22"/>
                <w:szCs w:val="22"/>
              </w:rPr>
            </w:pPr>
            <w:r>
              <w:rPr>
                <w:rFonts w:ascii="Times New Roman" w:hAnsi="Times New Roman"/>
                <w:sz w:val="22"/>
                <w:szCs w:val="22"/>
              </w:rPr>
              <w:t xml:space="preserve">   </w:t>
            </w:r>
            <w:r w:rsidRPr="00C9659E">
              <w:rPr>
                <w:rFonts w:ascii="Times New Roman" w:hAnsi="Times New Roman"/>
                <w:sz w:val="22"/>
                <w:szCs w:val="22"/>
              </w:rPr>
              <w:t>Family income</w:t>
            </w:r>
          </w:p>
        </w:tc>
        <w:tc>
          <w:tcPr>
            <w:tcW w:w="1890" w:type="dxa"/>
          </w:tcPr>
          <w:p w14:paraId="207E6B7D" w14:textId="77777777" w:rsidR="00C259F8" w:rsidRDefault="00C259F8" w:rsidP="00C259F8">
            <w:pPr>
              <w:tabs>
                <w:tab w:val="decimal" w:pos="75"/>
              </w:tabs>
              <w:jc w:val="center"/>
              <w:rPr>
                <w:rFonts w:ascii="Times New Roman" w:hAnsi="Times New Roman"/>
                <w:sz w:val="22"/>
                <w:szCs w:val="22"/>
              </w:rPr>
            </w:pPr>
          </w:p>
        </w:tc>
        <w:tc>
          <w:tcPr>
            <w:tcW w:w="1195" w:type="dxa"/>
          </w:tcPr>
          <w:p w14:paraId="2CEE4FFC" w14:textId="77777777" w:rsidR="00C259F8" w:rsidRPr="007328EA" w:rsidRDefault="00C259F8" w:rsidP="00C259F8">
            <w:pPr>
              <w:tabs>
                <w:tab w:val="decimal" w:pos="342"/>
              </w:tabs>
              <w:rPr>
                <w:rFonts w:ascii="Times New Roman" w:hAnsi="Times New Roman"/>
                <w:sz w:val="22"/>
                <w:szCs w:val="22"/>
              </w:rPr>
            </w:pPr>
          </w:p>
        </w:tc>
        <w:tc>
          <w:tcPr>
            <w:tcW w:w="0" w:type="auto"/>
          </w:tcPr>
          <w:p w14:paraId="4D7F4B84" w14:textId="77777777" w:rsidR="00C259F8" w:rsidRPr="007328EA" w:rsidRDefault="00C259F8" w:rsidP="00C259F8">
            <w:pPr>
              <w:tabs>
                <w:tab w:val="decimal" w:pos="105"/>
              </w:tabs>
              <w:jc w:val="center"/>
              <w:rPr>
                <w:rFonts w:ascii="Times New Roman" w:hAnsi="Times New Roman"/>
                <w:sz w:val="22"/>
                <w:szCs w:val="22"/>
              </w:rPr>
            </w:pPr>
          </w:p>
        </w:tc>
      </w:tr>
      <w:tr w:rsidR="00C259F8" w:rsidRPr="006444EC" w14:paraId="15BC87F4" w14:textId="77777777" w:rsidTr="00B91BAF">
        <w:tc>
          <w:tcPr>
            <w:tcW w:w="4050" w:type="dxa"/>
          </w:tcPr>
          <w:p w14:paraId="161FDEB7" w14:textId="77777777" w:rsidR="00C259F8" w:rsidRPr="006444EC" w:rsidRDefault="00C259F8" w:rsidP="00C259F8">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&lt;$50,000 USD</w:t>
            </w:r>
            <w:r>
              <w:rPr>
                <w:rFonts w:ascii="Times New Roman" w:hAnsi="Times New Roman"/>
                <w:sz w:val="22"/>
                <w:szCs w:val="22"/>
              </w:rPr>
              <w:t xml:space="preserve"> (reference group)</w:t>
            </w:r>
          </w:p>
        </w:tc>
        <w:tc>
          <w:tcPr>
            <w:tcW w:w="1890" w:type="dxa"/>
          </w:tcPr>
          <w:p w14:paraId="5FAFC85A" w14:textId="77777777" w:rsidR="00C259F8" w:rsidRDefault="00C259F8" w:rsidP="00C259F8">
            <w:pPr>
              <w:tabs>
                <w:tab w:val="decimal" w:pos="75"/>
              </w:tabs>
              <w:jc w:val="center"/>
              <w:rPr>
                <w:rFonts w:ascii="Times New Roman" w:hAnsi="Times New Roman"/>
                <w:sz w:val="22"/>
                <w:szCs w:val="22"/>
              </w:rPr>
            </w:pPr>
          </w:p>
        </w:tc>
        <w:tc>
          <w:tcPr>
            <w:tcW w:w="1195" w:type="dxa"/>
          </w:tcPr>
          <w:p w14:paraId="75A61589" w14:textId="77777777" w:rsidR="00C259F8" w:rsidRPr="007328EA" w:rsidRDefault="00C259F8" w:rsidP="00C259F8">
            <w:pPr>
              <w:tabs>
                <w:tab w:val="decimal" w:pos="342"/>
              </w:tabs>
              <w:rPr>
                <w:rFonts w:ascii="Times New Roman" w:hAnsi="Times New Roman"/>
                <w:sz w:val="22"/>
                <w:szCs w:val="22"/>
              </w:rPr>
            </w:pPr>
          </w:p>
        </w:tc>
        <w:tc>
          <w:tcPr>
            <w:tcW w:w="0" w:type="auto"/>
          </w:tcPr>
          <w:p w14:paraId="7F9517BC" w14:textId="77777777" w:rsidR="00C259F8" w:rsidRPr="007328EA" w:rsidRDefault="00C259F8" w:rsidP="00C259F8">
            <w:pPr>
              <w:tabs>
                <w:tab w:val="decimal" w:pos="105"/>
              </w:tabs>
              <w:jc w:val="center"/>
              <w:rPr>
                <w:rFonts w:ascii="Times New Roman" w:hAnsi="Times New Roman"/>
                <w:sz w:val="22"/>
                <w:szCs w:val="22"/>
              </w:rPr>
            </w:pPr>
          </w:p>
        </w:tc>
      </w:tr>
      <w:tr w:rsidR="00C259F8" w:rsidRPr="006444EC" w14:paraId="426DCF50" w14:textId="77777777" w:rsidTr="00B91BAF">
        <w:tc>
          <w:tcPr>
            <w:tcW w:w="4050" w:type="dxa"/>
          </w:tcPr>
          <w:p w14:paraId="7CB84A78" w14:textId="77777777" w:rsidR="00C259F8" w:rsidRPr="006444EC" w:rsidRDefault="00C259F8" w:rsidP="00C259F8">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$50,000 to 80,000 USD</w:t>
            </w:r>
          </w:p>
        </w:tc>
        <w:tc>
          <w:tcPr>
            <w:tcW w:w="1890" w:type="dxa"/>
          </w:tcPr>
          <w:p w14:paraId="450DCB97" w14:textId="46EF104D" w:rsidR="00C259F8" w:rsidRDefault="00C259F8" w:rsidP="00C259F8">
            <w:pPr>
              <w:tabs>
                <w:tab w:val="decimal" w:pos="75"/>
              </w:tabs>
              <w:jc w:val="center"/>
              <w:rPr>
                <w:rFonts w:ascii="Times New Roman" w:hAnsi="Times New Roman"/>
                <w:sz w:val="22"/>
                <w:szCs w:val="22"/>
              </w:rPr>
            </w:pPr>
            <w:r w:rsidRPr="00F619E0">
              <w:rPr>
                <w:rFonts w:ascii="Times New Roman" w:hAnsi="Times New Roman"/>
                <w:sz w:val="22"/>
                <w:szCs w:val="22"/>
              </w:rPr>
              <w:t>-1.85</w:t>
            </w:r>
            <w:r>
              <w:rPr>
                <w:rFonts w:ascii="Times New Roman" w:hAnsi="Times New Roman"/>
                <w:sz w:val="22"/>
                <w:szCs w:val="22"/>
              </w:rPr>
              <w:t>3</w:t>
            </w:r>
            <w:r w:rsidRPr="00F619E0">
              <w:rPr>
                <w:rFonts w:ascii="Times New Roman" w:hAnsi="Times New Roman"/>
                <w:sz w:val="22"/>
                <w:szCs w:val="22"/>
              </w:rPr>
              <w:t xml:space="preserve"> </w:t>
            </w:r>
            <w:r>
              <w:rPr>
                <w:rFonts w:ascii="Times New Roman" w:hAnsi="Times New Roman"/>
                <w:sz w:val="22"/>
                <w:szCs w:val="22"/>
              </w:rPr>
              <w:t>(</w:t>
            </w:r>
            <w:r w:rsidRPr="00F619E0">
              <w:rPr>
                <w:rFonts w:ascii="Times New Roman" w:hAnsi="Times New Roman"/>
                <w:sz w:val="22"/>
                <w:szCs w:val="22"/>
              </w:rPr>
              <w:t>1.214</w:t>
            </w:r>
            <w:r>
              <w:rPr>
                <w:rFonts w:ascii="Times New Roman" w:hAnsi="Times New Roman"/>
                <w:sz w:val="22"/>
                <w:szCs w:val="22"/>
              </w:rPr>
              <w:t>)</w:t>
            </w:r>
          </w:p>
        </w:tc>
        <w:tc>
          <w:tcPr>
            <w:tcW w:w="1195" w:type="dxa"/>
          </w:tcPr>
          <w:p w14:paraId="3D482C35" w14:textId="307478CC" w:rsidR="00C259F8" w:rsidRPr="007328EA" w:rsidRDefault="00C259F8" w:rsidP="00C259F8">
            <w:pPr>
              <w:tabs>
                <w:tab w:val="decimal" w:pos="342"/>
              </w:tabs>
              <w:rPr>
                <w:rFonts w:ascii="Times New Roman" w:hAnsi="Times New Roman"/>
                <w:sz w:val="22"/>
                <w:szCs w:val="22"/>
              </w:rPr>
            </w:pPr>
            <w:r w:rsidRPr="00F619E0">
              <w:rPr>
                <w:rFonts w:ascii="Times New Roman" w:hAnsi="Times New Roman"/>
                <w:sz w:val="22"/>
                <w:szCs w:val="22"/>
              </w:rPr>
              <w:t>-1.526</w:t>
            </w:r>
          </w:p>
        </w:tc>
        <w:tc>
          <w:tcPr>
            <w:tcW w:w="0" w:type="auto"/>
          </w:tcPr>
          <w:p w14:paraId="14D4CA9E" w14:textId="7F4B0691" w:rsidR="00C259F8" w:rsidRPr="007328EA" w:rsidRDefault="00C259F8" w:rsidP="00C259F8">
            <w:pPr>
              <w:tabs>
                <w:tab w:val="decimal" w:pos="105"/>
              </w:tabs>
              <w:jc w:val="center"/>
              <w:rPr>
                <w:rFonts w:ascii="Times New Roman" w:hAnsi="Times New Roman"/>
                <w:sz w:val="22"/>
                <w:szCs w:val="22"/>
              </w:rPr>
            </w:pPr>
            <w:r w:rsidRPr="00F619E0">
              <w:rPr>
                <w:rFonts w:ascii="Times New Roman" w:hAnsi="Times New Roman"/>
                <w:sz w:val="22"/>
                <w:szCs w:val="22"/>
              </w:rPr>
              <w:t>.15</w:t>
            </w:r>
            <w:r>
              <w:rPr>
                <w:rFonts w:ascii="Times New Roman" w:hAnsi="Times New Roman"/>
                <w:sz w:val="22"/>
                <w:szCs w:val="22"/>
              </w:rPr>
              <w:t>7</w:t>
            </w:r>
            <w:r w:rsidRPr="00F619E0">
              <w:rPr>
                <w:rFonts w:ascii="Times New Roman" w:hAnsi="Times New Roman"/>
                <w:sz w:val="22"/>
                <w:szCs w:val="22"/>
              </w:rPr>
              <w:t xml:space="preserve"> </w:t>
            </w:r>
            <w:r>
              <w:rPr>
                <w:rFonts w:ascii="Times New Roman" w:hAnsi="Times New Roman"/>
                <w:sz w:val="22"/>
                <w:szCs w:val="22"/>
              </w:rPr>
              <w:t>(</w:t>
            </w:r>
            <w:r w:rsidRPr="00F619E0">
              <w:rPr>
                <w:rFonts w:ascii="Times New Roman" w:hAnsi="Times New Roman"/>
                <w:sz w:val="22"/>
                <w:szCs w:val="22"/>
              </w:rPr>
              <w:t>.007</w:t>
            </w:r>
            <w:r>
              <w:rPr>
                <w:rFonts w:ascii="Times New Roman" w:hAnsi="Times New Roman"/>
                <w:sz w:val="22"/>
                <w:szCs w:val="22"/>
              </w:rPr>
              <w:t xml:space="preserve">, </w:t>
            </w:r>
            <w:r w:rsidRPr="00F619E0">
              <w:rPr>
                <w:rFonts w:ascii="Times New Roman" w:hAnsi="Times New Roman"/>
                <w:sz w:val="22"/>
                <w:szCs w:val="22"/>
              </w:rPr>
              <w:t>1.322</w:t>
            </w:r>
            <w:r>
              <w:rPr>
                <w:rFonts w:ascii="Times New Roman" w:hAnsi="Times New Roman"/>
                <w:sz w:val="22"/>
                <w:szCs w:val="22"/>
              </w:rPr>
              <w:t>)</w:t>
            </w:r>
          </w:p>
        </w:tc>
      </w:tr>
      <w:tr w:rsidR="00C259F8" w:rsidRPr="006444EC" w14:paraId="3EA540D9" w14:textId="77777777" w:rsidTr="00B91BAF">
        <w:tc>
          <w:tcPr>
            <w:tcW w:w="4050" w:type="dxa"/>
          </w:tcPr>
          <w:p w14:paraId="09B70795" w14:textId="77777777" w:rsidR="00C259F8" w:rsidRPr="006444EC" w:rsidRDefault="00C259F8" w:rsidP="00C259F8">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$81,000 to 100,000 USD</w:t>
            </w:r>
          </w:p>
        </w:tc>
        <w:tc>
          <w:tcPr>
            <w:tcW w:w="1890" w:type="dxa"/>
          </w:tcPr>
          <w:p w14:paraId="4DAA9899" w14:textId="6E9287EA" w:rsidR="00C259F8" w:rsidRDefault="00C259F8" w:rsidP="00C259F8">
            <w:pPr>
              <w:tabs>
                <w:tab w:val="decimal" w:pos="75"/>
              </w:tabs>
              <w:jc w:val="center"/>
              <w:rPr>
                <w:rFonts w:ascii="Times New Roman" w:hAnsi="Times New Roman"/>
                <w:sz w:val="22"/>
                <w:szCs w:val="22"/>
              </w:rPr>
            </w:pPr>
            <w:r w:rsidRPr="00F619E0">
              <w:rPr>
                <w:rFonts w:ascii="Times New Roman" w:hAnsi="Times New Roman"/>
                <w:sz w:val="22"/>
                <w:szCs w:val="22"/>
              </w:rPr>
              <w:t xml:space="preserve">-2.526 </w:t>
            </w:r>
            <w:r>
              <w:rPr>
                <w:rFonts w:ascii="Times New Roman" w:hAnsi="Times New Roman"/>
                <w:sz w:val="22"/>
                <w:szCs w:val="22"/>
              </w:rPr>
              <w:t>(</w:t>
            </w:r>
            <w:r w:rsidRPr="00F619E0">
              <w:rPr>
                <w:rFonts w:ascii="Times New Roman" w:hAnsi="Times New Roman"/>
                <w:sz w:val="22"/>
                <w:szCs w:val="22"/>
              </w:rPr>
              <w:t>1.20</w:t>
            </w:r>
            <w:r>
              <w:rPr>
                <w:rFonts w:ascii="Times New Roman" w:hAnsi="Times New Roman"/>
                <w:sz w:val="22"/>
                <w:szCs w:val="22"/>
              </w:rPr>
              <w:t>4)</w:t>
            </w:r>
          </w:p>
        </w:tc>
        <w:tc>
          <w:tcPr>
            <w:tcW w:w="1195" w:type="dxa"/>
          </w:tcPr>
          <w:p w14:paraId="24AD0BA3" w14:textId="515008D6" w:rsidR="00C259F8" w:rsidRPr="007328EA" w:rsidRDefault="00C259F8" w:rsidP="00C259F8">
            <w:pPr>
              <w:tabs>
                <w:tab w:val="decimal" w:pos="342"/>
              </w:tabs>
              <w:rPr>
                <w:rFonts w:ascii="Times New Roman" w:hAnsi="Times New Roman"/>
                <w:sz w:val="22"/>
                <w:szCs w:val="22"/>
              </w:rPr>
            </w:pPr>
            <w:r w:rsidRPr="00F619E0">
              <w:rPr>
                <w:rFonts w:ascii="Times New Roman" w:hAnsi="Times New Roman"/>
                <w:sz w:val="22"/>
                <w:szCs w:val="22"/>
              </w:rPr>
              <w:t>-2.099</w:t>
            </w:r>
            <w:r>
              <w:rPr>
                <w:rFonts w:ascii="Times New Roman" w:hAnsi="Times New Roman"/>
                <w:sz w:val="22"/>
                <w:szCs w:val="22"/>
              </w:rPr>
              <w:t>*</w:t>
            </w:r>
          </w:p>
        </w:tc>
        <w:tc>
          <w:tcPr>
            <w:tcW w:w="0" w:type="auto"/>
          </w:tcPr>
          <w:p w14:paraId="1DA42ED4" w14:textId="066FD0AA" w:rsidR="00C259F8" w:rsidRPr="007328EA" w:rsidRDefault="00C259F8" w:rsidP="00C259F8">
            <w:pPr>
              <w:tabs>
                <w:tab w:val="decimal" w:pos="105"/>
              </w:tabs>
              <w:jc w:val="center"/>
              <w:rPr>
                <w:rFonts w:ascii="Times New Roman" w:hAnsi="Times New Roman"/>
                <w:sz w:val="22"/>
                <w:szCs w:val="22"/>
              </w:rPr>
            </w:pPr>
            <w:r w:rsidRPr="00F619E0">
              <w:rPr>
                <w:rFonts w:ascii="Times New Roman" w:hAnsi="Times New Roman"/>
                <w:sz w:val="22"/>
                <w:szCs w:val="22"/>
              </w:rPr>
              <w:t>.0</w:t>
            </w:r>
            <w:r>
              <w:rPr>
                <w:rFonts w:ascii="Times New Roman" w:hAnsi="Times New Roman"/>
                <w:sz w:val="22"/>
                <w:szCs w:val="22"/>
              </w:rPr>
              <w:t>80</w:t>
            </w:r>
            <w:r w:rsidRPr="00F619E0">
              <w:rPr>
                <w:rFonts w:ascii="Times New Roman" w:hAnsi="Times New Roman"/>
                <w:sz w:val="22"/>
                <w:szCs w:val="22"/>
              </w:rPr>
              <w:t xml:space="preserve"> </w:t>
            </w:r>
            <w:r>
              <w:rPr>
                <w:rFonts w:ascii="Times New Roman" w:hAnsi="Times New Roman"/>
                <w:sz w:val="22"/>
                <w:szCs w:val="22"/>
              </w:rPr>
              <w:t>(</w:t>
            </w:r>
            <w:r w:rsidRPr="00F619E0">
              <w:rPr>
                <w:rFonts w:ascii="Times New Roman" w:hAnsi="Times New Roman"/>
                <w:sz w:val="22"/>
                <w:szCs w:val="22"/>
              </w:rPr>
              <w:t>.00</w:t>
            </w:r>
            <w:r>
              <w:rPr>
                <w:rFonts w:ascii="Times New Roman" w:hAnsi="Times New Roman"/>
                <w:sz w:val="22"/>
                <w:szCs w:val="22"/>
              </w:rPr>
              <w:t>4,</w:t>
            </w:r>
            <w:r w:rsidRPr="00F619E0">
              <w:rPr>
                <w:rFonts w:ascii="Times New Roman" w:hAnsi="Times New Roman"/>
                <w:sz w:val="22"/>
                <w:szCs w:val="22"/>
              </w:rPr>
              <w:t xml:space="preserve"> .63</w:t>
            </w:r>
            <w:r>
              <w:rPr>
                <w:rFonts w:ascii="Times New Roman" w:hAnsi="Times New Roman"/>
                <w:sz w:val="22"/>
                <w:szCs w:val="22"/>
              </w:rPr>
              <w:t>1)</w:t>
            </w:r>
          </w:p>
        </w:tc>
      </w:tr>
      <w:tr w:rsidR="00C259F8" w:rsidRPr="006444EC" w14:paraId="0BEE8FBC" w14:textId="77777777" w:rsidTr="00B91BAF">
        <w:tc>
          <w:tcPr>
            <w:tcW w:w="4050" w:type="dxa"/>
          </w:tcPr>
          <w:p w14:paraId="64B5A9C2" w14:textId="77777777" w:rsidR="00C259F8" w:rsidRPr="006444EC" w:rsidRDefault="00C259F8" w:rsidP="00C259F8">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$101,000 to 150,000 USD</w:t>
            </w:r>
          </w:p>
        </w:tc>
        <w:tc>
          <w:tcPr>
            <w:tcW w:w="1890" w:type="dxa"/>
          </w:tcPr>
          <w:p w14:paraId="283E6B05" w14:textId="6B478C20" w:rsidR="00C259F8" w:rsidRDefault="00C259F8" w:rsidP="00C259F8">
            <w:pPr>
              <w:tabs>
                <w:tab w:val="decimal" w:pos="75"/>
              </w:tabs>
              <w:jc w:val="center"/>
              <w:rPr>
                <w:rFonts w:ascii="Times New Roman" w:hAnsi="Times New Roman"/>
                <w:sz w:val="22"/>
                <w:szCs w:val="22"/>
              </w:rPr>
            </w:pPr>
            <w:r w:rsidRPr="00F619E0">
              <w:rPr>
                <w:rFonts w:ascii="Times New Roman" w:hAnsi="Times New Roman"/>
                <w:sz w:val="22"/>
                <w:szCs w:val="22"/>
              </w:rPr>
              <w:t>-1.222</w:t>
            </w:r>
            <w:r>
              <w:rPr>
                <w:rFonts w:ascii="Times New Roman" w:hAnsi="Times New Roman"/>
                <w:sz w:val="22"/>
                <w:szCs w:val="22"/>
              </w:rPr>
              <w:t xml:space="preserve"> (</w:t>
            </w:r>
            <w:r w:rsidRPr="00F619E0">
              <w:rPr>
                <w:rFonts w:ascii="Times New Roman" w:hAnsi="Times New Roman"/>
                <w:sz w:val="22"/>
                <w:szCs w:val="22"/>
              </w:rPr>
              <w:t>1.15</w:t>
            </w:r>
            <w:r>
              <w:rPr>
                <w:rFonts w:ascii="Times New Roman" w:hAnsi="Times New Roman"/>
                <w:sz w:val="22"/>
                <w:szCs w:val="22"/>
              </w:rPr>
              <w:t>1)</w:t>
            </w:r>
          </w:p>
        </w:tc>
        <w:tc>
          <w:tcPr>
            <w:tcW w:w="1195" w:type="dxa"/>
          </w:tcPr>
          <w:p w14:paraId="7D9C55BC" w14:textId="12602F08" w:rsidR="00C259F8" w:rsidRPr="007328EA" w:rsidRDefault="00C259F8" w:rsidP="00C259F8">
            <w:pPr>
              <w:tabs>
                <w:tab w:val="decimal" w:pos="342"/>
              </w:tabs>
              <w:rPr>
                <w:rFonts w:ascii="Times New Roman" w:hAnsi="Times New Roman"/>
                <w:sz w:val="22"/>
                <w:szCs w:val="22"/>
              </w:rPr>
            </w:pPr>
            <w:r w:rsidRPr="00F619E0">
              <w:rPr>
                <w:rFonts w:ascii="Times New Roman" w:hAnsi="Times New Roman"/>
                <w:sz w:val="22"/>
                <w:szCs w:val="22"/>
              </w:rPr>
              <w:t>-1.062</w:t>
            </w:r>
          </w:p>
        </w:tc>
        <w:tc>
          <w:tcPr>
            <w:tcW w:w="0" w:type="auto"/>
          </w:tcPr>
          <w:p w14:paraId="719212F7" w14:textId="0EF8F078" w:rsidR="00C259F8" w:rsidRPr="007328EA" w:rsidRDefault="00C259F8" w:rsidP="00C259F8">
            <w:pPr>
              <w:tabs>
                <w:tab w:val="decimal" w:pos="105"/>
              </w:tabs>
              <w:jc w:val="center"/>
              <w:rPr>
                <w:rFonts w:ascii="Times New Roman" w:hAnsi="Times New Roman"/>
                <w:sz w:val="22"/>
                <w:szCs w:val="22"/>
              </w:rPr>
            </w:pPr>
            <w:r w:rsidRPr="00F619E0">
              <w:rPr>
                <w:rFonts w:ascii="Times New Roman" w:hAnsi="Times New Roman"/>
                <w:sz w:val="22"/>
                <w:szCs w:val="22"/>
              </w:rPr>
              <w:t xml:space="preserve">.294 </w:t>
            </w:r>
            <w:r>
              <w:rPr>
                <w:rFonts w:ascii="Times New Roman" w:hAnsi="Times New Roman"/>
                <w:sz w:val="22"/>
                <w:szCs w:val="22"/>
              </w:rPr>
              <w:t>(</w:t>
            </w:r>
            <w:r w:rsidRPr="00F619E0">
              <w:rPr>
                <w:rFonts w:ascii="Times New Roman" w:hAnsi="Times New Roman"/>
                <w:sz w:val="22"/>
                <w:szCs w:val="22"/>
              </w:rPr>
              <w:t>.014</w:t>
            </w:r>
            <w:r>
              <w:rPr>
                <w:rFonts w:ascii="Times New Roman" w:hAnsi="Times New Roman"/>
                <w:sz w:val="22"/>
                <w:szCs w:val="22"/>
              </w:rPr>
              <w:t>,</w:t>
            </w:r>
            <w:r w:rsidRPr="00F619E0">
              <w:rPr>
                <w:rFonts w:ascii="Times New Roman" w:hAnsi="Times New Roman"/>
                <w:sz w:val="22"/>
                <w:szCs w:val="22"/>
              </w:rPr>
              <w:t xml:space="preserve"> 2.080</w:t>
            </w:r>
            <w:r>
              <w:rPr>
                <w:rFonts w:ascii="Times New Roman" w:hAnsi="Times New Roman"/>
                <w:sz w:val="22"/>
                <w:szCs w:val="22"/>
              </w:rPr>
              <w:t>)</w:t>
            </w:r>
          </w:p>
        </w:tc>
      </w:tr>
      <w:tr w:rsidR="005C5BD6" w:rsidRPr="006444EC" w14:paraId="1119FC65" w14:textId="77777777" w:rsidTr="00B91BAF">
        <w:tc>
          <w:tcPr>
            <w:tcW w:w="4050" w:type="dxa"/>
          </w:tcPr>
          <w:p w14:paraId="5A0CD877" w14:textId="77777777" w:rsidR="005C5BD6" w:rsidRPr="006444EC" w:rsidRDefault="005C5BD6" w:rsidP="00B91BAF">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&gt;$1</w:t>
            </w:r>
            <w:r>
              <w:rPr>
                <w:rFonts w:ascii="Times New Roman" w:hAnsi="Times New Roman"/>
                <w:sz w:val="22"/>
                <w:szCs w:val="22"/>
              </w:rPr>
              <w:t>5</w:t>
            </w:r>
            <w:r w:rsidRPr="00C9659E">
              <w:rPr>
                <w:rFonts w:ascii="Times New Roman" w:hAnsi="Times New Roman"/>
                <w:sz w:val="22"/>
                <w:szCs w:val="22"/>
              </w:rPr>
              <w:t>0,000 USD</w:t>
            </w:r>
          </w:p>
        </w:tc>
        <w:tc>
          <w:tcPr>
            <w:tcW w:w="1890" w:type="dxa"/>
          </w:tcPr>
          <w:p w14:paraId="39D93DC6" w14:textId="282CCE16" w:rsidR="005C5BD6" w:rsidRDefault="00C259F8" w:rsidP="00B91BAF">
            <w:pPr>
              <w:tabs>
                <w:tab w:val="decimal" w:pos="75"/>
              </w:tabs>
              <w:jc w:val="center"/>
              <w:rPr>
                <w:rFonts w:ascii="Times New Roman" w:hAnsi="Times New Roman"/>
                <w:sz w:val="22"/>
                <w:szCs w:val="22"/>
              </w:rPr>
            </w:pPr>
            <w:r>
              <w:rPr>
                <w:rFonts w:ascii="Times New Roman" w:hAnsi="Times New Roman"/>
                <w:sz w:val="22"/>
                <w:szCs w:val="22"/>
              </w:rPr>
              <w:t>-3.120 (2.760)</w:t>
            </w:r>
          </w:p>
        </w:tc>
        <w:tc>
          <w:tcPr>
            <w:tcW w:w="1195" w:type="dxa"/>
          </w:tcPr>
          <w:p w14:paraId="5E23A806" w14:textId="4EC0E00E" w:rsidR="005C5BD6" w:rsidRPr="007328EA" w:rsidRDefault="00C259F8" w:rsidP="00B91BAF">
            <w:pPr>
              <w:tabs>
                <w:tab w:val="decimal" w:pos="342"/>
              </w:tabs>
              <w:rPr>
                <w:rFonts w:ascii="Times New Roman" w:hAnsi="Times New Roman"/>
                <w:sz w:val="22"/>
                <w:szCs w:val="22"/>
              </w:rPr>
            </w:pPr>
            <w:r>
              <w:rPr>
                <w:rFonts w:ascii="Times New Roman" w:hAnsi="Times New Roman"/>
                <w:sz w:val="22"/>
                <w:szCs w:val="22"/>
              </w:rPr>
              <w:t>-1.31</w:t>
            </w:r>
          </w:p>
        </w:tc>
        <w:tc>
          <w:tcPr>
            <w:tcW w:w="0" w:type="auto"/>
          </w:tcPr>
          <w:p w14:paraId="18F1D8E1" w14:textId="586048A9" w:rsidR="005C5BD6" w:rsidRPr="007328EA" w:rsidRDefault="005C5BD6" w:rsidP="00B91BAF">
            <w:pPr>
              <w:tabs>
                <w:tab w:val="decimal" w:pos="105"/>
              </w:tabs>
              <w:jc w:val="center"/>
              <w:rPr>
                <w:rFonts w:ascii="Times New Roman" w:hAnsi="Times New Roman"/>
                <w:sz w:val="22"/>
                <w:szCs w:val="22"/>
              </w:rPr>
            </w:pPr>
          </w:p>
        </w:tc>
      </w:tr>
      <w:tr w:rsidR="005C5BD6" w:rsidRPr="006444EC" w14:paraId="21C9837D" w14:textId="77777777" w:rsidTr="00B91BAF">
        <w:tc>
          <w:tcPr>
            <w:tcW w:w="4050" w:type="dxa"/>
          </w:tcPr>
          <w:p w14:paraId="2CF45B33" w14:textId="77777777" w:rsidR="005C5BD6" w:rsidRPr="00905E4A" w:rsidRDefault="005C5BD6" w:rsidP="00B91BAF">
            <w:pPr>
              <w:rPr>
                <w:rFonts w:ascii="Times New Roman" w:hAnsi="Times New Roman"/>
                <w:b/>
                <w:bCs/>
                <w:sz w:val="22"/>
                <w:szCs w:val="22"/>
              </w:rPr>
            </w:pPr>
            <w:r w:rsidRPr="00905E4A">
              <w:rPr>
                <w:rFonts w:ascii="Times New Roman" w:hAnsi="Times New Roman"/>
                <w:b/>
                <w:bCs/>
                <w:sz w:val="22"/>
                <w:szCs w:val="22"/>
              </w:rPr>
              <w:t>Early response (0 = yes, 1 = no)</w:t>
            </w:r>
          </w:p>
        </w:tc>
        <w:tc>
          <w:tcPr>
            <w:tcW w:w="1890" w:type="dxa"/>
          </w:tcPr>
          <w:p w14:paraId="355B8952" w14:textId="77777777" w:rsidR="005C5BD6" w:rsidRPr="00AA3592" w:rsidRDefault="005C5BD6" w:rsidP="00B91BAF">
            <w:pPr>
              <w:tabs>
                <w:tab w:val="decimal" w:pos="75"/>
              </w:tabs>
              <w:jc w:val="center"/>
              <w:rPr>
                <w:rFonts w:ascii="Times New Roman" w:hAnsi="Times New Roman"/>
                <w:sz w:val="22"/>
                <w:szCs w:val="22"/>
              </w:rPr>
            </w:pPr>
          </w:p>
        </w:tc>
        <w:tc>
          <w:tcPr>
            <w:tcW w:w="1195" w:type="dxa"/>
          </w:tcPr>
          <w:p w14:paraId="13AFE7CF" w14:textId="77777777" w:rsidR="005C5BD6" w:rsidRPr="00AA3592" w:rsidRDefault="005C5BD6" w:rsidP="00B91BAF">
            <w:pPr>
              <w:tabs>
                <w:tab w:val="decimal" w:pos="342"/>
              </w:tabs>
              <w:rPr>
                <w:rFonts w:ascii="Times New Roman" w:hAnsi="Times New Roman"/>
                <w:sz w:val="22"/>
                <w:szCs w:val="22"/>
              </w:rPr>
            </w:pPr>
          </w:p>
        </w:tc>
        <w:tc>
          <w:tcPr>
            <w:tcW w:w="0" w:type="auto"/>
          </w:tcPr>
          <w:p w14:paraId="5E5C9B95" w14:textId="77777777" w:rsidR="005C5BD6" w:rsidRPr="00AA3592" w:rsidRDefault="005C5BD6" w:rsidP="00B91BAF">
            <w:pPr>
              <w:tabs>
                <w:tab w:val="decimal" w:pos="105"/>
              </w:tabs>
              <w:jc w:val="center"/>
              <w:rPr>
                <w:rFonts w:ascii="Times New Roman" w:hAnsi="Times New Roman"/>
                <w:sz w:val="22"/>
                <w:szCs w:val="22"/>
              </w:rPr>
            </w:pPr>
          </w:p>
        </w:tc>
      </w:tr>
      <w:tr w:rsidR="005C5BD6" w:rsidRPr="006444EC" w14:paraId="1FFB8376" w14:textId="77777777" w:rsidTr="00B91BAF">
        <w:tc>
          <w:tcPr>
            <w:tcW w:w="4050" w:type="dxa"/>
          </w:tcPr>
          <w:p w14:paraId="4AC61C84" w14:textId="77777777" w:rsidR="005C5BD6" w:rsidRPr="00AA3592" w:rsidRDefault="005C5BD6" w:rsidP="00B91BAF">
            <w:pPr>
              <w:rPr>
                <w:rFonts w:ascii="Times New Roman" w:hAnsi="Times New Roman"/>
                <w:sz w:val="22"/>
                <w:szCs w:val="22"/>
              </w:rPr>
            </w:pPr>
            <w:r w:rsidRPr="006444EC">
              <w:rPr>
                <w:rFonts w:ascii="Times New Roman" w:hAnsi="Times New Roman"/>
                <w:sz w:val="22"/>
                <w:szCs w:val="22"/>
              </w:rPr>
              <w:t xml:space="preserve">   Intercept</w:t>
            </w:r>
          </w:p>
        </w:tc>
        <w:tc>
          <w:tcPr>
            <w:tcW w:w="1890" w:type="dxa"/>
          </w:tcPr>
          <w:p w14:paraId="2D40C015" w14:textId="77777777" w:rsidR="005C5BD6" w:rsidRPr="00AA3592" w:rsidRDefault="005C5BD6" w:rsidP="00B91BAF">
            <w:pPr>
              <w:tabs>
                <w:tab w:val="decimal" w:pos="75"/>
              </w:tabs>
              <w:jc w:val="center"/>
              <w:rPr>
                <w:rFonts w:ascii="Times New Roman" w:hAnsi="Times New Roman"/>
                <w:sz w:val="22"/>
                <w:szCs w:val="22"/>
              </w:rPr>
            </w:pPr>
            <w:r w:rsidRPr="00521BCB">
              <w:rPr>
                <w:rFonts w:ascii="Times New Roman" w:hAnsi="Times New Roman"/>
                <w:sz w:val="22"/>
                <w:szCs w:val="22"/>
              </w:rPr>
              <w:t xml:space="preserve">2.136 </w:t>
            </w:r>
            <w:r>
              <w:rPr>
                <w:rFonts w:ascii="Times New Roman" w:hAnsi="Times New Roman"/>
                <w:sz w:val="22"/>
                <w:szCs w:val="22"/>
              </w:rPr>
              <w:t>(</w:t>
            </w:r>
            <w:r w:rsidRPr="00521BCB">
              <w:rPr>
                <w:rFonts w:ascii="Times New Roman" w:hAnsi="Times New Roman"/>
                <w:sz w:val="22"/>
                <w:szCs w:val="22"/>
              </w:rPr>
              <w:t>1.194</w:t>
            </w:r>
            <w:r>
              <w:rPr>
                <w:rFonts w:ascii="Times New Roman" w:hAnsi="Times New Roman"/>
                <w:sz w:val="22"/>
                <w:szCs w:val="22"/>
              </w:rPr>
              <w:t>)</w:t>
            </w:r>
          </w:p>
        </w:tc>
        <w:tc>
          <w:tcPr>
            <w:tcW w:w="1195" w:type="dxa"/>
          </w:tcPr>
          <w:p w14:paraId="2815AE16" w14:textId="77777777" w:rsidR="005C5BD6" w:rsidRPr="00AA3592" w:rsidRDefault="005C5BD6" w:rsidP="00B91BAF">
            <w:pPr>
              <w:tabs>
                <w:tab w:val="decimal" w:pos="342"/>
              </w:tabs>
              <w:rPr>
                <w:rFonts w:ascii="Times New Roman" w:hAnsi="Times New Roman"/>
                <w:sz w:val="22"/>
                <w:szCs w:val="22"/>
              </w:rPr>
            </w:pPr>
            <w:r w:rsidRPr="00521BCB">
              <w:rPr>
                <w:rFonts w:ascii="Times New Roman" w:hAnsi="Times New Roman"/>
                <w:sz w:val="22"/>
                <w:szCs w:val="22"/>
              </w:rPr>
              <w:t>1.789</w:t>
            </w:r>
          </w:p>
        </w:tc>
        <w:tc>
          <w:tcPr>
            <w:tcW w:w="0" w:type="auto"/>
          </w:tcPr>
          <w:p w14:paraId="62C44E44" w14:textId="77777777" w:rsidR="005C5BD6" w:rsidRPr="00AA3592" w:rsidRDefault="005C5BD6" w:rsidP="00B91BAF">
            <w:pPr>
              <w:tabs>
                <w:tab w:val="decimal" w:pos="105"/>
              </w:tabs>
              <w:jc w:val="center"/>
              <w:rPr>
                <w:rFonts w:ascii="Times New Roman" w:hAnsi="Times New Roman"/>
                <w:sz w:val="22"/>
                <w:szCs w:val="22"/>
              </w:rPr>
            </w:pPr>
            <w:r w:rsidRPr="00521BCB">
              <w:rPr>
                <w:rFonts w:ascii="Times New Roman" w:hAnsi="Times New Roman"/>
                <w:sz w:val="22"/>
                <w:szCs w:val="22"/>
              </w:rPr>
              <w:t xml:space="preserve">8.466 </w:t>
            </w:r>
            <w:r>
              <w:rPr>
                <w:rFonts w:ascii="Times New Roman" w:hAnsi="Times New Roman"/>
                <w:sz w:val="22"/>
                <w:szCs w:val="22"/>
              </w:rPr>
              <w:t>(</w:t>
            </w:r>
            <w:r w:rsidRPr="00521BCB">
              <w:rPr>
                <w:rFonts w:ascii="Times New Roman" w:hAnsi="Times New Roman"/>
                <w:sz w:val="22"/>
                <w:szCs w:val="22"/>
              </w:rPr>
              <w:t>1.120</w:t>
            </w:r>
            <w:r>
              <w:rPr>
                <w:rFonts w:ascii="Times New Roman" w:hAnsi="Times New Roman"/>
                <w:sz w:val="22"/>
                <w:szCs w:val="22"/>
              </w:rPr>
              <w:t>,</w:t>
            </w:r>
            <w:r w:rsidRPr="00521BCB">
              <w:rPr>
                <w:rFonts w:ascii="Times New Roman" w:hAnsi="Times New Roman"/>
                <w:sz w:val="22"/>
                <w:szCs w:val="22"/>
              </w:rPr>
              <w:t xml:space="preserve"> 182.055</w:t>
            </w:r>
            <w:r>
              <w:rPr>
                <w:rFonts w:ascii="Times New Roman" w:hAnsi="Times New Roman"/>
                <w:sz w:val="22"/>
                <w:szCs w:val="22"/>
              </w:rPr>
              <w:t>)</w:t>
            </w:r>
          </w:p>
        </w:tc>
      </w:tr>
      <w:tr w:rsidR="005C5BD6" w:rsidRPr="006444EC" w14:paraId="479A342A" w14:textId="77777777" w:rsidTr="00B91BAF">
        <w:tc>
          <w:tcPr>
            <w:tcW w:w="4050" w:type="dxa"/>
          </w:tcPr>
          <w:p w14:paraId="0EEF09E8" w14:textId="77777777" w:rsidR="005C5BD6" w:rsidRPr="00AA3592" w:rsidRDefault="005C5BD6" w:rsidP="00B91BAF">
            <w:pPr>
              <w:rPr>
                <w:rFonts w:ascii="Times New Roman" w:hAnsi="Times New Roman"/>
                <w:sz w:val="22"/>
                <w:szCs w:val="22"/>
              </w:rPr>
            </w:pPr>
            <w:r w:rsidRPr="006444EC">
              <w:rPr>
                <w:rFonts w:ascii="Times New Roman" w:hAnsi="Times New Roman"/>
                <w:sz w:val="22"/>
                <w:szCs w:val="22"/>
              </w:rPr>
              <w:t xml:space="preserve">   Pretreatment</w:t>
            </w:r>
            <w:r>
              <w:rPr>
                <w:rFonts w:ascii="Times New Roman" w:hAnsi="Times New Roman"/>
                <w:sz w:val="22"/>
                <w:szCs w:val="22"/>
              </w:rPr>
              <w:t xml:space="preserve"> </w:t>
            </w:r>
            <w:r w:rsidRPr="00905E4A">
              <w:rPr>
                <w:rFonts w:ascii="Times New Roman" w:hAnsi="Times New Roman"/>
                <w:b/>
                <w:bCs/>
                <w:i/>
                <w:iCs/>
                <w:sz w:val="22"/>
                <w:szCs w:val="22"/>
              </w:rPr>
              <w:t>bridge</w:t>
            </w:r>
            <w:r w:rsidRPr="000E505E">
              <w:rPr>
                <w:rFonts w:ascii="Times New Roman" w:hAnsi="Times New Roman"/>
                <w:i/>
                <w:iCs/>
                <w:sz w:val="22"/>
                <w:szCs w:val="22"/>
              </w:rPr>
              <w:t xml:space="preserve"> </w:t>
            </w:r>
            <w:r w:rsidRPr="006444EC">
              <w:rPr>
                <w:rFonts w:ascii="Times New Roman" w:hAnsi="Times New Roman"/>
                <w:sz w:val="22"/>
                <w:szCs w:val="22"/>
              </w:rPr>
              <w:t>symptoms</w:t>
            </w:r>
          </w:p>
        </w:tc>
        <w:tc>
          <w:tcPr>
            <w:tcW w:w="1890" w:type="dxa"/>
          </w:tcPr>
          <w:p w14:paraId="035BBA10" w14:textId="77777777" w:rsidR="005C5BD6" w:rsidRPr="00AA3592" w:rsidRDefault="005C5BD6" w:rsidP="00B91BAF">
            <w:pPr>
              <w:tabs>
                <w:tab w:val="decimal" w:pos="75"/>
              </w:tabs>
              <w:jc w:val="center"/>
              <w:rPr>
                <w:rFonts w:ascii="Times New Roman" w:hAnsi="Times New Roman"/>
                <w:sz w:val="22"/>
                <w:szCs w:val="22"/>
              </w:rPr>
            </w:pPr>
            <w:r w:rsidRPr="00521BCB">
              <w:rPr>
                <w:rFonts w:ascii="Times New Roman" w:hAnsi="Times New Roman"/>
                <w:sz w:val="22"/>
                <w:szCs w:val="22"/>
              </w:rPr>
              <w:t xml:space="preserve">.029 </w:t>
            </w:r>
            <w:r>
              <w:rPr>
                <w:rFonts w:ascii="Times New Roman" w:hAnsi="Times New Roman"/>
                <w:sz w:val="22"/>
                <w:szCs w:val="22"/>
              </w:rPr>
              <w:t>(</w:t>
            </w:r>
            <w:r w:rsidRPr="00521BCB">
              <w:rPr>
                <w:rFonts w:ascii="Times New Roman" w:hAnsi="Times New Roman"/>
                <w:sz w:val="22"/>
                <w:szCs w:val="22"/>
              </w:rPr>
              <w:t>.0</w:t>
            </w:r>
            <w:r>
              <w:rPr>
                <w:rFonts w:ascii="Times New Roman" w:hAnsi="Times New Roman"/>
                <w:sz w:val="22"/>
                <w:szCs w:val="22"/>
              </w:rPr>
              <w:t>50)</w:t>
            </w:r>
          </w:p>
        </w:tc>
        <w:tc>
          <w:tcPr>
            <w:tcW w:w="1195" w:type="dxa"/>
          </w:tcPr>
          <w:p w14:paraId="70FDB4CD" w14:textId="77777777" w:rsidR="005C5BD6" w:rsidRPr="00AA3592" w:rsidRDefault="005C5BD6" w:rsidP="00B91BAF">
            <w:pPr>
              <w:tabs>
                <w:tab w:val="decimal" w:pos="342"/>
              </w:tabs>
              <w:rPr>
                <w:rFonts w:ascii="Times New Roman" w:hAnsi="Times New Roman"/>
                <w:sz w:val="22"/>
                <w:szCs w:val="22"/>
              </w:rPr>
            </w:pPr>
            <w:r w:rsidRPr="00521BCB">
              <w:rPr>
                <w:rFonts w:ascii="Times New Roman" w:hAnsi="Times New Roman"/>
                <w:sz w:val="22"/>
                <w:szCs w:val="22"/>
              </w:rPr>
              <w:t>.588</w:t>
            </w:r>
          </w:p>
        </w:tc>
        <w:tc>
          <w:tcPr>
            <w:tcW w:w="0" w:type="auto"/>
          </w:tcPr>
          <w:p w14:paraId="500E1721" w14:textId="77777777" w:rsidR="005C5BD6" w:rsidRPr="00AA3592" w:rsidRDefault="005C5BD6" w:rsidP="00B91BAF">
            <w:pPr>
              <w:tabs>
                <w:tab w:val="decimal" w:pos="105"/>
              </w:tabs>
              <w:jc w:val="center"/>
              <w:rPr>
                <w:rFonts w:ascii="Times New Roman" w:hAnsi="Times New Roman"/>
                <w:sz w:val="22"/>
                <w:szCs w:val="22"/>
              </w:rPr>
            </w:pPr>
            <w:r w:rsidRPr="00521BCB">
              <w:rPr>
                <w:rFonts w:ascii="Times New Roman" w:hAnsi="Times New Roman"/>
                <w:sz w:val="22"/>
                <w:szCs w:val="22"/>
              </w:rPr>
              <w:t>1.0</w:t>
            </w:r>
            <w:r>
              <w:rPr>
                <w:rFonts w:ascii="Times New Roman" w:hAnsi="Times New Roman"/>
                <w:sz w:val="22"/>
                <w:szCs w:val="22"/>
              </w:rPr>
              <w:t>30</w:t>
            </w:r>
            <w:r w:rsidRPr="00521BCB">
              <w:rPr>
                <w:rFonts w:ascii="Times New Roman" w:hAnsi="Times New Roman"/>
                <w:sz w:val="22"/>
                <w:szCs w:val="22"/>
              </w:rPr>
              <w:t xml:space="preserve"> </w:t>
            </w:r>
            <w:r>
              <w:rPr>
                <w:rFonts w:ascii="Times New Roman" w:hAnsi="Times New Roman"/>
                <w:sz w:val="22"/>
                <w:szCs w:val="22"/>
              </w:rPr>
              <w:t>(</w:t>
            </w:r>
            <w:r w:rsidRPr="00521BCB">
              <w:rPr>
                <w:rFonts w:ascii="Times New Roman" w:hAnsi="Times New Roman"/>
                <w:sz w:val="22"/>
                <w:szCs w:val="22"/>
              </w:rPr>
              <w:t>.934</w:t>
            </w:r>
            <w:r>
              <w:rPr>
                <w:rFonts w:ascii="Times New Roman" w:hAnsi="Times New Roman"/>
                <w:sz w:val="22"/>
                <w:szCs w:val="22"/>
              </w:rPr>
              <w:t>,</w:t>
            </w:r>
            <w:r w:rsidRPr="00521BCB">
              <w:rPr>
                <w:rFonts w:ascii="Times New Roman" w:hAnsi="Times New Roman"/>
                <w:sz w:val="22"/>
                <w:szCs w:val="22"/>
              </w:rPr>
              <w:t xml:space="preserve"> 1.137</w:t>
            </w:r>
            <w:r>
              <w:rPr>
                <w:rFonts w:ascii="Times New Roman" w:hAnsi="Times New Roman"/>
                <w:sz w:val="22"/>
                <w:szCs w:val="22"/>
              </w:rPr>
              <w:t>)</w:t>
            </w:r>
          </w:p>
        </w:tc>
      </w:tr>
      <w:tr w:rsidR="005C5BD6" w:rsidRPr="006444EC" w14:paraId="6E3A94E9" w14:textId="77777777" w:rsidTr="00B91BAF">
        <w:tc>
          <w:tcPr>
            <w:tcW w:w="4050" w:type="dxa"/>
          </w:tcPr>
          <w:p w14:paraId="01D00DAC" w14:textId="77777777" w:rsidR="005C5BD6" w:rsidRPr="00AA3592" w:rsidRDefault="005C5BD6" w:rsidP="00B91BAF">
            <w:pPr>
              <w:rPr>
                <w:rFonts w:ascii="Times New Roman" w:hAnsi="Times New Roman"/>
                <w:sz w:val="22"/>
                <w:szCs w:val="22"/>
              </w:rPr>
            </w:pPr>
            <w:r w:rsidRPr="006444EC">
              <w:rPr>
                <w:rFonts w:ascii="Times New Roman" w:hAnsi="Times New Roman"/>
                <w:sz w:val="22"/>
                <w:szCs w:val="22"/>
              </w:rPr>
              <w:t xml:space="preserve">   Prior treatment</w:t>
            </w:r>
          </w:p>
        </w:tc>
        <w:tc>
          <w:tcPr>
            <w:tcW w:w="1890" w:type="dxa"/>
          </w:tcPr>
          <w:p w14:paraId="25A92DDE" w14:textId="77777777" w:rsidR="005C5BD6" w:rsidRPr="00AA3592" w:rsidRDefault="005C5BD6" w:rsidP="00B91BAF">
            <w:pPr>
              <w:tabs>
                <w:tab w:val="decimal" w:pos="75"/>
              </w:tabs>
              <w:jc w:val="center"/>
              <w:rPr>
                <w:rFonts w:ascii="Times New Roman" w:hAnsi="Times New Roman"/>
                <w:sz w:val="22"/>
                <w:szCs w:val="22"/>
              </w:rPr>
            </w:pPr>
          </w:p>
        </w:tc>
        <w:tc>
          <w:tcPr>
            <w:tcW w:w="1195" w:type="dxa"/>
          </w:tcPr>
          <w:p w14:paraId="665161D5" w14:textId="77777777" w:rsidR="005C5BD6" w:rsidRPr="00AA3592" w:rsidRDefault="005C5BD6" w:rsidP="00B91BAF">
            <w:pPr>
              <w:tabs>
                <w:tab w:val="decimal" w:pos="342"/>
              </w:tabs>
              <w:rPr>
                <w:rFonts w:ascii="Times New Roman" w:hAnsi="Times New Roman"/>
                <w:sz w:val="22"/>
                <w:szCs w:val="22"/>
              </w:rPr>
            </w:pPr>
          </w:p>
        </w:tc>
        <w:tc>
          <w:tcPr>
            <w:tcW w:w="0" w:type="auto"/>
          </w:tcPr>
          <w:p w14:paraId="5B232475" w14:textId="77777777" w:rsidR="005C5BD6" w:rsidRPr="00AA3592" w:rsidRDefault="005C5BD6" w:rsidP="00B91BAF">
            <w:pPr>
              <w:tabs>
                <w:tab w:val="decimal" w:pos="105"/>
              </w:tabs>
              <w:jc w:val="center"/>
              <w:rPr>
                <w:rFonts w:ascii="Times New Roman" w:hAnsi="Times New Roman"/>
                <w:sz w:val="22"/>
                <w:szCs w:val="22"/>
              </w:rPr>
            </w:pPr>
          </w:p>
        </w:tc>
      </w:tr>
      <w:tr w:rsidR="005C5BD6" w:rsidRPr="006444EC" w14:paraId="09C766B6" w14:textId="77777777" w:rsidTr="00B91BAF">
        <w:tc>
          <w:tcPr>
            <w:tcW w:w="4050" w:type="dxa"/>
          </w:tcPr>
          <w:p w14:paraId="586FAAE0" w14:textId="77777777" w:rsidR="005C5BD6" w:rsidRPr="00AA3592" w:rsidRDefault="005C5BD6" w:rsidP="00B91BAF">
            <w:pPr>
              <w:rPr>
                <w:rFonts w:ascii="Times New Roman" w:hAnsi="Times New Roman"/>
                <w:sz w:val="22"/>
                <w:szCs w:val="22"/>
              </w:rPr>
            </w:pPr>
            <w:r w:rsidRPr="006444EC">
              <w:rPr>
                <w:rFonts w:ascii="Times New Roman" w:hAnsi="Times New Roman"/>
                <w:sz w:val="22"/>
                <w:szCs w:val="22"/>
              </w:rPr>
              <w:t xml:space="preserve">      No (reference group)</w:t>
            </w:r>
          </w:p>
        </w:tc>
        <w:tc>
          <w:tcPr>
            <w:tcW w:w="1890" w:type="dxa"/>
          </w:tcPr>
          <w:p w14:paraId="4EFB3382" w14:textId="77777777" w:rsidR="005C5BD6" w:rsidRPr="00AA3592" w:rsidRDefault="005C5BD6" w:rsidP="00B91BAF">
            <w:pPr>
              <w:tabs>
                <w:tab w:val="decimal" w:pos="75"/>
              </w:tabs>
              <w:jc w:val="center"/>
              <w:rPr>
                <w:rFonts w:ascii="Times New Roman" w:hAnsi="Times New Roman"/>
                <w:sz w:val="22"/>
                <w:szCs w:val="22"/>
              </w:rPr>
            </w:pPr>
          </w:p>
        </w:tc>
        <w:tc>
          <w:tcPr>
            <w:tcW w:w="1195" w:type="dxa"/>
          </w:tcPr>
          <w:p w14:paraId="15F3DDCB" w14:textId="77777777" w:rsidR="005C5BD6" w:rsidRPr="00AA3592" w:rsidRDefault="005C5BD6" w:rsidP="00B91BAF">
            <w:pPr>
              <w:tabs>
                <w:tab w:val="decimal" w:pos="342"/>
              </w:tabs>
              <w:rPr>
                <w:rFonts w:ascii="Times New Roman" w:hAnsi="Times New Roman"/>
                <w:sz w:val="22"/>
                <w:szCs w:val="22"/>
              </w:rPr>
            </w:pPr>
          </w:p>
        </w:tc>
        <w:tc>
          <w:tcPr>
            <w:tcW w:w="0" w:type="auto"/>
          </w:tcPr>
          <w:p w14:paraId="479066DF" w14:textId="77777777" w:rsidR="005C5BD6" w:rsidRPr="00AA3592" w:rsidRDefault="005C5BD6" w:rsidP="00B91BAF">
            <w:pPr>
              <w:tabs>
                <w:tab w:val="decimal" w:pos="105"/>
              </w:tabs>
              <w:jc w:val="center"/>
              <w:rPr>
                <w:rFonts w:ascii="Times New Roman" w:hAnsi="Times New Roman"/>
                <w:sz w:val="22"/>
                <w:szCs w:val="22"/>
              </w:rPr>
            </w:pPr>
          </w:p>
        </w:tc>
      </w:tr>
      <w:tr w:rsidR="005C5BD6" w:rsidRPr="006444EC" w14:paraId="67C30308" w14:textId="77777777" w:rsidTr="00B91BAF">
        <w:tc>
          <w:tcPr>
            <w:tcW w:w="4050" w:type="dxa"/>
          </w:tcPr>
          <w:p w14:paraId="41BC0499" w14:textId="77777777" w:rsidR="005C5BD6" w:rsidRPr="00AA3592" w:rsidRDefault="005C5BD6" w:rsidP="00B91BAF">
            <w:pPr>
              <w:rPr>
                <w:rFonts w:ascii="Times New Roman" w:hAnsi="Times New Roman"/>
                <w:sz w:val="22"/>
                <w:szCs w:val="22"/>
              </w:rPr>
            </w:pPr>
            <w:r w:rsidRPr="006444EC">
              <w:rPr>
                <w:rFonts w:ascii="Times New Roman" w:hAnsi="Times New Roman"/>
                <w:sz w:val="22"/>
                <w:szCs w:val="22"/>
              </w:rPr>
              <w:t xml:space="preserve">      Yes</w:t>
            </w:r>
          </w:p>
        </w:tc>
        <w:tc>
          <w:tcPr>
            <w:tcW w:w="1890" w:type="dxa"/>
          </w:tcPr>
          <w:p w14:paraId="65092910" w14:textId="77777777" w:rsidR="005C5BD6" w:rsidRPr="00AA3592" w:rsidRDefault="005C5BD6" w:rsidP="00B91BAF">
            <w:pPr>
              <w:tabs>
                <w:tab w:val="decimal" w:pos="75"/>
              </w:tabs>
              <w:jc w:val="center"/>
              <w:rPr>
                <w:rFonts w:ascii="Times New Roman" w:hAnsi="Times New Roman"/>
                <w:sz w:val="22"/>
                <w:szCs w:val="22"/>
              </w:rPr>
            </w:pPr>
            <w:r w:rsidRPr="00521BCB">
              <w:rPr>
                <w:rFonts w:ascii="Times New Roman" w:hAnsi="Times New Roman"/>
                <w:sz w:val="22"/>
                <w:szCs w:val="22"/>
              </w:rPr>
              <w:t>-.14</w:t>
            </w:r>
            <w:r>
              <w:rPr>
                <w:rFonts w:ascii="Times New Roman" w:hAnsi="Times New Roman"/>
                <w:sz w:val="22"/>
                <w:szCs w:val="22"/>
              </w:rPr>
              <w:t>7</w:t>
            </w:r>
            <w:r w:rsidRPr="00521BCB">
              <w:rPr>
                <w:rFonts w:ascii="Times New Roman" w:hAnsi="Times New Roman"/>
                <w:sz w:val="22"/>
                <w:szCs w:val="22"/>
              </w:rPr>
              <w:t xml:space="preserve"> </w:t>
            </w:r>
            <w:r>
              <w:rPr>
                <w:rFonts w:ascii="Times New Roman" w:hAnsi="Times New Roman"/>
                <w:sz w:val="22"/>
                <w:szCs w:val="22"/>
              </w:rPr>
              <w:t>(</w:t>
            </w:r>
            <w:r w:rsidRPr="00521BCB">
              <w:rPr>
                <w:rFonts w:ascii="Times New Roman" w:hAnsi="Times New Roman"/>
                <w:sz w:val="22"/>
                <w:szCs w:val="22"/>
              </w:rPr>
              <w:t>.524</w:t>
            </w:r>
            <w:r>
              <w:rPr>
                <w:rFonts w:ascii="Times New Roman" w:hAnsi="Times New Roman"/>
                <w:sz w:val="22"/>
                <w:szCs w:val="22"/>
              </w:rPr>
              <w:t>)</w:t>
            </w:r>
          </w:p>
        </w:tc>
        <w:tc>
          <w:tcPr>
            <w:tcW w:w="1195" w:type="dxa"/>
          </w:tcPr>
          <w:p w14:paraId="2B792F98" w14:textId="77777777" w:rsidR="005C5BD6" w:rsidRPr="00AA3592" w:rsidRDefault="005C5BD6" w:rsidP="00B91BAF">
            <w:pPr>
              <w:tabs>
                <w:tab w:val="decimal" w:pos="342"/>
              </w:tabs>
              <w:rPr>
                <w:rFonts w:ascii="Times New Roman" w:hAnsi="Times New Roman"/>
                <w:sz w:val="22"/>
                <w:szCs w:val="22"/>
              </w:rPr>
            </w:pPr>
            <w:r w:rsidRPr="00521BCB">
              <w:rPr>
                <w:rFonts w:ascii="Times New Roman" w:hAnsi="Times New Roman"/>
                <w:sz w:val="22"/>
                <w:szCs w:val="22"/>
              </w:rPr>
              <w:t>-.280</w:t>
            </w:r>
          </w:p>
        </w:tc>
        <w:tc>
          <w:tcPr>
            <w:tcW w:w="0" w:type="auto"/>
          </w:tcPr>
          <w:p w14:paraId="63239975" w14:textId="77777777" w:rsidR="005C5BD6" w:rsidRPr="00AA3592" w:rsidRDefault="005C5BD6" w:rsidP="00B91BAF">
            <w:pPr>
              <w:tabs>
                <w:tab w:val="decimal" w:pos="105"/>
              </w:tabs>
              <w:jc w:val="center"/>
              <w:rPr>
                <w:rFonts w:ascii="Times New Roman" w:hAnsi="Times New Roman"/>
                <w:sz w:val="22"/>
                <w:szCs w:val="22"/>
              </w:rPr>
            </w:pPr>
            <w:r w:rsidRPr="00521BCB">
              <w:rPr>
                <w:rFonts w:ascii="Times New Roman" w:hAnsi="Times New Roman"/>
                <w:sz w:val="22"/>
                <w:szCs w:val="22"/>
              </w:rPr>
              <w:t>.86</w:t>
            </w:r>
            <w:r>
              <w:rPr>
                <w:rFonts w:ascii="Times New Roman" w:hAnsi="Times New Roman"/>
                <w:sz w:val="22"/>
                <w:szCs w:val="22"/>
              </w:rPr>
              <w:t>4</w:t>
            </w:r>
            <w:r w:rsidRPr="00521BCB">
              <w:rPr>
                <w:rFonts w:ascii="Times New Roman" w:hAnsi="Times New Roman"/>
                <w:sz w:val="22"/>
                <w:szCs w:val="22"/>
              </w:rPr>
              <w:t xml:space="preserve"> </w:t>
            </w:r>
            <w:r>
              <w:rPr>
                <w:rFonts w:ascii="Times New Roman" w:hAnsi="Times New Roman"/>
                <w:sz w:val="22"/>
                <w:szCs w:val="22"/>
              </w:rPr>
              <w:t>(</w:t>
            </w:r>
            <w:r w:rsidRPr="00521BCB">
              <w:rPr>
                <w:rFonts w:ascii="Times New Roman" w:hAnsi="Times New Roman"/>
                <w:sz w:val="22"/>
                <w:szCs w:val="22"/>
              </w:rPr>
              <w:t>.29</w:t>
            </w:r>
            <w:r>
              <w:rPr>
                <w:rFonts w:ascii="Times New Roman" w:hAnsi="Times New Roman"/>
                <w:sz w:val="22"/>
                <w:szCs w:val="22"/>
              </w:rPr>
              <w:t xml:space="preserve">5, </w:t>
            </w:r>
            <w:r w:rsidRPr="00521BCB">
              <w:rPr>
                <w:rFonts w:ascii="Times New Roman" w:hAnsi="Times New Roman"/>
                <w:sz w:val="22"/>
                <w:szCs w:val="22"/>
              </w:rPr>
              <w:t>2.349</w:t>
            </w:r>
            <w:r>
              <w:rPr>
                <w:rFonts w:ascii="Times New Roman" w:hAnsi="Times New Roman"/>
                <w:sz w:val="22"/>
                <w:szCs w:val="22"/>
              </w:rPr>
              <w:t>)</w:t>
            </w:r>
          </w:p>
        </w:tc>
      </w:tr>
      <w:tr w:rsidR="005C5BD6" w:rsidRPr="006444EC" w14:paraId="2EA056E1" w14:textId="77777777" w:rsidTr="00B91BAF">
        <w:tc>
          <w:tcPr>
            <w:tcW w:w="4050" w:type="dxa"/>
          </w:tcPr>
          <w:p w14:paraId="3F582877" w14:textId="77777777" w:rsidR="005C5BD6" w:rsidRPr="00AA3592" w:rsidRDefault="005C5BD6" w:rsidP="00B91BAF">
            <w:pPr>
              <w:rPr>
                <w:rFonts w:ascii="Times New Roman" w:hAnsi="Times New Roman"/>
                <w:sz w:val="22"/>
                <w:szCs w:val="22"/>
              </w:rPr>
            </w:pPr>
            <w:r w:rsidRPr="006444EC">
              <w:rPr>
                <w:rFonts w:ascii="Times New Roman" w:hAnsi="Times New Roman"/>
                <w:sz w:val="22"/>
                <w:szCs w:val="22"/>
              </w:rPr>
              <w:t xml:space="preserve">   Duration of illness</w:t>
            </w:r>
          </w:p>
        </w:tc>
        <w:tc>
          <w:tcPr>
            <w:tcW w:w="1890" w:type="dxa"/>
          </w:tcPr>
          <w:p w14:paraId="34153FE9" w14:textId="77777777" w:rsidR="005C5BD6" w:rsidRPr="00AA3592" w:rsidRDefault="005C5BD6" w:rsidP="00B91BAF">
            <w:pPr>
              <w:tabs>
                <w:tab w:val="decimal" w:pos="75"/>
              </w:tabs>
              <w:jc w:val="center"/>
              <w:rPr>
                <w:rFonts w:ascii="Times New Roman" w:hAnsi="Times New Roman"/>
                <w:sz w:val="22"/>
                <w:szCs w:val="22"/>
              </w:rPr>
            </w:pPr>
            <w:r w:rsidRPr="00521BCB">
              <w:rPr>
                <w:rFonts w:ascii="Times New Roman" w:hAnsi="Times New Roman"/>
                <w:sz w:val="22"/>
                <w:szCs w:val="22"/>
              </w:rPr>
              <w:t>.01</w:t>
            </w:r>
            <w:r>
              <w:rPr>
                <w:rFonts w:ascii="Times New Roman" w:hAnsi="Times New Roman"/>
                <w:sz w:val="22"/>
                <w:szCs w:val="22"/>
              </w:rPr>
              <w:t>8</w:t>
            </w:r>
            <w:r w:rsidRPr="00521BCB">
              <w:rPr>
                <w:rFonts w:ascii="Times New Roman" w:hAnsi="Times New Roman"/>
                <w:sz w:val="22"/>
                <w:szCs w:val="22"/>
              </w:rPr>
              <w:t xml:space="preserve"> </w:t>
            </w:r>
            <w:r>
              <w:rPr>
                <w:rFonts w:ascii="Times New Roman" w:hAnsi="Times New Roman"/>
                <w:sz w:val="22"/>
                <w:szCs w:val="22"/>
              </w:rPr>
              <w:t>(</w:t>
            </w:r>
            <w:r w:rsidRPr="00521BCB">
              <w:rPr>
                <w:rFonts w:ascii="Times New Roman" w:hAnsi="Times New Roman"/>
                <w:sz w:val="22"/>
                <w:szCs w:val="22"/>
              </w:rPr>
              <w:t>.024</w:t>
            </w:r>
            <w:r>
              <w:rPr>
                <w:rFonts w:ascii="Times New Roman" w:hAnsi="Times New Roman"/>
                <w:sz w:val="22"/>
                <w:szCs w:val="22"/>
              </w:rPr>
              <w:t>)</w:t>
            </w:r>
          </w:p>
        </w:tc>
        <w:tc>
          <w:tcPr>
            <w:tcW w:w="1195" w:type="dxa"/>
          </w:tcPr>
          <w:p w14:paraId="2E41AFF4" w14:textId="77777777" w:rsidR="005C5BD6" w:rsidRPr="00AA3592" w:rsidRDefault="005C5BD6" w:rsidP="00B91BAF">
            <w:pPr>
              <w:tabs>
                <w:tab w:val="decimal" w:pos="342"/>
              </w:tabs>
              <w:rPr>
                <w:rFonts w:ascii="Times New Roman" w:hAnsi="Times New Roman"/>
                <w:sz w:val="22"/>
                <w:szCs w:val="22"/>
              </w:rPr>
            </w:pPr>
            <w:r w:rsidRPr="00521BCB">
              <w:rPr>
                <w:rFonts w:ascii="Times New Roman" w:hAnsi="Times New Roman"/>
                <w:sz w:val="22"/>
                <w:szCs w:val="22"/>
              </w:rPr>
              <w:t>.746</w:t>
            </w:r>
          </w:p>
        </w:tc>
        <w:tc>
          <w:tcPr>
            <w:tcW w:w="0" w:type="auto"/>
          </w:tcPr>
          <w:p w14:paraId="2907E31B" w14:textId="77777777" w:rsidR="005C5BD6" w:rsidRPr="00AA3592" w:rsidRDefault="005C5BD6" w:rsidP="00B91BAF">
            <w:pPr>
              <w:tabs>
                <w:tab w:val="decimal" w:pos="105"/>
              </w:tabs>
              <w:jc w:val="center"/>
              <w:rPr>
                <w:rFonts w:ascii="Times New Roman" w:hAnsi="Times New Roman"/>
                <w:sz w:val="22"/>
                <w:szCs w:val="22"/>
              </w:rPr>
            </w:pPr>
            <w:r w:rsidRPr="00521BCB">
              <w:rPr>
                <w:rFonts w:ascii="Times New Roman" w:hAnsi="Times New Roman"/>
                <w:sz w:val="22"/>
                <w:szCs w:val="22"/>
              </w:rPr>
              <w:t xml:space="preserve">1.018 </w:t>
            </w:r>
            <w:r>
              <w:rPr>
                <w:rFonts w:ascii="Times New Roman" w:hAnsi="Times New Roman"/>
                <w:sz w:val="22"/>
                <w:szCs w:val="22"/>
              </w:rPr>
              <w:t>(</w:t>
            </w:r>
            <w:r w:rsidRPr="00521BCB">
              <w:rPr>
                <w:rFonts w:ascii="Times New Roman" w:hAnsi="Times New Roman"/>
                <w:sz w:val="22"/>
                <w:szCs w:val="22"/>
              </w:rPr>
              <w:t>.973</w:t>
            </w:r>
            <w:r>
              <w:rPr>
                <w:rFonts w:ascii="Times New Roman" w:hAnsi="Times New Roman"/>
                <w:sz w:val="22"/>
                <w:szCs w:val="22"/>
              </w:rPr>
              <w:t>,</w:t>
            </w:r>
            <w:r w:rsidRPr="00521BCB">
              <w:rPr>
                <w:rFonts w:ascii="Times New Roman" w:hAnsi="Times New Roman"/>
                <w:sz w:val="22"/>
                <w:szCs w:val="22"/>
              </w:rPr>
              <w:t xml:space="preserve"> 1.073</w:t>
            </w:r>
            <w:r>
              <w:rPr>
                <w:rFonts w:ascii="Times New Roman" w:hAnsi="Times New Roman"/>
                <w:sz w:val="22"/>
                <w:szCs w:val="22"/>
              </w:rPr>
              <w:t>)</w:t>
            </w:r>
          </w:p>
        </w:tc>
      </w:tr>
      <w:tr w:rsidR="005C5BD6" w:rsidRPr="006444EC" w14:paraId="23ED82E4" w14:textId="77777777" w:rsidTr="00B91BAF">
        <w:tc>
          <w:tcPr>
            <w:tcW w:w="4050" w:type="dxa"/>
          </w:tcPr>
          <w:p w14:paraId="5831C7EF" w14:textId="77777777" w:rsidR="005C5BD6" w:rsidRPr="006444EC" w:rsidRDefault="005C5BD6" w:rsidP="00B91BAF">
            <w:pPr>
              <w:rPr>
                <w:rFonts w:ascii="Times New Roman" w:hAnsi="Times New Roman"/>
                <w:sz w:val="22"/>
                <w:szCs w:val="22"/>
              </w:rPr>
            </w:pPr>
            <w:r>
              <w:rPr>
                <w:rFonts w:ascii="Times New Roman" w:hAnsi="Times New Roman"/>
                <w:sz w:val="22"/>
                <w:szCs w:val="22"/>
              </w:rPr>
              <w:t xml:space="preserve">   </w:t>
            </w:r>
            <w:r w:rsidRPr="00C9659E">
              <w:rPr>
                <w:rFonts w:ascii="Times New Roman" w:hAnsi="Times New Roman"/>
                <w:sz w:val="22"/>
                <w:szCs w:val="22"/>
              </w:rPr>
              <w:t>Family income</w:t>
            </w:r>
          </w:p>
        </w:tc>
        <w:tc>
          <w:tcPr>
            <w:tcW w:w="1890" w:type="dxa"/>
          </w:tcPr>
          <w:p w14:paraId="08CFFFA2" w14:textId="77777777" w:rsidR="005C5BD6" w:rsidRPr="00AA3592" w:rsidRDefault="005C5BD6" w:rsidP="00B91BAF">
            <w:pPr>
              <w:tabs>
                <w:tab w:val="decimal" w:pos="75"/>
              </w:tabs>
              <w:jc w:val="center"/>
              <w:rPr>
                <w:rFonts w:ascii="Times New Roman" w:hAnsi="Times New Roman"/>
                <w:sz w:val="22"/>
                <w:szCs w:val="22"/>
              </w:rPr>
            </w:pPr>
          </w:p>
        </w:tc>
        <w:tc>
          <w:tcPr>
            <w:tcW w:w="1195" w:type="dxa"/>
          </w:tcPr>
          <w:p w14:paraId="2E8E9B3B" w14:textId="77777777" w:rsidR="005C5BD6" w:rsidRPr="00AA3592" w:rsidRDefault="005C5BD6" w:rsidP="00B91BAF">
            <w:pPr>
              <w:tabs>
                <w:tab w:val="decimal" w:pos="342"/>
              </w:tabs>
              <w:rPr>
                <w:rFonts w:ascii="Times New Roman" w:hAnsi="Times New Roman"/>
                <w:sz w:val="22"/>
                <w:szCs w:val="22"/>
              </w:rPr>
            </w:pPr>
          </w:p>
        </w:tc>
        <w:tc>
          <w:tcPr>
            <w:tcW w:w="0" w:type="auto"/>
          </w:tcPr>
          <w:p w14:paraId="2FE5F4CF" w14:textId="77777777" w:rsidR="005C5BD6" w:rsidRPr="00AA3592" w:rsidRDefault="005C5BD6" w:rsidP="00B91BAF">
            <w:pPr>
              <w:tabs>
                <w:tab w:val="decimal" w:pos="105"/>
              </w:tabs>
              <w:jc w:val="center"/>
              <w:rPr>
                <w:rFonts w:ascii="Times New Roman" w:hAnsi="Times New Roman"/>
                <w:sz w:val="22"/>
                <w:szCs w:val="22"/>
              </w:rPr>
            </w:pPr>
          </w:p>
        </w:tc>
      </w:tr>
      <w:tr w:rsidR="005C5BD6" w:rsidRPr="006444EC" w14:paraId="167ED732" w14:textId="77777777" w:rsidTr="00B91BAF">
        <w:tc>
          <w:tcPr>
            <w:tcW w:w="4050" w:type="dxa"/>
          </w:tcPr>
          <w:p w14:paraId="69C32890" w14:textId="77777777" w:rsidR="005C5BD6" w:rsidRPr="006444EC" w:rsidRDefault="005C5BD6" w:rsidP="00B91BAF">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&lt;$50,000 USD</w:t>
            </w:r>
            <w:r>
              <w:rPr>
                <w:rFonts w:ascii="Times New Roman" w:hAnsi="Times New Roman"/>
                <w:sz w:val="22"/>
                <w:szCs w:val="22"/>
              </w:rPr>
              <w:t xml:space="preserve"> (reference group)</w:t>
            </w:r>
          </w:p>
        </w:tc>
        <w:tc>
          <w:tcPr>
            <w:tcW w:w="1890" w:type="dxa"/>
          </w:tcPr>
          <w:p w14:paraId="7EF7FDF1" w14:textId="77777777" w:rsidR="005C5BD6" w:rsidRPr="00AA3592" w:rsidRDefault="005C5BD6" w:rsidP="00B91BAF">
            <w:pPr>
              <w:tabs>
                <w:tab w:val="decimal" w:pos="75"/>
              </w:tabs>
              <w:jc w:val="center"/>
              <w:rPr>
                <w:rFonts w:ascii="Times New Roman" w:hAnsi="Times New Roman"/>
                <w:sz w:val="22"/>
                <w:szCs w:val="22"/>
              </w:rPr>
            </w:pPr>
          </w:p>
        </w:tc>
        <w:tc>
          <w:tcPr>
            <w:tcW w:w="1195" w:type="dxa"/>
          </w:tcPr>
          <w:p w14:paraId="0AD5FA65" w14:textId="77777777" w:rsidR="005C5BD6" w:rsidRPr="00AA3592" w:rsidRDefault="005C5BD6" w:rsidP="00B91BAF">
            <w:pPr>
              <w:tabs>
                <w:tab w:val="decimal" w:pos="342"/>
              </w:tabs>
              <w:rPr>
                <w:rFonts w:ascii="Times New Roman" w:hAnsi="Times New Roman"/>
                <w:sz w:val="22"/>
                <w:szCs w:val="22"/>
              </w:rPr>
            </w:pPr>
          </w:p>
        </w:tc>
        <w:tc>
          <w:tcPr>
            <w:tcW w:w="0" w:type="auto"/>
          </w:tcPr>
          <w:p w14:paraId="4DF3A146" w14:textId="77777777" w:rsidR="005C5BD6" w:rsidRPr="00AA3592" w:rsidRDefault="005C5BD6" w:rsidP="00B91BAF">
            <w:pPr>
              <w:tabs>
                <w:tab w:val="decimal" w:pos="105"/>
              </w:tabs>
              <w:jc w:val="center"/>
              <w:rPr>
                <w:rFonts w:ascii="Times New Roman" w:hAnsi="Times New Roman"/>
                <w:sz w:val="22"/>
                <w:szCs w:val="22"/>
              </w:rPr>
            </w:pPr>
          </w:p>
        </w:tc>
      </w:tr>
      <w:tr w:rsidR="005C5BD6" w:rsidRPr="006444EC" w14:paraId="2823563D" w14:textId="77777777" w:rsidTr="00B91BAF">
        <w:tc>
          <w:tcPr>
            <w:tcW w:w="4050" w:type="dxa"/>
          </w:tcPr>
          <w:p w14:paraId="1B1247B2" w14:textId="77777777" w:rsidR="005C5BD6" w:rsidRPr="006444EC" w:rsidRDefault="005C5BD6" w:rsidP="00B91BAF">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$50,000 to 80,000 USD</w:t>
            </w:r>
          </w:p>
        </w:tc>
        <w:tc>
          <w:tcPr>
            <w:tcW w:w="1890" w:type="dxa"/>
          </w:tcPr>
          <w:p w14:paraId="275549CA" w14:textId="77777777" w:rsidR="005C5BD6" w:rsidRPr="00AA3592" w:rsidRDefault="005C5BD6" w:rsidP="00B91BAF">
            <w:pPr>
              <w:tabs>
                <w:tab w:val="decimal" w:pos="75"/>
              </w:tabs>
              <w:jc w:val="center"/>
              <w:rPr>
                <w:rFonts w:ascii="Times New Roman" w:hAnsi="Times New Roman"/>
                <w:sz w:val="22"/>
                <w:szCs w:val="22"/>
              </w:rPr>
            </w:pPr>
            <w:r w:rsidRPr="00521BCB">
              <w:rPr>
                <w:rFonts w:ascii="Times New Roman" w:hAnsi="Times New Roman"/>
                <w:sz w:val="22"/>
                <w:szCs w:val="22"/>
              </w:rPr>
              <w:t>-1.86</w:t>
            </w:r>
            <w:r>
              <w:rPr>
                <w:rFonts w:ascii="Times New Roman" w:hAnsi="Times New Roman"/>
                <w:sz w:val="22"/>
                <w:szCs w:val="22"/>
              </w:rPr>
              <w:t>6</w:t>
            </w:r>
            <w:r w:rsidRPr="00521BCB">
              <w:rPr>
                <w:rFonts w:ascii="Times New Roman" w:hAnsi="Times New Roman"/>
                <w:sz w:val="22"/>
                <w:szCs w:val="22"/>
              </w:rPr>
              <w:t xml:space="preserve"> </w:t>
            </w:r>
            <w:r>
              <w:rPr>
                <w:rFonts w:ascii="Times New Roman" w:hAnsi="Times New Roman"/>
                <w:sz w:val="22"/>
                <w:szCs w:val="22"/>
              </w:rPr>
              <w:t>(</w:t>
            </w:r>
            <w:r w:rsidRPr="00521BCB">
              <w:rPr>
                <w:rFonts w:ascii="Times New Roman" w:hAnsi="Times New Roman"/>
                <w:sz w:val="22"/>
                <w:szCs w:val="22"/>
              </w:rPr>
              <w:t>1.214</w:t>
            </w:r>
            <w:r>
              <w:rPr>
                <w:rFonts w:ascii="Times New Roman" w:hAnsi="Times New Roman"/>
                <w:sz w:val="22"/>
                <w:szCs w:val="22"/>
              </w:rPr>
              <w:t>)</w:t>
            </w:r>
          </w:p>
        </w:tc>
        <w:tc>
          <w:tcPr>
            <w:tcW w:w="1195" w:type="dxa"/>
          </w:tcPr>
          <w:p w14:paraId="0DFC80DC" w14:textId="77777777" w:rsidR="005C5BD6" w:rsidRPr="00AA3592" w:rsidRDefault="005C5BD6" w:rsidP="00B91BAF">
            <w:pPr>
              <w:tabs>
                <w:tab w:val="decimal" w:pos="342"/>
              </w:tabs>
              <w:rPr>
                <w:rFonts w:ascii="Times New Roman" w:hAnsi="Times New Roman"/>
                <w:sz w:val="22"/>
                <w:szCs w:val="22"/>
              </w:rPr>
            </w:pPr>
            <w:r w:rsidRPr="00521BCB">
              <w:rPr>
                <w:rFonts w:ascii="Times New Roman" w:hAnsi="Times New Roman"/>
                <w:sz w:val="22"/>
                <w:szCs w:val="22"/>
              </w:rPr>
              <w:t>-1.536</w:t>
            </w:r>
          </w:p>
        </w:tc>
        <w:tc>
          <w:tcPr>
            <w:tcW w:w="0" w:type="auto"/>
          </w:tcPr>
          <w:p w14:paraId="2AE82D6C" w14:textId="77777777" w:rsidR="005C5BD6" w:rsidRPr="00AA3592" w:rsidRDefault="005C5BD6" w:rsidP="00B91BAF">
            <w:pPr>
              <w:tabs>
                <w:tab w:val="decimal" w:pos="105"/>
              </w:tabs>
              <w:jc w:val="center"/>
              <w:rPr>
                <w:rFonts w:ascii="Times New Roman" w:hAnsi="Times New Roman"/>
                <w:sz w:val="22"/>
                <w:szCs w:val="22"/>
              </w:rPr>
            </w:pPr>
            <w:r w:rsidRPr="00521BCB">
              <w:rPr>
                <w:rFonts w:ascii="Times New Roman" w:hAnsi="Times New Roman"/>
                <w:sz w:val="22"/>
                <w:szCs w:val="22"/>
              </w:rPr>
              <w:t>.15</w:t>
            </w:r>
            <w:r>
              <w:rPr>
                <w:rFonts w:ascii="Times New Roman" w:hAnsi="Times New Roman"/>
                <w:sz w:val="22"/>
                <w:szCs w:val="22"/>
              </w:rPr>
              <w:t>5</w:t>
            </w:r>
            <w:r w:rsidRPr="00521BCB">
              <w:rPr>
                <w:rFonts w:ascii="Times New Roman" w:hAnsi="Times New Roman"/>
                <w:sz w:val="22"/>
                <w:szCs w:val="22"/>
              </w:rPr>
              <w:t xml:space="preserve"> </w:t>
            </w:r>
            <w:r>
              <w:rPr>
                <w:rFonts w:ascii="Times New Roman" w:hAnsi="Times New Roman"/>
                <w:sz w:val="22"/>
                <w:szCs w:val="22"/>
              </w:rPr>
              <w:t>(</w:t>
            </w:r>
            <w:r w:rsidRPr="00521BCB">
              <w:rPr>
                <w:rFonts w:ascii="Times New Roman" w:hAnsi="Times New Roman"/>
                <w:sz w:val="22"/>
                <w:szCs w:val="22"/>
              </w:rPr>
              <w:t>.007</w:t>
            </w:r>
            <w:r>
              <w:rPr>
                <w:rFonts w:ascii="Times New Roman" w:hAnsi="Times New Roman"/>
                <w:sz w:val="22"/>
                <w:szCs w:val="22"/>
              </w:rPr>
              <w:t>,</w:t>
            </w:r>
            <w:r w:rsidRPr="00521BCB">
              <w:rPr>
                <w:rFonts w:ascii="Times New Roman" w:hAnsi="Times New Roman"/>
                <w:sz w:val="22"/>
                <w:szCs w:val="22"/>
              </w:rPr>
              <w:t xml:space="preserve"> 1.305</w:t>
            </w:r>
            <w:r>
              <w:rPr>
                <w:rFonts w:ascii="Times New Roman" w:hAnsi="Times New Roman"/>
                <w:sz w:val="22"/>
                <w:szCs w:val="22"/>
              </w:rPr>
              <w:t>)</w:t>
            </w:r>
          </w:p>
        </w:tc>
      </w:tr>
      <w:tr w:rsidR="005C5BD6" w:rsidRPr="006444EC" w14:paraId="3D39B337" w14:textId="77777777" w:rsidTr="00B91BAF">
        <w:tc>
          <w:tcPr>
            <w:tcW w:w="4050" w:type="dxa"/>
          </w:tcPr>
          <w:p w14:paraId="6EB01901" w14:textId="77777777" w:rsidR="005C5BD6" w:rsidRPr="006444EC" w:rsidRDefault="005C5BD6" w:rsidP="00B91BAF">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$81,000 to 100,000 USD</w:t>
            </w:r>
          </w:p>
        </w:tc>
        <w:tc>
          <w:tcPr>
            <w:tcW w:w="1890" w:type="dxa"/>
          </w:tcPr>
          <w:p w14:paraId="74BC3A10" w14:textId="77777777" w:rsidR="005C5BD6" w:rsidRPr="00AA3592" w:rsidRDefault="005C5BD6" w:rsidP="00B91BAF">
            <w:pPr>
              <w:tabs>
                <w:tab w:val="decimal" w:pos="75"/>
              </w:tabs>
              <w:jc w:val="center"/>
              <w:rPr>
                <w:rFonts w:ascii="Times New Roman" w:hAnsi="Times New Roman"/>
                <w:sz w:val="22"/>
                <w:szCs w:val="22"/>
              </w:rPr>
            </w:pPr>
            <w:r w:rsidRPr="00521BCB">
              <w:rPr>
                <w:rFonts w:ascii="Times New Roman" w:hAnsi="Times New Roman"/>
                <w:sz w:val="22"/>
                <w:szCs w:val="22"/>
              </w:rPr>
              <w:t>-2.51</w:t>
            </w:r>
            <w:r>
              <w:rPr>
                <w:rFonts w:ascii="Times New Roman" w:hAnsi="Times New Roman"/>
                <w:sz w:val="22"/>
                <w:szCs w:val="22"/>
              </w:rPr>
              <w:t>7 (</w:t>
            </w:r>
            <w:r w:rsidRPr="00521BCB">
              <w:rPr>
                <w:rFonts w:ascii="Times New Roman" w:hAnsi="Times New Roman"/>
                <w:sz w:val="22"/>
                <w:szCs w:val="22"/>
              </w:rPr>
              <w:t>1.20</w:t>
            </w:r>
            <w:r>
              <w:rPr>
                <w:rFonts w:ascii="Times New Roman" w:hAnsi="Times New Roman"/>
                <w:sz w:val="22"/>
                <w:szCs w:val="22"/>
              </w:rPr>
              <w:t>4)</w:t>
            </w:r>
          </w:p>
        </w:tc>
        <w:tc>
          <w:tcPr>
            <w:tcW w:w="1195" w:type="dxa"/>
          </w:tcPr>
          <w:p w14:paraId="740C7E02" w14:textId="77777777" w:rsidR="005C5BD6" w:rsidRPr="00AA3592" w:rsidRDefault="005C5BD6" w:rsidP="00B91BAF">
            <w:pPr>
              <w:tabs>
                <w:tab w:val="decimal" w:pos="342"/>
              </w:tabs>
              <w:rPr>
                <w:rFonts w:ascii="Times New Roman" w:hAnsi="Times New Roman"/>
                <w:sz w:val="22"/>
                <w:szCs w:val="22"/>
              </w:rPr>
            </w:pPr>
            <w:r w:rsidRPr="00521BCB">
              <w:rPr>
                <w:rFonts w:ascii="Times New Roman" w:hAnsi="Times New Roman"/>
                <w:sz w:val="22"/>
                <w:szCs w:val="22"/>
              </w:rPr>
              <w:t>-2.091</w:t>
            </w:r>
            <w:r>
              <w:rPr>
                <w:rFonts w:ascii="Times New Roman" w:hAnsi="Times New Roman"/>
                <w:sz w:val="22"/>
                <w:szCs w:val="22"/>
              </w:rPr>
              <w:t>*</w:t>
            </w:r>
          </w:p>
        </w:tc>
        <w:tc>
          <w:tcPr>
            <w:tcW w:w="0" w:type="auto"/>
          </w:tcPr>
          <w:p w14:paraId="1E4AF8DB" w14:textId="77777777" w:rsidR="005C5BD6" w:rsidRPr="00AA3592" w:rsidRDefault="005C5BD6" w:rsidP="00B91BAF">
            <w:pPr>
              <w:tabs>
                <w:tab w:val="decimal" w:pos="105"/>
              </w:tabs>
              <w:jc w:val="center"/>
              <w:rPr>
                <w:rFonts w:ascii="Times New Roman" w:hAnsi="Times New Roman"/>
                <w:sz w:val="22"/>
                <w:szCs w:val="22"/>
              </w:rPr>
            </w:pPr>
            <w:r w:rsidRPr="00521BCB">
              <w:rPr>
                <w:rFonts w:ascii="Times New Roman" w:hAnsi="Times New Roman"/>
                <w:sz w:val="22"/>
                <w:szCs w:val="22"/>
              </w:rPr>
              <w:t>.08</w:t>
            </w:r>
            <w:r>
              <w:rPr>
                <w:rFonts w:ascii="Times New Roman" w:hAnsi="Times New Roman"/>
                <w:sz w:val="22"/>
                <w:szCs w:val="22"/>
              </w:rPr>
              <w:t>1</w:t>
            </w:r>
            <w:r w:rsidRPr="00521BCB">
              <w:rPr>
                <w:rFonts w:ascii="Times New Roman" w:hAnsi="Times New Roman"/>
                <w:sz w:val="22"/>
                <w:szCs w:val="22"/>
              </w:rPr>
              <w:t xml:space="preserve"> </w:t>
            </w:r>
            <w:r>
              <w:rPr>
                <w:rFonts w:ascii="Times New Roman" w:hAnsi="Times New Roman"/>
                <w:sz w:val="22"/>
                <w:szCs w:val="22"/>
              </w:rPr>
              <w:t>(</w:t>
            </w:r>
            <w:r w:rsidRPr="00521BCB">
              <w:rPr>
                <w:rFonts w:ascii="Times New Roman" w:hAnsi="Times New Roman"/>
                <w:sz w:val="22"/>
                <w:szCs w:val="22"/>
              </w:rPr>
              <w:t>.00</w:t>
            </w:r>
            <w:r>
              <w:rPr>
                <w:rFonts w:ascii="Times New Roman" w:hAnsi="Times New Roman"/>
                <w:sz w:val="22"/>
                <w:szCs w:val="22"/>
              </w:rPr>
              <w:t>4,</w:t>
            </w:r>
            <w:r w:rsidRPr="00521BCB">
              <w:rPr>
                <w:rFonts w:ascii="Times New Roman" w:hAnsi="Times New Roman"/>
                <w:sz w:val="22"/>
                <w:szCs w:val="22"/>
              </w:rPr>
              <w:t xml:space="preserve"> .636</w:t>
            </w:r>
            <w:r>
              <w:rPr>
                <w:rFonts w:ascii="Times New Roman" w:hAnsi="Times New Roman"/>
                <w:sz w:val="22"/>
                <w:szCs w:val="22"/>
              </w:rPr>
              <w:t>)</w:t>
            </w:r>
          </w:p>
        </w:tc>
      </w:tr>
      <w:tr w:rsidR="005C5BD6" w:rsidRPr="006444EC" w14:paraId="16604EA5" w14:textId="77777777" w:rsidTr="00B91BAF">
        <w:tc>
          <w:tcPr>
            <w:tcW w:w="4050" w:type="dxa"/>
          </w:tcPr>
          <w:p w14:paraId="699D0DA9" w14:textId="77777777" w:rsidR="005C5BD6" w:rsidRPr="006444EC" w:rsidRDefault="005C5BD6" w:rsidP="00B91BAF">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$101,000 to 150,000 USD</w:t>
            </w:r>
          </w:p>
        </w:tc>
        <w:tc>
          <w:tcPr>
            <w:tcW w:w="1890" w:type="dxa"/>
          </w:tcPr>
          <w:p w14:paraId="4921ED94" w14:textId="77777777" w:rsidR="005C5BD6" w:rsidRPr="00AA3592" w:rsidRDefault="005C5BD6" w:rsidP="00B91BAF">
            <w:pPr>
              <w:tabs>
                <w:tab w:val="decimal" w:pos="75"/>
              </w:tabs>
              <w:jc w:val="center"/>
              <w:rPr>
                <w:rFonts w:ascii="Times New Roman" w:hAnsi="Times New Roman"/>
                <w:sz w:val="22"/>
                <w:szCs w:val="22"/>
              </w:rPr>
            </w:pPr>
            <w:r w:rsidRPr="00521BCB">
              <w:rPr>
                <w:rFonts w:ascii="Times New Roman" w:hAnsi="Times New Roman"/>
                <w:sz w:val="22"/>
                <w:szCs w:val="22"/>
              </w:rPr>
              <w:t>-1.22</w:t>
            </w:r>
            <w:r>
              <w:rPr>
                <w:rFonts w:ascii="Times New Roman" w:hAnsi="Times New Roman"/>
                <w:sz w:val="22"/>
                <w:szCs w:val="22"/>
              </w:rPr>
              <w:t>8</w:t>
            </w:r>
            <w:r w:rsidRPr="00521BCB">
              <w:rPr>
                <w:rFonts w:ascii="Times New Roman" w:hAnsi="Times New Roman"/>
                <w:sz w:val="22"/>
                <w:szCs w:val="22"/>
              </w:rPr>
              <w:t xml:space="preserve"> </w:t>
            </w:r>
            <w:r>
              <w:rPr>
                <w:rFonts w:ascii="Times New Roman" w:hAnsi="Times New Roman"/>
                <w:sz w:val="22"/>
                <w:szCs w:val="22"/>
              </w:rPr>
              <w:t>(</w:t>
            </w:r>
            <w:r w:rsidRPr="00521BCB">
              <w:rPr>
                <w:rFonts w:ascii="Times New Roman" w:hAnsi="Times New Roman"/>
                <w:sz w:val="22"/>
                <w:szCs w:val="22"/>
              </w:rPr>
              <w:t>1.1</w:t>
            </w:r>
            <w:r>
              <w:rPr>
                <w:rFonts w:ascii="Times New Roman" w:hAnsi="Times New Roman"/>
                <w:sz w:val="22"/>
                <w:szCs w:val="22"/>
              </w:rPr>
              <w:t>50)</w:t>
            </w:r>
          </w:p>
        </w:tc>
        <w:tc>
          <w:tcPr>
            <w:tcW w:w="1195" w:type="dxa"/>
          </w:tcPr>
          <w:p w14:paraId="35A410CC" w14:textId="77777777" w:rsidR="005C5BD6" w:rsidRPr="00AA3592" w:rsidRDefault="005C5BD6" w:rsidP="00B91BAF">
            <w:pPr>
              <w:tabs>
                <w:tab w:val="decimal" w:pos="342"/>
              </w:tabs>
              <w:rPr>
                <w:rFonts w:ascii="Times New Roman" w:hAnsi="Times New Roman"/>
                <w:sz w:val="22"/>
                <w:szCs w:val="22"/>
              </w:rPr>
            </w:pPr>
            <w:r w:rsidRPr="00521BCB">
              <w:rPr>
                <w:rFonts w:ascii="Times New Roman" w:hAnsi="Times New Roman"/>
                <w:sz w:val="22"/>
                <w:szCs w:val="22"/>
              </w:rPr>
              <w:t>-1.068</w:t>
            </w:r>
          </w:p>
        </w:tc>
        <w:tc>
          <w:tcPr>
            <w:tcW w:w="0" w:type="auto"/>
          </w:tcPr>
          <w:p w14:paraId="72252744" w14:textId="77777777" w:rsidR="005C5BD6" w:rsidRPr="00AA3592" w:rsidRDefault="005C5BD6" w:rsidP="00B91BAF">
            <w:pPr>
              <w:tabs>
                <w:tab w:val="decimal" w:pos="105"/>
              </w:tabs>
              <w:jc w:val="center"/>
              <w:rPr>
                <w:rFonts w:ascii="Times New Roman" w:hAnsi="Times New Roman"/>
                <w:sz w:val="22"/>
                <w:szCs w:val="22"/>
              </w:rPr>
            </w:pPr>
            <w:r w:rsidRPr="00521BCB">
              <w:rPr>
                <w:rFonts w:ascii="Times New Roman" w:hAnsi="Times New Roman"/>
                <w:sz w:val="22"/>
                <w:szCs w:val="22"/>
              </w:rPr>
              <w:t>.29</w:t>
            </w:r>
            <w:r>
              <w:rPr>
                <w:rFonts w:ascii="Times New Roman" w:hAnsi="Times New Roman"/>
                <w:sz w:val="22"/>
                <w:szCs w:val="22"/>
              </w:rPr>
              <w:t>3</w:t>
            </w:r>
            <w:r w:rsidRPr="00521BCB">
              <w:rPr>
                <w:rFonts w:ascii="Times New Roman" w:hAnsi="Times New Roman"/>
                <w:sz w:val="22"/>
                <w:szCs w:val="22"/>
              </w:rPr>
              <w:t xml:space="preserve"> </w:t>
            </w:r>
            <w:r>
              <w:rPr>
                <w:rFonts w:ascii="Times New Roman" w:hAnsi="Times New Roman"/>
                <w:sz w:val="22"/>
                <w:szCs w:val="22"/>
              </w:rPr>
              <w:t>(</w:t>
            </w:r>
            <w:r w:rsidRPr="00521BCB">
              <w:rPr>
                <w:rFonts w:ascii="Times New Roman" w:hAnsi="Times New Roman"/>
                <w:sz w:val="22"/>
                <w:szCs w:val="22"/>
              </w:rPr>
              <w:t>.014</w:t>
            </w:r>
            <w:r>
              <w:rPr>
                <w:rFonts w:ascii="Times New Roman" w:hAnsi="Times New Roman"/>
                <w:sz w:val="22"/>
                <w:szCs w:val="22"/>
              </w:rPr>
              <w:t>,</w:t>
            </w:r>
            <w:r w:rsidRPr="00521BCB">
              <w:rPr>
                <w:rFonts w:ascii="Times New Roman" w:hAnsi="Times New Roman"/>
                <w:sz w:val="22"/>
                <w:szCs w:val="22"/>
              </w:rPr>
              <w:t xml:space="preserve"> 2.065</w:t>
            </w:r>
            <w:r>
              <w:rPr>
                <w:rFonts w:ascii="Times New Roman" w:hAnsi="Times New Roman"/>
                <w:sz w:val="22"/>
                <w:szCs w:val="22"/>
              </w:rPr>
              <w:t>)</w:t>
            </w:r>
          </w:p>
        </w:tc>
      </w:tr>
      <w:tr w:rsidR="005C5BD6" w:rsidRPr="006444EC" w14:paraId="364CD716" w14:textId="77777777" w:rsidTr="00B91BAF">
        <w:tc>
          <w:tcPr>
            <w:tcW w:w="4050" w:type="dxa"/>
          </w:tcPr>
          <w:p w14:paraId="07B5DBFF" w14:textId="77777777" w:rsidR="005C5BD6" w:rsidRPr="006444EC" w:rsidRDefault="005C5BD6" w:rsidP="00B91BAF">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&gt;$1</w:t>
            </w:r>
            <w:r>
              <w:rPr>
                <w:rFonts w:ascii="Times New Roman" w:hAnsi="Times New Roman"/>
                <w:sz w:val="22"/>
                <w:szCs w:val="22"/>
              </w:rPr>
              <w:t>5</w:t>
            </w:r>
            <w:r w:rsidRPr="00C9659E">
              <w:rPr>
                <w:rFonts w:ascii="Times New Roman" w:hAnsi="Times New Roman"/>
                <w:sz w:val="22"/>
                <w:szCs w:val="22"/>
              </w:rPr>
              <w:t>0,000 USD</w:t>
            </w:r>
          </w:p>
        </w:tc>
        <w:tc>
          <w:tcPr>
            <w:tcW w:w="1890" w:type="dxa"/>
          </w:tcPr>
          <w:p w14:paraId="66C5871F" w14:textId="77777777" w:rsidR="005C5BD6" w:rsidRPr="00AA3592" w:rsidRDefault="005C5BD6" w:rsidP="00B91BAF">
            <w:pPr>
              <w:tabs>
                <w:tab w:val="decimal" w:pos="75"/>
              </w:tabs>
              <w:jc w:val="center"/>
              <w:rPr>
                <w:rFonts w:ascii="Times New Roman" w:hAnsi="Times New Roman"/>
                <w:sz w:val="22"/>
                <w:szCs w:val="22"/>
              </w:rPr>
            </w:pPr>
            <w:r w:rsidRPr="00521BCB">
              <w:rPr>
                <w:rFonts w:ascii="Times New Roman" w:hAnsi="Times New Roman"/>
                <w:sz w:val="22"/>
                <w:szCs w:val="22"/>
              </w:rPr>
              <w:t xml:space="preserve">1.651 </w:t>
            </w:r>
            <w:r>
              <w:rPr>
                <w:rFonts w:ascii="Times New Roman" w:hAnsi="Times New Roman"/>
                <w:sz w:val="22"/>
                <w:szCs w:val="22"/>
              </w:rPr>
              <w:t>(</w:t>
            </w:r>
            <w:r w:rsidRPr="00521BCB">
              <w:rPr>
                <w:rFonts w:ascii="Times New Roman" w:hAnsi="Times New Roman"/>
                <w:sz w:val="22"/>
                <w:szCs w:val="22"/>
              </w:rPr>
              <w:t>1.08</w:t>
            </w:r>
            <w:r>
              <w:rPr>
                <w:rFonts w:ascii="Times New Roman" w:hAnsi="Times New Roman"/>
                <w:sz w:val="22"/>
                <w:szCs w:val="22"/>
              </w:rPr>
              <w:t>1)</w:t>
            </w:r>
          </w:p>
        </w:tc>
        <w:tc>
          <w:tcPr>
            <w:tcW w:w="1195" w:type="dxa"/>
          </w:tcPr>
          <w:p w14:paraId="42DDA706" w14:textId="77777777" w:rsidR="005C5BD6" w:rsidRPr="00AA3592" w:rsidRDefault="005C5BD6" w:rsidP="00B91BAF">
            <w:pPr>
              <w:tabs>
                <w:tab w:val="decimal" w:pos="342"/>
              </w:tabs>
              <w:rPr>
                <w:rFonts w:ascii="Times New Roman" w:hAnsi="Times New Roman"/>
                <w:sz w:val="22"/>
                <w:szCs w:val="22"/>
              </w:rPr>
            </w:pPr>
            <w:r w:rsidRPr="00521BCB">
              <w:rPr>
                <w:rFonts w:ascii="Times New Roman" w:hAnsi="Times New Roman"/>
                <w:sz w:val="22"/>
                <w:szCs w:val="22"/>
              </w:rPr>
              <w:t>-1.528</w:t>
            </w:r>
          </w:p>
        </w:tc>
        <w:tc>
          <w:tcPr>
            <w:tcW w:w="0" w:type="auto"/>
          </w:tcPr>
          <w:p w14:paraId="4C5D6732" w14:textId="77777777" w:rsidR="005C5BD6" w:rsidRPr="00AA3592" w:rsidRDefault="005C5BD6" w:rsidP="00B91BAF">
            <w:pPr>
              <w:tabs>
                <w:tab w:val="decimal" w:pos="105"/>
              </w:tabs>
              <w:jc w:val="center"/>
              <w:rPr>
                <w:rFonts w:ascii="Times New Roman" w:hAnsi="Times New Roman"/>
                <w:sz w:val="22"/>
                <w:szCs w:val="22"/>
              </w:rPr>
            </w:pPr>
            <w:r w:rsidRPr="00521BCB">
              <w:rPr>
                <w:rFonts w:ascii="Times New Roman" w:hAnsi="Times New Roman"/>
                <w:sz w:val="22"/>
                <w:szCs w:val="22"/>
              </w:rPr>
              <w:t>.19</w:t>
            </w:r>
            <w:r>
              <w:rPr>
                <w:rFonts w:ascii="Times New Roman" w:hAnsi="Times New Roman"/>
                <w:sz w:val="22"/>
                <w:szCs w:val="22"/>
              </w:rPr>
              <w:t>2</w:t>
            </w:r>
            <w:r w:rsidRPr="00521BCB">
              <w:rPr>
                <w:rFonts w:ascii="Times New Roman" w:hAnsi="Times New Roman"/>
                <w:sz w:val="22"/>
                <w:szCs w:val="22"/>
              </w:rPr>
              <w:t xml:space="preserve"> </w:t>
            </w:r>
            <w:r>
              <w:rPr>
                <w:rFonts w:ascii="Times New Roman" w:hAnsi="Times New Roman"/>
                <w:sz w:val="22"/>
                <w:szCs w:val="22"/>
              </w:rPr>
              <w:t>(</w:t>
            </w:r>
            <w:r w:rsidRPr="00521BCB">
              <w:rPr>
                <w:rFonts w:ascii="Times New Roman" w:hAnsi="Times New Roman"/>
                <w:sz w:val="22"/>
                <w:szCs w:val="22"/>
              </w:rPr>
              <w:t>.010</w:t>
            </w:r>
            <w:r>
              <w:rPr>
                <w:rFonts w:ascii="Times New Roman" w:hAnsi="Times New Roman"/>
                <w:sz w:val="22"/>
                <w:szCs w:val="22"/>
              </w:rPr>
              <w:t>,</w:t>
            </w:r>
            <w:r w:rsidRPr="00521BCB">
              <w:rPr>
                <w:rFonts w:ascii="Times New Roman" w:hAnsi="Times New Roman"/>
                <w:sz w:val="22"/>
                <w:szCs w:val="22"/>
              </w:rPr>
              <w:t xml:space="preserve"> 1.096</w:t>
            </w:r>
            <w:r>
              <w:rPr>
                <w:rFonts w:ascii="Times New Roman" w:hAnsi="Times New Roman"/>
                <w:sz w:val="22"/>
                <w:szCs w:val="22"/>
              </w:rPr>
              <w:t>)</w:t>
            </w:r>
          </w:p>
        </w:tc>
      </w:tr>
      <w:tr w:rsidR="005C5BD6" w:rsidRPr="006444EC" w14:paraId="185D43DC" w14:textId="77777777" w:rsidTr="00B91BAF">
        <w:tc>
          <w:tcPr>
            <w:tcW w:w="4050" w:type="dxa"/>
          </w:tcPr>
          <w:p w14:paraId="3CE42C60" w14:textId="77777777" w:rsidR="005C5BD6" w:rsidRPr="00905E4A" w:rsidRDefault="005C5BD6" w:rsidP="00B91BAF">
            <w:pPr>
              <w:rPr>
                <w:rFonts w:ascii="Times New Roman" w:hAnsi="Times New Roman"/>
                <w:b/>
                <w:bCs/>
                <w:sz w:val="22"/>
                <w:szCs w:val="22"/>
              </w:rPr>
            </w:pPr>
            <w:r w:rsidRPr="00905E4A">
              <w:rPr>
                <w:rFonts w:ascii="Times New Roman" w:hAnsi="Times New Roman"/>
                <w:b/>
                <w:bCs/>
                <w:sz w:val="22"/>
                <w:szCs w:val="22"/>
              </w:rPr>
              <w:t>EOT remission (0 = yes, 1 = no)</w:t>
            </w:r>
          </w:p>
        </w:tc>
        <w:tc>
          <w:tcPr>
            <w:tcW w:w="1890" w:type="dxa"/>
          </w:tcPr>
          <w:p w14:paraId="1887405C" w14:textId="77777777" w:rsidR="005C5BD6" w:rsidRPr="00AA3592" w:rsidRDefault="005C5BD6" w:rsidP="00B91BAF">
            <w:pPr>
              <w:tabs>
                <w:tab w:val="decimal" w:pos="75"/>
              </w:tabs>
              <w:jc w:val="center"/>
              <w:rPr>
                <w:rFonts w:ascii="Times New Roman" w:hAnsi="Times New Roman"/>
                <w:sz w:val="22"/>
                <w:szCs w:val="22"/>
              </w:rPr>
            </w:pPr>
          </w:p>
        </w:tc>
        <w:tc>
          <w:tcPr>
            <w:tcW w:w="1195" w:type="dxa"/>
          </w:tcPr>
          <w:p w14:paraId="17BCC8F7" w14:textId="77777777" w:rsidR="005C5BD6" w:rsidRPr="00AA3592" w:rsidRDefault="005C5BD6" w:rsidP="00B91BAF">
            <w:pPr>
              <w:tabs>
                <w:tab w:val="decimal" w:pos="342"/>
              </w:tabs>
              <w:rPr>
                <w:rFonts w:ascii="Times New Roman" w:hAnsi="Times New Roman"/>
                <w:sz w:val="22"/>
                <w:szCs w:val="22"/>
              </w:rPr>
            </w:pPr>
          </w:p>
        </w:tc>
        <w:tc>
          <w:tcPr>
            <w:tcW w:w="0" w:type="auto"/>
          </w:tcPr>
          <w:p w14:paraId="40766068" w14:textId="77777777" w:rsidR="005C5BD6" w:rsidRPr="00AA3592" w:rsidRDefault="005C5BD6" w:rsidP="00B91BAF">
            <w:pPr>
              <w:tabs>
                <w:tab w:val="decimal" w:pos="105"/>
              </w:tabs>
              <w:jc w:val="center"/>
              <w:rPr>
                <w:rFonts w:ascii="Times New Roman" w:hAnsi="Times New Roman"/>
                <w:sz w:val="22"/>
                <w:szCs w:val="22"/>
              </w:rPr>
            </w:pPr>
          </w:p>
        </w:tc>
      </w:tr>
      <w:tr w:rsidR="005C5BD6" w:rsidRPr="006444EC" w14:paraId="089266E5" w14:textId="77777777" w:rsidTr="00B91BAF">
        <w:tc>
          <w:tcPr>
            <w:tcW w:w="4050" w:type="dxa"/>
          </w:tcPr>
          <w:p w14:paraId="4D010CBD" w14:textId="77777777" w:rsidR="005C5BD6" w:rsidRPr="00AA3592" w:rsidRDefault="005C5BD6" w:rsidP="00B91BAF">
            <w:pPr>
              <w:rPr>
                <w:rFonts w:ascii="Times New Roman" w:hAnsi="Times New Roman"/>
                <w:sz w:val="22"/>
                <w:szCs w:val="22"/>
              </w:rPr>
            </w:pPr>
            <w:r w:rsidRPr="00AA3592">
              <w:rPr>
                <w:rFonts w:ascii="Times New Roman" w:hAnsi="Times New Roman"/>
                <w:sz w:val="22"/>
                <w:szCs w:val="22"/>
              </w:rPr>
              <w:t xml:space="preserve">   Intercept</w:t>
            </w:r>
          </w:p>
        </w:tc>
        <w:tc>
          <w:tcPr>
            <w:tcW w:w="1890" w:type="dxa"/>
          </w:tcPr>
          <w:p w14:paraId="3C5282E1" w14:textId="77777777" w:rsidR="005C5BD6" w:rsidRPr="00AA3592" w:rsidRDefault="005C5BD6" w:rsidP="00B91BAF">
            <w:pPr>
              <w:tabs>
                <w:tab w:val="decimal" w:pos="75"/>
              </w:tabs>
              <w:jc w:val="center"/>
              <w:rPr>
                <w:rFonts w:ascii="Times New Roman" w:hAnsi="Times New Roman"/>
                <w:sz w:val="22"/>
                <w:szCs w:val="22"/>
              </w:rPr>
            </w:pPr>
            <w:r w:rsidRPr="00521BCB">
              <w:rPr>
                <w:rFonts w:ascii="Times New Roman" w:hAnsi="Times New Roman"/>
                <w:sz w:val="22"/>
                <w:szCs w:val="22"/>
              </w:rPr>
              <w:t>1.55</w:t>
            </w:r>
            <w:r>
              <w:rPr>
                <w:rFonts w:ascii="Times New Roman" w:hAnsi="Times New Roman"/>
                <w:sz w:val="22"/>
                <w:szCs w:val="22"/>
              </w:rPr>
              <w:t>9</w:t>
            </w:r>
            <w:r w:rsidRPr="00521BCB">
              <w:rPr>
                <w:rFonts w:ascii="Times New Roman" w:hAnsi="Times New Roman"/>
                <w:sz w:val="22"/>
                <w:szCs w:val="22"/>
              </w:rPr>
              <w:t xml:space="preserve"> </w:t>
            </w:r>
            <w:r>
              <w:rPr>
                <w:rFonts w:ascii="Times New Roman" w:hAnsi="Times New Roman"/>
                <w:sz w:val="22"/>
                <w:szCs w:val="22"/>
              </w:rPr>
              <w:t>(</w:t>
            </w:r>
            <w:r w:rsidRPr="00521BCB">
              <w:rPr>
                <w:rFonts w:ascii="Times New Roman" w:hAnsi="Times New Roman"/>
                <w:sz w:val="22"/>
                <w:szCs w:val="22"/>
              </w:rPr>
              <w:t>1.196</w:t>
            </w:r>
            <w:r>
              <w:rPr>
                <w:rFonts w:ascii="Times New Roman" w:hAnsi="Times New Roman"/>
                <w:sz w:val="22"/>
                <w:szCs w:val="22"/>
              </w:rPr>
              <w:t>)</w:t>
            </w:r>
          </w:p>
        </w:tc>
        <w:tc>
          <w:tcPr>
            <w:tcW w:w="1195" w:type="dxa"/>
          </w:tcPr>
          <w:p w14:paraId="4473D1DF" w14:textId="77777777" w:rsidR="005C5BD6" w:rsidRPr="00AA3592" w:rsidRDefault="005C5BD6" w:rsidP="00B91BAF">
            <w:pPr>
              <w:tabs>
                <w:tab w:val="decimal" w:pos="342"/>
              </w:tabs>
              <w:rPr>
                <w:rFonts w:ascii="Times New Roman" w:hAnsi="Times New Roman"/>
                <w:sz w:val="22"/>
                <w:szCs w:val="22"/>
              </w:rPr>
            </w:pPr>
            <w:r w:rsidRPr="00521BCB">
              <w:rPr>
                <w:rFonts w:ascii="Times New Roman" w:hAnsi="Times New Roman"/>
                <w:sz w:val="22"/>
                <w:szCs w:val="22"/>
              </w:rPr>
              <w:t>1.303</w:t>
            </w:r>
          </w:p>
        </w:tc>
        <w:tc>
          <w:tcPr>
            <w:tcW w:w="0" w:type="auto"/>
          </w:tcPr>
          <w:p w14:paraId="2A473393" w14:textId="77777777" w:rsidR="005C5BD6" w:rsidRPr="00AA3592" w:rsidRDefault="005C5BD6" w:rsidP="00B91BAF">
            <w:pPr>
              <w:tabs>
                <w:tab w:val="decimal" w:pos="105"/>
              </w:tabs>
              <w:jc w:val="center"/>
              <w:rPr>
                <w:rFonts w:ascii="Times New Roman" w:hAnsi="Times New Roman"/>
                <w:sz w:val="22"/>
                <w:szCs w:val="22"/>
              </w:rPr>
            </w:pPr>
            <w:r w:rsidRPr="00521BCB">
              <w:rPr>
                <w:rFonts w:ascii="Times New Roman" w:hAnsi="Times New Roman"/>
                <w:sz w:val="22"/>
                <w:szCs w:val="22"/>
              </w:rPr>
              <w:t xml:space="preserve">4.752 </w:t>
            </w:r>
            <w:r>
              <w:rPr>
                <w:rFonts w:ascii="Times New Roman" w:hAnsi="Times New Roman"/>
                <w:sz w:val="22"/>
                <w:szCs w:val="22"/>
              </w:rPr>
              <w:t>(</w:t>
            </w:r>
            <w:r w:rsidRPr="00521BCB">
              <w:rPr>
                <w:rFonts w:ascii="Times New Roman" w:hAnsi="Times New Roman"/>
                <w:sz w:val="22"/>
                <w:szCs w:val="22"/>
              </w:rPr>
              <w:t>.61</w:t>
            </w:r>
            <w:r>
              <w:rPr>
                <w:rFonts w:ascii="Times New Roman" w:hAnsi="Times New Roman"/>
                <w:sz w:val="22"/>
                <w:szCs w:val="22"/>
              </w:rPr>
              <w:t>1,</w:t>
            </w:r>
            <w:r w:rsidRPr="00521BCB">
              <w:rPr>
                <w:rFonts w:ascii="Times New Roman" w:hAnsi="Times New Roman"/>
                <w:sz w:val="22"/>
                <w:szCs w:val="22"/>
              </w:rPr>
              <w:t xml:space="preserve"> 10</w:t>
            </w:r>
            <w:r>
              <w:rPr>
                <w:rFonts w:ascii="Times New Roman" w:hAnsi="Times New Roman"/>
                <w:sz w:val="22"/>
                <w:szCs w:val="22"/>
              </w:rPr>
              <w:t>2.0)</w:t>
            </w:r>
          </w:p>
        </w:tc>
      </w:tr>
      <w:tr w:rsidR="005C5BD6" w:rsidRPr="006444EC" w14:paraId="40ADB421" w14:textId="77777777" w:rsidTr="00B91BAF">
        <w:tc>
          <w:tcPr>
            <w:tcW w:w="4050" w:type="dxa"/>
          </w:tcPr>
          <w:p w14:paraId="73822685" w14:textId="77777777" w:rsidR="005C5BD6" w:rsidRPr="00AA3592" w:rsidRDefault="005C5BD6" w:rsidP="00B91BAF">
            <w:pPr>
              <w:rPr>
                <w:rFonts w:ascii="Times New Roman" w:hAnsi="Times New Roman"/>
                <w:sz w:val="22"/>
                <w:szCs w:val="22"/>
              </w:rPr>
            </w:pPr>
            <w:r w:rsidRPr="00AA3592">
              <w:rPr>
                <w:rFonts w:ascii="Times New Roman" w:hAnsi="Times New Roman"/>
                <w:sz w:val="22"/>
                <w:szCs w:val="22"/>
              </w:rPr>
              <w:t xml:space="preserve">   Pretreatment </w:t>
            </w:r>
            <w:r w:rsidRPr="00905E4A">
              <w:rPr>
                <w:rFonts w:ascii="Times New Roman" w:hAnsi="Times New Roman"/>
                <w:b/>
                <w:bCs/>
                <w:i/>
                <w:iCs/>
                <w:sz w:val="22"/>
                <w:szCs w:val="22"/>
              </w:rPr>
              <w:t>central</w:t>
            </w:r>
            <w:r w:rsidRPr="00905E4A">
              <w:rPr>
                <w:rFonts w:ascii="Times New Roman" w:hAnsi="Times New Roman"/>
                <w:b/>
                <w:bCs/>
                <w:sz w:val="22"/>
                <w:szCs w:val="22"/>
              </w:rPr>
              <w:t xml:space="preserve"> </w:t>
            </w:r>
            <w:r w:rsidRPr="00AA3592">
              <w:rPr>
                <w:rFonts w:ascii="Times New Roman" w:hAnsi="Times New Roman"/>
                <w:sz w:val="22"/>
                <w:szCs w:val="22"/>
              </w:rPr>
              <w:t>symptoms</w:t>
            </w:r>
          </w:p>
        </w:tc>
        <w:tc>
          <w:tcPr>
            <w:tcW w:w="1890" w:type="dxa"/>
          </w:tcPr>
          <w:p w14:paraId="630CB985" w14:textId="77777777" w:rsidR="005C5BD6" w:rsidRPr="00AA3592" w:rsidRDefault="005C5BD6" w:rsidP="00B91BAF">
            <w:pPr>
              <w:tabs>
                <w:tab w:val="decimal" w:pos="75"/>
              </w:tabs>
              <w:jc w:val="center"/>
              <w:rPr>
                <w:rFonts w:ascii="Times New Roman" w:hAnsi="Times New Roman"/>
                <w:sz w:val="22"/>
                <w:szCs w:val="22"/>
              </w:rPr>
            </w:pPr>
            <w:r w:rsidRPr="00521BCB">
              <w:rPr>
                <w:rFonts w:ascii="Times New Roman" w:hAnsi="Times New Roman"/>
                <w:sz w:val="22"/>
                <w:szCs w:val="22"/>
              </w:rPr>
              <w:t xml:space="preserve">-.013 </w:t>
            </w:r>
            <w:r>
              <w:rPr>
                <w:rFonts w:ascii="Times New Roman" w:hAnsi="Times New Roman"/>
                <w:sz w:val="22"/>
                <w:szCs w:val="22"/>
              </w:rPr>
              <w:t>(</w:t>
            </w:r>
            <w:r w:rsidRPr="00521BCB">
              <w:rPr>
                <w:rFonts w:ascii="Times New Roman" w:hAnsi="Times New Roman"/>
                <w:sz w:val="22"/>
                <w:szCs w:val="22"/>
              </w:rPr>
              <w:t>0.022</w:t>
            </w:r>
            <w:r>
              <w:rPr>
                <w:rFonts w:ascii="Times New Roman" w:hAnsi="Times New Roman"/>
                <w:sz w:val="22"/>
                <w:szCs w:val="22"/>
              </w:rPr>
              <w:t>)</w:t>
            </w:r>
          </w:p>
        </w:tc>
        <w:tc>
          <w:tcPr>
            <w:tcW w:w="1195" w:type="dxa"/>
          </w:tcPr>
          <w:p w14:paraId="7A36113C" w14:textId="77777777" w:rsidR="005C5BD6" w:rsidRPr="00AA3592" w:rsidRDefault="005C5BD6" w:rsidP="00B91BAF">
            <w:pPr>
              <w:tabs>
                <w:tab w:val="decimal" w:pos="342"/>
              </w:tabs>
              <w:rPr>
                <w:rFonts w:ascii="Times New Roman" w:hAnsi="Times New Roman"/>
                <w:sz w:val="22"/>
                <w:szCs w:val="22"/>
              </w:rPr>
            </w:pPr>
            <w:r w:rsidRPr="00521BCB">
              <w:rPr>
                <w:rFonts w:ascii="Times New Roman" w:hAnsi="Times New Roman"/>
                <w:sz w:val="22"/>
                <w:szCs w:val="22"/>
              </w:rPr>
              <w:t>.586</w:t>
            </w:r>
          </w:p>
        </w:tc>
        <w:tc>
          <w:tcPr>
            <w:tcW w:w="0" w:type="auto"/>
          </w:tcPr>
          <w:p w14:paraId="0740168C" w14:textId="77777777" w:rsidR="005C5BD6" w:rsidRPr="00AA3592" w:rsidRDefault="005C5BD6" w:rsidP="00B91BAF">
            <w:pPr>
              <w:tabs>
                <w:tab w:val="decimal" w:pos="105"/>
              </w:tabs>
              <w:jc w:val="center"/>
              <w:rPr>
                <w:rFonts w:ascii="Times New Roman" w:hAnsi="Times New Roman"/>
                <w:sz w:val="22"/>
                <w:szCs w:val="22"/>
              </w:rPr>
            </w:pPr>
            <w:r w:rsidRPr="00521BCB">
              <w:rPr>
                <w:rFonts w:ascii="Times New Roman" w:hAnsi="Times New Roman"/>
                <w:sz w:val="22"/>
                <w:szCs w:val="22"/>
              </w:rPr>
              <w:t>.98</w:t>
            </w:r>
            <w:r>
              <w:rPr>
                <w:rFonts w:ascii="Times New Roman" w:hAnsi="Times New Roman"/>
                <w:sz w:val="22"/>
                <w:szCs w:val="22"/>
              </w:rPr>
              <w:t>7</w:t>
            </w:r>
            <w:r w:rsidRPr="00521BCB">
              <w:rPr>
                <w:rFonts w:ascii="Times New Roman" w:hAnsi="Times New Roman"/>
                <w:sz w:val="22"/>
                <w:szCs w:val="22"/>
              </w:rPr>
              <w:t xml:space="preserve"> </w:t>
            </w:r>
            <w:r>
              <w:rPr>
                <w:rFonts w:ascii="Times New Roman" w:hAnsi="Times New Roman"/>
                <w:sz w:val="22"/>
                <w:szCs w:val="22"/>
              </w:rPr>
              <w:t>(</w:t>
            </w:r>
            <w:r w:rsidRPr="00521BCB">
              <w:rPr>
                <w:rFonts w:ascii="Times New Roman" w:hAnsi="Times New Roman"/>
                <w:sz w:val="22"/>
                <w:szCs w:val="22"/>
              </w:rPr>
              <w:t>.94</w:t>
            </w:r>
            <w:r>
              <w:rPr>
                <w:rFonts w:ascii="Times New Roman" w:hAnsi="Times New Roman"/>
                <w:sz w:val="22"/>
                <w:szCs w:val="22"/>
              </w:rPr>
              <w:t>3,</w:t>
            </w:r>
            <w:r w:rsidRPr="00521BCB">
              <w:rPr>
                <w:rFonts w:ascii="Times New Roman" w:hAnsi="Times New Roman"/>
                <w:sz w:val="22"/>
                <w:szCs w:val="22"/>
              </w:rPr>
              <w:t xml:space="preserve"> 1.032</w:t>
            </w:r>
            <w:r>
              <w:rPr>
                <w:rFonts w:ascii="Times New Roman" w:hAnsi="Times New Roman"/>
                <w:sz w:val="22"/>
                <w:szCs w:val="22"/>
              </w:rPr>
              <w:t>)</w:t>
            </w:r>
          </w:p>
        </w:tc>
      </w:tr>
      <w:tr w:rsidR="005C5BD6" w:rsidRPr="006444EC" w14:paraId="2AB2D6E5" w14:textId="77777777" w:rsidTr="00B91BAF">
        <w:tc>
          <w:tcPr>
            <w:tcW w:w="4050" w:type="dxa"/>
          </w:tcPr>
          <w:p w14:paraId="62E42376" w14:textId="77777777" w:rsidR="005C5BD6" w:rsidRPr="00AA3592" w:rsidRDefault="005C5BD6" w:rsidP="00B91BAF">
            <w:pPr>
              <w:rPr>
                <w:rFonts w:ascii="Times New Roman" w:hAnsi="Times New Roman"/>
                <w:sz w:val="22"/>
                <w:szCs w:val="22"/>
              </w:rPr>
            </w:pPr>
            <w:r w:rsidRPr="00AA3592">
              <w:rPr>
                <w:rFonts w:ascii="Times New Roman" w:hAnsi="Times New Roman"/>
                <w:sz w:val="22"/>
                <w:szCs w:val="22"/>
              </w:rPr>
              <w:t xml:space="preserve">   Prior treatment</w:t>
            </w:r>
          </w:p>
        </w:tc>
        <w:tc>
          <w:tcPr>
            <w:tcW w:w="1890" w:type="dxa"/>
          </w:tcPr>
          <w:p w14:paraId="65315F06" w14:textId="77777777" w:rsidR="005C5BD6" w:rsidRPr="00AA3592" w:rsidRDefault="005C5BD6" w:rsidP="00B91BAF">
            <w:pPr>
              <w:tabs>
                <w:tab w:val="decimal" w:pos="75"/>
              </w:tabs>
              <w:jc w:val="center"/>
              <w:rPr>
                <w:rFonts w:ascii="Times New Roman" w:hAnsi="Times New Roman"/>
                <w:sz w:val="22"/>
                <w:szCs w:val="22"/>
              </w:rPr>
            </w:pPr>
          </w:p>
        </w:tc>
        <w:tc>
          <w:tcPr>
            <w:tcW w:w="1195" w:type="dxa"/>
          </w:tcPr>
          <w:p w14:paraId="32175E5E" w14:textId="77777777" w:rsidR="005C5BD6" w:rsidRPr="00AA3592" w:rsidRDefault="005C5BD6" w:rsidP="00B91BAF">
            <w:pPr>
              <w:tabs>
                <w:tab w:val="decimal" w:pos="342"/>
              </w:tabs>
              <w:rPr>
                <w:rFonts w:ascii="Times New Roman" w:hAnsi="Times New Roman"/>
                <w:sz w:val="22"/>
                <w:szCs w:val="22"/>
              </w:rPr>
            </w:pPr>
          </w:p>
        </w:tc>
        <w:tc>
          <w:tcPr>
            <w:tcW w:w="0" w:type="auto"/>
          </w:tcPr>
          <w:p w14:paraId="458C1949" w14:textId="77777777" w:rsidR="005C5BD6" w:rsidRPr="00AA3592" w:rsidRDefault="005C5BD6" w:rsidP="00B91BAF">
            <w:pPr>
              <w:tabs>
                <w:tab w:val="decimal" w:pos="105"/>
              </w:tabs>
              <w:jc w:val="center"/>
              <w:rPr>
                <w:rFonts w:ascii="Times New Roman" w:hAnsi="Times New Roman"/>
                <w:sz w:val="22"/>
                <w:szCs w:val="22"/>
              </w:rPr>
            </w:pPr>
          </w:p>
        </w:tc>
      </w:tr>
      <w:tr w:rsidR="005C5BD6" w:rsidRPr="006444EC" w14:paraId="7860C4BF" w14:textId="77777777" w:rsidTr="00B91BAF">
        <w:tc>
          <w:tcPr>
            <w:tcW w:w="4050" w:type="dxa"/>
          </w:tcPr>
          <w:p w14:paraId="29EACCB6" w14:textId="77777777" w:rsidR="005C5BD6" w:rsidRPr="00AA3592" w:rsidRDefault="005C5BD6" w:rsidP="00B91BAF">
            <w:pPr>
              <w:rPr>
                <w:rFonts w:ascii="Times New Roman" w:hAnsi="Times New Roman"/>
                <w:sz w:val="22"/>
                <w:szCs w:val="22"/>
              </w:rPr>
            </w:pPr>
            <w:r w:rsidRPr="00AA3592">
              <w:rPr>
                <w:rFonts w:ascii="Times New Roman" w:hAnsi="Times New Roman"/>
                <w:sz w:val="22"/>
                <w:szCs w:val="22"/>
              </w:rPr>
              <w:t xml:space="preserve">      No (reference group)</w:t>
            </w:r>
          </w:p>
        </w:tc>
        <w:tc>
          <w:tcPr>
            <w:tcW w:w="1890" w:type="dxa"/>
          </w:tcPr>
          <w:p w14:paraId="2FBC1A77" w14:textId="77777777" w:rsidR="005C5BD6" w:rsidRPr="00AA3592" w:rsidRDefault="005C5BD6" w:rsidP="00B91BAF">
            <w:pPr>
              <w:tabs>
                <w:tab w:val="decimal" w:pos="75"/>
              </w:tabs>
              <w:jc w:val="center"/>
              <w:rPr>
                <w:rFonts w:ascii="Times New Roman" w:hAnsi="Times New Roman"/>
                <w:sz w:val="22"/>
                <w:szCs w:val="22"/>
              </w:rPr>
            </w:pPr>
          </w:p>
        </w:tc>
        <w:tc>
          <w:tcPr>
            <w:tcW w:w="1195" w:type="dxa"/>
          </w:tcPr>
          <w:p w14:paraId="5E50117C" w14:textId="77777777" w:rsidR="005C5BD6" w:rsidRPr="00AA3592" w:rsidRDefault="005C5BD6" w:rsidP="00B91BAF">
            <w:pPr>
              <w:tabs>
                <w:tab w:val="decimal" w:pos="342"/>
              </w:tabs>
              <w:rPr>
                <w:rFonts w:ascii="Times New Roman" w:hAnsi="Times New Roman"/>
                <w:sz w:val="22"/>
                <w:szCs w:val="22"/>
              </w:rPr>
            </w:pPr>
          </w:p>
        </w:tc>
        <w:tc>
          <w:tcPr>
            <w:tcW w:w="0" w:type="auto"/>
          </w:tcPr>
          <w:p w14:paraId="40BB9C1C" w14:textId="77777777" w:rsidR="005C5BD6" w:rsidRPr="00AA3592" w:rsidRDefault="005C5BD6" w:rsidP="00B91BAF">
            <w:pPr>
              <w:tabs>
                <w:tab w:val="decimal" w:pos="105"/>
              </w:tabs>
              <w:jc w:val="center"/>
              <w:rPr>
                <w:rFonts w:ascii="Times New Roman" w:hAnsi="Times New Roman"/>
                <w:sz w:val="22"/>
                <w:szCs w:val="22"/>
              </w:rPr>
            </w:pPr>
          </w:p>
        </w:tc>
      </w:tr>
      <w:tr w:rsidR="005C5BD6" w:rsidRPr="006444EC" w14:paraId="3EFAF1E1" w14:textId="77777777" w:rsidTr="00B91BAF">
        <w:tc>
          <w:tcPr>
            <w:tcW w:w="4050" w:type="dxa"/>
          </w:tcPr>
          <w:p w14:paraId="3368C6C7" w14:textId="77777777" w:rsidR="005C5BD6" w:rsidRPr="00AA3592" w:rsidRDefault="005C5BD6" w:rsidP="00B91BAF">
            <w:pPr>
              <w:rPr>
                <w:rFonts w:ascii="Times New Roman" w:hAnsi="Times New Roman"/>
                <w:sz w:val="22"/>
                <w:szCs w:val="22"/>
              </w:rPr>
            </w:pPr>
            <w:r w:rsidRPr="00AA3592">
              <w:rPr>
                <w:rFonts w:ascii="Times New Roman" w:hAnsi="Times New Roman"/>
                <w:sz w:val="22"/>
                <w:szCs w:val="22"/>
              </w:rPr>
              <w:t xml:space="preserve">      Yes</w:t>
            </w:r>
          </w:p>
        </w:tc>
        <w:tc>
          <w:tcPr>
            <w:tcW w:w="1890" w:type="dxa"/>
          </w:tcPr>
          <w:p w14:paraId="559E8FA4" w14:textId="77777777" w:rsidR="005C5BD6" w:rsidRPr="00AA3592" w:rsidRDefault="005C5BD6" w:rsidP="00B91BAF">
            <w:pPr>
              <w:tabs>
                <w:tab w:val="decimal" w:pos="75"/>
              </w:tabs>
              <w:jc w:val="center"/>
              <w:rPr>
                <w:rFonts w:ascii="Times New Roman" w:hAnsi="Times New Roman"/>
                <w:sz w:val="22"/>
                <w:szCs w:val="22"/>
              </w:rPr>
            </w:pPr>
            <w:r w:rsidRPr="00521BCB">
              <w:rPr>
                <w:rFonts w:ascii="Times New Roman" w:hAnsi="Times New Roman"/>
                <w:sz w:val="22"/>
                <w:szCs w:val="22"/>
              </w:rPr>
              <w:t>.45</w:t>
            </w:r>
            <w:r>
              <w:rPr>
                <w:rFonts w:ascii="Times New Roman" w:hAnsi="Times New Roman"/>
                <w:sz w:val="22"/>
                <w:szCs w:val="22"/>
              </w:rPr>
              <w:t>3 (</w:t>
            </w:r>
            <w:r w:rsidRPr="00521BCB">
              <w:rPr>
                <w:rFonts w:ascii="Times New Roman" w:hAnsi="Times New Roman"/>
                <w:sz w:val="22"/>
                <w:szCs w:val="22"/>
              </w:rPr>
              <w:t>.50</w:t>
            </w:r>
            <w:r>
              <w:rPr>
                <w:rFonts w:ascii="Times New Roman" w:hAnsi="Times New Roman"/>
                <w:sz w:val="22"/>
                <w:szCs w:val="22"/>
              </w:rPr>
              <w:t>1)</w:t>
            </w:r>
          </w:p>
        </w:tc>
        <w:tc>
          <w:tcPr>
            <w:tcW w:w="1195" w:type="dxa"/>
          </w:tcPr>
          <w:p w14:paraId="3EF96E21" w14:textId="77777777" w:rsidR="005C5BD6" w:rsidRPr="00AA3592" w:rsidRDefault="005C5BD6" w:rsidP="00B91BAF">
            <w:pPr>
              <w:tabs>
                <w:tab w:val="decimal" w:pos="342"/>
              </w:tabs>
              <w:rPr>
                <w:rFonts w:ascii="Times New Roman" w:hAnsi="Times New Roman"/>
                <w:sz w:val="22"/>
                <w:szCs w:val="22"/>
              </w:rPr>
            </w:pPr>
            <w:r w:rsidRPr="00521BCB">
              <w:rPr>
                <w:rFonts w:ascii="Times New Roman" w:hAnsi="Times New Roman"/>
                <w:sz w:val="22"/>
                <w:szCs w:val="22"/>
              </w:rPr>
              <w:t>.905</w:t>
            </w:r>
          </w:p>
        </w:tc>
        <w:tc>
          <w:tcPr>
            <w:tcW w:w="0" w:type="auto"/>
          </w:tcPr>
          <w:p w14:paraId="0202C2E1" w14:textId="77777777" w:rsidR="005C5BD6" w:rsidRPr="00AA3592" w:rsidRDefault="005C5BD6" w:rsidP="00B91BAF">
            <w:pPr>
              <w:tabs>
                <w:tab w:val="decimal" w:pos="105"/>
              </w:tabs>
              <w:jc w:val="center"/>
              <w:rPr>
                <w:rFonts w:ascii="Times New Roman" w:hAnsi="Times New Roman"/>
                <w:sz w:val="22"/>
                <w:szCs w:val="22"/>
              </w:rPr>
            </w:pPr>
            <w:r w:rsidRPr="00521BCB">
              <w:rPr>
                <w:rFonts w:ascii="Times New Roman" w:hAnsi="Times New Roman"/>
                <w:sz w:val="22"/>
                <w:szCs w:val="22"/>
              </w:rPr>
              <w:t>1.57</w:t>
            </w:r>
            <w:r>
              <w:rPr>
                <w:rFonts w:ascii="Times New Roman" w:hAnsi="Times New Roman"/>
                <w:sz w:val="22"/>
                <w:szCs w:val="22"/>
              </w:rPr>
              <w:t>3</w:t>
            </w:r>
            <w:r w:rsidRPr="00521BCB">
              <w:rPr>
                <w:rFonts w:ascii="Times New Roman" w:hAnsi="Times New Roman"/>
                <w:sz w:val="22"/>
                <w:szCs w:val="22"/>
              </w:rPr>
              <w:t xml:space="preserve"> </w:t>
            </w:r>
            <w:r>
              <w:rPr>
                <w:rFonts w:ascii="Times New Roman" w:hAnsi="Times New Roman"/>
                <w:sz w:val="22"/>
                <w:szCs w:val="22"/>
              </w:rPr>
              <w:t>(</w:t>
            </w:r>
            <w:r w:rsidRPr="00521BCB">
              <w:rPr>
                <w:rFonts w:ascii="Times New Roman" w:hAnsi="Times New Roman"/>
                <w:sz w:val="22"/>
                <w:szCs w:val="22"/>
              </w:rPr>
              <w:t>.586</w:t>
            </w:r>
            <w:r>
              <w:rPr>
                <w:rFonts w:ascii="Times New Roman" w:hAnsi="Times New Roman"/>
                <w:sz w:val="22"/>
                <w:szCs w:val="22"/>
              </w:rPr>
              <w:t>,</w:t>
            </w:r>
            <w:r w:rsidRPr="00521BCB">
              <w:rPr>
                <w:rFonts w:ascii="Times New Roman" w:hAnsi="Times New Roman"/>
                <w:sz w:val="22"/>
                <w:szCs w:val="22"/>
              </w:rPr>
              <w:t xml:space="preserve"> 4.253</w:t>
            </w:r>
            <w:r>
              <w:rPr>
                <w:rFonts w:ascii="Times New Roman" w:hAnsi="Times New Roman"/>
                <w:sz w:val="22"/>
                <w:szCs w:val="22"/>
              </w:rPr>
              <w:t>)</w:t>
            </w:r>
          </w:p>
        </w:tc>
      </w:tr>
      <w:tr w:rsidR="005C5BD6" w:rsidRPr="006444EC" w14:paraId="6E5EE65C" w14:textId="77777777" w:rsidTr="00B91BAF">
        <w:tc>
          <w:tcPr>
            <w:tcW w:w="4050" w:type="dxa"/>
          </w:tcPr>
          <w:p w14:paraId="3C1E0ACD" w14:textId="77777777" w:rsidR="005C5BD6" w:rsidRPr="00AA3592" w:rsidRDefault="005C5BD6" w:rsidP="00B91BAF">
            <w:pPr>
              <w:rPr>
                <w:rFonts w:ascii="Times New Roman" w:hAnsi="Times New Roman"/>
                <w:sz w:val="22"/>
                <w:szCs w:val="22"/>
              </w:rPr>
            </w:pPr>
            <w:r w:rsidRPr="00AA3592">
              <w:rPr>
                <w:rFonts w:ascii="Times New Roman" w:hAnsi="Times New Roman"/>
                <w:sz w:val="22"/>
                <w:szCs w:val="22"/>
              </w:rPr>
              <w:t xml:space="preserve">   Duration of illness</w:t>
            </w:r>
          </w:p>
        </w:tc>
        <w:tc>
          <w:tcPr>
            <w:tcW w:w="1890" w:type="dxa"/>
          </w:tcPr>
          <w:p w14:paraId="67911E95" w14:textId="77777777" w:rsidR="005C5BD6" w:rsidRPr="00AA3592" w:rsidRDefault="005C5BD6" w:rsidP="00B91BAF">
            <w:pPr>
              <w:tabs>
                <w:tab w:val="decimal" w:pos="75"/>
              </w:tabs>
              <w:jc w:val="center"/>
              <w:rPr>
                <w:rFonts w:ascii="Times New Roman" w:hAnsi="Times New Roman"/>
                <w:sz w:val="22"/>
                <w:szCs w:val="22"/>
              </w:rPr>
            </w:pPr>
            <w:r w:rsidRPr="00521BCB">
              <w:rPr>
                <w:rFonts w:ascii="Times New Roman" w:hAnsi="Times New Roman"/>
                <w:sz w:val="22"/>
                <w:szCs w:val="22"/>
              </w:rPr>
              <w:t xml:space="preserve">.046 </w:t>
            </w:r>
            <w:r>
              <w:rPr>
                <w:rFonts w:ascii="Times New Roman" w:hAnsi="Times New Roman"/>
                <w:sz w:val="22"/>
                <w:szCs w:val="22"/>
              </w:rPr>
              <w:t>(</w:t>
            </w:r>
            <w:r w:rsidRPr="00521BCB">
              <w:rPr>
                <w:rFonts w:ascii="Times New Roman" w:hAnsi="Times New Roman"/>
                <w:sz w:val="22"/>
                <w:szCs w:val="22"/>
              </w:rPr>
              <w:t>.029</w:t>
            </w:r>
            <w:r>
              <w:rPr>
                <w:rFonts w:ascii="Times New Roman" w:hAnsi="Times New Roman"/>
                <w:sz w:val="22"/>
                <w:szCs w:val="22"/>
              </w:rPr>
              <w:t>)</w:t>
            </w:r>
          </w:p>
        </w:tc>
        <w:tc>
          <w:tcPr>
            <w:tcW w:w="1195" w:type="dxa"/>
          </w:tcPr>
          <w:p w14:paraId="454F183D" w14:textId="77777777" w:rsidR="005C5BD6" w:rsidRPr="00AA3592" w:rsidRDefault="005C5BD6" w:rsidP="00B91BAF">
            <w:pPr>
              <w:tabs>
                <w:tab w:val="decimal" w:pos="342"/>
              </w:tabs>
              <w:rPr>
                <w:rFonts w:ascii="Times New Roman" w:hAnsi="Times New Roman"/>
                <w:sz w:val="22"/>
                <w:szCs w:val="22"/>
              </w:rPr>
            </w:pPr>
            <w:r w:rsidRPr="00521BCB">
              <w:rPr>
                <w:rFonts w:ascii="Times New Roman" w:hAnsi="Times New Roman"/>
                <w:sz w:val="22"/>
                <w:szCs w:val="22"/>
              </w:rPr>
              <w:t>1.562</w:t>
            </w:r>
          </w:p>
        </w:tc>
        <w:tc>
          <w:tcPr>
            <w:tcW w:w="0" w:type="auto"/>
          </w:tcPr>
          <w:p w14:paraId="0661BB66" w14:textId="77777777" w:rsidR="005C5BD6" w:rsidRPr="00AA3592" w:rsidRDefault="005C5BD6" w:rsidP="00B91BAF">
            <w:pPr>
              <w:tabs>
                <w:tab w:val="decimal" w:pos="105"/>
              </w:tabs>
              <w:jc w:val="center"/>
              <w:rPr>
                <w:rFonts w:ascii="Times New Roman" w:hAnsi="Times New Roman"/>
                <w:sz w:val="22"/>
                <w:szCs w:val="22"/>
              </w:rPr>
            </w:pPr>
            <w:r w:rsidRPr="00521BCB">
              <w:rPr>
                <w:rFonts w:ascii="Times New Roman" w:hAnsi="Times New Roman"/>
                <w:sz w:val="22"/>
                <w:szCs w:val="22"/>
              </w:rPr>
              <w:t xml:space="preserve">1.047 </w:t>
            </w:r>
            <w:r>
              <w:rPr>
                <w:rFonts w:ascii="Times New Roman" w:hAnsi="Times New Roman"/>
                <w:sz w:val="22"/>
                <w:szCs w:val="22"/>
              </w:rPr>
              <w:t>(</w:t>
            </w:r>
            <w:r w:rsidRPr="00521BCB">
              <w:rPr>
                <w:rFonts w:ascii="Times New Roman" w:hAnsi="Times New Roman"/>
                <w:sz w:val="22"/>
                <w:szCs w:val="22"/>
              </w:rPr>
              <w:t>.99</w:t>
            </w:r>
            <w:r>
              <w:rPr>
                <w:rFonts w:ascii="Times New Roman" w:hAnsi="Times New Roman"/>
                <w:sz w:val="22"/>
                <w:szCs w:val="22"/>
              </w:rPr>
              <w:t>1,</w:t>
            </w:r>
            <w:r w:rsidRPr="00521BCB">
              <w:rPr>
                <w:rFonts w:ascii="Times New Roman" w:hAnsi="Times New Roman"/>
                <w:sz w:val="22"/>
                <w:szCs w:val="22"/>
              </w:rPr>
              <w:t xml:space="preserve"> 1.114</w:t>
            </w:r>
            <w:r>
              <w:rPr>
                <w:rFonts w:ascii="Times New Roman" w:hAnsi="Times New Roman"/>
                <w:sz w:val="22"/>
                <w:szCs w:val="22"/>
              </w:rPr>
              <w:t>)</w:t>
            </w:r>
          </w:p>
        </w:tc>
      </w:tr>
      <w:tr w:rsidR="005C5BD6" w:rsidRPr="006444EC" w14:paraId="5E602991" w14:textId="77777777" w:rsidTr="00B91BAF">
        <w:tc>
          <w:tcPr>
            <w:tcW w:w="4050" w:type="dxa"/>
          </w:tcPr>
          <w:p w14:paraId="49B83B00" w14:textId="77777777" w:rsidR="005C5BD6" w:rsidRPr="00AA3592" w:rsidRDefault="005C5BD6" w:rsidP="00B91BAF">
            <w:pPr>
              <w:rPr>
                <w:rFonts w:ascii="Times New Roman" w:hAnsi="Times New Roman"/>
                <w:sz w:val="22"/>
                <w:szCs w:val="22"/>
              </w:rPr>
            </w:pPr>
            <w:r>
              <w:rPr>
                <w:rFonts w:ascii="Times New Roman" w:hAnsi="Times New Roman"/>
                <w:sz w:val="22"/>
                <w:szCs w:val="22"/>
              </w:rPr>
              <w:t xml:space="preserve">   </w:t>
            </w:r>
            <w:r w:rsidRPr="00C9659E">
              <w:rPr>
                <w:rFonts w:ascii="Times New Roman" w:hAnsi="Times New Roman"/>
                <w:sz w:val="22"/>
                <w:szCs w:val="22"/>
              </w:rPr>
              <w:t>Family income</w:t>
            </w:r>
          </w:p>
        </w:tc>
        <w:tc>
          <w:tcPr>
            <w:tcW w:w="1890" w:type="dxa"/>
          </w:tcPr>
          <w:p w14:paraId="3BBC5846" w14:textId="77777777" w:rsidR="005C5BD6" w:rsidRPr="00AA3592" w:rsidRDefault="005C5BD6" w:rsidP="00B91BAF">
            <w:pPr>
              <w:tabs>
                <w:tab w:val="decimal" w:pos="75"/>
              </w:tabs>
              <w:jc w:val="center"/>
              <w:rPr>
                <w:rFonts w:ascii="Times New Roman" w:hAnsi="Times New Roman"/>
                <w:sz w:val="22"/>
                <w:szCs w:val="22"/>
              </w:rPr>
            </w:pPr>
          </w:p>
        </w:tc>
        <w:tc>
          <w:tcPr>
            <w:tcW w:w="1195" w:type="dxa"/>
          </w:tcPr>
          <w:p w14:paraId="43935723" w14:textId="77777777" w:rsidR="005C5BD6" w:rsidRPr="00AA3592" w:rsidRDefault="005C5BD6" w:rsidP="00B91BAF">
            <w:pPr>
              <w:tabs>
                <w:tab w:val="decimal" w:pos="342"/>
              </w:tabs>
              <w:rPr>
                <w:rFonts w:ascii="Times New Roman" w:hAnsi="Times New Roman"/>
                <w:sz w:val="22"/>
                <w:szCs w:val="22"/>
              </w:rPr>
            </w:pPr>
          </w:p>
        </w:tc>
        <w:tc>
          <w:tcPr>
            <w:tcW w:w="0" w:type="auto"/>
          </w:tcPr>
          <w:p w14:paraId="0682AE2A" w14:textId="77777777" w:rsidR="005C5BD6" w:rsidRPr="00AA3592" w:rsidRDefault="005C5BD6" w:rsidP="00B91BAF">
            <w:pPr>
              <w:tabs>
                <w:tab w:val="decimal" w:pos="105"/>
              </w:tabs>
              <w:jc w:val="center"/>
              <w:rPr>
                <w:rFonts w:ascii="Times New Roman" w:hAnsi="Times New Roman"/>
                <w:sz w:val="22"/>
                <w:szCs w:val="22"/>
              </w:rPr>
            </w:pPr>
          </w:p>
        </w:tc>
      </w:tr>
      <w:tr w:rsidR="005C5BD6" w:rsidRPr="006444EC" w14:paraId="5369E5FE" w14:textId="77777777" w:rsidTr="00B91BAF">
        <w:tc>
          <w:tcPr>
            <w:tcW w:w="4050" w:type="dxa"/>
          </w:tcPr>
          <w:p w14:paraId="2A27953D" w14:textId="77777777" w:rsidR="005C5BD6" w:rsidRPr="00AA3592" w:rsidRDefault="005C5BD6" w:rsidP="00B91BAF">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&lt;$50,000 USD</w:t>
            </w:r>
            <w:r>
              <w:rPr>
                <w:rFonts w:ascii="Times New Roman" w:hAnsi="Times New Roman"/>
                <w:sz w:val="22"/>
                <w:szCs w:val="22"/>
              </w:rPr>
              <w:t xml:space="preserve"> (reference group)</w:t>
            </w:r>
          </w:p>
        </w:tc>
        <w:tc>
          <w:tcPr>
            <w:tcW w:w="1890" w:type="dxa"/>
          </w:tcPr>
          <w:p w14:paraId="4B951EC6" w14:textId="77777777" w:rsidR="005C5BD6" w:rsidRPr="00AA3592" w:rsidRDefault="005C5BD6" w:rsidP="00B91BAF">
            <w:pPr>
              <w:tabs>
                <w:tab w:val="decimal" w:pos="75"/>
              </w:tabs>
              <w:jc w:val="center"/>
              <w:rPr>
                <w:rFonts w:ascii="Times New Roman" w:hAnsi="Times New Roman"/>
                <w:sz w:val="22"/>
                <w:szCs w:val="22"/>
              </w:rPr>
            </w:pPr>
          </w:p>
        </w:tc>
        <w:tc>
          <w:tcPr>
            <w:tcW w:w="1195" w:type="dxa"/>
          </w:tcPr>
          <w:p w14:paraId="32CA7510" w14:textId="77777777" w:rsidR="005C5BD6" w:rsidRPr="00AA3592" w:rsidRDefault="005C5BD6" w:rsidP="00B91BAF">
            <w:pPr>
              <w:tabs>
                <w:tab w:val="decimal" w:pos="342"/>
              </w:tabs>
              <w:rPr>
                <w:rFonts w:ascii="Times New Roman" w:hAnsi="Times New Roman"/>
                <w:sz w:val="22"/>
                <w:szCs w:val="22"/>
              </w:rPr>
            </w:pPr>
          </w:p>
        </w:tc>
        <w:tc>
          <w:tcPr>
            <w:tcW w:w="0" w:type="auto"/>
          </w:tcPr>
          <w:p w14:paraId="1BF9A634" w14:textId="77777777" w:rsidR="005C5BD6" w:rsidRPr="00AA3592" w:rsidRDefault="005C5BD6" w:rsidP="00B91BAF">
            <w:pPr>
              <w:tabs>
                <w:tab w:val="decimal" w:pos="105"/>
              </w:tabs>
              <w:jc w:val="center"/>
              <w:rPr>
                <w:rFonts w:ascii="Times New Roman" w:hAnsi="Times New Roman"/>
                <w:sz w:val="22"/>
                <w:szCs w:val="22"/>
              </w:rPr>
            </w:pPr>
          </w:p>
        </w:tc>
      </w:tr>
      <w:tr w:rsidR="005C5BD6" w:rsidRPr="006444EC" w14:paraId="46E49208" w14:textId="77777777" w:rsidTr="00B91BAF">
        <w:trPr>
          <w:trHeight w:val="279"/>
        </w:trPr>
        <w:tc>
          <w:tcPr>
            <w:tcW w:w="4050" w:type="dxa"/>
          </w:tcPr>
          <w:p w14:paraId="20A91798" w14:textId="77777777" w:rsidR="005C5BD6" w:rsidRPr="00AA3592" w:rsidRDefault="005C5BD6" w:rsidP="00B91BAF">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$50,000 to 80,000 USD</w:t>
            </w:r>
          </w:p>
        </w:tc>
        <w:tc>
          <w:tcPr>
            <w:tcW w:w="1890" w:type="dxa"/>
          </w:tcPr>
          <w:p w14:paraId="11FADF4A" w14:textId="77777777" w:rsidR="005C5BD6" w:rsidRPr="00AA3592" w:rsidRDefault="005C5BD6" w:rsidP="00B91BAF">
            <w:pPr>
              <w:tabs>
                <w:tab w:val="decimal" w:pos="75"/>
              </w:tabs>
              <w:jc w:val="center"/>
              <w:rPr>
                <w:rFonts w:ascii="Times New Roman" w:hAnsi="Times New Roman"/>
                <w:sz w:val="22"/>
                <w:szCs w:val="22"/>
              </w:rPr>
            </w:pPr>
            <w:r w:rsidRPr="00521BCB">
              <w:rPr>
                <w:rFonts w:ascii="Times New Roman" w:hAnsi="Times New Roman"/>
                <w:sz w:val="22"/>
                <w:szCs w:val="22"/>
              </w:rPr>
              <w:t xml:space="preserve">-1.965 </w:t>
            </w:r>
            <w:r>
              <w:rPr>
                <w:rFonts w:ascii="Times New Roman" w:hAnsi="Times New Roman"/>
                <w:sz w:val="22"/>
                <w:szCs w:val="22"/>
              </w:rPr>
              <w:t>(</w:t>
            </w:r>
            <w:r w:rsidRPr="00521BCB">
              <w:rPr>
                <w:rFonts w:ascii="Times New Roman" w:hAnsi="Times New Roman"/>
                <w:sz w:val="22"/>
                <w:szCs w:val="22"/>
              </w:rPr>
              <w:t>1.26</w:t>
            </w:r>
            <w:r>
              <w:rPr>
                <w:rFonts w:ascii="Times New Roman" w:hAnsi="Times New Roman"/>
                <w:sz w:val="22"/>
                <w:szCs w:val="22"/>
              </w:rPr>
              <w:t>6)</w:t>
            </w:r>
          </w:p>
        </w:tc>
        <w:tc>
          <w:tcPr>
            <w:tcW w:w="1195" w:type="dxa"/>
          </w:tcPr>
          <w:p w14:paraId="6054CEC8" w14:textId="77777777" w:rsidR="005C5BD6" w:rsidRPr="00AA3592" w:rsidRDefault="005C5BD6" w:rsidP="00B91BAF">
            <w:pPr>
              <w:tabs>
                <w:tab w:val="decimal" w:pos="342"/>
              </w:tabs>
              <w:rPr>
                <w:rFonts w:ascii="Times New Roman" w:hAnsi="Times New Roman"/>
                <w:sz w:val="22"/>
                <w:szCs w:val="22"/>
              </w:rPr>
            </w:pPr>
            <w:r w:rsidRPr="00521BCB">
              <w:rPr>
                <w:rFonts w:ascii="Times New Roman" w:hAnsi="Times New Roman"/>
                <w:sz w:val="22"/>
                <w:szCs w:val="22"/>
              </w:rPr>
              <w:t>-1.553</w:t>
            </w:r>
          </w:p>
        </w:tc>
        <w:tc>
          <w:tcPr>
            <w:tcW w:w="0" w:type="auto"/>
          </w:tcPr>
          <w:p w14:paraId="308DB1A3" w14:textId="77777777" w:rsidR="005C5BD6" w:rsidRPr="00AA3592" w:rsidRDefault="005C5BD6" w:rsidP="00B91BAF">
            <w:pPr>
              <w:tabs>
                <w:tab w:val="decimal" w:pos="105"/>
              </w:tabs>
              <w:jc w:val="center"/>
              <w:rPr>
                <w:rFonts w:ascii="Times New Roman" w:hAnsi="Times New Roman"/>
                <w:sz w:val="22"/>
                <w:szCs w:val="22"/>
              </w:rPr>
            </w:pPr>
            <w:r w:rsidRPr="00521BCB">
              <w:rPr>
                <w:rFonts w:ascii="Times New Roman" w:hAnsi="Times New Roman"/>
                <w:sz w:val="22"/>
                <w:szCs w:val="22"/>
              </w:rPr>
              <w:t xml:space="preserve">.140 </w:t>
            </w:r>
            <w:r>
              <w:rPr>
                <w:rFonts w:ascii="Times New Roman" w:hAnsi="Times New Roman"/>
                <w:sz w:val="22"/>
                <w:szCs w:val="22"/>
              </w:rPr>
              <w:t>(</w:t>
            </w:r>
            <w:r w:rsidRPr="00521BCB">
              <w:rPr>
                <w:rFonts w:ascii="Times New Roman" w:hAnsi="Times New Roman"/>
                <w:sz w:val="22"/>
                <w:szCs w:val="22"/>
              </w:rPr>
              <w:t>.006</w:t>
            </w:r>
            <w:r>
              <w:rPr>
                <w:rFonts w:ascii="Times New Roman" w:hAnsi="Times New Roman"/>
                <w:sz w:val="22"/>
                <w:szCs w:val="22"/>
              </w:rPr>
              <w:t>,</w:t>
            </w:r>
            <w:r w:rsidRPr="00521BCB">
              <w:rPr>
                <w:rFonts w:ascii="Times New Roman" w:hAnsi="Times New Roman"/>
                <w:sz w:val="22"/>
                <w:szCs w:val="22"/>
              </w:rPr>
              <w:t xml:space="preserve"> 1.32</w:t>
            </w:r>
            <w:r>
              <w:rPr>
                <w:rFonts w:ascii="Times New Roman" w:hAnsi="Times New Roman"/>
                <w:sz w:val="22"/>
                <w:szCs w:val="22"/>
              </w:rPr>
              <w:t>1)</w:t>
            </w:r>
          </w:p>
        </w:tc>
      </w:tr>
      <w:tr w:rsidR="005C5BD6" w:rsidRPr="006444EC" w14:paraId="686E3F7D" w14:textId="77777777" w:rsidTr="00B91BAF">
        <w:tc>
          <w:tcPr>
            <w:tcW w:w="4050" w:type="dxa"/>
          </w:tcPr>
          <w:p w14:paraId="49C31240" w14:textId="77777777" w:rsidR="005C5BD6" w:rsidRPr="00AA3592" w:rsidRDefault="005C5BD6" w:rsidP="00B91BAF">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$81,000 to 100,000 USD</w:t>
            </w:r>
          </w:p>
        </w:tc>
        <w:tc>
          <w:tcPr>
            <w:tcW w:w="1890" w:type="dxa"/>
          </w:tcPr>
          <w:p w14:paraId="5B9FF6D1" w14:textId="77777777" w:rsidR="005C5BD6" w:rsidRPr="00AA3592" w:rsidRDefault="005C5BD6" w:rsidP="00B91BAF">
            <w:pPr>
              <w:tabs>
                <w:tab w:val="decimal" w:pos="75"/>
              </w:tabs>
              <w:jc w:val="center"/>
              <w:rPr>
                <w:rFonts w:ascii="Times New Roman" w:hAnsi="Times New Roman"/>
                <w:sz w:val="22"/>
                <w:szCs w:val="22"/>
              </w:rPr>
            </w:pPr>
            <w:r w:rsidRPr="00521BCB">
              <w:rPr>
                <w:rFonts w:ascii="Times New Roman" w:hAnsi="Times New Roman"/>
                <w:sz w:val="22"/>
                <w:szCs w:val="22"/>
              </w:rPr>
              <w:t xml:space="preserve">-2.013 </w:t>
            </w:r>
            <w:r>
              <w:rPr>
                <w:rFonts w:ascii="Times New Roman" w:hAnsi="Times New Roman"/>
                <w:sz w:val="22"/>
                <w:szCs w:val="22"/>
              </w:rPr>
              <w:t>(</w:t>
            </w:r>
            <w:r w:rsidRPr="00521BCB">
              <w:rPr>
                <w:rFonts w:ascii="Times New Roman" w:hAnsi="Times New Roman"/>
                <w:sz w:val="22"/>
                <w:szCs w:val="22"/>
              </w:rPr>
              <w:t>1.186</w:t>
            </w:r>
            <w:r>
              <w:rPr>
                <w:rFonts w:ascii="Times New Roman" w:hAnsi="Times New Roman"/>
                <w:sz w:val="22"/>
                <w:szCs w:val="22"/>
              </w:rPr>
              <w:t>)</w:t>
            </w:r>
          </w:p>
        </w:tc>
        <w:tc>
          <w:tcPr>
            <w:tcW w:w="1195" w:type="dxa"/>
          </w:tcPr>
          <w:p w14:paraId="22CC9A67" w14:textId="77777777" w:rsidR="005C5BD6" w:rsidRPr="00AA3592" w:rsidRDefault="005C5BD6" w:rsidP="00B91BAF">
            <w:pPr>
              <w:tabs>
                <w:tab w:val="decimal" w:pos="342"/>
              </w:tabs>
              <w:rPr>
                <w:rFonts w:ascii="Times New Roman" w:hAnsi="Times New Roman"/>
                <w:sz w:val="22"/>
                <w:szCs w:val="22"/>
              </w:rPr>
            </w:pPr>
            <w:r w:rsidRPr="00521BCB">
              <w:rPr>
                <w:rFonts w:ascii="Times New Roman" w:hAnsi="Times New Roman"/>
                <w:sz w:val="22"/>
                <w:szCs w:val="22"/>
              </w:rPr>
              <w:t>-1.697</w:t>
            </w:r>
          </w:p>
        </w:tc>
        <w:tc>
          <w:tcPr>
            <w:tcW w:w="0" w:type="auto"/>
          </w:tcPr>
          <w:p w14:paraId="1E4C192B" w14:textId="77777777" w:rsidR="005C5BD6" w:rsidRPr="00AA3592" w:rsidRDefault="005C5BD6" w:rsidP="00B91BAF">
            <w:pPr>
              <w:tabs>
                <w:tab w:val="decimal" w:pos="105"/>
              </w:tabs>
              <w:jc w:val="center"/>
              <w:rPr>
                <w:rFonts w:ascii="Times New Roman" w:hAnsi="Times New Roman"/>
                <w:sz w:val="22"/>
                <w:szCs w:val="22"/>
              </w:rPr>
            </w:pPr>
            <w:r w:rsidRPr="00521BCB">
              <w:rPr>
                <w:rFonts w:ascii="Times New Roman" w:hAnsi="Times New Roman"/>
                <w:sz w:val="22"/>
                <w:szCs w:val="22"/>
              </w:rPr>
              <w:t>.13</w:t>
            </w:r>
            <w:r>
              <w:rPr>
                <w:rFonts w:ascii="Times New Roman" w:hAnsi="Times New Roman"/>
                <w:sz w:val="22"/>
                <w:szCs w:val="22"/>
              </w:rPr>
              <w:t>4</w:t>
            </w:r>
            <w:r w:rsidRPr="00521BCB">
              <w:rPr>
                <w:rFonts w:ascii="Times New Roman" w:hAnsi="Times New Roman"/>
                <w:sz w:val="22"/>
                <w:szCs w:val="22"/>
              </w:rPr>
              <w:t xml:space="preserve"> </w:t>
            </w:r>
            <w:r>
              <w:rPr>
                <w:rFonts w:ascii="Times New Roman" w:hAnsi="Times New Roman"/>
                <w:sz w:val="22"/>
                <w:szCs w:val="22"/>
              </w:rPr>
              <w:t>(</w:t>
            </w:r>
            <w:r w:rsidRPr="00521BCB">
              <w:rPr>
                <w:rFonts w:ascii="Times New Roman" w:hAnsi="Times New Roman"/>
                <w:sz w:val="22"/>
                <w:szCs w:val="22"/>
              </w:rPr>
              <w:t>.006</w:t>
            </w:r>
            <w:r>
              <w:rPr>
                <w:rFonts w:ascii="Times New Roman" w:hAnsi="Times New Roman"/>
                <w:sz w:val="22"/>
                <w:szCs w:val="22"/>
              </w:rPr>
              <w:t>,</w:t>
            </w:r>
            <w:r w:rsidRPr="00521BCB">
              <w:rPr>
                <w:rFonts w:ascii="Times New Roman" w:hAnsi="Times New Roman"/>
                <w:sz w:val="22"/>
                <w:szCs w:val="22"/>
              </w:rPr>
              <w:t xml:space="preserve"> 1.02</w:t>
            </w:r>
            <w:r>
              <w:rPr>
                <w:rFonts w:ascii="Times New Roman" w:hAnsi="Times New Roman"/>
                <w:sz w:val="22"/>
                <w:szCs w:val="22"/>
              </w:rPr>
              <w:t>)</w:t>
            </w:r>
          </w:p>
        </w:tc>
      </w:tr>
      <w:tr w:rsidR="005C5BD6" w:rsidRPr="006444EC" w14:paraId="30D2EB7D" w14:textId="77777777" w:rsidTr="00B91BAF">
        <w:tc>
          <w:tcPr>
            <w:tcW w:w="4050" w:type="dxa"/>
          </w:tcPr>
          <w:p w14:paraId="68869971" w14:textId="77777777" w:rsidR="005C5BD6" w:rsidRPr="00AA3592" w:rsidRDefault="005C5BD6" w:rsidP="00B91BAF">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$101,000 to 150,000 USD</w:t>
            </w:r>
          </w:p>
        </w:tc>
        <w:tc>
          <w:tcPr>
            <w:tcW w:w="1890" w:type="dxa"/>
          </w:tcPr>
          <w:p w14:paraId="0EB967A2" w14:textId="77777777" w:rsidR="005C5BD6" w:rsidRPr="00AA3592" w:rsidRDefault="005C5BD6" w:rsidP="00B91BAF">
            <w:pPr>
              <w:tabs>
                <w:tab w:val="decimal" w:pos="75"/>
              </w:tabs>
              <w:jc w:val="center"/>
              <w:rPr>
                <w:rFonts w:ascii="Times New Roman" w:hAnsi="Times New Roman"/>
                <w:sz w:val="22"/>
                <w:szCs w:val="22"/>
              </w:rPr>
            </w:pPr>
            <w:r w:rsidRPr="00521BCB">
              <w:rPr>
                <w:rFonts w:ascii="Times New Roman" w:hAnsi="Times New Roman"/>
                <w:sz w:val="22"/>
                <w:szCs w:val="22"/>
              </w:rPr>
              <w:t>-2.</w:t>
            </w:r>
            <w:r>
              <w:rPr>
                <w:rFonts w:ascii="Times New Roman" w:hAnsi="Times New Roman"/>
                <w:sz w:val="22"/>
                <w:szCs w:val="22"/>
              </w:rPr>
              <w:t>300</w:t>
            </w:r>
            <w:r w:rsidRPr="00521BCB">
              <w:rPr>
                <w:rFonts w:ascii="Times New Roman" w:hAnsi="Times New Roman"/>
                <w:sz w:val="22"/>
                <w:szCs w:val="22"/>
              </w:rPr>
              <w:t xml:space="preserve"> </w:t>
            </w:r>
            <w:r>
              <w:rPr>
                <w:rFonts w:ascii="Times New Roman" w:hAnsi="Times New Roman"/>
                <w:sz w:val="22"/>
                <w:szCs w:val="22"/>
              </w:rPr>
              <w:t>(</w:t>
            </w:r>
            <w:r w:rsidRPr="00521BCB">
              <w:rPr>
                <w:rFonts w:ascii="Times New Roman" w:hAnsi="Times New Roman"/>
                <w:sz w:val="22"/>
                <w:szCs w:val="22"/>
              </w:rPr>
              <w:t>1.151</w:t>
            </w:r>
            <w:r>
              <w:rPr>
                <w:rFonts w:ascii="Times New Roman" w:hAnsi="Times New Roman"/>
                <w:sz w:val="22"/>
                <w:szCs w:val="22"/>
              </w:rPr>
              <w:t>)</w:t>
            </w:r>
          </w:p>
        </w:tc>
        <w:tc>
          <w:tcPr>
            <w:tcW w:w="1195" w:type="dxa"/>
          </w:tcPr>
          <w:p w14:paraId="79C974AF" w14:textId="77777777" w:rsidR="005C5BD6" w:rsidRPr="00AA3592" w:rsidRDefault="005C5BD6" w:rsidP="00B91BAF">
            <w:pPr>
              <w:tabs>
                <w:tab w:val="decimal" w:pos="342"/>
              </w:tabs>
              <w:rPr>
                <w:rFonts w:ascii="Times New Roman" w:hAnsi="Times New Roman"/>
                <w:sz w:val="22"/>
                <w:szCs w:val="22"/>
              </w:rPr>
            </w:pPr>
            <w:r w:rsidRPr="00521BCB">
              <w:rPr>
                <w:rFonts w:ascii="Times New Roman" w:hAnsi="Times New Roman"/>
                <w:sz w:val="22"/>
                <w:szCs w:val="22"/>
              </w:rPr>
              <w:t>-1.997</w:t>
            </w:r>
            <w:r>
              <w:rPr>
                <w:rFonts w:ascii="Times New Roman" w:hAnsi="Times New Roman"/>
                <w:sz w:val="22"/>
                <w:szCs w:val="22"/>
              </w:rPr>
              <w:t>*</w:t>
            </w:r>
          </w:p>
        </w:tc>
        <w:tc>
          <w:tcPr>
            <w:tcW w:w="0" w:type="auto"/>
          </w:tcPr>
          <w:p w14:paraId="408E5EAD" w14:textId="77777777" w:rsidR="005C5BD6" w:rsidRPr="00AA3592" w:rsidRDefault="005C5BD6" w:rsidP="00B91BAF">
            <w:pPr>
              <w:tabs>
                <w:tab w:val="decimal" w:pos="105"/>
              </w:tabs>
              <w:jc w:val="center"/>
              <w:rPr>
                <w:rFonts w:ascii="Times New Roman" w:hAnsi="Times New Roman"/>
                <w:sz w:val="22"/>
                <w:szCs w:val="22"/>
              </w:rPr>
            </w:pPr>
            <w:r w:rsidRPr="00521BCB">
              <w:rPr>
                <w:rFonts w:ascii="Times New Roman" w:hAnsi="Times New Roman"/>
                <w:sz w:val="22"/>
                <w:szCs w:val="22"/>
              </w:rPr>
              <w:t>.10</w:t>
            </w:r>
            <w:r>
              <w:rPr>
                <w:rFonts w:ascii="Times New Roman" w:hAnsi="Times New Roman"/>
                <w:sz w:val="22"/>
                <w:szCs w:val="22"/>
              </w:rPr>
              <w:t>0 (</w:t>
            </w:r>
            <w:r w:rsidRPr="00521BCB">
              <w:rPr>
                <w:rFonts w:ascii="Times New Roman" w:hAnsi="Times New Roman"/>
                <w:sz w:val="22"/>
                <w:szCs w:val="22"/>
              </w:rPr>
              <w:t>.00</w:t>
            </w:r>
            <w:r>
              <w:rPr>
                <w:rFonts w:ascii="Times New Roman" w:hAnsi="Times New Roman"/>
                <w:sz w:val="22"/>
                <w:szCs w:val="22"/>
              </w:rPr>
              <w:t>4,</w:t>
            </w:r>
            <w:r w:rsidRPr="00521BCB">
              <w:rPr>
                <w:rFonts w:ascii="Times New Roman" w:hAnsi="Times New Roman"/>
                <w:sz w:val="22"/>
                <w:szCs w:val="22"/>
              </w:rPr>
              <w:t xml:space="preserve"> .69</w:t>
            </w:r>
            <w:r>
              <w:rPr>
                <w:rFonts w:ascii="Times New Roman" w:hAnsi="Times New Roman"/>
                <w:sz w:val="22"/>
                <w:szCs w:val="22"/>
              </w:rPr>
              <w:t>4)</w:t>
            </w:r>
          </w:p>
        </w:tc>
      </w:tr>
      <w:tr w:rsidR="005C5BD6" w:rsidRPr="006444EC" w14:paraId="7FAE256F" w14:textId="77777777" w:rsidTr="00B91BAF">
        <w:tc>
          <w:tcPr>
            <w:tcW w:w="4050" w:type="dxa"/>
          </w:tcPr>
          <w:p w14:paraId="26A0EFAE" w14:textId="77777777" w:rsidR="005C5BD6" w:rsidRPr="00AA3592" w:rsidRDefault="005C5BD6" w:rsidP="00B91BAF">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&gt;$1</w:t>
            </w:r>
            <w:r>
              <w:rPr>
                <w:rFonts w:ascii="Times New Roman" w:hAnsi="Times New Roman"/>
                <w:sz w:val="22"/>
                <w:szCs w:val="22"/>
              </w:rPr>
              <w:t>5</w:t>
            </w:r>
            <w:r w:rsidRPr="00C9659E">
              <w:rPr>
                <w:rFonts w:ascii="Times New Roman" w:hAnsi="Times New Roman"/>
                <w:sz w:val="22"/>
                <w:szCs w:val="22"/>
              </w:rPr>
              <w:t>0,000 USD</w:t>
            </w:r>
          </w:p>
        </w:tc>
        <w:tc>
          <w:tcPr>
            <w:tcW w:w="1890" w:type="dxa"/>
          </w:tcPr>
          <w:p w14:paraId="0717B4D1" w14:textId="77777777" w:rsidR="005C5BD6" w:rsidRPr="00AA3592" w:rsidRDefault="005C5BD6" w:rsidP="00B91BAF">
            <w:pPr>
              <w:tabs>
                <w:tab w:val="decimal" w:pos="75"/>
              </w:tabs>
              <w:jc w:val="center"/>
              <w:rPr>
                <w:rFonts w:ascii="Times New Roman" w:hAnsi="Times New Roman"/>
                <w:sz w:val="22"/>
                <w:szCs w:val="22"/>
              </w:rPr>
            </w:pPr>
            <w:r w:rsidRPr="00521BCB">
              <w:rPr>
                <w:rFonts w:ascii="Times New Roman" w:hAnsi="Times New Roman"/>
                <w:sz w:val="22"/>
                <w:szCs w:val="22"/>
              </w:rPr>
              <w:t>-1.91</w:t>
            </w:r>
            <w:r>
              <w:rPr>
                <w:rFonts w:ascii="Times New Roman" w:hAnsi="Times New Roman"/>
                <w:sz w:val="22"/>
                <w:szCs w:val="22"/>
              </w:rPr>
              <w:t>5</w:t>
            </w:r>
            <w:r w:rsidRPr="00521BCB">
              <w:rPr>
                <w:rFonts w:ascii="Times New Roman" w:hAnsi="Times New Roman"/>
                <w:sz w:val="22"/>
                <w:szCs w:val="22"/>
              </w:rPr>
              <w:t xml:space="preserve"> </w:t>
            </w:r>
            <w:r>
              <w:rPr>
                <w:rFonts w:ascii="Times New Roman" w:hAnsi="Times New Roman"/>
                <w:sz w:val="22"/>
                <w:szCs w:val="22"/>
              </w:rPr>
              <w:t>(</w:t>
            </w:r>
            <w:r w:rsidRPr="00521BCB">
              <w:rPr>
                <w:rFonts w:ascii="Times New Roman" w:hAnsi="Times New Roman"/>
                <w:sz w:val="22"/>
                <w:szCs w:val="22"/>
              </w:rPr>
              <w:t>1.094</w:t>
            </w:r>
            <w:r>
              <w:rPr>
                <w:rFonts w:ascii="Times New Roman" w:hAnsi="Times New Roman"/>
                <w:sz w:val="22"/>
                <w:szCs w:val="22"/>
              </w:rPr>
              <w:t>)</w:t>
            </w:r>
          </w:p>
        </w:tc>
        <w:tc>
          <w:tcPr>
            <w:tcW w:w="1195" w:type="dxa"/>
          </w:tcPr>
          <w:p w14:paraId="338057CB" w14:textId="77777777" w:rsidR="005C5BD6" w:rsidRPr="00AA3592" w:rsidRDefault="005C5BD6" w:rsidP="00B91BAF">
            <w:pPr>
              <w:tabs>
                <w:tab w:val="decimal" w:pos="342"/>
              </w:tabs>
              <w:rPr>
                <w:rFonts w:ascii="Times New Roman" w:hAnsi="Times New Roman"/>
                <w:sz w:val="22"/>
                <w:szCs w:val="22"/>
              </w:rPr>
            </w:pPr>
            <w:r w:rsidRPr="00521BCB">
              <w:rPr>
                <w:rFonts w:ascii="Times New Roman" w:hAnsi="Times New Roman"/>
                <w:sz w:val="22"/>
                <w:szCs w:val="22"/>
              </w:rPr>
              <w:t>-1.750</w:t>
            </w:r>
          </w:p>
        </w:tc>
        <w:tc>
          <w:tcPr>
            <w:tcW w:w="0" w:type="auto"/>
          </w:tcPr>
          <w:p w14:paraId="5DB4E47B" w14:textId="77777777" w:rsidR="005C5BD6" w:rsidRPr="00AA3592" w:rsidRDefault="005C5BD6" w:rsidP="00B91BAF">
            <w:pPr>
              <w:tabs>
                <w:tab w:val="decimal" w:pos="105"/>
              </w:tabs>
              <w:jc w:val="center"/>
              <w:rPr>
                <w:rFonts w:ascii="Times New Roman" w:hAnsi="Times New Roman"/>
                <w:sz w:val="22"/>
                <w:szCs w:val="22"/>
              </w:rPr>
            </w:pPr>
            <w:r w:rsidRPr="00521BCB">
              <w:rPr>
                <w:rFonts w:ascii="Times New Roman" w:hAnsi="Times New Roman"/>
                <w:sz w:val="22"/>
                <w:szCs w:val="22"/>
              </w:rPr>
              <w:t xml:space="preserve">.147 </w:t>
            </w:r>
            <w:r>
              <w:rPr>
                <w:rFonts w:ascii="Times New Roman" w:hAnsi="Times New Roman"/>
                <w:sz w:val="22"/>
                <w:szCs w:val="22"/>
              </w:rPr>
              <w:t>(</w:t>
            </w:r>
            <w:r w:rsidRPr="00521BCB">
              <w:rPr>
                <w:rFonts w:ascii="Times New Roman" w:hAnsi="Times New Roman"/>
                <w:sz w:val="22"/>
                <w:szCs w:val="22"/>
              </w:rPr>
              <w:t>.00</w:t>
            </w:r>
            <w:r>
              <w:rPr>
                <w:rFonts w:ascii="Times New Roman" w:hAnsi="Times New Roman"/>
                <w:sz w:val="22"/>
                <w:szCs w:val="22"/>
              </w:rPr>
              <w:t>8,</w:t>
            </w:r>
            <w:r w:rsidRPr="00521BCB">
              <w:rPr>
                <w:rFonts w:ascii="Times New Roman" w:hAnsi="Times New Roman"/>
                <w:sz w:val="22"/>
                <w:szCs w:val="22"/>
              </w:rPr>
              <w:t xml:space="preserve"> .878</w:t>
            </w:r>
            <w:r>
              <w:rPr>
                <w:rFonts w:ascii="Times New Roman" w:hAnsi="Times New Roman"/>
                <w:sz w:val="22"/>
                <w:szCs w:val="22"/>
              </w:rPr>
              <w:t>)</w:t>
            </w:r>
          </w:p>
        </w:tc>
      </w:tr>
      <w:tr w:rsidR="005C5BD6" w:rsidRPr="006444EC" w14:paraId="02682F22" w14:textId="77777777" w:rsidTr="00B91BAF">
        <w:tc>
          <w:tcPr>
            <w:tcW w:w="4050" w:type="dxa"/>
          </w:tcPr>
          <w:p w14:paraId="56DF22F6" w14:textId="77777777" w:rsidR="005C5BD6" w:rsidRPr="00905E4A" w:rsidRDefault="005C5BD6" w:rsidP="00B91BAF">
            <w:pPr>
              <w:rPr>
                <w:rFonts w:ascii="Times New Roman" w:hAnsi="Times New Roman"/>
                <w:b/>
                <w:bCs/>
                <w:sz w:val="22"/>
                <w:szCs w:val="22"/>
              </w:rPr>
            </w:pPr>
            <w:r w:rsidRPr="00905E4A">
              <w:rPr>
                <w:rFonts w:ascii="Times New Roman" w:hAnsi="Times New Roman"/>
                <w:b/>
                <w:bCs/>
                <w:sz w:val="22"/>
                <w:szCs w:val="22"/>
              </w:rPr>
              <w:t>EOT remission (0 = yes, 1 = no)</w:t>
            </w:r>
          </w:p>
        </w:tc>
        <w:tc>
          <w:tcPr>
            <w:tcW w:w="1890" w:type="dxa"/>
          </w:tcPr>
          <w:p w14:paraId="494D1926" w14:textId="77777777" w:rsidR="005C5BD6" w:rsidRPr="00AA3592" w:rsidRDefault="005C5BD6" w:rsidP="00B91BAF">
            <w:pPr>
              <w:tabs>
                <w:tab w:val="decimal" w:pos="75"/>
              </w:tabs>
              <w:jc w:val="center"/>
              <w:rPr>
                <w:rFonts w:ascii="Times New Roman" w:hAnsi="Times New Roman"/>
                <w:sz w:val="22"/>
                <w:szCs w:val="22"/>
              </w:rPr>
            </w:pPr>
          </w:p>
        </w:tc>
        <w:tc>
          <w:tcPr>
            <w:tcW w:w="1195" w:type="dxa"/>
          </w:tcPr>
          <w:p w14:paraId="2DCAA238" w14:textId="77777777" w:rsidR="005C5BD6" w:rsidRPr="00AA3592" w:rsidRDefault="005C5BD6" w:rsidP="00B91BAF">
            <w:pPr>
              <w:tabs>
                <w:tab w:val="decimal" w:pos="342"/>
              </w:tabs>
              <w:rPr>
                <w:rFonts w:ascii="Times New Roman" w:hAnsi="Times New Roman"/>
                <w:sz w:val="22"/>
                <w:szCs w:val="22"/>
              </w:rPr>
            </w:pPr>
          </w:p>
        </w:tc>
        <w:tc>
          <w:tcPr>
            <w:tcW w:w="0" w:type="auto"/>
          </w:tcPr>
          <w:p w14:paraId="51BE08E6" w14:textId="77777777" w:rsidR="005C5BD6" w:rsidRPr="00AA3592" w:rsidRDefault="005C5BD6" w:rsidP="00B91BAF">
            <w:pPr>
              <w:tabs>
                <w:tab w:val="decimal" w:pos="105"/>
              </w:tabs>
              <w:jc w:val="center"/>
              <w:rPr>
                <w:rFonts w:ascii="Times New Roman" w:hAnsi="Times New Roman"/>
                <w:sz w:val="22"/>
                <w:szCs w:val="22"/>
              </w:rPr>
            </w:pPr>
          </w:p>
        </w:tc>
      </w:tr>
      <w:tr w:rsidR="005C5BD6" w:rsidRPr="006444EC" w14:paraId="37A5BB86" w14:textId="77777777" w:rsidTr="00B91BAF">
        <w:tc>
          <w:tcPr>
            <w:tcW w:w="4050" w:type="dxa"/>
          </w:tcPr>
          <w:p w14:paraId="71E4DB14" w14:textId="77777777" w:rsidR="005C5BD6" w:rsidRPr="006444EC" w:rsidRDefault="005C5BD6" w:rsidP="00B91BAF">
            <w:pPr>
              <w:rPr>
                <w:rFonts w:ascii="Times New Roman" w:hAnsi="Times New Roman"/>
                <w:sz w:val="22"/>
                <w:szCs w:val="22"/>
              </w:rPr>
            </w:pPr>
            <w:r w:rsidRPr="00AA3592">
              <w:rPr>
                <w:rFonts w:ascii="Times New Roman" w:hAnsi="Times New Roman"/>
                <w:sz w:val="22"/>
                <w:szCs w:val="22"/>
              </w:rPr>
              <w:t xml:space="preserve">   Intercept</w:t>
            </w:r>
          </w:p>
        </w:tc>
        <w:tc>
          <w:tcPr>
            <w:tcW w:w="1890" w:type="dxa"/>
          </w:tcPr>
          <w:p w14:paraId="73B58327" w14:textId="77777777" w:rsidR="005C5BD6" w:rsidRPr="00AA3592" w:rsidRDefault="005C5BD6" w:rsidP="00B91BAF">
            <w:pPr>
              <w:tabs>
                <w:tab w:val="decimal" w:pos="75"/>
              </w:tabs>
              <w:jc w:val="center"/>
              <w:rPr>
                <w:rFonts w:ascii="Times New Roman" w:hAnsi="Times New Roman"/>
                <w:sz w:val="22"/>
                <w:szCs w:val="22"/>
              </w:rPr>
            </w:pPr>
            <w:r w:rsidRPr="008C4488">
              <w:rPr>
                <w:rFonts w:ascii="Times New Roman" w:hAnsi="Times New Roman"/>
                <w:sz w:val="22"/>
                <w:szCs w:val="22"/>
              </w:rPr>
              <w:t>1.62</w:t>
            </w:r>
            <w:r>
              <w:rPr>
                <w:rFonts w:ascii="Times New Roman" w:hAnsi="Times New Roman"/>
                <w:sz w:val="22"/>
                <w:szCs w:val="22"/>
              </w:rPr>
              <w:t>8 (</w:t>
            </w:r>
            <w:r w:rsidRPr="008C4488">
              <w:rPr>
                <w:rFonts w:ascii="Times New Roman" w:hAnsi="Times New Roman"/>
                <w:sz w:val="22"/>
                <w:szCs w:val="22"/>
              </w:rPr>
              <w:t>1.24</w:t>
            </w:r>
            <w:r>
              <w:rPr>
                <w:rFonts w:ascii="Times New Roman" w:hAnsi="Times New Roman"/>
                <w:sz w:val="22"/>
                <w:szCs w:val="22"/>
              </w:rPr>
              <w:t>2)</w:t>
            </w:r>
          </w:p>
        </w:tc>
        <w:tc>
          <w:tcPr>
            <w:tcW w:w="1195" w:type="dxa"/>
          </w:tcPr>
          <w:p w14:paraId="15756DE0" w14:textId="77777777" w:rsidR="005C5BD6" w:rsidRPr="00AA3592" w:rsidRDefault="005C5BD6" w:rsidP="00B91BAF">
            <w:pPr>
              <w:tabs>
                <w:tab w:val="decimal" w:pos="342"/>
              </w:tabs>
              <w:rPr>
                <w:rFonts w:ascii="Times New Roman" w:hAnsi="Times New Roman"/>
                <w:sz w:val="22"/>
                <w:szCs w:val="22"/>
              </w:rPr>
            </w:pPr>
            <w:r w:rsidRPr="008C4488">
              <w:rPr>
                <w:rFonts w:ascii="Times New Roman" w:hAnsi="Times New Roman"/>
                <w:sz w:val="22"/>
                <w:szCs w:val="22"/>
              </w:rPr>
              <w:t>1.311</w:t>
            </w:r>
          </w:p>
        </w:tc>
        <w:tc>
          <w:tcPr>
            <w:tcW w:w="0" w:type="auto"/>
          </w:tcPr>
          <w:p w14:paraId="5504E3D8" w14:textId="77777777" w:rsidR="005C5BD6" w:rsidRPr="00AA3592" w:rsidRDefault="005C5BD6" w:rsidP="00B91BAF">
            <w:pPr>
              <w:tabs>
                <w:tab w:val="decimal" w:pos="105"/>
              </w:tabs>
              <w:jc w:val="center"/>
              <w:rPr>
                <w:rFonts w:ascii="Times New Roman" w:hAnsi="Times New Roman"/>
                <w:sz w:val="22"/>
                <w:szCs w:val="22"/>
              </w:rPr>
            </w:pPr>
            <w:r w:rsidRPr="008C4488">
              <w:rPr>
                <w:rFonts w:ascii="Times New Roman" w:hAnsi="Times New Roman"/>
                <w:sz w:val="22"/>
                <w:szCs w:val="22"/>
              </w:rPr>
              <w:t>5.09</w:t>
            </w:r>
            <w:r>
              <w:rPr>
                <w:rFonts w:ascii="Times New Roman" w:hAnsi="Times New Roman"/>
                <w:sz w:val="22"/>
                <w:szCs w:val="22"/>
              </w:rPr>
              <w:t>2</w:t>
            </w:r>
            <w:r w:rsidRPr="008C4488">
              <w:rPr>
                <w:rFonts w:ascii="Times New Roman" w:hAnsi="Times New Roman"/>
                <w:sz w:val="22"/>
                <w:szCs w:val="22"/>
              </w:rPr>
              <w:t xml:space="preserve"> </w:t>
            </w:r>
            <w:r>
              <w:rPr>
                <w:rFonts w:ascii="Times New Roman" w:hAnsi="Times New Roman"/>
                <w:sz w:val="22"/>
                <w:szCs w:val="22"/>
              </w:rPr>
              <w:t>(</w:t>
            </w:r>
            <w:r w:rsidRPr="008C4488">
              <w:rPr>
                <w:rFonts w:ascii="Times New Roman" w:hAnsi="Times New Roman"/>
                <w:sz w:val="22"/>
                <w:szCs w:val="22"/>
              </w:rPr>
              <w:t>.585</w:t>
            </w:r>
            <w:r>
              <w:rPr>
                <w:rFonts w:ascii="Times New Roman" w:hAnsi="Times New Roman"/>
                <w:sz w:val="22"/>
                <w:szCs w:val="22"/>
              </w:rPr>
              <w:t xml:space="preserve">, </w:t>
            </w:r>
            <w:r w:rsidRPr="008C4488">
              <w:rPr>
                <w:rFonts w:ascii="Times New Roman" w:hAnsi="Times New Roman"/>
                <w:sz w:val="22"/>
                <w:szCs w:val="22"/>
              </w:rPr>
              <w:t>115.186</w:t>
            </w:r>
            <w:r>
              <w:rPr>
                <w:rFonts w:ascii="Times New Roman" w:hAnsi="Times New Roman"/>
                <w:sz w:val="22"/>
                <w:szCs w:val="22"/>
              </w:rPr>
              <w:t>)</w:t>
            </w:r>
          </w:p>
        </w:tc>
      </w:tr>
      <w:tr w:rsidR="005C5BD6" w:rsidRPr="006444EC" w14:paraId="5E4BDEE4" w14:textId="77777777" w:rsidTr="00B91BAF">
        <w:tc>
          <w:tcPr>
            <w:tcW w:w="4050" w:type="dxa"/>
          </w:tcPr>
          <w:p w14:paraId="6C17C64A" w14:textId="77777777" w:rsidR="005C5BD6" w:rsidRPr="006444EC" w:rsidRDefault="005C5BD6" w:rsidP="00B91BAF">
            <w:pPr>
              <w:rPr>
                <w:rFonts w:ascii="Times New Roman" w:hAnsi="Times New Roman"/>
                <w:sz w:val="22"/>
                <w:szCs w:val="22"/>
              </w:rPr>
            </w:pPr>
            <w:r w:rsidRPr="00AA3592">
              <w:rPr>
                <w:rFonts w:ascii="Times New Roman" w:hAnsi="Times New Roman"/>
                <w:sz w:val="22"/>
                <w:szCs w:val="22"/>
              </w:rPr>
              <w:t xml:space="preserve">   Pretreatment </w:t>
            </w:r>
            <w:r w:rsidRPr="00905E4A">
              <w:rPr>
                <w:rFonts w:ascii="Times New Roman" w:hAnsi="Times New Roman"/>
                <w:b/>
                <w:bCs/>
                <w:i/>
                <w:iCs/>
                <w:sz w:val="22"/>
                <w:szCs w:val="22"/>
              </w:rPr>
              <w:t>bridge</w:t>
            </w:r>
            <w:r>
              <w:rPr>
                <w:rFonts w:ascii="Times New Roman" w:hAnsi="Times New Roman"/>
                <w:sz w:val="22"/>
                <w:szCs w:val="22"/>
              </w:rPr>
              <w:t xml:space="preserve"> </w:t>
            </w:r>
            <w:r w:rsidRPr="00AA3592">
              <w:rPr>
                <w:rFonts w:ascii="Times New Roman" w:hAnsi="Times New Roman"/>
                <w:sz w:val="22"/>
                <w:szCs w:val="22"/>
              </w:rPr>
              <w:t>symptoms</w:t>
            </w:r>
          </w:p>
        </w:tc>
        <w:tc>
          <w:tcPr>
            <w:tcW w:w="1890" w:type="dxa"/>
          </w:tcPr>
          <w:p w14:paraId="671EF114" w14:textId="77777777" w:rsidR="005C5BD6" w:rsidRPr="00AA3592" w:rsidRDefault="005C5BD6" w:rsidP="00B91BAF">
            <w:pPr>
              <w:tabs>
                <w:tab w:val="decimal" w:pos="75"/>
              </w:tabs>
              <w:jc w:val="center"/>
              <w:rPr>
                <w:rFonts w:ascii="Times New Roman" w:hAnsi="Times New Roman"/>
                <w:sz w:val="22"/>
                <w:szCs w:val="22"/>
              </w:rPr>
            </w:pPr>
            <w:r w:rsidRPr="008C4488">
              <w:rPr>
                <w:rFonts w:ascii="Times New Roman" w:hAnsi="Times New Roman"/>
                <w:sz w:val="22"/>
                <w:szCs w:val="22"/>
              </w:rPr>
              <w:t>-</w:t>
            </w:r>
            <w:r>
              <w:rPr>
                <w:rFonts w:ascii="Times New Roman" w:hAnsi="Times New Roman"/>
                <w:sz w:val="22"/>
                <w:szCs w:val="22"/>
              </w:rPr>
              <w:t xml:space="preserve"> </w:t>
            </w:r>
            <w:r w:rsidRPr="008C4488">
              <w:rPr>
                <w:rFonts w:ascii="Times New Roman" w:hAnsi="Times New Roman"/>
                <w:sz w:val="22"/>
                <w:szCs w:val="22"/>
              </w:rPr>
              <w:t>.02</w:t>
            </w:r>
            <w:r>
              <w:rPr>
                <w:rFonts w:ascii="Times New Roman" w:hAnsi="Times New Roman"/>
                <w:sz w:val="22"/>
                <w:szCs w:val="22"/>
              </w:rPr>
              <w:t>6 (</w:t>
            </w:r>
            <w:r w:rsidRPr="008C4488">
              <w:rPr>
                <w:rFonts w:ascii="Times New Roman" w:hAnsi="Times New Roman"/>
                <w:sz w:val="22"/>
                <w:szCs w:val="22"/>
              </w:rPr>
              <w:t>.051</w:t>
            </w:r>
            <w:r>
              <w:rPr>
                <w:rFonts w:ascii="Times New Roman" w:hAnsi="Times New Roman"/>
                <w:sz w:val="22"/>
                <w:szCs w:val="22"/>
              </w:rPr>
              <w:t>)</w:t>
            </w:r>
          </w:p>
        </w:tc>
        <w:tc>
          <w:tcPr>
            <w:tcW w:w="1195" w:type="dxa"/>
          </w:tcPr>
          <w:p w14:paraId="29137132" w14:textId="77777777" w:rsidR="005C5BD6" w:rsidRPr="00AA3592" w:rsidRDefault="005C5BD6" w:rsidP="00B91BAF">
            <w:pPr>
              <w:tabs>
                <w:tab w:val="decimal" w:pos="342"/>
              </w:tabs>
              <w:rPr>
                <w:rFonts w:ascii="Times New Roman" w:hAnsi="Times New Roman"/>
                <w:sz w:val="22"/>
                <w:szCs w:val="22"/>
              </w:rPr>
            </w:pPr>
            <w:r w:rsidRPr="008C4488">
              <w:rPr>
                <w:rFonts w:ascii="Times New Roman" w:hAnsi="Times New Roman"/>
                <w:sz w:val="22"/>
                <w:szCs w:val="22"/>
              </w:rPr>
              <w:t>-.498</w:t>
            </w:r>
          </w:p>
        </w:tc>
        <w:tc>
          <w:tcPr>
            <w:tcW w:w="0" w:type="auto"/>
          </w:tcPr>
          <w:p w14:paraId="69EA5857" w14:textId="77777777" w:rsidR="005C5BD6" w:rsidRPr="00AA3592" w:rsidRDefault="005C5BD6" w:rsidP="00B91BAF">
            <w:pPr>
              <w:tabs>
                <w:tab w:val="decimal" w:pos="105"/>
              </w:tabs>
              <w:jc w:val="center"/>
              <w:rPr>
                <w:rFonts w:ascii="Times New Roman" w:hAnsi="Times New Roman"/>
                <w:sz w:val="22"/>
                <w:szCs w:val="22"/>
              </w:rPr>
            </w:pPr>
            <w:r w:rsidRPr="008C4488">
              <w:rPr>
                <w:rFonts w:ascii="Times New Roman" w:hAnsi="Times New Roman"/>
                <w:sz w:val="22"/>
                <w:szCs w:val="22"/>
              </w:rPr>
              <w:t>.97</w:t>
            </w:r>
            <w:r>
              <w:rPr>
                <w:rFonts w:ascii="Times New Roman" w:hAnsi="Times New Roman"/>
                <w:sz w:val="22"/>
                <w:szCs w:val="22"/>
              </w:rPr>
              <w:t>5 (</w:t>
            </w:r>
            <w:r w:rsidRPr="008C4488">
              <w:rPr>
                <w:rFonts w:ascii="Times New Roman" w:hAnsi="Times New Roman"/>
                <w:sz w:val="22"/>
                <w:szCs w:val="22"/>
              </w:rPr>
              <w:t>.88</w:t>
            </w:r>
            <w:r>
              <w:rPr>
                <w:rFonts w:ascii="Times New Roman" w:hAnsi="Times New Roman"/>
                <w:sz w:val="22"/>
                <w:szCs w:val="22"/>
              </w:rPr>
              <w:t xml:space="preserve">0, </w:t>
            </w:r>
            <w:r w:rsidRPr="008C4488">
              <w:rPr>
                <w:rFonts w:ascii="Times New Roman" w:hAnsi="Times New Roman"/>
                <w:sz w:val="22"/>
                <w:szCs w:val="22"/>
              </w:rPr>
              <w:t>1.078</w:t>
            </w:r>
            <w:r>
              <w:rPr>
                <w:rFonts w:ascii="Times New Roman" w:hAnsi="Times New Roman"/>
                <w:sz w:val="22"/>
                <w:szCs w:val="22"/>
              </w:rPr>
              <w:t>)</w:t>
            </w:r>
          </w:p>
        </w:tc>
      </w:tr>
      <w:tr w:rsidR="005C5BD6" w:rsidRPr="006444EC" w14:paraId="7A99DB3D" w14:textId="77777777" w:rsidTr="00B91BAF">
        <w:tc>
          <w:tcPr>
            <w:tcW w:w="4050" w:type="dxa"/>
          </w:tcPr>
          <w:p w14:paraId="1FB2B024" w14:textId="77777777" w:rsidR="005C5BD6" w:rsidRPr="006444EC" w:rsidRDefault="005C5BD6" w:rsidP="00B91BAF">
            <w:pPr>
              <w:rPr>
                <w:rFonts w:ascii="Times New Roman" w:hAnsi="Times New Roman"/>
                <w:sz w:val="22"/>
                <w:szCs w:val="22"/>
              </w:rPr>
            </w:pPr>
            <w:r w:rsidRPr="00AA3592">
              <w:rPr>
                <w:rFonts w:ascii="Times New Roman" w:hAnsi="Times New Roman"/>
                <w:sz w:val="22"/>
                <w:szCs w:val="22"/>
              </w:rPr>
              <w:t xml:space="preserve">   Prior treatment</w:t>
            </w:r>
          </w:p>
        </w:tc>
        <w:tc>
          <w:tcPr>
            <w:tcW w:w="1890" w:type="dxa"/>
          </w:tcPr>
          <w:p w14:paraId="251C0A5B" w14:textId="77777777" w:rsidR="005C5BD6" w:rsidRPr="00AA3592" w:rsidRDefault="005C5BD6" w:rsidP="00B91BAF">
            <w:pPr>
              <w:tabs>
                <w:tab w:val="decimal" w:pos="75"/>
              </w:tabs>
              <w:jc w:val="center"/>
              <w:rPr>
                <w:rFonts w:ascii="Times New Roman" w:hAnsi="Times New Roman"/>
                <w:sz w:val="22"/>
                <w:szCs w:val="22"/>
              </w:rPr>
            </w:pPr>
          </w:p>
        </w:tc>
        <w:tc>
          <w:tcPr>
            <w:tcW w:w="1195" w:type="dxa"/>
          </w:tcPr>
          <w:p w14:paraId="3FC5FE27" w14:textId="77777777" w:rsidR="005C5BD6" w:rsidRPr="00AA3592" w:rsidRDefault="005C5BD6" w:rsidP="00B91BAF">
            <w:pPr>
              <w:tabs>
                <w:tab w:val="decimal" w:pos="342"/>
              </w:tabs>
              <w:rPr>
                <w:rFonts w:ascii="Times New Roman" w:hAnsi="Times New Roman"/>
                <w:sz w:val="22"/>
                <w:szCs w:val="22"/>
              </w:rPr>
            </w:pPr>
          </w:p>
        </w:tc>
        <w:tc>
          <w:tcPr>
            <w:tcW w:w="0" w:type="auto"/>
          </w:tcPr>
          <w:p w14:paraId="29B407BE" w14:textId="77777777" w:rsidR="005C5BD6" w:rsidRPr="00AA3592" w:rsidRDefault="005C5BD6" w:rsidP="00B91BAF">
            <w:pPr>
              <w:tabs>
                <w:tab w:val="decimal" w:pos="105"/>
              </w:tabs>
              <w:jc w:val="center"/>
              <w:rPr>
                <w:rFonts w:ascii="Times New Roman" w:hAnsi="Times New Roman"/>
                <w:sz w:val="22"/>
                <w:szCs w:val="22"/>
              </w:rPr>
            </w:pPr>
          </w:p>
        </w:tc>
      </w:tr>
      <w:tr w:rsidR="005C5BD6" w:rsidRPr="006444EC" w14:paraId="518D1AD7" w14:textId="77777777" w:rsidTr="00B91BAF">
        <w:tc>
          <w:tcPr>
            <w:tcW w:w="4050" w:type="dxa"/>
          </w:tcPr>
          <w:p w14:paraId="7B7C9D7B" w14:textId="77777777" w:rsidR="005C5BD6" w:rsidRPr="006444EC" w:rsidRDefault="005C5BD6" w:rsidP="00B91BAF">
            <w:pPr>
              <w:rPr>
                <w:rFonts w:ascii="Times New Roman" w:hAnsi="Times New Roman"/>
                <w:sz w:val="22"/>
                <w:szCs w:val="22"/>
              </w:rPr>
            </w:pPr>
            <w:r w:rsidRPr="00AA3592">
              <w:rPr>
                <w:rFonts w:ascii="Times New Roman" w:hAnsi="Times New Roman"/>
                <w:sz w:val="22"/>
                <w:szCs w:val="22"/>
              </w:rPr>
              <w:t xml:space="preserve">      No (reference group)</w:t>
            </w:r>
          </w:p>
        </w:tc>
        <w:tc>
          <w:tcPr>
            <w:tcW w:w="1890" w:type="dxa"/>
          </w:tcPr>
          <w:p w14:paraId="76B26E4B" w14:textId="77777777" w:rsidR="005C5BD6" w:rsidRPr="00AA3592" w:rsidRDefault="005C5BD6" w:rsidP="00B91BAF">
            <w:pPr>
              <w:tabs>
                <w:tab w:val="decimal" w:pos="75"/>
              </w:tabs>
              <w:jc w:val="center"/>
              <w:rPr>
                <w:rFonts w:ascii="Times New Roman" w:hAnsi="Times New Roman"/>
                <w:sz w:val="22"/>
                <w:szCs w:val="22"/>
              </w:rPr>
            </w:pPr>
          </w:p>
        </w:tc>
        <w:tc>
          <w:tcPr>
            <w:tcW w:w="1195" w:type="dxa"/>
          </w:tcPr>
          <w:p w14:paraId="363E21C4" w14:textId="77777777" w:rsidR="005C5BD6" w:rsidRPr="00AA3592" w:rsidRDefault="005C5BD6" w:rsidP="00B91BAF">
            <w:pPr>
              <w:tabs>
                <w:tab w:val="decimal" w:pos="342"/>
              </w:tabs>
              <w:rPr>
                <w:rFonts w:ascii="Times New Roman" w:hAnsi="Times New Roman"/>
                <w:sz w:val="22"/>
                <w:szCs w:val="22"/>
              </w:rPr>
            </w:pPr>
          </w:p>
        </w:tc>
        <w:tc>
          <w:tcPr>
            <w:tcW w:w="0" w:type="auto"/>
          </w:tcPr>
          <w:p w14:paraId="08A2330C" w14:textId="77777777" w:rsidR="005C5BD6" w:rsidRPr="00AA3592" w:rsidRDefault="005C5BD6" w:rsidP="00B91BAF">
            <w:pPr>
              <w:tabs>
                <w:tab w:val="decimal" w:pos="105"/>
              </w:tabs>
              <w:jc w:val="center"/>
              <w:rPr>
                <w:rFonts w:ascii="Times New Roman" w:hAnsi="Times New Roman"/>
                <w:sz w:val="22"/>
                <w:szCs w:val="22"/>
              </w:rPr>
            </w:pPr>
          </w:p>
        </w:tc>
      </w:tr>
      <w:tr w:rsidR="005C5BD6" w:rsidRPr="006444EC" w14:paraId="6C0C3924" w14:textId="77777777" w:rsidTr="00B91BAF">
        <w:tc>
          <w:tcPr>
            <w:tcW w:w="4050" w:type="dxa"/>
          </w:tcPr>
          <w:p w14:paraId="2D4B8EE3" w14:textId="77777777" w:rsidR="005C5BD6" w:rsidRPr="006444EC" w:rsidRDefault="005C5BD6" w:rsidP="00B91BAF">
            <w:pPr>
              <w:rPr>
                <w:rFonts w:ascii="Times New Roman" w:hAnsi="Times New Roman"/>
                <w:sz w:val="22"/>
                <w:szCs w:val="22"/>
              </w:rPr>
            </w:pPr>
            <w:r w:rsidRPr="00AA3592">
              <w:rPr>
                <w:rFonts w:ascii="Times New Roman" w:hAnsi="Times New Roman"/>
                <w:sz w:val="22"/>
                <w:szCs w:val="22"/>
              </w:rPr>
              <w:t xml:space="preserve">      Yes</w:t>
            </w:r>
          </w:p>
        </w:tc>
        <w:tc>
          <w:tcPr>
            <w:tcW w:w="1890" w:type="dxa"/>
          </w:tcPr>
          <w:p w14:paraId="46B559B4" w14:textId="77777777" w:rsidR="005C5BD6" w:rsidRPr="00AA3592" w:rsidRDefault="005C5BD6" w:rsidP="00B91BAF">
            <w:pPr>
              <w:tabs>
                <w:tab w:val="decimal" w:pos="75"/>
              </w:tabs>
              <w:jc w:val="center"/>
              <w:rPr>
                <w:rFonts w:ascii="Times New Roman" w:hAnsi="Times New Roman"/>
                <w:sz w:val="22"/>
                <w:szCs w:val="22"/>
              </w:rPr>
            </w:pPr>
            <w:r w:rsidRPr="008C4488">
              <w:rPr>
                <w:rFonts w:ascii="Times New Roman" w:hAnsi="Times New Roman"/>
                <w:sz w:val="22"/>
                <w:szCs w:val="22"/>
              </w:rPr>
              <w:t>.4</w:t>
            </w:r>
            <w:r>
              <w:rPr>
                <w:rFonts w:ascii="Times New Roman" w:hAnsi="Times New Roman"/>
                <w:sz w:val="22"/>
                <w:szCs w:val="22"/>
              </w:rPr>
              <w:t>40 (</w:t>
            </w:r>
            <w:r w:rsidRPr="008C4488">
              <w:rPr>
                <w:rFonts w:ascii="Times New Roman" w:hAnsi="Times New Roman"/>
                <w:sz w:val="22"/>
                <w:szCs w:val="22"/>
              </w:rPr>
              <w:t>.49</w:t>
            </w:r>
            <w:r>
              <w:rPr>
                <w:rFonts w:ascii="Times New Roman" w:hAnsi="Times New Roman"/>
                <w:sz w:val="22"/>
                <w:szCs w:val="22"/>
              </w:rPr>
              <w:t>9)</w:t>
            </w:r>
          </w:p>
        </w:tc>
        <w:tc>
          <w:tcPr>
            <w:tcW w:w="1195" w:type="dxa"/>
          </w:tcPr>
          <w:p w14:paraId="363F33EB" w14:textId="77777777" w:rsidR="005C5BD6" w:rsidRPr="00AA3592" w:rsidRDefault="005C5BD6" w:rsidP="00B91BAF">
            <w:pPr>
              <w:tabs>
                <w:tab w:val="decimal" w:pos="342"/>
              </w:tabs>
              <w:rPr>
                <w:rFonts w:ascii="Times New Roman" w:hAnsi="Times New Roman"/>
                <w:sz w:val="22"/>
                <w:szCs w:val="22"/>
              </w:rPr>
            </w:pPr>
            <w:r w:rsidRPr="008C4488">
              <w:rPr>
                <w:rFonts w:ascii="Times New Roman" w:hAnsi="Times New Roman"/>
                <w:sz w:val="22"/>
                <w:szCs w:val="22"/>
              </w:rPr>
              <w:t>.881</w:t>
            </w:r>
          </w:p>
        </w:tc>
        <w:tc>
          <w:tcPr>
            <w:tcW w:w="0" w:type="auto"/>
          </w:tcPr>
          <w:p w14:paraId="31B79CEF" w14:textId="77777777" w:rsidR="005C5BD6" w:rsidRPr="00AA3592" w:rsidRDefault="005C5BD6" w:rsidP="00B91BAF">
            <w:pPr>
              <w:tabs>
                <w:tab w:val="decimal" w:pos="105"/>
              </w:tabs>
              <w:jc w:val="center"/>
              <w:rPr>
                <w:rFonts w:ascii="Times New Roman" w:hAnsi="Times New Roman"/>
                <w:sz w:val="22"/>
                <w:szCs w:val="22"/>
              </w:rPr>
            </w:pPr>
            <w:r w:rsidRPr="008C4488">
              <w:rPr>
                <w:rFonts w:ascii="Times New Roman" w:hAnsi="Times New Roman"/>
                <w:sz w:val="22"/>
                <w:szCs w:val="22"/>
              </w:rPr>
              <w:t>1.55</w:t>
            </w:r>
            <w:r>
              <w:rPr>
                <w:rFonts w:ascii="Times New Roman" w:hAnsi="Times New Roman"/>
                <w:sz w:val="22"/>
                <w:szCs w:val="22"/>
              </w:rPr>
              <w:t>2</w:t>
            </w:r>
            <w:r w:rsidRPr="008C4488">
              <w:rPr>
                <w:rFonts w:ascii="Times New Roman" w:hAnsi="Times New Roman"/>
                <w:sz w:val="22"/>
                <w:szCs w:val="22"/>
              </w:rPr>
              <w:t xml:space="preserve"> </w:t>
            </w:r>
            <w:r>
              <w:rPr>
                <w:rFonts w:ascii="Times New Roman" w:hAnsi="Times New Roman"/>
                <w:sz w:val="22"/>
                <w:szCs w:val="22"/>
              </w:rPr>
              <w:t>(</w:t>
            </w:r>
            <w:r w:rsidRPr="008C4488">
              <w:rPr>
                <w:rFonts w:ascii="Times New Roman" w:hAnsi="Times New Roman"/>
                <w:sz w:val="22"/>
                <w:szCs w:val="22"/>
              </w:rPr>
              <w:t>.58</w:t>
            </w:r>
            <w:r>
              <w:rPr>
                <w:rFonts w:ascii="Times New Roman" w:hAnsi="Times New Roman"/>
                <w:sz w:val="22"/>
                <w:szCs w:val="22"/>
              </w:rPr>
              <w:t>1,</w:t>
            </w:r>
            <w:r w:rsidRPr="008C4488">
              <w:rPr>
                <w:rFonts w:ascii="Times New Roman" w:hAnsi="Times New Roman"/>
                <w:sz w:val="22"/>
                <w:szCs w:val="22"/>
              </w:rPr>
              <w:t xml:space="preserve"> 4.17</w:t>
            </w:r>
            <w:r>
              <w:rPr>
                <w:rFonts w:ascii="Times New Roman" w:hAnsi="Times New Roman"/>
                <w:sz w:val="22"/>
                <w:szCs w:val="22"/>
              </w:rPr>
              <w:t>7)</w:t>
            </w:r>
          </w:p>
        </w:tc>
      </w:tr>
      <w:tr w:rsidR="005C5BD6" w:rsidRPr="006444EC" w14:paraId="18960F41" w14:textId="77777777" w:rsidTr="00B91BAF">
        <w:tc>
          <w:tcPr>
            <w:tcW w:w="4050" w:type="dxa"/>
          </w:tcPr>
          <w:p w14:paraId="2BF8FC63" w14:textId="77777777" w:rsidR="005C5BD6" w:rsidRPr="006444EC" w:rsidRDefault="005C5BD6" w:rsidP="00B91BAF">
            <w:pPr>
              <w:rPr>
                <w:rFonts w:ascii="Times New Roman" w:hAnsi="Times New Roman"/>
                <w:sz w:val="22"/>
                <w:szCs w:val="22"/>
              </w:rPr>
            </w:pPr>
            <w:r w:rsidRPr="00AA3592">
              <w:rPr>
                <w:rFonts w:ascii="Times New Roman" w:hAnsi="Times New Roman"/>
                <w:sz w:val="22"/>
                <w:szCs w:val="22"/>
              </w:rPr>
              <w:t xml:space="preserve">   Duration of illness</w:t>
            </w:r>
          </w:p>
        </w:tc>
        <w:tc>
          <w:tcPr>
            <w:tcW w:w="1890" w:type="dxa"/>
          </w:tcPr>
          <w:p w14:paraId="09F7216F" w14:textId="77777777" w:rsidR="005C5BD6" w:rsidRPr="00AA3592" w:rsidRDefault="005C5BD6" w:rsidP="00B91BAF">
            <w:pPr>
              <w:tabs>
                <w:tab w:val="decimal" w:pos="75"/>
              </w:tabs>
              <w:jc w:val="center"/>
              <w:rPr>
                <w:rFonts w:ascii="Times New Roman" w:hAnsi="Times New Roman"/>
                <w:sz w:val="22"/>
                <w:szCs w:val="22"/>
              </w:rPr>
            </w:pPr>
            <w:r w:rsidRPr="008C4488">
              <w:rPr>
                <w:rFonts w:ascii="Times New Roman" w:hAnsi="Times New Roman"/>
                <w:sz w:val="22"/>
                <w:szCs w:val="22"/>
              </w:rPr>
              <w:t>.04</w:t>
            </w:r>
            <w:r>
              <w:rPr>
                <w:rFonts w:ascii="Times New Roman" w:hAnsi="Times New Roman"/>
                <w:sz w:val="22"/>
                <w:szCs w:val="22"/>
              </w:rPr>
              <w:t>6</w:t>
            </w:r>
            <w:r w:rsidRPr="008C4488">
              <w:rPr>
                <w:rFonts w:ascii="Times New Roman" w:hAnsi="Times New Roman"/>
                <w:sz w:val="22"/>
                <w:szCs w:val="22"/>
              </w:rPr>
              <w:t xml:space="preserve"> </w:t>
            </w:r>
            <w:r>
              <w:rPr>
                <w:rFonts w:ascii="Times New Roman" w:hAnsi="Times New Roman"/>
                <w:sz w:val="22"/>
                <w:szCs w:val="22"/>
              </w:rPr>
              <w:t>(</w:t>
            </w:r>
            <w:r w:rsidRPr="008C4488">
              <w:rPr>
                <w:rFonts w:ascii="Times New Roman" w:hAnsi="Times New Roman"/>
                <w:sz w:val="22"/>
                <w:szCs w:val="22"/>
              </w:rPr>
              <w:t>.0</w:t>
            </w:r>
            <w:r>
              <w:rPr>
                <w:rFonts w:ascii="Times New Roman" w:hAnsi="Times New Roman"/>
                <w:sz w:val="22"/>
                <w:szCs w:val="22"/>
              </w:rPr>
              <w:t>30)</w:t>
            </w:r>
          </w:p>
        </w:tc>
        <w:tc>
          <w:tcPr>
            <w:tcW w:w="1195" w:type="dxa"/>
          </w:tcPr>
          <w:p w14:paraId="68CA4D07" w14:textId="77777777" w:rsidR="005C5BD6" w:rsidRPr="00AA3592" w:rsidRDefault="005C5BD6" w:rsidP="00B91BAF">
            <w:pPr>
              <w:tabs>
                <w:tab w:val="decimal" w:pos="342"/>
              </w:tabs>
              <w:rPr>
                <w:rFonts w:ascii="Times New Roman" w:hAnsi="Times New Roman"/>
                <w:sz w:val="22"/>
                <w:szCs w:val="22"/>
              </w:rPr>
            </w:pPr>
            <w:r w:rsidRPr="008C4488">
              <w:rPr>
                <w:rFonts w:ascii="Times New Roman" w:hAnsi="Times New Roman"/>
                <w:sz w:val="22"/>
                <w:szCs w:val="22"/>
              </w:rPr>
              <w:t>1.495</w:t>
            </w:r>
          </w:p>
        </w:tc>
        <w:tc>
          <w:tcPr>
            <w:tcW w:w="0" w:type="auto"/>
          </w:tcPr>
          <w:p w14:paraId="33F9FE1B" w14:textId="77777777" w:rsidR="005C5BD6" w:rsidRPr="00AA3592" w:rsidRDefault="005C5BD6" w:rsidP="00B91BAF">
            <w:pPr>
              <w:tabs>
                <w:tab w:val="decimal" w:pos="105"/>
              </w:tabs>
              <w:jc w:val="center"/>
              <w:rPr>
                <w:rFonts w:ascii="Times New Roman" w:hAnsi="Times New Roman"/>
                <w:sz w:val="22"/>
                <w:szCs w:val="22"/>
              </w:rPr>
            </w:pPr>
            <w:r w:rsidRPr="008C4488">
              <w:rPr>
                <w:rFonts w:ascii="Times New Roman" w:hAnsi="Times New Roman"/>
                <w:sz w:val="22"/>
                <w:szCs w:val="22"/>
              </w:rPr>
              <w:t>1.04</w:t>
            </w:r>
            <w:r>
              <w:rPr>
                <w:rFonts w:ascii="Times New Roman" w:hAnsi="Times New Roman"/>
                <w:sz w:val="22"/>
                <w:szCs w:val="22"/>
              </w:rPr>
              <w:t>6</w:t>
            </w:r>
            <w:r w:rsidRPr="008C4488">
              <w:rPr>
                <w:rFonts w:ascii="Times New Roman" w:hAnsi="Times New Roman"/>
                <w:sz w:val="22"/>
                <w:szCs w:val="22"/>
              </w:rPr>
              <w:t xml:space="preserve"> </w:t>
            </w:r>
            <w:r>
              <w:rPr>
                <w:rFonts w:ascii="Times New Roman" w:hAnsi="Times New Roman"/>
                <w:sz w:val="22"/>
                <w:szCs w:val="22"/>
              </w:rPr>
              <w:t>(</w:t>
            </w:r>
            <w:r w:rsidRPr="008C4488">
              <w:rPr>
                <w:rFonts w:ascii="Times New Roman" w:hAnsi="Times New Roman"/>
                <w:sz w:val="22"/>
                <w:szCs w:val="22"/>
              </w:rPr>
              <w:t>.98</w:t>
            </w:r>
            <w:r>
              <w:rPr>
                <w:rFonts w:ascii="Times New Roman" w:hAnsi="Times New Roman"/>
                <w:sz w:val="22"/>
                <w:szCs w:val="22"/>
              </w:rPr>
              <w:t>9,</w:t>
            </w:r>
            <w:r w:rsidRPr="008C4488">
              <w:rPr>
                <w:rFonts w:ascii="Times New Roman" w:hAnsi="Times New Roman"/>
                <w:sz w:val="22"/>
                <w:szCs w:val="22"/>
              </w:rPr>
              <w:t xml:space="preserve"> 1.113</w:t>
            </w:r>
            <w:r>
              <w:rPr>
                <w:rFonts w:ascii="Times New Roman" w:hAnsi="Times New Roman"/>
                <w:sz w:val="22"/>
                <w:szCs w:val="22"/>
              </w:rPr>
              <w:t>)</w:t>
            </w:r>
          </w:p>
        </w:tc>
      </w:tr>
      <w:tr w:rsidR="005C5BD6" w:rsidRPr="006444EC" w14:paraId="09DF3826" w14:textId="77777777" w:rsidTr="00B91BAF">
        <w:tc>
          <w:tcPr>
            <w:tcW w:w="4050" w:type="dxa"/>
          </w:tcPr>
          <w:p w14:paraId="4FD3E1FE" w14:textId="77777777" w:rsidR="005C5BD6" w:rsidRPr="00AA3592" w:rsidRDefault="005C5BD6" w:rsidP="00B91BAF">
            <w:pPr>
              <w:rPr>
                <w:rFonts w:ascii="Times New Roman" w:hAnsi="Times New Roman"/>
                <w:sz w:val="22"/>
                <w:szCs w:val="22"/>
              </w:rPr>
            </w:pPr>
            <w:r>
              <w:rPr>
                <w:rFonts w:ascii="Times New Roman" w:hAnsi="Times New Roman"/>
                <w:sz w:val="22"/>
                <w:szCs w:val="22"/>
              </w:rPr>
              <w:t xml:space="preserve">   </w:t>
            </w:r>
            <w:r w:rsidRPr="00C9659E">
              <w:rPr>
                <w:rFonts w:ascii="Times New Roman" w:hAnsi="Times New Roman"/>
                <w:sz w:val="22"/>
                <w:szCs w:val="22"/>
              </w:rPr>
              <w:t>Family income</w:t>
            </w:r>
          </w:p>
        </w:tc>
        <w:tc>
          <w:tcPr>
            <w:tcW w:w="1890" w:type="dxa"/>
          </w:tcPr>
          <w:p w14:paraId="0E919BA7" w14:textId="77777777" w:rsidR="005C5BD6" w:rsidRPr="008C4488" w:rsidRDefault="005C5BD6" w:rsidP="00B91BAF">
            <w:pPr>
              <w:tabs>
                <w:tab w:val="decimal" w:pos="75"/>
              </w:tabs>
              <w:jc w:val="center"/>
              <w:rPr>
                <w:rFonts w:ascii="Times New Roman" w:hAnsi="Times New Roman"/>
                <w:sz w:val="22"/>
                <w:szCs w:val="22"/>
              </w:rPr>
            </w:pPr>
          </w:p>
        </w:tc>
        <w:tc>
          <w:tcPr>
            <w:tcW w:w="1195" w:type="dxa"/>
          </w:tcPr>
          <w:p w14:paraId="030D08FF" w14:textId="77777777" w:rsidR="005C5BD6" w:rsidRPr="00AA3592" w:rsidRDefault="005C5BD6" w:rsidP="00B91BAF">
            <w:pPr>
              <w:tabs>
                <w:tab w:val="decimal" w:pos="342"/>
              </w:tabs>
              <w:rPr>
                <w:rFonts w:ascii="Times New Roman" w:hAnsi="Times New Roman"/>
                <w:sz w:val="22"/>
                <w:szCs w:val="22"/>
              </w:rPr>
            </w:pPr>
          </w:p>
        </w:tc>
        <w:tc>
          <w:tcPr>
            <w:tcW w:w="0" w:type="auto"/>
          </w:tcPr>
          <w:p w14:paraId="261EE260" w14:textId="77777777" w:rsidR="005C5BD6" w:rsidRPr="00AA3592" w:rsidRDefault="005C5BD6" w:rsidP="00B91BAF">
            <w:pPr>
              <w:tabs>
                <w:tab w:val="decimal" w:pos="105"/>
              </w:tabs>
              <w:jc w:val="center"/>
              <w:rPr>
                <w:rFonts w:ascii="Times New Roman" w:hAnsi="Times New Roman"/>
                <w:sz w:val="22"/>
                <w:szCs w:val="22"/>
              </w:rPr>
            </w:pPr>
          </w:p>
        </w:tc>
      </w:tr>
      <w:tr w:rsidR="005C5BD6" w:rsidRPr="006444EC" w14:paraId="7C175BDE" w14:textId="77777777" w:rsidTr="00B91BAF">
        <w:tc>
          <w:tcPr>
            <w:tcW w:w="4050" w:type="dxa"/>
          </w:tcPr>
          <w:p w14:paraId="5379C7EB" w14:textId="77777777" w:rsidR="005C5BD6" w:rsidRPr="00AA3592" w:rsidRDefault="005C5BD6" w:rsidP="00B91BAF">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&lt;$50,000 USD</w:t>
            </w:r>
            <w:r>
              <w:rPr>
                <w:rFonts w:ascii="Times New Roman" w:hAnsi="Times New Roman"/>
                <w:sz w:val="22"/>
                <w:szCs w:val="22"/>
              </w:rPr>
              <w:t xml:space="preserve"> (reference group)</w:t>
            </w:r>
          </w:p>
        </w:tc>
        <w:tc>
          <w:tcPr>
            <w:tcW w:w="1890" w:type="dxa"/>
          </w:tcPr>
          <w:p w14:paraId="01F77278" w14:textId="77777777" w:rsidR="005C5BD6" w:rsidRPr="008C4488" w:rsidRDefault="005C5BD6" w:rsidP="00B91BAF">
            <w:pPr>
              <w:tabs>
                <w:tab w:val="decimal" w:pos="75"/>
              </w:tabs>
              <w:jc w:val="center"/>
              <w:rPr>
                <w:rFonts w:ascii="Times New Roman" w:hAnsi="Times New Roman"/>
                <w:sz w:val="22"/>
                <w:szCs w:val="22"/>
              </w:rPr>
            </w:pPr>
          </w:p>
        </w:tc>
        <w:tc>
          <w:tcPr>
            <w:tcW w:w="1195" w:type="dxa"/>
          </w:tcPr>
          <w:p w14:paraId="0CEF0EE2" w14:textId="77777777" w:rsidR="005C5BD6" w:rsidRPr="00AA3592" w:rsidRDefault="005C5BD6" w:rsidP="00B91BAF">
            <w:pPr>
              <w:tabs>
                <w:tab w:val="decimal" w:pos="342"/>
              </w:tabs>
              <w:rPr>
                <w:rFonts w:ascii="Times New Roman" w:hAnsi="Times New Roman"/>
                <w:sz w:val="22"/>
                <w:szCs w:val="22"/>
              </w:rPr>
            </w:pPr>
          </w:p>
        </w:tc>
        <w:tc>
          <w:tcPr>
            <w:tcW w:w="0" w:type="auto"/>
          </w:tcPr>
          <w:p w14:paraId="4A1AAACD" w14:textId="77777777" w:rsidR="005C5BD6" w:rsidRPr="00AA3592" w:rsidRDefault="005C5BD6" w:rsidP="00B91BAF">
            <w:pPr>
              <w:tabs>
                <w:tab w:val="decimal" w:pos="105"/>
              </w:tabs>
              <w:jc w:val="center"/>
              <w:rPr>
                <w:rFonts w:ascii="Times New Roman" w:hAnsi="Times New Roman"/>
                <w:sz w:val="22"/>
                <w:szCs w:val="22"/>
              </w:rPr>
            </w:pPr>
          </w:p>
        </w:tc>
      </w:tr>
      <w:tr w:rsidR="005C5BD6" w:rsidRPr="006444EC" w14:paraId="475B5FB2" w14:textId="77777777" w:rsidTr="00B91BAF">
        <w:tc>
          <w:tcPr>
            <w:tcW w:w="4050" w:type="dxa"/>
          </w:tcPr>
          <w:p w14:paraId="272C49AA" w14:textId="77777777" w:rsidR="005C5BD6" w:rsidRPr="00AA3592" w:rsidRDefault="005C5BD6" w:rsidP="00B91BAF">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$50,000 to 80,000 USD</w:t>
            </w:r>
          </w:p>
        </w:tc>
        <w:tc>
          <w:tcPr>
            <w:tcW w:w="1890" w:type="dxa"/>
          </w:tcPr>
          <w:p w14:paraId="6912B587" w14:textId="77777777" w:rsidR="005C5BD6" w:rsidRPr="008C4488" w:rsidRDefault="005C5BD6" w:rsidP="00B91BAF">
            <w:pPr>
              <w:tabs>
                <w:tab w:val="decimal" w:pos="75"/>
              </w:tabs>
              <w:jc w:val="center"/>
              <w:rPr>
                <w:rFonts w:ascii="Times New Roman" w:hAnsi="Times New Roman"/>
                <w:sz w:val="22"/>
                <w:szCs w:val="22"/>
              </w:rPr>
            </w:pPr>
            <w:r w:rsidRPr="008C4488">
              <w:rPr>
                <w:rFonts w:ascii="Times New Roman" w:hAnsi="Times New Roman"/>
                <w:sz w:val="22"/>
                <w:szCs w:val="22"/>
              </w:rPr>
              <w:t xml:space="preserve">-1.926 </w:t>
            </w:r>
            <w:r>
              <w:rPr>
                <w:rFonts w:ascii="Times New Roman" w:hAnsi="Times New Roman"/>
                <w:sz w:val="22"/>
                <w:szCs w:val="22"/>
              </w:rPr>
              <w:t>(</w:t>
            </w:r>
            <w:r w:rsidRPr="008C4488">
              <w:rPr>
                <w:rFonts w:ascii="Times New Roman" w:hAnsi="Times New Roman"/>
                <w:sz w:val="22"/>
                <w:szCs w:val="22"/>
              </w:rPr>
              <w:t>1.269</w:t>
            </w:r>
            <w:r>
              <w:rPr>
                <w:rFonts w:ascii="Times New Roman" w:hAnsi="Times New Roman"/>
                <w:sz w:val="22"/>
                <w:szCs w:val="22"/>
              </w:rPr>
              <w:t>)</w:t>
            </w:r>
          </w:p>
        </w:tc>
        <w:tc>
          <w:tcPr>
            <w:tcW w:w="1195" w:type="dxa"/>
          </w:tcPr>
          <w:p w14:paraId="0DCAF3C8" w14:textId="77777777" w:rsidR="005C5BD6" w:rsidRPr="00AA3592" w:rsidRDefault="005C5BD6" w:rsidP="00B91BAF">
            <w:pPr>
              <w:tabs>
                <w:tab w:val="decimal" w:pos="342"/>
              </w:tabs>
              <w:rPr>
                <w:rFonts w:ascii="Times New Roman" w:hAnsi="Times New Roman"/>
                <w:sz w:val="22"/>
                <w:szCs w:val="22"/>
              </w:rPr>
            </w:pPr>
            <w:r w:rsidRPr="008C4488">
              <w:rPr>
                <w:rFonts w:ascii="Times New Roman" w:hAnsi="Times New Roman"/>
                <w:sz w:val="22"/>
                <w:szCs w:val="22"/>
              </w:rPr>
              <w:t>1.518</w:t>
            </w:r>
          </w:p>
        </w:tc>
        <w:tc>
          <w:tcPr>
            <w:tcW w:w="0" w:type="auto"/>
          </w:tcPr>
          <w:p w14:paraId="3DF6FD2C" w14:textId="77777777" w:rsidR="005C5BD6" w:rsidRPr="00AA3592" w:rsidRDefault="005C5BD6" w:rsidP="00B91BAF">
            <w:pPr>
              <w:tabs>
                <w:tab w:val="decimal" w:pos="105"/>
              </w:tabs>
              <w:jc w:val="center"/>
              <w:rPr>
                <w:rFonts w:ascii="Times New Roman" w:hAnsi="Times New Roman"/>
                <w:sz w:val="22"/>
                <w:szCs w:val="22"/>
              </w:rPr>
            </w:pPr>
            <w:r w:rsidRPr="008C4488">
              <w:rPr>
                <w:rFonts w:ascii="Times New Roman" w:hAnsi="Times New Roman"/>
                <w:sz w:val="22"/>
                <w:szCs w:val="22"/>
              </w:rPr>
              <w:t>.14</w:t>
            </w:r>
            <w:r>
              <w:rPr>
                <w:rFonts w:ascii="Times New Roman" w:hAnsi="Times New Roman"/>
                <w:sz w:val="22"/>
                <w:szCs w:val="22"/>
              </w:rPr>
              <w:t>6</w:t>
            </w:r>
            <w:r w:rsidRPr="008C4488">
              <w:rPr>
                <w:rFonts w:ascii="Times New Roman" w:hAnsi="Times New Roman"/>
                <w:sz w:val="22"/>
                <w:szCs w:val="22"/>
              </w:rPr>
              <w:t xml:space="preserve"> </w:t>
            </w:r>
            <w:r>
              <w:rPr>
                <w:rFonts w:ascii="Times New Roman" w:hAnsi="Times New Roman"/>
                <w:sz w:val="22"/>
                <w:szCs w:val="22"/>
              </w:rPr>
              <w:t>(</w:t>
            </w:r>
            <w:r w:rsidRPr="008C4488">
              <w:rPr>
                <w:rFonts w:ascii="Times New Roman" w:hAnsi="Times New Roman"/>
                <w:sz w:val="22"/>
                <w:szCs w:val="22"/>
              </w:rPr>
              <w:t>.006</w:t>
            </w:r>
            <w:r>
              <w:rPr>
                <w:rFonts w:ascii="Times New Roman" w:hAnsi="Times New Roman"/>
                <w:sz w:val="22"/>
                <w:szCs w:val="22"/>
              </w:rPr>
              <w:t xml:space="preserve">, </w:t>
            </w:r>
            <w:r w:rsidRPr="008C4488">
              <w:rPr>
                <w:rFonts w:ascii="Times New Roman" w:hAnsi="Times New Roman"/>
                <w:sz w:val="22"/>
                <w:szCs w:val="22"/>
              </w:rPr>
              <w:t>1.385</w:t>
            </w:r>
            <w:r>
              <w:rPr>
                <w:rFonts w:ascii="Times New Roman" w:hAnsi="Times New Roman"/>
                <w:sz w:val="22"/>
                <w:szCs w:val="22"/>
              </w:rPr>
              <w:t>)</w:t>
            </w:r>
          </w:p>
        </w:tc>
      </w:tr>
      <w:tr w:rsidR="005C5BD6" w:rsidRPr="006444EC" w14:paraId="3402FB44" w14:textId="77777777" w:rsidTr="00B91BAF">
        <w:tc>
          <w:tcPr>
            <w:tcW w:w="4050" w:type="dxa"/>
          </w:tcPr>
          <w:p w14:paraId="1772F9EC" w14:textId="77777777" w:rsidR="005C5BD6" w:rsidRPr="00AA3592" w:rsidRDefault="005C5BD6" w:rsidP="00B91BAF">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$81,000 to 100,000 USD</w:t>
            </w:r>
          </w:p>
        </w:tc>
        <w:tc>
          <w:tcPr>
            <w:tcW w:w="1890" w:type="dxa"/>
          </w:tcPr>
          <w:p w14:paraId="30EA8670" w14:textId="77777777" w:rsidR="005C5BD6" w:rsidRPr="008C4488" w:rsidRDefault="005C5BD6" w:rsidP="00B91BAF">
            <w:pPr>
              <w:tabs>
                <w:tab w:val="decimal" w:pos="75"/>
              </w:tabs>
              <w:jc w:val="center"/>
              <w:rPr>
                <w:rFonts w:ascii="Times New Roman" w:hAnsi="Times New Roman"/>
                <w:sz w:val="22"/>
                <w:szCs w:val="22"/>
              </w:rPr>
            </w:pPr>
            <w:r w:rsidRPr="008C4488">
              <w:rPr>
                <w:rFonts w:ascii="Times New Roman" w:hAnsi="Times New Roman"/>
                <w:sz w:val="22"/>
                <w:szCs w:val="22"/>
              </w:rPr>
              <w:t xml:space="preserve">-1.995 </w:t>
            </w:r>
            <w:r>
              <w:rPr>
                <w:rFonts w:ascii="Times New Roman" w:hAnsi="Times New Roman"/>
                <w:sz w:val="22"/>
                <w:szCs w:val="22"/>
              </w:rPr>
              <w:t>(</w:t>
            </w:r>
            <w:r w:rsidRPr="008C4488">
              <w:rPr>
                <w:rFonts w:ascii="Times New Roman" w:hAnsi="Times New Roman"/>
                <w:sz w:val="22"/>
                <w:szCs w:val="22"/>
              </w:rPr>
              <w:t>1.186</w:t>
            </w:r>
            <w:r>
              <w:rPr>
                <w:rFonts w:ascii="Times New Roman" w:hAnsi="Times New Roman"/>
                <w:sz w:val="22"/>
                <w:szCs w:val="22"/>
              </w:rPr>
              <w:t>)</w:t>
            </w:r>
          </w:p>
        </w:tc>
        <w:tc>
          <w:tcPr>
            <w:tcW w:w="1195" w:type="dxa"/>
          </w:tcPr>
          <w:p w14:paraId="303436E7" w14:textId="77777777" w:rsidR="005C5BD6" w:rsidRPr="00AA3592" w:rsidRDefault="005C5BD6" w:rsidP="00B91BAF">
            <w:pPr>
              <w:tabs>
                <w:tab w:val="decimal" w:pos="342"/>
              </w:tabs>
              <w:rPr>
                <w:rFonts w:ascii="Times New Roman" w:hAnsi="Times New Roman"/>
                <w:sz w:val="22"/>
                <w:szCs w:val="22"/>
              </w:rPr>
            </w:pPr>
            <w:r w:rsidRPr="008C4488">
              <w:rPr>
                <w:rFonts w:ascii="Times New Roman" w:hAnsi="Times New Roman"/>
                <w:sz w:val="22"/>
                <w:szCs w:val="22"/>
              </w:rPr>
              <w:t>-1.682</w:t>
            </w:r>
          </w:p>
        </w:tc>
        <w:tc>
          <w:tcPr>
            <w:tcW w:w="0" w:type="auto"/>
          </w:tcPr>
          <w:p w14:paraId="5E2B08F1" w14:textId="77777777" w:rsidR="005C5BD6" w:rsidRPr="00AA3592" w:rsidRDefault="005C5BD6" w:rsidP="00B91BAF">
            <w:pPr>
              <w:tabs>
                <w:tab w:val="decimal" w:pos="105"/>
              </w:tabs>
              <w:jc w:val="center"/>
              <w:rPr>
                <w:rFonts w:ascii="Times New Roman" w:hAnsi="Times New Roman"/>
                <w:sz w:val="22"/>
                <w:szCs w:val="22"/>
              </w:rPr>
            </w:pPr>
            <w:r w:rsidRPr="008C4488">
              <w:rPr>
                <w:rFonts w:ascii="Times New Roman" w:hAnsi="Times New Roman"/>
                <w:sz w:val="22"/>
                <w:szCs w:val="22"/>
              </w:rPr>
              <w:t>.13</w:t>
            </w:r>
            <w:r>
              <w:rPr>
                <w:rFonts w:ascii="Times New Roman" w:hAnsi="Times New Roman"/>
                <w:sz w:val="22"/>
                <w:szCs w:val="22"/>
              </w:rPr>
              <w:t>6</w:t>
            </w:r>
            <w:r w:rsidRPr="008C4488">
              <w:rPr>
                <w:rFonts w:ascii="Times New Roman" w:hAnsi="Times New Roman"/>
                <w:sz w:val="22"/>
                <w:szCs w:val="22"/>
              </w:rPr>
              <w:t xml:space="preserve"> </w:t>
            </w:r>
            <w:r>
              <w:rPr>
                <w:rFonts w:ascii="Times New Roman" w:hAnsi="Times New Roman"/>
                <w:sz w:val="22"/>
                <w:szCs w:val="22"/>
              </w:rPr>
              <w:t>(</w:t>
            </w:r>
            <w:r w:rsidRPr="008C4488">
              <w:rPr>
                <w:rFonts w:ascii="Times New Roman" w:hAnsi="Times New Roman"/>
                <w:sz w:val="22"/>
                <w:szCs w:val="22"/>
              </w:rPr>
              <w:t>.006</w:t>
            </w:r>
            <w:r>
              <w:rPr>
                <w:rFonts w:ascii="Times New Roman" w:hAnsi="Times New Roman"/>
                <w:sz w:val="22"/>
                <w:szCs w:val="22"/>
              </w:rPr>
              <w:t>,</w:t>
            </w:r>
            <w:r w:rsidRPr="008C4488">
              <w:rPr>
                <w:rFonts w:ascii="Times New Roman" w:hAnsi="Times New Roman"/>
                <w:sz w:val="22"/>
                <w:szCs w:val="22"/>
              </w:rPr>
              <w:t xml:space="preserve"> 1.03</w:t>
            </w:r>
            <w:r>
              <w:rPr>
                <w:rFonts w:ascii="Times New Roman" w:hAnsi="Times New Roman"/>
                <w:sz w:val="22"/>
                <w:szCs w:val="22"/>
              </w:rPr>
              <w:t>8)</w:t>
            </w:r>
          </w:p>
        </w:tc>
      </w:tr>
      <w:tr w:rsidR="005C5BD6" w:rsidRPr="006444EC" w14:paraId="7CE9D7AA" w14:textId="77777777" w:rsidTr="00B91BAF">
        <w:tc>
          <w:tcPr>
            <w:tcW w:w="4050" w:type="dxa"/>
          </w:tcPr>
          <w:p w14:paraId="716E20E3" w14:textId="77777777" w:rsidR="005C5BD6" w:rsidRPr="00AA3592" w:rsidRDefault="005C5BD6" w:rsidP="00B91BAF">
            <w:pPr>
              <w:rPr>
                <w:rFonts w:ascii="Times New Roman" w:hAnsi="Times New Roman"/>
                <w:sz w:val="22"/>
                <w:szCs w:val="22"/>
              </w:rPr>
            </w:pPr>
            <w:r w:rsidRPr="00C9659E">
              <w:rPr>
                <w:rFonts w:ascii="Times New Roman" w:hAnsi="Times New Roman"/>
                <w:sz w:val="22"/>
                <w:szCs w:val="22"/>
              </w:rPr>
              <w:lastRenderedPageBreak/>
              <w:t xml:space="preserve">   </w:t>
            </w:r>
            <w:r>
              <w:rPr>
                <w:rFonts w:ascii="Times New Roman" w:hAnsi="Times New Roman"/>
                <w:sz w:val="22"/>
                <w:szCs w:val="22"/>
              </w:rPr>
              <w:t xml:space="preserve">    </w:t>
            </w:r>
            <w:r w:rsidRPr="00C9659E">
              <w:rPr>
                <w:rFonts w:ascii="Times New Roman" w:hAnsi="Times New Roman"/>
                <w:sz w:val="22"/>
                <w:szCs w:val="22"/>
              </w:rPr>
              <w:t>$101,000 to 150,000 USD</w:t>
            </w:r>
          </w:p>
        </w:tc>
        <w:tc>
          <w:tcPr>
            <w:tcW w:w="1890" w:type="dxa"/>
          </w:tcPr>
          <w:p w14:paraId="28F0A5B8" w14:textId="77777777" w:rsidR="005C5BD6" w:rsidRPr="008C4488" w:rsidRDefault="005C5BD6" w:rsidP="00B91BAF">
            <w:pPr>
              <w:tabs>
                <w:tab w:val="decimal" w:pos="75"/>
              </w:tabs>
              <w:jc w:val="center"/>
              <w:rPr>
                <w:rFonts w:ascii="Times New Roman" w:hAnsi="Times New Roman"/>
                <w:sz w:val="22"/>
                <w:szCs w:val="22"/>
              </w:rPr>
            </w:pPr>
            <w:r w:rsidRPr="008C4488">
              <w:rPr>
                <w:rFonts w:ascii="Times New Roman" w:hAnsi="Times New Roman"/>
                <w:sz w:val="22"/>
                <w:szCs w:val="22"/>
              </w:rPr>
              <w:t xml:space="preserve">-2.272 </w:t>
            </w:r>
            <w:r>
              <w:rPr>
                <w:rFonts w:ascii="Times New Roman" w:hAnsi="Times New Roman"/>
                <w:sz w:val="22"/>
                <w:szCs w:val="22"/>
              </w:rPr>
              <w:t>(</w:t>
            </w:r>
            <w:r w:rsidRPr="008C4488">
              <w:rPr>
                <w:rFonts w:ascii="Times New Roman" w:hAnsi="Times New Roman"/>
                <w:sz w:val="22"/>
                <w:szCs w:val="22"/>
              </w:rPr>
              <w:t>1.147</w:t>
            </w:r>
            <w:r>
              <w:rPr>
                <w:rFonts w:ascii="Times New Roman" w:hAnsi="Times New Roman"/>
                <w:sz w:val="22"/>
                <w:szCs w:val="22"/>
              </w:rPr>
              <w:t>)</w:t>
            </w:r>
          </w:p>
        </w:tc>
        <w:tc>
          <w:tcPr>
            <w:tcW w:w="1195" w:type="dxa"/>
          </w:tcPr>
          <w:p w14:paraId="3312440F" w14:textId="77777777" w:rsidR="005C5BD6" w:rsidRPr="00AA3592" w:rsidRDefault="005C5BD6" w:rsidP="00B91BAF">
            <w:pPr>
              <w:tabs>
                <w:tab w:val="decimal" w:pos="342"/>
              </w:tabs>
              <w:rPr>
                <w:rFonts w:ascii="Times New Roman" w:hAnsi="Times New Roman"/>
                <w:sz w:val="22"/>
                <w:szCs w:val="22"/>
              </w:rPr>
            </w:pPr>
            <w:r w:rsidRPr="008C4488">
              <w:rPr>
                <w:rFonts w:ascii="Times New Roman" w:hAnsi="Times New Roman"/>
                <w:sz w:val="22"/>
                <w:szCs w:val="22"/>
              </w:rPr>
              <w:t>-1.980</w:t>
            </w:r>
          </w:p>
        </w:tc>
        <w:tc>
          <w:tcPr>
            <w:tcW w:w="0" w:type="auto"/>
          </w:tcPr>
          <w:p w14:paraId="5EC9C079" w14:textId="77777777" w:rsidR="005C5BD6" w:rsidRPr="00AA3592" w:rsidRDefault="005C5BD6" w:rsidP="00B91BAF">
            <w:pPr>
              <w:tabs>
                <w:tab w:val="decimal" w:pos="105"/>
              </w:tabs>
              <w:jc w:val="center"/>
              <w:rPr>
                <w:rFonts w:ascii="Times New Roman" w:hAnsi="Times New Roman"/>
                <w:sz w:val="22"/>
                <w:szCs w:val="22"/>
              </w:rPr>
            </w:pPr>
            <w:r w:rsidRPr="008C4488">
              <w:rPr>
                <w:rFonts w:ascii="Times New Roman" w:hAnsi="Times New Roman"/>
                <w:sz w:val="22"/>
                <w:szCs w:val="22"/>
              </w:rPr>
              <w:t xml:space="preserve">.103 </w:t>
            </w:r>
            <w:r>
              <w:rPr>
                <w:rFonts w:ascii="Times New Roman" w:hAnsi="Times New Roman"/>
                <w:sz w:val="22"/>
                <w:szCs w:val="22"/>
              </w:rPr>
              <w:t>(</w:t>
            </w:r>
            <w:r w:rsidRPr="008C4488">
              <w:rPr>
                <w:rFonts w:ascii="Times New Roman" w:hAnsi="Times New Roman"/>
                <w:sz w:val="22"/>
                <w:szCs w:val="22"/>
              </w:rPr>
              <w:t>.005</w:t>
            </w:r>
            <w:r>
              <w:rPr>
                <w:rFonts w:ascii="Times New Roman" w:hAnsi="Times New Roman"/>
                <w:sz w:val="22"/>
                <w:szCs w:val="22"/>
              </w:rPr>
              <w:t>,</w:t>
            </w:r>
            <w:r w:rsidRPr="008C4488">
              <w:rPr>
                <w:rFonts w:ascii="Times New Roman" w:hAnsi="Times New Roman"/>
                <w:sz w:val="22"/>
                <w:szCs w:val="22"/>
              </w:rPr>
              <w:t xml:space="preserve"> .70</w:t>
            </w:r>
            <w:r>
              <w:rPr>
                <w:rFonts w:ascii="Times New Roman" w:hAnsi="Times New Roman"/>
                <w:sz w:val="22"/>
                <w:szCs w:val="22"/>
              </w:rPr>
              <w:t>7)</w:t>
            </w:r>
          </w:p>
        </w:tc>
      </w:tr>
      <w:tr w:rsidR="005C5BD6" w:rsidRPr="006444EC" w14:paraId="53827A77" w14:textId="77777777" w:rsidTr="00B91BAF">
        <w:tc>
          <w:tcPr>
            <w:tcW w:w="4050" w:type="dxa"/>
          </w:tcPr>
          <w:p w14:paraId="3203A2AC" w14:textId="77777777" w:rsidR="005C5BD6" w:rsidRPr="00AA3592" w:rsidRDefault="005C5BD6" w:rsidP="00B91BAF">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&gt;$1</w:t>
            </w:r>
            <w:r>
              <w:rPr>
                <w:rFonts w:ascii="Times New Roman" w:hAnsi="Times New Roman"/>
                <w:sz w:val="22"/>
                <w:szCs w:val="22"/>
              </w:rPr>
              <w:t>5</w:t>
            </w:r>
            <w:r w:rsidRPr="00C9659E">
              <w:rPr>
                <w:rFonts w:ascii="Times New Roman" w:hAnsi="Times New Roman"/>
                <w:sz w:val="22"/>
                <w:szCs w:val="22"/>
              </w:rPr>
              <w:t>0,000 USD</w:t>
            </w:r>
          </w:p>
        </w:tc>
        <w:tc>
          <w:tcPr>
            <w:tcW w:w="1890" w:type="dxa"/>
          </w:tcPr>
          <w:p w14:paraId="50847B86" w14:textId="77777777" w:rsidR="005C5BD6" w:rsidRPr="008C4488" w:rsidRDefault="005C5BD6" w:rsidP="00B91BAF">
            <w:pPr>
              <w:tabs>
                <w:tab w:val="decimal" w:pos="75"/>
              </w:tabs>
              <w:jc w:val="center"/>
              <w:rPr>
                <w:rFonts w:ascii="Times New Roman" w:hAnsi="Times New Roman"/>
                <w:sz w:val="22"/>
                <w:szCs w:val="22"/>
              </w:rPr>
            </w:pPr>
            <w:r w:rsidRPr="008C4488">
              <w:rPr>
                <w:rFonts w:ascii="Times New Roman" w:hAnsi="Times New Roman"/>
                <w:sz w:val="22"/>
                <w:szCs w:val="22"/>
              </w:rPr>
              <w:t xml:space="preserve">-1.890 </w:t>
            </w:r>
            <w:r>
              <w:rPr>
                <w:rFonts w:ascii="Times New Roman" w:hAnsi="Times New Roman"/>
                <w:sz w:val="22"/>
                <w:szCs w:val="22"/>
              </w:rPr>
              <w:t>(</w:t>
            </w:r>
            <w:r w:rsidRPr="008C4488">
              <w:rPr>
                <w:rFonts w:ascii="Times New Roman" w:hAnsi="Times New Roman"/>
                <w:sz w:val="22"/>
                <w:szCs w:val="22"/>
              </w:rPr>
              <w:t>1.091</w:t>
            </w:r>
            <w:r>
              <w:rPr>
                <w:rFonts w:ascii="Times New Roman" w:hAnsi="Times New Roman"/>
                <w:sz w:val="22"/>
                <w:szCs w:val="22"/>
              </w:rPr>
              <w:t>)</w:t>
            </w:r>
          </w:p>
        </w:tc>
        <w:tc>
          <w:tcPr>
            <w:tcW w:w="1195" w:type="dxa"/>
          </w:tcPr>
          <w:p w14:paraId="058391C2" w14:textId="77777777" w:rsidR="005C5BD6" w:rsidRPr="00AA3592" w:rsidRDefault="005C5BD6" w:rsidP="00B91BAF">
            <w:pPr>
              <w:tabs>
                <w:tab w:val="decimal" w:pos="342"/>
              </w:tabs>
              <w:rPr>
                <w:rFonts w:ascii="Times New Roman" w:hAnsi="Times New Roman"/>
                <w:sz w:val="22"/>
                <w:szCs w:val="22"/>
              </w:rPr>
            </w:pPr>
            <w:r w:rsidRPr="008C4488">
              <w:rPr>
                <w:rFonts w:ascii="Times New Roman" w:hAnsi="Times New Roman"/>
                <w:sz w:val="22"/>
                <w:szCs w:val="22"/>
              </w:rPr>
              <w:t>-1.732</w:t>
            </w:r>
          </w:p>
        </w:tc>
        <w:tc>
          <w:tcPr>
            <w:tcW w:w="0" w:type="auto"/>
          </w:tcPr>
          <w:p w14:paraId="237B7D4B" w14:textId="77777777" w:rsidR="005C5BD6" w:rsidRPr="00AA3592" w:rsidRDefault="005C5BD6" w:rsidP="00B91BAF">
            <w:pPr>
              <w:tabs>
                <w:tab w:val="decimal" w:pos="105"/>
              </w:tabs>
              <w:jc w:val="center"/>
              <w:rPr>
                <w:rFonts w:ascii="Times New Roman" w:hAnsi="Times New Roman"/>
                <w:sz w:val="22"/>
                <w:szCs w:val="22"/>
              </w:rPr>
            </w:pPr>
            <w:r w:rsidRPr="008C4488">
              <w:rPr>
                <w:rFonts w:ascii="Times New Roman" w:hAnsi="Times New Roman"/>
                <w:sz w:val="22"/>
                <w:szCs w:val="22"/>
              </w:rPr>
              <w:t>.151</w:t>
            </w:r>
            <w:r>
              <w:rPr>
                <w:rFonts w:ascii="Times New Roman" w:hAnsi="Times New Roman"/>
                <w:sz w:val="22"/>
                <w:szCs w:val="22"/>
              </w:rPr>
              <w:t xml:space="preserve"> (</w:t>
            </w:r>
            <w:r w:rsidRPr="008C4488">
              <w:rPr>
                <w:rFonts w:ascii="Times New Roman" w:hAnsi="Times New Roman"/>
                <w:sz w:val="22"/>
                <w:szCs w:val="22"/>
              </w:rPr>
              <w:t>.00</w:t>
            </w:r>
            <w:r>
              <w:rPr>
                <w:rFonts w:ascii="Times New Roman" w:hAnsi="Times New Roman"/>
                <w:sz w:val="22"/>
                <w:szCs w:val="22"/>
              </w:rPr>
              <w:t>8,</w:t>
            </w:r>
            <w:r w:rsidRPr="008C4488">
              <w:rPr>
                <w:rFonts w:ascii="Times New Roman" w:hAnsi="Times New Roman"/>
                <w:sz w:val="22"/>
                <w:szCs w:val="22"/>
              </w:rPr>
              <w:t xml:space="preserve"> .89</w:t>
            </w:r>
            <w:r>
              <w:rPr>
                <w:rFonts w:ascii="Times New Roman" w:hAnsi="Times New Roman"/>
                <w:sz w:val="22"/>
                <w:szCs w:val="22"/>
              </w:rPr>
              <w:t>4)</w:t>
            </w:r>
          </w:p>
        </w:tc>
      </w:tr>
      <w:tr w:rsidR="005C5BD6" w:rsidRPr="006444EC" w14:paraId="723DF742" w14:textId="77777777" w:rsidTr="00B91BAF">
        <w:tc>
          <w:tcPr>
            <w:tcW w:w="4050" w:type="dxa"/>
          </w:tcPr>
          <w:p w14:paraId="4FA1075D" w14:textId="77777777" w:rsidR="005C5BD6" w:rsidRPr="00905E4A" w:rsidRDefault="005C5BD6" w:rsidP="00B91BAF">
            <w:pPr>
              <w:rPr>
                <w:rFonts w:ascii="Times New Roman" w:hAnsi="Times New Roman"/>
                <w:b/>
                <w:bCs/>
                <w:sz w:val="22"/>
                <w:szCs w:val="22"/>
              </w:rPr>
            </w:pPr>
            <w:r w:rsidRPr="00905E4A">
              <w:rPr>
                <w:rFonts w:ascii="Times New Roman" w:hAnsi="Times New Roman"/>
                <w:b/>
                <w:bCs/>
                <w:sz w:val="22"/>
                <w:szCs w:val="22"/>
              </w:rPr>
              <w:t>EOT weight restoration (0 = yes, 1 = no)</w:t>
            </w:r>
          </w:p>
        </w:tc>
        <w:tc>
          <w:tcPr>
            <w:tcW w:w="1890" w:type="dxa"/>
          </w:tcPr>
          <w:p w14:paraId="6FA45658" w14:textId="77777777" w:rsidR="005C5BD6" w:rsidRPr="007328EA" w:rsidRDefault="005C5BD6" w:rsidP="00B91BAF">
            <w:pPr>
              <w:tabs>
                <w:tab w:val="decimal" w:pos="75"/>
              </w:tabs>
              <w:jc w:val="center"/>
              <w:rPr>
                <w:rFonts w:ascii="Times New Roman" w:hAnsi="Times New Roman"/>
                <w:sz w:val="22"/>
                <w:szCs w:val="22"/>
              </w:rPr>
            </w:pPr>
          </w:p>
        </w:tc>
        <w:tc>
          <w:tcPr>
            <w:tcW w:w="1195" w:type="dxa"/>
          </w:tcPr>
          <w:p w14:paraId="0E916CD3" w14:textId="77777777" w:rsidR="005C5BD6" w:rsidRPr="007328EA" w:rsidRDefault="005C5BD6" w:rsidP="00B91BAF">
            <w:pPr>
              <w:tabs>
                <w:tab w:val="decimal" w:pos="342"/>
              </w:tabs>
              <w:rPr>
                <w:rFonts w:ascii="Times New Roman" w:hAnsi="Times New Roman"/>
                <w:sz w:val="22"/>
                <w:szCs w:val="22"/>
              </w:rPr>
            </w:pPr>
          </w:p>
        </w:tc>
        <w:tc>
          <w:tcPr>
            <w:tcW w:w="0" w:type="auto"/>
          </w:tcPr>
          <w:p w14:paraId="7C08A20E" w14:textId="77777777" w:rsidR="005C5BD6" w:rsidRPr="007328EA" w:rsidRDefault="005C5BD6" w:rsidP="00B91BAF">
            <w:pPr>
              <w:tabs>
                <w:tab w:val="decimal" w:pos="105"/>
              </w:tabs>
              <w:jc w:val="center"/>
              <w:rPr>
                <w:rFonts w:ascii="Times New Roman" w:hAnsi="Times New Roman"/>
                <w:sz w:val="22"/>
                <w:szCs w:val="22"/>
              </w:rPr>
            </w:pPr>
          </w:p>
        </w:tc>
      </w:tr>
      <w:tr w:rsidR="005C5BD6" w:rsidRPr="006444EC" w14:paraId="4624B2C2" w14:textId="77777777" w:rsidTr="00B91BAF">
        <w:tc>
          <w:tcPr>
            <w:tcW w:w="4050" w:type="dxa"/>
          </w:tcPr>
          <w:p w14:paraId="4E4388B3" w14:textId="77777777" w:rsidR="005C5BD6" w:rsidRPr="00AA3592" w:rsidRDefault="005C5BD6" w:rsidP="00B91BAF">
            <w:pPr>
              <w:rPr>
                <w:rFonts w:ascii="Times New Roman" w:hAnsi="Times New Roman"/>
                <w:sz w:val="22"/>
                <w:szCs w:val="22"/>
              </w:rPr>
            </w:pPr>
            <w:r w:rsidRPr="00AA3592">
              <w:rPr>
                <w:rFonts w:ascii="Times New Roman" w:hAnsi="Times New Roman"/>
                <w:sz w:val="22"/>
                <w:szCs w:val="22"/>
              </w:rPr>
              <w:t xml:space="preserve">   Intercept</w:t>
            </w:r>
          </w:p>
        </w:tc>
        <w:tc>
          <w:tcPr>
            <w:tcW w:w="1890" w:type="dxa"/>
          </w:tcPr>
          <w:p w14:paraId="0FE02042" w14:textId="77777777" w:rsidR="005C5BD6" w:rsidRPr="007328EA" w:rsidRDefault="005C5BD6" w:rsidP="00B91BAF">
            <w:pPr>
              <w:tabs>
                <w:tab w:val="decimal" w:pos="75"/>
              </w:tabs>
              <w:jc w:val="center"/>
              <w:rPr>
                <w:rFonts w:ascii="Times New Roman" w:hAnsi="Times New Roman"/>
                <w:sz w:val="22"/>
                <w:szCs w:val="22"/>
              </w:rPr>
            </w:pPr>
            <w:r w:rsidRPr="00905E4A">
              <w:rPr>
                <w:rFonts w:ascii="Times New Roman" w:hAnsi="Times New Roman"/>
                <w:sz w:val="22"/>
                <w:szCs w:val="22"/>
              </w:rPr>
              <w:t xml:space="preserve">1.535 </w:t>
            </w:r>
            <w:r>
              <w:rPr>
                <w:rFonts w:ascii="Times New Roman" w:hAnsi="Times New Roman"/>
                <w:sz w:val="22"/>
                <w:szCs w:val="22"/>
              </w:rPr>
              <w:t>(</w:t>
            </w:r>
            <w:r w:rsidRPr="00905E4A">
              <w:rPr>
                <w:rFonts w:ascii="Times New Roman" w:hAnsi="Times New Roman"/>
                <w:sz w:val="22"/>
                <w:szCs w:val="22"/>
              </w:rPr>
              <w:t>1.027</w:t>
            </w:r>
            <w:r>
              <w:rPr>
                <w:rFonts w:ascii="Times New Roman" w:hAnsi="Times New Roman"/>
                <w:sz w:val="22"/>
                <w:szCs w:val="22"/>
              </w:rPr>
              <w:t>)</w:t>
            </w:r>
          </w:p>
        </w:tc>
        <w:tc>
          <w:tcPr>
            <w:tcW w:w="1195" w:type="dxa"/>
          </w:tcPr>
          <w:p w14:paraId="244246AA" w14:textId="77777777" w:rsidR="005C5BD6" w:rsidRPr="007328EA" w:rsidRDefault="005C5BD6" w:rsidP="00B91BAF">
            <w:pPr>
              <w:tabs>
                <w:tab w:val="decimal" w:pos="342"/>
              </w:tabs>
              <w:rPr>
                <w:rFonts w:ascii="Times New Roman" w:hAnsi="Times New Roman"/>
                <w:sz w:val="22"/>
                <w:szCs w:val="22"/>
              </w:rPr>
            </w:pPr>
            <w:r>
              <w:rPr>
                <w:rFonts w:ascii="Times New Roman" w:hAnsi="Times New Roman"/>
                <w:sz w:val="22"/>
                <w:szCs w:val="22"/>
              </w:rPr>
              <w:t>1.494</w:t>
            </w:r>
          </w:p>
        </w:tc>
        <w:tc>
          <w:tcPr>
            <w:tcW w:w="0" w:type="auto"/>
          </w:tcPr>
          <w:p w14:paraId="1D9DB490" w14:textId="77777777" w:rsidR="005C5BD6" w:rsidRPr="007328EA" w:rsidRDefault="005C5BD6" w:rsidP="00B91BAF">
            <w:pPr>
              <w:tabs>
                <w:tab w:val="decimal" w:pos="105"/>
              </w:tabs>
              <w:jc w:val="center"/>
              <w:rPr>
                <w:rFonts w:ascii="Times New Roman" w:hAnsi="Times New Roman"/>
                <w:sz w:val="22"/>
                <w:szCs w:val="22"/>
              </w:rPr>
            </w:pPr>
            <w:r w:rsidRPr="00905E4A">
              <w:rPr>
                <w:rFonts w:ascii="Times New Roman" w:hAnsi="Times New Roman"/>
                <w:sz w:val="22"/>
                <w:szCs w:val="22"/>
              </w:rPr>
              <w:t>4.64</w:t>
            </w:r>
            <w:r>
              <w:rPr>
                <w:rFonts w:ascii="Times New Roman" w:hAnsi="Times New Roman"/>
                <w:sz w:val="22"/>
                <w:szCs w:val="22"/>
              </w:rPr>
              <w:t>3 (</w:t>
            </w:r>
            <w:r w:rsidRPr="00905E4A">
              <w:rPr>
                <w:rFonts w:ascii="Times New Roman" w:hAnsi="Times New Roman"/>
                <w:sz w:val="22"/>
                <w:szCs w:val="22"/>
              </w:rPr>
              <w:t>.705</w:t>
            </w:r>
            <w:r>
              <w:rPr>
                <w:rFonts w:ascii="Times New Roman" w:hAnsi="Times New Roman"/>
                <w:sz w:val="22"/>
                <w:szCs w:val="22"/>
              </w:rPr>
              <w:t xml:space="preserve">, </w:t>
            </w:r>
            <w:r w:rsidRPr="00905E4A">
              <w:rPr>
                <w:rFonts w:ascii="Times New Roman" w:hAnsi="Times New Roman"/>
                <w:sz w:val="22"/>
                <w:szCs w:val="22"/>
              </w:rPr>
              <w:t>44.229</w:t>
            </w:r>
            <w:r>
              <w:rPr>
                <w:rFonts w:ascii="Times New Roman" w:hAnsi="Times New Roman"/>
                <w:sz w:val="22"/>
                <w:szCs w:val="22"/>
              </w:rPr>
              <w:t>)</w:t>
            </w:r>
          </w:p>
        </w:tc>
      </w:tr>
      <w:tr w:rsidR="005C5BD6" w:rsidRPr="006444EC" w14:paraId="15E9A550" w14:textId="77777777" w:rsidTr="00B91BAF">
        <w:tc>
          <w:tcPr>
            <w:tcW w:w="4050" w:type="dxa"/>
          </w:tcPr>
          <w:p w14:paraId="08EA8A08" w14:textId="77777777" w:rsidR="005C5BD6" w:rsidRPr="00B93BA4" w:rsidRDefault="005C5BD6" w:rsidP="00B91BAF">
            <w:pPr>
              <w:rPr>
                <w:rFonts w:ascii="Times New Roman" w:hAnsi="Times New Roman"/>
                <w:b/>
                <w:bCs/>
                <w:sz w:val="22"/>
                <w:szCs w:val="22"/>
              </w:rPr>
            </w:pPr>
            <w:r w:rsidRPr="006444EC">
              <w:rPr>
                <w:rFonts w:ascii="Times New Roman" w:hAnsi="Times New Roman"/>
                <w:b/>
                <w:bCs/>
                <w:sz w:val="22"/>
                <w:szCs w:val="22"/>
              </w:rPr>
              <w:t xml:space="preserve">   </w:t>
            </w:r>
            <w:r w:rsidRPr="00B93BA4">
              <w:rPr>
                <w:rFonts w:ascii="Times New Roman" w:hAnsi="Times New Roman"/>
                <w:b/>
                <w:bCs/>
                <w:sz w:val="22"/>
                <w:szCs w:val="22"/>
              </w:rPr>
              <w:t xml:space="preserve">Pretreatment </w:t>
            </w:r>
            <w:r w:rsidRPr="00B93BA4">
              <w:rPr>
                <w:rFonts w:ascii="Times New Roman" w:hAnsi="Times New Roman"/>
                <w:b/>
                <w:bCs/>
                <w:i/>
                <w:iCs/>
                <w:sz w:val="22"/>
                <w:szCs w:val="22"/>
              </w:rPr>
              <w:t>central</w:t>
            </w:r>
            <w:r w:rsidRPr="00B93BA4">
              <w:rPr>
                <w:rFonts w:ascii="Times New Roman" w:hAnsi="Times New Roman"/>
                <w:b/>
                <w:bCs/>
                <w:sz w:val="22"/>
                <w:szCs w:val="22"/>
              </w:rPr>
              <w:t xml:space="preserve"> symptoms</w:t>
            </w:r>
          </w:p>
        </w:tc>
        <w:tc>
          <w:tcPr>
            <w:tcW w:w="1890" w:type="dxa"/>
          </w:tcPr>
          <w:p w14:paraId="28BE084F" w14:textId="77777777" w:rsidR="005C5BD6" w:rsidRPr="00B93BA4" w:rsidRDefault="005C5BD6" w:rsidP="00B91BAF">
            <w:pPr>
              <w:tabs>
                <w:tab w:val="decimal" w:pos="75"/>
              </w:tabs>
              <w:jc w:val="center"/>
              <w:rPr>
                <w:rFonts w:ascii="Times New Roman" w:hAnsi="Times New Roman"/>
                <w:b/>
                <w:bCs/>
                <w:sz w:val="22"/>
                <w:szCs w:val="22"/>
              </w:rPr>
            </w:pPr>
            <w:r w:rsidRPr="00905E4A">
              <w:rPr>
                <w:rFonts w:ascii="Times New Roman" w:hAnsi="Times New Roman"/>
                <w:b/>
                <w:bCs/>
                <w:sz w:val="22"/>
                <w:szCs w:val="22"/>
              </w:rPr>
              <w:t xml:space="preserve">-.058 </w:t>
            </w:r>
            <w:r>
              <w:rPr>
                <w:rFonts w:ascii="Times New Roman" w:hAnsi="Times New Roman"/>
                <w:b/>
                <w:bCs/>
                <w:sz w:val="22"/>
                <w:szCs w:val="22"/>
              </w:rPr>
              <w:t>(</w:t>
            </w:r>
            <w:r w:rsidRPr="00905E4A">
              <w:rPr>
                <w:rFonts w:ascii="Times New Roman" w:hAnsi="Times New Roman"/>
                <w:b/>
                <w:bCs/>
                <w:sz w:val="22"/>
                <w:szCs w:val="22"/>
              </w:rPr>
              <w:t>.025</w:t>
            </w:r>
            <w:r>
              <w:rPr>
                <w:rFonts w:ascii="Times New Roman" w:hAnsi="Times New Roman"/>
                <w:b/>
                <w:bCs/>
                <w:sz w:val="22"/>
                <w:szCs w:val="22"/>
              </w:rPr>
              <w:t>)</w:t>
            </w:r>
          </w:p>
        </w:tc>
        <w:tc>
          <w:tcPr>
            <w:tcW w:w="1195" w:type="dxa"/>
          </w:tcPr>
          <w:p w14:paraId="1D518968" w14:textId="77777777" w:rsidR="005C5BD6" w:rsidRPr="00B93BA4" w:rsidRDefault="005C5BD6" w:rsidP="00B91BAF">
            <w:pPr>
              <w:tabs>
                <w:tab w:val="decimal" w:pos="342"/>
              </w:tabs>
              <w:rPr>
                <w:rFonts w:ascii="Times New Roman" w:hAnsi="Times New Roman"/>
                <w:b/>
                <w:bCs/>
                <w:sz w:val="22"/>
                <w:szCs w:val="22"/>
              </w:rPr>
            </w:pPr>
            <w:r>
              <w:rPr>
                <w:rFonts w:ascii="Times New Roman" w:hAnsi="Times New Roman"/>
                <w:b/>
                <w:bCs/>
                <w:sz w:val="22"/>
                <w:szCs w:val="22"/>
              </w:rPr>
              <w:t>-2.315*</w:t>
            </w:r>
          </w:p>
        </w:tc>
        <w:tc>
          <w:tcPr>
            <w:tcW w:w="0" w:type="auto"/>
          </w:tcPr>
          <w:p w14:paraId="5C1111ED" w14:textId="77777777" w:rsidR="005C5BD6" w:rsidRPr="00B93BA4" w:rsidRDefault="005C5BD6" w:rsidP="00B91BAF">
            <w:pPr>
              <w:tabs>
                <w:tab w:val="decimal" w:pos="105"/>
              </w:tabs>
              <w:jc w:val="center"/>
              <w:rPr>
                <w:rFonts w:ascii="Times New Roman" w:hAnsi="Times New Roman"/>
                <w:b/>
                <w:bCs/>
                <w:sz w:val="22"/>
                <w:szCs w:val="22"/>
              </w:rPr>
            </w:pPr>
            <w:r w:rsidRPr="00905E4A">
              <w:rPr>
                <w:rFonts w:ascii="Times New Roman" w:hAnsi="Times New Roman"/>
                <w:b/>
                <w:bCs/>
                <w:sz w:val="22"/>
                <w:szCs w:val="22"/>
              </w:rPr>
              <w:t>.943</w:t>
            </w:r>
            <w:r>
              <w:rPr>
                <w:rFonts w:ascii="Times New Roman" w:hAnsi="Times New Roman"/>
                <w:b/>
                <w:bCs/>
                <w:sz w:val="22"/>
                <w:szCs w:val="22"/>
              </w:rPr>
              <w:t xml:space="preserve"> (</w:t>
            </w:r>
            <w:r w:rsidRPr="00905E4A">
              <w:rPr>
                <w:rFonts w:ascii="Times New Roman" w:hAnsi="Times New Roman"/>
                <w:b/>
                <w:bCs/>
                <w:sz w:val="22"/>
                <w:szCs w:val="22"/>
              </w:rPr>
              <w:t>.895</w:t>
            </w:r>
            <w:r>
              <w:rPr>
                <w:rFonts w:ascii="Times New Roman" w:hAnsi="Times New Roman"/>
                <w:b/>
                <w:bCs/>
                <w:sz w:val="22"/>
                <w:szCs w:val="22"/>
              </w:rPr>
              <w:t>,</w:t>
            </w:r>
            <w:r w:rsidRPr="00905E4A">
              <w:rPr>
                <w:rFonts w:ascii="Times New Roman" w:hAnsi="Times New Roman"/>
                <w:b/>
                <w:bCs/>
                <w:sz w:val="22"/>
                <w:szCs w:val="22"/>
              </w:rPr>
              <w:t xml:space="preserve"> .989</w:t>
            </w:r>
            <w:r>
              <w:rPr>
                <w:rFonts w:ascii="Times New Roman" w:hAnsi="Times New Roman"/>
                <w:b/>
                <w:bCs/>
                <w:sz w:val="22"/>
                <w:szCs w:val="22"/>
              </w:rPr>
              <w:t>)</w:t>
            </w:r>
          </w:p>
        </w:tc>
      </w:tr>
      <w:tr w:rsidR="005C5BD6" w:rsidRPr="006444EC" w14:paraId="1455D443" w14:textId="77777777" w:rsidTr="00B91BAF">
        <w:tc>
          <w:tcPr>
            <w:tcW w:w="4050" w:type="dxa"/>
          </w:tcPr>
          <w:p w14:paraId="3F77BD56" w14:textId="77777777" w:rsidR="005C5BD6" w:rsidRPr="00AA3592" w:rsidRDefault="005C5BD6" w:rsidP="00B91BAF">
            <w:pPr>
              <w:rPr>
                <w:rFonts w:ascii="Times New Roman" w:hAnsi="Times New Roman"/>
                <w:sz w:val="22"/>
                <w:szCs w:val="22"/>
              </w:rPr>
            </w:pPr>
            <w:r w:rsidRPr="00AA3592">
              <w:rPr>
                <w:rFonts w:ascii="Times New Roman" w:hAnsi="Times New Roman"/>
                <w:sz w:val="22"/>
                <w:szCs w:val="22"/>
              </w:rPr>
              <w:t xml:space="preserve">   Prior treatment</w:t>
            </w:r>
          </w:p>
        </w:tc>
        <w:tc>
          <w:tcPr>
            <w:tcW w:w="1890" w:type="dxa"/>
          </w:tcPr>
          <w:p w14:paraId="6FA76CD2" w14:textId="77777777" w:rsidR="005C5BD6" w:rsidRPr="007328EA" w:rsidRDefault="005C5BD6" w:rsidP="00B91BAF">
            <w:pPr>
              <w:tabs>
                <w:tab w:val="decimal" w:pos="75"/>
              </w:tabs>
              <w:jc w:val="center"/>
              <w:rPr>
                <w:rFonts w:ascii="Times New Roman" w:hAnsi="Times New Roman"/>
                <w:sz w:val="22"/>
                <w:szCs w:val="22"/>
              </w:rPr>
            </w:pPr>
          </w:p>
        </w:tc>
        <w:tc>
          <w:tcPr>
            <w:tcW w:w="1195" w:type="dxa"/>
          </w:tcPr>
          <w:p w14:paraId="0506B9AA" w14:textId="77777777" w:rsidR="005C5BD6" w:rsidRPr="007328EA" w:rsidRDefault="005C5BD6" w:rsidP="00B91BAF">
            <w:pPr>
              <w:tabs>
                <w:tab w:val="decimal" w:pos="342"/>
              </w:tabs>
              <w:rPr>
                <w:rFonts w:ascii="Times New Roman" w:hAnsi="Times New Roman"/>
                <w:sz w:val="22"/>
                <w:szCs w:val="22"/>
              </w:rPr>
            </w:pPr>
          </w:p>
        </w:tc>
        <w:tc>
          <w:tcPr>
            <w:tcW w:w="0" w:type="auto"/>
          </w:tcPr>
          <w:p w14:paraId="6E0D6E85" w14:textId="77777777" w:rsidR="005C5BD6" w:rsidRPr="007328EA" w:rsidRDefault="005C5BD6" w:rsidP="00B91BAF">
            <w:pPr>
              <w:tabs>
                <w:tab w:val="decimal" w:pos="105"/>
              </w:tabs>
              <w:jc w:val="center"/>
              <w:rPr>
                <w:rFonts w:ascii="Times New Roman" w:hAnsi="Times New Roman"/>
                <w:sz w:val="22"/>
                <w:szCs w:val="22"/>
              </w:rPr>
            </w:pPr>
          </w:p>
        </w:tc>
      </w:tr>
      <w:tr w:rsidR="005C5BD6" w:rsidRPr="006444EC" w14:paraId="0AAB282D" w14:textId="77777777" w:rsidTr="00B91BAF">
        <w:tc>
          <w:tcPr>
            <w:tcW w:w="4050" w:type="dxa"/>
          </w:tcPr>
          <w:p w14:paraId="3BBCD034" w14:textId="77777777" w:rsidR="005C5BD6" w:rsidRPr="00AA3592" w:rsidRDefault="005C5BD6" w:rsidP="00B91BAF">
            <w:pPr>
              <w:rPr>
                <w:rFonts w:ascii="Times New Roman" w:hAnsi="Times New Roman"/>
                <w:sz w:val="22"/>
                <w:szCs w:val="22"/>
              </w:rPr>
            </w:pPr>
            <w:r w:rsidRPr="00AA3592">
              <w:rPr>
                <w:rFonts w:ascii="Times New Roman" w:hAnsi="Times New Roman"/>
                <w:sz w:val="22"/>
                <w:szCs w:val="22"/>
              </w:rPr>
              <w:t xml:space="preserve">      No (reference group)</w:t>
            </w:r>
          </w:p>
        </w:tc>
        <w:tc>
          <w:tcPr>
            <w:tcW w:w="1890" w:type="dxa"/>
          </w:tcPr>
          <w:p w14:paraId="558C27C4" w14:textId="77777777" w:rsidR="005C5BD6" w:rsidRPr="007328EA" w:rsidRDefault="005C5BD6" w:rsidP="00B91BAF">
            <w:pPr>
              <w:tabs>
                <w:tab w:val="decimal" w:pos="75"/>
              </w:tabs>
              <w:jc w:val="center"/>
              <w:rPr>
                <w:rFonts w:ascii="Times New Roman" w:hAnsi="Times New Roman"/>
                <w:sz w:val="22"/>
                <w:szCs w:val="22"/>
              </w:rPr>
            </w:pPr>
          </w:p>
        </w:tc>
        <w:tc>
          <w:tcPr>
            <w:tcW w:w="1195" w:type="dxa"/>
          </w:tcPr>
          <w:p w14:paraId="7CDE71FA" w14:textId="77777777" w:rsidR="005C5BD6" w:rsidRPr="007328EA" w:rsidRDefault="005C5BD6" w:rsidP="00B91BAF">
            <w:pPr>
              <w:tabs>
                <w:tab w:val="decimal" w:pos="342"/>
              </w:tabs>
              <w:rPr>
                <w:rFonts w:ascii="Times New Roman" w:hAnsi="Times New Roman"/>
                <w:sz w:val="22"/>
                <w:szCs w:val="22"/>
              </w:rPr>
            </w:pPr>
          </w:p>
        </w:tc>
        <w:tc>
          <w:tcPr>
            <w:tcW w:w="0" w:type="auto"/>
          </w:tcPr>
          <w:p w14:paraId="7CC7739C" w14:textId="77777777" w:rsidR="005C5BD6" w:rsidRPr="007328EA" w:rsidRDefault="005C5BD6" w:rsidP="00B91BAF">
            <w:pPr>
              <w:tabs>
                <w:tab w:val="decimal" w:pos="105"/>
              </w:tabs>
              <w:jc w:val="center"/>
              <w:rPr>
                <w:rFonts w:ascii="Times New Roman" w:hAnsi="Times New Roman"/>
                <w:sz w:val="22"/>
                <w:szCs w:val="22"/>
              </w:rPr>
            </w:pPr>
          </w:p>
        </w:tc>
      </w:tr>
      <w:tr w:rsidR="005C5BD6" w:rsidRPr="006444EC" w14:paraId="11952240" w14:textId="77777777" w:rsidTr="00B91BAF">
        <w:tc>
          <w:tcPr>
            <w:tcW w:w="4050" w:type="dxa"/>
          </w:tcPr>
          <w:p w14:paraId="63310D9A" w14:textId="77777777" w:rsidR="005C5BD6" w:rsidRPr="00AA3592" w:rsidRDefault="005C5BD6" w:rsidP="00B91BAF">
            <w:pPr>
              <w:rPr>
                <w:rFonts w:ascii="Times New Roman" w:hAnsi="Times New Roman"/>
                <w:sz w:val="22"/>
                <w:szCs w:val="22"/>
              </w:rPr>
            </w:pPr>
            <w:r w:rsidRPr="00AA3592">
              <w:rPr>
                <w:rFonts w:ascii="Times New Roman" w:hAnsi="Times New Roman"/>
                <w:sz w:val="22"/>
                <w:szCs w:val="22"/>
              </w:rPr>
              <w:t xml:space="preserve">      Yes</w:t>
            </w:r>
          </w:p>
        </w:tc>
        <w:tc>
          <w:tcPr>
            <w:tcW w:w="1890" w:type="dxa"/>
          </w:tcPr>
          <w:p w14:paraId="6BE3C32E" w14:textId="77777777" w:rsidR="005C5BD6" w:rsidRPr="007328EA" w:rsidRDefault="005C5BD6" w:rsidP="00B91BAF">
            <w:pPr>
              <w:tabs>
                <w:tab w:val="decimal" w:pos="75"/>
              </w:tabs>
              <w:jc w:val="center"/>
              <w:rPr>
                <w:rFonts w:ascii="Times New Roman" w:hAnsi="Times New Roman"/>
                <w:sz w:val="22"/>
                <w:szCs w:val="22"/>
              </w:rPr>
            </w:pPr>
            <w:r w:rsidRPr="00905E4A">
              <w:rPr>
                <w:rFonts w:ascii="Times New Roman" w:hAnsi="Times New Roman"/>
                <w:sz w:val="22"/>
                <w:szCs w:val="22"/>
              </w:rPr>
              <w:t>.115</w:t>
            </w:r>
            <w:r>
              <w:rPr>
                <w:rFonts w:ascii="Times New Roman" w:hAnsi="Times New Roman"/>
                <w:sz w:val="22"/>
                <w:szCs w:val="22"/>
              </w:rPr>
              <w:t xml:space="preserve"> (</w:t>
            </w:r>
            <w:r w:rsidRPr="00905E4A">
              <w:rPr>
                <w:rFonts w:ascii="Times New Roman" w:hAnsi="Times New Roman"/>
                <w:sz w:val="22"/>
                <w:szCs w:val="22"/>
              </w:rPr>
              <w:t>.518</w:t>
            </w:r>
            <w:r>
              <w:rPr>
                <w:rFonts w:ascii="Times New Roman" w:hAnsi="Times New Roman"/>
                <w:sz w:val="22"/>
                <w:szCs w:val="22"/>
              </w:rPr>
              <w:t>)</w:t>
            </w:r>
          </w:p>
        </w:tc>
        <w:tc>
          <w:tcPr>
            <w:tcW w:w="1195" w:type="dxa"/>
          </w:tcPr>
          <w:p w14:paraId="1BC3ADAE" w14:textId="77777777" w:rsidR="005C5BD6" w:rsidRPr="007328EA" w:rsidRDefault="005C5BD6" w:rsidP="00B91BAF">
            <w:pPr>
              <w:tabs>
                <w:tab w:val="decimal" w:pos="342"/>
              </w:tabs>
              <w:rPr>
                <w:rFonts w:ascii="Times New Roman" w:hAnsi="Times New Roman"/>
                <w:sz w:val="22"/>
                <w:szCs w:val="22"/>
              </w:rPr>
            </w:pPr>
            <w:r>
              <w:rPr>
                <w:rFonts w:ascii="Times New Roman" w:hAnsi="Times New Roman"/>
                <w:sz w:val="22"/>
                <w:szCs w:val="22"/>
              </w:rPr>
              <w:t>.222</w:t>
            </w:r>
          </w:p>
        </w:tc>
        <w:tc>
          <w:tcPr>
            <w:tcW w:w="0" w:type="auto"/>
          </w:tcPr>
          <w:p w14:paraId="3CEAAA54" w14:textId="77777777" w:rsidR="005C5BD6" w:rsidRPr="007328EA" w:rsidRDefault="005C5BD6" w:rsidP="00B91BAF">
            <w:pPr>
              <w:tabs>
                <w:tab w:val="decimal" w:pos="105"/>
              </w:tabs>
              <w:jc w:val="center"/>
              <w:rPr>
                <w:rFonts w:ascii="Times New Roman" w:hAnsi="Times New Roman"/>
                <w:sz w:val="22"/>
                <w:szCs w:val="22"/>
              </w:rPr>
            </w:pPr>
            <w:r w:rsidRPr="00905E4A">
              <w:rPr>
                <w:rFonts w:ascii="Times New Roman" w:hAnsi="Times New Roman"/>
                <w:sz w:val="22"/>
                <w:szCs w:val="22"/>
              </w:rPr>
              <w:t>1.12</w:t>
            </w:r>
            <w:r>
              <w:rPr>
                <w:rFonts w:ascii="Times New Roman" w:hAnsi="Times New Roman"/>
                <w:sz w:val="22"/>
                <w:szCs w:val="22"/>
              </w:rPr>
              <w:t>2 (</w:t>
            </w:r>
            <w:r w:rsidRPr="00905E4A">
              <w:rPr>
                <w:rFonts w:ascii="Times New Roman" w:hAnsi="Times New Roman"/>
                <w:sz w:val="22"/>
                <w:szCs w:val="22"/>
              </w:rPr>
              <w:t>.40</w:t>
            </w:r>
            <w:r>
              <w:rPr>
                <w:rFonts w:ascii="Times New Roman" w:hAnsi="Times New Roman"/>
                <w:sz w:val="22"/>
                <w:szCs w:val="22"/>
              </w:rPr>
              <w:t>6,</w:t>
            </w:r>
            <w:r w:rsidRPr="00905E4A">
              <w:rPr>
                <w:rFonts w:ascii="Times New Roman" w:hAnsi="Times New Roman"/>
                <w:sz w:val="22"/>
                <w:szCs w:val="22"/>
              </w:rPr>
              <w:t xml:space="preserve"> 3.152</w:t>
            </w:r>
            <w:r>
              <w:rPr>
                <w:rFonts w:ascii="Times New Roman" w:hAnsi="Times New Roman"/>
                <w:sz w:val="22"/>
                <w:szCs w:val="22"/>
              </w:rPr>
              <w:t>)</w:t>
            </w:r>
          </w:p>
        </w:tc>
      </w:tr>
      <w:tr w:rsidR="005C5BD6" w:rsidRPr="006444EC" w14:paraId="3C6E365E" w14:textId="77777777" w:rsidTr="00B91BAF">
        <w:tc>
          <w:tcPr>
            <w:tcW w:w="4050" w:type="dxa"/>
          </w:tcPr>
          <w:p w14:paraId="214F9A8A" w14:textId="77777777" w:rsidR="005C5BD6" w:rsidRPr="00AA3592" w:rsidRDefault="005C5BD6" w:rsidP="00B91BAF">
            <w:pPr>
              <w:rPr>
                <w:rFonts w:ascii="Times New Roman" w:hAnsi="Times New Roman"/>
                <w:sz w:val="22"/>
                <w:szCs w:val="22"/>
              </w:rPr>
            </w:pPr>
            <w:r w:rsidRPr="00AA3592">
              <w:rPr>
                <w:rFonts w:ascii="Times New Roman" w:hAnsi="Times New Roman"/>
                <w:sz w:val="22"/>
                <w:szCs w:val="22"/>
              </w:rPr>
              <w:t xml:space="preserve">   Duration of illness</w:t>
            </w:r>
          </w:p>
        </w:tc>
        <w:tc>
          <w:tcPr>
            <w:tcW w:w="1890" w:type="dxa"/>
          </w:tcPr>
          <w:p w14:paraId="05E856D6" w14:textId="77777777" w:rsidR="005C5BD6" w:rsidRPr="007328EA" w:rsidRDefault="005C5BD6" w:rsidP="00B91BAF">
            <w:pPr>
              <w:tabs>
                <w:tab w:val="decimal" w:pos="75"/>
              </w:tabs>
              <w:jc w:val="center"/>
              <w:rPr>
                <w:rFonts w:ascii="Times New Roman" w:hAnsi="Times New Roman"/>
                <w:sz w:val="22"/>
                <w:szCs w:val="22"/>
              </w:rPr>
            </w:pPr>
            <w:r w:rsidRPr="00905E4A">
              <w:rPr>
                <w:rFonts w:ascii="Times New Roman" w:hAnsi="Times New Roman"/>
                <w:sz w:val="22"/>
                <w:szCs w:val="22"/>
              </w:rPr>
              <w:t>.08</w:t>
            </w:r>
            <w:r>
              <w:rPr>
                <w:rFonts w:ascii="Times New Roman" w:hAnsi="Times New Roman"/>
                <w:sz w:val="22"/>
                <w:szCs w:val="22"/>
              </w:rPr>
              <w:t>5</w:t>
            </w:r>
            <w:r w:rsidRPr="00905E4A">
              <w:rPr>
                <w:rFonts w:ascii="Times New Roman" w:hAnsi="Times New Roman"/>
                <w:sz w:val="22"/>
                <w:szCs w:val="22"/>
              </w:rPr>
              <w:t xml:space="preserve"> </w:t>
            </w:r>
            <w:r>
              <w:rPr>
                <w:rFonts w:ascii="Times New Roman" w:hAnsi="Times New Roman"/>
                <w:sz w:val="22"/>
                <w:szCs w:val="22"/>
              </w:rPr>
              <w:t>(</w:t>
            </w:r>
            <w:r w:rsidRPr="00905E4A">
              <w:rPr>
                <w:rFonts w:ascii="Times New Roman" w:hAnsi="Times New Roman"/>
                <w:sz w:val="22"/>
                <w:szCs w:val="22"/>
              </w:rPr>
              <w:t>.032</w:t>
            </w:r>
            <w:r>
              <w:rPr>
                <w:rFonts w:ascii="Times New Roman" w:hAnsi="Times New Roman"/>
                <w:sz w:val="22"/>
                <w:szCs w:val="22"/>
              </w:rPr>
              <w:t>)</w:t>
            </w:r>
          </w:p>
        </w:tc>
        <w:tc>
          <w:tcPr>
            <w:tcW w:w="1195" w:type="dxa"/>
          </w:tcPr>
          <w:p w14:paraId="3D57F3C8" w14:textId="77777777" w:rsidR="005C5BD6" w:rsidRPr="007328EA" w:rsidRDefault="005C5BD6" w:rsidP="00B91BAF">
            <w:pPr>
              <w:tabs>
                <w:tab w:val="decimal" w:pos="342"/>
              </w:tabs>
              <w:rPr>
                <w:rFonts w:ascii="Times New Roman" w:hAnsi="Times New Roman"/>
                <w:sz w:val="22"/>
                <w:szCs w:val="22"/>
              </w:rPr>
            </w:pPr>
            <w:r>
              <w:rPr>
                <w:rFonts w:ascii="Times New Roman" w:hAnsi="Times New Roman"/>
                <w:sz w:val="22"/>
                <w:szCs w:val="22"/>
              </w:rPr>
              <w:t>2.607**</w:t>
            </w:r>
          </w:p>
        </w:tc>
        <w:tc>
          <w:tcPr>
            <w:tcW w:w="0" w:type="auto"/>
          </w:tcPr>
          <w:p w14:paraId="723027A7" w14:textId="77777777" w:rsidR="005C5BD6" w:rsidRPr="007328EA" w:rsidRDefault="005C5BD6" w:rsidP="00B91BAF">
            <w:pPr>
              <w:tabs>
                <w:tab w:val="decimal" w:pos="105"/>
              </w:tabs>
              <w:jc w:val="center"/>
              <w:rPr>
                <w:rFonts w:ascii="Times New Roman" w:hAnsi="Times New Roman"/>
                <w:sz w:val="22"/>
                <w:szCs w:val="22"/>
              </w:rPr>
            </w:pPr>
            <w:r w:rsidRPr="00905E4A">
              <w:rPr>
                <w:rFonts w:ascii="Times New Roman" w:hAnsi="Times New Roman"/>
                <w:sz w:val="22"/>
                <w:szCs w:val="22"/>
              </w:rPr>
              <w:t>1.08</w:t>
            </w:r>
            <w:r>
              <w:rPr>
                <w:rFonts w:ascii="Times New Roman" w:hAnsi="Times New Roman"/>
                <w:sz w:val="22"/>
                <w:szCs w:val="22"/>
              </w:rPr>
              <w:t>9 (</w:t>
            </w:r>
            <w:r w:rsidRPr="00905E4A">
              <w:rPr>
                <w:rFonts w:ascii="Times New Roman" w:hAnsi="Times New Roman"/>
                <w:sz w:val="22"/>
                <w:szCs w:val="22"/>
              </w:rPr>
              <w:t>1.02</w:t>
            </w:r>
            <w:r>
              <w:rPr>
                <w:rFonts w:ascii="Times New Roman" w:hAnsi="Times New Roman"/>
                <w:sz w:val="22"/>
                <w:szCs w:val="22"/>
              </w:rPr>
              <w:t>6,</w:t>
            </w:r>
            <w:r w:rsidRPr="00905E4A">
              <w:rPr>
                <w:rFonts w:ascii="Times New Roman" w:hAnsi="Times New Roman"/>
                <w:sz w:val="22"/>
                <w:szCs w:val="22"/>
              </w:rPr>
              <w:t xml:space="preserve"> 1.167</w:t>
            </w:r>
            <w:r>
              <w:rPr>
                <w:rFonts w:ascii="Times New Roman" w:hAnsi="Times New Roman"/>
                <w:sz w:val="22"/>
                <w:szCs w:val="22"/>
              </w:rPr>
              <w:t>)</w:t>
            </w:r>
          </w:p>
        </w:tc>
      </w:tr>
      <w:tr w:rsidR="005C5BD6" w:rsidRPr="006444EC" w14:paraId="1BB73DFE" w14:textId="77777777" w:rsidTr="00B91BAF">
        <w:tc>
          <w:tcPr>
            <w:tcW w:w="4050" w:type="dxa"/>
          </w:tcPr>
          <w:p w14:paraId="6B2881FF" w14:textId="77777777" w:rsidR="005C5BD6" w:rsidRPr="00AA3592" w:rsidRDefault="005C5BD6" w:rsidP="00B91BAF">
            <w:pPr>
              <w:rPr>
                <w:rFonts w:ascii="Times New Roman" w:hAnsi="Times New Roman"/>
                <w:sz w:val="22"/>
                <w:szCs w:val="22"/>
              </w:rPr>
            </w:pPr>
            <w:r>
              <w:rPr>
                <w:rFonts w:ascii="Times New Roman" w:hAnsi="Times New Roman"/>
                <w:sz w:val="22"/>
                <w:szCs w:val="22"/>
              </w:rPr>
              <w:t xml:space="preserve">   </w:t>
            </w:r>
            <w:r w:rsidRPr="00C9659E">
              <w:rPr>
                <w:rFonts w:ascii="Times New Roman" w:hAnsi="Times New Roman"/>
                <w:sz w:val="22"/>
                <w:szCs w:val="22"/>
              </w:rPr>
              <w:t>Family income</w:t>
            </w:r>
          </w:p>
        </w:tc>
        <w:tc>
          <w:tcPr>
            <w:tcW w:w="1890" w:type="dxa"/>
          </w:tcPr>
          <w:p w14:paraId="0C100947" w14:textId="77777777" w:rsidR="005C5BD6" w:rsidRPr="007328EA" w:rsidRDefault="005C5BD6" w:rsidP="00B91BAF">
            <w:pPr>
              <w:tabs>
                <w:tab w:val="decimal" w:pos="75"/>
              </w:tabs>
              <w:jc w:val="center"/>
              <w:rPr>
                <w:rFonts w:ascii="Times New Roman" w:hAnsi="Times New Roman"/>
                <w:sz w:val="22"/>
                <w:szCs w:val="22"/>
              </w:rPr>
            </w:pPr>
          </w:p>
        </w:tc>
        <w:tc>
          <w:tcPr>
            <w:tcW w:w="1195" w:type="dxa"/>
          </w:tcPr>
          <w:p w14:paraId="5E40A329" w14:textId="77777777" w:rsidR="005C5BD6" w:rsidRPr="007328EA" w:rsidRDefault="005C5BD6" w:rsidP="00B91BAF">
            <w:pPr>
              <w:tabs>
                <w:tab w:val="decimal" w:pos="342"/>
              </w:tabs>
              <w:rPr>
                <w:rFonts w:ascii="Times New Roman" w:hAnsi="Times New Roman"/>
                <w:sz w:val="22"/>
                <w:szCs w:val="22"/>
              </w:rPr>
            </w:pPr>
          </w:p>
        </w:tc>
        <w:tc>
          <w:tcPr>
            <w:tcW w:w="0" w:type="auto"/>
          </w:tcPr>
          <w:p w14:paraId="70C048D6" w14:textId="77777777" w:rsidR="005C5BD6" w:rsidRPr="007328EA" w:rsidRDefault="005C5BD6" w:rsidP="00B91BAF">
            <w:pPr>
              <w:tabs>
                <w:tab w:val="decimal" w:pos="105"/>
              </w:tabs>
              <w:jc w:val="center"/>
              <w:rPr>
                <w:rFonts w:ascii="Times New Roman" w:hAnsi="Times New Roman"/>
                <w:sz w:val="22"/>
                <w:szCs w:val="22"/>
              </w:rPr>
            </w:pPr>
          </w:p>
        </w:tc>
      </w:tr>
      <w:tr w:rsidR="005C5BD6" w:rsidRPr="006444EC" w14:paraId="3539465D" w14:textId="77777777" w:rsidTr="00B91BAF">
        <w:tc>
          <w:tcPr>
            <w:tcW w:w="4050" w:type="dxa"/>
          </w:tcPr>
          <w:p w14:paraId="5FD203AD" w14:textId="77777777" w:rsidR="005C5BD6" w:rsidRPr="00AA3592" w:rsidRDefault="005C5BD6" w:rsidP="00B91BAF">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&lt;$50,000 USD</w:t>
            </w:r>
            <w:r>
              <w:rPr>
                <w:rFonts w:ascii="Times New Roman" w:hAnsi="Times New Roman"/>
                <w:sz w:val="22"/>
                <w:szCs w:val="22"/>
              </w:rPr>
              <w:t xml:space="preserve"> (reference group)</w:t>
            </w:r>
          </w:p>
        </w:tc>
        <w:tc>
          <w:tcPr>
            <w:tcW w:w="1890" w:type="dxa"/>
          </w:tcPr>
          <w:p w14:paraId="16E3EBDA" w14:textId="77777777" w:rsidR="005C5BD6" w:rsidRPr="007328EA" w:rsidRDefault="005C5BD6" w:rsidP="00B91BAF">
            <w:pPr>
              <w:tabs>
                <w:tab w:val="decimal" w:pos="75"/>
              </w:tabs>
              <w:jc w:val="center"/>
              <w:rPr>
                <w:rFonts w:ascii="Times New Roman" w:hAnsi="Times New Roman"/>
                <w:sz w:val="22"/>
                <w:szCs w:val="22"/>
              </w:rPr>
            </w:pPr>
          </w:p>
        </w:tc>
        <w:tc>
          <w:tcPr>
            <w:tcW w:w="1195" w:type="dxa"/>
          </w:tcPr>
          <w:p w14:paraId="40DBC22B" w14:textId="77777777" w:rsidR="005C5BD6" w:rsidRPr="007328EA" w:rsidRDefault="005C5BD6" w:rsidP="00B91BAF">
            <w:pPr>
              <w:tabs>
                <w:tab w:val="decimal" w:pos="342"/>
              </w:tabs>
              <w:rPr>
                <w:rFonts w:ascii="Times New Roman" w:hAnsi="Times New Roman"/>
                <w:sz w:val="22"/>
                <w:szCs w:val="22"/>
              </w:rPr>
            </w:pPr>
          </w:p>
        </w:tc>
        <w:tc>
          <w:tcPr>
            <w:tcW w:w="0" w:type="auto"/>
          </w:tcPr>
          <w:p w14:paraId="49B4B965" w14:textId="77777777" w:rsidR="005C5BD6" w:rsidRPr="007328EA" w:rsidRDefault="005C5BD6" w:rsidP="00B91BAF">
            <w:pPr>
              <w:tabs>
                <w:tab w:val="decimal" w:pos="105"/>
              </w:tabs>
              <w:jc w:val="center"/>
              <w:rPr>
                <w:rFonts w:ascii="Times New Roman" w:hAnsi="Times New Roman"/>
                <w:sz w:val="22"/>
                <w:szCs w:val="22"/>
              </w:rPr>
            </w:pPr>
          </w:p>
        </w:tc>
      </w:tr>
      <w:tr w:rsidR="005C5BD6" w:rsidRPr="006444EC" w14:paraId="6371C1CA" w14:textId="77777777" w:rsidTr="00B91BAF">
        <w:tc>
          <w:tcPr>
            <w:tcW w:w="4050" w:type="dxa"/>
          </w:tcPr>
          <w:p w14:paraId="714D1C1F" w14:textId="77777777" w:rsidR="005C5BD6" w:rsidRPr="00AA3592" w:rsidRDefault="005C5BD6" w:rsidP="00B91BAF">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$50,000 to 80,000 USD</w:t>
            </w:r>
          </w:p>
        </w:tc>
        <w:tc>
          <w:tcPr>
            <w:tcW w:w="1890" w:type="dxa"/>
          </w:tcPr>
          <w:p w14:paraId="363CD643" w14:textId="77777777" w:rsidR="005C5BD6" w:rsidRPr="007328EA" w:rsidRDefault="005C5BD6" w:rsidP="00B91BAF">
            <w:pPr>
              <w:tabs>
                <w:tab w:val="decimal" w:pos="75"/>
              </w:tabs>
              <w:jc w:val="center"/>
              <w:rPr>
                <w:rFonts w:ascii="Times New Roman" w:hAnsi="Times New Roman"/>
                <w:sz w:val="22"/>
                <w:szCs w:val="22"/>
              </w:rPr>
            </w:pPr>
            <w:r w:rsidRPr="00905E4A">
              <w:rPr>
                <w:rFonts w:ascii="Times New Roman" w:hAnsi="Times New Roman"/>
                <w:sz w:val="22"/>
                <w:szCs w:val="22"/>
              </w:rPr>
              <w:t>-2.65</w:t>
            </w:r>
            <w:r>
              <w:rPr>
                <w:rFonts w:ascii="Times New Roman" w:hAnsi="Times New Roman"/>
                <w:sz w:val="22"/>
                <w:szCs w:val="22"/>
              </w:rPr>
              <w:t>1</w:t>
            </w:r>
            <w:r w:rsidRPr="00905E4A">
              <w:rPr>
                <w:rFonts w:ascii="Times New Roman" w:hAnsi="Times New Roman"/>
                <w:sz w:val="22"/>
                <w:szCs w:val="22"/>
              </w:rPr>
              <w:t xml:space="preserve"> </w:t>
            </w:r>
            <w:r>
              <w:rPr>
                <w:rFonts w:ascii="Times New Roman" w:hAnsi="Times New Roman"/>
                <w:sz w:val="22"/>
                <w:szCs w:val="22"/>
              </w:rPr>
              <w:t>(</w:t>
            </w:r>
            <w:r w:rsidRPr="00905E4A">
              <w:rPr>
                <w:rFonts w:ascii="Times New Roman" w:hAnsi="Times New Roman"/>
                <w:sz w:val="22"/>
                <w:szCs w:val="22"/>
              </w:rPr>
              <w:t>1.118</w:t>
            </w:r>
            <w:r>
              <w:rPr>
                <w:rFonts w:ascii="Times New Roman" w:hAnsi="Times New Roman"/>
                <w:sz w:val="22"/>
                <w:szCs w:val="22"/>
              </w:rPr>
              <w:t>)</w:t>
            </w:r>
          </w:p>
        </w:tc>
        <w:tc>
          <w:tcPr>
            <w:tcW w:w="1195" w:type="dxa"/>
          </w:tcPr>
          <w:p w14:paraId="56F48BB3" w14:textId="77777777" w:rsidR="005C5BD6" w:rsidRPr="007328EA" w:rsidRDefault="005C5BD6" w:rsidP="00B91BAF">
            <w:pPr>
              <w:tabs>
                <w:tab w:val="decimal" w:pos="342"/>
              </w:tabs>
              <w:rPr>
                <w:rFonts w:ascii="Times New Roman" w:hAnsi="Times New Roman"/>
                <w:sz w:val="22"/>
                <w:szCs w:val="22"/>
              </w:rPr>
            </w:pPr>
            <w:r>
              <w:rPr>
                <w:rFonts w:ascii="Times New Roman" w:hAnsi="Times New Roman"/>
                <w:sz w:val="22"/>
                <w:szCs w:val="22"/>
              </w:rPr>
              <w:t>-2.370*</w:t>
            </w:r>
          </w:p>
        </w:tc>
        <w:tc>
          <w:tcPr>
            <w:tcW w:w="0" w:type="auto"/>
          </w:tcPr>
          <w:p w14:paraId="7EA0372D" w14:textId="77777777" w:rsidR="005C5BD6" w:rsidRPr="007328EA" w:rsidRDefault="005C5BD6" w:rsidP="00B91BAF">
            <w:pPr>
              <w:tabs>
                <w:tab w:val="decimal" w:pos="105"/>
              </w:tabs>
              <w:jc w:val="center"/>
              <w:rPr>
                <w:rFonts w:ascii="Times New Roman" w:hAnsi="Times New Roman"/>
                <w:sz w:val="22"/>
                <w:szCs w:val="22"/>
              </w:rPr>
            </w:pPr>
            <w:r w:rsidRPr="00905E4A">
              <w:rPr>
                <w:rFonts w:ascii="Times New Roman" w:hAnsi="Times New Roman"/>
                <w:sz w:val="22"/>
                <w:szCs w:val="22"/>
              </w:rPr>
              <w:t>.07</w:t>
            </w:r>
            <w:r>
              <w:rPr>
                <w:rFonts w:ascii="Times New Roman" w:hAnsi="Times New Roman"/>
                <w:sz w:val="22"/>
                <w:szCs w:val="22"/>
              </w:rPr>
              <w:t>1</w:t>
            </w:r>
            <w:r w:rsidRPr="00905E4A">
              <w:rPr>
                <w:rFonts w:ascii="Times New Roman" w:hAnsi="Times New Roman"/>
                <w:sz w:val="22"/>
                <w:szCs w:val="22"/>
              </w:rPr>
              <w:t xml:space="preserve"> </w:t>
            </w:r>
            <w:r>
              <w:rPr>
                <w:rFonts w:ascii="Times New Roman" w:hAnsi="Times New Roman"/>
                <w:sz w:val="22"/>
                <w:szCs w:val="22"/>
              </w:rPr>
              <w:t>(</w:t>
            </w:r>
            <w:r w:rsidRPr="00905E4A">
              <w:rPr>
                <w:rFonts w:ascii="Times New Roman" w:hAnsi="Times New Roman"/>
                <w:sz w:val="22"/>
                <w:szCs w:val="22"/>
              </w:rPr>
              <w:t>.006</w:t>
            </w:r>
            <w:r>
              <w:rPr>
                <w:rFonts w:ascii="Times New Roman" w:hAnsi="Times New Roman"/>
                <w:sz w:val="22"/>
                <w:szCs w:val="22"/>
              </w:rPr>
              <w:t>,</w:t>
            </w:r>
            <w:r w:rsidRPr="00905E4A">
              <w:rPr>
                <w:rFonts w:ascii="Times New Roman" w:hAnsi="Times New Roman"/>
                <w:sz w:val="22"/>
                <w:szCs w:val="22"/>
              </w:rPr>
              <w:t xml:space="preserve"> .551</w:t>
            </w:r>
            <w:r>
              <w:rPr>
                <w:rFonts w:ascii="Times New Roman" w:hAnsi="Times New Roman"/>
                <w:sz w:val="22"/>
                <w:szCs w:val="22"/>
              </w:rPr>
              <w:t>)</w:t>
            </w:r>
          </w:p>
        </w:tc>
      </w:tr>
      <w:tr w:rsidR="005C5BD6" w:rsidRPr="006444EC" w14:paraId="7F52BF7C" w14:textId="77777777" w:rsidTr="00B91BAF">
        <w:tc>
          <w:tcPr>
            <w:tcW w:w="4050" w:type="dxa"/>
          </w:tcPr>
          <w:p w14:paraId="1E2459BF" w14:textId="77777777" w:rsidR="005C5BD6" w:rsidRPr="00AA3592" w:rsidRDefault="005C5BD6" w:rsidP="00B91BAF">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$81,000 to 100,000 USD</w:t>
            </w:r>
          </w:p>
        </w:tc>
        <w:tc>
          <w:tcPr>
            <w:tcW w:w="1890" w:type="dxa"/>
          </w:tcPr>
          <w:p w14:paraId="7393B56C" w14:textId="77777777" w:rsidR="005C5BD6" w:rsidRPr="007328EA" w:rsidRDefault="005C5BD6" w:rsidP="00B91BAF">
            <w:pPr>
              <w:tabs>
                <w:tab w:val="decimal" w:pos="75"/>
              </w:tabs>
              <w:jc w:val="center"/>
              <w:rPr>
                <w:rFonts w:ascii="Times New Roman" w:hAnsi="Times New Roman"/>
                <w:sz w:val="22"/>
                <w:szCs w:val="22"/>
              </w:rPr>
            </w:pPr>
            <w:r w:rsidRPr="00905E4A">
              <w:rPr>
                <w:rFonts w:ascii="Times New Roman" w:hAnsi="Times New Roman"/>
                <w:sz w:val="22"/>
                <w:szCs w:val="22"/>
              </w:rPr>
              <w:t xml:space="preserve">-1.646 </w:t>
            </w:r>
            <w:r>
              <w:rPr>
                <w:rFonts w:ascii="Times New Roman" w:hAnsi="Times New Roman"/>
                <w:sz w:val="22"/>
                <w:szCs w:val="22"/>
              </w:rPr>
              <w:t>(</w:t>
            </w:r>
            <w:r w:rsidRPr="00905E4A">
              <w:rPr>
                <w:rFonts w:ascii="Times New Roman" w:hAnsi="Times New Roman"/>
                <w:sz w:val="22"/>
                <w:szCs w:val="22"/>
              </w:rPr>
              <w:t>.983</w:t>
            </w:r>
            <w:r>
              <w:rPr>
                <w:rFonts w:ascii="Times New Roman" w:hAnsi="Times New Roman"/>
                <w:sz w:val="22"/>
                <w:szCs w:val="22"/>
              </w:rPr>
              <w:t>)</w:t>
            </w:r>
          </w:p>
        </w:tc>
        <w:tc>
          <w:tcPr>
            <w:tcW w:w="1195" w:type="dxa"/>
          </w:tcPr>
          <w:p w14:paraId="04A3E38E" w14:textId="77777777" w:rsidR="005C5BD6" w:rsidRPr="007328EA" w:rsidRDefault="005C5BD6" w:rsidP="00B91BAF">
            <w:pPr>
              <w:tabs>
                <w:tab w:val="decimal" w:pos="342"/>
              </w:tabs>
              <w:rPr>
                <w:rFonts w:ascii="Times New Roman" w:hAnsi="Times New Roman"/>
                <w:sz w:val="22"/>
                <w:szCs w:val="22"/>
              </w:rPr>
            </w:pPr>
            <w:r>
              <w:rPr>
                <w:rFonts w:ascii="Times New Roman" w:hAnsi="Times New Roman"/>
                <w:sz w:val="22"/>
                <w:szCs w:val="22"/>
              </w:rPr>
              <w:t>-1.675</w:t>
            </w:r>
          </w:p>
        </w:tc>
        <w:tc>
          <w:tcPr>
            <w:tcW w:w="0" w:type="auto"/>
          </w:tcPr>
          <w:p w14:paraId="1E5D60AE" w14:textId="77777777" w:rsidR="005C5BD6" w:rsidRPr="007328EA" w:rsidRDefault="005C5BD6" w:rsidP="00B91BAF">
            <w:pPr>
              <w:tabs>
                <w:tab w:val="decimal" w:pos="105"/>
              </w:tabs>
              <w:jc w:val="center"/>
              <w:rPr>
                <w:rFonts w:ascii="Times New Roman" w:hAnsi="Times New Roman"/>
                <w:sz w:val="22"/>
                <w:szCs w:val="22"/>
              </w:rPr>
            </w:pPr>
            <w:r w:rsidRPr="00905E4A">
              <w:rPr>
                <w:rFonts w:ascii="Times New Roman" w:hAnsi="Times New Roman"/>
                <w:sz w:val="22"/>
                <w:szCs w:val="22"/>
              </w:rPr>
              <w:t>.19</w:t>
            </w:r>
            <w:r>
              <w:rPr>
                <w:rFonts w:ascii="Times New Roman" w:hAnsi="Times New Roman"/>
                <w:sz w:val="22"/>
                <w:szCs w:val="22"/>
              </w:rPr>
              <w:t>3 (</w:t>
            </w:r>
            <w:r w:rsidRPr="00905E4A">
              <w:rPr>
                <w:rFonts w:ascii="Times New Roman" w:hAnsi="Times New Roman"/>
                <w:sz w:val="22"/>
                <w:szCs w:val="22"/>
              </w:rPr>
              <w:t>.022</w:t>
            </w:r>
            <w:r>
              <w:rPr>
                <w:rFonts w:ascii="Times New Roman" w:hAnsi="Times New Roman"/>
                <w:sz w:val="22"/>
                <w:szCs w:val="22"/>
              </w:rPr>
              <w:t>,</w:t>
            </w:r>
            <w:r w:rsidRPr="00905E4A">
              <w:rPr>
                <w:rFonts w:ascii="Times New Roman" w:hAnsi="Times New Roman"/>
                <w:sz w:val="22"/>
                <w:szCs w:val="22"/>
              </w:rPr>
              <w:t xml:space="preserve"> 1.1812</w:t>
            </w:r>
            <w:r>
              <w:rPr>
                <w:rFonts w:ascii="Times New Roman" w:hAnsi="Times New Roman"/>
                <w:sz w:val="22"/>
                <w:szCs w:val="22"/>
              </w:rPr>
              <w:t>)</w:t>
            </w:r>
          </w:p>
        </w:tc>
      </w:tr>
      <w:tr w:rsidR="005C5BD6" w:rsidRPr="006444EC" w14:paraId="0A6E582E" w14:textId="77777777" w:rsidTr="00B91BAF">
        <w:tc>
          <w:tcPr>
            <w:tcW w:w="4050" w:type="dxa"/>
          </w:tcPr>
          <w:p w14:paraId="2488F4CE" w14:textId="77777777" w:rsidR="005C5BD6" w:rsidRPr="00AA3592" w:rsidRDefault="005C5BD6" w:rsidP="00B91BAF">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$101,000 to 150,000 USD</w:t>
            </w:r>
          </w:p>
        </w:tc>
        <w:tc>
          <w:tcPr>
            <w:tcW w:w="1890" w:type="dxa"/>
          </w:tcPr>
          <w:p w14:paraId="352446F2" w14:textId="77777777" w:rsidR="005C5BD6" w:rsidRPr="007328EA" w:rsidRDefault="005C5BD6" w:rsidP="00B91BAF">
            <w:pPr>
              <w:tabs>
                <w:tab w:val="decimal" w:pos="75"/>
              </w:tabs>
              <w:jc w:val="center"/>
              <w:rPr>
                <w:rFonts w:ascii="Times New Roman" w:hAnsi="Times New Roman"/>
                <w:sz w:val="22"/>
                <w:szCs w:val="22"/>
              </w:rPr>
            </w:pPr>
            <w:r w:rsidRPr="00905E4A">
              <w:rPr>
                <w:rFonts w:ascii="Times New Roman" w:hAnsi="Times New Roman"/>
                <w:sz w:val="22"/>
                <w:szCs w:val="22"/>
              </w:rPr>
              <w:t>-2.0</w:t>
            </w:r>
            <w:r>
              <w:rPr>
                <w:rFonts w:ascii="Times New Roman" w:hAnsi="Times New Roman"/>
                <w:sz w:val="22"/>
                <w:szCs w:val="22"/>
              </w:rPr>
              <w:t>50</w:t>
            </w:r>
            <w:r w:rsidRPr="00905E4A">
              <w:rPr>
                <w:rFonts w:ascii="Times New Roman" w:hAnsi="Times New Roman"/>
                <w:sz w:val="22"/>
                <w:szCs w:val="22"/>
              </w:rPr>
              <w:t xml:space="preserve"> </w:t>
            </w:r>
            <w:r>
              <w:rPr>
                <w:rFonts w:ascii="Times New Roman" w:hAnsi="Times New Roman"/>
                <w:sz w:val="22"/>
                <w:szCs w:val="22"/>
              </w:rPr>
              <w:t>(</w:t>
            </w:r>
            <w:r w:rsidRPr="00905E4A">
              <w:rPr>
                <w:rFonts w:ascii="Times New Roman" w:hAnsi="Times New Roman"/>
                <w:sz w:val="22"/>
                <w:szCs w:val="22"/>
              </w:rPr>
              <w:t>.951</w:t>
            </w:r>
            <w:r>
              <w:rPr>
                <w:rFonts w:ascii="Times New Roman" w:hAnsi="Times New Roman"/>
                <w:sz w:val="22"/>
                <w:szCs w:val="22"/>
              </w:rPr>
              <w:t>)</w:t>
            </w:r>
          </w:p>
        </w:tc>
        <w:tc>
          <w:tcPr>
            <w:tcW w:w="1195" w:type="dxa"/>
          </w:tcPr>
          <w:p w14:paraId="4BC29006" w14:textId="77777777" w:rsidR="005C5BD6" w:rsidRPr="007328EA" w:rsidRDefault="005C5BD6" w:rsidP="00B91BAF">
            <w:pPr>
              <w:tabs>
                <w:tab w:val="decimal" w:pos="342"/>
              </w:tabs>
              <w:rPr>
                <w:rFonts w:ascii="Times New Roman" w:hAnsi="Times New Roman"/>
                <w:sz w:val="22"/>
                <w:szCs w:val="22"/>
              </w:rPr>
            </w:pPr>
            <w:r>
              <w:rPr>
                <w:rFonts w:ascii="Times New Roman" w:hAnsi="Times New Roman"/>
                <w:sz w:val="22"/>
                <w:szCs w:val="22"/>
              </w:rPr>
              <w:t>-2.154*</w:t>
            </w:r>
          </w:p>
        </w:tc>
        <w:tc>
          <w:tcPr>
            <w:tcW w:w="0" w:type="auto"/>
          </w:tcPr>
          <w:p w14:paraId="021C156B" w14:textId="77777777" w:rsidR="005C5BD6" w:rsidRPr="007328EA" w:rsidRDefault="005C5BD6" w:rsidP="00B91BAF">
            <w:pPr>
              <w:tabs>
                <w:tab w:val="decimal" w:pos="105"/>
              </w:tabs>
              <w:jc w:val="center"/>
              <w:rPr>
                <w:rFonts w:ascii="Times New Roman" w:hAnsi="Times New Roman"/>
                <w:sz w:val="22"/>
                <w:szCs w:val="22"/>
              </w:rPr>
            </w:pPr>
            <w:r w:rsidRPr="00905E4A">
              <w:rPr>
                <w:rFonts w:ascii="Times New Roman" w:hAnsi="Times New Roman"/>
                <w:sz w:val="22"/>
                <w:szCs w:val="22"/>
              </w:rPr>
              <w:t>.12</w:t>
            </w:r>
            <w:r>
              <w:rPr>
                <w:rFonts w:ascii="Times New Roman" w:hAnsi="Times New Roman"/>
                <w:sz w:val="22"/>
                <w:szCs w:val="22"/>
              </w:rPr>
              <w:t>9 (</w:t>
            </w:r>
            <w:r w:rsidRPr="00905E4A">
              <w:rPr>
                <w:rFonts w:ascii="Times New Roman" w:hAnsi="Times New Roman"/>
                <w:sz w:val="22"/>
                <w:szCs w:val="22"/>
              </w:rPr>
              <w:t>.01</w:t>
            </w:r>
            <w:r>
              <w:rPr>
                <w:rFonts w:ascii="Times New Roman" w:hAnsi="Times New Roman"/>
                <w:sz w:val="22"/>
                <w:szCs w:val="22"/>
              </w:rPr>
              <w:t>5,</w:t>
            </w:r>
            <w:r w:rsidRPr="00905E4A">
              <w:rPr>
                <w:rFonts w:ascii="Times New Roman" w:hAnsi="Times New Roman"/>
                <w:sz w:val="22"/>
                <w:szCs w:val="22"/>
              </w:rPr>
              <w:t xml:space="preserve"> .72</w:t>
            </w:r>
            <w:r>
              <w:rPr>
                <w:rFonts w:ascii="Times New Roman" w:hAnsi="Times New Roman"/>
                <w:sz w:val="22"/>
                <w:szCs w:val="22"/>
              </w:rPr>
              <w:t>3)</w:t>
            </w:r>
          </w:p>
        </w:tc>
      </w:tr>
      <w:tr w:rsidR="005C5BD6" w:rsidRPr="006444EC" w14:paraId="14C3F073" w14:textId="77777777" w:rsidTr="00B91BAF">
        <w:tc>
          <w:tcPr>
            <w:tcW w:w="4050" w:type="dxa"/>
          </w:tcPr>
          <w:p w14:paraId="463999EE" w14:textId="77777777" w:rsidR="005C5BD6" w:rsidRPr="00AA3592" w:rsidRDefault="005C5BD6" w:rsidP="00B91BAF">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&gt;$1</w:t>
            </w:r>
            <w:r>
              <w:rPr>
                <w:rFonts w:ascii="Times New Roman" w:hAnsi="Times New Roman"/>
                <w:sz w:val="22"/>
                <w:szCs w:val="22"/>
              </w:rPr>
              <w:t>5</w:t>
            </w:r>
            <w:r w:rsidRPr="00C9659E">
              <w:rPr>
                <w:rFonts w:ascii="Times New Roman" w:hAnsi="Times New Roman"/>
                <w:sz w:val="22"/>
                <w:szCs w:val="22"/>
              </w:rPr>
              <w:t>0,000 USD</w:t>
            </w:r>
          </w:p>
        </w:tc>
        <w:tc>
          <w:tcPr>
            <w:tcW w:w="1890" w:type="dxa"/>
          </w:tcPr>
          <w:p w14:paraId="2AD3194B" w14:textId="77777777" w:rsidR="005C5BD6" w:rsidRPr="007328EA" w:rsidRDefault="005C5BD6" w:rsidP="00B91BAF">
            <w:pPr>
              <w:tabs>
                <w:tab w:val="decimal" w:pos="75"/>
              </w:tabs>
              <w:jc w:val="center"/>
              <w:rPr>
                <w:rFonts w:ascii="Times New Roman" w:hAnsi="Times New Roman"/>
                <w:sz w:val="22"/>
                <w:szCs w:val="22"/>
              </w:rPr>
            </w:pPr>
            <w:r w:rsidRPr="00905E4A">
              <w:rPr>
                <w:rFonts w:ascii="Times New Roman" w:hAnsi="Times New Roman"/>
                <w:sz w:val="22"/>
                <w:szCs w:val="22"/>
              </w:rPr>
              <w:t>-2.25</w:t>
            </w:r>
            <w:r>
              <w:rPr>
                <w:rFonts w:ascii="Times New Roman" w:hAnsi="Times New Roman"/>
                <w:sz w:val="22"/>
                <w:szCs w:val="22"/>
              </w:rPr>
              <w:t>8</w:t>
            </w:r>
            <w:r w:rsidRPr="00905E4A">
              <w:rPr>
                <w:rFonts w:ascii="Times New Roman" w:hAnsi="Times New Roman"/>
                <w:sz w:val="22"/>
                <w:szCs w:val="22"/>
              </w:rPr>
              <w:t xml:space="preserve"> </w:t>
            </w:r>
            <w:r>
              <w:rPr>
                <w:rFonts w:ascii="Times New Roman" w:hAnsi="Times New Roman"/>
                <w:sz w:val="22"/>
                <w:szCs w:val="22"/>
              </w:rPr>
              <w:t>(</w:t>
            </w:r>
            <w:r w:rsidRPr="00905E4A">
              <w:rPr>
                <w:rFonts w:ascii="Times New Roman" w:hAnsi="Times New Roman"/>
                <w:sz w:val="22"/>
                <w:szCs w:val="22"/>
              </w:rPr>
              <w:t>.878</w:t>
            </w:r>
            <w:r>
              <w:rPr>
                <w:rFonts w:ascii="Times New Roman" w:hAnsi="Times New Roman"/>
                <w:sz w:val="22"/>
                <w:szCs w:val="22"/>
              </w:rPr>
              <w:t>)</w:t>
            </w:r>
          </w:p>
        </w:tc>
        <w:tc>
          <w:tcPr>
            <w:tcW w:w="1195" w:type="dxa"/>
          </w:tcPr>
          <w:p w14:paraId="7F7E14A1" w14:textId="77777777" w:rsidR="005C5BD6" w:rsidRPr="007328EA" w:rsidRDefault="005C5BD6" w:rsidP="00B91BAF">
            <w:pPr>
              <w:tabs>
                <w:tab w:val="decimal" w:pos="342"/>
              </w:tabs>
              <w:rPr>
                <w:rFonts w:ascii="Times New Roman" w:hAnsi="Times New Roman"/>
                <w:sz w:val="22"/>
                <w:szCs w:val="22"/>
              </w:rPr>
            </w:pPr>
            <w:r>
              <w:rPr>
                <w:rFonts w:ascii="Times New Roman" w:hAnsi="Times New Roman"/>
                <w:sz w:val="22"/>
                <w:szCs w:val="22"/>
              </w:rPr>
              <w:t>-2.572*</w:t>
            </w:r>
          </w:p>
        </w:tc>
        <w:tc>
          <w:tcPr>
            <w:tcW w:w="0" w:type="auto"/>
          </w:tcPr>
          <w:p w14:paraId="22EA6225" w14:textId="77777777" w:rsidR="005C5BD6" w:rsidRPr="007328EA" w:rsidRDefault="005C5BD6" w:rsidP="00B91BAF">
            <w:pPr>
              <w:tabs>
                <w:tab w:val="decimal" w:pos="105"/>
              </w:tabs>
              <w:jc w:val="center"/>
              <w:rPr>
                <w:rFonts w:ascii="Times New Roman" w:hAnsi="Times New Roman"/>
                <w:sz w:val="22"/>
                <w:szCs w:val="22"/>
              </w:rPr>
            </w:pPr>
            <w:r w:rsidRPr="00905E4A">
              <w:rPr>
                <w:rFonts w:ascii="Times New Roman" w:hAnsi="Times New Roman"/>
                <w:sz w:val="22"/>
                <w:szCs w:val="22"/>
              </w:rPr>
              <w:t>.10</w:t>
            </w:r>
            <w:r>
              <w:rPr>
                <w:rFonts w:ascii="Times New Roman" w:hAnsi="Times New Roman"/>
                <w:sz w:val="22"/>
                <w:szCs w:val="22"/>
              </w:rPr>
              <w:t>5 (</w:t>
            </w:r>
            <w:r w:rsidRPr="00905E4A">
              <w:rPr>
                <w:rFonts w:ascii="Times New Roman" w:hAnsi="Times New Roman"/>
                <w:sz w:val="22"/>
                <w:szCs w:val="22"/>
              </w:rPr>
              <w:t>.01</w:t>
            </w:r>
            <w:r>
              <w:rPr>
                <w:rFonts w:ascii="Times New Roman" w:hAnsi="Times New Roman"/>
                <w:sz w:val="22"/>
                <w:szCs w:val="22"/>
              </w:rPr>
              <w:t>4,</w:t>
            </w:r>
            <w:r w:rsidRPr="00905E4A">
              <w:rPr>
                <w:rFonts w:ascii="Times New Roman" w:hAnsi="Times New Roman"/>
                <w:sz w:val="22"/>
                <w:szCs w:val="22"/>
              </w:rPr>
              <w:t xml:space="preserve"> .49</w:t>
            </w:r>
            <w:r>
              <w:rPr>
                <w:rFonts w:ascii="Times New Roman" w:hAnsi="Times New Roman"/>
                <w:sz w:val="22"/>
                <w:szCs w:val="22"/>
              </w:rPr>
              <w:t>8)</w:t>
            </w:r>
          </w:p>
        </w:tc>
      </w:tr>
      <w:tr w:rsidR="005C5BD6" w:rsidRPr="006444EC" w14:paraId="52262AED" w14:textId="77777777" w:rsidTr="00B91BAF">
        <w:tc>
          <w:tcPr>
            <w:tcW w:w="4050" w:type="dxa"/>
          </w:tcPr>
          <w:p w14:paraId="3BEC186F" w14:textId="77777777" w:rsidR="005C5BD6" w:rsidRPr="00905E4A" w:rsidRDefault="005C5BD6" w:rsidP="00B91BAF">
            <w:pPr>
              <w:rPr>
                <w:rFonts w:ascii="Times New Roman" w:hAnsi="Times New Roman"/>
                <w:b/>
                <w:bCs/>
                <w:sz w:val="22"/>
                <w:szCs w:val="22"/>
              </w:rPr>
            </w:pPr>
            <w:r w:rsidRPr="00905E4A">
              <w:rPr>
                <w:rFonts w:ascii="Times New Roman" w:hAnsi="Times New Roman"/>
                <w:b/>
                <w:bCs/>
                <w:sz w:val="22"/>
                <w:szCs w:val="22"/>
              </w:rPr>
              <w:t>EOT weight restoration (0 = yes, 1 = no)</w:t>
            </w:r>
          </w:p>
        </w:tc>
        <w:tc>
          <w:tcPr>
            <w:tcW w:w="1890" w:type="dxa"/>
          </w:tcPr>
          <w:p w14:paraId="6B723E0D" w14:textId="77777777" w:rsidR="005C5BD6" w:rsidRPr="007328EA" w:rsidRDefault="005C5BD6" w:rsidP="00B91BAF">
            <w:pPr>
              <w:tabs>
                <w:tab w:val="decimal" w:pos="75"/>
              </w:tabs>
              <w:jc w:val="center"/>
              <w:rPr>
                <w:rFonts w:ascii="Times New Roman" w:hAnsi="Times New Roman"/>
                <w:sz w:val="22"/>
                <w:szCs w:val="22"/>
              </w:rPr>
            </w:pPr>
          </w:p>
        </w:tc>
        <w:tc>
          <w:tcPr>
            <w:tcW w:w="1195" w:type="dxa"/>
          </w:tcPr>
          <w:p w14:paraId="18C36FDD" w14:textId="77777777" w:rsidR="005C5BD6" w:rsidRPr="007328EA" w:rsidRDefault="005C5BD6" w:rsidP="00B91BAF">
            <w:pPr>
              <w:tabs>
                <w:tab w:val="decimal" w:pos="342"/>
              </w:tabs>
              <w:rPr>
                <w:rFonts w:ascii="Times New Roman" w:hAnsi="Times New Roman"/>
                <w:sz w:val="22"/>
                <w:szCs w:val="22"/>
              </w:rPr>
            </w:pPr>
          </w:p>
        </w:tc>
        <w:tc>
          <w:tcPr>
            <w:tcW w:w="0" w:type="auto"/>
          </w:tcPr>
          <w:p w14:paraId="1CA71D92" w14:textId="77777777" w:rsidR="005C5BD6" w:rsidRPr="007328EA" w:rsidRDefault="005C5BD6" w:rsidP="00B91BAF">
            <w:pPr>
              <w:tabs>
                <w:tab w:val="decimal" w:pos="105"/>
              </w:tabs>
              <w:jc w:val="center"/>
              <w:rPr>
                <w:rFonts w:ascii="Times New Roman" w:hAnsi="Times New Roman"/>
                <w:sz w:val="22"/>
                <w:szCs w:val="22"/>
              </w:rPr>
            </w:pPr>
          </w:p>
        </w:tc>
      </w:tr>
      <w:tr w:rsidR="005C5BD6" w:rsidRPr="006444EC" w14:paraId="1B8B0077" w14:textId="77777777" w:rsidTr="00B91BAF">
        <w:tc>
          <w:tcPr>
            <w:tcW w:w="4050" w:type="dxa"/>
          </w:tcPr>
          <w:p w14:paraId="1D49AB7A" w14:textId="77777777" w:rsidR="005C5BD6" w:rsidRPr="00AA3592" w:rsidRDefault="005C5BD6" w:rsidP="00B91BAF">
            <w:pPr>
              <w:rPr>
                <w:rFonts w:ascii="Times New Roman" w:hAnsi="Times New Roman"/>
                <w:sz w:val="22"/>
                <w:szCs w:val="22"/>
              </w:rPr>
            </w:pPr>
            <w:r w:rsidRPr="00AA3592">
              <w:rPr>
                <w:rFonts w:ascii="Times New Roman" w:hAnsi="Times New Roman"/>
                <w:sz w:val="22"/>
                <w:szCs w:val="22"/>
              </w:rPr>
              <w:t xml:space="preserve">   Intercept</w:t>
            </w:r>
          </w:p>
        </w:tc>
        <w:tc>
          <w:tcPr>
            <w:tcW w:w="1890" w:type="dxa"/>
          </w:tcPr>
          <w:p w14:paraId="2E4437F2" w14:textId="77777777" w:rsidR="005C5BD6" w:rsidRPr="007328EA" w:rsidRDefault="005C5BD6" w:rsidP="00B91BAF">
            <w:pPr>
              <w:tabs>
                <w:tab w:val="decimal" w:pos="75"/>
              </w:tabs>
              <w:jc w:val="center"/>
              <w:rPr>
                <w:rFonts w:ascii="Times New Roman" w:hAnsi="Times New Roman"/>
                <w:sz w:val="22"/>
                <w:szCs w:val="22"/>
              </w:rPr>
            </w:pPr>
            <w:r>
              <w:rPr>
                <w:rFonts w:ascii="Times New Roman" w:hAnsi="Times New Roman"/>
                <w:sz w:val="22"/>
                <w:szCs w:val="22"/>
              </w:rPr>
              <w:t>1.831 (1.084)</w:t>
            </w:r>
          </w:p>
        </w:tc>
        <w:tc>
          <w:tcPr>
            <w:tcW w:w="1195" w:type="dxa"/>
          </w:tcPr>
          <w:p w14:paraId="0A23037A" w14:textId="77777777" w:rsidR="005C5BD6" w:rsidRPr="007328EA" w:rsidRDefault="005C5BD6" w:rsidP="00B91BAF">
            <w:pPr>
              <w:tabs>
                <w:tab w:val="decimal" w:pos="342"/>
              </w:tabs>
              <w:rPr>
                <w:rFonts w:ascii="Times New Roman" w:hAnsi="Times New Roman"/>
                <w:sz w:val="22"/>
                <w:szCs w:val="22"/>
              </w:rPr>
            </w:pPr>
            <w:r>
              <w:rPr>
                <w:rFonts w:ascii="Times New Roman" w:hAnsi="Times New Roman"/>
                <w:sz w:val="22"/>
                <w:szCs w:val="22"/>
              </w:rPr>
              <w:t>1.689</w:t>
            </w:r>
          </w:p>
        </w:tc>
        <w:tc>
          <w:tcPr>
            <w:tcW w:w="0" w:type="auto"/>
          </w:tcPr>
          <w:p w14:paraId="7C491A83" w14:textId="77777777" w:rsidR="005C5BD6" w:rsidRPr="007328EA" w:rsidRDefault="005C5BD6" w:rsidP="00B91BAF">
            <w:pPr>
              <w:tabs>
                <w:tab w:val="decimal" w:pos="105"/>
              </w:tabs>
              <w:jc w:val="center"/>
              <w:rPr>
                <w:rFonts w:ascii="Times New Roman" w:hAnsi="Times New Roman"/>
                <w:sz w:val="22"/>
                <w:szCs w:val="22"/>
              </w:rPr>
            </w:pPr>
            <w:r w:rsidRPr="00905E4A">
              <w:rPr>
                <w:rFonts w:ascii="Times New Roman" w:hAnsi="Times New Roman"/>
                <w:sz w:val="22"/>
                <w:szCs w:val="22"/>
              </w:rPr>
              <w:t>6.239</w:t>
            </w:r>
            <w:r>
              <w:rPr>
                <w:rFonts w:ascii="Times New Roman" w:hAnsi="Times New Roman"/>
                <w:sz w:val="22"/>
                <w:szCs w:val="22"/>
              </w:rPr>
              <w:t xml:space="preserve"> (</w:t>
            </w:r>
            <w:r w:rsidRPr="00905E4A">
              <w:rPr>
                <w:rFonts w:ascii="Times New Roman" w:hAnsi="Times New Roman"/>
                <w:sz w:val="22"/>
                <w:szCs w:val="22"/>
              </w:rPr>
              <w:t>.84</w:t>
            </w:r>
            <w:r>
              <w:rPr>
                <w:rFonts w:ascii="Times New Roman" w:hAnsi="Times New Roman"/>
                <w:sz w:val="22"/>
                <w:szCs w:val="22"/>
              </w:rPr>
              <w:t>2,</w:t>
            </w:r>
            <w:r w:rsidRPr="00905E4A">
              <w:rPr>
                <w:rFonts w:ascii="Times New Roman" w:hAnsi="Times New Roman"/>
                <w:sz w:val="22"/>
                <w:szCs w:val="22"/>
              </w:rPr>
              <w:t xml:space="preserve"> 65.420</w:t>
            </w:r>
            <w:r>
              <w:rPr>
                <w:rFonts w:ascii="Times New Roman" w:hAnsi="Times New Roman"/>
                <w:sz w:val="22"/>
                <w:szCs w:val="22"/>
              </w:rPr>
              <w:t>)</w:t>
            </w:r>
          </w:p>
        </w:tc>
      </w:tr>
      <w:tr w:rsidR="005C5BD6" w:rsidRPr="006444EC" w14:paraId="0E31C599" w14:textId="77777777" w:rsidTr="00B91BAF">
        <w:tc>
          <w:tcPr>
            <w:tcW w:w="4050" w:type="dxa"/>
          </w:tcPr>
          <w:p w14:paraId="3E9D85DC" w14:textId="77777777" w:rsidR="005C5BD6" w:rsidRPr="007328EA" w:rsidRDefault="005C5BD6" w:rsidP="00B91BAF">
            <w:pPr>
              <w:rPr>
                <w:rFonts w:ascii="Times New Roman" w:hAnsi="Times New Roman"/>
                <w:b/>
                <w:bCs/>
                <w:sz w:val="22"/>
                <w:szCs w:val="22"/>
              </w:rPr>
            </w:pPr>
            <w:r w:rsidRPr="007328EA">
              <w:rPr>
                <w:rFonts w:ascii="Times New Roman" w:hAnsi="Times New Roman"/>
                <w:b/>
                <w:bCs/>
                <w:sz w:val="22"/>
                <w:szCs w:val="22"/>
              </w:rPr>
              <w:t xml:space="preserve">   Pretreatment </w:t>
            </w:r>
            <w:r w:rsidRPr="000E505E">
              <w:rPr>
                <w:rFonts w:ascii="Times New Roman" w:hAnsi="Times New Roman"/>
                <w:b/>
                <w:bCs/>
                <w:i/>
                <w:iCs/>
                <w:sz w:val="22"/>
                <w:szCs w:val="22"/>
              </w:rPr>
              <w:t>bridge</w:t>
            </w:r>
            <w:r w:rsidRPr="007328EA">
              <w:rPr>
                <w:rFonts w:ascii="Times New Roman" w:hAnsi="Times New Roman"/>
                <w:b/>
                <w:bCs/>
                <w:sz w:val="22"/>
                <w:szCs w:val="22"/>
              </w:rPr>
              <w:t xml:space="preserve"> symptoms</w:t>
            </w:r>
          </w:p>
        </w:tc>
        <w:tc>
          <w:tcPr>
            <w:tcW w:w="1890" w:type="dxa"/>
          </w:tcPr>
          <w:p w14:paraId="3C251E57" w14:textId="77777777" w:rsidR="005C5BD6" w:rsidRPr="007328EA" w:rsidRDefault="005C5BD6" w:rsidP="00B91BAF">
            <w:pPr>
              <w:tabs>
                <w:tab w:val="decimal" w:pos="75"/>
              </w:tabs>
              <w:jc w:val="center"/>
              <w:rPr>
                <w:rFonts w:ascii="Times New Roman" w:hAnsi="Times New Roman"/>
                <w:b/>
                <w:bCs/>
                <w:sz w:val="22"/>
                <w:szCs w:val="22"/>
              </w:rPr>
            </w:pPr>
            <w:r>
              <w:rPr>
                <w:rFonts w:ascii="Times New Roman" w:hAnsi="Times New Roman"/>
                <w:b/>
                <w:bCs/>
                <w:sz w:val="22"/>
                <w:szCs w:val="22"/>
              </w:rPr>
              <w:t>-.110 (.053)</w:t>
            </w:r>
          </w:p>
        </w:tc>
        <w:tc>
          <w:tcPr>
            <w:tcW w:w="1195" w:type="dxa"/>
          </w:tcPr>
          <w:p w14:paraId="7709CC24" w14:textId="77777777" w:rsidR="005C5BD6" w:rsidRPr="007328EA" w:rsidRDefault="005C5BD6" w:rsidP="00B91BAF">
            <w:pPr>
              <w:tabs>
                <w:tab w:val="decimal" w:pos="342"/>
              </w:tabs>
              <w:rPr>
                <w:rFonts w:ascii="Times New Roman" w:hAnsi="Times New Roman"/>
                <w:b/>
                <w:bCs/>
                <w:sz w:val="22"/>
                <w:szCs w:val="22"/>
              </w:rPr>
            </w:pPr>
            <w:r>
              <w:rPr>
                <w:rFonts w:ascii="Times New Roman" w:hAnsi="Times New Roman"/>
                <w:b/>
                <w:bCs/>
                <w:sz w:val="22"/>
                <w:szCs w:val="22"/>
              </w:rPr>
              <w:t>-2.067*</w:t>
            </w:r>
          </w:p>
        </w:tc>
        <w:tc>
          <w:tcPr>
            <w:tcW w:w="0" w:type="auto"/>
          </w:tcPr>
          <w:p w14:paraId="4DE9676E" w14:textId="77777777" w:rsidR="005C5BD6" w:rsidRPr="007328EA" w:rsidRDefault="005C5BD6" w:rsidP="00B91BAF">
            <w:pPr>
              <w:tabs>
                <w:tab w:val="decimal" w:pos="105"/>
              </w:tabs>
              <w:jc w:val="center"/>
              <w:rPr>
                <w:rFonts w:ascii="Times New Roman" w:hAnsi="Times New Roman"/>
                <w:b/>
                <w:bCs/>
                <w:sz w:val="22"/>
                <w:szCs w:val="22"/>
              </w:rPr>
            </w:pPr>
            <w:r w:rsidRPr="00905E4A">
              <w:rPr>
                <w:rFonts w:ascii="Times New Roman" w:hAnsi="Times New Roman"/>
                <w:b/>
                <w:bCs/>
                <w:sz w:val="22"/>
                <w:szCs w:val="22"/>
              </w:rPr>
              <w:t>.89</w:t>
            </w:r>
            <w:r>
              <w:rPr>
                <w:rFonts w:ascii="Times New Roman" w:hAnsi="Times New Roman"/>
                <w:b/>
                <w:bCs/>
                <w:sz w:val="22"/>
                <w:szCs w:val="22"/>
              </w:rPr>
              <w:t>6 (</w:t>
            </w:r>
            <w:r w:rsidRPr="00905E4A">
              <w:rPr>
                <w:rFonts w:ascii="Times New Roman" w:hAnsi="Times New Roman"/>
                <w:b/>
                <w:bCs/>
                <w:sz w:val="22"/>
                <w:szCs w:val="22"/>
              </w:rPr>
              <w:t>.804</w:t>
            </w:r>
            <w:r>
              <w:rPr>
                <w:rFonts w:ascii="Times New Roman" w:hAnsi="Times New Roman"/>
                <w:b/>
                <w:bCs/>
                <w:sz w:val="22"/>
                <w:szCs w:val="22"/>
              </w:rPr>
              <w:t>,</w:t>
            </w:r>
            <w:r w:rsidRPr="00905E4A">
              <w:rPr>
                <w:rFonts w:ascii="Times New Roman" w:hAnsi="Times New Roman"/>
                <w:b/>
                <w:bCs/>
                <w:sz w:val="22"/>
                <w:szCs w:val="22"/>
              </w:rPr>
              <w:t xml:space="preserve"> .992</w:t>
            </w:r>
            <w:r>
              <w:rPr>
                <w:rFonts w:ascii="Times New Roman" w:hAnsi="Times New Roman"/>
                <w:b/>
                <w:bCs/>
                <w:sz w:val="22"/>
                <w:szCs w:val="22"/>
              </w:rPr>
              <w:t>)</w:t>
            </w:r>
          </w:p>
        </w:tc>
      </w:tr>
      <w:tr w:rsidR="005C5BD6" w:rsidRPr="006444EC" w14:paraId="3CE8B8CD" w14:textId="77777777" w:rsidTr="00B91BAF">
        <w:tc>
          <w:tcPr>
            <w:tcW w:w="4050" w:type="dxa"/>
          </w:tcPr>
          <w:p w14:paraId="267641DF" w14:textId="77777777" w:rsidR="005C5BD6" w:rsidRPr="00AA3592" w:rsidRDefault="005C5BD6" w:rsidP="00B91BAF">
            <w:pPr>
              <w:rPr>
                <w:rFonts w:ascii="Times New Roman" w:hAnsi="Times New Roman"/>
                <w:sz w:val="22"/>
                <w:szCs w:val="22"/>
              </w:rPr>
            </w:pPr>
            <w:r w:rsidRPr="00AA3592">
              <w:rPr>
                <w:rFonts w:ascii="Times New Roman" w:hAnsi="Times New Roman"/>
                <w:sz w:val="22"/>
                <w:szCs w:val="22"/>
              </w:rPr>
              <w:t xml:space="preserve">   Prior treatment</w:t>
            </w:r>
          </w:p>
        </w:tc>
        <w:tc>
          <w:tcPr>
            <w:tcW w:w="1890" w:type="dxa"/>
          </w:tcPr>
          <w:p w14:paraId="21C9BFD6" w14:textId="77777777" w:rsidR="005C5BD6" w:rsidRPr="007328EA" w:rsidRDefault="005C5BD6" w:rsidP="00B91BAF">
            <w:pPr>
              <w:tabs>
                <w:tab w:val="decimal" w:pos="75"/>
              </w:tabs>
              <w:jc w:val="center"/>
              <w:rPr>
                <w:rFonts w:ascii="Times New Roman" w:hAnsi="Times New Roman"/>
                <w:sz w:val="22"/>
                <w:szCs w:val="22"/>
              </w:rPr>
            </w:pPr>
          </w:p>
        </w:tc>
        <w:tc>
          <w:tcPr>
            <w:tcW w:w="1195" w:type="dxa"/>
          </w:tcPr>
          <w:p w14:paraId="53D13495" w14:textId="77777777" w:rsidR="005C5BD6" w:rsidRPr="007328EA" w:rsidRDefault="005C5BD6" w:rsidP="00B91BAF">
            <w:pPr>
              <w:tabs>
                <w:tab w:val="decimal" w:pos="342"/>
              </w:tabs>
              <w:rPr>
                <w:rFonts w:ascii="Times New Roman" w:hAnsi="Times New Roman"/>
                <w:sz w:val="22"/>
                <w:szCs w:val="22"/>
              </w:rPr>
            </w:pPr>
          </w:p>
        </w:tc>
        <w:tc>
          <w:tcPr>
            <w:tcW w:w="0" w:type="auto"/>
          </w:tcPr>
          <w:p w14:paraId="1BDB08AE" w14:textId="77777777" w:rsidR="005C5BD6" w:rsidRPr="007328EA" w:rsidRDefault="005C5BD6" w:rsidP="00B91BAF">
            <w:pPr>
              <w:tabs>
                <w:tab w:val="decimal" w:pos="105"/>
              </w:tabs>
              <w:jc w:val="center"/>
              <w:rPr>
                <w:rFonts w:ascii="Times New Roman" w:hAnsi="Times New Roman"/>
                <w:sz w:val="22"/>
                <w:szCs w:val="22"/>
              </w:rPr>
            </w:pPr>
          </w:p>
        </w:tc>
      </w:tr>
      <w:tr w:rsidR="005C5BD6" w:rsidRPr="006444EC" w14:paraId="3A9C3650" w14:textId="77777777" w:rsidTr="00B91BAF">
        <w:tc>
          <w:tcPr>
            <w:tcW w:w="4050" w:type="dxa"/>
          </w:tcPr>
          <w:p w14:paraId="47067626" w14:textId="77777777" w:rsidR="005C5BD6" w:rsidRPr="00AA3592" w:rsidRDefault="005C5BD6" w:rsidP="00B91BAF">
            <w:pPr>
              <w:rPr>
                <w:rFonts w:ascii="Times New Roman" w:hAnsi="Times New Roman"/>
                <w:sz w:val="22"/>
                <w:szCs w:val="22"/>
              </w:rPr>
            </w:pPr>
            <w:r w:rsidRPr="00AA3592">
              <w:rPr>
                <w:rFonts w:ascii="Times New Roman" w:hAnsi="Times New Roman"/>
                <w:sz w:val="22"/>
                <w:szCs w:val="22"/>
              </w:rPr>
              <w:t xml:space="preserve">      No (reference group)</w:t>
            </w:r>
          </w:p>
        </w:tc>
        <w:tc>
          <w:tcPr>
            <w:tcW w:w="1890" w:type="dxa"/>
          </w:tcPr>
          <w:p w14:paraId="5DEF7C4D" w14:textId="77777777" w:rsidR="005C5BD6" w:rsidRPr="007328EA" w:rsidRDefault="005C5BD6" w:rsidP="00B91BAF">
            <w:pPr>
              <w:tabs>
                <w:tab w:val="decimal" w:pos="75"/>
              </w:tabs>
              <w:jc w:val="center"/>
              <w:rPr>
                <w:rFonts w:ascii="Times New Roman" w:hAnsi="Times New Roman"/>
                <w:sz w:val="22"/>
                <w:szCs w:val="22"/>
              </w:rPr>
            </w:pPr>
          </w:p>
        </w:tc>
        <w:tc>
          <w:tcPr>
            <w:tcW w:w="1195" w:type="dxa"/>
          </w:tcPr>
          <w:p w14:paraId="47807069" w14:textId="77777777" w:rsidR="005C5BD6" w:rsidRPr="007328EA" w:rsidRDefault="005C5BD6" w:rsidP="00B91BAF">
            <w:pPr>
              <w:tabs>
                <w:tab w:val="decimal" w:pos="342"/>
              </w:tabs>
              <w:rPr>
                <w:rFonts w:ascii="Times New Roman" w:hAnsi="Times New Roman"/>
                <w:sz w:val="22"/>
                <w:szCs w:val="22"/>
              </w:rPr>
            </w:pPr>
          </w:p>
        </w:tc>
        <w:tc>
          <w:tcPr>
            <w:tcW w:w="0" w:type="auto"/>
          </w:tcPr>
          <w:p w14:paraId="25654F34" w14:textId="77777777" w:rsidR="005C5BD6" w:rsidRPr="007328EA" w:rsidRDefault="005C5BD6" w:rsidP="00B91BAF">
            <w:pPr>
              <w:tabs>
                <w:tab w:val="decimal" w:pos="105"/>
              </w:tabs>
              <w:jc w:val="center"/>
              <w:rPr>
                <w:rFonts w:ascii="Times New Roman" w:hAnsi="Times New Roman"/>
                <w:sz w:val="22"/>
                <w:szCs w:val="22"/>
              </w:rPr>
            </w:pPr>
          </w:p>
        </w:tc>
      </w:tr>
      <w:tr w:rsidR="005C5BD6" w:rsidRPr="006444EC" w14:paraId="6A77F0ED" w14:textId="77777777" w:rsidTr="00B91BAF">
        <w:tc>
          <w:tcPr>
            <w:tcW w:w="4050" w:type="dxa"/>
          </w:tcPr>
          <w:p w14:paraId="15DC6C4A" w14:textId="77777777" w:rsidR="005C5BD6" w:rsidRPr="00AA3592" w:rsidRDefault="005C5BD6" w:rsidP="00B91BAF">
            <w:pPr>
              <w:rPr>
                <w:rFonts w:ascii="Times New Roman" w:hAnsi="Times New Roman"/>
                <w:sz w:val="22"/>
                <w:szCs w:val="22"/>
              </w:rPr>
            </w:pPr>
            <w:r w:rsidRPr="00AA3592">
              <w:rPr>
                <w:rFonts w:ascii="Times New Roman" w:hAnsi="Times New Roman"/>
                <w:sz w:val="22"/>
                <w:szCs w:val="22"/>
              </w:rPr>
              <w:t xml:space="preserve">      Yes</w:t>
            </w:r>
          </w:p>
        </w:tc>
        <w:tc>
          <w:tcPr>
            <w:tcW w:w="1890" w:type="dxa"/>
          </w:tcPr>
          <w:p w14:paraId="44330276" w14:textId="77777777" w:rsidR="005C5BD6" w:rsidRPr="007328EA" w:rsidRDefault="005C5BD6" w:rsidP="00B91BAF">
            <w:pPr>
              <w:tabs>
                <w:tab w:val="decimal" w:pos="75"/>
              </w:tabs>
              <w:jc w:val="center"/>
              <w:rPr>
                <w:rFonts w:ascii="Times New Roman" w:hAnsi="Times New Roman"/>
                <w:sz w:val="22"/>
                <w:szCs w:val="22"/>
              </w:rPr>
            </w:pPr>
            <w:r>
              <w:rPr>
                <w:rFonts w:ascii="Times New Roman" w:hAnsi="Times New Roman"/>
                <w:sz w:val="22"/>
                <w:szCs w:val="22"/>
              </w:rPr>
              <w:t>.061 (.514)</w:t>
            </w:r>
          </w:p>
        </w:tc>
        <w:tc>
          <w:tcPr>
            <w:tcW w:w="1195" w:type="dxa"/>
          </w:tcPr>
          <w:p w14:paraId="73F24FD1" w14:textId="77777777" w:rsidR="005C5BD6" w:rsidRPr="007328EA" w:rsidRDefault="005C5BD6" w:rsidP="00B91BAF">
            <w:pPr>
              <w:tabs>
                <w:tab w:val="decimal" w:pos="342"/>
              </w:tabs>
              <w:rPr>
                <w:rFonts w:ascii="Times New Roman" w:hAnsi="Times New Roman"/>
                <w:sz w:val="22"/>
                <w:szCs w:val="22"/>
              </w:rPr>
            </w:pPr>
            <w:r>
              <w:rPr>
                <w:rFonts w:ascii="Times New Roman" w:hAnsi="Times New Roman"/>
                <w:sz w:val="22"/>
                <w:szCs w:val="22"/>
              </w:rPr>
              <w:t>.119</w:t>
            </w:r>
          </w:p>
        </w:tc>
        <w:tc>
          <w:tcPr>
            <w:tcW w:w="0" w:type="auto"/>
          </w:tcPr>
          <w:p w14:paraId="31ECF4CB" w14:textId="77777777" w:rsidR="005C5BD6" w:rsidRPr="007328EA" w:rsidRDefault="005C5BD6" w:rsidP="00B91BAF">
            <w:pPr>
              <w:tabs>
                <w:tab w:val="decimal" w:pos="105"/>
              </w:tabs>
              <w:jc w:val="center"/>
              <w:rPr>
                <w:rFonts w:ascii="Times New Roman" w:hAnsi="Times New Roman"/>
                <w:sz w:val="22"/>
                <w:szCs w:val="22"/>
              </w:rPr>
            </w:pPr>
            <w:r w:rsidRPr="00905E4A">
              <w:rPr>
                <w:rFonts w:ascii="Times New Roman" w:hAnsi="Times New Roman"/>
                <w:sz w:val="22"/>
                <w:szCs w:val="22"/>
              </w:rPr>
              <w:t>1.063</w:t>
            </w:r>
            <w:r>
              <w:rPr>
                <w:rFonts w:ascii="Times New Roman" w:hAnsi="Times New Roman"/>
                <w:sz w:val="22"/>
                <w:szCs w:val="22"/>
              </w:rPr>
              <w:t xml:space="preserve"> (</w:t>
            </w:r>
            <w:r w:rsidRPr="00905E4A">
              <w:rPr>
                <w:rFonts w:ascii="Times New Roman" w:hAnsi="Times New Roman"/>
                <w:sz w:val="22"/>
                <w:szCs w:val="22"/>
              </w:rPr>
              <w:t>.38</w:t>
            </w:r>
            <w:r>
              <w:rPr>
                <w:rFonts w:ascii="Times New Roman" w:hAnsi="Times New Roman"/>
                <w:sz w:val="22"/>
                <w:szCs w:val="22"/>
              </w:rPr>
              <w:t xml:space="preserve">7, </w:t>
            </w:r>
            <w:r w:rsidRPr="00905E4A">
              <w:rPr>
                <w:rFonts w:ascii="Times New Roman" w:hAnsi="Times New Roman"/>
                <w:sz w:val="22"/>
                <w:szCs w:val="22"/>
              </w:rPr>
              <w:t>2.956</w:t>
            </w:r>
            <w:r>
              <w:rPr>
                <w:rFonts w:ascii="Times New Roman" w:hAnsi="Times New Roman"/>
                <w:sz w:val="22"/>
                <w:szCs w:val="22"/>
              </w:rPr>
              <w:t>)</w:t>
            </w:r>
          </w:p>
        </w:tc>
      </w:tr>
      <w:tr w:rsidR="005C5BD6" w:rsidRPr="006444EC" w14:paraId="0F02F9C8" w14:textId="77777777" w:rsidTr="00B91BAF">
        <w:tc>
          <w:tcPr>
            <w:tcW w:w="4050" w:type="dxa"/>
          </w:tcPr>
          <w:p w14:paraId="1662A47E" w14:textId="77777777" w:rsidR="005C5BD6" w:rsidRPr="00AA3592" w:rsidRDefault="005C5BD6" w:rsidP="00B91BAF">
            <w:pPr>
              <w:rPr>
                <w:rFonts w:ascii="Times New Roman" w:hAnsi="Times New Roman"/>
                <w:sz w:val="22"/>
                <w:szCs w:val="22"/>
              </w:rPr>
            </w:pPr>
            <w:r w:rsidRPr="00AA3592">
              <w:rPr>
                <w:rFonts w:ascii="Times New Roman" w:hAnsi="Times New Roman"/>
                <w:sz w:val="22"/>
                <w:szCs w:val="22"/>
              </w:rPr>
              <w:t xml:space="preserve">   Duration of illness</w:t>
            </w:r>
          </w:p>
        </w:tc>
        <w:tc>
          <w:tcPr>
            <w:tcW w:w="1890" w:type="dxa"/>
          </w:tcPr>
          <w:p w14:paraId="614D3AEE" w14:textId="77777777" w:rsidR="005C5BD6" w:rsidRPr="007328EA" w:rsidRDefault="005C5BD6" w:rsidP="00B91BAF">
            <w:pPr>
              <w:tabs>
                <w:tab w:val="decimal" w:pos="75"/>
              </w:tabs>
              <w:jc w:val="center"/>
              <w:rPr>
                <w:rFonts w:ascii="Times New Roman" w:hAnsi="Times New Roman"/>
                <w:sz w:val="22"/>
                <w:szCs w:val="22"/>
              </w:rPr>
            </w:pPr>
            <w:r>
              <w:rPr>
                <w:rFonts w:ascii="Times New Roman" w:hAnsi="Times New Roman"/>
                <w:sz w:val="22"/>
                <w:szCs w:val="22"/>
              </w:rPr>
              <w:t>.077 (.032)</w:t>
            </w:r>
          </w:p>
        </w:tc>
        <w:tc>
          <w:tcPr>
            <w:tcW w:w="1195" w:type="dxa"/>
          </w:tcPr>
          <w:p w14:paraId="6ADAAF66" w14:textId="77777777" w:rsidR="005C5BD6" w:rsidRPr="007328EA" w:rsidRDefault="005C5BD6" w:rsidP="00B91BAF">
            <w:pPr>
              <w:tabs>
                <w:tab w:val="decimal" w:pos="342"/>
              </w:tabs>
              <w:rPr>
                <w:rFonts w:ascii="Times New Roman" w:hAnsi="Times New Roman"/>
                <w:sz w:val="22"/>
                <w:szCs w:val="22"/>
              </w:rPr>
            </w:pPr>
            <w:r>
              <w:rPr>
                <w:rFonts w:ascii="Times New Roman" w:hAnsi="Times New Roman"/>
                <w:sz w:val="22"/>
                <w:szCs w:val="22"/>
              </w:rPr>
              <w:t>2.394*</w:t>
            </w:r>
          </w:p>
        </w:tc>
        <w:tc>
          <w:tcPr>
            <w:tcW w:w="0" w:type="auto"/>
          </w:tcPr>
          <w:p w14:paraId="6287CE52" w14:textId="77777777" w:rsidR="005C5BD6" w:rsidRPr="007328EA" w:rsidRDefault="005C5BD6" w:rsidP="00B91BAF">
            <w:pPr>
              <w:tabs>
                <w:tab w:val="decimal" w:pos="105"/>
              </w:tabs>
              <w:jc w:val="center"/>
              <w:rPr>
                <w:rFonts w:ascii="Times New Roman" w:hAnsi="Times New Roman"/>
                <w:sz w:val="22"/>
                <w:szCs w:val="22"/>
              </w:rPr>
            </w:pPr>
            <w:r w:rsidRPr="00905E4A">
              <w:rPr>
                <w:rFonts w:ascii="Times New Roman" w:hAnsi="Times New Roman"/>
                <w:sz w:val="22"/>
                <w:szCs w:val="22"/>
              </w:rPr>
              <w:t>1.080</w:t>
            </w:r>
            <w:r>
              <w:rPr>
                <w:rFonts w:ascii="Times New Roman" w:hAnsi="Times New Roman"/>
                <w:sz w:val="22"/>
                <w:szCs w:val="22"/>
              </w:rPr>
              <w:t xml:space="preserve"> (</w:t>
            </w:r>
            <w:r w:rsidRPr="00905E4A">
              <w:rPr>
                <w:rFonts w:ascii="Times New Roman" w:hAnsi="Times New Roman"/>
                <w:sz w:val="22"/>
                <w:szCs w:val="22"/>
              </w:rPr>
              <w:t>1.01</w:t>
            </w:r>
            <w:r>
              <w:rPr>
                <w:rFonts w:ascii="Times New Roman" w:hAnsi="Times New Roman"/>
                <w:sz w:val="22"/>
                <w:szCs w:val="22"/>
              </w:rPr>
              <w:t>8,</w:t>
            </w:r>
            <w:r w:rsidRPr="00905E4A">
              <w:rPr>
                <w:rFonts w:ascii="Times New Roman" w:hAnsi="Times New Roman"/>
                <w:sz w:val="22"/>
                <w:szCs w:val="22"/>
              </w:rPr>
              <w:t xml:space="preserve"> 1.155</w:t>
            </w:r>
            <w:r>
              <w:rPr>
                <w:rFonts w:ascii="Times New Roman" w:hAnsi="Times New Roman"/>
                <w:sz w:val="22"/>
                <w:szCs w:val="22"/>
              </w:rPr>
              <w:t>)</w:t>
            </w:r>
          </w:p>
        </w:tc>
      </w:tr>
      <w:tr w:rsidR="005C5BD6" w:rsidRPr="006444EC" w14:paraId="11D10018" w14:textId="77777777" w:rsidTr="00B91BAF">
        <w:tc>
          <w:tcPr>
            <w:tcW w:w="4050" w:type="dxa"/>
          </w:tcPr>
          <w:p w14:paraId="003526E8" w14:textId="77777777" w:rsidR="005C5BD6" w:rsidRPr="00AA3592" w:rsidRDefault="005C5BD6" w:rsidP="00B91BAF">
            <w:pPr>
              <w:rPr>
                <w:rFonts w:ascii="Times New Roman" w:hAnsi="Times New Roman"/>
                <w:sz w:val="22"/>
                <w:szCs w:val="22"/>
              </w:rPr>
            </w:pPr>
            <w:r>
              <w:rPr>
                <w:rFonts w:ascii="Times New Roman" w:hAnsi="Times New Roman"/>
                <w:sz w:val="22"/>
                <w:szCs w:val="22"/>
              </w:rPr>
              <w:t xml:space="preserve">   </w:t>
            </w:r>
            <w:r w:rsidRPr="00C9659E">
              <w:rPr>
                <w:rFonts w:ascii="Times New Roman" w:hAnsi="Times New Roman"/>
                <w:sz w:val="22"/>
                <w:szCs w:val="22"/>
              </w:rPr>
              <w:t>Family income</w:t>
            </w:r>
          </w:p>
        </w:tc>
        <w:tc>
          <w:tcPr>
            <w:tcW w:w="1890" w:type="dxa"/>
          </w:tcPr>
          <w:p w14:paraId="12223D12" w14:textId="77777777" w:rsidR="005C5BD6" w:rsidRPr="007328EA" w:rsidRDefault="005C5BD6" w:rsidP="00B91BAF">
            <w:pPr>
              <w:tabs>
                <w:tab w:val="decimal" w:pos="75"/>
              </w:tabs>
              <w:jc w:val="center"/>
              <w:rPr>
                <w:rFonts w:ascii="Times New Roman" w:hAnsi="Times New Roman"/>
                <w:sz w:val="22"/>
                <w:szCs w:val="22"/>
              </w:rPr>
            </w:pPr>
          </w:p>
        </w:tc>
        <w:tc>
          <w:tcPr>
            <w:tcW w:w="1195" w:type="dxa"/>
          </w:tcPr>
          <w:p w14:paraId="468D8427" w14:textId="77777777" w:rsidR="005C5BD6" w:rsidRPr="007328EA" w:rsidRDefault="005C5BD6" w:rsidP="00B91BAF">
            <w:pPr>
              <w:tabs>
                <w:tab w:val="decimal" w:pos="342"/>
              </w:tabs>
              <w:rPr>
                <w:rFonts w:ascii="Times New Roman" w:hAnsi="Times New Roman"/>
                <w:sz w:val="22"/>
                <w:szCs w:val="22"/>
              </w:rPr>
            </w:pPr>
          </w:p>
        </w:tc>
        <w:tc>
          <w:tcPr>
            <w:tcW w:w="0" w:type="auto"/>
          </w:tcPr>
          <w:p w14:paraId="3E139F3F" w14:textId="77777777" w:rsidR="005C5BD6" w:rsidRPr="007328EA" w:rsidRDefault="005C5BD6" w:rsidP="00B91BAF">
            <w:pPr>
              <w:tabs>
                <w:tab w:val="decimal" w:pos="105"/>
              </w:tabs>
              <w:jc w:val="center"/>
              <w:rPr>
                <w:rFonts w:ascii="Times New Roman" w:hAnsi="Times New Roman"/>
                <w:sz w:val="22"/>
                <w:szCs w:val="22"/>
              </w:rPr>
            </w:pPr>
          </w:p>
        </w:tc>
      </w:tr>
      <w:tr w:rsidR="005C5BD6" w:rsidRPr="006444EC" w14:paraId="77B2B13A" w14:textId="77777777" w:rsidTr="00B91BAF">
        <w:tc>
          <w:tcPr>
            <w:tcW w:w="4050" w:type="dxa"/>
          </w:tcPr>
          <w:p w14:paraId="19FD41C8" w14:textId="77777777" w:rsidR="005C5BD6" w:rsidRPr="00AA3592" w:rsidRDefault="005C5BD6" w:rsidP="00B91BAF">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&lt;$50,000 USD</w:t>
            </w:r>
            <w:r>
              <w:rPr>
                <w:rFonts w:ascii="Times New Roman" w:hAnsi="Times New Roman"/>
                <w:sz w:val="22"/>
                <w:szCs w:val="22"/>
              </w:rPr>
              <w:t xml:space="preserve"> (reference group)</w:t>
            </w:r>
          </w:p>
        </w:tc>
        <w:tc>
          <w:tcPr>
            <w:tcW w:w="1890" w:type="dxa"/>
          </w:tcPr>
          <w:p w14:paraId="23D15DD0" w14:textId="77777777" w:rsidR="005C5BD6" w:rsidRPr="007328EA" w:rsidRDefault="005C5BD6" w:rsidP="00B91BAF">
            <w:pPr>
              <w:tabs>
                <w:tab w:val="decimal" w:pos="75"/>
              </w:tabs>
              <w:jc w:val="center"/>
              <w:rPr>
                <w:rFonts w:ascii="Times New Roman" w:hAnsi="Times New Roman"/>
                <w:sz w:val="22"/>
                <w:szCs w:val="22"/>
              </w:rPr>
            </w:pPr>
          </w:p>
        </w:tc>
        <w:tc>
          <w:tcPr>
            <w:tcW w:w="1195" w:type="dxa"/>
          </w:tcPr>
          <w:p w14:paraId="3208CB55" w14:textId="77777777" w:rsidR="005C5BD6" w:rsidRPr="007328EA" w:rsidRDefault="005C5BD6" w:rsidP="00B91BAF">
            <w:pPr>
              <w:tabs>
                <w:tab w:val="decimal" w:pos="342"/>
              </w:tabs>
              <w:rPr>
                <w:rFonts w:ascii="Times New Roman" w:hAnsi="Times New Roman"/>
                <w:sz w:val="22"/>
                <w:szCs w:val="22"/>
              </w:rPr>
            </w:pPr>
          </w:p>
        </w:tc>
        <w:tc>
          <w:tcPr>
            <w:tcW w:w="0" w:type="auto"/>
          </w:tcPr>
          <w:p w14:paraId="166D3C65" w14:textId="77777777" w:rsidR="005C5BD6" w:rsidRPr="007328EA" w:rsidRDefault="005C5BD6" w:rsidP="00B91BAF">
            <w:pPr>
              <w:tabs>
                <w:tab w:val="decimal" w:pos="105"/>
              </w:tabs>
              <w:jc w:val="center"/>
              <w:rPr>
                <w:rFonts w:ascii="Times New Roman" w:hAnsi="Times New Roman"/>
                <w:sz w:val="22"/>
                <w:szCs w:val="22"/>
              </w:rPr>
            </w:pPr>
          </w:p>
        </w:tc>
      </w:tr>
      <w:tr w:rsidR="005C5BD6" w:rsidRPr="006444EC" w14:paraId="5CA48349" w14:textId="77777777" w:rsidTr="00B91BAF">
        <w:tc>
          <w:tcPr>
            <w:tcW w:w="4050" w:type="dxa"/>
          </w:tcPr>
          <w:p w14:paraId="1D45E34D" w14:textId="77777777" w:rsidR="005C5BD6" w:rsidRPr="00AA3592" w:rsidRDefault="005C5BD6" w:rsidP="00B91BAF">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$50,000 to 80,000 USD</w:t>
            </w:r>
          </w:p>
        </w:tc>
        <w:tc>
          <w:tcPr>
            <w:tcW w:w="1890" w:type="dxa"/>
          </w:tcPr>
          <w:p w14:paraId="1D2DC3BC" w14:textId="77777777" w:rsidR="005C5BD6" w:rsidRPr="007328EA" w:rsidRDefault="005C5BD6" w:rsidP="00B91BAF">
            <w:pPr>
              <w:tabs>
                <w:tab w:val="decimal" w:pos="75"/>
              </w:tabs>
              <w:jc w:val="center"/>
              <w:rPr>
                <w:rFonts w:ascii="Times New Roman" w:hAnsi="Times New Roman"/>
                <w:sz w:val="22"/>
                <w:szCs w:val="22"/>
              </w:rPr>
            </w:pPr>
            <w:r>
              <w:rPr>
                <w:rFonts w:ascii="Times New Roman" w:hAnsi="Times New Roman"/>
                <w:sz w:val="22"/>
                <w:szCs w:val="22"/>
              </w:rPr>
              <w:t>-2.472 (1.110)</w:t>
            </w:r>
          </w:p>
        </w:tc>
        <w:tc>
          <w:tcPr>
            <w:tcW w:w="1195" w:type="dxa"/>
          </w:tcPr>
          <w:p w14:paraId="7FBAD710" w14:textId="77777777" w:rsidR="005C5BD6" w:rsidRPr="007328EA" w:rsidRDefault="005C5BD6" w:rsidP="00B91BAF">
            <w:pPr>
              <w:tabs>
                <w:tab w:val="decimal" w:pos="342"/>
              </w:tabs>
              <w:rPr>
                <w:rFonts w:ascii="Times New Roman" w:hAnsi="Times New Roman"/>
                <w:sz w:val="22"/>
                <w:szCs w:val="22"/>
              </w:rPr>
            </w:pPr>
            <w:r>
              <w:rPr>
                <w:rFonts w:ascii="Times New Roman" w:hAnsi="Times New Roman"/>
                <w:sz w:val="22"/>
                <w:szCs w:val="22"/>
              </w:rPr>
              <w:t>-2.227*</w:t>
            </w:r>
          </w:p>
        </w:tc>
        <w:tc>
          <w:tcPr>
            <w:tcW w:w="0" w:type="auto"/>
          </w:tcPr>
          <w:p w14:paraId="3DD983DD" w14:textId="77777777" w:rsidR="005C5BD6" w:rsidRPr="007328EA" w:rsidRDefault="005C5BD6" w:rsidP="00B91BAF">
            <w:pPr>
              <w:tabs>
                <w:tab w:val="decimal" w:pos="105"/>
              </w:tabs>
              <w:jc w:val="center"/>
              <w:rPr>
                <w:rFonts w:ascii="Times New Roman" w:hAnsi="Times New Roman"/>
                <w:sz w:val="22"/>
                <w:szCs w:val="22"/>
              </w:rPr>
            </w:pPr>
            <w:r w:rsidRPr="00905E4A">
              <w:rPr>
                <w:rFonts w:ascii="Times New Roman" w:hAnsi="Times New Roman"/>
                <w:sz w:val="22"/>
                <w:szCs w:val="22"/>
              </w:rPr>
              <w:t xml:space="preserve">.084 </w:t>
            </w:r>
            <w:r>
              <w:rPr>
                <w:rFonts w:ascii="Times New Roman" w:hAnsi="Times New Roman"/>
                <w:sz w:val="22"/>
                <w:szCs w:val="22"/>
              </w:rPr>
              <w:t>(</w:t>
            </w:r>
            <w:r w:rsidRPr="00905E4A">
              <w:rPr>
                <w:rFonts w:ascii="Times New Roman" w:hAnsi="Times New Roman"/>
                <w:sz w:val="22"/>
                <w:szCs w:val="22"/>
              </w:rPr>
              <w:t>.00</w:t>
            </w:r>
            <w:r>
              <w:rPr>
                <w:rFonts w:ascii="Times New Roman" w:hAnsi="Times New Roman"/>
                <w:sz w:val="22"/>
                <w:szCs w:val="22"/>
              </w:rPr>
              <w:t>8,</w:t>
            </w:r>
            <w:r w:rsidRPr="00905E4A">
              <w:rPr>
                <w:rFonts w:ascii="Times New Roman" w:hAnsi="Times New Roman"/>
                <w:sz w:val="22"/>
                <w:szCs w:val="22"/>
              </w:rPr>
              <w:t xml:space="preserve"> 0.652</w:t>
            </w:r>
            <w:r>
              <w:rPr>
                <w:rFonts w:ascii="Times New Roman" w:hAnsi="Times New Roman"/>
                <w:sz w:val="22"/>
                <w:szCs w:val="22"/>
              </w:rPr>
              <w:t>)</w:t>
            </w:r>
          </w:p>
        </w:tc>
      </w:tr>
      <w:tr w:rsidR="005C5BD6" w:rsidRPr="006444EC" w14:paraId="3372AA6A" w14:textId="77777777" w:rsidTr="00B91BAF">
        <w:tc>
          <w:tcPr>
            <w:tcW w:w="4050" w:type="dxa"/>
          </w:tcPr>
          <w:p w14:paraId="2E4D64BB" w14:textId="77777777" w:rsidR="005C5BD6" w:rsidRPr="00AA3592" w:rsidRDefault="005C5BD6" w:rsidP="00B91BAF">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$81,000 to 100,000 USD</w:t>
            </w:r>
          </w:p>
        </w:tc>
        <w:tc>
          <w:tcPr>
            <w:tcW w:w="1890" w:type="dxa"/>
          </w:tcPr>
          <w:p w14:paraId="6A1E3246" w14:textId="77777777" w:rsidR="005C5BD6" w:rsidRPr="007328EA" w:rsidRDefault="005C5BD6" w:rsidP="00B91BAF">
            <w:pPr>
              <w:tabs>
                <w:tab w:val="decimal" w:pos="75"/>
              </w:tabs>
              <w:jc w:val="center"/>
              <w:rPr>
                <w:rFonts w:ascii="Times New Roman" w:hAnsi="Times New Roman"/>
                <w:sz w:val="22"/>
                <w:szCs w:val="22"/>
              </w:rPr>
            </w:pPr>
            <w:r>
              <w:rPr>
                <w:rFonts w:ascii="Times New Roman" w:hAnsi="Times New Roman"/>
                <w:sz w:val="22"/>
                <w:szCs w:val="22"/>
              </w:rPr>
              <w:t>-1.573 (.980)</w:t>
            </w:r>
          </w:p>
        </w:tc>
        <w:tc>
          <w:tcPr>
            <w:tcW w:w="1195" w:type="dxa"/>
          </w:tcPr>
          <w:p w14:paraId="237B8731" w14:textId="77777777" w:rsidR="005C5BD6" w:rsidRPr="007328EA" w:rsidRDefault="005C5BD6" w:rsidP="00B91BAF">
            <w:pPr>
              <w:tabs>
                <w:tab w:val="decimal" w:pos="342"/>
              </w:tabs>
              <w:rPr>
                <w:rFonts w:ascii="Times New Roman" w:hAnsi="Times New Roman"/>
                <w:sz w:val="22"/>
                <w:szCs w:val="22"/>
              </w:rPr>
            </w:pPr>
            <w:r>
              <w:rPr>
                <w:rFonts w:ascii="Times New Roman" w:hAnsi="Times New Roman"/>
                <w:sz w:val="22"/>
                <w:szCs w:val="22"/>
              </w:rPr>
              <w:t>-1.605</w:t>
            </w:r>
          </w:p>
        </w:tc>
        <w:tc>
          <w:tcPr>
            <w:tcW w:w="0" w:type="auto"/>
          </w:tcPr>
          <w:p w14:paraId="54FE1B85" w14:textId="77777777" w:rsidR="005C5BD6" w:rsidRPr="007328EA" w:rsidRDefault="005C5BD6" w:rsidP="00B91BAF">
            <w:pPr>
              <w:tabs>
                <w:tab w:val="decimal" w:pos="105"/>
              </w:tabs>
              <w:jc w:val="center"/>
              <w:rPr>
                <w:rFonts w:ascii="Times New Roman" w:hAnsi="Times New Roman"/>
                <w:sz w:val="22"/>
                <w:szCs w:val="22"/>
              </w:rPr>
            </w:pPr>
            <w:r w:rsidRPr="00905E4A">
              <w:rPr>
                <w:rFonts w:ascii="Times New Roman" w:hAnsi="Times New Roman"/>
                <w:sz w:val="22"/>
                <w:szCs w:val="22"/>
              </w:rPr>
              <w:t xml:space="preserve">.207 </w:t>
            </w:r>
            <w:r>
              <w:rPr>
                <w:rFonts w:ascii="Times New Roman" w:hAnsi="Times New Roman"/>
                <w:sz w:val="22"/>
                <w:szCs w:val="22"/>
              </w:rPr>
              <w:t>(</w:t>
            </w:r>
            <w:r w:rsidRPr="00905E4A">
              <w:rPr>
                <w:rFonts w:ascii="Times New Roman" w:hAnsi="Times New Roman"/>
                <w:sz w:val="22"/>
                <w:szCs w:val="22"/>
              </w:rPr>
              <w:t>.02</w:t>
            </w:r>
            <w:r>
              <w:rPr>
                <w:rFonts w:ascii="Times New Roman" w:hAnsi="Times New Roman"/>
                <w:sz w:val="22"/>
                <w:szCs w:val="22"/>
              </w:rPr>
              <w:t>4,</w:t>
            </w:r>
            <w:r w:rsidRPr="00905E4A">
              <w:rPr>
                <w:rFonts w:ascii="Times New Roman" w:hAnsi="Times New Roman"/>
                <w:sz w:val="22"/>
                <w:szCs w:val="22"/>
              </w:rPr>
              <w:t xml:space="preserve"> 1.266</w:t>
            </w:r>
            <w:r>
              <w:rPr>
                <w:rFonts w:ascii="Times New Roman" w:hAnsi="Times New Roman"/>
                <w:sz w:val="22"/>
                <w:szCs w:val="22"/>
              </w:rPr>
              <w:t>)</w:t>
            </w:r>
          </w:p>
        </w:tc>
      </w:tr>
      <w:tr w:rsidR="005C5BD6" w:rsidRPr="006444EC" w14:paraId="394C6FFE" w14:textId="77777777" w:rsidTr="00B91BAF">
        <w:tc>
          <w:tcPr>
            <w:tcW w:w="4050" w:type="dxa"/>
          </w:tcPr>
          <w:p w14:paraId="510069F7" w14:textId="77777777" w:rsidR="005C5BD6" w:rsidRPr="00AA3592" w:rsidRDefault="005C5BD6" w:rsidP="00B91BAF">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$101,000 to 150,000 USD</w:t>
            </w:r>
          </w:p>
        </w:tc>
        <w:tc>
          <w:tcPr>
            <w:tcW w:w="1890" w:type="dxa"/>
          </w:tcPr>
          <w:p w14:paraId="17EE112F" w14:textId="77777777" w:rsidR="005C5BD6" w:rsidRPr="007328EA" w:rsidRDefault="005C5BD6" w:rsidP="00B91BAF">
            <w:pPr>
              <w:tabs>
                <w:tab w:val="decimal" w:pos="75"/>
              </w:tabs>
              <w:jc w:val="center"/>
              <w:rPr>
                <w:rFonts w:ascii="Times New Roman" w:hAnsi="Times New Roman"/>
                <w:sz w:val="22"/>
                <w:szCs w:val="22"/>
              </w:rPr>
            </w:pPr>
            <w:r>
              <w:rPr>
                <w:rFonts w:ascii="Times New Roman" w:hAnsi="Times New Roman"/>
                <w:sz w:val="22"/>
                <w:szCs w:val="22"/>
              </w:rPr>
              <w:t>-1.932 (.937)</w:t>
            </w:r>
          </w:p>
        </w:tc>
        <w:tc>
          <w:tcPr>
            <w:tcW w:w="1195" w:type="dxa"/>
          </w:tcPr>
          <w:p w14:paraId="2315F37F" w14:textId="77777777" w:rsidR="005C5BD6" w:rsidRPr="007328EA" w:rsidRDefault="005C5BD6" w:rsidP="00B91BAF">
            <w:pPr>
              <w:tabs>
                <w:tab w:val="decimal" w:pos="342"/>
              </w:tabs>
              <w:rPr>
                <w:rFonts w:ascii="Times New Roman" w:hAnsi="Times New Roman"/>
                <w:sz w:val="22"/>
                <w:szCs w:val="22"/>
              </w:rPr>
            </w:pPr>
            <w:r>
              <w:rPr>
                <w:rFonts w:ascii="Times New Roman" w:hAnsi="Times New Roman"/>
                <w:sz w:val="22"/>
                <w:szCs w:val="22"/>
              </w:rPr>
              <w:t>-2.062</w:t>
            </w:r>
          </w:p>
        </w:tc>
        <w:tc>
          <w:tcPr>
            <w:tcW w:w="0" w:type="auto"/>
          </w:tcPr>
          <w:p w14:paraId="1C2B0430" w14:textId="77777777" w:rsidR="005C5BD6" w:rsidRPr="007328EA" w:rsidRDefault="005C5BD6" w:rsidP="00B91BAF">
            <w:pPr>
              <w:tabs>
                <w:tab w:val="decimal" w:pos="105"/>
              </w:tabs>
              <w:jc w:val="center"/>
              <w:rPr>
                <w:rFonts w:ascii="Times New Roman" w:hAnsi="Times New Roman"/>
                <w:sz w:val="22"/>
                <w:szCs w:val="22"/>
              </w:rPr>
            </w:pPr>
            <w:r w:rsidRPr="00905E4A">
              <w:rPr>
                <w:rFonts w:ascii="Times New Roman" w:hAnsi="Times New Roman"/>
                <w:sz w:val="22"/>
                <w:szCs w:val="22"/>
              </w:rPr>
              <w:t>.14</w:t>
            </w:r>
            <w:r>
              <w:rPr>
                <w:rFonts w:ascii="Times New Roman" w:hAnsi="Times New Roman"/>
                <w:sz w:val="22"/>
                <w:szCs w:val="22"/>
              </w:rPr>
              <w:t>5 (</w:t>
            </w:r>
            <w:r w:rsidRPr="00905E4A">
              <w:rPr>
                <w:rFonts w:ascii="Times New Roman" w:hAnsi="Times New Roman"/>
                <w:sz w:val="22"/>
                <w:szCs w:val="22"/>
              </w:rPr>
              <w:t>.01</w:t>
            </w:r>
            <w:r>
              <w:rPr>
                <w:rFonts w:ascii="Times New Roman" w:hAnsi="Times New Roman"/>
                <w:sz w:val="22"/>
                <w:szCs w:val="22"/>
              </w:rPr>
              <w:t xml:space="preserve">8, </w:t>
            </w:r>
            <w:r w:rsidRPr="00905E4A">
              <w:rPr>
                <w:rFonts w:ascii="Times New Roman" w:hAnsi="Times New Roman"/>
                <w:sz w:val="22"/>
                <w:szCs w:val="22"/>
              </w:rPr>
              <w:t>.792</w:t>
            </w:r>
            <w:r>
              <w:rPr>
                <w:rFonts w:ascii="Times New Roman" w:hAnsi="Times New Roman"/>
                <w:sz w:val="22"/>
                <w:szCs w:val="22"/>
              </w:rPr>
              <w:t>)</w:t>
            </w:r>
          </w:p>
        </w:tc>
      </w:tr>
      <w:tr w:rsidR="005C5BD6" w:rsidRPr="006444EC" w14:paraId="6E6A9CD2" w14:textId="77777777" w:rsidTr="00B91BAF">
        <w:tc>
          <w:tcPr>
            <w:tcW w:w="4050" w:type="dxa"/>
            <w:tcBorders>
              <w:bottom w:val="single" w:sz="4" w:space="0" w:color="auto"/>
            </w:tcBorders>
          </w:tcPr>
          <w:p w14:paraId="447132D9" w14:textId="77777777" w:rsidR="005C5BD6" w:rsidRPr="00AA3592" w:rsidRDefault="005C5BD6" w:rsidP="00B91BAF">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&gt;$1</w:t>
            </w:r>
            <w:r>
              <w:rPr>
                <w:rFonts w:ascii="Times New Roman" w:hAnsi="Times New Roman"/>
                <w:sz w:val="22"/>
                <w:szCs w:val="22"/>
              </w:rPr>
              <w:t>5</w:t>
            </w:r>
            <w:r w:rsidRPr="00C9659E">
              <w:rPr>
                <w:rFonts w:ascii="Times New Roman" w:hAnsi="Times New Roman"/>
                <w:sz w:val="22"/>
                <w:szCs w:val="22"/>
              </w:rPr>
              <w:t>0,000 USD</w:t>
            </w:r>
          </w:p>
        </w:tc>
        <w:tc>
          <w:tcPr>
            <w:tcW w:w="1890" w:type="dxa"/>
            <w:tcBorders>
              <w:bottom w:val="single" w:sz="4" w:space="0" w:color="auto"/>
            </w:tcBorders>
          </w:tcPr>
          <w:p w14:paraId="45B884ED" w14:textId="77777777" w:rsidR="005C5BD6" w:rsidRPr="007328EA" w:rsidRDefault="005C5BD6" w:rsidP="00B91BAF">
            <w:pPr>
              <w:tabs>
                <w:tab w:val="decimal" w:pos="75"/>
              </w:tabs>
              <w:jc w:val="center"/>
              <w:rPr>
                <w:rFonts w:ascii="Times New Roman" w:hAnsi="Times New Roman"/>
                <w:sz w:val="22"/>
                <w:szCs w:val="22"/>
              </w:rPr>
            </w:pPr>
            <w:r>
              <w:rPr>
                <w:rFonts w:ascii="Times New Roman" w:hAnsi="Times New Roman"/>
                <w:sz w:val="22"/>
                <w:szCs w:val="22"/>
              </w:rPr>
              <w:t>-2.137 (.862)</w:t>
            </w:r>
          </w:p>
        </w:tc>
        <w:tc>
          <w:tcPr>
            <w:tcW w:w="1195" w:type="dxa"/>
            <w:tcBorders>
              <w:bottom w:val="single" w:sz="4" w:space="0" w:color="auto"/>
            </w:tcBorders>
          </w:tcPr>
          <w:p w14:paraId="52D0469F" w14:textId="77777777" w:rsidR="005C5BD6" w:rsidRPr="007328EA" w:rsidRDefault="005C5BD6" w:rsidP="00B91BAF">
            <w:pPr>
              <w:tabs>
                <w:tab w:val="decimal" w:pos="342"/>
              </w:tabs>
              <w:rPr>
                <w:rFonts w:ascii="Times New Roman" w:hAnsi="Times New Roman"/>
                <w:sz w:val="22"/>
                <w:szCs w:val="22"/>
              </w:rPr>
            </w:pPr>
            <w:r>
              <w:rPr>
                <w:rFonts w:ascii="Times New Roman" w:hAnsi="Times New Roman"/>
                <w:sz w:val="22"/>
                <w:szCs w:val="22"/>
              </w:rPr>
              <w:t>-2.749</w:t>
            </w:r>
          </w:p>
        </w:tc>
        <w:tc>
          <w:tcPr>
            <w:tcW w:w="0" w:type="auto"/>
            <w:tcBorders>
              <w:bottom w:val="single" w:sz="4" w:space="0" w:color="auto"/>
            </w:tcBorders>
          </w:tcPr>
          <w:p w14:paraId="1B322964" w14:textId="77777777" w:rsidR="005C5BD6" w:rsidRPr="007328EA" w:rsidRDefault="005C5BD6" w:rsidP="00B91BAF">
            <w:pPr>
              <w:tabs>
                <w:tab w:val="decimal" w:pos="105"/>
              </w:tabs>
              <w:jc w:val="center"/>
              <w:rPr>
                <w:rFonts w:ascii="Times New Roman" w:hAnsi="Times New Roman"/>
                <w:sz w:val="22"/>
                <w:szCs w:val="22"/>
              </w:rPr>
            </w:pPr>
            <w:r w:rsidRPr="00905E4A">
              <w:rPr>
                <w:rFonts w:ascii="Times New Roman" w:hAnsi="Times New Roman"/>
                <w:sz w:val="22"/>
                <w:szCs w:val="22"/>
              </w:rPr>
              <w:t xml:space="preserve">.118 </w:t>
            </w:r>
            <w:r>
              <w:rPr>
                <w:rFonts w:ascii="Times New Roman" w:hAnsi="Times New Roman"/>
                <w:sz w:val="22"/>
                <w:szCs w:val="22"/>
              </w:rPr>
              <w:t>(</w:t>
            </w:r>
            <w:r w:rsidRPr="00905E4A">
              <w:rPr>
                <w:rFonts w:ascii="Times New Roman" w:hAnsi="Times New Roman"/>
                <w:sz w:val="22"/>
                <w:szCs w:val="22"/>
              </w:rPr>
              <w:t>.016</w:t>
            </w:r>
            <w:r>
              <w:rPr>
                <w:rFonts w:ascii="Times New Roman" w:hAnsi="Times New Roman"/>
                <w:sz w:val="22"/>
                <w:szCs w:val="22"/>
              </w:rPr>
              <w:t>,</w:t>
            </w:r>
            <w:r w:rsidRPr="00905E4A">
              <w:rPr>
                <w:rFonts w:ascii="Times New Roman" w:hAnsi="Times New Roman"/>
                <w:sz w:val="22"/>
                <w:szCs w:val="22"/>
              </w:rPr>
              <w:t xml:space="preserve"> .54</w:t>
            </w:r>
            <w:r>
              <w:rPr>
                <w:rFonts w:ascii="Times New Roman" w:hAnsi="Times New Roman"/>
                <w:sz w:val="22"/>
                <w:szCs w:val="22"/>
              </w:rPr>
              <w:t>6)</w:t>
            </w:r>
          </w:p>
        </w:tc>
      </w:tr>
    </w:tbl>
    <w:p w14:paraId="675D1CDA" w14:textId="0D6D195F" w:rsidR="00015EC2" w:rsidRDefault="00015EC2" w:rsidP="00015EC2">
      <w:pPr>
        <w:spacing w:line="480" w:lineRule="auto"/>
        <w:ind w:firstLine="720"/>
        <w:rPr>
          <w:rFonts w:ascii="Times New Roman" w:hAnsi="Times New Roman" w:cs="Times New Roman"/>
        </w:rPr>
      </w:pPr>
      <w:r>
        <w:rPr>
          <w:rFonts w:ascii="Times New Roman" w:hAnsi="Times New Roman" w:cs="Times New Roman"/>
          <w:i/>
          <w:iCs/>
        </w:rPr>
        <w:t xml:space="preserve">Note. </w:t>
      </w:r>
      <w:r>
        <w:rPr>
          <w:rFonts w:ascii="Times New Roman" w:hAnsi="Times New Roman" w:cs="Times New Roman"/>
        </w:rPr>
        <w:t>CI = confidence interval; EOT = end-of-treatment; OR = odds ratio; SE = standard error; USD = United States dollars.</w:t>
      </w:r>
    </w:p>
    <w:p w14:paraId="7A28D599" w14:textId="77777777" w:rsidR="00015EC2" w:rsidRDefault="00015EC2" w:rsidP="00015EC2">
      <w:pPr>
        <w:spacing w:line="480" w:lineRule="auto"/>
        <w:ind w:firstLine="720"/>
        <w:rPr>
          <w:rFonts w:ascii="Times New Roman" w:hAnsi="Times New Roman" w:cs="Times New Roman"/>
        </w:rPr>
      </w:pPr>
      <w:r>
        <w:rPr>
          <w:rFonts w:ascii="Times New Roman" w:hAnsi="Times New Roman" w:cs="Times New Roman"/>
        </w:rPr>
        <w:t>Adolescent AN network central symptoms were feeling fat, dietary restraint, and desiring weight loss. Parental self-efficacy/AN network central symptoms were dietary restraint, feeling fat, desiring weight loss, discomfort eating in front of others, and fear of weight gain. Parental self-efficacy/AN network bridge symptoms were adolescent discomfort eating in front of others, adolescent dietary restraint, and parental sense of responsibility in renourishing their child with AN.</w:t>
      </w:r>
    </w:p>
    <w:p w14:paraId="0B9738D5" w14:textId="77777777" w:rsidR="00015EC2" w:rsidRDefault="00015EC2" w:rsidP="00015EC2">
      <w:pPr>
        <w:spacing w:line="480" w:lineRule="auto"/>
        <w:ind w:firstLine="720"/>
        <w:rPr>
          <w:rFonts w:ascii="Times New Roman" w:hAnsi="Times New Roman" w:cs="Times New Roman"/>
        </w:rPr>
      </w:pPr>
      <w:r>
        <w:rPr>
          <w:rFonts w:ascii="Times New Roman" w:hAnsi="Times New Roman" w:cs="Times New Roman"/>
        </w:rPr>
        <w:t xml:space="preserve">Early response is defined as an adolescent gaining at least 2.4 kilograms by the fourth session of FBT. End-of-treatment remission is defined as an adolescent being at least 95% of expected body weight for height, age, and sex </w:t>
      </w:r>
      <w:r>
        <w:rPr>
          <w:rFonts w:ascii="Times New Roman" w:hAnsi="Times New Roman" w:cs="Times New Roman"/>
          <w:i/>
          <w:iCs/>
        </w:rPr>
        <w:t xml:space="preserve">and </w:t>
      </w:r>
      <w:r>
        <w:rPr>
          <w:rFonts w:ascii="Times New Roman" w:hAnsi="Times New Roman" w:cs="Times New Roman"/>
        </w:rPr>
        <w:t xml:space="preserve">having an EDE Global score within 1 standard </w:t>
      </w:r>
      <w:r>
        <w:rPr>
          <w:rFonts w:ascii="Times New Roman" w:hAnsi="Times New Roman" w:cs="Times New Roman"/>
        </w:rPr>
        <w:lastRenderedPageBreak/>
        <w:t>deviation of norms at end-of-treatment. End-of treatment weight restoration is defined as an adolescent being at least 95% of expected body weight for height, age, and sex at end-of-treatment.</w:t>
      </w:r>
    </w:p>
    <w:p w14:paraId="0B0F06AC" w14:textId="7DB0A115" w:rsidR="005C5BD6" w:rsidRPr="00015EC2" w:rsidRDefault="00015EC2" w:rsidP="00015EC2">
      <w:pPr>
        <w:spacing w:line="480" w:lineRule="auto"/>
        <w:ind w:firstLine="720"/>
        <w:rPr>
          <w:rFonts w:ascii="Times New Roman" w:hAnsi="Times New Roman" w:cs="Times New Roman"/>
        </w:rPr>
      </w:pPr>
      <w:r>
        <w:rPr>
          <w:rFonts w:ascii="Times New Roman" w:hAnsi="Times New Roman" w:cs="Times New Roman"/>
        </w:rPr>
        <w:t>*</w:t>
      </w:r>
      <w:r>
        <w:rPr>
          <w:rFonts w:ascii="Times New Roman" w:hAnsi="Times New Roman" w:cs="Times New Roman"/>
          <w:i/>
          <w:iCs/>
        </w:rPr>
        <w:t xml:space="preserve">p &lt; </w:t>
      </w:r>
      <w:r>
        <w:rPr>
          <w:rFonts w:ascii="Times New Roman" w:hAnsi="Times New Roman" w:cs="Times New Roman"/>
        </w:rPr>
        <w:t>0.05, **</w:t>
      </w:r>
      <w:r>
        <w:rPr>
          <w:rFonts w:ascii="Times New Roman" w:hAnsi="Times New Roman" w:cs="Times New Roman"/>
          <w:i/>
          <w:iCs/>
        </w:rPr>
        <w:t>p</w:t>
      </w:r>
      <w:r>
        <w:rPr>
          <w:rFonts w:ascii="Times New Roman" w:hAnsi="Times New Roman" w:cs="Times New Roman"/>
        </w:rPr>
        <w:t xml:space="preserve"> &lt; 0.01, ***</w:t>
      </w:r>
      <w:r>
        <w:rPr>
          <w:rFonts w:ascii="Times New Roman" w:hAnsi="Times New Roman" w:cs="Times New Roman"/>
          <w:i/>
          <w:iCs/>
        </w:rPr>
        <w:t>p</w:t>
      </w:r>
      <w:r>
        <w:rPr>
          <w:rFonts w:ascii="Times New Roman" w:hAnsi="Times New Roman" w:cs="Times New Roman"/>
        </w:rPr>
        <w:t xml:space="preserve"> &lt; 0.001.</w:t>
      </w:r>
    </w:p>
    <w:p w14:paraId="5A7FBAFE" w14:textId="77777777" w:rsidR="005C5BD6" w:rsidRPr="00621A12" w:rsidRDefault="005C5BD6" w:rsidP="005C5BD6">
      <w:pPr>
        <w:rPr>
          <w:rFonts w:ascii="Times New Roman" w:eastAsia="Times New Roman" w:hAnsi="Times New Roman"/>
          <w:color w:val="000000"/>
        </w:rPr>
      </w:pPr>
    </w:p>
    <w:p w14:paraId="472B95B1" w14:textId="1BA65F58" w:rsidR="00D86553" w:rsidRDefault="00D86553">
      <w:pPr>
        <w:rPr>
          <w:rFonts w:ascii="Times New Roman" w:hAnsi="Times New Roman" w:cs="Times New Roman"/>
        </w:rPr>
      </w:pPr>
      <w:r>
        <w:rPr>
          <w:rFonts w:ascii="Times New Roman" w:hAnsi="Times New Roman" w:cs="Times New Roman"/>
        </w:rPr>
        <w:br w:type="page"/>
      </w:r>
    </w:p>
    <w:p w14:paraId="3548BD1B" w14:textId="3382506C" w:rsidR="00D86553" w:rsidRDefault="00D86553" w:rsidP="00D86553">
      <w:pPr>
        <w:rPr>
          <w:rFonts w:ascii="Times New Roman" w:eastAsia="Times New Roman" w:hAnsi="Times New Roman"/>
          <w:color w:val="000000" w:themeColor="text1"/>
        </w:rPr>
      </w:pPr>
      <w:r>
        <w:rPr>
          <w:rFonts w:ascii="Times New Roman" w:eastAsia="Times New Roman" w:hAnsi="Times New Roman"/>
          <w:b/>
          <w:bCs/>
          <w:color w:val="000000" w:themeColor="text1"/>
        </w:rPr>
        <w:lastRenderedPageBreak/>
        <w:t>Supplemental Table 6</w:t>
      </w:r>
    </w:p>
    <w:p w14:paraId="428B8129" w14:textId="77777777" w:rsidR="00D86553" w:rsidRDefault="00D86553" w:rsidP="00D86553">
      <w:pPr>
        <w:rPr>
          <w:rFonts w:ascii="Times New Roman" w:eastAsia="Times New Roman" w:hAnsi="Times New Roman"/>
          <w:color w:val="000000" w:themeColor="text1"/>
        </w:rPr>
      </w:pPr>
    </w:p>
    <w:p w14:paraId="58A461CC" w14:textId="2D58AC64" w:rsidR="005C5BD6" w:rsidRPr="00B91BAF" w:rsidRDefault="00D86553" w:rsidP="005C5BD6">
      <w:pPr>
        <w:spacing w:line="480" w:lineRule="auto"/>
        <w:rPr>
          <w:rFonts w:ascii="Times New Roman" w:eastAsia="Times New Roman" w:hAnsi="Times New Roman"/>
          <w:i/>
          <w:iCs/>
          <w:color w:val="000000" w:themeColor="text1"/>
        </w:rPr>
      </w:pPr>
      <w:r>
        <w:rPr>
          <w:rFonts w:ascii="Times New Roman" w:eastAsia="Times New Roman" w:hAnsi="Times New Roman"/>
          <w:i/>
          <w:iCs/>
          <w:color w:val="000000" w:themeColor="text1"/>
        </w:rPr>
        <w:t xml:space="preserve">Inclusion of Income as a Moderator of Central or Bridge Symptoms in Logistic Regression Analyses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1890"/>
        <w:gridCol w:w="1195"/>
        <w:gridCol w:w="2225"/>
      </w:tblGrid>
      <w:tr w:rsidR="00D86553" w:rsidRPr="006444EC" w14:paraId="6A3B2127" w14:textId="77777777" w:rsidTr="00B91BAF">
        <w:tc>
          <w:tcPr>
            <w:tcW w:w="4050" w:type="dxa"/>
            <w:tcBorders>
              <w:top w:val="single" w:sz="4" w:space="0" w:color="auto"/>
              <w:bottom w:val="single" w:sz="4" w:space="0" w:color="auto"/>
            </w:tcBorders>
          </w:tcPr>
          <w:p w14:paraId="39670EE8" w14:textId="77777777" w:rsidR="00D86553" w:rsidRPr="00AA3592" w:rsidRDefault="00D86553" w:rsidP="00B91BAF">
            <w:pPr>
              <w:jc w:val="center"/>
              <w:rPr>
                <w:rFonts w:ascii="Times New Roman" w:hAnsi="Times New Roman"/>
                <w:sz w:val="22"/>
                <w:szCs w:val="22"/>
              </w:rPr>
            </w:pPr>
            <w:r w:rsidRPr="00AA3592">
              <w:rPr>
                <w:rFonts w:ascii="Times New Roman" w:hAnsi="Times New Roman"/>
                <w:sz w:val="22"/>
                <w:szCs w:val="22"/>
              </w:rPr>
              <w:t>Outcome</w:t>
            </w:r>
          </w:p>
        </w:tc>
        <w:tc>
          <w:tcPr>
            <w:tcW w:w="1890" w:type="dxa"/>
            <w:tcBorders>
              <w:top w:val="single" w:sz="4" w:space="0" w:color="auto"/>
              <w:bottom w:val="single" w:sz="4" w:space="0" w:color="auto"/>
            </w:tcBorders>
          </w:tcPr>
          <w:p w14:paraId="41B3A703" w14:textId="77777777" w:rsidR="00D86553" w:rsidRPr="00AA3592" w:rsidRDefault="00D86553" w:rsidP="00B91BAF">
            <w:pPr>
              <w:jc w:val="center"/>
              <w:rPr>
                <w:rFonts w:ascii="Times New Roman" w:hAnsi="Times New Roman"/>
                <w:sz w:val="22"/>
                <w:szCs w:val="22"/>
              </w:rPr>
            </w:pPr>
            <w:r w:rsidRPr="00AA3592">
              <w:rPr>
                <w:rFonts w:ascii="Times New Roman" w:hAnsi="Times New Roman"/>
                <w:i/>
                <w:iCs/>
                <w:sz w:val="22"/>
                <w:szCs w:val="22"/>
              </w:rPr>
              <w:t>B</w:t>
            </w:r>
            <w:r w:rsidRPr="00AA3592">
              <w:rPr>
                <w:rFonts w:ascii="Times New Roman" w:hAnsi="Times New Roman"/>
                <w:sz w:val="22"/>
                <w:szCs w:val="22"/>
              </w:rPr>
              <w:t xml:space="preserve"> (SE)</w:t>
            </w:r>
          </w:p>
        </w:tc>
        <w:tc>
          <w:tcPr>
            <w:tcW w:w="1195" w:type="dxa"/>
            <w:tcBorders>
              <w:top w:val="single" w:sz="4" w:space="0" w:color="auto"/>
              <w:bottom w:val="single" w:sz="4" w:space="0" w:color="auto"/>
            </w:tcBorders>
          </w:tcPr>
          <w:p w14:paraId="241AE892" w14:textId="77777777" w:rsidR="00D86553" w:rsidRPr="000729E9" w:rsidRDefault="00D86553" w:rsidP="00B91BAF">
            <w:pPr>
              <w:jc w:val="center"/>
              <w:rPr>
                <w:rFonts w:ascii="Times New Roman" w:hAnsi="Times New Roman"/>
                <w:sz w:val="22"/>
                <w:szCs w:val="22"/>
              </w:rPr>
            </w:pPr>
            <w:r w:rsidRPr="00AA3592">
              <w:rPr>
                <w:rFonts w:ascii="Times New Roman" w:hAnsi="Times New Roman"/>
                <w:sz w:val="22"/>
                <w:szCs w:val="22"/>
              </w:rPr>
              <w:t>Wald</w:t>
            </w:r>
            <w:r>
              <w:rPr>
                <w:rFonts w:ascii="Times New Roman" w:hAnsi="Times New Roman"/>
                <w:sz w:val="22"/>
                <w:szCs w:val="22"/>
              </w:rPr>
              <w:t>’s</w:t>
            </w:r>
            <w:r w:rsidRPr="00AA3592">
              <w:rPr>
                <w:rFonts w:ascii="Times New Roman" w:hAnsi="Times New Roman"/>
                <w:sz w:val="22"/>
                <w:szCs w:val="22"/>
              </w:rPr>
              <w:t xml:space="preserve"> </w:t>
            </w:r>
            <w:r w:rsidRPr="00B93BA4">
              <w:rPr>
                <w:rFonts w:ascii="Times New Roman" w:hAnsi="Times New Roman"/>
                <w:i/>
                <w:iCs/>
                <w:sz w:val="22"/>
                <w:szCs w:val="22"/>
              </w:rPr>
              <w:t>z</w:t>
            </w:r>
            <w:r>
              <w:rPr>
                <w:rFonts w:ascii="Times New Roman" w:hAnsi="Times New Roman"/>
                <w:sz w:val="22"/>
                <w:szCs w:val="22"/>
              </w:rPr>
              <w:t>-statistic</w:t>
            </w:r>
          </w:p>
        </w:tc>
        <w:tc>
          <w:tcPr>
            <w:tcW w:w="0" w:type="auto"/>
            <w:tcBorders>
              <w:top w:val="single" w:sz="4" w:space="0" w:color="auto"/>
              <w:bottom w:val="single" w:sz="4" w:space="0" w:color="auto"/>
            </w:tcBorders>
          </w:tcPr>
          <w:p w14:paraId="3758F1A5" w14:textId="77777777" w:rsidR="00D86553" w:rsidRPr="00AA3592" w:rsidRDefault="00D86553" w:rsidP="00B91BAF">
            <w:pPr>
              <w:jc w:val="center"/>
              <w:rPr>
                <w:rFonts w:ascii="Times New Roman" w:hAnsi="Times New Roman"/>
                <w:sz w:val="22"/>
                <w:szCs w:val="22"/>
              </w:rPr>
            </w:pPr>
            <w:r w:rsidRPr="00AA3592">
              <w:rPr>
                <w:rFonts w:ascii="Times New Roman" w:hAnsi="Times New Roman"/>
                <w:sz w:val="22"/>
                <w:szCs w:val="22"/>
              </w:rPr>
              <w:t>OR (95% CI)</w:t>
            </w:r>
          </w:p>
        </w:tc>
      </w:tr>
      <w:tr w:rsidR="00D86553" w:rsidRPr="006444EC" w14:paraId="78A85079" w14:textId="77777777" w:rsidTr="00B91BAF">
        <w:tc>
          <w:tcPr>
            <w:tcW w:w="4050" w:type="dxa"/>
            <w:tcBorders>
              <w:top w:val="single" w:sz="4" w:space="0" w:color="auto"/>
            </w:tcBorders>
          </w:tcPr>
          <w:p w14:paraId="7973C9AE" w14:textId="77777777" w:rsidR="00D86553" w:rsidRPr="00AA3592" w:rsidRDefault="00D86553" w:rsidP="00B91BAF">
            <w:pPr>
              <w:rPr>
                <w:rFonts w:ascii="Times New Roman" w:hAnsi="Times New Roman"/>
                <w:b/>
                <w:bCs/>
                <w:sz w:val="22"/>
                <w:szCs w:val="22"/>
              </w:rPr>
            </w:pPr>
            <w:r w:rsidRPr="00AA3592">
              <w:rPr>
                <w:rFonts w:ascii="Times New Roman" w:hAnsi="Times New Roman"/>
                <w:b/>
                <w:bCs/>
                <w:sz w:val="22"/>
                <w:szCs w:val="22"/>
              </w:rPr>
              <w:t>Adolescent AN Network</w:t>
            </w:r>
          </w:p>
        </w:tc>
        <w:tc>
          <w:tcPr>
            <w:tcW w:w="1890" w:type="dxa"/>
            <w:tcBorders>
              <w:top w:val="single" w:sz="4" w:space="0" w:color="auto"/>
            </w:tcBorders>
          </w:tcPr>
          <w:p w14:paraId="6A0D035B" w14:textId="77777777" w:rsidR="00D86553" w:rsidRPr="00AA3592" w:rsidRDefault="00D86553" w:rsidP="00B91BAF">
            <w:pPr>
              <w:jc w:val="center"/>
              <w:rPr>
                <w:rFonts w:ascii="Times New Roman" w:hAnsi="Times New Roman"/>
                <w:i/>
                <w:iCs/>
                <w:sz w:val="22"/>
                <w:szCs w:val="22"/>
              </w:rPr>
            </w:pPr>
          </w:p>
        </w:tc>
        <w:tc>
          <w:tcPr>
            <w:tcW w:w="1195" w:type="dxa"/>
            <w:tcBorders>
              <w:top w:val="single" w:sz="4" w:space="0" w:color="auto"/>
            </w:tcBorders>
          </w:tcPr>
          <w:p w14:paraId="1046B0AC" w14:textId="77777777" w:rsidR="00D86553" w:rsidRPr="00AA3592" w:rsidRDefault="00D86553" w:rsidP="00B91BAF">
            <w:pPr>
              <w:jc w:val="center"/>
              <w:rPr>
                <w:rFonts w:ascii="Times New Roman" w:hAnsi="Times New Roman"/>
                <w:sz w:val="22"/>
                <w:szCs w:val="22"/>
              </w:rPr>
            </w:pPr>
          </w:p>
        </w:tc>
        <w:tc>
          <w:tcPr>
            <w:tcW w:w="0" w:type="auto"/>
            <w:tcBorders>
              <w:top w:val="single" w:sz="4" w:space="0" w:color="auto"/>
            </w:tcBorders>
          </w:tcPr>
          <w:p w14:paraId="02F47E92" w14:textId="77777777" w:rsidR="00D86553" w:rsidRPr="00AA3592" w:rsidRDefault="00D86553" w:rsidP="00B91BAF">
            <w:pPr>
              <w:jc w:val="center"/>
              <w:rPr>
                <w:rFonts w:ascii="Times New Roman" w:hAnsi="Times New Roman"/>
                <w:sz w:val="22"/>
                <w:szCs w:val="22"/>
              </w:rPr>
            </w:pPr>
          </w:p>
        </w:tc>
      </w:tr>
      <w:tr w:rsidR="00D86553" w:rsidRPr="006444EC" w14:paraId="3DF89416" w14:textId="77777777" w:rsidTr="00B91BAF">
        <w:tc>
          <w:tcPr>
            <w:tcW w:w="4050" w:type="dxa"/>
          </w:tcPr>
          <w:p w14:paraId="6C241CF4" w14:textId="77777777" w:rsidR="00D86553" w:rsidRPr="00905E4A" w:rsidRDefault="00D86553" w:rsidP="00B91BAF">
            <w:pPr>
              <w:rPr>
                <w:rFonts w:ascii="Times New Roman" w:hAnsi="Times New Roman"/>
                <w:b/>
                <w:bCs/>
                <w:sz w:val="22"/>
                <w:szCs w:val="22"/>
              </w:rPr>
            </w:pPr>
            <w:r w:rsidRPr="00905E4A">
              <w:rPr>
                <w:rFonts w:ascii="Times New Roman" w:hAnsi="Times New Roman"/>
                <w:b/>
                <w:bCs/>
                <w:sz w:val="22"/>
                <w:szCs w:val="22"/>
              </w:rPr>
              <w:t>Early response (0 = yes, 1 = no)</w:t>
            </w:r>
          </w:p>
        </w:tc>
        <w:tc>
          <w:tcPr>
            <w:tcW w:w="1890" w:type="dxa"/>
          </w:tcPr>
          <w:p w14:paraId="4077BC3E" w14:textId="77777777" w:rsidR="00D86553" w:rsidRPr="00AA3592" w:rsidRDefault="00D86553" w:rsidP="00B91BAF">
            <w:pPr>
              <w:jc w:val="center"/>
              <w:rPr>
                <w:rFonts w:ascii="Times New Roman" w:hAnsi="Times New Roman"/>
                <w:sz w:val="22"/>
                <w:szCs w:val="22"/>
              </w:rPr>
            </w:pPr>
          </w:p>
        </w:tc>
        <w:tc>
          <w:tcPr>
            <w:tcW w:w="1195" w:type="dxa"/>
          </w:tcPr>
          <w:p w14:paraId="4C7D7D40" w14:textId="77777777" w:rsidR="00D86553" w:rsidRPr="00AA3592" w:rsidRDefault="00D86553" w:rsidP="00B91BAF">
            <w:pPr>
              <w:jc w:val="center"/>
              <w:rPr>
                <w:rFonts w:ascii="Times New Roman" w:hAnsi="Times New Roman"/>
                <w:sz w:val="22"/>
                <w:szCs w:val="22"/>
              </w:rPr>
            </w:pPr>
          </w:p>
        </w:tc>
        <w:tc>
          <w:tcPr>
            <w:tcW w:w="0" w:type="auto"/>
          </w:tcPr>
          <w:p w14:paraId="053ADB38" w14:textId="77777777" w:rsidR="00D86553" w:rsidRPr="00AA3592" w:rsidRDefault="00D86553" w:rsidP="00B91BAF">
            <w:pPr>
              <w:jc w:val="center"/>
              <w:rPr>
                <w:rFonts w:ascii="Times New Roman" w:hAnsi="Times New Roman"/>
                <w:sz w:val="22"/>
                <w:szCs w:val="22"/>
              </w:rPr>
            </w:pPr>
          </w:p>
        </w:tc>
      </w:tr>
      <w:tr w:rsidR="00D86553" w:rsidRPr="006444EC" w14:paraId="57F506A0" w14:textId="77777777" w:rsidTr="00B91BAF">
        <w:tc>
          <w:tcPr>
            <w:tcW w:w="4050" w:type="dxa"/>
          </w:tcPr>
          <w:p w14:paraId="0455F84C" w14:textId="77777777" w:rsidR="00D86553" w:rsidRPr="00AA3592" w:rsidRDefault="00D86553" w:rsidP="00B91BAF">
            <w:pPr>
              <w:rPr>
                <w:rFonts w:ascii="Times New Roman" w:hAnsi="Times New Roman"/>
                <w:sz w:val="22"/>
                <w:szCs w:val="22"/>
              </w:rPr>
            </w:pPr>
            <w:r w:rsidRPr="00AA3592">
              <w:rPr>
                <w:rFonts w:ascii="Times New Roman" w:hAnsi="Times New Roman"/>
                <w:sz w:val="22"/>
                <w:szCs w:val="22"/>
              </w:rPr>
              <w:t xml:space="preserve">   Intercept</w:t>
            </w:r>
          </w:p>
        </w:tc>
        <w:tc>
          <w:tcPr>
            <w:tcW w:w="1890" w:type="dxa"/>
          </w:tcPr>
          <w:p w14:paraId="71232917" w14:textId="0BF01ED6" w:rsidR="00D86553" w:rsidRPr="00AA3592" w:rsidRDefault="00D86553" w:rsidP="00B91BAF">
            <w:pPr>
              <w:tabs>
                <w:tab w:val="decimal" w:pos="75"/>
              </w:tabs>
              <w:jc w:val="center"/>
              <w:rPr>
                <w:rFonts w:ascii="Times New Roman" w:hAnsi="Times New Roman"/>
                <w:sz w:val="22"/>
                <w:szCs w:val="22"/>
              </w:rPr>
            </w:pPr>
            <w:r>
              <w:rPr>
                <w:rFonts w:ascii="Times New Roman" w:hAnsi="Times New Roman"/>
                <w:sz w:val="22"/>
                <w:szCs w:val="22"/>
              </w:rPr>
              <w:t>1.</w:t>
            </w:r>
            <w:r w:rsidR="00B91BAF">
              <w:rPr>
                <w:rFonts w:ascii="Times New Roman" w:hAnsi="Times New Roman"/>
                <w:sz w:val="22"/>
                <w:szCs w:val="22"/>
              </w:rPr>
              <w:t>301</w:t>
            </w:r>
            <w:r>
              <w:rPr>
                <w:rFonts w:ascii="Times New Roman" w:hAnsi="Times New Roman"/>
                <w:sz w:val="22"/>
                <w:szCs w:val="22"/>
              </w:rPr>
              <w:t xml:space="preserve"> (.</w:t>
            </w:r>
            <w:r w:rsidR="00B91BAF">
              <w:rPr>
                <w:rFonts w:ascii="Times New Roman" w:hAnsi="Times New Roman"/>
                <w:sz w:val="22"/>
                <w:szCs w:val="22"/>
              </w:rPr>
              <w:t>663</w:t>
            </w:r>
            <w:r>
              <w:rPr>
                <w:rFonts w:ascii="Times New Roman" w:hAnsi="Times New Roman"/>
                <w:sz w:val="22"/>
                <w:szCs w:val="22"/>
              </w:rPr>
              <w:t>)</w:t>
            </w:r>
          </w:p>
        </w:tc>
        <w:tc>
          <w:tcPr>
            <w:tcW w:w="1195" w:type="dxa"/>
          </w:tcPr>
          <w:p w14:paraId="6CEC3B02" w14:textId="4A64AC48" w:rsidR="00D86553" w:rsidRPr="00AA3592" w:rsidRDefault="00B91BAF" w:rsidP="00B91BAF">
            <w:pPr>
              <w:tabs>
                <w:tab w:val="decimal" w:pos="342"/>
              </w:tabs>
              <w:rPr>
                <w:rFonts w:ascii="Times New Roman" w:hAnsi="Times New Roman"/>
                <w:sz w:val="22"/>
                <w:szCs w:val="22"/>
              </w:rPr>
            </w:pPr>
            <w:r w:rsidRPr="00B91BAF">
              <w:rPr>
                <w:rFonts w:ascii="Times New Roman" w:hAnsi="Times New Roman"/>
                <w:sz w:val="22"/>
                <w:szCs w:val="22"/>
              </w:rPr>
              <w:t>1.961</w:t>
            </w:r>
            <w:r w:rsidR="00D86553">
              <w:rPr>
                <w:rFonts w:ascii="Times New Roman" w:hAnsi="Times New Roman"/>
                <w:sz w:val="22"/>
                <w:szCs w:val="22"/>
              </w:rPr>
              <w:t>*</w:t>
            </w:r>
          </w:p>
        </w:tc>
        <w:tc>
          <w:tcPr>
            <w:tcW w:w="0" w:type="auto"/>
          </w:tcPr>
          <w:p w14:paraId="3DA0AC0B" w14:textId="17925375" w:rsidR="00D86553" w:rsidRPr="00AA3592" w:rsidRDefault="00764E7F" w:rsidP="00B91BAF">
            <w:pPr>
              <w:tabs>
                <w:tab w:val="decimal" w:pos="105"/>
              </w:tabs>
              <w:jc w:val="center"/>
              <w:rPr>
                <w:rFonts w:ascii="Times New Roman" w:hAnsi="Times New Roman"/>
                <w:sz w:val="22"/>
                <w:szCs w:val="22"/>
              </w:rPr>
            </w:pPr>
            <w:r>
              <w:rPr>
                <w:rFonts w:ascii="Times New Roman" w:hAnsi="Times New Roman"/>
                <w:sz w:val="22"/>
                <w:szCs w:val="22"/>
              </w:rPr>
              <w:t>3.672</w:t>
            </w:r>
            <w:r w:rsidR="00D86553">
              <w:rPr>
                <w:rFonts w:ascii="Times New Roman" w:hAnsi="Times New Roman"/>
                <w:sz w:val="22"/>
                <w:szCs w:val="22"/>
              </w:rPr>
              <w:t xml:space="preserve"> (</w:t>
            </w:r>
            <w:r w:rsidR="00D86553" w:rsidRPr="00215626">
              <w:rPr>
                <w:rFonts w:ascii="Times New Roman" w:hAnsi="Times New Roman"/>
                <w:sz w:val="22"/>
                <w:szCs w:val="22"/>
              </w:rPr>
              <w:t>1.</w:t>
            </w:r>
            <w:r>
              <w:rPr>
                <w:rFonts w:ascii="Times New Roman" w:hAnsi="Times New Roman"/>
                <w:sz w:val="22"/>
                <w:szCs w:val="22"/>
              </w:rPr>
              <w:t>071</w:t>
            </w:r>
            <w:r w:rsidR="00D86553">
              <w:rPr>
                <w:rFonts w:ascii="Times New Roman" w:hAnsi="Times New Roman"/>
                <w:sz w:val="22"/>
                <w:szCs w:val="22"/>
              </w:rPr>
              <w:t xml:space="preserve">, </w:t>
            </w:r>
            <w:r>
              <w:rPr>
                <w:rFonts w:ascii="Times New Roman" w:hAnsi="Times New Roman"/>
                <w:sz w:val="22"/>
                <w:szCs w:val="22"/>
              </w:rPr>
              <w:t>15.095</w:t>
            </w:r>
            <w:r w:rsidR="00D86553">
              <w:rPr>
                <w:rFonts w:ascii="Times New Roman" w:hAnsi="Times New Roman"/>
                <w:sz w:val="22"/>
                <w:szCs w:val="22"/>
              </w:rPr>
              <w:t>)</w:t>
            </w:r>
          </w:p>
        </w:tc>
      </w:tr>
      <w:tr w:rsidR="00D86553" w:rsidRPr="006444EC" w14:paraId="5D5A4E8A" w14:textId="77777777" w:rsidTr="00B91BAF">
        <w:tc>
          <w:tcPr>
            <w:tcW w:w="4050" w:type="dxa"/>
          </w:tcPr>
          <w:p w14:paraId="6E0BFFCA" w14:textId="77777777" w:rsidR="00D86553" w:rsidRPr="00B91BAF" w:rsidRDefault="00D86553" w:rsidP="00B91BAF">
            <w:pPr>
              <w:rPr>
                <w:rFonts w:ascii="Times New Roman" w:hAnsi="Times New Roman"/>
                <w:sz w:val="22"/>
                <w:szCs w:val="22"/>
              </w:rPr>
            </w:pPr>
            <w:r w:rsidRPr="00B91BAF">
              <w:rPr>
                <w:rFonts w:ascii="Times New Roman" w:hAnsi="Times New Roman"/>
                <w:sz w:val="22"/>
                <w:szCs w:val="22"/>
              </w:rPr>
              <w:t xml:space="preserve">   Pretreatment central symptoms</w:t>
            </w:r>
          </w:p>
        </w:tc>
        <w:tc>
          <w:tcPr>
            <w:tcW w:w="1890" w:type="dxa"/>
          </w:tcPr>
          <w:p w14:paraId="5D60D627" w14:textId="4613E7F8" w:rsidR="00D86553" w:rsidRPr="00B91BAF" w:rsidRDefault="00D86553" w:rsidP="00B91BAF">
            <w:pPr>
              <w:tabs>
                <w:tab w:val="decimal" w:pos="75"/>
              </w:tabs>
              <w:jc w:val="center"/>
              <w:rPr>
                <w:rFonts w:ascii="Times New Roman" w:hAnsi="Times New Roman"/>
                <w:sz w:val="22"/>
                <w:szCs w:val="22"/>
              </w:rPr>
            </w:pPr>
            <w:r w:rsidRPr="00B91BAF">
              <w:rPr>
                <w:rFonts w:ascii="Times New Roman" w:hAnsi="Times New Roman"/>
                <w:sz w:val="22"/>
                <w:szCs w:val="22"/>
              </w:rPr>
              <w:t>.0</w:t>
            </w:r>
            <w:r w:rsidR="00B91BAF">
              <w:rPr>
                <w:rFonts w:ascii="Times New Roman" w:hAnsi="Times New Roman"/>
                <w:sz w:val="22"/>
                <w:szCs w:val="22"/>
              </w:rPr>
              <w:t>14</w:t>
            </w:r>
            <w:r w:rsidRPr="00B91BAF">
              <w:rPr>
                <w:rFonts w:ascii="Times New Roman" w:hAnsi="Times New Roman"/>
                <w:sz w:val="22"/>
                <w:szCs w:val="22"/>
              </w:rPr>
              <w:t xml:space="preserve"> (.0</w:t>
            </w:r>
            <w:r w:rsidR="00764E7F">
              <w:rPr>
                <w:rFonts w:ascii="Times New Roman" w:hAnsi="Times New Roman"/>
                <w:sz w:val="22"/>
                <w:szCs w:val="22"/>
              </w:rPr>
              <w:t>60</w:t>
            </w:r>
            <w:r w:rsidRPr="00B91BAF">
              <w:rPr>
                <w:rFonts w:ascii="Times New Roman" w:hAnsi="Times New Roman"/>
                <w:sz w:val="22"/>
                <w:szCs w:val="22"/>
              </w:rPr>
              <w:t>)</w:t>
            </w:r>
          </w:p>
        </w:tc>
        <w:tc>
          <w:tcPr>
            <w:tcW w:w="1195" w:type="dxa"/>
          </w:tcPr>
          <w:p w14:paraId="6704740D" w14:textId="6158F80E" w:rsidR="00D86553" w:rsidRPr="00B91BAF" w:rsidRDefault="00764E7F" w:rsidP="00B91BAF">
            <w:pPr>
              <w:tabs>
                <w:tab w:val="decimal" w:pos="342"/>
              </w:tabs>
              <w:rPr>
                <w:rFonts w:ascii="Times New Roman" w:hAnsi="Times New Roman"/>
                <w:sz w:val="22"/>
                <w:szCs w:val="22"/>
              </w:rPr>
            </w:pPr>
            <w:r>
              <w:rPr>
                <w:rFonts w:ascii="Times New Roman" w:hAnsi="Times New Roman"/>
                <w:sz w:val="22"/>
                <w:szCs w:val="22"/>
              </w:rPr>
              <w:t>.209</w:t>
            </w:r>
          </w:p>
        </w:tc>
        <w:tc>
          <w:tcPr>
            <w:tcW w:w="0" w:type="auto"/>
          </w:tcPr>
          <w:p w14:paraId="30E5076B" w14:textId="2C04A7A1" w:rsidR="00D86553" w:rsidRPr="00B91BAF" w:rsidRDefault="00D86553" w:rsidP="00B91BAF">
            <w:pPr>
              <w:tabs>
                <w:tab w:val="decimal" w:pos="105"/>
              </w:tabs>
              <w:jc w:val="center"/>
              <w:rPr>
                <w:rFonts w:ascii="Times New Roman" w:hAnsi="Times New Roman"/>
                <w:sz w:val="22"/>
                <w:szCs w:val="22"/>
              </w:rPr>
            </w:pPr>
            <w:r w:rsidRPr="00B91BAF">
              <w:rPr>
                <w:rFonts w:ascii="Times New Roman" w:hAnsi="Times New Roman"/>
                <w:sz w:val="22"/>
                <w:szCs w:val="22"/>
              </w:rPr>
              <w:t>1.0</w:t>
            </w:r>
            <w:r w:rsidR="00764E7F">
              <w:rPr>
                <w:rFonts w:ascii="Times New Roman" w:hAnsi="Times New Roman"/>
                <w:sz w:val="22"/>
                <w:szCs w:val="22"/>
              </w:rPr>
              <w:t>15</w:t>
            </w:r>
            <w:r w:rsidRPr="00B91BAF">
              <w:rPr>
                <w:rFonts w:ascii="Times New Roman" w:hAnsi="Times New Roman"/>
                <w:sz w:val="22"/>
                <w:szCs w:val="22"/>
              </w:rPr>
              <w:t xml:space="preserve"> (</w:t>
            </w:r>
            <w:r w:rsidR="00764E7F">
              <w:rPr>
                <w:rFonts w:ascii="Times New Roman" w:hAnsi="Times New Roman"/>
                <w:sz w:val="22"/>
                <w:szCs w:val="22"/>
              </w:rPr>
              <w:t>.888</w:t>
            </w:r>
            <w:r w:rsidRPr="00B91BAF">
              <w:rPr>
                <w:rFonts w:ascii="Times New Roman" w:hAnsi="Times New Roman"/>
                <w:sz w:val="22"/>
                <w:szCs w:val="22"/>
              </w:rPr>
              <w:t>, 1.</w:t>
            </w:r>
            <w:r w:rsidR="00764E7F">
              <w:rPr>
                <w:rFonts w:ascii="Times New Roman" w:hAnsi="Times New Roman"/>
                <w:sz w:val="22"/>
                <w:szCs w:val="22"/>
              </w:rPr>
              <w:t>173</w:t>
            </w:r>
            <w:r w:rsidRPr="00B91BAF">
              <w:rPr>
                <w:rFonts w:ascii="Times New Roman" w:hAnsi="Times New Roman"/>
                <w:sz w:val="22"/>
                <w:szCs w:val="22"/>
              </w:rPr>
              <w:t>)</w:t>
            </w:r>
          </w:p>
        </w:tc>
      </w:tr>
      <w:tr w:rsidR="00D86553" w:rsidRPr="006444EC" w14:paraId="4272DF4F" w14:textId="77777777" w:rsidTr="00B91BAF">
        <w:tc>
          <w:tcPr>
            <w:tcW w:w="4050" w:type="dxa"/>
          </w:tcPr>
          <w:p w14:paraId="6C83E696" w14:textId="77777777" w:rsidR="00D86553" w:rsidRPr="00AA3592" w:rsidRDefault="00D86553" w:rsidP="00B91BAF">
            <w:pPr>
              <w:rPr>
                <w:rFonts w:ascii="Times New Roman" w:hAnsi="Times New Roman"/>
                <w:sz w:val="22"/>
                <w:szCs w:val="22"/>
              </w:rPr>
            </w:pPr>
            <w:r w:rsidRPr="00AA3592">
              <w:rPr>
                <w:rFonts w:ascii="Times New Roman" w:hAnsi="Times New Roman"/>
                <w:sz w:val="22"/>
                <w:szCs w:val="22"/>
              </w:rPr>
              <w:t xml:space="preserve">   Prior treatment</w:t>
            </w:r>
          </w:p>
        </w:tc>
        <w:tc>
          <w:tcPr>
            <w:tcW w:w="1890" w:type="dxa"/>
          </w:tcPr>
          <w:p w14:paraId="1B31FC42" w14:textId="77777777" w:rsidR="00D86553" w:rsidRPr="00AA3592" w:rsidRDefault="00D86553" w:rsidP="00B91BAF">
            <w:pPr>
              <w:tabs>
                <w:tab w:val="decimal" w:pos="75"/>
              </w:tabs>
              <w:jc w:val="center"/>
              <w:rPr>
                <w:rFonts w:ascii="Times New Roman" w:hAnsi="Times New Roman"/>
                <w:sz w:val="22"/>
                <w:szCs w:val="22"/>
              </w:rPr>
            </w:pPr>
          </w:p>
        </w:tc>
        <w:tc>
          <w:tcPr>
            <w:tcW w:w="1195" w:type="dxa"/>
          </w:tcPr>
          <w:p w14:paraId="67A73BE0" w14:textId="77777777" w:rsidR="00D86553" w:rsidRPr="00AA3592" w:rsidRDefault="00D86553" w:rsidP="00B91BAF">
            <w:pPr>
              <w:tabs>
                <w:tab w:val="decimal" w:pos="342"/>
              </w:tabs>
              <w:rPr>
                <w:rFonts w:ascii="Times New Roman" w:hAnsi="Times New Roman"/>
                <w:sz w:val="22"/>
                <w:szCs w:val="22"/>
              </w:rPr>
            </w:pPr>
          </w:p>
        </w:tc>
        <w:tc>
          <w:tcPr>
            <w:tcW w:w="0" w:type="auto"/>
          </w:tcPr>
          <w:p w14:paraId="15B100A8" w14:textId="77777777" w:rsidR="00D86553" w:rsidRPr="00AA3592" w:rsidRDefault="00D86553" w:rsidP="00B91BAF">
            <w:pPr>
              <w:tabs>
                <w:tab w:val="decimal" w:pos="105"/>
              </w:tabs>
              <w:jc w:val="center"/>
              <w:rPr>
                <w:rFonts w:ascii="Times New Roman" w:hAnsi="Times New Roman"/>
                <w:sz w:val="22"/>
                <w:szCs w:val="22"/>
              </w:rPr>
            </w:pPr>
          </w:p>
        </w:tc>
      </w:tr>
      <w:tr w:rsidR="00D86553" w:rsidRPr="006444EC" w14:paraId="528D16DA" w14:textId="77777777" w:rsidTr="00B91BAF">
        <w:tc>
          <w:tcPr>
            <w:tcW w:w="4050" w:type="dxa"/>
          </w:tcPr>
          <w:p w14:paraId="4BEDAEF8" w14:textId="77777777" w:rsidR="00D86553" w:rsidRPr="00AA3592" w:rsidRDefault="00D86553" w:rsidP="00B91BAF">
            <w:pPr>
              <w:rPr>
                <w:rFonts w:ascii="Times New Roman" w:hAnsi="Times New Roman"/>
                <w:sz w:val="22"/>
                <w:szCs w:val="22"/>
              </w:rPr>
            </w:pPr>
            <w:r w:rsidRPr="00AA3592">
              <w:rPr>
                <w:rFonts w:ascii="Times New Roman" w:hAnsi="Times New Roman"/>
                <w:sz w:val="22"/>
                <w:szCs w:val="22"/>
              </w:rPr>
              <w:t xml:space="preserve">      No (reference group)</w:t>
            </w:r>
          </w:p>
        </w:tc>
        <w:tc>
          <w:tcPr>
            <w:tcW w:w="1890" w:type="dxa"/>
          </w:tcPr>
          <w:p w14:paraId="785E2EB1" w14:textId="77777777" w:rsidR="00D86553" w:rsidRPr="00AA3592" w:rsidRDefault="00D86553" w:rsidP="00B91BAF">
            <w:pPr>
              <w:tabs>
                <w:tab w:val="decimal" w:pos="75"/>
              </w:tabs>
              <w:jc w:val="center"/>
              <w:rPr>
                <w:rFonts w:ascii="Times New Roman" w:hAnsi="Times New Roman"/>
                <w:sz w:val="22"/>
                <w:szCs w:val="22"/>
              </w:rPr>
            </w:pPr>
          </w:p>
        </w:tc>
        <w:tc>
          <w:tcPr>
            <w:tcW w:w="1195" w:type="dxa"/>
          </w:tcPr>
          <w:p w14:paraId="50322AE5" w14:textId="77777777" w:rsidR="00D86553" w:rsidRPr="00AA3592" w:rsidRDefault="00D86553" w:rsidP="00B91BAF">
            <w:pPr>
              <w:tabs>
                <w:tab w:val="decimal" w:pos="342"/>
              </w:tabs>
              <w:rPr>
                <w:rFonts w:ascii="Times New Roman" w:hAnsi="Times New Roman"/>
                <w:sz w:val="22"/>
                <w:szCs w:val="22"/>
              </w:rPr>
            </w:pPr>
          </w:p>
        </w:tc>
        <w:tc>
          <w:tcPr>
            <w:tcW w:w="0" w:type="auto"/>
          </w:tcPr>
          <w:p w14:paraId="2FA470EE" w14:textId="77777777" w:rsidR="00D86553" w:rsidRPr="00AA3592" w:rsidRDefault="00D86553" w:rsidP="00B91BAF">
            <w:pPr>
              <w:tabs>
                <w:tab w:val="decimal" w:pos="105"/>
              </w:tabs>
              <w:jc w:val="center"/>
              <w:rPr>
                <w:rFonts w:ascii="Times New Roman" w:hAnsi="Times New Roman"/>
                <w:sz w:val="22"/>
                <w:szCs w:val="22"/>
              </w:rPr>
            </w:pPr>
          </w:p>
        </w:tc>
      </w:tr>
      <w:tr w:rsidR="00D86553" w:rsidRPr="006444EC" w14:paraId="70D73635" w14:textId="77777777" w:rsidTr="00B91BAF">
        <w:tc>
          <w:tcPr>
            <w:tcW w:w="4050" w:type="dxa"/>
          </w:tcPr>
          <w:p w14:paraId="09B29279" w14:textId="77777777" w:rsidR="00D86553" w:rsidRPr="00AA3592" w:rsidRDefault="00D86553" w:rsidP="00B91BAF">
            <w:pPr>
              <w:rPr>
                <w:rFonts w:ascii="Times New Roman" w:hAnsi="Times New Roman"/>
                <w:sz w:val="22"/>
                <w:szCs w:val="22"/>
              </w:rPr>
            </w:pPr>
            <w:r w:rsidRPr="00AA3592">
              <w:rPr>
                <w:rFonts w:ascii="Times New Roman" w:hAnsi="Times New Roman"/>
                <w:sz w:val="22"/>
                <w:szCs w:val="22"/>
              </w:rPr>
              <w:t xml:space="preserve">      Yes</w:t>
            </w:r>
          </w:p>
        </w:tc>
        <w:tc>
          <w:tcPr>
            <w:tcW w:w="1890" w:type="dxa"/>
          </w:tcPr>
          <w:p w14:paraId="22A9E74D" w14:textId="0211669A" w:rsidR="00D86553" w:rsidRPr="00AA3592" w:rsidRDefault="00D86553" w:rsidP="00B91BAF">
            <w:pPr>
              <w:tabs>
                <w:tab w:val="decimal" w:pos="75"/>
              </w:tabs>
              <w:jc w:val="center"/>
              <w:rPr>
                <w:rFonts w:ascii="Times New Roman" w:hAnsi="Times New Roman"/>
                <w:sz w:val="22"/>
                <w:szCs w:val="22"/>
              </w:rPr>
            </w:pPr>
            <w:r>
              <w:rPr>
                <w:rFonts w:ascii="Times New Roman" w:hAnsi="Times New Roman"/>
                <w:sz w:val="22"/>
                <w:szCs w:val="22"/>
              </w:rPr>
              <w:t>-.</w:t>
            </w:r>
            <w:r w:rsidR="00764E7F">
              <w:rPr>
                <w:rFonts w:ascii="Times New Roman" w:hAnsi="Times New Roman"/>
                <w:sz w:val="22"/>
                <w:szCs w:val="22"/>
              </w:rPr>
              <w:t>263</w:t>
            </w:r>
            <w:r>
              <w:rPr>
                <w:rFonts w:ascii="Times New Roman" w:hAnsi="Times New Roman"/>
                <w:sz w:val="22"/>
                <w:szCs w:val="22"/>
              </w:rPr>
              <w:t xml:space="preserve"> (.3</w:t>
            </w:r>
            <w:r w:rsidR="00764E7F">
              <w:rPr>
                <w:rFonts w:ascii="Times New Roman" w:hAnsi="Times New Roman"/>
                <w:sz w:val="22"/>
                <w:szCs w:val="22"/>
              </w:rPr>
              <w:t>38</w:t>
            </w:r>
            <w:r>
              <w:rPr>
                <w:rFonts w:ascii="Times New Roman" w:hAnsi="Times New Roman"/>
                <w:sz w:val="22"/>
                <w:szCs w:val="22"/>
              </w:rPr>
              <w:t>)</w:t>
            </w:r>
          </w:p>
        </w:tc>
        <w:tc>
          <w:tcPr>
            <w:tcW w:w="1195" w:type="dxa"/>
          </w:tcPr>
          <w:p w14:paraId="6B1B496A" w14:textId="0F91ABE5" w:rsidR="00D86553" w:rsidRPr="00AA3592" w:rsidRDefault="00D86553" w:rsidP="00B91BAF">
            <w:pPr>
              <w:tabs>
                <w:tab w:val="decimal" w:pos="342"/>
              </w:tabs>
              <w:rPr>
                <w:rFonts w:ascii="Times New Roman" w:hAnsi="Times New Roman"/>
                <w:sz w:val="22"/>
                <w:szCs w:val="22"/>
              </w:rPr>
            </w:pPr>
            <w:r>
              <w:rPr>
                <w:rFonts w:ascii="Times New Roman" w:hAnsi="Times New Roman"/>
                <w:sz w:val="22"/>
                <w:szCs w:val="22"/>
              </w:rPr>
              <w:t>-.7</w:t>
            </w:r>
            <w:r w:rsidR="00764E7F">
              <w:rPr>
                <w:rFonts w:ascii="Times New Roman" w:hAnsi="Times New Roman"/>
                <w:sz w:val="22"/>
                <w:szCs w:val="22"/>
              </w:rPr>
              <w:t>77</w:t>
            </w:r>
          </w:p>
        </w:tc>
        <w:tc>
          <w:tcPr>
            <w:tcW w:w="0" w:type="auto"/>
          </w:tcPr>
          <w:p w14:paraId="10DC5C8D" w14:textId="4E7ADE10" w:rsidR="00D86553" w:rsidRPr="00AA3592" w:rsidRDefault="00D86553" w:rsidP="00B91BAF">
            <w:pPr>
              <w:tabs>
                <w:tab w:val="decimal" w:pos="105"/>
              </w:tabs>
              <w:jc w:val="center"/>
              <w:rPr>
                <w:rFonts w:ascii="Times New Roman" w:hAnsi="Times New Roman"/>
                <w:sz w:val="22"/>
                <w:szCs w:val="22"/>
              </w:rPr>
            </w:pPr>
            <w:r w:rsidRPr="00215626">
              <w:rPr>
                <w:rFonts w:ascii="Times New Roman" w:hAnsi="Times New Roman"/>
                <w:sz w:val="22"/>
                <w:szCs w:val="22"/>
              </w:rPr>
              <w:t>.76</w:t>
            </w:r>
            <w:r w:rsidR="005817F2">
              <w:rPr>
                <w:rFonts w:ascii="Times New Roman" w:hAnsi="Times New Roman"/>
                <w:sz w:val="22"/>
                <w:szCs w:val="22"/>
              </w:rPr>
              <w:t>9</w:t>
            </w:r>
            <w:r>
              <w:rPr>
                <w:rFonts w:ascii="Times New Roman" w:hAnsi="Times New Roman"/>
                <w:sz w:val="22"/>
                <w:szCs w:val="22"/>
              </w:rPr>
              <w:t xml:space="preserve"> (</w:t>
            </w:r>
            <w:r w:rsidRPr="00215626">
              <w:rPr>
                <w:rFonts w:ascii="Times New Roman" w:hAnsi="Times New Roman"/>
                <w:sz w:val="22"/>
                <w:szCs w:val="22"/>
              </w:rPr>
              <w:t>.387</w:t>
            </w:r>
            <w:r>
              <w:rPr>
                <w:rFonts w:ascii="Times New Roman" w:hAnsi="Times New Roman"/>
                <w:sz w:val="22"/>
                <w:szCs w:val="22"/>
              </w:rPr>
              <w:t>,</w:t>
            </w:r>
            <w:r w:rsidRPr="00215626">
              <w:rPr>
                <w:rFonts w:ascii="Times New Roman" w:hAnsi="Times New Roman"/>
                <w:sz w:val="22"/>
                <w:szCs w:val="22"/>
              </w:rPr>
              <w:t xml:space="preserve"> 1.</w:t>
            </w:r>
            <w:r w:rsidR="005817F2">
              <w:rPr>
                <w:rFonts w:ascii="Times New Roman" w:hAnsi="Times New Roman"/>
                <w:sz w:val="22"/>
                <w:szCs w:val="22"/>
              </w:rPr>
              <w:t>468</w:t>
            </w:r>
            <w:r>
              <w:rPr>
                <w:rFonts w:ascii="Times New Roman" w:hAnsi="Times New Roman"/>
                <w:sz w:val="22"/>
                <w:szCs w:val="22"/>
              </w:rPr>
              <w:t>)</w:t>
            </w:r>
          </w:p>
        </w:tc>
      </w:tr>
      <w:tr w:rsidR="00D86553" w:rsidRPr="006444EC" w14:paraId="437C5839" w14:textId="77777777" w:rsidTr="00B91BAF">
        <w:tc>
          <w:tcPr>
            <w:tcW w:w="4050" w:type="dxa"/>
          </w:tcPr>
          <w:p w14:paraId="0B4776CF" w14:textId="77777777" w:rsidR="00D86553" w:rsidRPr="00AA3592" w:rsidRDefault="00D86553" w:rsidP="00B91BAF">
            <w:pPr>
              <w:rPr>
                <w:rFonts w:ascii="Times New Roman" w:hAnsi="Times New Roman"/>
                <w:sz w:val="22"/>
                <w:szCs w:val="22"/>
              </w:rPr>
            </w:pPr>
            <w:r w:rsidRPr="00AA3592">
              <w:rPr>
                <w:rFonts w:ascii="Times New Roman" w:hAnsi="Times New Roman"/>
                <w:sz w:val="22"/>
                <w:szCs w:val="22"/>
              </w:rPr>
              <w:t xml:space="preserve">   Duration of illness</w:t>
            </w:r>
          </w:p>
        </w:tc>
        <w:tc>
          <w:tcPr>
            <w:tcW w:w="1890" w:type="dxa"/>
          </w:tcPr>
          <w:p w14:paraId="4FA597E0" w14:textId="5FC95CBC" w:rsidR="00D86553" w:rsidRPr="00AA3592" w:rsidRDefault="00D86553" w:rsidP="00B91BAF">
            <w:pPr>
              <w:tabs>
                <w:tab w:val="decimal" w:pos="75"/>
              </w:tabs>
              <w:jc w:val="center"/>
              <w:rPr>
                <w:rFonts w:ascii="Times New Roman" w:hAnsi="Times New Roman"/>
                <w:sz w:val="22"/>
                <w:szCs w:val="22"/>
              </w:rPr>
            </w:pPr>
            <w:r>
              <w:rPr>
                <w:rFonts w:ascii="Times New Roman" w:hAnsi="Times New Roman"/>
                <w:sz w:val="22"/>
                <w:szCs w:val="22"/>
              </w:rPr>
              <w:t>.01</w:t>
            </w:r>
            <w:r w:rsidR="00764E7F">
              <w:rPr>
                <w:rFonts w:ascii="Times New Roman" w:hAnsi="Times New Roman"/>
                <w:sz w:val="22"/>
                <w:szCs w:val="22"/>
              </w:rPr>
              <w:t>0</w:t>
            </w:r>
            <w:r>
              <w:rPr>
                <w:rFonts w:ascii="Times New Roman" w:hAnsi="Times New Roman"/>
                <w:sz w:val="22"/>
                <w:szCs w:val="22"/>
              </w:rPr>
              <w:t xml:space="preserve"> (.01</w:t>
            </w:r>
            <w:r w:rsidR="00764E7F">
              <w:rPr>
                <w:rFonts w:ascii="Times New Roman" w:hAnsi="Times New Roman"/>
                <w:sz w:val="22"/>
                <w:szCs w:val="22"/>
              </w:rPr>
              <w:t>6</w:t>
            </w:r>
            <w:r>
              <w:rPr>
                <w:rFonts w:ascii="Times New Roman" w:hAnsi="Times New Roman"/>
                <w:sz w:val="22"/>
                <w:szCs w:val="22"/>
              </w:rPr>
              <w:t>)</w:t>
            </w:r>
          </w:p>
        </w:tc>
        <w:tc>
          <w:tcPr>
            <w:tcW w:w="1195" w:type="dxa"/>
          </w:tcPr>
          <w:p w14:paraId="1EC03A74" w14:textId="3E1A5E55" w:rsidR="00D86553" w:rsidRPr="00AA3592" w:rsidRDefault="00D86553" w:rsidP="00B91BAF">
            <w:pPr>
              <w:tabs>
                <w:tab w:val="decimal" w:pos="342"/>
              </w:tabs>
              <w:rPr>
                <w:rFonts w:ascii="Times New Roman" w:hAnsi="Times New Roman"/>
                <w:sz w:val="22"/>
                <w:szCs w:val="22"/>
              </w:rPr>
            </w:pPr>
            <w:r>
              <w:rPr>
                <w:rFonts w:ascii="Times New Roman" w:hAnsi="Times New Roman"/>
                <w:sz w:val="22"/>
                <w:szCs w:val="22"/>
              </w:rPr>
              <w:t>.</w:t>
            </w:r>
            <w:r w:rsidR="00764E7F">
              <w:rPr>
                <w:rFonts w:ascii="Times New Roman" w:hAnsi="Times New Roman"/>
                <w:sz w:val="22"/>
                <w:szCs w:val="22"/>
              </w:rPr>
              <w:t>656</w:t>
            </w:r>
          </w:p>
        </w:tc>
        <w:tc>
          <w:tcPr>
            <w:tcW w:w="0" w:type="auto"/>
          </w:tcPr>
          <w:p w14:paraId="4F8F31F5" w14:textId="29CAD225" w:rsidR="00D86553" w:rsidRPr="00AA3592" w:rsidRDefault="00D86553" w:rsidP="00B91BAF">
            <w:pPr>
              <w:tabs>
                <w:tab w:val="decimal" w:pos="105"/>
              </w:tabs>
              <w:jc w:val="center"/>
              <w:rPr>
                <w:rFonts w:ascii="Times New Roman" w:hAnsi="Times New Roman"/>
                <w:sz w:val="22"/>
                <w:szCs w:val="22"/>
              </w:rPr>
            </w:pPr>
            <w:r w:rsidRPr="00215626">
              <w:rPr>
                <w:rFonts w:ascii="Times New Roman" w:hAnsi="Times New Roman"/>
                <w:sz w:val="22"/>
                <w:szCs w:val="22"/>
              </w:rPr>
              <w:t>1.01</w:t>
            </w:r>
            <w:r w:rsidR="005817F2">
              <w:rPr>
                <w:rFonts w:ascii="Times New Roman" w:hAnsi="Times New Roman"/>
                <w:sz w:val="22"/>
                <w:szCs w:val="22"/>
              </w:rPr>
              <w:t>0</w:t>
            </w:r>
            <w:r w:rsidRPr="00215626">
              <w:rPr>
                <w:rFonts w:ascii="Times New Roman" w:hAnsi="Times New Roman"/>
                <w:sz w:val="22"/>
                <w:szCs w:val="22"/>
              </w:rPr>
              <w:t xml:space="preserve"> </w:t>
            </w:r>
            <w:r>
              <w:rPr>
                <w:rFonts w:ascii="Times New Roman" w:hAnsi="Times New Roman"/>
                <w:sz w:val="22"/>
                <w:szCs w:val="22"/>
              </w:rPr>
              <w:t>(</w:t>
            </w:r>
            <w:r w:rsidRPr="00215626">
              <w:rPr>
                <w:rFonts w:ascii="Times New Roman" w:hAnsi="Times New Roman"/>
                <w:sz w:val="22"/>
                <w:szCs w:val="22"/>
              </w:rPr>
              <w:t>.98</w:t>
            </w:r>
            <w:r w:rsidR="005817F2">
              <w:rPr>
                <w:rFonts w:ascii="Times New Roman" w:hAnsi="Times New Roman"/>
                <w:sz w:val="22"/>
                <w:szCs w:val="22"/>
              </w:rPr>
              <w:t>1</w:t>
            </w:r>
            <w:r>
              <w:rPr>
                <w:rFonts w:ascii="Times New Roman" w:hAnsi="Times New Roman"/>
                <w:sz w:val="22"/>
                <w:szCs w:val="22"/>
              </w:rPr>
              <w:t>,</w:t>
            </w:r>
            <w:r w:rsidRPr="00215626">
              <w:rPr>
                <w:rFonts w:ascii="Times New Roman" w:hAnsi="Times New Roman"/>
                <w:sz w:val="22"/>
                <w:szCs w:val="22"/>
              </w:rPr>
              <w:t xml:space="preserve"> 1.04</w:t>
            </w:r>
            <w:r w:rsidR="005817F2">
              <w:rPr>
                <w:rFonts w:ascii="Times New Roman" w:hAnsi="Times New Roman"/>
                <w:sz w:val="22"/>
                <w:szCs w:val="22"/>
              </w:rPr>
              <w:t>3</w:t>
            </w:r>
            <w:r>
              <w:rPr>
                <w:rFonts w:ascii="Times New Roman" w:hAnsi="Times New Roman"/>
                <w:sz w:val="22"/>
                <w:szCs w:val="22"/>
              </w:rPr>
              <w:t>)</w:t>
            </w:r>
          </w:p>
        </w:tc>
      </w:tr>
      <w:tr w:rsidR="00D86553" w:rsidRPr="006444EC" w14:paraId="1743DBFE" w14:textId="77777777" w:rsidTr="00B91BAF">
        <w:tc>
          <w:tcPr>
            <w:tcW w:w="4050" w:type="dxa"/>
          </w:tcPr>
          <w:p w14:paraId="145162D8" w14:textId="77777777" w:rsidR="00D86553" w:rsidRPr="00AA3592" w:rsidRDefault="00D86553" w:rsidP="00B91BAF">
            <w:pPr>
              <w:rPr>
                <w:rFonts w:ascii="Times New Roman" w:hAnsi="Times New Roman"/>
                <w:sz w:val="22"/>
                <w:szCs w:val="22"/>
              </w:rPr>
            </w:pPr>
            <w:r>
              <w:rPr>
                <w:rFonts w:ascii="Times New Roman" w:hAnsi="Times New Roman"/>
                <w:sz w:val="22"/>
                <w:szCs w:val="22"/>
              </w:rPr>
              <w:t xml:space="preserve">   </w:t>
            </w:r>
            <w:r w:rsidRPr="00C9659E">
              <w:rPr>
                <w:rFonts w:ascii="Times New Roman" w:hAnsi="Times New Roman"/>
                <w:sz w:val="22"/>
                <w:szCs w:val="22"/>
              </w:rPr>
              <w:t>Family income</w:t>
            </w:r>
          </w:p>
        </w:tc>
        <w:tc>
          <w:tcPr>
            <w:tcW w:w="1890" w:type="dxa"/>
          </w:tcPr>
          <w:p w14:paraId="1149ADAC" w14:textId="77777777" w:rsidR="00D86553" w:rsidRPr="00AA3592" w:rsidRDefault="00D86553" w:rsidP="00B91BAF">
            <w:pPr>
              <w:tabs>
                <w:tab w:val="decimal" w:pos="75"/>
              </w:tabs>
              <w:jc w:val="center"/>
              <w:rPr>
                <w:rFonts w:ascii="Times New Roman" w:hAnsi="Times New Roman"/>
                <w:sz w:val="22"/>
                <w:szCs w:val="22"/>
              </w:rPr>
            </w:pPr>
          </w:p>
        </w:tc>
        <w:tc>
          <w:tcPr>
            <w:tcW w:w="1195" w:type="dxa"/>
          </w:tcPr>
          <w:p w14:paraId="5298519C" w14:textId="77777777" w:rsidR="00D86553" w:rsidRPr="00AA3592" w:rsidRDefault="00D86553" w:rsidP="00B91BAF">
            <w:pPr>
              <w:tabs>
                <w:tab w:val="decimal" w:pos="342"/>
              </w:tabs>
              <w:rPr>
                <w:rFonts w:ascii="Times New Roman" w:hAnsi="Times New Roman"/>
                <w:sz w:val="22"/>
                <w:szCs w:val="22"/>
              </w:rPr>
            </w:pPr>
          </w:p>
        </w:tc>
        <w:tc>
          <w:tcPr>
            <w:tcW w:w="0" w:type="auto"/>
          </w:tcPr>
          <w:p w14:paraId="387FBB5E" w14:textId="77777777" w:rsidR="00D86553" w:rsidRPr="00AA3592" w:rsidRDefault="00D86553" w:rsidP="00B91BAF">
            <w:pPr>
              <w:tabs>
                <w:tab w:val="decimal" w:pos="105"/>
              </w:tabs>
              <w:jc w:val="center"/>
              <w:rPr>
                <w:rFonts w:ascii="Times New Roman" w:hAnsi="Times New Roman"/>
                <w:sz w:val="22"/>
                <w:szCs w:val="22"/>
              </w:rPr>
            </w:pPr>
          </w:p>
        </w:tc>
      </w:tr>
      <w:tr w:rsidR="00D86553" w:rsidRPr="006444EC" w14:paraId="3BEEBD0C" w14:textId="77777777" w:rsidTr="00B91BAF">
        <w:tc>
          <w:tcPr>
            <w:tcW w:w="4050" w:type="dxa"/>
          </w:tcPr>
          <w:p w14:paraId="215B66C2" w14:textId="77777777" w:rsidR="00D86553" w:rsidRPr="00AA3592" w:rsidRDefault="00D86553" w:rsidP="00B91BAF">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&lt;$50,000 USD</w:t>
            </w:r>
            <w:r>
              <w:rPr>
                <w:rFonts w:ascii="Times New Roman" w:hAnsi="Times New Roman"/>
                <w:sz w:val="22"/>
                <w:szCs w:val="22"/>
              </w:rPr>
              <w:t xml:space="preserve"> (reference group)</w:t>
            </w:r>
          </w:p>
        </w:tc>
        <w:tc>
          <w:tcPr>
            <w:tcW w:w="1890" w:type="dxa"/>
          </w:tcPr>
          <w:p w14:paraId="4A81DEE4" w14:textId="77777777" w:rsidR="00D86553" w:rsidRPr="00AA3592" w:rsidRDefault="00D86553" w:rsidP="00B91BAF">
            <w:pPr>
              <w:tabs>
                <w:tab w:val="decimal" w:pos="75"/>
              </w:tabs>
              <w:jc w:val="center"/>
              <w:rPr>
                <w:rFonts w:ascii="Times New Roman" w:hAnsi="Times New Roman"/>
                <w:sz w:val="22"/>
                <w:szCs w:val="22"/>
              </w:rPr>
            </w:pPr>
          </w:p>
        </w:tc>
        <w:tc>
          <w:tcPr>
            <w:tcW w:w="1195" w:type="dxa"/>
          </w:tcPr>
          <w:p w14:paraId="7350B66E" w14:textId="77777777" w:rsidR="00D86553" w:rsidRPr="00AA3592" w:rsidRDefault="00D86553" w:rsidP="00B91BAF">
            <w:pPr>
              <w:tabs>
                <w:tab w:val="decimal" w:pos="342"/>
              </w:tabs>
              <w:rPr>
                <w:rFonts w:ascii="Times New Roman" w:hAnsi="Times New Roman"/>
                <w:sz w:val="22"/>
                <w:szCs w:val="22"/>
              </w:rPr>
            </w:pPr>
          </w:p>
        </w:tc>
        <w:tc>
          <w:tcPr>
            <w:tcW w:w="0" w:type="auto"/>
          </w:tcPr>
          <w:p w14:paraId="7A737F7C" w14:textId="77777777" w:rsidR="00D86553" w:rsidRPr="00AA3592" w:rsidRDefault="00D86553" w:rsidP="00B91BAF">
            <w:pPr>
              <w:tabs>
                <w:tab w:val="decimal" w:pos="105"/>
              </w:tabs>
              <w:jc w:val="center"/>
              <w:rPr>
                <w:rFonts w:ascii="Times New Roman" w:hAnsi="Times New Roman"/>
                <w:sz w:val="22"/>
                <w:szCs w:val="22"/>
              </w:rPr>
            </w:pPr>
          </w:p>
        </w:tc>
      </w:tr>
      <w:tr w:rsidR="00D86553" w:rsidRPr="006444EC" w14:paraId="445FF982" w14:textId="77777777" w:rsidTr="00B91BAF">
        <w:tc>
          <w:tcPr>
            <w:tcW w:w="4050" w:type="dxa"/>
          </w:tcPr>
          <w:p w14:paraId="50D738B8" w14:textId="77777777" w:rsidR="00D86553" w:rsidRPr="00AA3592" w:rsidRDefault="00D86553" w:rsidP="00B91BAF">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$50,000 to 80,000 USD</w:t>
            </w:r>
          </w:p>
        </w:tc>
        <w:tc>
          <w:tcPr>
            <w:tcW w:w="1890" w:type="dxa"/>
          </w:tcPr>
          <w:p w14:paraId="6BA7CFFF" w14:textId="312CBA5E" w:rsidR="00D86553" w:rsidRPr="00AA3592" w:rsidRDefault="00D86553" w:rsidP="00B91BAF">
            <w:pPr>
              <w:tabs>
                <w:tab w:val="decimal" w:pos="75"/>
              </w:tabs>
              <w:jc w:val="center"/>
              <w:rPr>
                <w:rFonts w:ascii="Times New Roman" w:hAnsi="Times New Roman"/>
                <w:sz w:val="22"/>
                <w:szCs w:val="22"/>
              </w:rPr>
            </w:pPr>
            <w:r>
              <w:rPr>
                <w:rFonts w:ascii="Times New Roman" w:hAnsi="Times New Roman"/>
                <w:sz w:val="22"/>
                <w:szCs w:val="22"/>
              </w:rPr>
              <w:t>-.</w:t>
            </w:r>
            <w:r w:rsidR="00764E7F">
              <w:rPr>
                <w:rFonts w:ascii="Times New Roman" w:hAnsi="Times New Roman"/>
                <w:sz w:val="22"/>
                <w:szCs w:val="22"/>
              </w:rPr>
              <w:t>527</w:t>
            </w:r>
            <w:r>
              <w:rPr>
                <w:rFonts w:ascii="Times New Roman" w:hAnsi="Times New Roman"/>
                <w:sz w:val="22"/>
                <w:szCs w:val="22"/>
              </w:rPr>
              <w:t xml:space="preserve"> (.</w:t>
            </w:r>
            <w:r w:rsidR="00764E7F">
              <w:rPr>
                <w:rFonts w:ascii="Times New Roman" w:hAnsi="Times New Roman"/>
                <w:sz w:val="22"/>
                <w:szCs w:val="22"/>
              </w:rPr>
              <w:t>865</w:t>
            </w:r>
            <w:r>
              <w:rPr>
                <w:rFonts w:ascii="Times New Roman" w:hAnsi="Times New Roman"/>
                <w:sz w:val="22"/>
                <w:szCs w:val="22"/>
              </w:rPr>
              <w:t>)</w:t>
            </w:r>
          </w:p>
        </w:tc>
        <w:tc>
          <w:tcPr>
            <w:tcW w:w="1195" w:type="dxa"/>
          </w:tcPr>
          <w:p w14:paraId="1FE34BB8" w14:textId="61FE9C20" w:rsidR="00D86553" w:rsidRPr="00AA3592" w:rsidRDefault="00D86553" w:rsidP="00B91BAF">
            <w:pPr>
              <w:tabs>
                <w:tab w:val="decimal" w:pos="342"/>
              </w:tabs>
              <w:rPr>
                <w:rFonts w:ascii="Times New Roman" w:hAnsi="Times New Roman"/>
                <w:sz w:val="22"/>
                <w:szCs w:val="22"/>
              </w:rPr>
            </w:pPr>
            <w:r>
              <w:rPr>
                <w:rFonts w:ascii="Times New Roman" w:hAnsi="Times New Roman"/>
                <w:sz w:val="22"/>
                <w:szCs w:val="22"/>
              </w:rPr>
              <w:t>-.</w:t>
            </w:r>
            <w:r w:rsidR="00764E7F">
              <w:rPr>
                <w:rFonts w:ascii="Times New Roman" w:hAnsi="Times New Roman"/>
                <w:sz w:val="22"/>
                <w:szCs w:val="22"/>
              </w:rPr>
              <w:t>609</w:t>
            </w:r>
          </w:p>
        </w:tc>
        <w:tc>
          <w:tcPr>
            <w:tcW w:w="0" w:type="auto"/>
          </w:tcPr>
          <w:p w14:paraId="6DDCA2D7" w14:textId="7EEA6ED1" w:rsidR="00D86553" w:rsidRPr="00AA3592" w:rsidRDefault="00D86553" w:rsidP="00B91BAF">
            <w:pPr>
              <w:tabs>
                <w:tab w:val="decimal" w:pos="105"/>
              </w:tabs>
              <w:jc w:val="center"/>
              <w:rPr>
                <w:rFonts w:ascii="Times New Roman" w:hAnsi="Times New Roman"/>
                <w:sz w:val="22"/>
                <w:szCs w:val="22"/>
              </w:rPr>
            </w:pPr>
            <w:r w:rsidRPr="00215626">
              <w:rPr>
                <w:rFonts w:ascii="Times New Roman" w:hAnsi="Times New Roman"/>
                <w:sz w:val="22"/>
                <w:szCs w:val="22"/>
              </w:rPr>
              <w:t>.</w:t>
            </w:r>
            <w:r w:rsidR="005817F2">
              <w:rPr>
                <w:rFonts w:ascii="Times New Roman" w:hAnsi="Times New Roman"/>
                <w:sz w:val="22"/>
                <w:szCs w:val="22"/>
              </w:rPr>
              <w:t>590</w:t>
            </w:r>
            <w:r w:rsidRPr="00215626">
              <w:rPr>
                <w:rFonts w:ascii="Times New Roman" w:hAnsi="Times New Roman"/>
                <w:sz w:val="22"/>
                <w:szCs w:val="22"/>
              </w:rPr>
              <w:t xml:space="preserve"> </w:t>
            </w:r>
            <w:r>
              <w:rPr>
                <w:rFonts w:ascii="Times New Roman" w:hAnsi="Times New Roman"/>
                <w:sz w:val="22"/>
                <w:szCs w:val="22"/>
              </w:rPr>
              <w:t>(</w:t>
            </w:r>
            <w:r w:rsidRPr="00215626">
              <w:rPr>
                <w:rFonts w:ascii="Times New Roman" w:hAnsi="Times New Roman"/>
                <w:sz w:val="22"/>
                <w:szCs w:val="22"/>
              </w:rPr>
              <w:t>.</w:t>
            </w:r>
            <w:r w:rsidR="005817F2">
              <w:rPr>
                <w:rFonts w:ascii="Times New Roman" w:hAnsi="Times New Roman"/>
                <w:sz w:val="22"/>
                <w:szCs w:val="22"/>
              </w:rPr>
              <w:t>104</w:t>
            </w:r>
            <w:r>
              <w:rPr>
                <w:rFonts w:ascii="Times New Roman" w:hAnsi="Times New Roman"/>
                <w:sz w:val="22"/>
                <w:szCs w:val="22"/>
              </w:rPr>
              <w:t>,</w:t>
            </w:r>
            <w:r w:rsidRPr="00215626">
              <w:rPr>
                <w:rFonts w:ascii="Times New Roman" w:hAnsi="Times New Roman"/>
                <w:sz w:val="22"/>
                <w:szCs w:val="22"/>
              </w:rPr>
              <w:t xml:space="preserve"> </w:t>
            </w:r>
            <w:r w:rsidR="005817F2">
              <w:rPr>
                <w:rFonts w:ascii="Times New Roman" w:hAnsi="Times New Roman"/>
                <w:sz w:val="22"/>
                <w:szCs w:val="22"/>
              </w:rPr>
              <w:t>3.292</w:t>
            </w:r>
            <w:r>
              <w:rPr>
                <w:rFonts w:ascii="Times New Roman" w:hAnsi="Times New Roman"/>
                <w:sz w:val="22"/>
                <w:szCs w:val="22"/>
              </w:rPr>
              <w:t>)</w:t>
            </w:r>
          </w:p>
        </w:tc>
      </w:tr>
      <w:tr w:rsidR="00D86553" w:rsidRPr="006444EC" w14:paraId="1C386A1D" w14:textId="77777777" w:rsidTr="00B91BAF">
        <w:tc>
          <w:tcPr>
            <w:tcW w:w="4050" w:type="dxa"/>
          </w:tcPr>
          <w:p w14:paraId="30F3BD2E" w14:textId="77777777" w:rsidR="00D86553" w:rsidRPr="00AA3592" w:rsidRDefault="00D86553" w:rsidP="00B91BAF">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$81,000 to 100,000 USD</w:t>
            </w:r>
          </w:p>
        </w:tc>
        <w:tc>
          <w:tcPr>
            <w:tcW w:w="1890" w:type="dxa"/>
          </w:tcPr>
          <w:p w14:paraId="11AD5618" w14:textId="3D02B2FB" w:rsidR="00D86553" w:rsidRPr="00AA3592" w:rsidRDefault="00D86553" w:rsidP="00B91BAF">
            <w:pPr>
              <w:tabs>
                <w:tab w:val="decimal" w:pos="75"/>
              </w:tabs>
              <w:jc w:val="center"/>
              <w:rPr>
                <w:rFonts w:ascii="Times New Roman" w:hAnsi="Times New Roman"/>
                <w:sz w:val="22"/>
                <w:szCs w:val="22"/>
              </w:rPr>
            </w:pPr>
            <w:r>
              <w:rPr>
                <w:rFonts w:ascii="Times New Roman" w:hAnsi="Times New Roman"/>
                <w:sz w:val="22"/>
                <w:szCs w:val="22"/>
              </w:rPr>
              <w:t>-</w:t>
            </w:r>
            <w:r w:rsidR="00764E7F">
              <w:rPr>
                <w:rFonts w:ascii="Times New Roman" w:hAnsi="Times New Roman"/>
                <w:sz w:val="22"/>
                <w:szCs w:val="22"/>
              </w:rPr>
              <w:t>1.148</w:t>
            </w:r>
            <w:r>
              <w:rPr>
                <w:rFonts w:ascii="Times New Roman" w:hAnsi="Times New Roman"/>
                <w:sz w:val="22"/>
                <w:szCs w:val="22"/>
              </w:rPr>
              <w:t xml:space="preserve"> (.</w:t>
            </w:r>
            <w:r w:rsidR="00764E7F">
              <w:rPr>
                <w:rFonts w:ascii="Times New Roman" w:hAnsi="Times New Roman"/>
                <w:sz w:val="22"/>
                <w:szCs w:val="22"/>
              </w:rPr>
              <w:t>780</w:t>
            </w:r>
            <w:r>
              <w:rPr>
                <w:rFonts w:ascii="Times New Roman" w:hAnsi="Times New Roman"/>
                <w:sz w:val="22"/>
                <w:szCs w:val="22"/>
              </w:rPr>
              <w:t>)</w:t>
            </w:r>
          </w:p>
        </w:tc>
        <w:tc>
          <w:tcPr>
            <w:tcW w:w="1195" w:type="dxa"/>
          </w:tcPr>
          <w:p w14:paraId="41CC9C07" w14:textId="50D45990" w:rsidR="00D86553" w:rsidRPr="00AA3592" w:rsidRDefault="00D86553" w:rsidP="00B91BAF">
            <w:pPr>
              <w:tabs>
                <w:tab w:val="decimal" w:pos="342"/>
              </w:tabs>
              <w:rPr>
                <w:rFonts w:ascii="Times New Roman" w:hAnsi="Times New Roman"/>
                <w:sz w:val="22"/>
                <w:szCs w:val="22"/>
              </w:rPr>
            </w:pPr>
            <w:r>
              <w:rPr>
                <w:rFonts w:ascii="Times New Roman" w:hAnsi="Times New Roman"/>
                <w:sz w:val="22"/>
                <w:szCs w:val="22"/>
              </w:rPr>
              <w:t>-1.4</w:t>
            </w:r>
            <w:r w:rsidR="00764E7F">
              <w:rPr>
                <w:rFonts w:ascii="Times New Roman" w:hAnsi="Times New Roman"/>
                <w:sz w:val="22"/>
                <w:szCs w:val="22"/>
              </w:rPr>
              <w:t>71</w:t>
            </w:r>
          </w:p>
        </w:tc>
        <w:tc>
          <w:tcPr>
            <w:tcW w:w="0" w:type="auto"/>
          </w:tcPr>
          <w:p w14:paraId="618A930E" w14:textId="34F490A8" w:rsidR="00D86553" w:rsidRPr="00AA3592" w:rsidRDefault="00D86553" w:rsidP="00B91BAF">
            <w:pPr>
              <w:tabs>
                <w:tab w:val="decimal" w:pos="105"/>
              </w:tabs>
              <w:jc w:val="center"/>
              <w:rPr>
                <w:rFonts w:ascii="Times New Roman" w:hAnsi="Times New Roman"/>
                <w:sz w:val="22"/>
                <w:szCs w:val="22"/>
              </w:rPr>
            </w:pPr>
            <w:r w:rsidRPr="00215626">
              <w:rPr>
                <w:rFonts w:ascii="Times New Roman" w:hAnsi="Times New Roman"/>
                <w:sz w:val="22"/>
                <w:szCs w:val="22"/>
              </w:rPr>
              <w:t>.</w:t>
            </w:r>
            <w:r w:rsidR="005817F2">
              <w:rPr>
                <w:rFonts w:ascii="Times New Roman" w:hAnsi="Times New Roman"/>
                <w:sz w:val="22"/>
                <w:szCs w:val="22"/>
              </w:rPr>
              <w:t>317</w:t>
            </w:r>
            <w:r w:rsidRPr="00215626">
              <w:rPr>
                <w:rFonts w:ascii="Times New Roman" w:hAnsi="Times New Roman"/>
                <w:sz w:val="22"/>
                <w:szCs w:val="22"/>
              </w:rPr>
              <w:t xml:space="preserve"> </w:t>
            </w:r>
            <w:r>
              <w:rPr>
                <w:rFonts w:ascii="Times New Roman" w:hAnsi="Times New Roman"/>
                <w:sz w:val="22"/>
                <w:szCs w:val="22"/>
              </w:rPr>
              <w:t>(</w:t>
            </w:r>
            <w:r w:rsidRPr="00215626">
              <w:rPr>
                <w:rFonts w:ascii="Times New Roman" w:hAnsi="Times New Roman"/>
                <w:sz w:val="22"/>
                <w:szCs w:val="22"/>
              </w:rPr>
              <w:t>.</w:t>
            </w:r>
            <w:r w:rsidR="005817F2">
              <w:rPr>
                <w:rFonts w:ascii="Times New Roman" w:hAnsi="Times New Roman"/>
                <w:sz w:val="22"/>
                <w:szCs w:val="22"/>
              </w:rPr>
              <w:t>064</w:t>
            </w:r>
            <w:r>
              <w:rPr>
                <w:rFonts w:ascii="Times New Roman" w:hAnsi="Times New Roman"/>
                <w:sz w:val="22"/>
                <w:szCs w:val="22"/>
              </w:rPr>
              <w:t>,</w:t>
            </w:r>
            <w:r w:rsidRPr="00215626">
              <w:rPr>
                <w:rFonts w:ascii="Times New Roman" w:hAnsi="Times New Roman"/>
                <w:sz w:val="22"/>
                <w:szCs w:val="22"/>
              </w:rPr>
              <w:t xml:space="preserve"> 1.</w:t>
            </w:r>
            <w:r w:rsidR="005817F2">
              <w:rPr>
                <w:rFonts w:ascii="Times New Roman" w:hAnsi="Times New Roman"/>
                <w:sz w:val="22"/>
                <w:szCs w:val="22"/>
              </w:rPr>
              <w:t>408</w:t>
            </w:r>
            <w:r>
              <w:rPr>
                <w:rFonts w:ascii="Times New Roman" w:hAnsi="Times New Roman"/>
                <w:sz w:val="22"/>
                <w:szCs w:val="22"/>
              </w:rPr>
              <w:t>)</w:t>
            </w:r>
          </w:p>
        </w:tc>
      </w:tr>
      <w:tr w:rsidR="00D86553" w:rsidRPr="006444EC" w14:paraId="41EFB548" w14:textId="77777777" w:rsidTr="00B91BAF">
        <w:tc>
          <w:tcPr>
            <w:tcW w:w="4050" w:type="dxa"/>
          </w:tcPr>
          <w:p w14:paraId="3B4B8ED6" w14:textId="77777777" w:rsidR="00D86553" w:rsidRPr="00AA3592" w:rsidRDefault="00D86553" w:rsidP="00B91BAF">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$101,000 to 150,000 USD</w:t>
            </w:r>
          </w:p>
        </w:tc>
        <w:tc>
          <w:tcPr>
            <w:tcW w:w="1890" w:type="dxa"/>
          </w:tcPr>
          <w:p w14:paraId="5CB37956" w14:textId="70175B13" w:rsidR="00D86553" w:rsidRPr="00AA3592" w:rsidRDefault="00D86553" w:rsidP="00B91BAF">
            <w:pPr>
              <w:tabs>
                <w:tab w:val="decimal" w:pos="75"/>
              </w:tabs>
              <w:jc w:val="center"/>
              <w:rPr>
                <w:rFonts w:ascii="Times New Roman" w:hAnsi="Times New Roman"/>
                <w:sz w:val="22"/>
                <w:szCs w:val="22"/>
              </w:rPr>
            </w:pPr>
            <w:r>
              <w:rPr>
                <w:rFonts w:ascii="Times New Roman" w:hAnsi="Times New Roman"/>
                <w:sz w:val="22"/>
                <w:szCs w:val="22"/>
              </w:rPr>
              <w:t>-.</w:t>
            </w:r>
            <w:r w:rsidR="00764E7F">
              <w:rPr>
                <w:rFonts w:ascii="Times New Roman" w:hAnsi="Times New Roman"/>
                <w:sz w:val="22"/>
                <w:szCs w:val="22"/>
              </w:rPr>
              <w:t>273</w:t>
            </w:r>
            <w:r>
              <w:rPr>
                <w:rFonts w:ascii="Times New Roman" w:hAnsi="Times New Roman"/>
                <w:sz w:val="22"/>
                <w:szCs w:val="22"/>
              </w:rPr>
              <w:t xml:space="preserve"> (.</w:t>
            </w:r>
            <w:r w:rsidR="00764E7F">
              <w:rPr>
                <w:rFonts w:ascii="Times New Roman" w:hAnsi="Times New Roman"/>
                <w:sz w:val="22"/>
                <w:szCs w:val="22"/>
              </w:rPr>
              <w:t>735</w:t>
            </w:r>
            <w:r>
              <w:rPr>
                <w:rFonts w:ascii="Times New Roman" w:hAnsi="Times New Roman"/>
                <w:sz w:val="22"/>
                <w:szCs w:val="22"/>
              </w:rPr>
              <w:t>)</w:t>
            </w:r>
          </w:p>
        </w:tc>
        <w:tc>
          <w:tcPr>
            <w:tcW w:w="1195" w:type="dxa"/>
          </w:tcPr>
          <w:p w14:paraId="6C42D106" w14:textId="3898649E" w:rsidR="00D86553" w:rsidRPr="00AA3592" w:rsidRDefault="00D86553" w:rsidP="00B91BAF">
            <w:pPr>
              <w:tabs>
                <w:tab w:val="decimal" w:pos="342"/>
              </w:tabs>
              <w:rPr>
                <w:rFonts w:ascii="Times New Roman" w:hAnsi="Times New Roman"/>
                <w:sz w:val="22"/>
                <w:szCs w:val="22"/>
              </w:rPr>
            </w:pPr>
            <w:r>
              <w:rPr>
                <w:rFonts w:ascii="Times New Roman" w:hAnsi="Times New Roman"/>
                <w:sz w:val="22"/>
                <w:szCs w:val="22"/>
              </w:rPr>
              <w:t>-.</w:t>
            </w:r>
            <w:r w:rsidR="00764E7F">
              <w:rPr>
                <w:rFonts w:ascii="Times New Roman" w:hAnsi="Times New Roman"/>
                <w:sz w:val="22"/>
                <w:szCs w:val="22"/>
              </w:rPr>
              <w:t>371</w:t>
            </w:r>
          </w:p>
        </w:tc>
        <w:tc>
          <w:tcPr>
            <w:tcW w:w="0" w:type="auto"/>
          </w:tcPr>
          <w:p w14:paraId="5A59CBE3" w14:textId="21E0DECE" w:rsidR="00D86553" w:rsidRPr="00AA3592" w:rsidRDefault="00D86553" w:rsidP="00B91BAF">
            <w:pPr>
              <w:tabs>
                <w:tab w:val="decimal" w:pos="105"/>
              </w:tabs>
              <w:jc w:val="center"/>
              <w:rPr>
                <w:rFonts w:ascii="Times New Roman" w:hAnsi="Times New Roman"/>
                <w:sz w:val="22"/>
                <w:szCs w:val="22"/>
              </w:rPr>
            </w:pPr>
            <w:r w:rsidRPr="00215626">
              <w:rPr>
                <w:rFonts w:ascii="Times New Roman" w:hAnsi="Times New Roman"/>
                <w:sz w:val="22"/>
                <w:szCs w:val="22"/>
              </w:rPr>
              <w:t>.</w:t>
            </w:r>
            <w:r w:rsidR="005817F2">
              <w:rPr>
                <w:rFonts w:ascii="Times New Roman" w:hAnsi="Times New Roman"/>
                <w:sz w:val="22"/>
                <w:szCs w:val="22"/>
              </w:rPr>
              <w:t>761</w:t>
            </w:r>
            <w:r>
              <w:rPr>
                <w:rFonts w:ascii="Times New Roman" w:hAnsi="Times New Roman"/>
                <w:sz w:val="22"/>
                <w:szCs w:val="22"/>
              </w:rPr>
              <w:t xml:space="preserve"> (</w:t>
            </w:r>
            <w:r w:rsidRPr="00215626">
              <w:rPr>
                <w:rFonts w:ascii="Times New Roman" w:hAnsi="Times New Roman"/>
                <w:sz w:val="22"/>
                <w:szCs w:val="22"/>
              </w:rPr>
              <w:t>.</w:t>
            </w:r>
            <w:r w:rsidR="005817F2">
              <w:rPr>
                <w:rFonts w:ascii="Times New Roman" w:hAnsi="Times New Roman"/>
                <w:sz w:val="22"/>
                <w:szCs w:val="22"/>
              </w:rPr>
              <w:t>166</w:t>
            </w:r>
            <w:r>
              <w:rPr>
                <w:rFonts w:ascii="Times New Roman" w:hAnsi="Times New Roman"/>
                <w:sz w:val="22"/>
                <w:szCs w:val="22"/>
              </w:rPr>
              <w:t>,</w:t>
            </w:r>
            <w:r w:rsidRPr="00215626">
              <w:rPr>
                <w:rFonts w:ascii="Times New Roman" w:hAnsi="Times New Roman"/>
                <w:sz w:val="22"/>
                <w:szCs w:val="22"/>
              </w:rPr>
              <w:t xml:space="preserve"> </w:t>
            </w:r>
            <w:r w:rsidR="005817F2">
              <w:rPr>
                <w:rFonts w:ascii="Times New Roman" w:hAnsi="Times New Roman"/>
                <w:sz w:val="22"/>
                <w:szCs w:val="22"/>
              </w:rPr>
              <w:t>3</w:t>
            </w:r>
            <w:r w:rsidRPr="00215626">
              <w:rPr>
                <w:rFonts w:ascii="Times New Roman" w:hAnsi="Times New Roman"/>
                <w:sz w:val="22"/>
                <w:szCs w:val="22"/>
              </w:rPr>
              <w:t>.</w:t>
            </w:r>
            <w:r w:rsidR="005817F2">
              <w:rPr>
                <w:rFonts w:ascii="Times New Roman" w:hAnsi="Times New Roman"/>
                <w:sz w:val="22"/>
                <w:szCs w:val="22"/>
              </w:rPr>
              <w:t>108</w:t>
            </w:r>
            <w:r>
              <w:rPr>
                <w:rFonts w:ascii="Times New Roman" w:hAnsi="Times New Roman"/>
                <w:sz w:val="22"/>
                <w:szCs w:val="22"/>
              </w:rPr>
              <w:t>)</w:t>
            </w:r>
          </w:p>
        </w:tc>
      </w:tr>
      <w:tr w:rsidR="00D86553" w:rsidRPr="006444EC" w14:paraId="188D8048" w14:textId="77777777" w:rsidTr="00B91BAF">
        <w:tc>
          <w:tcPr>
            <w:tcW w:w="4050" w:type="dxa"/>
          </w:tcPr>
          <w:p w14:paraId="240A61A0" w14:textId="77777777" w:rsidR="00D86553" w:rsidRPr="00AA3592" w:rsidRDefault="00D86553" w:rsidP="00B91BAF">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&gt;$1</w:t>
            </w:r>
            <w:r>
              <w:rPr>
                <w:rFonts w:ascii="Times New Roman" w:hAnsi="Times New Roman"/>
                <w:sz w:val="22"/>
                <w:szCs w:val="22"/>
              </w:rPr>
              <w:t>5</w:t>
            </w:r>
            <w:r w:rsidRPr="00C9659E">
              <w:rPr>
                <w:rFonts w:ascii="Times New Roman" w:hAnsi="Times New Roman"/>
                <w:sz w:val="22"/>
                <w:szCs w:val="22"/>
              </w:rPr>
              <w:t>0,000 USD</w:t>
            </w:r>
          </w:p>
        </w:tc>
        <w:tc>
          <w:tcPr>
            <w:tcW w:w="1890" w:type="dxa"/>
          </w:tcPr>
          <w:p w14:paraId="3D500221" w14:textId="587B92CE" w:rsidR="00D86553" w:rsidRPr="00AA3592" w:rsidRDefault="00D86553" w:rsidP="00B91BAF">
            <w:pPr>
              <w:tabs>
                <w:tab w:val="decimal" w:pos="75"/>
              </w:tabs>
              <w:jc w:val="center"/>
              <w:rPr>
                <w:rFonts w:ascii="Times New Roman" w:hAnsi="Times New Roman"/>
                <w:sz w:val="22"/>
                <w:szCs w:val="22"/>
              </w:rPr>
            </w:pPr>
            <w:r>
              <w:rPr>
                <w:rFonts w:ascii="Times New Roman" w:hAnsi="Times New Roman"/>
                <w:sz w:val="22"/>
                <w:szCs w:val="22"/>
              </w:rPr>
              <w:t>-.</w:t>
            </w:r>
            <w:r w:rsidR="00764E7F">
              <w:rPr>
                <w:rFonts w:ascii="Times New Roman" w:hAnsi="Times New Roman"/>
                <w:sz w:val="22"/>
                <w:szCs w:val="22"/>
              </w:rPr>
              <w:t>594</w:t>
            </w:r>
            <w:r>
              <w:rPr>
                <w:rFonts w:ascii="Times New Roman" w:hAnsi="Times New Roman"/>
                <w:sz w:val="22"/>
                <w:szCs w:val="22"/>
              </w:rPr>
              <w:t xml:space="preserve"> (.</w:t>
            </w:r>
            <w:r w:rsidR="00764E7F">
              <w:rPr>
                <w:rFonts w:ascii="Times New Roman" w:hAnsi="Times New Roman"/>
                <w:sz w:val="22"/>
                <w:szCs w:val="22"/>
              </w:rPr>
              <w:t>667</w:t>
            </w:r>
            <w:r>
              <w:rPr>
                <w:rFonts w:ascii="Times New Roman" w:hAnsi="Times New Roman"/>
                <w:sz w:val="22"/>
                <w:szCs w:val="22"/>
              </w:rPr>
              <w:t>)</w:t>
            </w:r>
          </w:p>
        </w:tc>
        <w:tc>
          <w:tcPr>
            <w:tcW w:w="1195" w:type="dxa"/>
          </w:tcPr>
          <w:p w14:paraId="416E7F02" w14:textId="5F035CD0" w:rsidR="00D86553" w:rsidRPr="00AA3592" w:rsidRDefault="00D86553" w:rsidP="00B91BAF">
            <w:pPr>
              <w:tabs>
                <w:tab w:val="decimal" w:pos="342"/>
              </w:tabs>
              <w:rPr>
                <w:rFonts w:ascii="Times New Roman" w:hAnsi="Times New Roman"/>
                <w:sz w:val="22"/>
                <w:szCs w:val="22"/>
              </w:rPr>
            </w:pPr>
            <w:r>
              <w:rPr>
                <w:rFonts w:ascii="Times New Roman" w:hAnsi="Times New Roman"/>
                <w:sz w:val="22"/>
                <w:szCs w:val="22"/>
              </w:rPr>
              <w:t>-.8</w:t>
            </w:r>
            <w:r w:rsidR="00764E7F">
              <w:rPr>
                <w:rFonts w:ascii="Times New Roman" w:hAnsi="Times New Roman"/>
                <w:sz w:val="22"/>
                <w:szCs w:val="22"/>
              </w:rPr>
              <w:t>91</w:t>
            </w:r>
          </w:p>
        </w:tc>
        <w:tc>
          <w:tcPr>
            <w:tcW w:w="0" w:type="auto"/>
          </w:tcPr>
          <w:p w14:paraId="470B5375" w14:textId="4B6A0D86" w:rsidR="00D86553" w:rsidRPr="00AA3592" w:rsidRDefault="00D86553" w:rsidP="00B91BAF">
            <w:pPr>
              <w:tabs>
                <w:tab w:val="decimal" w:pos="105"/>
              </w:tabs>
              <w:jc w:val="center"/>
              <w:rPr>
                <w:rFonts w:ascii="Times New Roman" w:hAnsi="Times New Roman"/>
                <w:sz w:val="22"/>
                <w:szCs w:val="22"/>
              </w:rPr>
            </w:pPr>
            <w:r w:rsidRPr="00215626">
              <w:rPr>
                <w:rFonts w:ascii="Times New Roman" w:hAnsi="Times New Roman"/>
                <w:sz w:val="22"/>
                <w:szCs w:val="22"/>
              </w:rPr>
              <w:t>.</w:t>
            </w:r>
            <w:r w:rsidR="005817F2">
              <w:rPr>
                <w:rFonts w:ascii="Times New Roman" w:hAnsi="Times New Roman"/>
                <w:sz w:val="22"/>
                <w:szCs w:val="22"/>
              </w:rPr>
              <w:t>552</w:t>
            </w:r>
            <w:r w:rsidRPr="00215626">
              <w:rPr>
                <w:rFonts w:ascii="Times New Roman" w:hAnsi="Times New Roman"/>
                <w:sz w:val="22"/>
                <w:szCs w:val="22"/>
              </w:rPr>
              <w:t xml:space="preserve"> </w:t>
            </w:r>
            <w:r>
              <w:rPr>
                <w:rFonts w:ascii="Times New Roman" w:hAnsi="Times New Roman"/>
                <w:sz w:val="22"/>
                <w:szCs w:val="22"/>
              </w:rPr>
              <w:t>(</w:t>
            </w:r>
            <w:r w:rsidRPr="00215626">
              <w:rPr>
                <w:rFonts w:ascii="Times New Roman" w:hAnsi="Times New Roman"/>
                <w:sz w:val="22"/>
                <w:szCs w:val="22"/>
              </w:rPr>
              <w:t>.</w:t>
            </w:r>
            <w:r w:rsidR="005817F2">
              <w:rPr>
                <w:rFonts w:ascii="Times New Roman" w:hAnsi="Times New Roman"/>
                <w:sz w:val="22"/>
                <w:szCs w:val="22"/>
              </w:rPr>
              <w:t>134</w:t>
            </w:r>
            <w:r>
              <w:rPr>
                <w:rFonts w:ascii="Times New Roman" w:hAnsi="Times New Roman"/>
                <w:sz w:val="22"/>
                <w:szCs w:val="22"/>
              </w:rPr>
              <w:t>,</w:t>
            </w:r>
            <w:r w:rsidRPr="00215626">
              <w:rPr>
                <w:rFonts w:ascii="Times New Roman" w:hAnsi="Times New Roman"/>
                <w:sz w:val="22"/>
                <w:szCs w:val="22"/>
              </w:rPr>
              <w:t xml:space="preserve"> 1.</w:t>
            </w:r>
            <w:r w:rsidR="005817F2">
              <w:rPr>
                <w:rFonts w:ascii="Times New Roman" w:hAnsi="Times New Roman"/>
                <w:sz w:val="22"/>
                <w:szCs w:val="22"/>
              </w:rPr>
              <w:t>920</w:t>
            </w:r>
            <w:r>
              <w:rPr>
                <w:rFonts w:ascii="Times New Roman" w:hAnsi="Times New Roman"/>
                <w:sz w:val="22"/>
                <w:szCs w:val="22"/>
              </w:rPr>
              <w:t>)</w:t>
            </w:r>
          </w:p>
        </w:tc>
      </w:tr>
      <w:tr w:rsidR="00764E7F" w:rsidRPr="006444EC" w14:paraId="07B2166E" w14:textId="77777777" w:rsidTr="00B91BAF">
        <w:tc>
          <w:tcPr>
            <w:tcW w:w="4050" w:type="dxa"/>
          </w:tcPr>
          <w:p w14:paraId="003EE39E" w14:textId="38911823" w:rsidR="00764E7F" w:rsidRPr="00C9659E" w:rsidRDefault="00764E7F" w:rsidP="00B91BAF">
            <w:pPr>
              <w:rPr>
                <w:rFonts w:ascii="Times New Roman" w:hAnsi="Times New Roman"/>
                <w:sz w:val="22"/>
                <w:szCs w:val="22"/>
              </w:rPr>
            </w:pPr>
            <w:r>
              <w:rPr>
                <w:rFonts w:ascii="Times New Roman" w:hAnsi="Times New Roman"/>
                <w:sz w:val="22"/>
                <w:szCs w:val="22"/>
              </w:rPr>
              <w:t xml:space="preserve">   Moderation of central symptoms and family income</w:t>
            </w:r>
          </w:p>
        </w:tc>
        <w:tc>
          <w:tcPr>
            <w:tcW w:w="1890" w:type="dxa"/>
          </w:tcPr>
          <w:p w14:paraId="07AED508" w14:textId="77777777" w:rsidR="00764E7F" w:rsidRDefault="00764E7F" w:rsidP="00B91BAF">
            <w:pPr>
              <w:tabs>
                <w:tab w:val="decimal" w:pos="75"/>
              </w:tabs>
              <w:jc w:val="center"/>
              <w:rPr>
                <w:rFonts w:ascii="Times New Roman" w:hAnsi="Times New Roman"/>
                <w:sz w:val="22"/>
                <w:szCs w:val="22"/>
              </w:rPr>
            </w:pPr>
          </w:p>
        </w:tc>
        <w:tc>
          <w:tcPr>
            <w:tcW w:w="1195" w:type="dxa"/>
          </w:tcPr>
          <w:p w14:paraId="592F42F6" w14:textId="77777777" w:rsidR="00764E7F" w:rsidRDefault="00764E7F" w:rsidP="00B91BAF">
            <w:pPr>
              <w:tabs>
                <w:tab w:val="decimal" w:pos="342"/>
              </w:tabs>
              <w:rPr>
                <w:rFonts w:ascii="Times New Roman" w:hAnsi="Times New Roman"/>
                <w:sz w:val="22"/>
                <w:szCs w:val="22"/>
              </w:rPr>
            </w:pPr>
          </w:p>
        </w:tc>
        <w:tc>
          <w:tcPr>
            <w:tcW w:w="0" w:type="auto"/>
          </w:tcPr>
          <w:p w14:paraId="0528C249" w14:textId="77777777" w:rsidR="00764E7F" w:rsidRPr="00215626" w:rsidRDefault="00764E7F" w:rsidP="00B91BAF">
            <w:pPr>
              <w:tabs>
                <w:tab w:val="decimal" w:pos="105"/>
              </w:tabs>
              <w:jc w:val="center"/>
              <w:rPr>
                <w:rFonts w:ascii="Times New Roman" w:hAnsi="Times New Roman"/>
                <w:sz w:val="22"/>
                <w:szCs w:val="22"/>
              </w:rPr>
            </w:pPr>
          </w:p>
        </w:tc>
      </w:tr>
      <w:tr w:rsidR="00764E7F" w:rsidRPr="006444EC" w14:paraId="1C63B62C" w14:textId="77777777" w:rsidTr="00B91BAF">
        <w:tc>
          <w:tcPr>
            <w:tcW w:w="4050" w:type="dxa"/>
          </w:tcPr>
          <w:p w14:paraId="5D429887" w14:textId="72F7EF08" w:rsidR="00764E7F" w:rsidRPr="00C9659E" w:rsidRDefault="00764E7F" w:rsidP="00B91BAF">
            <w:pPr>
              <w:rPr>
                <w:rFonts w:ascii="Times New Roman" w:hAnsi="Times New Roman"/>
                <w:sz w:val="22"/>
                <w:szCs w:val="22"/>
              </w:rPr>
            </w:pPr>
            <w:r>
              <w:rPr>
                <w:rFonts w:ascii="Times New Roman" w:hAnsi="Times New Roman"/>
                <w:sz w:val="22"/>
                <w:szCs w:val="22"/>
              </w:rPr>
              <w:t xml:space="preserve">      </w:t>
            </w:r>
            <w:r w:rsidRPr="00C9659E">
              <w:rPr>
                <w:rFonts w:ascii="Times New Roman" w:hAnsi="Times New Roman"/>
                <w:sz w:val="22"/>
                <w:szCs w:val="22"/>
              </w:rPr>
              <w:t>&lt;$50,000 USD</w:t>
            </w:r>
            <w:r>
              <w:rPr>
                <w:rFonts w:ascii="Times New Roman" w:hAnsi="Times New Roman"/>
                <w:sz w:val="22"/>
                <w:szCs w:val="22"/>
              </w:rPr>
              <w:t xml:space="preserve"> (reference group)</w:t>
            </w:r>
          </w:p>
        </w:tc>
        <w:tc>
          <w:tcPr>
            <w:tcW w:w="1890" w:type="dxa"/>
          </w:tcPr>
          <w:p w14:paraId="5EE2568C" w14:textId="77777777" w:rsidR="00764E7F" w:rsidRDefault="00764E7F" w:rsidP="00B91BAF">
            <w:pPr>
              <w:tabs>
                <w:tab w:val="decimal" w:pos="75"/>
              </w:tabs>
              <w:jc w:val="center"/>
              <w:rPr>
                <w:rFonts w:ascii="Times New Roman" w:hAnsi="Times New Roman"/>
                <w:sz w:val="22"/>
                <w:szCs w:val="22"/>
              </w:rPr>
            </w:pPr>
          </w:p>
        </w:tc>
        <w:tc>
          <w:tcPr>
            <w:tcW w:w="1195" w:type="dxa"/>
          </w:tcPr>
          <w:p w14:paraId="2C1F1B18" w14:textId="77777777" w:rsidR="00764E7F" w:rsidRDefault="00764E7F" w:rsidP="00B91BAF">
            <w:pPr>
              <w:tabs>
                <w:tab w:val="decimal" w:pos="342"/>
              </w:tabs>
              <w:rPr>
                <w:rFonts w:ascii="Times New Roman" w:hAnsi="Times New Roman"/>
                <w:sz w:val="22"/>
                <w:szCs w:val="22"/>
              </w:rPr>
            </w:pPr>
          </w:p>
        </w:tc>
        <w:tc>
          <w:tcPr>
            <w:tcW w:w="0" w:type="auto"/>
          </w:tcPr>
          <w:p w14:paraId="405F2037" w14:textId="77777777" w:rsidR="00764E7F" w:rsidRPr="00215626" w:rsidRDefault="00764E7F" w:rsidP="00B91BAF">
            <w:pPr>
              <w:tabs>
                <w:tab w:val="decimal" w:pos="105"/>
              </w:tabs>
              <w:jc w:val="center"/>
              <w:rPr>
                <w:rFonts w:ascii="Times New Roman" w:hAnsi="Times New Roman"/>
                <w:sz w:val="22"/>
                <w:szCs w:val="22"/>
              </w:rPr>
            </w:pPr>
          </w:p>
        </w:tc>
      </w:tr>
      <w:tr w:rsidR="00764E7F" w:rsidRPr="006444EC" w14:paraId="309633C2" w14:textId="77777777" w:rsidTr="00B91BAF">
        <w:tc>
          <w:tcPr>
            <w:tcW w:w="4050" w:type="dxa"/>
          </w:tcPr>
          <w:p w14:paraId="6A9D9A7A" w14:textId="49B1B002" w:rsidR="00764E7F" w:rsidRPr="00C9659E" w:rsidRDefault="00764E7F" w:rsidP="00764E7F">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$50,000 to 80,000 USD</w:t>
            </w:r>
          </w:p>
        </w:tc>
        <w:tc>
          <w:tcPr>
            <w:tcW w:w="1890" w:type="dxa"/>
          </w:tcPr>
          <w:p w14:paraId="3B3C185B" w14:textId="17644BD1" w:rsidR="00764E7F" w:rsidRDefault="00764E7F" w:rsidP="00764E7F">
            <w:pPr>
              <w:tabs>
                <w:tab w:val="decimal" w:pos="75"/>
              </w:tabs>
              <w:jc w:val="center"/>
              <w:rPr>
                <w:rFonts w:ascii="Times New Roman" w:hAnsi="Times New Roman"/>
                <w:sz w:val="22"/>
                <w:szCs w:val="22"/>
              </w:rPr>
            </w:pPr>
            <w:r>
              <w:rPr>
                <w:rFonts w:ascii="Times New Roman" w:hAnsi="Times New Roman"/>
                <w:sz w:val="22"/>
                <w:szCs w:val="22"/>
              </w:rPr>
              <w:t>.063 (.094)</w:t>
            </w:r>
          </w:p>
        </w:tc>
        <w:tc>
          <w:tcPr>
            <w:tcW w:w="1195" w:type="dxa"/>
          </w:tcPr>
          <w:p w14:paraId="0B7F3354" w14:textId="446E3F5F" w:rsidR="00764E7F" w:rsidRDefault="00764E7F" w:rsidP="00764E7F">
            <w:pPr>
              <w:tabs>
                <w:tab w:val="decimal" w:pos="342"/>
              </w:tabs>
              <w:rPr>
                <w:rFonts w:ascii="Times New Roman" w:hAnsi="Times New Roman"/>
                <w:sz w:val="22"/>
                <w:szCs w:val="22"/>
              </w:rPr>
            </w:pPr>
            <w:r>
              <w:rPr>
                <w:rFonts w:ascii="Times New Roman" w:hAnsi="Times New Roman"/>
                <w:sz w:val="22"/>
                <w:szCs w:val="22"/>
              </w:rPr>
              <w:t>.667</w:t>
            </w:r>
          </w:p>
        </w:tc>
        <w:tc>
          <w:tcPr>
            <w:tcW w:w="0" w:type="auto"/>
          </w:tcPr>
          <w:p w14:paraId="29E0CFF2" w14:textId="4375C4E7" w:rsidR="00764E7F" w:rsidRPr="00215626" w:rsidRDefault="005817F2" w:rsidP="00764E7F">
            <w:pPr>
              <w:tabs>
                <w:tab w:val="decimal" w:pos="105"/>
              </w:tabs>
              <w:jc w:val="center"/>
              <w:rPr>
                <w:rFonts w:ascii="Times New Roman" w:hAnsi="Times New Roman"/>
                <w:sz w:val="22"/>
                <w:szCs w:val="22"/>
              </w:rPr>
            </w:pPr>
            <w:r>
              <w:rPr>
                <w:rFonts w:ascii="Times New Roman" w:hAnsi="Times New Roman"/>
                <w:sz w:val="22"/>
                <w:szCs w:val="22"/>
              </w:rPr>
              <w:t>1.065 (.883, 1.288)</w:t>
            </w:r>
          </w:p>
        </w:tc>
      </w:tr>
      <w:tr w:rsidR="00764E7F" w:rsidRPr="006444EC" w14:paraId="743B3EED" w14:textId="77777777" w:rsidTr="00B91BAF">
        <w:tc>
          <w:tcPr>
            <w:tcW w:w="4050" w:type="dxa"/>
          </w:tcPr>
          <w:p w14:paraId="2D694EE4" w14:textId="40BA1298" w:rsidR="00764E7F" w:rsidRPr="00C9659E" w:rsidRDefault="00764E7F" w:rsidP="00764E7F">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$81,000 to 100,000 USD</w:t>
            </w:r>
          </w:p>
        </w:tc>
        <w:tc>
          <w:tcPr>
            <w:tcW w:w="1890" w:type="dxa"/>
          </w:tcPr>
          <w:p w14:paraId="3C043F52" w14:textId="5B12E36E" w:rsidR="00764E7F" w:rsidRDefault="00764E7F" w:rsidP="00764E7F">
            <w:pPr>
              <w:tabs>
                <w:tab w:val="decimal" w:pos="75"/>
              </w:tabs>
              <w:jc w:val="center"/>
              <w:rPr>
                <w:rFonts w:ascii="Times New Roman" w:hAnsi="Times New Roman"/>
                <w:sz w:val="22"/>
                <w:szCs w:val="22"/>
              </w:rPr>
            </w:pPr>
            <w:r>
              <w:rPr>
                <w:rFonts w:ascii="Times New Roman" w:hAnsi="Times New Roman"/>
                <w:sz w:val="22"/>
                <w:szCs w:val="22"/>
              </w:rPr>
              <w:t>.065 (.090)</w:t>
            </w:r>
          </w:p>
        </w:tc>
        <w:tc>
          <w:tcPr>
            <w:tcW w:w="1195" w:type="dxa"/>
          </w:tcPr>
          <w:p w14:paraId="09FDF300" w14:textId="57774321" w:rsidR="00764E7F" w:rsidRDefault="00764E7F" w:rsidP="00764E7F">
            <w:pPr>
              <w:tabs>
                <w:tab w:val="decimal" w:pos="342"/>
              </w:tabs>
              <w:rPr>
                <w:rFonts w:ascii="Times New Roman" w:hAnsi="Times New Roman"/>
                <w:sz w:val="22"/>
                <w:szCs w:val="22"/>
              </w:rPr>
            </w:pPr>
            <w:r>
              <w:rPr>
                <w:rFonts w:ascii="Times New Roman" w:hAnsi="Times New Roman"/>
                <w:sz w:val="22"/>
                <w:szCs w:val="22"/>
              </w:rPr>
              <w:t>.728</w:t>
            </w:r>
          </w:p>
        </w:tc>
        <w:tc>
          <w:tcPr>
            <w:tcW w:w="0" w:type="auto"/>
          </w:tcPr>
          <w:p w14:paraId="6E60020A" w14:textId="614CDEC4" w:rsidR="00764E7F" w:rsidRPr="00215626" w:rsidRDefault="005817F2" w:rsidP="00764E7F">
            <w:pPr>
              <w:tabs>
                <w:tab w:val="decimal" w:pos="105"/>
              </w:tabs>
              <w:jc w:val="center"/>
              <w:rPr>
                <w:rFonts w:ascii="Times New Roman" w:hAnsi="Times New Roman"/>
                <w:sz w:val="22"/>
                <w:szCs w:val="22"/>
              </w:rPr>
            </w:pPr>
            <w:r>
              <w:rPr>
                <w:rFonts w:ascii="Times New Roman" w:hAnsi="Times New Roman"/>
                <w:sz w:val="22"/>
                <w:szCs w:val="22"/>
              </w:rPr>
              <w:t>1.067 (.892, 1.275)</w:t>
            </w:r>
          </w:p>
        </w:tc>
      </w:tr>
      <w:tr w:rsidR="00764E7F" w:rsidRPr="006444EC" w14:paraId="16AE0B08" w14:textId="77777777" w:rsidTr="00B91BAF">
        <w:tc>
          <w:tcPr>
            <w:tcW w:w="4050" w:type="dxa"/>
          </w:tcPr>
          <w:p w14:paraId="613A5512" w14:textId="3D683134" w:rsidR="00764E7F" w:rsidRPr="00C9659E" w:rsidRDefault="00764E7F" w:rsidP="00764E7F">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$101,000 to 150,000 USD</w:t>
            </w:r>
          </w:p>
        </w:tc>
        <w:tc>
          <w:tcPr>
            <w:tcW w:w="1890" w:type="dxa"/>
          </w:tcPr>
          <w:p w14:paraId="15DE86B5" w14:textId="10D9E913" w:rsidR="00764E7F" w:rsidRDefault="00764E7F" w:rsidP="00764E7F">
            <w:pPr>
              <w:tabs>
                <w:tab w:val="decimal" w:pos="75"/>
              </w:tabs>
              <w:jc w:val="center"/>
              <w:rPr>
                <w:rFonts w:ascii="Times New Roman" w:hAnsi="Times New Roman"/>
                <w:sz w:val="22"/>
                <w:szCs w:val="22"/>
              </w:rPr>
            </w:pPr>
            <w:r>
              <w:rPr>
                <w:rFonts w:ascii="Times New Roman" w:hAnsi="Times New Roman"/>
                <w:sz w:val="22"/>
                <w:szCs w:val="22"/>
              </w:rPr>
              <w:t>.044 (.087)</w:t>
            </w:r>
          </w:p>
        </w:tc>
        <w:tc>
          <w:tcPr>
            <w:tcW w:w="1195" w:type="dxa"/>
          </w:tcPr>
          <w:p w14:paraId="14E28833" w14:textId="11355EEC" w:rsidR="00764E7F" w:rsidRDefault="00764E7F" w:rsidP="00764E7F">
            <w:pPr>
              <w:tabs>
                <w:tab w:val="decimal" w:pos="342"/>
              </w:tabs>
              <w:rPr>
                <w:rFonts w:ascii="Times New Roman" w:hAnsi="Times New Roman"/>
                <w:sz w:val="22"/>
                <w:szCs w:val="22"/>
              </w:rPr>
            </w:pPr>
            <w:r>
              <w:rPr>
                <w:rFonts w:ascii="Times New Roman" w:hAnsi="Times New Roman"/>
                <w:sz w:val="22"/>
                <w:szCs w:val="22"/>
              </w:rPr>
              <w:t>.502</w:t>
            </w:r>
          </w:p>
        </w:tc>
        <w:tc>
          <w:tcPr>
            <w:tcW w:w="0" w:type="auto"/>
          </w:tcPr>
          <w:p w14:paraId="518FDA14" w14:textId="11D02CC3" w:rsidR="00764E7F" w:rsidRPr="00215626" w:rsidRDefault="005817F2" w:rsidP="00764E7F">
            <w:pPr>
              <w:tabs>
                <w:tab w:val="decimal" w:pos="105"/>
              </w:tabs>
              <w:jc w:val="center"/>
              <w:rPr>
                <w:rFonts w:ascii="Times New Roman" w:hAnsi="Times New Roman"/>
                <w:sz w:val="22"/>
                <w:szCs w:val="22"/>
              </w:rPr>
            </w:pPr>
            <w:r>
              <w:rPr>
                <w:rFonts w:ascii="Times New Roman" w:hAnsi="Times New Roman"/>
                <w:sz w:val="22"/>
                <w:szCs w:val="22"/>
              </w:rPr>
              <w:t>1.044 (.878, 1.240)</w:t>
            </w:r>
          </w:p>
        </w:tc>
      </w:tr>
      <w:tr w:rsidR="00764E7F" w:rsidRPr="006444EC" w14:paraId="453EFC63" w14:textId="77777777" w:rsidTr="00B91BAF">
        <w:tc>
          <w:tcPr>
            <w:tcW w:w="4050" w:type="dxa"/>
          </w:tcPr>
          <w:p w14:paraId="4B97CE18" w14:textId="61346584" w:rsidR="00764E7F" w:rsidRPr="00C9659E" w:rsidRDefault="00764E7F" w:rsidP="00764E7F">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&gt;$1</w:t>
            </w:r>
            <w:r>
              <w:rPr>
                <w:rFonts w:ascii="Times New Roman" w:hAnsi="Times New Roman"/>
                <w:sz w:val="22"/>
                <w:szCs w:val="22"/>
              </w:rPr>
              <w:t>5</w:t>
            </w:r>
            <w:r w:rsidRPr="00C9659E">
              <w:rPr>
                <w:rFonts w:ascii="Times New Roman" w:hAnsi="Times New Roman"/>
                <w:sz w:val="22"/>
                <w:szCs w:val="22"/>
              </w:rPr>
              <w:t>0,000 USD</w:t>
            </w:r>
          </w:p>
        </w:tc>
        <w:tc>
          <w:tcPr>
            <w:tcW w:w="1890" w:type="dxa"/>
          </w:tcPr>
          <w:p w14:paraId="19CA4DBB" w14:textId="1E9A0E81" w:rsidR="00764E7F" w:rsidRDefault="00764E7F" w:rsidP="00764E7F">
            <w:pPr>
              <w:tabs>
                <w:tab w:val="decimal" w:pos="75"/>
              </w:tabs>
              <w:jc w:val="center"/>
              <w:rPr>
                <w:rFonts w:ascii="Times New Roman" w:hAnsi="Times New Roman"/>
                <w:sz w:val="22"/>
                <w:szCs w:val="22"/>
              </w:rPr>
            </w:pPr>
            <w:r>
              <w:rPr>
                <w:rFonts w:ascii="Times New Roman" w:hAnsi="Times New Roman"/>
                <w:sz w:val="22"/>
                <w:szCs w:val="22"/>
              </w:rPr>
              <w:t>.032 (.076)</w:t>
            </w:r>
          </w:p>
        </w:tc>
        <w:tc>
          <w:tcPr>
            <w:tcW w:w="1195" w:type="dxa"/>
          </w:tcPr>
          <w:p w14:paraId="0114BEB4" w14:textId="0304837B" w:rsidR="00764E7F" w:rsidRDefault="00764E7F" w:rsidP="00764E7F">
            <w:pPr>
              <w:tabs>
                <w:tab w:val="decimal" w:pos="342"/>
              </w:tabs>
              <w:rPr>
                <w:rFonts w:ascii="Times New Roman" w:hAnsi="Times New Roman"/>
                <w:sz w:val="22"/>
                <w:szCs w:val="22"/>
              </w:rPr>
            </w:pPr>
            <w:r>
              <w:rPr>
                <w:rFonts w:ascii="Times New Roman" w:hAnsi="Times New Roman"/>
                <w:sz w:val="22"/>
                <w:szCs w:val="22"/>
              </w:rPr>
              <w:t>.</w:t>
            </w:r>
            <w:r w:rsidR="005817F2">
              <w:rPr>
                <w:rFonts w:ascii="Times New Roman" w:hAnsi="Times New Roman"/>
                <w:sz w:val="22"/>
                <w:szCs w:val="22"/>
              </w:rPr>
              <w:t>415</w:t>
            </w:r>
          </w:p>
        </w:tc>
        <w:tc>
          <w:tcPr>
            <w:tcW w:w="0" w:type="auto"/>
          </w:tcPr>
          <w:p w14:paraId="13E4A29C" w14:textId="23B2CE9D" w:rsidR="00764E7F" w:rsidRPr="00215626" w:rsidRDefault="005817F2" w:rsidP="00764E7F">
            <w:pPr>
              <w:tabs>
                <w:tab w:val="decimal" w:pos="105"/>
              </w:tabs>
              <w:jc w:val="center"/>
              <w:rPr>
                <w:rFonts w:ascii="Times New Roman" w:hAnsi="Times New Roman"/>
                <w:sz w:val="22"/>
                <w:szCs w:val="22"/>
              </w:rPr>
            </w:pPr>
            <w:r>
              <w:rPr>
                <w:rFonts w:ascii="Times New Roman" w:hAnsi="Times New Roman"/>
                <w:sz w:val="22"/>
                <w:szCs w:val="22"/>
              </w:rPr>
              <w:t>1.032 (.883, 1.196)</w:t>
            </w:r>
          </w:p>
        </w:tc>
      </w:tr>
      <w:tr w:rsidR="00D86553" w:rsidRPr="006444EC" w14:paraId="02BB1BCC" w14:textId="77777777" w:rsidTr="00B91BAF">
        <w:tc>
          <w:tcPr>
            <w:tcW w:w="4050" w:type="dxa"/>
          </w:tcPr>
          <w:p w14:paraId="077EF64B" w14:textId="77777777" w:rsidR="00D86553" w:rsidRPr="00905E4A" w:rsidRDefault="00D86553" w:rsidP="00B91BAF">
            <w:pPr>
              <w:rPr>
                <w:rFonts w:ascii="Times New Roman" w:hAnsi="Times New Roman"/>
                <w:b/>
                <w:bCs/>
                <w:sz w:val="22"/>
                <w:szCs w:val="22"/>
              </w:rPr>
            </w:pPr>
            <w:r w:rsidRPr="00905E4A">
              <w:rPr>
                <w:rFonts w:ascii="Times New Roman" w:hAnsi="Times New Roman"/>
                <w:b/>
                <w:bCs/>
                <w:sz w:val="22"/>
                <w:szCs w:val="22"/>
              </w:rPr>
              <w:t>EOT remission (0 = yes, 1 = no)</w:t>
            </w:r>
          </w:p>
        </w:tc>
        <w:tc>
          <w:tcPr>
            <w:tcW w:w="1890" w:type="dxa"/>
          </w:tcPr>
          <w:p w14:paraId="2CBB4E33" w14:textId="77777777" w:rsidR="00D86553" w:rsidRPr="00AA3592" w:rsidRDefault="00D86553" w:rsidP="00B91BAF">
            <w:pPr>
              <w:tabs>
                <w:tab w:val="decimal" w:pos="75"/>
              </w:tabs>
              <w:jc w:val="center"/>
              <w:rPr>
                <w:rFonts w:ascii="Times New Roman" w:hAnsi="Times New Roman"/>
                <w:sz w:val="22"/>
                <w:szCs w:val="22"/>
              </w:rPr>
            </w:pPr>
          </w:p>
        </w:tc>
        <w:tc>
          <w:tcPr>
            <w:tcW w:w="1195" w:type="dxa"/>
          </w:tcPr>
          <w:p w14:paraId="28B3C1C9" w14:textId="77777777" w:rsidR="00D86553" w:rsidRPr="00AA3592" w:rsidRDefault="00D86553" w:rsidP="00B91BAF">
            <w:pPr>
              <w:tabs>
                <w:tab w:val="decimal" w:pos="342"/>
              </w:tabs>
              <w:rPr>
                <w:rFonts w:ascii="Times New Roman" w:hAnsi="Times New Roman"/>
                <w:sz w:val="22"/>
                <w:szCs w:val="22"/>
              </w:rPr>
            </w:pPr>
          </w:p>
        </w:tc>
        <w:tc>
          <w:tcPr>
            <w:tcW w:w="0" w:type="auto"/>
          </w:tcPr>
          <w:p w14:paraId="131E0BE5" w14:textId="77777777" w:rsidR="00D86553" w:rsidRPr="00AA3592" w:rsidRDefault="00D86553" w:rsidP="00B91BAF">
            <w:pPr>
              <w:tabs>
                <w:tab w:val="decimal" w:pos="105"/>
              </w:tabs>
              <w:jc w:val="center"/>
              <w:rPr>
                <w:rFonts w:ascii="Times New Roman" w:hAnsi="Times New Roman"/>
                <w:sz w:val="22"/>
                <w:szCs w:val="22"/>
              </w:rPr>
            </w:pPr>
          </w:p>
        </w:tc>
      </w:tr>
      <w:tr w:rsidR="00D86553" w:rsidRPr="006444EC" w14:paraId="737B129E" w14:textId="77777777" w:rsidTr="00B91BAF">
        <w:tc>
          <w:tcPr>
            <w:tcW w:w="4050" w:type="dxa"/>
          </w:tcPr>
          <w:p w14:paraId="5F261F26" w14:textId="77777777" w:rsidR="00D86553" w:rsidRPr="00AA3592" w:rsidRDefault="00D86553" w:rsidP="00B91BAF">
            <w:pPr>
              <w:rPr>
                <w:rFonts w:ascii="Times New Roman" w:hAnsi="Times New Roman"/>
                <w:sz w:val="22"/>
                <w:szCs w:val="22"/>
              </w:rPr>
            </w:pPr>
            <w:r w:rsidRPr="00AA3592">
              <w:rPr>
                <w:rFonts w:ascii="Times New Roman" w:hAnsi="Times New Roman"/>
                <w:sz w:val="22"/>
                <w:szCs w:val="22"/>
              </w:rPr>
              <w:t xml:space="preserve">   Intercept</w:t>
            </w:r>
          </w:p>
        </w:tc>
        <w:tc>
          <w:tcPr>
            <w:tcW w:w="1890" w:type="dxa"/>
          </w:tcPr>
          <w:p w14:paraId="5485DDEE" w14:textId="02985718" w:rsidR="00D86553" w:rsidRPr="00AA3592" w:rsidRDefault="00D86553" w:rsidP="00B91BAF">
            <w:pPr>
              <w:tabs>
                <w:tab w:val="decimal" w:pos="75"/>
              </w:tabs>
              <w:jc w:val="center"/>
              <w:rPr>
                <w:rFonts w:ascii="Times New Roman" w:hAnsi="Times New Roman"/>
                <w:sz w:val="22"/>
                <w:szCs w:val="22"/>
              </w:rPr>
            </w:pPr>
            <w:r>
              <w:rPr>
                <w:rFonts w:ascii="Times New Roman" w:hAnsi="Times New Roman"/>
                <w:sz w:val="22"/>
                <w:szCs w:val="22"/>
              </w:rPr>
              <w:t>-.</w:t>
            </w:r>
            <w:r w:rsidR="005817F2">
              <w:rPr>
                <w:rFonts w:ascii="Times New Roman" w:hAnsi="Times New Roman"/>
                <w:sz w:val="22"/>
                <w:szCs w:val="22"/>
              </w:rPr>
              <w:t>142</w:t>
            </w:r>
            <w:r>
              <w:rPr>
                <w:rFonts w:ascii="Times New Roman" w:hAnsi="Times New Roman"/>
                <w:sz w:val="22"/>
                <w:szCs w:val="22"/>
              </w:rPr>
              <w:t xml:space="preserve"> (.</w:t>
            </w:r>
            <w:r w:rsidR="005817F2">
              <w:rPr>
                <w:rFonts w:ascii="Times New Roman" w:hAnsi="Times New Roman"/>
                <w:sz w:val="22"/>
                <w:szCs w:val="22"/>
              </w:rPr>
              <w:t>712</w:t>
            </w:r>
            <w:r>
              <w:rPr>
                <w:rFonts w:ascii="Times New Roman" w:hAnsi="Times New Roman"/>
                <w:sz w:val="22"/>
                <w:szCs w:val="22"/>
              </w:rPr>
              <w:t>)</w:t>
            </w:r>
          </w:p>
        </w:tc>
        <w:tc>
          <w:tcPr>
            <w:tcW w:w="1195" w:type="dxa"/>
          </w:tcPr>
          <w:p w14:paraId="2E9FDE3C" w14:textId="50EE1935" w:rsidR="00D86553" w:rsidRPr="00AA3592" w:rsidRDefault="00D86553" w:rsidP="00B91BAF">
            <w:pPr>
              <w:tabs>
                <w:tab w:val="decimal" w:pos="342"/>
              </w:tabs>
              <w:rPr>
                <w:rFonts w:ascii="Times New Roman" w:hAnsi="Times New Roman"/>
                <w:sz w:val="22"/>
                <w:szCs w:val="22"/>
              </w:rPr>
            </w:pPr>
            <w:r>
              <w:rPr>
                <w:rFonts w:ascii="Times New Roman" w:hAnsi="Times New Roman"/>
                <w:sz w:val="22"/>
                <w:szCs w:val="22"/>
              </w:rPr>
              <w:t>-.</w:t>
            </w:r>
            <w:r w:rsidR="005817F2">
              <w:rPr>
                <w:rFonts w:ascii="Times New Roman" w:hAnsi="Times New Roman"/>
                <w:sz w:val="22"/>
                <w:szCs w:val="22"/>
              </w:rPr>
              <w:t>200</w:t>
            </w:r>
          </w:p>
        </w:tc>
        <w:tc>
          <w:tcPr>
            <w:tcW w:w="0" w:type="auto"/>
          </w:tcPr>
          <w:p w14:paraId="461D776B" w14:textId="59AC284C" w:rsidR="00D86553" w:rsidRPr="00AA3592" w:rsidRDefault="00DE61CB" w:rsidP="00B91BAF">
            <w:pPr>
              <w:tabs>
                <w:tab w:val="decimal" w:pos="105"/>
              </w:tabs>
              <w:jc w:val="center"/>
              <w:rPr>
                <w:rFonts w:ascii="Times New Roman" w:hAnsi="Times New Roman"/>
                <w:sz w:val="22"/>
                <w:szCs w:val="22"/>
              </w:rPr>
            </w:pPr>
            <w:r>
              <w:rPr>
                <w:rFonts w:ascii="Times New Roman" w:hAnsi="Times New Roman"/>
                <w:sz w:val="22"/>
                <w:szCs w:val="22"/>
              </w:rPr>
              <w:t>.867 (.217, 3.732)</w:t>
            </w:r>
          </w:p>
        </w:tc>
      </w:tr>
      <w:tr w:rsidR="00D86553" w:rsidRPr="006444EC" w14:paraId="435610C0" w14:textId="77777777" w:rsidTr="00B91BAF">
        <w:tc>
          <w:tcPr>
            <w:tcW w:w="4050" w:type="dxa"/>
          </w:tcPr>
          <w:p w14:paraId="538633EE" w14:textId="77777777" w:rsidR="00D86553" w:rsidRPr="00AA3592" w:rsidRDefault="00D86553" w:rsidP="00B91BAF">
            <w:pPr>
              <w:rPr>
                <w:rFonts w:ascii="Times New Roman" w:hAnsi="Times New Roman"/>
                <w:sz w:val="22"/>
                <w:szCs w:val="22"/>
              </w:rPr>
            </w:pPr>
            <w:r w:rsidRPr="00AA3592">
              <w:rPr>
                <w:rFonts w:ascii="Times New Roman" w:hAnsi="Times New Roman"/>
                <w:sz w:val="22"/>
                <w:szCs w:val="22"/>
              </w:rPr>
              <w:t xml:space="preserve">   Pretreatment central symptoms</w:t>
            </w:r>
          </w:p>
        </w:tc>
        <w:tc>
          <w:tcPr>
            <w:tcW w:w="1890" w:type="dxa"/>
          </w:tcPr>
          <w:p w14:paraId="5E83071A" w14:textId="7A71C0D6" w:rsidR="00D86553" w:rsidRPr="00AA3592" w:rsidRDefault="005817F2" w:rsidP="00B91BAF">
            <w:pPr>
              <w:tabs>
                <w:tab w:val="decimal" w:pos="75"/>
              </w:tabs>
              <w:jc w:val="center"/>
              <w:rPr>
                <w:rFonts w:ascii="Times New Roman" w:hAnsi="Times New Roman"/>
                <w:sz w:val="22"/>
                <w:szCs w:val="22"/>
              </w:rPr>
            </w:pPr>
            <w:r>
              <w:rPr>
                <w:rFonts w:ascii="Times New Roman" w:hAnsi="Times New Roman"/>
                <w:sz w:val="22"/>
                <w:szCs w:val="22"/>
              </w:rPr>
              <w:t>-</w:t>
            </w:r>
            <w:r w:rsidR="00D86553">
              <w:rPr>
                <w:rFonts w:ascii="Times New Roman" w:hAnsi="Times New Roman"/>
                <w:sz w:val="22"/>
                <w:szCs w:val="22"/>
              </w:rPr>
              <w:t>.0</w:t>
            </w:r>
            <w:r>
              <w:rPr>
                <w:rFonts w:ascii="Times New Roman" w:hAnsi="Times New Roman"/>
                <w:sz w:val="22"/>
                <w:szCs w:val="22"/>
              </w:rPr>
              <w:t>03</w:t>
            </w:r>
            <w:r w:rsidR="00D86553">
              <w:rPr>
                <w:rFonts w:ascii="Times New Roman" w:hAnsi="Times New Roman"/>
                <w:sz w:val="22"/>
                <w:szCs w:val="22"/>
              </w:rPr>
              <w:t xml:space="preserve"> (.0</w:t>
            </w:r>
            <w:r>
              <w:rPr>
                <w:rFonts w:ascii="Times New Roman" w:hAnsi="Times New Roman"/>
                <w:sz w:val="22"/>
                <w:szCs w:val="22"/>
              </w:rPr>
              <w:t>71</w:t>
            </w:r>
            <w:r w:rsidR="00D86553">
              <w:rPr>
                <w:rFonts w:ascii="Times New Roman" w:hAnsi="Times New Roman"/>
                <w:sz w:val="22"/>
                <w:szCs w:val="22"/>
              </w:rPr>
              <w:t>)</w:t>
            </w:r>
          </w:p>
        </w:tc>
        <w:tc>
          <w:tcPr>
            <w:tcW w:w="1195" w:type="dxa"/>
          </w:tcPr>
          <w:p w14:paraId="63B461E3" w14:textId="4DAD756B" w:rsidR="00D86553" w:rsidRPr="00AA3592" w:rsidRDefault="005817F2" w:rsidP="00B91BAF">
            <w:pPr>
              <w:tabs>
                <w:tab w:val="decimal" w:pos="342"/>
              </w:tabs>
              <w:rPr>
                <w:rFonts w:ascii="Times New Roman" w:hAnsi="Times New Roman"/>
                <w:sz w:val="22"/>
                <w:szCs w:val="22"/>
              </w:rPr>
            </w:pPr>
            <w:r>
              <w:rPr>
                <w:rFonts w:ascii="Times New Roman" w:hAnsi="Times New Roman"/>
                <w:sz w:val="22"/>
                <w:szCs w:val="22"/>
              </w:rPr>
              <w:t>-</w:t>
            </w:r>
            <w:r w:rsidR="00D86553">
              <w:rPr>
                <w:rFonts w:ascii="Times New Roman" w:hAnsi="Times New Roman"/>
                <w:sz w:val="22"/>
                <w:szCs w:val="22"/>
              </w:rPr>
              <w:t>.</w:t>
            </w:r>
            <w:r>
              <w:rPr>
                <w:rFonts w:ascii="Times New Roman" w:hAnsi="Times New Roman"/>
                <w:sz w:val="22"/>
                <w:szCs w:val="22"/>
              </w:rPr>
              <w:t>044</w:t>
            </w:r>
          </w:p>
        </w:tc>
        <w:tc>
          <w:tcPr>
            <w:tcW w:w="0" w:type="auto"/>
          </w:tcPr>
          <w:p w14:paraId="1A1C1B75" w14:textId="2F2F5B6A" w:rsidR="00D86553" w:rsidRPr="00AA3592" w:rsidRDefault="00DE61CB" w:rsidP="00B91BAF">
            <w:pPr>
              <w:tabs>
                <w:tab w:val="decimal" w:pos="105"/>
              </w:tabs>
              <w:jc w:val="center"/>
              <w:rPr>
                <w:rFonts w:ascii="Times New Roman" w:hAnsi="Times New Roman"/>
                <w:sz w:val="22"/>
                <w:szCs w:val="22"/>
              </w:rPr>
            </w:pPr>
            <w:r>
              <w:rPr>
                <w:rFonts w:ascii="Times New Roman" w:hAnsi="Times New Roman"/>
                <w:sz w:val="22"/>
                <w:szCs w:val="22"/>
              </w:rPr>
              <w:t>.997 (.868, 1.153)</w:t>
            </w:r>
          </w:p>
        </w:tc>
      </w:tr>
      <w:tr w:rsidR="00D86553" w:rsidRPr="006444EC" w14:paraId="5C73730A" w14:textId="77777777" w:rsidTr="00B91BAF">
        <w:tc>
          <w:tcPr>
            <w:tcW w:w="4050" w:type="dxa"/>
          </w:tcPr>
          <w:p w14:paraId="57CD66E5" w14:textId="77777777" w:rsidR="00D86553" w:rsidRPr="00AA3592" w:rsidRDefault="00D86553" w:rsidP="00B91BAF">
            <w:pPr>
              <w:rPr>
                <w:rFonts w:ascii="Times New Roman" w:hAnsi="Times New Roman"/>
                <w:sz w:val="22"/>
                <w:szCs w:val="22"/>
              </w:rPr>
            </w:pPr>
            <w:r w:rsidRPr="00AA3592">
              <w:rPr>
                <w:rFonts w:ascii="Times New Roman" w:hAnsi="Times New Roman"/>
                <w:sz w:val="22"/>
                <w:szCs w:val="22"/>
              </w:rPr>
              <w:t xml:space="preserve">   Prior treatment</w:t>
            </w:r>
          </w:p>
        </w:tc>
        <w:tc>
          <w:tcPr>
            <w:tcW w:w="1890" w:type="dxa"/>
          </w:tcPr>
          <w:p w14:paraId="7DF15487" w14:textId="77777777" w:rsidR="00D86553" w:rsidRPr="00AA3592" w:rsidRDefault="00D86553" w:rsidP="00B91BAF">
            <w:pPr>
              <w:tabs>
                <w:tab w:val="decimal" w:pos="75"/>
              </w:tabs>
              <w:jc w:val="center"/>
              <w:rPr>
                <w:rFonts w:ascii="Times New Roman" w:hAnsi="Times New Roman"/>
                <w:sz w:val="22"/>
                <w:szCs w:val="22"/>
              </w:rPr>
            </w:pPr>
          </w:p>
        </w:tc>
        <w:tc>
          <w:tcPr>
            <w:tcW w:w="1195" w:type="dxa"/>
          </w:tcPr>
          <w:p w14:paraId="2E44AA1E" w14:textId="77777777" w:rsidR="00D86553" w:rsidRPr="00AA3592" w:rsidRDefault="00D86553" w:rsidP="00B91BAF">
            <w:pPr>
              <w:tabs>
                <w:tab w:val="decimal" w:pos="342"/>
              </w:tabs>
              <w:rPr>
                <w:rFonts w:ascii="Times New Roman" w:hAnsi="Times New Roman"/>
                <w:sz w:val="22"/>
                <w:szCs w:val="22"/>
              </w:rPr>
            </w:pPr>
          </w:p>
        </w:tc>
        <w:tc>
          <w:tcPr>
            <w:tcW w:w="0" w:type="auto"/>
          </w:tcPr>
          <w:p w14:paraId="1B3F0A1B" w14:textId="77777777" w:rsidR="00D86553" w:rsidRPr="00AA3592" w:rsidRDefault="00D86553" w:rsidP="00B91BAF">
            <w:pPr>
              <w:tabs>
                <w:tab w:val="decimal" w:pos="105"/>
              </w:tabs>
              <w:jc w:val="center"/>
              <w:rPr>
                <w:rFonts w:ascii="Times New Roman" w:hAnsi="Times New Roman"/>
                <w:sz w:val="22"/>
                <w:szCs w:val="22"/>
              </w:rPr>
            </w:pPr>
          </w:p>
        </w:tc>
      </w:tr>
      <w:tr w:rsidR="00D86553" w:rsidRPr="006444EC" w14:paraId="5EE89269" w14:textId="77777777" w:rsidTr="00B91BAF">
        <w:tc>
          <w:tcPr>
            <w:tcW w:w="4050" w:type="dxa"/>
          </w:tcPr>
          <w:p w14:paraId="5411408A" w14:textId="77777777" w:rsidR="00D86553" w:rsidRPr="00AA3592" w:rsidRDefault="00D86553" w:rsidP="00B91BAF">
            <w:pPr>
              <w:rPr>
                <w:rFonts w:ascii="Times New Roman" w:hAnsi="Times New Roman"/>
                <w:sz w:val="22"/>
                <w:szCs w:val="22"/>
              </w:rPr>
            </w:pPr>
            <w:r w:rsidRPr="00AA3592">
              <w:rPr>
                <w:rFonts w:ascii="Times New Roman" w:hAnsi="Times New Roman"/>
                <w:sz w:val="22"/>
                <w:szCs w:val="22"/>
              </w:rPr>
              <w:t xml:space="preserve">      No (reference group)</w:t>
            </w:r>
          </w:p>
        </w:tc>
        <w:tc>
          <w:tcPr>
            <w:tcW w:w="1890" w:type="dxa"/>
          </w:tcPr>
          <w:p w14:paraId="34E5DC47" w14:textId="77777777" w:rsidR="00D86553" w:rsidRPr="00AA3592" w:rsidRDefault="00D86553" w:rsidP="00B91BAF">
            <w:pPr>
              <w:tabs>
                <w:tab w:val="decimal" w:pos="75"/>
              </w:tabs>
              <w:jc w:val="center"/>
              <w:rPr>
                <w:rFonts w:ascii="Times New Roman" w:hAnsi="Times New Roman"/>
                <w:sz w:val="22"/>
                <w:szCs w:val="22"/>
              </w:rPr>
            </w:pPr>
          </w:p>
        </w:tc>
        <w:tc>
          <w:tcPr>
            <w:tcW w:w="1195" w:type="dxa"/>
          </w:tcPr>
          <w:p w14:paraId="71406A14" w14:textId="77777777" w:rsidR="00D86553" w:rsidRPr="00AA3592" w:rsidRDefault="00D86553" w:rsidP="00B91BAF">
            <w:pPr>
              <w:tabs>
                <w:tab w:val="decimal" w:pos="342"/>
              </w:tabs>
              <w:rPr>
                <w:rFonts w:ascii="Times New Roman" w:hAnsi="Times New Roman"/>
                <w:sz w:val="22"/>
                <w:szCs w:val="22"/>
              </w:rPr>
            </w:pPr>
          </w:p>
        </w:tc>
        <w:tc>
          <w:tcPr>
            <w:tcW w:w="0" w:type="auto"/>
          </w:tcPr>
          <w:p w14:paraId="4F327CBF" w14:textId="77777777" w:rsidR="00D86553" w:rsidRPr="00AA3592" w:rsidRDefault="00D86553" w:rsidP="00B91BAF">
            <w:pPr>
              <w:tabs>
                <w:tab w:val="decimal" w:pos="105"/>
              </w:tabs>
              <w:jc w:val="center"/>
              <w:rPr>
                <w:rFonts w:ascii="Times New Roman" w:hAnsi="Times New Roman"/>
                <w:sz w:val="22"/>
                <w:szCs w:val="22"/>
              </w:rPr>
            </w:pPr>
          </w:p>
        </w:tc>
      </w:tr>
      <w:tr w:rsidR="00D86553" w:rsidRPr="006444EC" w14:paraId="0A2FE33D" w14:textId="77777777" w:rsidTr="00B91BAF">
        <w:tc>
          <w:tcPr>
            <w:tcW w:w="4050" w:type="dxa"/>
          </w:tcPr>
          <w:p w14:paraId="1B45BCFC" w14:textId="77777777" w:rsidR="00D86553" w:rsidRPr="00AA3592" w:rsidRDefault="00D86553" w:rsidP="00B91BAF">
            <w:pPr>
              <w:rPr>
                <w:rFonts w:ascii="Times New Roman" w:hAnsi="Times New Roman"/>
                <w:sz w:val="22"/>
                <w:szCs w:val="22"/>
              </w:rPr>
            </w:pPr>
            <w:r w:rsidRPr="00AA3592">
              <w:rPr>
                <w:rFonts w:ascii="Times New Roman" w:hAnsi="Times New Roman"/>
                <w:sz w:val="22"/>
                <w:szCs w:val="22"/>
              </w:rPr>
              <w:t xml:space="preserve">      Yes</w:t>
            </w:r>
          </w:p>
        </w:tc>
        <w:tc>
          <w:tcPr>
            <w:tcW w:w="1890" w:type="dxa"/>
          </w:tcPr>
          <w:p w14:paraId="5D6FC62B" w14:textId="1FE7BD3D" w:rsidR="00D86553" w:rsidRPr="00AA3592" w:rsidRDefault="00D86553" w:rsidP="00B91BAF">
            <w:pPr>
              <w:tabs>
                <w:tab w:val="decimal" w:pos="75"/>
              </w:tabs>
              <w:jc w:val="center"/>
              <w:rPr>
                <w:rFonts w:ascii="Times New Roman" w:hAnsi="Times New Roman"/>
                <w:sz w:val="22"/>
                <w:szCs w:val="22"/>
              </w:rPr>
            </w:pPr>
            <w:r>
              <w:rPr>
                <w:rFonts w:ascii="Times New Roman" w:hAnsi="Times New Roman"/>
                <w:sz w:val="22"/>
                <w:szCs w:val="22"/>
              </w:rPr>
              <w:t>.8</w:t>
            </w:r>
            <w:r w:rsidR="005817F2">
              <w:rPr>
                <w:rFonts w:ascii="Times New Roman" w:hAnsi="Times New Roman"/>
                <w:sz w:val="22"/>
                <w:szCs w:val="22"/>
              </w:rPr>
              <w:t>58</w:t>
            </w:r>
            <w:r>
              <w:rPr>
                <w:rFonts w:ascii="Times New Roman" w:hAnsi="Times New Roman"/>
                <w:sz w:val="22"/>
                <w:szCs w:val="22"/>
              </w:rPr>
              <w:t xml:space="preserve"> (.3</w:t>
            </w:r>
            <w:r w:rsidR="005817F2">
              <w:rPr>
                <w:rFonts w:ascii="Times New Roman" w:hAnsi="Times New Roman"/>
                <w:sz w:val="22"/>
                <w:szCs w:val="22"/>
              </w:rPr>
              <w:t>44</w:t>
            </w:r>
            <w:r>
              <w:rPr>
                <w:rFonts w:ascii="Times New Roman" w:hAnsi="Times New Roman"/>
                <w:sz w:val="22"/>
                <w:szCs w:val="22"/>
              </w:rPr>
              <w:t>)</w:t>
            </w:r>
          </w:p>
        </w:tc>
        <w:tc>
          <w:tcPr>
            <w:tcW w:w="1195" w:type="dxa"/>
          </w:tcPr>
          <w:p w14:paraId="2412496C" w14:textId="44BD4D91" w:rsidR="00D86553" w:rsidRPr="00AA3592" w:rsidRDefault="00D86553" w:rsidP="00B91BAF">
            <w:pPr>
              <w:tabs>
                <w:tab w:val="decimal" w:pos="342"/>
              </w:tabs>
              <w:rPr>
                <w:rFonts w:ascii="Times New Roman" w:hAnsi="Times New Roman"/>
                <w:sz w:val="22"/>
                <w:szCs w:val="22"/>
              </w:rPr>
            </w:pPr>
            <w:r>
              <w:rPr>
                <w:rFonts w:ascii="Times New Roman" w:hAnsi="Times New Roman"/>
                <w:sz w:val="22"/>
                <w:szCs w:val="22"/>
              </w:rPr>
              <w:t>2.</w:t>
            </w:r>
            <w:r w:rsidR="005817F2">
              <w:rPr>
                <w:rFonts w:ascii="Times New Roman" w:hAnsi="Times New Roman"/>
                <w:sz w:val="22"/>
                <w:szCs w:val="22"/>
              </w:rPr>
              <w:t>491</w:t>
            </w:r>
            <w:r>
              <w:rPr>
                <w:rFonts w:ascii="Times New Roman" w:hAnsi="Times New Roman"/>
                <w:sz w:val="22"/>
                <w:szCs w:val="22"/>
              </w:rPr>
              <w:t>*</w:t>
            </w:r>
          </w:p>
        </w:tc>
        <w:tc>
          <w:tcPr>
            <w:tcW w:w="0" w:type="auto"/>
          </w:tcPr>
          <w:p w14:paraId="6C9779FD" w14:textId="0C3D6052" w:rsidR="00D86553" w:rsidRPr="00AA3592" w:rsidRDefault="00DE61CB" w:rsidP="00B91BAF">
            <w:pPr>
              <w:tabs>
                <w:tab w:val="decimal" w:pos="105"/>
              </w:tabs>
              <w:jc w:val="center"/>
              <w:rPr>
                <w:rFonts w:ascii="Times New Roman" w:hAnsi="Times New Roman"/>
                <w:sz w:val="22"/>
                <w:szCs w:val="22"/>
              </w:rPr>
            </w:pPr>
            <w:r>
              <w:rPr>
                <w:rFonts w:ascii="Times New Roman" w:hAnsi="Times New Roman"/>
                <w:sz w:val="22"/>
                <w:szCs w:val="22"/>
              </w:rPr>
              <w:t>2.358 (1.202, 4.660)</w:t>
            </w:r>
          </w:p>
        </w:tc>
      </w:tr>
      <w:tr w:rsidR="00D86553" w:rsidRPr="006444EC" w14:paraId="1176DD73" w14:textId="77777777" w:rsidTr="00B91BAF">
        <w:tc>
          <w:tcPr>
            <w:tcW w:w="4050" w:type="dxa"/>
          </w:tcPr>
          <w:p w14:paraId="6A2D463E" w14:textId="77777777" w:rsidR="00D86553" w:rsidRPr="00AA3592" w:rsidRDefault="00D86553" w:rsidP="00B91BAF">
            <w:pPr>
              <w:rPr>
                <w:rFonts w:ascii="Times New Roman" w:hAnsi="Times New Roman"/>
                <w:sz w:val="22"/>
                <w:szCs w:val="22"/>
              </w:rPr>
            </w:pPr>
            <w:r w:rsidRPr="00AA3592">
              <w:rPr>
                <w:rFonts w:ascii="Times New Roman" w:hAnsi="Times New Roman"/>
                <w:sz w:val="22"/>
                <w:szCs w:val="22"/>
              </w:rPr>
              <w:t xml:space="preserve">   Duration of illness</w:t>
            </w:r>
          </w:p>
        </w:tc>
        <w:tc>
          <w:tcPr>
            <w:tcW w:w="1890" w:type="dxa"/>
          </w:tcPr>
          <w:p w14:paraId="65ECA35F" w14:textId="44EDE58D" w:rsidR="00D86553" w:rsidRPr="00AA3592" w:rsidRDefault="00D86553" w:rsidP="00B91BAF">
            <w:pPr>
              <w:tabs>
                <w:tab w:val="decimal" w:pos="75"/>
              </w:tabs>
              <w:jc w:val="center"/>
              <w:rPr>
                <w:rFonts w:ascii="Times New Roman" w:hAnsi="Times New Roman"/>
                <w:sz w:val="22"/>
                <w:szCs w:val="22"/>
              </w:rPr>
            </w:pPr>
            <w:r>
              <w:rPr>
                <w:rFonts w:ascii="Times New Roman" w:hAnsi="Times New Roman"/>
                <w:sz w:val="22"/>
                <w:szCs w:val="22"/>
              </w:rPr>
              <w:t>.0</w:t>
            </w:r>
            <w:r w:rsidR="00DE61CB">
              <w:rPr>
                <w:rFonts w:ascii="Times New Roman" w:hAnsi="Times New Roman"/>
                <w:sz w:val="22"/>
                <w:szCs w:val="22"/>
              </w:rPr>
              <w:t>40</w:t>
            </w:r>
            <w:r>
              <w:rPr>
                <w:rFonts w:ascii="Times New Roman" w:hAnsi="Times New Roman"/>
                <w:sz w:val="22"/>
                <w:szCs w:val="22"/>
              </w:rPr>
              <w:t xml:space="preserve"> (.02</w:t>
            </w:r>
            <w:r w:rsidR="00DE61CB">
              <w:rPr>
                <w:rFonts w:ascii="Times New Roman" w:hAnsi="Times New Roman"/>
                <w:sz w:val="22"/>
                <w:szCs w:val="22"/>
              </w:rPr>
              <w:t>1</w:t>
            </w:r>
            <w:r>
              <w:rPr>
                <w:rFonts w:ascii="Times New Roman" w:hAnsi="Times New Roman"/>
                <w:sz w:val="22"/>
                <w:szCs w:val="22"/>
              </w:rPr>
              <w:t>)</w:t>
            </w:r>
          </w:p>
        </w:tc>
        <w:tc>
          <w:tcPr>
            <w:tcW w:w="1195" w:type="dxa"/>
          </w:tcPr>
          <w:p w14:paraId="42444E1A" w14:textId="1D8F3F1C" w:rsidR="00D86553" w:rsidRPr="00AA3592" w:rsidRDefault="00D86553" w:rsidP="00B91BAF">
            <w:pPr>
              <w:tabs>
                <w:tab w:val="decimal" w:pos="342"/>
              </w:tabs>
              <w:rPr>
                <w:rFonts w:ascii="Times New Roman" w:hAnsi="Times New Roman"/>
                <w:sz w:val="22"/>
                <w:szCs w:val="22"/>
              </w:rPr>
            </w:pPr>
            <w:r>
              <w:rPr>
                <w:rFonts w:ascii="Times New Roman" w:hAnsi="Times New Roman"/>
                <w:sz w:val="22"/>
                <w:szCs w:val="22"/>
              </w:rPr>
              <w:t>1.</w:t>
            </w:r>
            <w:r w:rsidR="00DE61CB">
              <w:rPr>
                <w:rFonts w:ascii="Times New Roman" w:hAnsi="Times New Roman"/>
                <w:sz w:val="22"/>
                <w:szCs w:val="22"/>
              </w:rPr>
              <w:t>911</w:t>
            </w:r>
          </w:p>
        </w:tc>
        <w:tc>
          <w:tcPr>
            <w:tcW w:w="0" w:type="auto"/>
          </w:tcPr>
          <w:p w14:paraId="51750613" w14:textId="79DD973C" w:rsidR="00D86553" w:rsidRPr="00AA3592" w:rsidRDefault="00DE61CB" w:rsidP="00B91BAF">
            <w:pPr>
              <w:tabs>
                <w:tab w:val="decimal" w:pos="105"/>
              </w:tabs>
              <w:jc w:val="center"/>
              <w:rPr>
                <w:rFonts w:ascii="Times New Roman" w:hAnsi="Times New Roman"/>
                <w:sz w:val="22"/>
                <w:szCs w:val="22"/>
              </w:rPr>
            </w:pPr>
            <w:r>
              <w:rPr>
                <w:rFonts w:ascii="Times New Roman" w:hAnsi="Times New Roman"/>
                <w:sz w:val="22"/>
                <w:szCs w:val="22"/>
              </w:rPr>
              <w:t>1.041 (1.001, 1.087)</w:t>
            </w:r>
          </w:p>
        </w:tc>
      </w:tr>
      <w:tr w:rsidR="00D86553" w:rsidRPr="006444EC" w14:paraId="63060D05" w14:textId="77777777" w:rsidTr="00B91BAF">
        <w:tc>
          <w:tcPr>
            <w:tcW w:w="4050" w:type="dxa"/>
          </w:tcPr>
          <w:p w14:paraId="181A3063" w14:textId="77777777" w:rsidR="00D86553" w:rsidRPr="00AA3592" w:rsidRDefault="00D86553" w:rsidP="00B91BAF">
            <w:pPr>
              <w:rPr>
                <w:rFonts w:ascii="Times New Roman" w:hAnsi="Times New Roman"/>
                <w:sz w:val="22"/>
                <w:szCs w:val="22"/>
              </w:rPr>
            </w:pPr>
            <w:r>
              <w:rPr>
                <w:rFonts w:ascii="Times New Roman" w:hAnsi="Times New Roman"/>
                <w:sz w:val="22"/>
                <w:szCs w:val="22"/>
              </w:rPr>
              <w:t xml:space="preserve">   </w:t>
            </w:r>
            <w:r w:rsidRPr="00C9659E">
              <w:rPr>
                <w:rFonts w:ascii="Times New Roman" w:hAnsi="Times New Roman"/>
                <w:sz w:val="22"/>
                <w:szCs w:val="22"/>
              </w:rPr>
              <w:t>Family income</w:t>
            </w:r>
          </w:p>
        </w:tc>
        <w:tc>
          <w:tcPr>
            <w:tcW w:w="1890" w:type="dxa"/>
          </w:tcPr>
          <w:p w14:paraId="3FBF14DD" w14:textId="77777777" w:rsidR="00D86553" w:rsidRPr="00AA3592" w:rsidRDefault="00D86553" w:rsidP="00B91BAF">
            <w:pPr>
              <w:tabs>
                <w:tab w:val="decimal" w:pos="75"/>
              </w:tabs>
              <w:jc w:val="center"/>
              <w:rPr>
                <w:rFonts w:ascii="Times New Roman" w:hAnsi="Times New Roman"/>
                <w:sz w:val="22"/>
                <w:szCs w:val="22"/>
              </w:rPr>
            </w:pPr>
          </w:p>
        </w:tc>
        <w:tc>
          <w:tcPr>
            <w:tcW w:w="1195" w:type="dxa"/>
          </w:tcPr>
          <w:p w14:paraId="20904664" w14:textId="77777777" w:rsidR="00D86553" w:rsidRPr="00AA3592" w:rsidRDefault="00D86553" w:rsidP="00B91BAF">
            <w:pPr>
              <w:tabs>
                <w:tab w:val="decimal" w:pos="342"/>
              </w:tabs>
              <w:rPr>
                <w:rFonts w:ascii="Times New Roman" w:hAnsi="Times New Roman"/>
                <w:sz w:val="22"/>
                <w:szCs w:val="22"/>
              </w:rPr>
            </w:pPr>
          </w:p>
        </w:tc>
        <w:tc>
          <w:tcPr>
            <w:tcW w:w="0" w:type="auto"/>
          </w:tcPr>
          <w:p w14:paraId="59E93794" w14:textId="77777777" w:rsidR="00D86553" w:rsidRPr="00AA3592" w:rsidRDefault="00D86553" w:rsidP="00B91BAF">
            <w:pPr>
              <w:tabs>
                <w:tab w:val="decimal" w:pos="105"/>
              </w:tabs>
              <w:jc w:val="center"/>
              <w:rPr>
                <w:rFonts w:ascii="Times New Roman" w:hAnsi="Times New Roman"/>
                <w:sz w:val="22"/>
                <w:szCs w:val="22"/>
              </w:rPr>
            </w:pPr>
          </w:p>
        </w:tc>
      </w:tr>
      <w:tr w:rsidR="00D86553" w:rsidRPr="006444EC" w14:paraId="63B6867E" w14:textId="77777777" w:rsidTr="00B91BAF">
        <w:tc>
          <w:tcPr>
            <w:tcW w:w="4050" w:type="dxa"/>
          </w:tcPr>
          <w:p w14:paraId="7A2E5400" w14:textId="77777777" w:rsidR="00D86553" w:rsidRPr="00AA3592" w:rsidRDefault="00D86553" w:rsidP="00B91BAF">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&lt;$50,000 USD</w:t>
            </w:r>
            <w:r>
              <w:rPr>
                <w:rFonts w:ascii="Times New Roman" w:hAnsi="Times New Roman"/>
                <w:sz w:val="22"/>
                <w:szCs w:val="22"/>
              </w:rPr>
              <w:t xml:space="preserve"> (reference group)</w:t>
            </w:r>
          </w:p>
        </w:tc>
        <w:tc>
          <w:tcPr>
            <w:tcW w:w="1890" w:type="dxa"/>
          </w:tcPr>
          <w:p w14:paraId="5E598660" w14:textId="77777777" w:rsidR="00D86553" w:rsidRPr="00AA3592" w:rsidRDefault="00D86553" w:rsidP="00B91BAF">
            <w:pPr>
              <w:tabs>
                <w:tab w:val="decimal" w:pos="75"/>
              </w:tabs>
              <w:jc w:val="center"/>
              <w:rPr>
                <w:rFonts w:ascii="Times New Roman" w:hAnsi="Times New Roman"/>
                <w:sz w:val="22"/>
                <w:szCs w:val="22"/>
              </w:rPr>
            </w:pPr>
          </w:p>
        </w:tc>
        <w:tc>
          <w:tcPr>
            <w:tcW w:w="1195" w:type="dxa"/>
          </w:tcPr>
          <w:p w14:paraId="2B84ECD0" w14:textId="77777777" w:rsidR="00D86553" w:rsidRPr="00AA3592" w:rsidRDefault="00D86553" w:rsidP="00B91BAF">
            <w:pPr>
              <w:tabs>
                <w:tab w:val="decimal" w:pos="342"/>
              </w:tabs>
              <w:rPr>
                <w:rFonts w:ascii="Times New Roman" w:hAnsi="Times New Roman"/>
                <w:sz w:val="22"/>
                <w:szCs w:val="22"/>
              </w:rPr>
            </w:pPr>
          </w:p>
        </w:tc>
        <w:tc>
          <w:tcPr>
            <w:tcW w:w="0" w:type="auto"/>
          </w:tcPr>
          <w:p w14:paraId="257DBC88" w14:textId="77777777" w:rsidR="00D86553" w:rsidRPr="00AA3592" w:rsidRDefault="00D86553" w:rsidP="00B91BAF">
            <w:pPr>
              <w:tabs>
                <w:tab w:val="decimal" w:pos="105"/>
              </w:tabs>
              <w:jc w:val="center"/>
              <w:rPr>
                <w:rFonts w:ascii="Times New Roman" w:hAnsi="Times New Roman"/>
                <w:sz w:val="22"/>
                <w:szCs w:val="22"/>
              </w:rPr>
            </w:pPr>
          </w:p>
        </w:tc>
      </w:tr>
      <w:tr w:rsidR="00D86553" w:rsidRPr="006444EC" w14:paraId="3EC33B28" w14:textId="77777777" w:rsidTr="00B91BAF">
        <w:tc>
          <w:tcPr>
            <w:tcW w:w="4050" w:type="dxa"/>
          </w:tcPr>
          <w:p w14:paraId="6C528ED9" w14:textId="77777777" w:rsidR="00D86553" w:rsidRPr="00AA3592" w:rsidRDefault="00D86553" w:rsidP="00B91BAF">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$50,000 to 80,000 USD</w:t>
            </w:r>
          </w:p>
        </w:tc>
        <w:tc>
          <w:tcPr>
            <w:tcW w:w="1890" w:type="dxa"/>
          </w:tcPr>
          <w:p w14:paraId="363F1D6F" w14:textId="51E3029F" w:rsidR="00D86553" w:rsidRPr="00AA3592" w:rsidRDefault="00D86553" w:rsidP="00B91BAF">
            <w:pPr>
              <w:tabs>
                <w:tab w:val="decimal" w:pos="75"/>
              </w:tabs>
              <w:jc w:val="center"/>
              <w:rPr>
                <w:rFonts w:ascii="Times New Roman" w:hAnsi="Times New Roman"/>
                <w:sz w:val="22"/>
                <w:szCs w:val="22"/>
              </w:rPr>
            </w:pPr>
            <w:r>
              <w:rPr>
                <w:rFonts w:ascii="Times New Roman" w:hAnsi="Times New Roman"/>
                <w:sz w:val="22"/>
                <w:szCs w:val="22"/>
              </w:rPr>
              <w:t>.</w:t>
            </w:r>
            <w:r w:rsidR="00DE61CB">
              <w:rPr>
                <w:rFonts w:ascii="Times New Roman" w:hAnsi="Times New Roman"/>
                <w:sz w:val="22"/>
                <w:szCs w:val="22"/>
              </w:rPr>
              <w:t>643</w:t>
            </w:r>
            <w:r>
              <w:rPr>
                <w:rFonts w:ascii="Times New Roman" w:hAnsi="Times New Roman"/>
                <w:sz w:val="22"/>
                <w:szCs w:val="22"/>
              </w:rPr>
              <w:t xml:space="preserve"> (</w:t>
            </w:r>
            <w:r w:rsidR="00DE61CB">
              <w:rPr>
                <w:rFonts w:ascii="Times New Roman" w:hAnsi="Times New Roman"/>
                <w:sz w:val="22"/>
                <w:szCs w:val="22"/>
              </w:rPr>
              <w:t>1.048</w:t>
            </w:r>
            <w:r>
              <w:rPr>
                <w:rFonts w:ascii="Times New Roman" w:hAnsi="Times New Roman"/>
                <w:sz w:val="22"/>
                <w:szCs w:val="22"/>
              </w:rPr>
              <w:t>)</w:t>
            </w:r>
          </w:p>
        </w:tc>
        <w:tc>
          <w:tcPr>
            <w:tcW w:w="1195" w:type="dxa"/>
          </w:tcPr>
          <w:p w14:paraId="2E58F5E1" w14:textId="0808E2A4" w:rsidR="00D86553" w:rsidRPr="00AA3592" w:rsidRDefault="00DE61CB" w:rsidP="00B91BAF">
            <w:pPr>
              <w:tabs>
                <w:tab w:val="decimal" w:pos="342"/>
              </w:tabs>
              <w:rPr>
                <w:rFonts w:ascii="Times New Roman" w:hAnsi="Times New Roman"/>
                <w:sz w:val="22"/>
                <w:szCs w:val="22"/>
              </w:rPr>
            </w:pPr>
            <w:r>
              <w:rPr>
                <w:rFonts w:ascii="Times New Roman" w:hAnsi="Times New Roman"/>
                <w:sz w:val="22"/>
                <w:szCs w:val="22"/>
              </w:rPr>
              <w:t>.614</w:t>
            </w:r>
          </w:p>
        </w:tc>
        <w:tc>
          <w:tcPr>
            <w:tcW w:w="0" w:type="auto"/>
          </w:tcPr>
          <w:p w14:paraId="25DD8850" w14:textId="4FC385F5" w:rsidR="00D86553" w:rsidRPr="00AA3592" w:rsidRDefault="00DE61CB" w:rsidP="00B91BAF">
            <w:pPr>
              <w:tabs>
                <w:tab w:val="decimal" w:pos="105"/>
              </w:tabs>
              <w:jc w:val="center"/>
              <w:rPr>
                <w:rFonts w:ascii="Times New Roman" w:hAnsi="Times New Roman"/>
                <w:sz w:val="22"/>
                <w:szCs w:val="22"/>
              </w:rPr>
            </w:pPr>
            <w:r>
              <w:rPr>
                <w:rFonts w:ascii="Times New Roman" w:hAnsi="Times New Roman"/>
                <w:sz w:val="22"/>
                <w:szCs w:val="22"/>
              </w:rPr>
              <w:t>1.902 (.257, 17.628)</w:t>
            </w:r>
          </w:p>
        </w:tc>
      </w:tr>
      <w:tr w:rsidR="00D86553" w:rsidRPr="006444EC" w14:paraId="1E57C38A" w14:textId="77777777" w:rsidTr="00B91BAF">
        <w:tc>
          <w:tcPr>
            <w:tcW w:w="4050" w:type="dxa"/>
          </w:tcPr>
          <w:p w14:paraId="62C13C0E" w14:textId="77777777" w:rsidR="00D86553" w:rsidRPr="00AA3592" w:rsidRDefault="00D86553" w:rsidP="00B91BAF">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$81,000 to 100,000 USD</w:t>
            </w:r>
          </w:p>
        </w:tc>
        <w:tc>
          <w:tcPr>
            <w:tcW w:w="1890" w:type="dxa"/>
          </w:tcPr>
          <w:p w14:paraId="2A29CCB7" w14:textId="2C3F4B98" w:rsidR="00D86553" w:rsidRPr="00AA3592" w:rsidRDefault="00D86553" w:rsidP="00B91BAF">
            <w:pPr>
              <w:tabs>
                <w:tab w:val="decimal" w:pos="75"/>
              </w:tabs>
              <w:jc w:val="center"/>
              <w:rPr>
                <w:rFonts w:ascii="Times New Roman" w:hAnsi="Times New Roman"/>
                <w:sz w:val="22"/>
                <w:szCs w:val="22"/>
              </w:rPr>
            </w:pPr>
            <w:r>
              <w:rPr>
                <w:rFonts w:ascii="Times New Roman" w:hAnsi="Times New Roman"/>
                <w:sz w:val="22"/>
                <w:szCs w:val="22"/>
              </w:rPr>
              <w:t>-.</w:t>
            </w:r>
            <w:r w:rsidR="00DE61CB">
              <w:rPr>
                <w:rFonts w:ascii="Times New Roman" w:hAnsi="Times New Roman"/>
                <w:sz w:val="22"/>
                <w:szCs w:val="22"/>
              </w:rPr>
              <w:t>599</w:t>
            </w:r>
            <w:r>
              <w:rPr>
                <w:rFonts w:ascii="Times New Roman" w:hAnsi="Times New Roman"/>
                <w:sz w:val="22"/>
                <w:szCs w:val="22"/>
              </w:rPr>
              <w:t xml:space="preserve"> (.</w:t>
            </w:r>
            <w:r w:rsidR="00DE61CB">
              <w:rPr>
                <w:rFonts w:ascii="Times New Roman" w:hAnsi="Times New Roman"/>
                <w:sz w:val="22"/>
                <w:szCs w:val="22"/>
              </w:rPr>
              <w:t>881</w:t>
            </w:r>
            <w:r>
              <w:rPr>
                <w:rFonts w:ascii="Times New Roman" w:hAnsi="Times New Roman"/>
                <w:sz w:val="22"/>
                <w:szCs w:val="22"/>
              </w:rPr>
              <w:t>)</w:t>
            </w:r>
          </w:p>
        </w:tc>
        <w:tc>
          <w:tcPr>
            <w:tcW w:w="1195" w:type="dxa"/>
          </w:tcPr>
          <w:p w14:paraId="209F43FA" w14:textId="5884FB2D" w:rsidR="00D86553" w:rsidRPr="00AA3592" w:rsidRDefault="00DE61CB" w:rsidP="00B91BAF">
            <w:pPr>
              <w:tabs>
                <w:tab w:val="decimal" w:pos="342"/>
              </w:tabs>
              <w:rPr>
                <w:rFonts w:ascii="Times New Roman" w:hAnsi="Times New Roman"/>
                <w:sz w:val="22"/>
                <w:szCs w:val="22"/>
              </w:rPr>
            </w:pPr>
            <w:r>
              <w:rPr>
                <w:rFonts w:ascii="Times New Roman" w:hAnsi="Times New Roman"/>
                <w:sz w:val="22"/>
                <w:szCs w:val="22"/>
              </w:rPr>
              <w:t>-.680</w:t>
            </w:r>
          </w:p>
        </w:tc>
        <w:tc>
          <w:tcPr>
            <w:tcW w:w="0" w:type="auto"/>
          </w:tcPr>
          <w:p w14:paraId="18FF89D7" w14:textId="53ADF099" w:rsidR="00D86553" w:rsidRPr="00AA3592" w:rsidRDefault="00DE61CB" w:rsidP="00B91BAF">
            <w:pPr>
              <w:tabs>
                <w:tab w:val="decimal" w:pos="105"/>
              </w:tabs>
              <w:jc w:val="center"/>
              <w:rPr>
                <w:rFonts w:ascii="Times New Roman" w:hAnsi="Times New Roman"/>
                <w:sz w:val="22"/>
                <w:szCs w:val="22"/>
              </w:rPr>
            </w:pPr>
            <w:r>
              <w:rPr>
                <w:rFonts w:ascii="Times New Roman" w:hAnsi="Times New Roman"/>
                <w:sz w:val="22"/>
                <w:szCs w:val="22"/>
              </w:rPr>
              <w:t>.550 (.093, 3.044)</w:t>
            </w:r>
          </w:p>
        </w:tc>
      </w:tr>
      <w:tr w:rsidR="00D86553" w:rsidRPr="006444EC" w14:paraId="418DFA47" w14:textId="77777777" w:rsidTr="00B91BAF">
        <w:tc>
          <w:tcPr>
            <w:tcW w:w="4050" w:type="dxa"/>
          </w:tcPr>
          <w:p w14:paraId="27F55515" w14:textId="77777777" w:rsidR="00D86553" w:rsidRPr="00AA3592" w:rsidRDefault="00D86553" w:rsidP="00B91BAF">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$101,000 to 150,000 USD</w:t>
            </w:r>
          </w:p>
        </w:tc>
        <w:tc>
          <w:tcPr>
            <w:tcW w:w="1890" w:type="dxa"/>
          </w:tcPr>
          <w:p w14:paraId="09CDD934" w14:textId="47F79135" w:rsidR="00D86553" w:rsidRPr="00AA3592" w:rsidRDefault="00D86553" w:rsidP="00B91BAF">
            <w:pPr>
              <w:tabs>
                <w:tab w:val="decimal" w:pos="75"/>
              </w:tabs>
              <w:jc w:val="center"/>
              <w:rPr>
                <w:rFonts w:ascii="Times New Roman" w:hAnsi="Times New Roman"/>
                <w:sz w:val="22"/>
                <w:szCs w:val="22"/>
              </w:rPr>
            </w:pPr>
            <w:r>
              <w:rPr>
                <w:rFonts w:ascii="Times New Roman" w:hAnsi="Times New Roman"/>
                <w:sz w:val="22"/>
                <w:szCs w:val="22"/>
              </w:rPr>
              <w:t>.</w:t>
            </w:r>
            <w:r w:rsidR="00DE61CB">
              <w:rPr>
                <w:rFonts w:ascii="Times New Roman" w:hAnsi="Times New Roman"/>
                <w:sz w:val="22"/>
                <w:szCs w:val="22"/>
              </w:rPr>
              <w:t>038</w:t>
            </w:r>
            <w:r>
              <w:rPr>
                <w:rFonts w:ascii="Times New Roman" w:hAnsi="Times New Roman"/>
                <w:sz w:val="22"/>
                <w:szCs w:val="22"/>
              </w:rPr>
              <w:t xml:space="preserve"> (.</w:t>
            </w:r>
            <w:r w:rsidR="00DE61CB">
              <w:rPr>
                <w:rFonts w:ascii="Times New Roman" w:hAnsi="Times New Roman"/>
                <w:sz w:val="22"/>
                <w:szCs w:val="22"/>
              </w:rPr>
              <w:t>838</w:t>
            </w:r>
            <w:r>
              <w:rPr>
                <w:rFonts w:ascii="Times New Roman" w:hAnsi="Times New Roman"/>
                <w:sz w:val="22"/>
                <w:szCs w:val="22"/>
              </w:rPr>
              <w:t>)</w:t>
            </w:r>
          </w:p>
        </w:tc>
        <w:tc>
          <w:tcPr>
            <w:tcW w:w="1195" w:type="dxa"/>
          </w:tcPr>
          <w:p w14:paraId="391259D0" w14:textId="67D399D1" w:rsidR="00D86553" w:rsidRPr="00AA3592" w:rsidRDefault="00DE61CB" w:rsidP="00B91BAF">
            <w:pPr>
              <w:tabs>
                <w:tab w:val="decimal" w:pos="342"/>
              </w:tabs>
              <w:rPr>
                <w:rFonts w:ascii="Times New Roman" w:hAnsi="Times New Roman"/>
                <w:sz w:val="22"/>
                <w:szCs w:val="22"/>
              </w:rPr>
            </w:pPr>
            <w:r>
              <w:rPr>
                <w:rFonts w:ascii="Times New Roman" w:hAnsi="Times New Roman"/>
                <w:sz w:val="22"/>
                <w:szCs w:val="22"/>
              </w:rPr>
              <w:t>.044</w:t>
            </w:r>
          </w:p>
        </w:tc>
        <w:tc>
          <w:tcPr>
            <w:tcW w:w="0" w:type="auto"/>
          </w:tcPr>
          <w:p w14:paraId="100C43B4" w14:textId="446DD981" w:rsidR="00D86553" w:rsidRPr="00AA3592" w:rsidRDefault="00DE61CB" w:rsidP="00B91BAF">
            <w:pPr>
              <w:tabs>
                <w:tab w:val="decimal" w:pos="105"/>
              </w:tabs>
              <w:jc w:val="center"/>
              <w:rPr>
                <w:rFonts w:ascii="Times New Roman" w:hAnsi="Times New Roman"/>
                <w:sz w:val="22"/>
                <w:szCs w:val="22"/>
              </w:rPr>
            </w:pPr>
            <w:r>
              <w:rPr>
                <w:rFonts w:ascii="Times New Roman" w:hAnsi="Times New Roman"/>
                <w:sz w:val="22"/>
                <w:szCs w:val="22"/>
              </w:rPr>
              <w:t>1.038 (.191, 5.331)</w:t>
            </w:r>
          </w:p>
        </w:tc>
      </w:tr>
      <w:tr w:rsidR="00D86553" w:rsidRPr="006444EC" w14:paraId="12B58766" w14:textId="77777777" w:rsidTr="00B91BAF">
        <w:tc>
          <w:tcPr>
            <w:tcW w:w="4050" w:type="dxa"/>
          </w:tcPr>
          <w:p w14:paraId="7EC73DDF" w14:textId="77777777" w:rsidR="00D86553" w:rsidRPr="00AA3592" w:rsidRDefault="00D86553" w:rsidP="00B91BAF">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&gt;$1</w:t>
            </w:r>
            <w:r>
              <w:rPr>
                <w:rFonts w:ascii="Times New Roman" w:hAnsi="Times New Roman"/>
                <w:sz w:val="22"/>
                <w:szCs w:val="22"/>
              </w:rPr>
              <w:t>5</w:t>
            </w:r>
            <w:r w:rsidRPr="00C9659E">
              <w:rPr>
                <w:rFonts w:ascii="Times New Roman" w:hAnsi="Times New Roman"/>
                <w:sz w:val="22"/>
                <w:szCs w:val="22"/>
              </w:rPr>
              <w:t>0,000 USD</w:t>
            </w:r>
          </w:p>
        </w:tc>
        <w:tc>
          <w:tcPr>
            <w:tcW w:w="1890" w:type="dxa"/>
          </w:tcPr>
          <w:p w14:paraId="3C9D8A2D" w14:textId="12FEE506" w:rsidR="00D86553" w:rsidRPr="00AA3592" w:rsidRDefault="00D86553" w:rsidP="00B91BAF">
            <w:pPr>
              <w:tabs>
                <w:tab w:val="decimal" w:pos="75"/>
              </w:tabs>
              <w:jc w:val="center"/>
              <w:rPr>
                <w:rFonts w:ascii="Times New Roman" w:hAnsi="Times New Roman"/>
                <w:sz w:val="22"/>
                <w:szCs w:val="22"/>
              </w:rPr>
            </w:pPr>
            <w:r>
              <w:rPr>
                <w:rFonts w:ascii="Times New Roman" w:hAnsi="Times New Roman"/>
                <w:sz w:val="22"/>
                <w:szCs w:val="22"/>
              </w:rPr>
              <w:t>-.</w:t>
            </w:r>
            <w:r w:rsidR="00DE61CB">
              <w:rPr>
                <w:rFonts w:ascii="Times New Roman" w:hAnsi="Times New Roman"/>
                <w:sz w:val="22"/>
                <w:szCs w:val="22"/>
              </w:rPr>
              <w:t>774</w:t>
            </w:r>
            <w:r>
              <w:rPr>
                <w:rFonts w:ascii="Times New Roman" w:hAnsi="Times New Roman"/>
                <w:sz w:val="22"/>
                <w:szCs w:val="22"/>
              </w:rPr>
              <w:t xml:space="preserve"> (.</w:t>
            </w:r>
            <w:r w:rsidR="00DE61CB">
              <w:rPr>
                <w:rFonts w:ascii="Times New Roman" w:hAnsi="Times New Roman"/>
                <w:sz w:val="22"/>
                <w:szCs w:val="22"/>
              </w:rPr>
              <w:t>730</w:t>
            </w:r>
            <w:r>
              <w:rPr>
                <w:rFonts w:ascii="Times New Roman" w:hAnsi="Times New Roman"/>
                <w:sz w:val="22"/>
                <w:szCs w:val="22"/>
              </w:rPr>
              <w:t>)</w:t>
            </w:r>
          </w:p>
        </w:tc>
        <w:tc>
          <w:tcPr>
            <w:tcW w:w="1195" w:type="dxa"/>
          </w:tcPr>
          <w:p w14:paraId="02CAA510" w14:textId="52964E54" w:rsidR="00D86553" w:rsidRPr="00AA3592" w:rsidRDefault="00DE61CB" w:rsidP="00B91BAF">
            <w:pPr>
              <w:tabs>
                <w:tab w:val="decimal" w:pos="342"/>
              </w:tabs>
              <w:rPr>
                <w:rFonts w:ascii="Times New Roman" w:hAnsi="Times New Roman"/>
                <w:sz w:val="22"/>
                <w:szCs w:val="22"/>
              </w:rPr>
            </w:pPr>
            <w:r>
              <w:rPr>
                <w:rFonts w:ascii="Times New Roman" w:hAnsi="Times New Roman"/>
                <w:sz w:val="22"/>
                <w:szCs w:val="22"/>
              </w:rPr>
              <w:t>-1.061</w:t>
            </w:r>
          </w:p>
        </w:tc>
        <w:tc>
          <w:tcPr>
            <w:tcW w:w="0" w:type="auto"/>
          </w:tcPr>
          <w:p w14:paraId="332AF995" w14:textId="4D3AD1A4" w:rsidR="00D86553" w:rsidRPr="00AA3592" w:rsidRDefault="00DE61CB" w:rsidP="00B91BAF">
            <w:pPr>
              <w:tabs>
                <w:tab w:val="decimal" w:pos="105"/>
              </w:tabs>
              <w:jc w:val="center"/>
              <w:rPr>
                <w:rFonts w:ascii="Times New Roman" w:hAnsi="Times New Roman"/>
                <w:sz w:val="22"/>
                <w:szCs w:val="22"/>
              </w:rPr>
            </w:pPr>
            <w:r>
              <w:rPr>
                <w:rFonts w:ascii="Times New Roman" w:hAnsi="Times New Roman"/>
                <w:sz w:val="22"/>
                <w:szCs w:val="22"/>
              </w:rPr>
              <w:t>.461 (.102, 5.331)</w:t>
            </w:r>
          </w:p>
        </w:tc>
      </w:tr>
      <w:tr w:rsidR="00DE61CB" w:rsidRPr="006444EC" w14:paraId="264A6A93" w14:textId="77777777" w:rsidTr="00B91BAF">
        <w:tc>
          <w:tcPr>
            <w:tcW w:w="4050" w:type="dxa"/>
          </w:tcPr>
          <w:p w14:paraId="34BBCE77" w14:textId="666B60C5" w:rsidR="00DE61CB" w:rsidRPr="00C9659E" w:rsidRDefault="00DE61CB" w:rsidP="00DE61CB">
            <w:pPr>
              <w:rPr>
                <w:rFonts w:ascii="Times New Roman" w:hAnsi="Times New Roman"/>
                <w:sz w:val="22"/>
                <w:szCs w:val="22"/>
              </w:rPr>
            </w:pPr>
            <w:r>
              <w:rPr>
                <w:rFonts w:ascii="Times New Roman" w:hAnsi="Times New Roman"/>
                <w:sz w:val="22"/>
                <w:szCs w:val="22"/>
              </w:rPr>
              <w:t xml:space="preserve">   Moderation of central symptoms and family income</w:t>
            </w:r>
          </w:p>
        </w:tc>
        <w:tc>
          <w:tcPr>
            <w:tcW w:w="1890" w:type="dxa"/>
          </w:tcPr>
          <w:p w14:paraId="23EC7569" w14:textId="77777777" w:rsidR="00DE61CB" w:rsidRDefault="00DE61CB" w:rsidP="00DE61CB">
            <w:pPr>
              <w:tabs>
                <w:tab w:val="decimal" w:pos="75"/>
              </w:tabs>
              <w:jc w:val="center"/>
              <w:rPr>
                <w:rFonts w:ascii="Times New Roman" w:hAnsi="Times New Roman"/>
                <w:sz w:val="22"/>
                <w:szCs w:val="22"/>
              </w:rPr>
            </w:pPr>
          </w:p>
        </w:tc>
        <w:tc>
          <w:tcPr>
            <w:tcW w:w="1195" w:type="dxa"/>
          </w:tcPr>
          <w:p w14:paraId="4161103E" w14:textId="77777777" w:rsidR="00DE61CB" w:rsidRDefault="00DE61CB" w:rsidP="00DE61CB">
            <w:pPr>
              <w:tabs>
                <w:tab w:val="decimal" w:pos="342"/>
              </w:tabs>
              <w:rPr>
                <w:rFonts w:ascii="Times New Roman" w:hAnsi="Times New Roman"/>
                <w:sz w:val="22"/>
                <w:szCs w:val="22"/>
              </w:rPr>
            </w:pPr>
          </w:p>
        </w:tc>
        <w:tc>
          <w:tcPr>
            <w:tcW w:w="0" w:type="auto"/>
          </w:tcPr>
          <w:p w14:paraId="43B8DEDC" w14:textId="77777777" w:rsidR="00DE61CB" w:rsidRPr="00AA3592" w:rsidRDefault="00DE61CB" w:rsidP="00DE61CB">
            <w:pPr>
              <w:tabs>
                <w:tab w:val="decimal" w:pos="105"/>
              </w:tabs>
              <w:jc w:val="center"/>
              <w:rPr>
                <w:rFonts w:ascii="Times New Roman" w:hAnsi="Times New Roman"/>
                <w:sz w:val="22"/>
                <w:szCs w:val="22"/>
              </w:rPr>
            </w:pPr>
          </w:p>
        </w:tc>
      </w:tr>
      <w:tr w:rsidR="00DE61CB" w:rsidRPr="006444EC" w14:paraId="59B3A3B3" w14:textId="77777777" w:rsidTr="00B91BAF">
        <w:tc>
          <w:tcPr>
            <w:tcW w:w="4050" w:type="dxa"/>
          </w:tcPr>
          <w:p w14:paraId="237C0900" w14:textId="406C4673" w:rsidR="00DE61CB" w:rsidRPr="00C9659E" w:rsidRDefault="00DE61CB" w:rsidP="00DE61CB">
            <w:pPr>
              <w:rPr>
                <w:rFonts w:ascii="Times New Roman" w:hAnsi="Times New Roman"/>
                <w:sz w:val="22"/>
                <w:szCs w:val="22"/>
              </w:rPr>
            </w:pPr>
            <w:r>
              <w:rPr>
                <w:rFonts w:ascii="Times New Roman" w:hAnsi="Times New Roman"/>
                <w:sz w:val="22"/>
                <w:szCs w:val="22"/>
              </w:rPr>
              <w:t xml:space="preserve">      </w:t>
            </w:r>
            <w:r w:rsidRPr="00C9659E">
              <w:rPr>
                <w:rFonts w:ascii="Times New Roman" w:hAnsi="Times New Roman"/>
                <w:sz w:val="22"/>
                <w:szCs w:val="22"/>
              </w:rPr>
              <w:t>&lt;$50,000 USD</w:t>
            </w:r>
            <w:r>
              <w:rPr>
                <w:rFonts w:ascii="Times New Roman" w:hAnsi="Times New Roman"/>
                <w:sz w:val="22"/>
                <w:szCs w:val="22"/>
              </w:rPr>
              <w:t xml:space="preserve"> (reference group)</w:t>
            </w:r>
          </w:p>
        </w:tc>
        <w:tc>
          <w:tcPr>
            <w:tcW w:w="1890" w:type="dxa"/>
          </w:tcPr>
          <w:p w14:paraId="68720F40" w14:textId="061D9409" w:rsidR="00DE61CB" w:rsidRDefault="00DE61CB" w:rsidP="00DE61CB">
            <w:pPr>
              <w:tabs>
                <w:tab w:val="decimal" w:pos="75"/>
              </w:tabs>
              <w:jc w:val="center"/>
              <w:rPr>
                <w:rFonts w:ascii="Times New Roman" w:hAnsi="Times New Roman"/>
                <w:sz w:val="22"/>
                <w:szCs w:val="22"/>
              </w:rPr>
            </w:pPr>
          </w:p>
        </w:tc>
        <w:tc>
          <w:tcPr>
            <w:tcW w:w="1195" w:type="dxa"/>
          </w:tcPr>
          <w:p w14:paraId="7AC00AAC" w14:textId="11F80DC9" w:rsidR="00DE61CB" w:rsidRDefault="00DE61CB" w:rsidP="00DE61CB">
            <w:pPr>
              <w:tabs>
                <w:tab w:val="decimal" w:pos="342"/>
              </w:tabs>
              <w:rPr>
                <w:rFonts w:ascii="Times New Roman" w:hAnsi="Times New Roman"/>
                <w:sz w:val="22"/>
                <w:szCs w:val="22"/>
              </w:rPr>
            </w:pPr>
          </w:p>
        </w:tc>
        <w:tc>
          <w:tcPr>
            <w:tcW w:w="0" w:type="auto"/>
          </w:tcPr>
          <w:p w14:paraId="3466756D" w14:textId="77777777" w:rsidR="00DE61CB" w:rsidRPr="00AA3592" w:rsidRDefault="00DE61CB" w:rsidP="00DE61CB">
            <w:pPr>
              <w:tabs>
                <w:tab w:val="decimal" w:pos="105"/>
              </w:tabs>
              <w:jc w:val="center"/>
              <w:rPr>
                <w:rFonts w:ascii="Times New Roman" w:hAnsi="Times New Roman"/>
                <w:sz w:val="22"/>
                <w:szCs w:val="22"/>
              </w:rPr>
            </w:pPr>
          </w:p>
        </w:tc>
      </w:tr>
      <w:tr w:rsidR="00DE61CB" w:rsidRPr="006444EC" w14:paraId="3B1909EA" w14:textId="77777777" w:rsidTr="00B91BAF">
        <w:tc>
          <w:tcPr>
            <w:tcW w:w="4050" w:type="dxa"/>
          </w:tcPr>
          <w:p w14:paraId="26801EAD" w14:textId="14D77E4D" w:rsidR="00DE61CB" w:rsidRPr="00C9659E" w:rsidRDefault="00DE61CB" w:rsidP="00DE61CB">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$50,000 to 80,000 USD</w:t>
            </w:r>
          </w:p>
        </w:tc>
        <w:tc>
          <w:tcPr>
            <w:tcW w:w="1890" w:type="dxa"/>
          </w:tcPr>
          <w:p w14:paraId="1C2588CC" w14:textId="37C4C74E" w:rsidR="00DE61CB" w:rsidRDefault="00DE61CB" w:rsidP="00DE61CB">
            <w:pPr>
              <w:tabs>
                <w:tab w:val="decimal" w:pos="75"/>
              </w:tabs>
              <w:jc w:val="center"/>
              <w:rPr>
                <w:rFonts w:ascii="Times New Roman" w:hAnsi="Times New Roman"/>
                <w:sz w:val="22"/>
                <w:szCs w:val="22"/>
              </w:rPr>
            </w:pPr>
            <w:r>
              <w:rPr>
                <w:rFonts w:ascii="Times New Roman" w:hAnsi="Times New Roman"/>
                <w:sz w:val="22"/>
                <w:szCs w:val="22"/>
              </w:rPr>
              <w:t>-.070 (.104)</w:t>
            </w:r>
          </w:p>
        </w:tc>
        <w:tc>
          <w:tcPr>
            <w:tcW w:w="1195" w:type="dxa"/>
          </w:tcPr>
          <w:p w14:paraId="66FDCB8E" w14:textId="74359323" w:rsidR="00DE61CB" w:rsidRDefault="00DE61CB" w:rsidP="00DE61CB">
            <w:pPr>
              <w:tabs>
                <w:tab w:val="decimal" w:pos="342"/>
              </w:tabs>
              <w:rPr>
                <w:rFonts w:ascii="Times New Roman" w:hAnsi="Times New Roman"/>
                <w:sz w:val="22"/>
                <w:szCs w:val="22"/>
              </w:rPr>
            </w:pPr>
            <w:r>
              <w:rPr>
                <w:rFonts w:ascii="Times New Roman" w:hAnsi="Times New Roman"/>
                <w:sz w:val="22"/>
                <w:szCs w:val="22"/>
              </w:rPr>
              <w:t>-.672</w:t>
            </w:r>
          </w:p>
        </w:tc>
        <w:tc>
          <w:tcPr>
            <w:tcW w:w="0" w:type="auto"/>
          </w:tcPr>
          <w:p w14:paraId="3176F16F" w14:textId="65DF645A" w:rsidR="00DE61CB" w:rsidRPr="00AA3592" w:rsidRDefault="00DE61CB" w:rsidP="00DE61CB">
            <w:pPr>
              <w:tabs>
                <w:tab w:val="decimal" w:pos="105"/>
              </w:tabs>
              <w:jc w:val="center"/>
              <w:rPr>
                <w:rFonts w:ascii="Times New Roman" w:hAnsi="Times New Roman"/>
                <w:sz w:val="22"/>
                <w:szCs w:val="22"/>
              </w:rPr>
            </w:pPr>
            <w:r>
              <w:rPr>
                <w:rFonts w:ascii="Times New Roman" w:hAnsi="Times New Roman"/>
                <w:sz w:val="22"/>
                <w:szCs w:val="22"/>
              </w:rPr>
              <w:t>.932 (.754, 1.142)</w:t>
            </w:r>
          </w:p>
        </w:tc>
      </w:tr>
      <w:tr w:rsidR="00DE61CB" w:rsidRPr="006444EC" w14:paraId="6BACBAEF" w14:textId="77777777" w:rsidTr="00B91BAF">
        <w:tc>
          <w:tcPr>
            <w:tcW w:w="4050" w:type="dxa"/>
          </w:tcPr>
          <w:p w14:paraId="2ECEE5F4" w14:textId="2A14FF41" w:rsidR="00DE61CB" w:rsidRPr="00C9659E" w:rsidRDefault="00DE61CB" w:rsidP="00DE61CB">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$81,000 to 100,000 USD</w:t>
            </w:r>
          </w:p>
        </w:tc>
        <w:tc>
          <w:tcPr>
            <w:tcW w:w="1890" w:type="dxa"/>
          </w:tcPr>
          <w:p w14:paraId="52588EE4" w14:textId="04706012" w:rsidR="00DE61CB" w:rsidRDefault="00DE61CB" w:rsidP="00DE61CB">
            <w:pPr>
              <w:tabs>
                <w:tab w:val="decimal" w:pos="75"/>
              </w:tabs>
              <w:jc w:val="center"/>
              <w:rPr>
                <w:rFonts w:ascii="Times New Roman" w:hAnsi="Times New Roman"/>
                <w:sz w:val="22"/>
                <w:szCs w:val="22"/>
              </w:rPr>
            </w:pPr>
            <w:r>
              <w:rPr>
                <w:rFonts w:ascii="Times New Roman" w:hAnsi="Times New Roman"/>
                <w:sz w:val="22"/>
                <w:szCs w:val="22"/>
              </w:rPr>
              <w:t>.050 (.101)</w:t>
            </w:r>
          </w:p>
        </w:tc>
        <w:tc>
          <w:tcPr>
            <w:tcW w:w="1195" w:type="dxa"/>
          </w:tcPr>
          <w:p w14:paraId="2A6EA515" w14:textId="625D7748" w:rsidR="00DE61CB" w:rsidRDefault="00DE61CB" w:rsidP="00DE61CB">
            <w:pPr>
              <w:tabs>
                <w:tab w:val="decimal" w:pos="342"/>
              </w:tabs>
              <w:rPr>
                <w:rFonts w:ascii="Times New Roman" w:hAnsi="Times New Roman"/>
                <w:sz w:val="22"/>
                <w:szCs w:val="22"/>
              </w:rPr>
            </w:pPr>
            <w:r>
              <w:rPr>
                <w:rFonts w:ascii="Times New Roman" w:hAnsi="Times New Roman"/>
                <w:sz w:val="22"/>
                <w:szCs w:val="22"/>
              </w:rPr>
              <w:t>.494</w:t>
            </w:r>
          </w:p>
        </w:tc>
        <w:tc>
          <w:tcPr>
            <w:tcW w:w="0" w:type="auto"/>
          </w:tcPr>
          <w:p w14:paraId="71BFF1D0" w14:textId="256DA382" w:rsidR="00DE61CB" w:rsidRPr="00AA3592" w:rsidRDefault="00DE61CB" w:rsidP="00DE61CB">
            <w:pPr>
              <w:tabs>
                <w:tab w:val="decimal" w:pos="105"/>
              </w:tabs>
              <w:jc w:val="center"/>
              <w:rPr>
                <w:rFonts w:ascii="Times New Roman" w:hAnsi="Times New Roman"/>
                <w:sz w:val="22"/>
                <w:szCs w:val="22"/>
              </w:rPr>
            </w:pPr>
            <w:r>
              <w:rPr>
                <w:rFonts w:ascii="Times New Roman" w:hAnsi="Times New Roman"/>
                <w:sz w:val="22"/>
                <w:szCs w:val="22"/>
              </w:rPr>
              <w:t>1.051 (.862, 1.289)</w:t>
            </w:r>
          </w:p>
        </w:tc>
      </w:tr>
      <w:tr w:rsidR="00DE61CB" w:rsidRPr="006444EC" w14:paraId="3FD12CFB" w14:textId="77777777" w:rsidTr="00B91BAF">
        <w:tc>
          <w:tcPr>
            <w:tcW w:w="4050" w:type="dxa"/>
          </w:tcPr>
          <w:p w14:paraId="740CD6F2" w14:textId="02912BB2" w:rsidR="00DE61CB" w:rsidRPr="00C9659E" w:rsidRDefault="00DE61CB" w:rsidP="00DE61CB">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$101,000 to 150,000 USD</w:t>
            </w:r>
          </w:p>
        </w:tc>
        <w:tc>
          <w:tcPr>
            <w:tcW w:w="1890" w:type="dxa"/>
          </w:tcPr>
          <w:p w14:paraId="2B9EEF3C" w14:textId="73B9C05F" w:rsidR="00DE61CB" w:rsidRDefault="00DE61CB" w:rsidP="00DE61CB">
            <w:pPr>
              <w:tabs>
                <w:tab w:val="decimal" w:pos="75"/>
              </w:tabs>
              <w:jc w:val="center"/>
              <w:rPr>
                <w:rFonts w:ascii="Times New Roman" w:hAnsi="Times New Roman"/>
                <w:sz w:val="22"/>
                <w:szCs w:val="22"/>
              </w:rPr>
            </w:pPr>
            <w:r>
              <w:rPr>
                <w:rFonts w:ascii="Times New Roman" w:hAnsi="Times New Roman"/>
                <w:sz w:val="22"/>
                <w:szCs w:val="22"/>
              </w:rPr>
              <w:t>-.063 (.090)</w:t>
            </w:r>
          </w:p>
        </w:tc>
        <w:tc>
          <w:tcPr>
            <w:tcW w:w="1195" w:type="dxa"/>
          </w:tcPr>
          <w:p w14:paraId="0B4CAB3D" w14:textId="0632A483" w:rsidR="00DE61CB" w:rsidRDefault="00DE61CB" w:rsidP="00DE61CB">
            <w:pPr>
              <w:tabs>
                <w:tab w:val="decimal" w:pos="342"/>
              </w:tabs>
              <w:rPr>
                <w:rFonts w:ascii="Times New Roman" w:hAnsi="Times New Roman"/>
                <w:sz w:val="22"/>
                <w:szCs w:val="22"/>
              </w:rPr>
            </w:pPr>
            <w:r>
              <w:rPr>
                <w:rFonts w:ascii="Times New Roman" w:hAnsi="Times New Roman"/>
                <w:sz w:val="22"/>
                <w:szCs w:val="22"/>
              </w:rPr>
              <w:t>-.694</w:t>
            </w:r>
          </w:p>
        </w:tc>
        <w:tc>
          <w:tcPr>
            <w:tcW w:w="0" w:type="auto"/>
          </w:tcPr>
          <w:p w14:paraId="1751FFDB" w14:textId="53AD4AB1" w:rsidR="00DE61CB" w:rsidRPr="00AA3592" w:rsidRDefault="00DE61CB" w:rsidP="00DE61CB">
            <w:pPr>
              <w:tabs>
                <w:tab w:val="decimal" w:pos="105"/>
              </w:tabs>
              <w:jc w:val="center"/>
              <w:rPr>
                <w:rFonts w:ascii="Times New Roman" w:hAnsi="Times New Roman"/>
                <w:sz w:val="22"/>
                <w:szCs w:val="22"/>
              </w:rPr>
            </w:pPr>
            <w:r>
              <w:rPr>
                <w:rFonts w:ascii="Times New Roman" w:hAnsi="Times New Roman"/>
                <w:sz w:val="22"/>
                <w:szCs w:val="22"/>
              </w:rPr>
              <w:t>.939 (.782, 1.20)</w:t>
            </w:r>
          </w:p>
        </w:tc>
      </w:tr>
      <w:tr w:rsidR="00DE61CB" w:rsidRPr="006444EC" w14:paraId="05D1F087" w14:textId="77777777" w:rsidTr="00B91BAF">
        <w:tc>
          <w:tcPr>
            <w:tcW w:w="4050" w:type="dxa"/>
          </w:tcPr>
          <w:p w14:paraId="34DFE12A" w14:textId="1645FF4B" w:rsidR="00DE61CB" w:rsidRPr="00C9659E" w:rsidRDefault="00DE61CB" w:rsidP="00DE61CB">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&gt;$1</w:t>
            </w:r>
            <w:r>
              <w:rPr>
                <w:rFonts w:ascii="Times New Roman" w:hAnsi="Times New Roman"/>
                <w:sz w:val="22"/>
                <w:szCs w:val="22"/>
              </w:rPr>
              <w:t>5</w:t>
            </w:r>
            <w:r w:rsidRPr="00C9659E">
              <w:rPr>
                <w:rFonts w:ascii="Times New Roman" w:hAnsi="Times New Roman"/>
                <w:sz w:val="22"/>
                <w:szCs w:val="22"/>
              </w:rPr>
              <w:t>0,000 USD</w:t>
            </w:r>
          </w:p>
        </w:tc>
        <w:tc>
          <w:tcPr>
            <w:tcW w:w="1890" w:type="dxa"/>
          </w:tcPr>
          <w:p w14:paraId="0BCDCB52" w14:textId="18CE5215" w:rsidR="00DE61CB" w:rsidRDefault="00DE61CB" w:rsidP="00DE61CB">
            <w:pPr>
              <w:tabs>
                <w:tab w:val="decimal" w:pos="75"/>
              </w:tabs>
              <w:jc w:val="center"/>
              <w:rPr>
                <w:rFonts w:ascii="Times New Roman" w:hAnsi="Times New Roman"/>
                <w:sz w:val="22"/>
                <w:szCs w:val="22"/>
              </w:rPr>
            </w:pPr>
            <w:r>
              <w:rPr>
                <w:rFonts w:ascii="Times New Roman" w:hAnsi="Times New Roman"/>
                <w:sz w:val="22"/>
                <w:szCs w:val="22"/>
              </w:rPr>
              <w:t>.082 (.081)</w:t>
            </w:r>
          </w:p>
        </w:tc>
        <w:tc>
          <w:tcPr>
            <w:tcW w:w="1195" w:type="dxa"/>
          </w:tcPr>
          <w:p w14:paraId="70FDD211" w14:textId="5D6AB059" w:rsidR="00DE61CB" w:rsidRDefault="00DE61CB" w:rsidP="00DE61CB">
            <w:pPr>
              <w:tabs>
                <w:tab w:val="decimal" w:pos="342"/>
              </w:tabs>
              <w:rPr>
                <w:rFonts w:ascii="Times New Roman" w:hAnsi="Times New Roman"/>
                <w:sz w:val="22"/>
                <w:szCs w:val="22"/>
              </w:rPr>
            </w:pPr>
            <w:r>
              <w:rPr>
                <w:rFonts w:ascii="Times New Roman" w:hAnsi="Times New Roman"/>
                <w:sz w:val="22"/>
                <w:szCs w:val="22"/>
              </w:rPr>
              <w:t>1.012</w:t>
            </w:r>
          </w:p>
        </w:tc>
        <w:tc>
          <w:tcPr>
            <w:tcW w:w="0" w:type="auto"/>
          </w:tcPr>
          <w:p w14:paraId="5470C8BD" w14:textId="63A144DB" w:rsidR="00DE61CB" w:rsidRPr="00AA3592" w:rsidRDefault="00DE61CB" w:rsidP="00DE61CB">
            <w:pPr>
              <w:tabs>
                <w:tab w:val="decimal" w:pos="105"/>
              </w:tabs>
              <w:jc w:val="center"/>
              <w:rPr>
                <w:rFonts w:ascii="Times New Roman" w:hAnsi="Times New Roman"/>
                <w:sz w:val="22"/>
                <w:szCs w:val="22"/>
              </w:rPr>
            </w:pPr>
            <w:r>
              <w:rPr>
                <w:rFonts w:ascii="Times New Roman" w:hAnsi="Times New Roman"/>
                <w:sz w:val="22"/>
                <w:szCs w:val="22"/>
              </w:rPr>
              <w:t>1.085 (.922, 1.272)</w:t>
            </w:r>
          </w:p>
        </w:tc>
      </w:tr>
      <w:tr w:rsidR="00D86553" w:rsidRPr="006444EC" w14:paraId="2FA40D50" w14:textId="77777777" w:rsidTr="00B91BAF">
        <w:tc>
          <w:tcPr>
            <w:tcW w:w="4050" w:type="dxa"/>
          </w:tcPr>
          <w:p w14:paraId="59181C5C" w14:textId="77777777" w:rsidR="00D86553" w:rsidRPr="00905E4A" w:rsidRDefault="00D86553" w:rsidP="00B91BAF">
            <w:pPr>
              <w:rPr>
                <w:rFonts w:ascii="Times New Roman" w:hAnsi="Times New Roman"/>
                <w:b/>
                <w:bCs/>
                <w:sz w:val="22"/>
                <w:szCs w:val="22"/>
              </w:rPr>
            </w:pPr>
            <w:r w:rsidRPr="00905E4A">
              <w:rPr>
                <w:rFonts w:ascii="Times New Roman" w:hAnsi="Times New Roman"/>
                <w:b/>
                <w:bCs/>
                <w:sz w:val="22"/>
                <w:szCs w:val="22"/>
              </w:rPr>
              <w:t>EOT weight restoration (0 = yes, 1 = no)</w:t>
            </w:r>
          </w:p>
        </w:tc>
        <w:tc>
          <w:tcPr>
            <w:tcW w:w="1890" w:type="dxa"/>
          </w:tcPr>
          <w:p w14:paraId="0D04DA21" w14:textId="77777777" w:rsidR="00D86553" w:rsidRPr="00AA3592" w:rsidRDefault="00D86553" w:rsidP="00B91BAF">
            <w:pPr>
              <w:tabs>
                <w:tab w:val="decimal" w:pos="75"/>
              </w:tabs>
              <w:jc w:val="center"/>
              <w:rPr>
                <w:rFonts w:ascii="Times New Roman" w:hAnsi="Times New Roman"/>
                <w:sz w:val="22"/>
                <w:szCs w:val="22"/>
              </w:rPr>
            </w:pPr>
          </w:p>
        </w:tc>
        <w:tc>
          <w:tcPr>
            <w:tcW w:w="1195" w:type="dxa"/>
          </w:tcPr>
          <w:p w14:paraId="0E30DC43" w14:textId="77777777" w:rsidR="00D86553" w:rsidRPr="00AA3592" w:rsidRDefault="00D86553" w:rsidP="00B91BAF">
            <w:pPr>
              <w:tabs>
                <w:tab w:val="decimal" w:pos="342"/>
              </w:tabs>
              <w:rPr>
                <w:rFonts w:ascii="Times New Roman" w:hAnsi="Times New Roman"/>
                <w:sz w:val="22"/>
                <w:szCs w:val="22"/>
              </w:rPr>
            </w:pPr>
          </w:p>
        </w:tc>
        <w:tc>
          <w:tcPr>
            <w:tcW w:w="0" w:type="auto"/>
          </w:tcPr>
          <w:p w14:paraId="037EB9A1" w14:textId="77777777" w:rsidR="00D86553" w:rsidRPr="00AA3592" w:rsidRDefault="00D86553" w:rsidP="00B91BAF">
            <w:pPr>
              <w:tabs>
                <w:tab w:val="decimal" w:pos="105"/>
              </w:tabs>
              <w:jc w:val="center"/>
              <w:rPr>
                <w:rFonts w:ascii="Times New Roman" w:hAnsi="Times New Roman"/>
                <w:sz w:val="22"/>
                <w:szCs w:val="22"/>
              </w:rPr>
            </w:pPr>
          </w:p>
        </w:tc>
      </w:tr>
      <w:tr w:rsidR="00D86553" w:rsidRPr="006444EC" w14:paraId="24DACE40" w14:textId="77777777" w:rsidTr="00B91BAF">
        <w:tc>
          <w:tcPr>
            <w:tcW w:w="4050" w:type="dxa"/>
          </w:tcPr>
          <w:p w14:paraId="439F75E7" w14:textId="77777777" w:rsidR="00D86553" w:rsidRPr="00AA3592" w:rsidRDefault="00D86553" w:rsidP="00B91BAF">
            <w:pPr>
              <w:rPr>
                <w:rFonts w:ascii="Times New Roman" w:hAnsi="Times New Roman"/>
                <w:sz w:val="22"/>
                <w:szCs w:val="22"/>
              </w:rPr>
            </w:pPr>
            <w:r w:rsidRPr="00AA3592">
              <w:rPr>
                <w:rFonts w:ascii="Times New Roman" w:hAnsi="Times New Roman"/>
                <w:sz w:val="22"/>
                <w:szCs w:val="22"/>
              </w:rPr>
              <w:lastRenderedPageBreak/>
              <w:t xml:space="preserve">   Intercept</w:t>
            </w:r>
          </w:p>
        </w:tc>
        <w:tc>
          <w:tcPr>
            <w:tcW w:w="1890" w:type="dxa"/>
          </w:tcPr>
          <w:p w14:paraId="577AEF77" w14:textId="6AB74339" w:rsidR="00D86553" w:rsidRPr="00AA3592" w:rsidRDefault="00D86553" w:rsidP="00B91BAF">
            <w:pPr>
              <w:tabs>
                <w:tab w:val="decimal" w:pos="75"/>
              </w:tabs>
              <w:jc w:val="center"/>
              <w:rPr>
                <w:rFonts w:ascii="Times New Roman" w:hAnsi="Times New Roman"/>
                <w:sz w:val="22"/>
                <w:szCs w:val="22"/>
              </w:rPr>
            </w:pPr>
            <w:r>
              <w:rPr>
                <w:rFonts w:ascii="Times New Roman" w:hAnsi="Times New Roman"/>
                <w:sz w:val="22"/>
                <w:szCs w:val="22"/>
              </w:rPr>
              <w:t>.</w:t>
            </w:r>
            <w:r w:rsidR="00C050B2">
              <w:rPr>
                <w:rFonts w:ascii="Times New Roman" w:hAnsi="Times New Roman"/>
                <w:sz w:val="22"/>
                <w:szCs w:val="22"/>
              </w:rPr>
              <w:t>010</w:t>
            </w:r>
            <w:r>
              <w:rPr>
                <w:rFonts w:ascii="Times New Roman" w:hAnsi="Times New Roman"/>
                <w:sz w:val="22"/>
                <w:szCs w:val="22"/>
              </w:rPr>
              <w:t xml:space="preserve"> (.</w:t>
            </w:r>
            <w:r w:rsidR="00C050B2">
              <w:rPr>
                <w:rFonts w:ascii="Times New Roman" w:hAnsi="Times New Roman"/>
                <w:sz w:val="22"/>
                <w:szCs w:val="22"/>
              </w:rPr>
              <w:t>691</w:t>
            </w:r>
            <w:r>
              <w:rPr>
                <w:rFonts w:ascii="Times New Roman" w:hAnsi="Times New Roman"/>
                <w:sz w:val="22"/>
                <w:szCs w:val="22"/>
              </w:rPr>
              <w:t>)</w:t>
            </w:r>
          </w:p>
        </w:tc>
        <w:tc>
          <w:tcPr>
            <w:tcW w:w="1195" w:type="dxa"/>
          </w:tcPr>
          <w:p w14:paraId="22418C30" w14:textId="43E25BD9" w:rsidR="00D86553" w:rsidRPr="00AA3592" w:rsidRDefault="00C050B2" w:rsidP="00B91BAF">
            <w:pPr>
              <w:tabs>
                <w:tab w:val="decimal" w:pos="342"/>
              </w:tabs>
              <w:rPr>
                <w:rFonts w:ascii="Times New Roman" w:hAnsi="Times New Roman"/>
                <w:sz w:val="22"/>
                <w:szCs w:val="22"/>
              </w:rPr>
            </w:pPr>
            <w:r>
              <w:rPr>
                <w:rFonts w:ascii="Times New Roman" w:hAnsi="Times New Roman"/>
                <w:sz w:val="22"/>
                <w:szCs w:val="22"/>
              </w:rPr>
              <w:t>.014</w:t>
            </w:r>
          </w:p>
        </w:tc>
        <w:tc>
          <w:tcPr>
            <w:tcW w:w="0" w:type="auto"/>
          </w:tcPr>
          <w:p w14:paraId="47ABCCC0" w14:textId="0ACE13DF" w:rsidR="00D86553" w:rsidRPr="00AA3592" w:rsidRDefault="00C050B2" w:rsidP="00B91BAF">
            <w:pPr>
              <w:tabs>
                <w:tab w:val="decimal" w:pos="105"/>
              </w:tabs>
              <w:jc w:val="center"/>
              <w:rPr>
                <w:rFonts w:ascii="Times New Roman" w:hAnsi="Times New Roman"/>
                <w:sz w:val="22"/>
                <w:szCs w:val="22"/>
              </w:rPr>
            </w:pPr>
            <w:r>
              <w:rPr>
                <w:rFonts w:ascii="Times New Roman" w:hAnsi="Times New Roman"/>
                <w:sz w:val="22"/>
                <w:szCs w:val="22"/>
              </w:rPr>
              <w:t>1.010 (.264, 4.184)</w:t>
            </w:r>
          </w:p>
        </w:tc>
      </w:tr>
      <w:tr w:rsidR="00D86553" w:rsidRPr="006444EC" w14:paraId="3D474B27" w14:textId="77777777" w:rsidTr="00B91BAF">
        <w:tc>
          <w:tcPr>
            <w:tcW w:w="4050" w:type="dxa"/>
          </w:tcPr>
          <w:p w14:paraId="79272152" w14:textId="77777777" w:rsidR="00D86553" w:rsidRPr="00AA3592" w:rsidRDefault="00D86553" w:rsidP="00B91BAF">
            <w:pPr>
              <w:rPr>
                <w:rFonts w:ascii="Times New Roman" w:hAnsi="Times New Roman"/>
                <w:sz w:val="22"/>
                <w:szCs w:val="22"/>
              </w:rPr>
            </w:pPr>
            <w:r w:rsidRPr="00AA3592">
              <w:rPr>
                <w:rFonts w:ascii="Times New Roman" w:hAnsi="Times New Roman"/>
                <w:sz w:val="22"/>
                <w:szCs w:val="22"/>
              </w:rPr>
              <w:t xml:space="preserve">   Pretreatment central symptoms</w:t>
            </w:r>
          </w:p>
        </w:tc>
        <w:tc>
          <w:tcPr>
            <w:tcW w:w="1890" w:type="dxa"/>
          </w:tcPr>
          <w:p w14:paraId="6D365035" w14:textId="3C648563" w:rsidR="00D86553" w:rsidRPr="00AA3592" w:rsidRDefault="00D86553" w:rsidP="00B91BAF">
            <w:pPr>
              <w:tabs>
                <w:tab w:val="decimal" w:pos="75"/>
              </w:tabs>
              <w:jc w:val="center"/>
              <w:rPr>
                <w:rFonts w:ascii="Times New Roman" w:hAnsi="Times New Roman"/>
                <w:sz w:val="22"/>
                <w:szCs w:val="22"/>
              </w:rPr>
            </w:pPr>
            <w:r>
              <w:rPr>
                <w:rFonts w:ascii="Times New Roman" w:hAnsi="Times New Roman"/>
                <w:sz w:val="22"/>
                <w:szCs w:val="22"/>
              </w:rPr>
              <w:t>-.0</w:t>
            </w:r>
            <w:r w:rsidR="00C050B2">
              <w:rPr>
                <w:rFonts w:ascii="Times New Roman" w:hAnsi="Times New Roman"/>
                <w:sz w:val="22"/>
                <w:szCs w:val="22"/>
              </w:rPr>
              <w:t>06</w:t>
            </w:r>
            <w:r>
              <w:rPr>
                <w:rFonts w:ascii="Times New Roman" w:hAnsi="Times New Roman"/>
                <w:sz w:val="22"/>
                <w:szCs w:val="22"/>
              </w:rPr>
              <w:t xml:space="preserve"> (.0</w:t>
            </w:r>
            <w:r w:rsidR="00C050B2">
              <w:rPr>
                <w:rFonts w:ascii="Times New Roman" w:hAnsi="Times New Roman"/>
                <w:sz w:val="22"/>
                <w:szCs w:val="22"/>
              </w:rPr>
              <w:t>67</w:t>
            </w:r>
            <w:r>
              <w:rPr>
                <w:rFonts w:ascii="Times New Roman" w:hAnsi="Times New Roman"/>
                <w:sz w:val="22"/>
                <w:szCs w:val="22"/>
              </w:rPr>
              <w:t>)</w:t>
            </w:r>
          </w:p>
        </w:tc>
        <w:tc>
          <w:tcPr>
            <w:tcW w:w="1195" w:type="dxa"/>
          </w:tcPr>
          <w:p w14:paraId="57AFE030" w14:textId="3A2F6827" w:rsidR="00D86553" w:rsidRPr="00AA3592" w:rsidRDefault="00D86553" w:rsidP="00B91BAF">
            <w:pPr>
              <w:tabs>
                <w:tab w:val="decimal" w:pos="342"/>
              </w:tabs>
              <w:rPr>
                <w:rFonts w:ascii="Times New Roman" w:hAnsi="Times New Roman"/>
                <w:sz w:val="22"/>
                <w:szCs w:val="22"/>
              </w:rPr>
            </w:pPr>
            <w:r>
              <w:rPr>
                <w:rFonts w:ascii="Times New Roman" w:hAnsi="Times New Roman"/>
                <w:sz w:val="22"/>
                <w:szCs w:val="22"/>
              </w:rPr>
              <w:t>-.</w:t>
            </w:r>
            <w:r w:rsidR="00C050B2">
              <w:rPr>
                <w:rFonts w:ascii="Times New Roman" w:hAnsi="Times New Roman"/>
                <w:sz w:val="22"/>
                <w:szCs w:val="22"/>
              </w:rPr>
              <w:t>089</w:t>
            </w:r>
          </w:p>
        </w:tc>
        <w:tc>
          <w:tcPr>
            <w:tcW w:w="0" w:type="auto"/>
          </w:tcPr>
          <w:p w14:paraId="113870AD" w14:textId="39548CF0" w:rsidR="00D86553" w:rsidRPr="00AA3592" w:rsidRDefault="00C050B2" w:rsidP="00B91BAF">
            <w:pPr>
              <w:tabs>
                <w:tab w:val="decimal" w:pos="105"/>
              </w:tabs>
              <w:jc w:val="center"/>
              <w:rPr>
                <w:rFonts w:ascii="Times New Roman" w:hAnsi="Times New Roman"/>
                <w:sz w:val="22"/>
                <w:szCs w:val="22"/>
              </w:rPr>
            </w:pPr>
            <w:r>
              <w:rPr>
                <w:rFonts w:ascii="Times New Roman" w:hAnsi="Times New Roman"/>
                <w:sz w:val="22"/>
                <w:szCs w:val="22"/>
              </w:rPr>
              <w:t>.994 (.870, 1.138)</w:t>
            </w:r>
          </w:p>
        </w:tc>
      </w:tr>
      <w:tr w:rsidR="00D86553" w:rsidRPr="006444EC" w14:paraId="1F3B1D3F" w14:textId="77777777" w:rsidTr="00B91BAF">
        <w:tc>
          <w:tcPr>
            <w:tcW w:w="4050" w:type="dxa"/>
          </w:tcPr>
          <w:p w14:paraId="731AFABF" w14:textId="77777777" w:rsidR="00D86553" w:rsidRPr="00AA3592" w:rsidRDefault="00D86553" w:rsidP="00B91BAF">
            <w:pPr>
              <w:rPr>
                <w:rFonts w:ascii="Times New Roman" w:hAnsi="Times New Roman"/>
                <w:sz w:val="22"/>
                <w:szCs w:val="22"/>
              </w:rPr>
            </w:pPr>
            <w:r w:rsidRPr="00AA3592">
              <w:rPr>
                <w:rFonts w:ascii="Times New Roman" w:hAnsi="Times New Roman"/>
                <w:sz w:val="22"/>
                <w:szCs w:val="22"/>
              </w:rPr>
              <w:t xml:space="preserve">   Prior treatment</w:t>
            </w:r>
          </w:p>
        </w:tc>
        <w:tc>
          <w:tcPr>
            <w:tcW w:w="1890" w:type="dxa"/>
          </w:tcPr>
          <w:p w14:paraId="6D125A95" w14:textId="77777777" w:rsidR="00D86553" w:rsidRPr="00AA3592" w:rsidRDefault="00D86553" w:rsidP="00B91BAF">
            <w:pPr>
              <w:tabs>
                <w:tab w:val="decimal" w:pos="75"/>
              </w:tabs>
              <w:jc w:val="center"/>
              <w:rPr>
                <w:rFonts w:ascii="Times New Roman" w:hAnsi="Times New Roman"/>
                <w:sz w:val="22"/>
                <w:szCs w:val="22"/>
              </w:rPr>
            </w:pPr>
          </w:p>
        </w:tc>
        <w:tc>
          <w:tcPr>
            <w:tcW w:w="1195" w:type="dxa"/>
          </w:tcPr>
          <w:p w14:paraId="742A073A" w14:textId="77777777" w:rsidR="00D86553" w:rsidRPr="00AA3592" w:rsidRDefault="00D86553" w:rsidP="00B91BAF">
            <w:pPr>
              <w:tabs>
                <w:tab w:val="decimal" w:pos="342"/>
              </w:tabs>
              <w:rPr>
                <w:rFonts w:ascii="Times New Roman" w:hAnsi="Times New Roman"/>
                <w:sz w:val="22"/>
                <w:szCs w:val="22"/>
              </w:rPr>
            </w:pPr>
          </w:p>
        </w:tc>
        <w:tc>
          <w:tcPr>
            <w:tcW w:w="0" w:type="auto"/>
          </w:tcPr>
          <w:p w14:paraId="0B643B14" w14:textId="77777777" w:rsidR="00D86553" w:rsidRPr="00AA3592" w:rsidRDefault="00D86553" w:rsidP="00B91BAF">
            <w:pPr>
              <w:tabs>
                <w:tab w:val="decimal" w:pos="105"/>
              </w:tabs>
              <w:jc w:val="center"/>
              <w:rPr>
                <w:rFonts w:ascii="Times New Roman" w:hAnsi="Times New Roman"/>
                <w:sz w:val="22"/>
                <w:szCs w:val="22"/>
              </w:rPr>
            </w:pPr>
          </w:p>
        </w:tc>
      </w:tr>
      <w:tr w:rsidR="00D86553" w:rsidRPr="006444EC" w14:paraId="690E0B84" w14:textId="77777777" w:rsidTr="00B91BAF">
        <w:tc>
          <w:tcPr>
            <w:tcW w:w="4050" w:type="dxa"/>
          </w:tcPr>
          <w:p w14:paraId="39DDCF75" w14:textId="77777777" w:rsidR="00D86553" w:rsidRPr="00AA3592" w:rsidRDefault="00D86553" w:rsidP="00B91BAF">
            <w:pPr>
              <w:rPr>
                <w:rFonts w:ascii="Times New Roman" w:hAnsi="Times New Roman"/>
                <w:sz w:val="22"/>
                <w:szCs w:val="22"/>
              </w:rPr>
            </w:pPr>
            <w:r w:rsidRPr="00AA3592">
              <w:rPr>
                <w:rFonts w:ascii="Times New Roman" w:hAnsi="Times New Roman"/>
                <w:sz w:val="22"/>
                <w:szCs w:val="22"/>
              </w:rPr>
              <w:t xml:space="preserve">      No (reference group)</w:t>
            </w:r>
          </w:p>
        </w:tc>
        <w:tc>
          <w:tcPr>
            <w:tcW w:w="1890" w:type="dxa"/>
          </w:tcPr>
          <w:p w14:paraId="0D6C7F9E" w14:textId="77777777" w:rsidR="00D86553" w:rsidRPr="00AA3592" w:rsidRDefault="00D86553" w:rsidP="00B91BAF">
            <w:pPr>
              <w:tabs>
                <w:tab w:val="decimal" w:pos="75"/>
              </w:tabs>
              <w:jc w:val="center"/>
              <w:rPr>
                <w:rFonts w:ascii="Times New Roman" w:hAnsi="Times New Roman"/>
                <w:sz w:val="22"/>
                <w:szCs w:val="22"/>
              </w:rPr>
            </w:pPr>
          </w:p>
        </w:tc>
        <w:tc>
          <w:tcPr>
            <w:tcW w:w="1195" w:type="dxa"/>
          </w:tcPr>
          <w:p w14:paraId="16688826" w14:textId="77777777" w:rsidR="00D86553" w:rsidRPr="00AA3592" w:rsidRDefault="00D86553" w:rsidP="00B91BAF">
            <w:pPr>
              <w:tabs>
                <w:tab w:val="decimal" w:pos="342"/>
              </w:tabs>
              <w:rPr>
                <w:rFonts w:ascii="Times New Roman" w:hAnsi="Times New Roman"/>
                <w:sz w:val="22"/>
                <w:szCs w:val="22"/>
              </w:rPr>
            </w:pPr>
          </w:p>
        </w:tc>
        <w:tc>
          <w:tcPr>
            <w:tcW w:w="0" w:type="auto"/>
          </w:tcPr>
          <w:p w14:paraId="433BD2AD" w14:textId="77777777" w:rsidR="00D86553" w:rsidRPr="00AA3592" w:rsidRDefault="00D86553" w:rsidP="00B91BAF">
            <w:pPr>
              <w:tabs>
                <w:tab w:val="decimal" w:pos="105"/>
              </w:tabs>
              <w:jc w:val="center"/>
              <w:rPr>
                <w:rFonts w:ascii="Times New Roman" w:hAnsi="Times New Roman"/>
                <w:sz w:val="22"/>
                <w:szCs w:val="22"/>
              </w:rPr>
            </w:pPr>
          </w:p>
        </w:tc>
      </w:tr>
      <w:tr w:rsidR="00D86553" w:rsidRPr="006444EC" w14:paraId="77B29F8B" w14:textId="77777777" w:rsidTr="00B91BAF">
        <w:trPr>
          <w:trHeight w:val="80"/>
        </w:trPr>
        <w:tc>
          <w:tcPr>
            <w:tcW w:w="4050" w:type="dxa"/>
          </w:tcPr>
          <w:p w14:paraId="5ADCAA88" w14:textId="77777777" w:rsidR="00D86553" w:rsidRPr="00AA3592" w:rsidRDefault="00D86553" w:rsidP="00B91BAF">
            <w:pPr>
              <w:rPr>
                <w:rFonts w:ascii="Times New Roman" w:hAnsi="Times New Roman"/>
                <w:sz w:val="22"/>
                <w:szCs w:val="22"/>
              </w:rPr>
            </w:pPr>
            <w:r w:rsidRPr="00AA3592">
              <w:rPr>
                <w:rFonts w:ascii="Times New Roman" w:hAnsi="Times New Roman"/>
                <w:sz w:val="22"/>
                <w:szCs w:val="22"/>
              </w:rPr>
              <w:t xml:space="preserve">      Yes</w:t>
            </w:r>
          </w:p>
        </w:tc>
        <w:tc>
          <w:tcPr>
            <w:tcW w:w="1890" w:type="dxa"/>
          </w:tcPr>
          <w:p w14:paraId="5E870C9B" w14:textId="7B96184F" w:rsidR="00D86553" w:rsidRPr="00AA3592" w:rsidRDefault="00D86553" w:rsidP="00B91BAF">
            <w:pPr>
              <w:tabs>
                <w:tab w:val="decimal" w:pos="75"/>
              </w:tabs>
              <w:jc w:val="center"/>
              <w:rPr>
                <w:rFonts w:ascii="Times New Roman" w:hAnsi="Times New Roman"/>
                <w:sz w:val="22"/>
                <w:szCs w:val="22"/>
              </w:rPr>
            </w:pPr>
            <w:r>
              <w:rPr>
                <w:rFonts w:ascii="Times New Roman" w:hAnsi="Times New Roman"/>
                <w:sz w:val="22"/>
                <w:szCs w:val="22"/>
              </w:rPr>
              <w:t>.40</w:t>
            </w:r>
            <w:r w:rsidR="00C050B2">
              <w:rPr>
                <w:rFonts w:ascii="Times New Roman" w:hAnsi="Times New Roman"/>
                <w:sz w:val="22"/>
                <w:szCs w:val="22"/>
              </w:rPr>
              <w:t>4</w:t>
            </w:r>
            <w:r>
              <w:rPr>
                <w:rFonts w:ascii="Times New Roman" w:hAnsi="Times New Roman"/>
                <w:sz w:val="22"/>
                <w:szCs w:val="22"/>
              </w:rPr>
              <w:t xml:space="preserve"> (.337)</w:t>
            </w:r>
          </w:p>
        </w:tc>
        <w:tc>
          <w:tcPr>
            <w:tcW w:w="1195" w:type="dxa"/>
          </w:tcPr>
          <w:p w14:paraId="7DFB710B" w14:textId="2909C265" w:rsidR="00D86553" w:rsidRPr="00AA3592" w:rsidRDefault="00C050B2" w:rsidP="00B91BAF">
            <w:pPr>
              <w:tabs>
                <w:tab w:val="decimal" w:pos="342"/>
              </w:tabs>
              <w:rPr>
                <w:rFonts w:ascii="Times New Roman" w:hAnsi="Times New Roman"/>
                <w:sz w:val="22"/>
                <w:szCs w:val="22"/>
              </w:rPr>
            </w:pPr>
            <w:r>
              <w:rPr>
                <w:rFonts w:ascii="Times New Roman" w:hAnsi="Times New Roman"/>
                <w:sz w:val="22"/>
                <w:szCs w:val="22"/>
              </w:rPr>
              <w:t>1.194</w:t>
            </w:r>
          </w:p>
        </w:tc>
        <w:tc>
          <w:tcPr>
            <w:tcW w:w="0" w:type="auto"/>
          </w:tcPr>
          <w:p w14:paraId="322CB1ED" w14:textId="04E6D210" w:rsidR="00D86553" w:rsidRPr="00AA3592" w:rsidRDefault="00C050B2" w:rsidP="00B91BAF">
            <w:pPr>
              <w:tabs>
                <w:tab w:val="decimal" w:pos="105"/>
              </w:tabs>
              <w:jc w:val="center"/>
              <w:rPr>
                <w:rFonts w:ascii="Times New Roman" w:hAnsi="Times New Roman"/>
                <w:sz w:val="22"/>
                <w:szCs w:val="22"/>
              </w:rPr>
            </w:pPr>
            <w:r>
              <w:rPr>
                <w:rFonts w:ascii="Times New Roman" w:hAnsi="Times New Roman"/>
                <w:sz w:val="22"/>
                <w:szCs w:val="22"/>
              </w:rPr>
              <w:t>1.498 (.772, 2.926)</w:t>
            </w:r>
          </w:p>
        </w:tc>
      </w:tr>
      <w:tr w:rsidR="00D86553" w:rsidRPr="006444EC" w14:paraId="0C531BA3" w14:textId="77777777" w:rsidTr="00B91BAF">
        <w:tc>
          <w:tcPr>
            <w:tcW w:w="4050" w:type="dxa"/>
          </w:tcPr>
          <w:p w14:paraId="1A9F9E85" w14:textId="77777777" w:rsidR="00D86553" w:rsidRPr="00AA3592" w:rsidRDefault="00D86553" w:rsidP="00B91BAF">
            <w:pPr>
              <w:rPr>
                <w:rFonts w:ascii="Times New Roman" w:hAnsi="Times New Roman"/>
                <w:sz w:val="22"/>
                <w:szCs w:val="22"/>
              </w:rPr>
            </w:pPr>
            <w:r w:rsidRPr="00AA3592">
              <w:rPr>
                <w:rFonts w:ascii="Times New Roman" w:hAnsi="Times New Roman"/>
                <w:sz w:val="22"/>
                <w:szCs w:val="22"/>
              </w:rPr>
              <w:t xml:space="preserve">   Duration of illness</w:t>
            </w:r>
          </w:p>
        </w:tc>
        <w:tc>
          <w:tcPr>
            <w:tcW w:w="1890" w:type="dxa"/>
          </w:tcPr>
          <w:p w14:paraId="78911414" w14:textId="77777777" w:rsidR="00D86553" w:rsidRPr="00AA3592" w:rsidRDefault="00D86553" w:rsidP="00B91BAF">
            <w:pPr>
              <w:tabs>
                <w:tab w:val="decimal" w:pos="75"/>
              </w:tabs>
              <w:jc w:val="center"/>
              <w:rPr>
                <w:rFonts w:ascii="Times New Roman" w:hAnsi="Times New Roman"/>
                <w:sz w:val="22"/>
                <w:szCs w:val="22"/>
              </w:rPr>
            </w:pPr>
            <w:r>
              <w:rPr>
                <w:rFonts w:ascii="Times New Roman" w:hAnsi="Times New Roman"/>
                <w:sz w:val="22"/>
                <w:szCs w:val="22"/>
              </w:rPr>
              <w:t>.045 (.019)</w:t>
            </w:r>
          </w:p>
        </w:tc>
        <w:tc>
          <w:tcPr>
            <w:tcW w:w="1195" w:type="dxa"/>
          </w:tcPr>
          <w:p w14:paraId="70BC3335" w14:textId="07B886FC" w:rsidR="00D86553" w:rsidRPr="00AA3592" w:rsidRDefault="00D86553" w:rsidP="00B91BAF">
            <w:pPr>
              <w:tabs>
                <w:tab w:val="decimal" w:pos="342"/>
              </w:tabs>
              <w:rPr>
                <w:rFonts w:ascii="Times New Roman" w:hAnsi="Times New Roman"/>
                <w:sz w:val="22"/>
                <w:szCs w:val="22"/>
              </w:rPr>
            </w:pPr>
            <w:r>
              <w:rPr>
                <w:rFonts w:ascii="Times New Roman" w:hAnsi="Times New Roman"/>
                <w:sz w:val="22"/>
                <w:szCs w:val="22"/>
              </w:rPr>
              <w:t>2.38</w:t>
            </w:r>
            <w:r w:rsidR="00C050B2">
              <w:rPr>
                <w:rFonts w:ascii="Times New Roman" w:hAnsi="Times New Roman"/>
                <w:sz w:val="22"/>
                <w:szCs w:val="22"/>
              </w:rPr>
              <w:t>1</w:t>
            </w:r>
            <w:r>
              <w:rPr>
                <w:rFonts w:ascii="Times New Roman" w:hAnsi="Times New Roman"/>
                <w:sz w:val="22"/>
                <w:szCs w:val="22"/>
              </w:rPr>
              <w:t>*</w:t>
            </w:r>
          </w:p>
        </w:tc>
        <w:tc>
          <w:tcPr>
            <w:tcW w:w="0" w:type="auto"/>
          </w:tcPr>
          <w:p w14:paraId="7F05607A" w14:textId="263A48DC" w:rsidR="00D86553" w:rsidRPr="00AA3592" w:rsidRDefault="00C050B2" w:rsidP="00B91BAF">
            <w:pPr>
              <w:tabs>
                <w:tab w:val="decimal" w:pos="105"/>
              </w:tabs>
              <w:jc w:val="center"/>
              <w:rPr>
                <w:rFonts w:ascii="Times New Roman" w:hAnsi="Times New Roman"/>
                <w:sz w:val="22"/>
                <w:szCs w:val="22"/>
              </w:rPr>
            </w:pPr>
            <w:r>
              <w:rPr>
                <w:rFonts w:ascii="Times New Roman" w:hAnsi="Times New Roman"/>
                <w:sz w:val="22"/>
                <w:szCs w:val="22"/>
              </w:rPr>
              <w:t>1.046 (1.009, 1.088)</w:t>
            </w:r>
          </w:p>
        </w:tc>
      </w:tr>
      <w:tr w:rsidR="00D86553" w:rsidRPr="006444EC" w14:paraId="27A79874" w14:textId="77777777" w:rsidTr="00B91BAF">
        <w:tc>
          <w:tcPr>
            <w:tcW w:w="4050" w:type="dxa"/>
          </w:tcPr>
          <w:p w14:paraId="6B5804AB" w14:textId="77777777" w:rsidR="00D86553" w:rsidRPr="00AA3592" w:rsidRDefault="00D86553" w:rsidP="00B91BAF">
            <w:pPr>
              <w:rPr>
                <w:rFonts w:ascii="Times New Roman" w:hAnsi="Times New Roman"/>
                <w:sz w:val="22"/>
                <w:szCs w:val="22"/>
              </w:rPr>
            </w:pPr>
            <w:r>
              <w:rPr>
                <w:rFonts w:ascii="Times New Roman" w:hAnsi="Times New Roman"/>
                <w:sz w:val="22"/>
                <w:szCs w:val="22"/>
              </w:rPr>
              <w:t xml:space="preserve">   </w:t>
            </w:r>
            <w:r w:rsidRPr="00C9659E">
              <w:rPr>
                <w:rFonts w:ascii="Times New Roman" w:hAnsi="Times New Roman"/>
                <w:sz w:val="22"/>
                <w:szCs w:val="22"/>
              </w:rPr>
              <w:t>Family income</w:t>
            </w:r>
          </w:p>
        </w:tc>
        <w:tc>
          <w:tcPr>
            <w:tcW w:w="1890" w:type="dxa"/>
          </w:tcPr>
          <w:p w14:paraId="2AB806C3" w14:textId="77777777" w:rsidR="00D86553" w:rsidRPr="00AA3592" w:rsidRDefault="00D86553" w:rsidP="00B91BAF">
            <w:pPr>
              <w:tabs>
                <w:tab w:val="decimal" w:pos="75"/>
              </w:tabs>
              <w:jc w:val="center"/>
              <w:rPr>
                <w:rFonts w:ascii="Times New Roman" w:hAnsi="Times New Roman"/>
                <w:sz w:val="22"/>
                <w:szCs w:val="22"/>
              </w:rPr>
            </w:pPr>
          </w:p>
        </w:tc>
        <w:tc>
          <w:tcPr>
            <w:tcW w:w="1195" w:type="dxa"/>
          </w:tcPr>
          <w:p w14:paraId="70E83D61" w14:textId="77777777" w:rsidR="00D86553" w:rsidRPr="00AA3592" w:rsidRDefault="00D86553" w:rsidP="00B91BAF">
            <w:pPr>
              <w:tabs>
                <w:tab w:val="decimal" w:pos="342"/>
              </w:tabs>
              <w:rPr>
                <w:rFonts w:ascii="Times New Roman" w:hAnsi="Times New Roman"/>
                <w:sz w:val="22"/>
                <w:szCs w:val="22"/>
              </w:rPr>
            </w:pPr>
          </w:p>
        </w:tc>
        <w:tc>
          <w:tcPr>
            <w:tcW w:w="0" w:type="auto"/>
          </w:tcPr>
          <w:p w14:paraId="1887AA93" w14:textId="77777777" w:rsidR="00D86553" w:rsidRPr="00AA3592" w:rsidRDefault="00D86553" w:rsidP="00B91BAF">
            <w:pPr>
              <w:tabs>
                <w:tab w:val="decimal" w:pos="105"/>
              </w:tabs>
              <w:jc w:val="center"/>
              <w:rPr>
                <w:rFonts w:ascii="Times New Roman" w:hAnsi="Times New Roman"/>
                <w:sz w:val="22"/>
                <w:szCs w:val="22"/>
              </w:rPr>
            </w:pPr>
          </w:p>
        </w:tc>
      </w:tr>
      <w:tr w:rsidR="00D86553" w:rsidRPr="006444EC" w14:paraId="280DFAE1" w14:textId="77777777" w:rsidTr="00B91BAF">
        <w:tc>
          <w:tcPr>
            <w:tcW w:w="4050" w:type="dxa"/>
          </w:tcPr>
          <w:p w14:paraId="639065D1" w14:textId="77777777" w:rsidR="00D86553" w:rsidRPr="00AA3592" w:rsidRDefault="00D86553" w:rsidP="00B91BAF">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&lt;$50,000 USD</w:t>
            </w:r>
            <w:r>
              <w:rPr>
                <w:rFonts w:ascii="Times New Roman" w:hAnsi="Times New Roman"/>
                <w:sz w:val="22"/>
                <w:szCs w:val="22"/>
              </w:rPr>
              <w:t xml:space="preserve"> (reference group)</w:t>
            </w:r>
          </w:p>
        </w:tc>
        <w:tc>
          <w:tcPr>
            <w:tcW w:w="1890" w:type="dxa"/>
          </w:tcPr>
          <w:p w14:paraId="359EEE4D" w14:textId="77777777" w:rsidR="00D86553" w:rsidRPr="00AA3592" w:rsidRDefault="00D86553" w:rsidP="00B91BAF">
            <w:pPr>
              <w:tabs>
                <w:tab w:val="decimal" w:pos="75"/>
              </w:tabs>
              <w:jc w:val="center"/>
              <w:rPr>
                <w:rFonts w:ascii="Times New Roman" w:hAnsi="Times New Roman"/>
                <w:sz w:val="22"/>
                <w:szCs w:val="22"/>
              </w:rPr>
            </w:pPr>
          </w:p>
        </w:tc>
        <w:tc>
          <w:tcPr>
            <w:tcW w:w="1195" w:type="dxa"/>
          </w:tcPr>
          <w:p w14:paraId="2D28BE9D" w14:textId="77777777" w:rsidR="00D86553" w:rsidRPr="00AA3592" w:rsidRDefault="00D86553" w:rsidP="00B91BAF">
            <w:pPr>
              <w:tabs>
                <w:tab w:val="decimal" w:pos="342"/>
              </w:tabs>
              <w:rPr>
                <w:rFonts w:ascii="Times New Roman" w:hAnsi="Times New Roman"/>
                <w:sz w:val="22"/>
                <w:szCs w:val="22"/>
              </w:rPr>
            </w:pPr>
          </w:p>
        </w:tc>
        <w:tc>
          <w:tcPr>
            <w:tcW w:w="0" w:type="auto"/>
          </w:tcPr>
          <w:p w14:paraId="0F25612F" w14:textId="77777777" w:rsidR="00D86553" w:rsidRPr="00AA3592" w:rsidRDefault="00D86553" w:rsidP="00B91BAF">
            <w:pPr>
              <w:tabs>
                <w:tab w:val="decimal" w:pos="105"/>
              </w:tabs>
              <w:jc w:val="center"/>
              <w:rPr>
                <w:rFonts w:ascii="Times New Roman" w:hAnsi="Times New Roman"/>
                <w:sz w:val="22"/>
                <w:szCs w:val="22"/>
              </w:rPr>
            </w:pPr>
          </w:p>
        </w:tc>
      </w:tr>
      <w:tr w:rsidR="00D86553" w:rsidRPr="006444EC" w14:paraId="72470861" w14:textId="77777777" w:rsidTr="00B91BAF">
        <w:tc>
          <w:tcPr>
            <w:tcW w:w="4050" w:type="dxa"/>
          </w:tcPr>
          <w:p w14:paraId="3B5E430F" w14:textId="77777777" w:rsidR="00D86553" w:rsidRPr="00AA3592" w:rsidRDefault="00D86553" w:rsidP="00B91BAF">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$50,000 to 80,000 USD</w:t>
            </w:r>
          </w:p>
        </w:tc>
        <w:tc>
          <w:tcPr>
            <w:tcW w:w="1890" w:type="dxa"/>
          </w:tcPr>
          <w:p w14:paraId="2A3F6E91" w14:textId="3868BD23" w:rsidR="00D86553" w:rsidRPr="00AA3592" w:rsidRDefault="00D86553" w:rsidP="00B91BAF">
            <w:pPr>
              <w:tabs>
                <w:tab w:val="decimal" w:pos="75"/>
              </w:tabs>
              <w:jc w:val="center"/>
              <w:rPr>
                <w:rFonts w:ascii="Times New Roman" w:hAnsi="Times New Roman"/>
                <w:sz w:val="22"/>
                <w:szCs w:val="22"/>
              </w:rPr>
            </w:pPr>
            <w:r>
              <w:rPr>
                <w:rFonts w:ascii="Times New Roman" w:hAnsi="Times New Roman"/>
                <w:sz w:val="22"/>
                <w:szCs w:val="22"/>
              </w:rPr>
              <w:t>-.</w:t>
            </w:r>
            <w:r w:rsidR="00C050B2">
              <w:rPr>
                <w:rFonts w:ascii="Times New Roman" w:hAnsi="Times New Roman"/>
                <w:sz w:val="22"/>
                <w:szCs w:val="22"/>
              </w:rPr>
              <w:t>159</w:t>
            </w:r>
            <w:r>
              <w:rPr>
                <w:rFonts w:ascii="Times New Roman" w:hAnsi="Times New Roman"/>
                <w:sz w:val="22"/>
                <w:szCs w:val="22"/>
              </w:rPr>
              <w:t xml:space="preserve"> (.</w:t>
            </w:r>
            <w:r w:rsidR="00C050B2">
              <w:rPr>
                <w:rFonts w:ascii="Times New Roman" w:hAnsi="Times New Roman"/>
                <w:sz w:val="22"/>
                <w:szCs w:val="22"/>
              </w:rPr>
              <w:t>915</w:t>
            </w:r>
            <w:r>
              <w:rPr>
                <w:rFonts w:ascii="Times New Roman" w:hAnsi="Times New Roman"/>
                <w:sz w:val="22"/>
                <w:szCs w:val="22"/>
              </w:rPr>
              <w:t>)</w:t>
            </w:r>
          </w:p>
        </w:tc>
        <w:tc>
          <w:tcPr>
            <w:tcW w:w="1195" w:type="dxa"/>
          </w:tcPr>
          <w:p w14:paraId="5E817B87" w14:textId="0B867204" w:rsidR="00D86553" w:rsidRPr="00AA3592" w:rsidRDefault="00D86553" w:rsidP="00B91BAF">
            <w:pPr>
              <w:tabs>
                <w:tab w:val="decimal" w:pos="342"/>
              </w:tabs>
              <w:rPr>
                <w:rFonts w:ascii="Times New Roman" w:hAnsi="Times New Roman"/>
                <w:sz w:val="22"/>
                <w:szCs w:val="22"/>
              </w:rPr>
            </w:pPr>
            <w:r>
              <w:rPr>
                <w:rFonts w:ascii="Times New Roman" w:hAnsi="Times New Roman"/>
                <w:sz w:val="22"/>
                <w:szCs w:val="22"/>
              </w:rPr>
              <w:t>-.</w:t>
            </w:r>
            <w:r w:rsidR="00C050B2">
              <w:rPr>
                <w:rFonts w:ascii="Times New Roman" w:hAnsi="Times New Roman"/>
                <w:sz w:val="22"/>
                <w:szCs w:val="22"/>
              </w:rPr>
              <w:t>174</w:t>
            </w:r>
          </w:p>
        </w:tc>
        <w:tc>
          <w:tcPr>
            <w:tcW w:w="0" w:type="auto"/>
          </w:tcPr>
          <w:p w14:paraId="286CD57E" w14:textId="0C6831FC" w:rsidR="00D86553" w:rsidRPr="00AA3592" w:rsidRDefault="00C050B2" w:rsidP="00B91BAF">
            <w:pPr>
              <w:tabs>
                <w:tab w:val="decimal" w:pos="105"/>
              </w:tabs>
              <w:jc w:val="center"/>
              <w:rPr>
                <w:rFonts w:ascii="Times New Roman" w:hAnsi="Times New Roman"/>
                <w:sz w:val="22"/>
                <w:szCs w:val="22"/>
              </w:rPr>
            </w:pPr>
            <w:r>
              <w:rPr>
                <w:rFonts w:ascii="Times New Roman" w:hAnsi="Times New Roman"/>
                <w:sz w:val="22"/>
                <w:szCs w:val="22"/>
              </w:rPr>
              <w:t>.853 (.139, 5.287)</w:t>
            </w:r>
          </w:p>
        </w:tc>
      </w:tr>
      <w:tr w:rsidR="00D86553" w:rsidRPr="006444EC" w14:paraId="56102D9D" w14:textId="77777777" w:rsidTr="00B91BAF">
        <w:tc>
          <w:tcPr>
            <w:tcW w:w="4050" w:type="dxa"/>
          </w:tcPr>
          <w:p w14:paraId="2A1967A0" w14:textId="77777777" w:rsidR="00D86553" w:rsidRPr="00AA3592" w:rsidRDefault="00D86553" w:rsidP="00B91BAF">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$81,000 to 100,000 USD</w:t>
            </w:r>
          </w:p>
        </w:tc>
        <w:tc>
          <w:tcPr>
            <w:tcW w:w="1890" w:type="dxa"/>
          </w:tcPr>
          <w:p w14:paraId="2BA93EAA" w14:textId="4A808B87" w:rsidR="00D86553" w:rsidRPr="00AA3592" w:rsidRDefault="00D86553" w:rsidP="00B91BAF">
            <w:pPr>
              <w:tabs>
                <w:tab w:val="decimal" w:pos="75"/>
              </w:tabs>
              <w:jc w:val="center"/>
              <w:rPr>
                <w:rFonts w:ascii="Times New Roman" w:hAnsi="Times New Roman"/>
                <w:sz w:val="22"/>
                <w:szCs w:val="22"/>
              </w:rPr>
            </w:pPr>
            <w:r>
              <w:rPr>
                <w:rFonts w:ascii="Times New Roman" w:hAnsi="Times New Roman"/>
                <w:sz w:val="22"/>
                <w:szCs w:val="22"/>
              </w:rPr>
              <w:t>-.50</w:t>
            </w:r>
            <w:r w:rsidR="00C050B2">
              <w:rPr>
                <w:rFonts w:ascii="Times New Roman" w:hAnsi="Times New Roman"/>
                <w:sz w:val="22"/>
                <w:szCs w:val="22"/>
              </w:rPr>
              <w:t>3</w:t>
            </w:r>
            <w:r>
              <w:rPr>
                <w:rFonts w:ascii="Times New Roman" w:hAnsi="Times New Roman"/>
                <w:sz w:val="22"/>
                <w:szCs w:val="22"/>
              </w:rPr>
              <w:t xml:space="preserve"> (.</w:t>
            </w:r>
            <w:r w:rsidR="00C050B2">
              <w:rPr>
                <w:rFonts w:ascii="Times New Roman" w:hAnsi="Times New Roman"/>
                <w:sz w:val="22"/>
                <w:szCs w:val="22"/>
              </w:rPr>
              <w:t>856</w:t>
            </w:r>
            <w:r>
              <w:rPr>
                <w:rFonts w:ascii="Times New Roman" w:hAnsi="Times New Roman"/>
                <w:sz w:val="22"/>
                <w:szCs w:val="22"/>
              </w:rPr>
              <w:t>)</w:t>
            </w:r>
          </w:p>
        </w:tc>
        <w:tc>
          <w:tcPr>
            <w:tcW w:w="1195" w:type="dxa"/>
          </w:tcPr>
          <w:p w14:paraId="16D5DBEC" w14:textId="7199125B" w:rsidR="00D86553" w:rsidRPr="00AA3592" w:rsidRDefault="00D86553" w:rsidP="00B91BAF">
            <w:pPr>
              <w:tabs>
                <w:tab w:val="decimal" w:pos="342"/>
              </w:tabs>
              <w:rPr>
                <w:rFonts w:ascii="Times New Roman" w:hAnsi="Times New Roman"/>
                <w:sz w:val="22"/>
                <w:szCs w:val="22"/>
              </w:rPr>
            </w:pPr>
            <w:r>
              <w:rPr>
                <w:rFonts w:ascii="Times New Roman" w:hAnsi="Times New Roman"/>
                <w:sz w:val="22"/>
                <w:szCs w:val="22"/>
              </w:rPr>
              <w:t>-.</w:t>
            </w:r>
            <w:r w:rsidR="00C050B2">
              <w:rPr>
                <w:rFonts w:ascii="Times New Roman" w:hAnsi="Times New Roman"/>
                <w:sz w:val="22"/>
                <w:szCs w:val="22"/>
              </w:rPr>
              <w:t>588</w:t>
            </w:r>
          </w:p>
        </w:tc>
        <w:tc>
          <w:tcPr>
            <w:tcW w:w="0" w:type="auto"/>
          </w:tcPr>
          <w:p w14:paraId="2562B03F" w14:textId="3B41E2B0" w:rsidR="00D86553" w:rsidRPr="00AA3592" w:rsidRDefault="00C050B2" w:rsidP="00B91BAF">
            <w:pPr>
              <w:tabs>
                <w:tab w:val="decimal" w:pos="105"/>
              </w:tabs>
              <w:jc w:val="center"/>
              <w:rPr>
                <w:rFonts w:ascii="Times New Roman" w:hAnsi="Times New Roman"/>
                <w:sz w:val="22"/>
                <w:szCs w:val="22"/>
              </w:rPr>
            </w:pPr>
            <w:r>
              <w:rPr>
                <w:rFonts w:ascii="Times New Roman" w:hAnsi="Times New Roman"/>
                <w:sz w:val="22"/>
                <w:szCs w:val="22"/>
              </w:rPr>
              <w:t>.605 (.108, 3.202)</w:t>
            </w:r>
          </w:p>
        </w:tc>
      </w:tr>
      <w:tr w:rsidR="00D86553" w:rsidRPr="006444EC" w14:paraId="1C0A0E72" w14:textId="77777777" w:rsidTr="00C050B2">
        <w:tc>
          <w:tcPr>
            <w:tcW w:w="4050" w:type="dxa"/>
          </w:tcPr>
          <w:p w14:paraId="45B2B9E0" w14:textId="77777777" w:rsidR="00D86553" w:rsidRPr="00AA3592" w:rsidRDefault="00D86553" w:rsidP="00B91BAF">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$101,000 to 150,000 USD</w:t>
            </w:r>
          </w:p>
        </w:tc>
        <w:tc>
          <w:tcPr>
            <w:tcW w:w="1890" w:type="dxa"/>
          </w:tcPr>
          <w:p w14:paraId="7491980B" w14:textId="5C17B77B" w:rsidR="00D86553" w:rsidRPr="00AA3592" w:rsidRDefault="00D86553" w:rsidP="00B91BAF">
            <w:pPr>
              <w:tabs>
                <w:tab w:val="decimal" w:pos="75"/>
              </w:tabs>
              <w:jc w:val="center"/>
              <w:rPr>
                <w:rFonts w:ascii="Times New Roman" w:hAnsi="Times New Roman"/>
                <w:sz w:val="22"/>
                <w:szCs w:val="22"/>
              </w:rPr>
            </w:pPr>
            <w:r>
              <w:rPr>
                <w:rFonts w:ascii="Times New Roman" w:hAnsi="Times New Roman"/>
                <w:sz w:val="22"/>
                <w:szCs w:val="22"/>
              </w:rPr>
              <w:t>.</w:t>
            </w:r>
            <w:r w:rsidR="00C050B2">
              <w:rPr>
                <w:rFonts w:ascii="Times New Roman" w:hAnsi="Times New Roman"/>
                <w:sz w:val="22"/>
                <w:szCs w:val="22"/>
              </w:rPr>
              <w:t>237</w:t>
            </w:r>
            <w:r>
              <w:rPr>
                <w:rFonts w:ascii="Times New Roman" w:hAnsi="Times New Roman"/>
                <w:sz w:val="22"/>
                <w:szCs w:val="22"/>
              </w:rPr>
              <w:t xml:space="preserve"> (.</w:t>
            </w:r>
            <w:r w:rsidR="00C050B2">
              <w:rPr>
                <w:rFonts w:ascii="Times New Roman" w:hAnsi="Times New Roman"/>
                <w:sz w:val="22"/>
                <w:szCs w:val="22"/>
              </w:rPr>
              <w:t>823</w:t>
            </w:r>
            <w:r>
              <w:rPr>
                <w:rFonts w:ascii="Times New Roman" w:hAnsi="Times New Roman"/>
                <w:sz w:val="22"/>
                <w:szCs w:val="22"/>
              </w:rPr>
              <w:t>)</w:t>
            </w:r>
          </w:p>
        </w:tc>
        <w:tc>
          <w:tcPr>
            <w:tcW w:w="1195" w:type="dxa"/>
          </w:tcPr>
          <w:p w14:paraId="1082DDC1" w14:textId="2982B4BC" w:rsidR="00D86553" w:rsidRPr="00AA3592" w:rsidRDefault="00C050B2" w:rsidP="00B91BAF">
            <w:pPr>
              <w:tabs>
                <w:tab w:val="decimal" w:pos="342"/>
              </w:tabs>
              <w:rPr>
                <w:rFonts w:ascii="Times New Roman" w:hAnsi="Times New Roman"/>
                <w:sz w:val="22"/>
                <w:szCs w:val="22"/>
              </w:rPr>
            </w:pPr>
            <w:r>
              <w:rPr>
                <w:rFonts w:ascii="Times New Roman" w:hAnsi="Times New Roman"/>
                <w:sz w:val="22"/>
                <w:szCs w:val="22"/>
              </w:rPr>
              <w:t>.188</w:t>
            </w:r>
          </w:p>
        </w:tc>
        <w:tc>
          <w:tcPr>
            <w:tcW w:w="0" w:type="auto"/>
          </w:tcPr>
          <w:p w14:paraId="0781DD0E" w14:textId="493AF454" w:rsidR="00D86553" w:rsidRPr="00AA3592" w:rsidRDefault="00C050B2" w:rsidP="00B91BAF">
            <w:pPr>
              <w:tabs>
                <w:tab w:val="decimal" w:pos="105"/>
              </w:tabs>
              <w:jc w:val="center"/>
              <w:rPr>
                <w:rFonts w:ascii="Times New Roman" w:hAnsi="Times New Roman"/>
                <w:sz w:val="22"/>
                <w:szCs w:val="22"/>
              </w:rPr>
            </w:pPr>
            <w:r>
              <w:rPr>
                <w:rFonts w:ascii="Times New Roman" w:hAnsi="Times New Roman"/>
                <w:sz w:val="22"/>
                <w:szCs w:val="22"/>
              </w:rPr>
              <w:t>1.267 (.242, 6.383)</w:t>
            </w:r>
          </w:p>
        </w:tc>
      </w:tr>
      <w:tr w:rsidR="00D86553" w:rsidRPr="006444EC" w14:paraId="1474D735" w14:textId="77777777" w:rsidTr="00C050B2">
        <w:tc>
          <w:tcPr>
            <w:tcW w:w="4050" w:type="dxa"/>
          </w:tcPr>
          <w:p w14:paraId="48D8F345" w14:textId="77777777" w:rsidR="00D86553" w:rsidRPr="00AA3592" w:rsidRDefault="00D86553" w:rsidP="00B91BAF">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&gt;$1</w:t>
            </w:r>
            <w:r>
              <w:rPr>
                <w:rFonts w:ascii="Times New Roman" w:hAnsi="Times New Roman"/>
                <w:sz w:val="22"/>
                <w:szCs w:val="22"/>
              </w:rPr>
              <w:t>5</w:t>
            </w:r>
            <w:r w:rsidRPr="00C9659E">
              <w:rPr>
                <w:rFonts w:ascii="Times New Roman" w:hAnsi="Times New Roman"/>
                <w:sz w:val="22"/>
                <w:szCs w:val="22"/>
              </w:rPr>
              <w:t>0,000 USD</w:t>
            </w:r>
          </w:p>
        </w:tc>
        <w:tc>
          <w:tcPr>
            <w:tcW w:w="1890" w:type="dxa"/>
          </w:tcPr>
          <w:p w14:paraId="45F97F53" w14:textId="3308E272" w:rsidR="00D86553" w:rsidRPr="00AA3592" w:rsidRDefault="00D86553" w:rsidP="00B91BAF">
            <w:pPr>
              <w:tabs>
                <w:tab w:val="decimal" w:pos="75"/>
              </w:tabs>
              <w:jc w:val="center"/>
              <w:rPr>
                <w:rFonts w:ascii="Times New Roman" w:hAnsi="Times New Roman"/>
                <w:sz w:val="22"/>
                <w:szCs w:val="22"/>
              </w:rPr>
            </w:pPr>
            <w:r>
              <w:rPr>
                <w:rFonts w:ascii="Times New Roman" w:hAnsi="Times New Roman"/>
                <w:sz w:val="22"/>
                <w:szCs w:val="22"/>
              </w:rPr>
              <w:t>-.</w:t>
            </w:r>
            <w:r w:rsidR="00C050B2">
              <w:rPr>
                <w:rFonts w:ascii="Times New Roman" w:hAnsi="Times New Roman"/>
                <w:sz w:val="22"/>
                <w:szCs w:val="22"/>
              </w:rPr>
              <w:t>647</w:t>
            </w:r>
            <w:r>
              <w:rPr>
                <w:rFonts w:ascii="Times New Roman" w:hAnsi="Times New Roman"/>
                <w:sz w:val="22"/>
                <w:szCs w:val="22"/>
              </w:rPr>
              <w:t xml:space="preserve"> (.</w:t>
            </w:r>
            <w:r w:rsidR="00C050B2">
              <w:rPr>
                <w:rFonts w:ascii="Times New Roman" w:hAnsi="Times New Roman"/>
                <w:sz w:val="22"/>
                <w:szCs w:val="22"/>
              </w:rPr>
              <w:t>708</w:t>
            </w:r>
            <w:r>
              <w:rPr>
                <w:rFonts w:ascii="Times New Roman" w:hAnsi="Times New Roman"/>
                <w:sz w:val="22"/>
                <w:szCs w:val="22"/>
              </w:rPr>
              <w:t>)</w:t>
            </w:r>
          </w:p>
        </w:tc>
        <w:tc>
          <w:tcPr>
            <w:tcW w:w="1195" w:type="dxa"/>
          </w:tcPr>
          <w:p w14:paraId="0F966427" w14:textId="196DEBCE" w:rsidR="00D86553" w:rsidRPr="00AA3592" w:rsidRDefault="00C050B2" w:rsidP="00B91BAF">
            <w:pPr>
              <w:tabs>
                <w:tab w:val="decimal" w:pos="342"/>
              </w:tabs>
              <w:rPr>
                <w:rFonts w:ascii="Times New Roman" w:hAnsi="Times New Roman"/>
                <w:sz w:val="22"/>
                <w:szCs w:val="22"/>
              </w:rPr>
            </w:pPr>
            <w:r>
              <w:rPr>
                <w:rFonts w:ascii="Times New Roman" w:hAnsi="Times New Roman"/>
                <w:sz w:val="22"/>
                <w:szCs w:val="22"/>
              </w:rPr>
              <w:t>-.915</w:t>
            </w:r>
          </w:p>
        </w:tc>
        <w:tc>
          <w:tcPr>
            <w:tcW w:w="0" w:type="auto"/>
          </w:tcPr>
          <w:p w14:paraId="178CED35" w14:textId="7267B0F2" w:rsidR="00D86553" w:rsidRPr="00AA3592" w:rsidRDefault="00C050B2" w:rsidP="00B91BAF">
            <w:pPr>
              <w:tabs>
                <w:tab w:val="decimal" w:pos="105"/>
              </w:tabs>
              <w:jc w:val="center"/>
              <w:rPr>
                <w:rFonts w:ascii="Times New Roman" w:hAnsi="Times New Roman"/>
                <w:sz w:val="22"/>
                <w:szCs w:val="22"/>
              </w:rPr>
            </w:pPr>
            <w:r>
              <w:rPr>
                <w:rFonts w:ascii="Times New Roman" w:hAnsi="Times New Roman"/>
                <w:sz w:val="22"/>
                <w:szCs w:val="22"/>
              </w:rPr>
              <w:t>.523 (.121, 2.209)</w:t>
            </w:r>
          </w:p>
        </w:tc>
      </w:tr>
      <w:tr w:rsidR="00C050B2" w:rsidRPr="006444EC" w14:paraId="56CAB03D" w14:textId="77777777" w:rsidTr="00C050B2">
        <w:tc>
          <w:tcPr>
            <w:tcW w:w="4050" w:type="dxa"/>
          </w:tcPr>
          <w:p w14:paraId="14144747" w14:textId="5844D64F" w:rsidR="00C050B2" w:rsidRPr="00C9659E" w:rsidRDefault="00C050B2" w:rsidP="00C050B2">
            <w:pPr>
              <w:rPr>
                <w:rFonts w:ascii="Times New Roman" w:hAnsi="Times New Roman"/>
                <w:sz w:val="22"/>
                <w:szCs w:val="22"/>
              </w:rPr>
            </w:pPr>
            <w:r>
              <w:rPr>
                <w:rFonts w:ascii="Times New Roman" w:hAnsi="Times New Roman"/>
                <w:sz w:val="22"/>
                <w:szCs w:val="22"/>
              </w:rPr>
              <w:t xml:space="preserve">   Moderation of central symptoms and family income</w:t>
            </w:r>
          </w:p>
        </w:tc>
        <w:tc>
          <w:tcPr>
            <w:tcW w:w="1890" w:type="dxa"/>
          </w:tcPr>
          <w:p w14:paraId="68FF3A65" w14:textId="77777777" w:rsidR="00C050B2" w:rsidRDefault="00C050B2" w:rsidP="00C050B2">
            <w:pPr>
              <w:tabs>
                <w:tab w:val="decimal" w:pos="75"/>
              </w:tabs>
              <w:jc w:val="center"/>
              <w:rPr>
                <w:rFonts w:ascii="Times New Roman" w:hAnsi="Times New Roman"/>
                <w:sz w:val="22"/>
                <w:szCs w:val="22"/>
              </w:rPr>
            </w:pPr>
          </w:p>
        </w:tc>
        <w:tc>
          <w:tcPr>
            <w:tcW w:w="1195" w:type="dxa"/>
          </w:tcPr>
          <w:p w14:paraId="22701919" w14:textId="77777777" w:rsidR="00C050B2" w:rsidRDefault="00C050B2" w:rsidP="00C050B2">
            <w:pPr>
              <w:tabs>
                <w:tab w:val="decimal" w:pos="342"/>
              </w:tabs>
              <w:rPr>
                <w:rFonts w:ascii="Times New Roman" w:hAnsi="Times New Roman"/>
                <w:sz w:val="22"/>
                <w:szCs w:val="22"/>
              </w:rPr>
            </w:pPr>
          </w:p>
        </w:tc>
        <w:tc>
          <w:tcPr>
            <w:tcW w:w="0" w:type="auto"/>
          </w:tcPr>
          <w:p w14:paraId="417F96D8" w14:textId="77777777" w:rsidR="00C050B2" w:rsidRPr="00AA3592" w:rsidRDefault="00C050B2" w:rsidP="00C050B2">
            <w:pPr>
              <w:tabs>
                <w:tab w:val="decimal" w:pos="105"/>
              </w:tabs>
              <w:jc w:val="center"/>
              <w:rPr>
                <w:rFonts w:ascii="Times New Roman" w:hAnsi="Times New Roman"/>
                <w:sz w:val="22"/>
                <w:szCs w:val="22"/>
              </w:rPr>
            </w:pPr>
          </w:p>
        </w:tc>
      </w:tr>
      <w:tr w:rsidR="00C050B2" w:rsidRPr="006444EC" w14:paraId="3A718EBE" w14:textId="77777777" w:rsidTr="00C050B2">
        <w:tc>
          <w:tcPr>
            <w:tcW w:w="4050" w:type="dxa"/>
          </w:tcPr>
          <w:p w14:paraId="253F94B9" w14:textId="63DE80D2" w:rsidR="00C050B2" w:rsidRPr="00C9659E" w:rsidRDefault="00C050B2" w:rsidP="00C050B2">
            <w:pPr>
              <w:rPr>
                <w:rFonts w:ascii="Times New Roman" w:hAnsi="Times New Roman"/>
                <w:sz w:val="22"/>
                <w:szCs w:val="22"/>
              </w:rPr>
            </w:pPr>
            <w:r>
              <w:rPr>
                <w:rFonts w:ascii="Times New Roman" w:hAnsi="Times New Roman"/>
                <w:sz w:val="22"/>
                <w:szCs w:val="22"/>
              </w:rPr>
              <w:t xml:space="preserve">      </w:t>
            </w:r>
            <w:r w:rsidRPr="00C9659E">
              <w:rPr>
                <w:rFonts w:ascii="Times New Roman" w:hAnsi="Times New Roman"/>
                <w:sz w:val="22"/>
                <w:szCs w:val="22"/>
              </w:rPr>
              <w:t>&lt;$50,000 USD</w:t>
            </w:r>
            <w:r>
              <w:rPr>
                <w:rFonts w:ascii="Times New Roman" w:hAnsi="Times New Roman"/>
                <w:sz w:val="22"/>
                <w:szCs w:val="22"/>
              </w:rPr>
              <w:t xml:space="preserve"> (reference group)</w:t>
            </w:r>
          </w:p>
        </w:tc>
        <w:tc>
          <w:tcPr>
            <w:tcW w:w="1890" w:type="dxa"/>
          </w:tcPr>
          <w:p w14:paraId="13393974" w14:textId="77777777" w:rsidR="00C050B2" w:rsidRDefault="00C050B2" w:rsidP="00C050B2">
            <w:pPr>
              <w:tabs>
                <w:tab w:val="decimal" w:pos="75"/>
              </w:tabs>
              <w:jc w:val="center"/>
              <w:rPr>
                <w:rFonts w:ascii="Times New Roman" w:hAnsi="Times New Roman"/>
                <w:sz w:val="22"/>
                <w:szCs w:val="22"/>
              </w:rPr>
            </w:pPr>
          </w:p>
        </w:tc>
        <w:tc>
          <w:tcPr>
            <w:tcW w:w="1195" w:type="dxa"/>
          </w:tcPr>
          <w:p w14:paraId="155DCC1E" w14:textId="77777777" w:rsidR="00C050B2" w:rsidRDefault="00C050B2" w:rsidP="00C050B2">
            <w:pPr>
              <w:tabs>
                <w:tab w:val="decimal" w:pos="342"/>
              </w:tabs>
              <w:rPr>
                <w:rFonts w:ascii="Times New Roman" w:hAnsi="Times New Roman"/>
                <w:sz w:val="22"/>
                <w:szCs w:val="22"/>
              </w:rPr>
            </w:pPr>
          </w:p>
        </w:tc>
        <w:tc>
          <w:tcPr>
            <w:tcW w:w="0" w:type="auto"/>
          </w:tcPr>
          <w:p w14:paraId="4A6C5E7C" w14:textId="6E558733" w:rsidR="00C050B2" w:rsidRPr="00AA3592" w:rsidRDefault="00C050B2" w:rsidP="00C050B2">
            <w:pPr>
              <w:tabs>
                <w:tab w:val="decimal" w:pos="105"/>
              </w:tabs>
              <w:jc w:val="center"/>
              <w:rPr>
                <w:rFonts w:ascii="Times New Roman" w:hAnsi="Times New Roman"/>
                <w:sz w:val="22"/>
                <w:szCs w:val="22"/>
              </w:rPr>
            </w:pPr>
          </w:p>
        </w:tc>
      </w:tr>
      <w:tr w:rsidR="00C050B2" w:rsidRPr="006444EC" w14:paraId="469A1059" w14:textId="77777777" w:rsidTr="00C050B2">
        <w:tc>
          <w:tcPr>
            <w:tcW w:w="4050" w:type="dxa"/>
          </w:tcPr>
          <w:p w14:paraId="066210D5" w14:textId="6A00D63F" w:rsidR="00C050B2" w:rsidRPr="00C9659E" w:rsidRDefault="00C050B2" w:rsidP="00C050B2">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$50,000 to 80,000 USD</w:t>
            </w:r>
          </w:p>
        </w:tc>
        <w:tc>
          <w:tcPr>
            <w:tcW w:w="1890" w:type="dxa"/>
          </w:tcPr>
          <w:p w14:paraId="7B2C75BF" w14:textId="158D39D9" w:rsidR="00C050B2" w:rsidRDefault="00C050B2" w:rsidP="00C050B2">
            <w:pPr>
              <w:tabs>
                <w:tab w:val="decimal" w:pos="75"/>
              </w:tabs>
              <w:jc w:val="center"/>
              <w:rPr>
                <w:rFonts w:ascii="Times New Roman" w:hAnsi="Times New Roman"/>
                <w:sz w:val="22"/>
                <w:szCs w:val="22"/>
              </w:rPr>
            </w:pPr>
            <w:r>
              <w:rPr>
                <w:rFonts w:ascii="Times New Roman" w:hAnsi="Times New Roman"/>
                <w:sz w:val="22"/>
                <w:szCs w:val="22"/>
              </w:rPr>
              <w:t>-.041 (.092)</w:t>
            </w:r>
          </w:p>
        </w:tc>
        <w:tc>
          <w:tcPr>
            <w:tcW w:w="1195" w:type="dxa"/>
          </w:tcPr>
          <w:p w14:paraId="73AE0D54" w14:textId="0A194CDC" w:rsidR="00C050B2" w:rsidRDefault="00C050B2" w:rsidP="00C050B2">
            <w:pPr>
              <w:tabs>
                <w:tab w:val="decimal" w:pos="342"/>
              </w:tabs>
              <w:rPr>
                <w:rFonts w:ascii="Times New Roman" w:hAnsi="Times New Roman"/>
                <w:sz w:val="22"/>
                <w:szCs w:val="22"/>
              </w:rPr>
            </w:pPr>
            <w:r>
              <w:rPr>
                <w:rFonts w:ascii="Times New Roman" w:hAnsi="Times New Roman"/>
                <w:sz w:val="22"/>
                <w:szCs w:val="22"/>
              </w:rPr>
              <w:t>-.443</w:t>
            </w:r>
          </w:p>
        </w:tc>
        <w:tc>
          <w:tcPr>
            <w:tcW w:w="0" w:type="auto"/>
          </w:tcPr>
          <w:p w14:paraId="774253E9" w14:textId="139FE0A2" w:rsidR="00C050B2" w:rsidRPr="00AA3592" w:rsidRDefault="00C050B2" w:rsidP="00C050B2">
            <w:pPr>
              <w:tabs>
                <w:tab w:val="decimal" w:pos="105"/>
              </w:tabs>
              <w:jc w:val="center"/>
              <w:rPr>
                <w:rFonts w:ascii="Times New Roman" w:hAnsi="Times New Roman"/>
                <w:sz w:val="22"/>
                <w:szCs w:val="22"/>
              </w:rPr>
            </w:pPr>
            <w:r>
              <w:rPr>
                <w:rFonts w:ascii="Times New Roman" w:hAnsi="Times New Roman"/>
                <w:sz w:val="22"/>
                <w:szCs w:val="22"/>
              </w:rPr>
              <w:t>. 960 (.798, 1.150)</w:t>
            </w:r>
          </w:p>
        </w:tc>
      </w:tr>
      <w:tr w:rsidR="00C050B2" w:rsidRPr="006444EC" w14:paraId="1BE27CDF" w14:textId="77777777" w:rsidTr="00C050B2">
        <w:tc>
          <w:tcPr>
            <w:tcW w:w="4050" w:type="dxa"/>
          </w:tcPr>
          <w:p w14:paraId="783E5402" w14:textId="3D28268C" w:rsidR="00C050B2" w:rsidRPr="00C9659E" w:rsidRDefault="00C050B2" w:rsidP="00C050B2">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$81,000 to 100,000 USD</w:t>
            </w:r>
          </w:p>
        </w:tc>
        <w:tc>
          <w:tcPr>
            <w:tcW w:w="1890" w:type="dxa"/>
          </w:tcPr>
          <w:p w14:paraId="0A29C026" w14:textId="57562547" w:rsidR="00C050B2" w:rsidRDefault="00C050B2" w:rsidP="00C050B2">
            <w:pPr>
              <w:tabs>
                <w:tab w:val="decimal" w:pos="75"/>
              </w:tabs>
              <w:jc w:val="center"/>
              <w:rPr>
                <w:rFonts w:ascii="Times New Roman" w:hAnsi="Times New Roman"/>
                <w:sz w:val="22"/>
                <w:szCs w:val="22"/>
              </w:rPr>
            </w:pPr>
            <w:r>
              <w:rPr>
                <w:rFonts w:ascii="Times New Roman" w:hAnsi="Times New Roman"/>
                <w:sz w:val="22"/>
                <w:szCs w:val="22"/>
              </w:rPr>
              <w:t>.002 (.094)</w:t>
            </w:r>
          </w:p>
        </w:tc>
        <w:tc>
          <w:tcPr>
            <w:tcW w:w="1195" w:type="dxa"/>
          </w:tcPr>
          <w:p w14:paraId="7EBD292C" w14:textId="51CC0494" w:rsidR="00C050B2" w:rsidRDefault="00C050B2" w:rsidP="00C050B2">
            <w:pPr>
              <w:tabs>
                <w:tab w:val="decimal" w:pos="342"/>
              </w:tabs>
              <w:rPr>
                <w:rFonts w:ascii="Times New Roman" w:hAnsi="Times New Roman"/>
                <w:sz w:val="22"/>
                <w:szCs w:val="22"/>
              </w:rPr>
            </w:pPr>
            <w:r>
              <w:rPr>
                <w:rFonts w:ascii="Times New Roman" w:hAnsi="Times New Roman"/>
                <w:sz w:val="22"/>
                <w:szCs w:val="22"/>
              </w:rPr>
              <w:t>.017</w:t>
            </w:r>
          </w:p>
        </w:tc>
        <w:tc>
          <w:tcPr>
            <w:tcW w:w="0" w:type="auto"/>
          </w:tcPr>
          <w:p w14:paraId="39E1861B" w14:textId="3995D1F8" w:rsidR="00C050B2" w:rsidRPr="00AA3592" w:rsidRDefault="00C050B2" w:rsidP="00C050B2">
            <w:pPr>
              <w:tabs>
                <w:tab w:val="decimal" w:pos="105"/>
              </w:tabs>
              <w:jc w:val="center"/>
              <w:rPr>
                <w:rFonts w:ascii="Times New Roman" w:hAnsi="Times New Roman"/>
                <w:sz w:val="22"/>
                <w:szCs w:val="22"/>
              </w:rPr>
            </w:pPr>
            <w:r>
              <w:rPr>
                <w:rFonts w:ascii="Times New Roman" w:hAnsi="Times New Roman"/>
                <w:sz w:val="22"/>
                <w:szCs w:val="22"/>
              </w:rPr>
              <w:t>1.002 (.831, 1.207)</w:t>
            </w:r>
          </w:p>
        </w:tc>
      </w:tr>
      <w:tr w:rsidR="00C050B2" w:rsidRPr="006444EC" w14:paraId="4FAB0393" w14:textId="77777777" w:rsidTr="00C050B2">
        <w:tc>
          <w:tcPr>
            <w:tcW w:w="4050" w:type="dxa"/>
          </w:tcPr>
          <w:p w14:paraId="19F11A34" w14:textId="485BA5C5" w:rsidR="00C050B2" w:rsidRPr="00C9659E" w:rsidRDefault="00C050B2" w:rsidP="00C050B2">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$101,000 to 150,000 USD</w:t>
            </w:r>
          </w:p>
        </w:tc>
        <w:tc>
          <w:tcPr>
            <w:tcW w:w="1890" w:type="dxa"/>
          </w:tcPr>
          <w:p w14:paraId="5187045F" w14:textId="7D33A9E4" w:rsidR="00C050B2" w:rsidRDefault="00C050B2" w:rsidP="00C050B2">
            <w:pPr>
              <w:tabs>
                <w:tab w:val="decimal" w:pos="75"/>
              </w:tabs>
              <w:jc w:val="center"/>
              <w:rPr>
                <w:rFonts w:ascii="Times New Roman" w:hAnsi="Times New Roman"/>
                <w:sz w:val="22"/>
                <w:szCs w:val="22"/>
              </w:rPr>
            </w:pPr>
            <w:r>
              <w:rPr>
                <w:rFonts w:ascii="Times New Roman" w:hAnsi="Times New Roman"/>
                <w:sz w:val="22"/>
                <w:szCs w:val="22"/>
              </w:rPr>
              <w:t>-.082 (.088)</w:t>
            </w:r>
          </w:p>
        </w:tc>
        <w:tc>
          <w:tcPr>
            <w:tcW w:w="1195" w:type="dxa"/>
          </w:tcPr>
          <w:p w14:paraId="43BF954A" w14:textId="624C74BB" w:rsidR="00C050B2" w:rsidRDefault="00C050B2" w:rsidP="00C050B2">
            <w:pPr>
              <w:tabs>
                <w:tab w:val="decimal" w:pos="342"/>
              </w:tabs>
              <w:rPr>
                <w:rFonts w:ascii="Times New Roman" w:hAnsi="Times New Roman"/>
                <w:sz w:val="22"/>
                <w:szCs w:val="22"/>
              </w:rPr>
            </w:pPr>
            <w:r>
              <w:rPr>
                <w:rFonts w:ascii="Times New Roman" w:hAnsi="Times New Roman"/>
                <w:sz w:val="22"/>
                <w:szCs w:val="22"/>
              </w:rPr>
              <w:t>-.926</w:t>
            </w:r>
          </w:p>
        </w:tc>
        <w:tc>
          <w:tcPr>
            <w:tcW w:w="0" w:type="auto"/>
          </w:tcPr>
          <w:p w14:paraId="27CF1D7D" w14:textId="6CC7B4FA" w:rsidR="00C050B2" w:rsidRPr="00AA3592" w:rsidRDefault="00C050B2" w:rsidP="00C050B2">
            <w:pPr>
              <w:tabs>
                <w:tab w:val="decimal" w:pos="105"/>
              </w:tabs>
              <w:jc w:val="center"/>
              <w:rPr>
                <w:rFonts w:ascii="Times New Roman" w:hAnsi="Times New Roman"/>
                <w:sz w:val="22"/>
                <w:szCs w:val="22"/>
              </w:rPr>
            </w:pPr>
            <w:r>
              <w:rPr>
                <w:rFonts w:ascii="Times New Roman" w:hAnsi="Times New Roman"/>
                <w:sz w:val="22"/>
                <w:szCs w:val="22"/>
              </w:rPr>
              <w:t>.922 (.772, 1.095)</w:t>
            </w:r>
          </w:p>
        </w:tc>
      </w:tr>
      <w:tr w:rsidR="00C050B2" w:rsidRPr="006444EC" w14:paraId="6A4E479E" w14:textId="77777777" w:rsidTr="00C050B2">
        <w:tc>
          <w:tcPr>
            <w:tcW w:w="4050" w:type="dxa"/>
            <w:tcBorders>
              <w:bottom w:val="single" w:sz="4" w:space="0" w:color="auto"/>
            </w:tcBorders>
          </w:tcPr>
          <w:p w14:paraId="1028320C" w14:textId="7EF35965" w:rsidR="00C050B2" w:rsidRPr="00C9659E" w:rsidRDefault="00C050B2" w:rsidP="00C050B2">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&gt;$1</w:t>
            </w:r>
            <w:r>
              <w:rPr>
                <w:rFonts w:ascii="Times New Roman" w:hAnsi="Times New Roman"/>
                <w:sz w:val="22"/>
                <w:szCs w:val="22"/>
              </w:rPr>
              <w:t>5</w:t>
            </w:r>
            <w:r w:rsidRPr="00C9659E">
              <w:rPr>
                <w:rFonts w:ascii="Times New Roman" w:hAnsi="Times New Roman"/>
                <w:sz w:val="22"/>
                <w:szCs w:val="22"/>
              </w:rPr>
              <w:t>0,000 USD</w:t>
            </w:r>
          </w:p>
        </w:tc>
        <w:tc>
          <w:tcPr>
            <w:tcW w:w="1890" w:type="dxa"/>
            <w:tcBorders>
              <w:bottom w:val="single" w:sz="4" w:space="0" w:color="auto"/>
            </w:tcBorders>
          </w:tcPr>
          <w:p w14:paraId="7114B3CC" w14:textId="3D64E25A" w:rsidR="00C050B2" w:rsidRDefault="00C050B2" w:rsidP="00C050B2">
            <w:pPr>
              <w:tabs>
                <w:tab w:val="decimal" w:pos="75"/>
              </w:tabs>
              <w:jc w:val="center"/>
              <w:rPr>
                <w:rFonts w:ascii="Times New Roman" w:hAnsi="Times New Roman"/>
                <w:sz w:val="22"/>
                <w:szCs w:val="22"/>
              </w:rPr>
            </w:pPr>
            <w:r>
              <w:rPr>
                <w:rFonts w:ascii="Times New Roman" w:hAnsi="Times New Roman"/>
                <w:sz w:val="22"/>
                <w:szCs w:val="22"/>
              </w:rPr>
              <w:t>-.023 (.075)</w:t>
            </w:r>
          </w:p>
        </w:tc>
        <w:tc>
          <w:tcPr>
            <w:tcW w:w="1195" w:type="dxa"/>
            <w:tcBorders>
              <w:bottom w:val="single" w:sz="4" w:space="0" w:color="auto"/>
            </w:tcBorders>
          </w:tcPr>
          <w:p w14:paraId="42429737" w14:textId="1D41629A" w:rsidR="00C050B2" w:rsidRDefault="00C050B2" w:rsidP="00C050B2">
            <w:pPr>
              <w:tabs>
                <w:tab w:val="decimal" w:pos="342"/>
              </w:tabs>
              <w:rPr>
                <w:rFonts w:ascii="Times New Roman" w:hAnsi="Times New Roman"/>
                <w:sz w:val="22"/>
                <w:szCs w:val="22"/>
              </w:rPr>
            </w:pPr>
            <w:r>
              <w:rPr>
                <w:rFonts w:ascii="Times New Roman" w:hAnsi="Times New Roman"/>
                <w:sz w:val="22"/>
                <w:szCs w:val="22"/>
              </w:rPr>
              <w:t>-.304</w:t>
            </w:r>
          </w:p>
        </w:tc>
        <w:tc>
          <w:tcPr>
            <w:tcW w:w="0" w:type="auto"/>
            <w:tcBorders>
              <w:bottom w:val="single" w:sz="4" w:space="0" w:color="auto"/>
            </w:tcBorders>
          </w:tcPr>
          <w:p w14:paraId="0FAFE76F" w14:textId="015B55E4" w:rsidR="00C050B2" w:rsidRPr="00AA3592" w:rsidRDefault="00C050B2" w:rsidP="00C050B2">
            <w:pPr>
              <w:tabs>
                <w:tab w:val="decimal" w:pos="105"/>
              </w:tabs>
              <w:jc w:val="center"/>
              <w:rPr>
                <w:rFonts w:ascii="Times New Roman" w:hAnsi="Times New Roman"/>
                <w:sz w:val="22"/>
                <w:szCs w:val="22"/>
              </w:rPr>
            </w:pPr>
            <w:r>
              <w:rPr>
                <w:rFonts w:ascii="Times New Roman" w:hAnsi="Times New Roman"/>
                <w:sz w:val="22"/>
                <w:szCs w:val="22"/>
              </w:rPr>
              <w:t>.977 (.841, 1.133)</w:t>
            </w:r>
          </w:p>
        </w:tc>
      </w:tr>
      <w:tr w:rsidR="00D86553" w:rsidRPr="006444EC" w14:paraId="20AFCB65" w14:textId="77777777" w:rsidTr="00B91BAF">
        <w:tc>
          <w:tcPr>
            <w:tcW w:w="4050" w:type="dxa"/>
            <w:tcBorders>
              <w:top w:val="single" w:sz="4" w:space="0" w:color="auto"/>
              <w:bottom w:val="single" w:sz="4" w:space="0" w:color="auto"/>
            </w:tcBorders>
          </w:tcPr>
          <w:p w14:paraId="6170D4A2" w14:textId="23F8186B" w:rsidR="00D86553" w:rsidRPr="00015EC2" w:rsidRDefault="00D86553" w:rsidP="00B91BAF">
            <w:pPr>
              <w:rPr>
                <w:rFonts w:ascii="Times New Roman" w:hAnsi="Times New Roman"/>
                <w:sz w:val="22"/>
                <w:szCs w:val="22"/>
              </w:rPr>
            </w:pPr>
            <w:r w:rsidRPr="00AA3592">
              <w:rPr>
                <w:rFonts w:ascii="Times New Roman" w:hAnsi="Times New Roman"/>
                <w:b/>
                <w:bCs/>
                <w:sz w:val="22"/>
                <w:szCs w:val="22"/>
              </w:rPr>
              <w:t>Parental Self-Efficacy/AN Bridge Network</w:t>
            </w:r>
          </w:p>
        </w:tc>
        <w:tc>
          <w:tcPr>
            <w:tcW w:w="1890" w:type="dxa"/>
            <w:tcBorders>
              <w:top w:val="single" w:sz="4" w:space="0" w:color="auto"/>
              <w:bottom w:val="single" w:sz="4" w:space="0" w:color="auto"/>
            </w:tcBorders>
          </w:tcPr>
          <w:p w14:paraId="409A3686" w14:textId="77777777" w:rsidR="00D86553" w:rsidRPr="00AA3592" w:rsidRDefault="00D86553" w:rsidP="00B91BAF">
            <w:pPr>
              <w:tabs>
                <w:tab w:val="decimal" w:pos="75"/>
              </w:tabs>
              <w:jc w:val="center"/>
              <w:rPr>
                <w:rFonts w:ascii="Times New Roman" w:hAnsi="Times New Roman"/>
                <w:sz w:val="22"/>
                <w:szCs w:val="22"/>
              </w:rPr>
            </w:pPr>
          </w:p>
        </w:tc>
        <w:tc>
          <w:tcPr>
            <w:tcW w:w="1195" w:type="dxa"/>
            <w:tcBorders>
              <w:top w:val="single" w:sz="4" w:space="0" w:color="auto"/>
              <w:bottom w:val="single" w:sz="4" w:space="0" w:color="auto"/>
            </w:tcBorders>
          </w:tcPr>
          <w:p w14:paraId="772A8D31" w14:textId="77777777" w:rsidR="00D86553" w:rsidRPr="00AA3592" w:rsidRDefault="00D86553" w:rsidP="00B91BAF">
            <w:pPr>
              <w:tabs>
                <w:tab w:val="decimal" w:pos="342"/>
              </w:tabs>
              <w:rPr>
                <w:rFonts w:ascii="Times New Roman" w:hAnsi="Times New Roman"/>
                <w:sz w:val="22"/>
                <w:szCs w:val="22"/>
              </w:rPr>
            </w:pPr>
          </w:p>
        </w:tc>
        <w:tc>
          <w:tcPr>
            <w:tcW w:w="0" w:type="auto"/>
            <w:tcBorders>
              <w:top w:val="single" w:sz="4" w:space="0" w:color="auto"/>
              <w:bottom w:val="single" w:sz="4" w:space="0" w:color="auto"/>
            </w:tcBorders>
          </w:tcPr>
          <w:p w14:paraId="36777AD3" w14:textId="77777777" w:rsidR="00D86553" w:rsidRPr="00AA3592" w:rsidRDefault="00D86553" w:rsidP="00B91BAF">
            <w:pPr>
              <w:tabs>
                <w:tab w:val="decimal" w:pos="105"/>
              </w:tabs>
              <w:jc w:val="center"/>
              <w:rPr>
                <w:rFonts w:ascii="Times New Roman" w:hAnsi="Times New Roman"/>
                <w:sz w:val="22"/>
                <w:szCs w:val="22"/>
              </w:rPr>
            </w:pPr>
          </w:p>
        </w:tc>
      </w:tr>
      <w:tr w:rsidR="00D86553" w:rsidRPr="006444EC" w14:paraId="3D3E1688" w14:textId="77777777" w:rsidTr="00B91BAF">
        <w:tc>
          <w:tcPr>
            <w:tcW w:w="4050" w:type="dxa"/>
            <w:tcBorders>
              <w:top w:val="single" w:sz="4" w:space="0" w:color="auto"/>
            </w:tcBorders>
          </w:tcPr>
          <w:p w14:paraId="131A93E5" w14:textId="77777777" w:rsidR="00D86553" w:rsidRPr="00905E4A" w:rsidRDefault="00D86553" w:rsidP="00B91BAF">
            <w:pPr>
              <w:rPr>
                <w:rFonts w:ascii="Times New Roman" w:hAnsi="Times New Roman"/>
                <w:b/>
                <w:bCs/>
                <w:sz w:val="22"/>
                <w:szCs w:val="22"/>
              </w:rPr>
            </w:pPr>
            <w:r w:rsidRPr="00905E4A">
              <w:rPr>
                <w:rFonts w:ascii="Times New Roman" w:hAnsi="Times New Roman"/>
                <w:b/>
                <w:bCs/>
                <w:sz w:val="22"/>
                <w:szCs w:val="22"/>
              </w:rPr>
              <w:t>Early response (0 = yes, 1 = no)</w:t>
            </w:r>
          </w:p>
        </w:tc>
        <w:tc>
          <w:tcPr>
            <w:tcW w:w="1890" w:type="dxa"/>
            <w:tcBorders>
              <w:top w:val="single" w:sz="4" w:space="0" w:color="auto"/>
            </w:tcBorders>
          </w:tcPr>
          <w:p w14:paraId="7DA8867D" w14:textId="77777777" w:rsidR="00D86553" w:rsidRPr="00AA3592" w:rsidRDefault="00D86553" w:rsidP="00B91BAF">
            <w:pPr>
              <w:tabs>
                <w:tab w:val="decimal" w:pos="75"/>
              </w:tabs>
              <w:jc w:val="center"/>
              <w:rPr>
                <w:rFonts w:ascii="Times New Roman" w:hAnsi="Times New Roman"/>
                <w:sz w:val="22"/>
                <w:szCs w:val="22"/>
              </w:rPr>
            </w:pPr>
          </w:p>
        </w:tc>
        <w:tc>
          <w:tcPr>
            <w:tcW w:w="1195" w:type="dxa"/>
            <w:tcBorders>
              <w:top w:val="single" w:sz="4" w:space="0" w:color="auto"/>
            </w:tcBorders>
          </w:tcPr>
          <w:p w14:paraId="453C627F" w14:textId="77777777" w:rsidR="00D86553" w:rsidRPr="00AA3592" w:rsidRDefault="00D86553" w:rsidP="00B91BAF">
            <w:pPr>
              <w:tabs>
                <w:tab w:val="decimal" w:pos="342"/>
              </w:tabs>
              <w:rPr>
                <w:rFonts w:ascii="Times New Roman" w:hAnsi="Times New Roman"/>
                <w:sz w:val="22"/>
                <w:szCs w:val="22"/>
              </w:rPr>
            </w:pPr>
          </w:p>
        </w:tc>
        <w:tc>
          <w:tcPr>
            <w:tcW w:w="0" w:type="auto"/>
            <w:tcBorders>
              <w:top w:val="single" w:sz="4" w:space="0" w:color="auto"/>
            </w:tcBorders>
          </w:tcPr>
          <w:p w14:paraId="389B69FE" w14:textId="77777777" w:rsidR="00D86553" w:rsidRPr="00AA3592" w:rsidRDefault="00D86553" w:rsidP="00B91BAF">
            <w:pPr>
              <w:tabs>
                <w:tab w:val="decimal" w:pos="105"/>
              </w:tabs>
              <w:jc w:val="center"/>
              <w:rPr>
                <w:rFonts w:ascii="Times New Roman" w:hAnsi="Times New Roman"/>
                <w:sz w:val="22"/>
                <w:szCs w:val="22"/>
              </w:rPr>
            </w:pPr>
          </w:p>
        </w:tc>
      </w:tr>
      <w:tr w:rsidR="00D86553" w:rsidRPr="006444EC" w14:paraId="452B1E97" w14:textId="77777777" w:rsidTr="00B91BAF">
        <w:tc>
          <w:tcPr>
            <w:tcW w:w="4050" w:type="dxa"/>
          </w:tcPr>
          <w:p w14:paraId="11F33068" w14:textId="77777777" w:rsidR="00D86553" w:rsidRPr="006444EC" w:rsidRDefault="00D86553" w:rsidP="00B91BAF">
            <w:pPr>
              <w:rPr>
                <w:rFonts w:ascii="Times New Roman" w:hAnsi="Times New Roman"/>
                <w:sz w:val="22"/>
                <w:szCs w:val="22"/>
              </w:rPr>
            </w:pPr>
            <w:r w:rsidRPr="006444EC">
              <w:rPr>
                <w:rFonts w:ascii="Times New Roman" w:hAnsi="Times New Roman"/>
                <w:sz w:val="22"/>
                <w:szCs w:val="22"/>
              </w:rPr>
              <w:t xml:space="preserve">   Intercept</w:t>
            </w:r>
          </w:p>
        </w:tc>
        <w:tc>
          <w:tcPr>
            <w:tcW w:w="1890" w:type="dxa"/>
          </w:tcPr>
          <w:p w14:paraId="3994C6D2" w14:textId="7D196C07" w:rsidR="00D86553" w:rsidRPr="00AA3592" w:rsidRDefault="00C259F8" w:rsidP="00B91BAF">
            <w:pPr>
              <w:tabs>
                <w:tab w:val="decimal" w:pos="75"/>
              </w:tabs>
              <w:jc w:val="center"/>
              <w:rPr>
                <w:rFonts w:ascii="Times New Roman" w:hAnsi="Times New Roman"/>
                <w:sz w:val="22"/>
                <w:szCs w:val="22"/>
              </w:rPr>
            </w:pPr>
            <w:r>
              <w:rPr>
                <w:rFonts w:ascii="Times New Roman" w:hAnsi="Times New Roman"/>
                <w:sz w:val="22"/>
                <w:szCs w:val="22"/>
              </w:rPr>
              <w:t>3.503</w:t>
            </w:r>
            <w:r w:rsidR="00D86553">
              <w:rPr>
                <w:rFonts w:ascii="Times New Roman" w:hAnsi="Times New Roman"/>
                <w:sz w:val="22"/>
                <w:szCs w:val="22"/>
              </w:rPr>
              <w:t xml:space="preserve"> (</w:t>
            </w:r>
            <w:r>
              <w:rPr>
                <w:rFonts w:ascii="Times New Roman" w:hAnsi="Times New Roman"/>
                <w:sz w:val="22"/>
                <w:szCs w:val="22"/>
              </w:rPr>
              <w:t>2.761</w:t>
            </w:r>
            <w:r w:rsidR="00D86553">
              <w:rPr>
                <w:rFonts w:ascii="Times New Roman" w:hAnsi="Times New Roman"/>
                <w:sz w:val="22"/>
                <w:szCs w:val="22"/>
              </w:rPr>
              <w:t>)</w:t>
            </w:r>
          </w:p>
        </w:tc>
        <w:tc>
          <w:tcPr>
            <w:tcW w:w="1195" w:type="dxa"/>
          </w:tcPr>
          <w:p w14:paraId="1B9C333E" w14:textId="7BE85462" w:rsidR="00D86553" w:rsidRPr="00AA3592" w:rsidRDefault="00C259F8" w:rsidP="00B91BAF">
            <w:pPr>
              <w:tabs>
                <w:tab w:val="decimal" w:pos="342"/>
              </w:tabs>
              <w:rPr>
                <w:rFonts w:ascii="Times New Roman" w:hAnsi="Times New Roman"/>
                <w:sz w:val="22"/>
                <w:szCs w:val="22"/>
              </w:rPr>
            </w:pPr>
            <w:r>
              <w:rPr>
                <w:rFonts w:ascii="Times New Roman" w:hAnsi="Times New Roman"/>
                <w:sz w:val="22"/>
                <w:szCs w:val="22"/>
              </w:rPr>
              <w:t>1.269</w:t>
            </w:r>
          </w:p>
        </w:tc>
        <w:tc>
          <w:tcPr>
            <w:tcW w:w="0" w:type="auto"/>
          </w:tcPr>
          <w:p w14:paraId="526699E7" w14:textId="1C8FFBB3" w:rsidR="00D86553" w:rsidRPr="00AA3592" w:rsidRDefault="00D57256" w:rsidP="00B91BAF">
            <w:pPr>
              <w:tabs>
                <w:tab w:val="decimal" w:pos="105"/>
              </w:tabs>
              <w:jc w:val="center"/>
              <w:rPr>
                <w:rFonts w:ascii="Times New Roman" w:hAnsi="Times New Roman"/>
                <w:sz w:val="22"/>
                <w:szCs w:val="22"/>
              </w:rPr>
            </w:pPr>
            <w:r>
              <w:rPr>
                <w:rFonts w:ascii="Times New Roman" w:hAnsi="Times New Roman"/>
                <w:sz w:val="22"/>
                <w:szCs w:val="22"/>
              </w:rPr>
              <w:t>33.233 (.934, 1.049E+06)</w:t>
            </w:r>
          </w:p>
        </w:tc>
      </w:tr>
      <w:tr w:rsidR="00D86553" w:rsidRPr="006444EC" w14:paraId="4083706A" w14:textId="77777777" w:rsidTr="00B91BAF">
        <w:tc>
          <w:tcPr>
            <w:tcW w:w="4050" w:type="dxa"/>
          </w:tcPr>
          <w:p w14:paraId="2241615F" w14:textId="77777777" w:rsidR="00D86553" w:rsidRPr="006444EC" w:rsidRDefault="00D86553" w:rsidP="00B91BAF">
            <w:pPr>
              <w:rPr>
                <w:rFonts w:ascii="Times New Roman" w:hAnsi="Times New Roman"/>
                <w:sz w:val="22"/>
                <w:szCs w:val="22"/>
              </w:rPr>
            </w:pPr>
            <w:r w:rsidRPr="006444EC">
              <w:rPr>
                <w:rFonts w:ascii="Times New Roman" w:hAnsi="Times New Roman"/>
                <w:sz w:val="22"/>
                <w:szCs w:val="22"/>
              </w:rPr>
              <w:t xml:space="preserve">   Pretreatment</w:t>
            </w:r>
            <w:r>
              <w:rPr>
                <w:rFonts w:ascii="Times New Roman" w:hAnsi="Times New Roman"/>
                <w:sz w:val="22"/>
                <w:szCs w:val="22"/>
              </w:rPr>
              <w:t xml:space="preserve"> </w:t>
            </w:r>
            <w:r w:rsidRPr="00905E4A">
              <w:rPr>
                <w:rFonts w:ascii="Times New Roman" w:hAnsi="Times New Roman"/>
                <w:b/>
                <w:bCs/>
                <w:i/>
                <w:iCs/>
                <w:sz w:val="22"/>
                <w:szCs w:val="22"/>
              </w:rPr>
              <w:t>central</w:t>
            </w:r>
            <w:r w:rsidRPr="000E505E">
              <w:rPr>
                <w:rFonts w:ascii="Times New Roman" w:hAnsi="Times New Roman"/>
                <w:i/>
                <w:iCs/>
                <w:sz w:val="22"/>
                <w:szCs w:val="22"/>
              </w:rPr>
              <w:t xml:space="preserve"> </w:t>
            </w:r>
            <w:r w:rsidRPr="006444EC">
              <w:rPr>
                <w:rFonts w:ascii="Times New Roman" w:hAnsi="Times New Roman"/>
                <w:sz w:val="22"/>
                <w:szCs w:val="22"/>
              </w:rPr>
              <w:t>symptoms</w:t>
            </w:r>
          </w:p>
        </w:tc>
        <w:tc>
          <w:tcPr>
            <w:tcW w:w="1890" w:type="dxa"/>
          </w:tcPr>
          <w:p w14:paraId="41413D2C" w14:textId="038E5390" w:rsidR="00D86553" w:rsidRPr="00AA3592" w:rsidRDefault="00C259F8" w:rsidP="00B91BAF">
            <w:pPr>
              <w:tabs>
                <w:tab w:val="decimal" w:pos="75"/>
              </w:tabs>
              <w:jc w:val="center"/>
              <w:rPr>
                <w:rFonts w:ascii="Times New Roman" w:hAnsi="Times New Roman"/>
                <w:sz w:val="22"/>
                <w:szCs w:val="22"/>
              </w:rPr>
            </w:pPr>
            <w:r>
              <w:rPr>
                <w:rFonts w:ascii="Times New Roman" w:hAnsi="Times New Roman"/>
                <w:sz w:val="22"/>
                <w:szCs w:val="22"/>
              </w:rPr>
              <w:t>-.068 (.128)</w:t>
            </w:r>
          </w:p>
        </w:tc>
        <w:tc>
          <w:tcPr>
            <w:tcW w:w="1195" w:type="dxa"/>
          </w:tcPr>
          <w:p w14:paraId="7ED49BA5" w14:textId="4BC2408E" w:rsidR="00D86553" w:rsidRPr="00AA3592" w:rsidRDefault="00C259F8" w:rsidP="00B91BAF">
            <w:pPr>
              <w:tabs>
                <w:tab w:val="decimal" w:pos="342"/>
              </w:tabs>
              <w:rPr>
                <w:rFonts w:ascii="Times New Roman" w:hAnsi="Times New Roman"/>
                <w:sz w:val="22"/>
                <w:szCs w:val="22"/>
              </w:rPr>
            </w:pPr>
            <w:r>
              <w:rPr>
                <w:rFonts w:ascii="Times New Roman" w:hAnsi="Times New Roman"/>
                <w:sz w:val="22"/>
                <w:szCs w:val="22"/>
              </w:rPr>
              <w:t>-.529</w:t>
            </w:r>
          </w:p>
        </w:tc>
        <w:tc>
          <w:tcPr>
            <w:tcW w:w="0" w:type="auto"/>
          </w:tcPr>
          <w:p w14:paraId="3D6400E7" w14:textId="43454644" w:rsidR="00D86553" w:rsidRPr="00AA3592" w:rsidRDefault="00D57256" w:rsidP="00B91BAF">
            <w:pPr>
              <w:tabs>
                <w:tab w:val="decimal" w:pos="105"/>
              </w:tabs>
              <w:jc w:val="center"/>
              <w:rPr>
                <w:rFonts w:ascii="Times New Roman" w:hAnsi="Times New Roman"/>
                <w:sz w:val="22"/>
                <w:szCs w:val="22"/>
              </w:rPr>
            </w:pPr>
            <w:r>
              <w:rPr>
                <w:rFonts w:ascii="Times New Roman" w:hAnsi="Times New Roman"/>
                <w:sz w:val="22"/>
                <w:szCs w:val="22"/>
              </w:rPr>
              <w:t>.934 (.616, 1.175)</w:t>
            </w:r>
          </w:p>
        </w:tc>
      </w:tr>
      <w:tr w:rsidR="00D86553" w:rsidRPr="006444EC" w14:paraId="13C06E85" w14:textId="77777777" w:rsidTr="00B91BAF">
        <w:tc>
          <w:tcPr>
            <w:tcW w:w="4050" w:type="dxa"/>
          </w:tcPr>
          <w:p w14:paraId="0D7C6BD3" w14:textId="77777777" w:rsidR="00D86553" w:rsidRPr="006444EC" w:rsidRDefault="00D86553" w:rsidP="00B91BAF">
            <w:pPr>
              <w:rPr>
                <w:rFonts w:ascii="Times New Roman" w:hAnsi="Times New Roman"/>
                <w:sz w:val="22"/>
                <w:szCs w:val="22"/>
              </w:rPr>
            </w:pPr>
            <w:r w:rsidRPr="006444EC">
              <w:rPr>
                <w:rFonts w:ascii="Times New Roman" w:hAnsi="Times New Roman"/>
                <w:sz w:val="22"/>
                <w:szCs w:val="22"/>
              </w:rPr>
              <w:t xml:space="preserve">   Prior treatment</w:t>
            </w:r>
          </w:p>
        </w:tc>
        <w:tc>
          <w:tcPr>
            <w:tcW w:w="1890" w:type="dxa"/>
          </w:tcPr>
          <w:p w14:paraId="794144E8" w14:textId="77777777" w:rsidR="00D86553" w:rsidRPr="00AA3592" w:rsidRDefault="00D86553" w:rsidP="00B91BAF">
            <w:pPr>
              <w:tabs>
                <w:tab w:val="decimal" w:pos="75"/>
              </w:tabs>
              <w:jc w:val="center"/>
              <w:rPr>
                <w:rFonts w:ascii="Times New Roman" w:hAnsi="Times New Roman"/>
                <w:sz w:val="22"/>
                <w:szCs w:val="22"/>
              </w:rPr>
            </w:pPr>
          </w:p>
        </w:tc>
        <w:tc>
          <w:tcPr>
            <w:tcW w:w="1195" w:type="dxa"/>
          </w:tcPr>
          <w:p w14:paraId="57FD6E84" w14:textId="77777777" w:rsidR="00D86553" w:rsidRPr="00AA3592" w:rsidRDefault="00D86553" w:rsidP="00B91BAF">
            <w:pPr>
              <w:tabs>
                <w:tab w:val="decimal" w:pos="342"/>
              </w:tabs>
              <w:rPr>
                <w:rFonts w:ascii="Times New Roman" w:hAnsi="Times New Roman"/>
                <w:sz w:val="22"/>
                <w:szCs w:val="22"/>
              </w:rPr>
            </w:pPr>
          </w:p>
        </w:tc>
        <w:tc>
          <w:tcPr>
            <w:tcW w:w="0" w:type="auto"/>
          </w:tcPr>
          <w:p w14:paraId="3085B012" w14:textId="77777777" w:rsidR="00D86553" w:rsidRPr="00AA3592" w:rsidRDefault="00D86553" w:rsidP="00B91BAF">
            <w:pPr>
              <w:tabs>
                <w:tab w:val="decimal" w:pos="105"/>
              </w:tabs>
              <w:jc w:val="center"/>
              <w:rPr>
                <w:rFonts w:ascii="Times New Roman" w:hAnsi="Times New Roman"/>
                <w:sz w:val="22"/>
                <w:szCs w:val="22"/>
              </w:rPr>
            </w:pPr>
          </w:p>
        </w:tc>
      </w:tr>
      <w:tr w:rsidR="00D86553" w:rsidRPr="006444EC" w14:paraId="5AF0DCFC" w14:textId="77777777" w:rsidTr="00B91BAF">
        <w:tc>
          <w:tcPr>
            <w:tcW w:w="4050" w:type="dxa"/>
          </w:tcPr>
          <w:p w14:paraId="585C9ED6" w14:textId="77777777" w:rsidR="00D86553" w:rsidRPr="006444EC" w:rsidRDefault="00D86553" w:rsidP="00B91BAF">
            <w:pPr>
              <w:rPr>
                <w:rFonts w:ascii="Times New Roman" w:hAnsi="Times New Roman"/>
                <w:sz w:val="22"/>
                <w:szCs w:val="22"/>
              </w:rPr>
            </w:pPr>
            <w:r w:rsidRPr="006444EC">
              <w:rPr>
                <w:rFonts w:ascii="Times New Roman" w:hAnsi="Times New Roman"/>
                <w:sz w:val="22"/>
                <w:szCs w:val="22"/>
              </w:rPr>
              <w:t xml:space="preserve">      No (reference group)</w:t>
            </w:r>
          </w:p>
        </w:tc>
        <w:tc>
          <w:tcPr>
            <w:tcW w:w="1890" w:type="dxa"/>
          </w:tcPr>
          <w:p w14:paraId="74464C42" w14:textId="77777777" w:rsidR="00D86553" w:rsidRPr="00AA3592" w:rsidRDefault="00D86553" w:rsidP="00B91BAF">
            <w:pPr>
              <w:tabs>
                <w:tab w:val="decimal" w:pos="75"/>
              </w:tabs>
              <w:jc w:val="center"/>
              <w:rPr>
                <w:rFonts w:ascii="Times New Roman" w:hAnsi="Times New Roman"/>
                <w:sz w:val="22"/>
                <w:szCs w:val="22"/>
              </w:rPr>
            </w:pPr>
          </w:p>
        </w:tc>
        <w:tc>
          <w:tcPr>
            <w:tcW w:w="1195" w:type="dxa"/>
          </w:tcPr>
          <w:p w14:paraId="47E87BFC" w14:textId="77777777" w:rsidR="00D86553" w:rsidRPr="00AA3592" w:rsidRDefault="00D86553" w:rsidP="00B91BAF">
            <w:pPr>
              <w:tabs>
                <w:tab w:val="decimal" w:pos="342"/>
              </w:tabs>
              <w:rPr>
                <w:rFonts w:ascii="Times New Roman" w:hAnsi="Times New Roman"/>
                <w:sz w:val="22"/>
                <w:szCs w:val="22"/>
              </w:rPr>
            </w:pPr>
          </w:p>
        </w:tc>
        <w:tc>
          <w:tcPr>
            <w:tcW w:w="0" w:type="auto"/>
          </w:tcPr>
          <w:p w14:paraId="3CE93DB3" w14:textId="77777777" w:rsidR="00D86553" w:rsidRPr="00AA3592" w:rsidRDefault="00D86553" w:rsidP="00B91BAF">
            <w:pPr>
              <w:tabs>
                <w:tab w:val="decimal" w:pos="105"/>
              </w:tabs>
              <w:jc w:val="center"/>
              <w:rPr>
                <w:rFonts w:ascii="Times New Roman" w:hAnsi="Times New Roman"/>
                <w:sz w:val="22"/>
                <w:szCs w:val="22"/>
              </w:rPr>
            </w:pPr>
          </w:p>
        </w:tc>
      </w:tr>
      <w:tr w:rsidR="00D86553" w:rsidRPr="006444EC" w14:paraId="0437CFA5" w14:textId="77777777" w:rsidTr="00B91BAF">
        <w:tc>
          <w:tcPr>
            <w:tcW w:w="4050" w:type="dxa"/>
          </w:tcPr>
          <w:p w14:paraId="655A8B08" w14:textId="77777777" w:rsidR="00D86553" w:rsidRPr="006444EC" w:rsidRDefault="00D86553" w:rsidP="00B91BAF">
            <w:pPr>
              <w:rPr>
                <w:rFonts w:ascii="Times New Roman" w:hAnsi="Times New Roman"/>
                <w:sz w:val="22"/>
                <w:szCs w:val="22"/>
              </w:rPr>
            </w:pPr>
            <w:r w:rsidRPr="006444EC">
              <w:rPr>
                <w:rFonts w:ascii="Times New Roman" w:hAnsi="Times New Roman"/>
                <w:sz w:val="22"/>
                <w:szCs w:val="22"/>
              </w:rPr>
              <w:t xml:space="preserve">      Yes</w:t>
            </w:r>
          </w:p>
        </w:tc>
        <w:tc>
          <w:tcPr>
            <w:tcW w:w="1890" w:type="dxa"/>
          </w:tcPr>
          <w:p w14:paraId="5D94A9CA" w14:textId="346A9771" w:rsidR="00D86553" w:rsidRPr="00AA3592" w:rsidRDefault="00C259F8" w:rsidP="00B91BAF">
            <w:pPr>
              <w:tabs>
                <w:tab w:val="decimal" w:pos="75"/>
              </w:tabs>
              <w:jc w:val="center"/>
              <w:rPr>
                <w:rFonts w:ascii="Times New Roman" w:hAnsi="Times New Roman"/>
                <w:sz w:val="22"/>
                <w:szCs w:val="22"/>
              </w:rPr>
            </w:pPr>
            <w:r>
              <w:rPr>
                <w:rFonts w:ascii="Times New Roman" w:hAnsi="Times New Roman"/>
                <w:sz w:val="22"/>
                <w:szCs w:val="22"/>
              </w:rPr>
              <w:t>-.146 (.520)</w:t>
            </w:r>
          </w:p>
        </w:tc>
        <w:tc>
          <w:tcPr>
            <w:tcW w:w="1195" w:type="dxa"/>
          </w:tcPr>
          <w:p w14:paraId="2B429C33" w14:textId="60BAFE6A" w:rsidR="00D86553" w:rsidRPr="00AA3592" w:rsidRDefault="00C259F8" w:rsidP="00B91BAF">
            <w:pPr>
              <w:tabs>
                <w:tab w:val="decimal" w:pos="342"/>
              </w:tabs>
              <w:rPr>
                <w:rFonts w:ascii="Times New Roman" w:hAnsi="Times New Roman"/>
                <w:sz w:val="22"/>
                <w:szCs w:val="22"/>
              </w:rPr>
            </w:pPr>
            <w:r>
              <w:rPr>
                <w:rFonts w:ascii="Times New Roman" w:hAnsi="Times New Roman"/>
                <w:sz w:val="22"/>
                <w:szCs w:val="22"/>
              </w:rPr>
              <w:t>-.280</w:t>
            </w:r>
          </w:p>
        </w:tc>
        <w:tc>
          <w:tcPr>
            <w:tcW w:w="0" w:type="auto"/>
          </w:tcPr>
          <w:p w14:paraId="356F26FF" w14:textId="072443D7" w:rsidR="00D86553" w:rsidRPr="00AA3592" w:rsidRDefault="00D57256" w:rsidP="00B91BAF">
            <w:pPr>
              <w:tabs>
                <w:tab w:val="decimal" w:pos="105"/>
              </w:tabs>
              <w:jc w:val="center"/>
              <w:rPr>
                <w:rFonts w:ascii="Times New Roman" w:hAnsi="Times New Roman"/>
                <w:sz w:val="22"/>
                <w:szCs w:val="22"/>
              </w:rPr>
            </w:pPr>
            <w:r>
              <w:rPr>
                <w:rFonts w:ascii="Times New Roman" w:hAnsi="Times New Roman"/>
                <w:sz w:val="22"/>
                <w:szCs w:val="22"/>
              </w:rPr>
              <w:t>.864 (.297, 2.334)</w:t>
            </w:r>
          </w:p>
        </w:tc>
      </w:tr>
      <w:tr w:rsidR="00D86553" w:rsidRPr="006444EC" w14:paraId="6C940E3C" w14:textId="77777777" w:rsidTr="00B91BAF">
        <w:tc>
          <w:tcPr>
            <w:tcW w:w="4050" w:type="dxa"/>
          </w:tcPr>
          <w:p w14:paraId="6C259999" w14:textId="77777777" w:rsidR="00D86553" w:rsidRPr="006444EC" w:rsidRDefault="00D86553" w:rsidP="00B91BAF">
            <w:pPr>
              <w:rPr>
                <w:rFonts w:ascii="Times New Roman" w:hAnsi="Times New Roman"/>
                <w:sz w:val="22"/>
                <w:szCs w:val="22"/>
              </w:rPr>
            </w:pPr>
            <w:r w:rsidRPr="006444EC">
              <w:rPr>
                <w:rFonts w:ascii="Times New Roman" w:hAnsi="Times New Roman"/>
                <w:sz w:val="22"/>
                <w:szCs w:val="22"/>
              </w:rPr>
              <w:t xml:space="preserve">   Duration of illness</w:t>
            </w:r>
          </w:p>
        </w:tc>
        <w:tc>
          <w:tcPr>
            <w:tcW w:w="1890" w:type="dxa"/>
          </w:tcPr>
          <w:p w14:paraId="7982664F" w14:textId="35D27F87" w:rsidR="00D86553" w:rsidRPr="00AA3592" w:rsidRDefault="00C259F8" w:rsidP="00B91BAF">
            <w:pPr>
              <w:tabs>
                <w:tab w:val="decimal" w:pos="75"/>
              </w:tabs>
              <w:jc w:val="center"/>
              <w:rPr>
                <w:rFonts w:ascii="Times New Roman" w:hAnsi="Times New Roman"/>
                <w:sz w:val="22"/>
                <w:szCs w:val="22"/>
              </w:rPr>
            </w:pPr>
            <w:r>
              <w:rPr>
                <w:rFonts w:ascii="Times New Roman" w:hAnsi="Times New Roman"/>
                <w:sz w:val="22"/>
                <w:szCs w:val="22"/>
              </w:rPr>
              <w:t>.028 (.027)</w:t>
            </w:r>
          </w:p>
        </w:tc>
        <w:tc>
          <w:tcPr>
            <w:tcW w:w="1195" w:type="dxa"/>
          </w:tcPr>
          <w:p w14:paraId="1A9BDBEA" w14:textId="2F53941C" w:rsidR="00D86553" w:rsidRPr="00AA3592" w:rsidRDefault="00C259F8" w:rsidP="00B91BAF">
            <w:pPr>
              <w:tabs>
                <w:tab w:val="decimal" w:pos="342"/>
              </w:tabs>
              <w:rPr>
                <w:rFonts w:ascii="Times New Roman" w:hAnsi="Times New Roman"/>
                <w:sz w:val="22"/>
                <w:szCs w:val="22"/>
              </w:rPr>
            </w:pPr>
            <w:r>
              <w:rPr>
                <w:rFonts w:ascii="Times New Roman" w:hAnsi="Times New Roman"/>
                <w:sz w:val="22"/>
                <w:szCs w:val="22"/>
              </w:rPr>
              <w:t>1.042</w:t>
            </w:r>
          </w:p>
        </w:tc>
        <w:tc>
          <w:tcPr>
            <w:tcW w:w="0" w:type="auto"/>
          </w:tcPr>
          <w:p w14:paraId="6850532F" w14:textId="147A4621" w:rsidR="00D86553" w:rsidRPr="00AA3592" w:rsidRDefault="00D57256" w:rsidP="00B91BAF">
            <w:pPr>
              <w:tabs>
                <w:tab w:val="decimal" w:pos="105"/>
              </w:tabs>
              <w:jc w:val="center"/>
              <w:rPr>
                <w:rFonts w:ascii="Times New Roman" w:hAnsi="Times New Roman"/>
                <w:sz w:val="22"/>
                <w:szCs w:val="22"/>
              </w:rPr>
            </w:pPr>
            <w:r>
              <w:rPr>
                <w:rFonts w:ascii="Times New Roman" w:hAnsi="Times New Roman"/>
                <w:sz w:val="22"/>
                <w:szCs w:val="22"/>
              </w:rPr>
              <w:t>1.028 (.979, 1.090)</w:t>
            </w:r>
          </w:p>
        </w:tc>
      </w:tr>
      <w:tr w:rsidR="00D86553" w:rsidRPr="006444EC" w14:paraId="65E53EF0" w14:textId="77777777" w:rsidTr="00B91BAF">
        <w:tc>
          <w:tcPr>
            <w:tcW w:w="4050" w:type="dxa"/>
          </w:tcPr>
          <w:p w14:paraId="06F2FDAD" w14:textId="77777777" w:rsidR="00D86553" w:rsidRPr="006444EC" w:rsidRDefault="00D86553" w:rsidP="00B91BAF">
            <w:pPr>
              <w:rPr>
                <w:rFonts w:ascii="Times New Roman" w:hAnsi="Times New Roman"/>
                <w:sz w:val="22"/>
                <w:szCs w:val="22"/>
              </w:rPr>
            </w:pPr>
            <w:r>
              <w:rPr>
                <w:rFonts w:ascii="Times New Roman" w:hAnsi="Times New Roman"/>
                <w:sz w:val="22"/>
                <w:szCs w:val="22"/>
              </w:rPr>
              <w:t xml:space="preserve">   </w:t>
            </w:r>
            <w:r w:rsidRPr="00C9659E">
              <w:rPr>
                <w:rFonts w:ascii="Times New Roman" w:hAnsi="Times New Roman"/>
                <w:sz w:val="22"/>
                <w:szCs w:val="22"/>
              </w:rPr>
              <w:t>Family income</w:t>
            </w:r>
          </w:p>
        </w:tc>
        <w:tc>
          <w:tcPr>
            <w:tcW w:w="1890" w:type="dxa"/>
          </w:tcPr>
          <w:p w14:paraId="32FA7C49" w14:textId="77777777" w:rsidR="00D86553" w:rsidRDefault="00D86553" w:rsidP="00B91BAF">
            <w:pPr>
              <w:tabs>
                <w:tab w:val="decimal" w:pos="75"/>
              </w:tabs>
              <w:jc w:val="center"/>
              <w:rPr>
                <w:rFonts w:ascii="Times New Roman" w:hAnsi="Times New Roman"/>
                <w:sz w:val="22"/>
                <w:szCs w:val="22"/>
              </w:rPr>
            </w:pPr>
          </w:p>
        </w:tc>
        <w:tc>
          <w:tcPr>
            <w:tcW w:w="1195" w:type="dxa"/>
          </w:tcPr>
          <w:p w14:paraId="4E7EDD54" w14:textId="77777777" w:rsidR="00D86553" w:rsidRPr="007328EA" w:rsidRDefault="00D86553" w:rsidP="00B91BAF">
            <w:pPr>
              <w:tabs>
                <w:tab w:val="decimal" w:pos="342"/>
              </w:tabs>
              <w:rPr>
                <w:rFonts w:ascii="Times New Roman" w:hAnsi="Times New Roman"/>
                <w:sz w:val="22"/>
                <w:szCs w:val="22"/>
              </w:rPr>
            </w:pPr>
          </w:p>
        </w:tc>
        <w:tc>
          <w:tcPr>
            <w:tcW w:w="0" w:type="auto"/>
          </w:tcPr>
          <w:p w14:paraId="73FDAD10" w14:textId="77777777" w:rsidR="00D86553" w:rsidRPr="007328EA" w:rsidRDefault="00D86553" w:rsidP="00B91BAF">
            <w:pPr>
              <w:tabs>
                <w:tab w:val="decimal" w:pos="105"/>
              </w:tabs>
              <w:jc w:val="center"/>
              <w:rPr>
                <w:rFonts w:ascii="Times New Roman" w:hAnsi="Times New Roman"/>
                <w:sz w:val="22"/>
                <w:szCs w:val="22"/>
              </w:rPr>
            </w:pPr>
          </w:p>
        </w:tc>
      </w:tr>
      <w:tr w:rsidR="00D86553" w:rsidRPr="006444EC" w14:paraId="2A71A78A" w14:textId="77777777" w:rsidTr="00B91BAF">
        <w:tc>
          <w:tcPr>
            <w:tcW w:w="4050" w:type="dxa"/>
          </w:tcPr>
          <w:p w14:paraId="26AC6E68" w14:textId="77777777" w:rsidR="00D86553" w:rsidRPr="006444EC" w:rsidRDefault="00D86553" w:rsidP="00B91BAF">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&lt;$50,000 USD</w:t>
            </w:r>
            <w:r>
              <w:rPr>
                <w:rFonts w:ascii="Times New Roman" w:hAnsi="Times New Roman"/>
                <w:sz w:val="22"/>
                <w:szCs w:val="22"/>
              </w:rPr>
              <w:t xml:space="preserve"> (reference group)</w:t>
            </w:r>
          </w:p>
        </w:tc>
        <w:tc>
          <w:tcPr>
            <w:tcW w:w="1890" w:type="dxa"/>
          </w:tcPr>
          <w:p w14:paraId="401450DE" w14:textId="77777777" w:rsidR="00D86553" w:rsidRDefault="00D86553" w:rsidP="00B91BAF">
            <w:pPr>
              <w:tabs>
                <w:tab w:val="decimal" w:pos="75"/>
              </w:tabs>
              <w:jc w:val="center"/>
              <w:rPr>
                <w:rFonts w:ascii="Times New Roman" w:hAnsi="Times New Roman"/>
                <w:sz w:val="22"/>
                <w:szCs w:val="22"/>
              </w:rPr>
            </w:pPr>
          </w:p>
        </w:tc>
        <w:tc>
          <w:tcPr>
            <w:tcW w:w="1195" w:type="dxa"/>
          </w:tcPr>
          <w:p w14:paraId="666F1A41" w14:textId="77777777" w:rsidR="00D86553" w:rsidRPr="007328EA" w:rsidRDefault="00D86553" w:rsidP="00B91BAF">
            <w:pPr>
              <w:tabs>
                <w:tab w:val="decimal" w:pos="342"/>
              </w:tabs>
              <w:rPr>
                <w:rFonts w:ascii="Times New Roman" w:hAnsi="Times New Roman"/>
                <w:sz w:val="22"/>
                <w:szCs w:val="22"/>
              </w:rPr>
            </w:pPr>
          </w:p>
        </w:tc>
        <w:tc>
          <w:tcPr>
            <w:tcW w:w="0" w:type="auto"/>
          </w:tcPr>
          <w:p w14:paraId="4F4F2600" w14:textId="77777777" w:rsidR="00D86553" w:rsidRPr="007328EA" w:rsidRDefault="00D86553" w:rsidP="00B91BAF">
            <w:pPr>
              <w:tabs>
                <w:tab w:val="decimal" w:pos="105"/>
              </w:tabs>
              <w:jc w:val="center"/>
              <w:rPr>
                <w:rFonts w:ascii="Times New Roman" w:hAnsi="Times New Roman"/>
                <w:sz w:val="22"/>
                <w:szCs w:val="22"/>
              </w:rPr>
            </w:pPr>
          </w:p>
        </w:tc>
      </w:tr>
      <w:tr w:rsidR="00D86553" w:rsidRPr="006444EC" w14:paraId="295F2F6C" w14:textId="77777777" w:rsidTr="00B91BAF">
        <w:tc>
          <w:tcPr>
            <w:tcW w:w="4050" w:type="dxa"/>
          </w:tcPr>
          <w:p w14:paraId="6535354B" w14:textId="77777777" w:rsidR="00D86553" w:rsidRPr="006444EC" w:rsidRDefault="00D86553" w:rsidP="00B91BAF">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$50,000 to 80,000 USD</w:t>
            </w:r>
          </w:p>
        </w:tc>
        <w:tc>
          <w:tcPr>
            <w:tcW w:w="1890" w:type="dxa"/>
          </w:tcPr>
          <w:p w14:paraId="454A681F" w14:textId="16DE0A54" w:rsidR="00D86553" w:rsidRDefault="00C259F8" w:rsidP="00B91BAF">
            <w:pPr>
              <w:tabs>
                <w:tab w:val="decimal" w:pos="75"/>
              </w:tabs>
              <w:jc w:val="center"/>
              <w:rPr>
                <w:rFonts w:ascii="Times New Roman" w:hAnsi="Times New Roman"/>
                <w:sz w:val="22"/>
                <w:szCs w:val="22"/>
              </w:rPr>
            </w:pPr>
            <w:r>
              <w:rPr>
                <w:rFonts w:ascii="Times New Roman" w:hAnsi="Times New Roman"/>
                <w:sz w:val="22"/>
                <w:szCs w:val="22"/>
              </w:rPr>
              <w:t>-3.387 (2.925)</w:t>
            </w:r>
          </w:p>
        </w:tc>
        <w:tc>
          <w:tcPr>
            <w:tcW w:w="1195" w:type="dxa"/>
          </w:tcPr>
          <w:p w14:paraId="528939FD" w14:textId="04B5120D" w:rsidR="00D86553" w:rsidRPr="007328EA" w:rsidRDefault="00C259F8" w:rsidP="00B91BAF">
            <w:pPr>
              <w:tabs>
                <w:tab w:val="decimal" w:pos="342"/>
              </w:tabs>
              <w:rPr>
                <w:rFonts w:ascii="Times New Roman" w:hAnsi="Times New Roman"/>
                <w:sz w:val="22"/>
                <w:szCs w:val="22"/>
              </w:rPr>
            </w:pPr>
            <w:r>
              <w:rPr>
                <w:rFonts w:ascii="Times New Roman" w:hAnsi="Times New Roman"/>
                <w:sz w:val="22"/>
                <w:szCs w:val="22"/>
              </w:rPr>
              <w:t>-1.158</w:t>
            </w:r>
          </w:p>
        </w:tc>
        <w:tc>
          <w:tcPr>
            <w:tcW w:w="0" w:type="auto"/>
          </w:tcPr>
          <w:p w14:paraId="758278BF" w14:textId="2B91A8B0" w:rsidR="00D86553" w:rsidRPr="007328EA" w:rsidRDefault="00D57256" w:rsidP="00B91BAF">
            <w:pPr>
              <w:tabs>
                <w:tab w:val="decimal" w:pos="105"/>
              </w:tabs>
              <w:jc w:val="center"/>
              <w:rPr>
                <w:rFonts w:ascii="Times New Roman" w:hAnsi="Times New Roman"/>
                <w:sz w:val="22"/>
                <w:szCs w:val="22"/>
              </w:rPr>
            </w:pPr>
            <w:r>
              <w:rPr>
                <w:rFonts w:ascii="Times New Roman" w:hAnsi="Times New Roman"/>
                <w:sz w:val="22"/>
                <w:szCs w:val="22"/>
              </w:rPr>
              <w:t>.034 (</w:t>
            </w:r>
            <w:r w:rsidR="00B64828">
              <w:rPr>
                <w:rFonts w:ascii="Times New Roman" w:hAnsi="Times New Roman"/>
                <w:sz w:val="22"/>
                <w:szCs w:val="22"/>
              </w:rPr>
              <w:t>&lt;</w:t>
            </w:r>
            <w:r>
              <w:rPr>
                <w:rFonts w:ascii="Times New Roman" w:hAnsi="Times New Roman"/>
                <w:sz w:val="22"/>
                <w:szCs w:val="22"/>
              </w:rPr>
              <w:t>.</w:t>
            </w:r>
            <w:r w:rsidR="00B64828">
              <w:rPr>
                <w:rFonts w:ascii="Times New Roman" w:hAnsi="Times New Roman"/>
                <w:sz w:val="22"/>
                <w:szCs w:val="22"/>
              </w:rPr>
              <w:t>001</w:t>
            </w:r>
            <w:r>
              <w:rPr>
                <w:rFonts w:ascii="Times New Roman" w:hAnsi="Times New Roman"/>
                <w:sz w:val="22"/>
                <w:szCs w:val="22"/>
              </w:rPr>
              <w:t>, 2.411)</w:t>
            </w:r>
          </w:p>
        </w:tc>
      </w:tr>
      <w:tr w:rsidR="00D86553" w:rsidRPr="006444EC" w14:paraId="70AE81BB" w14:textId="77777777" w:rsidTr="00B91BAF">
        <w:tc>
          <w:tcPr>
            <w:tcW w:w="4050" w:type="dxa"/>
          </w:tcPr>
          <w:p w14:paraId="43AB1BC6" w14:textId="77777777" w:rsidR="00D86553" w:rsidRPr="006444EC" w:rsidRDefault="00D86553" w:rsidP="00B91BAF">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$81,000 to 100,000 USD</w:t>
            </w:r>
          </w:p>
        </w:tc>
        <w:tc>
          <w:tcPr>
            <w:tcW w:w="1890" w:type="dxa"/>
          </w:tcPr>
          <w:p w14:paraId="16555718" w14:textId="350BC376" w:rsidR="00D86553" w:rsidRDefault="00C259F8" w:rsidP="00B91BAF">
            <w:pPr>
              <w:tabs>
                <w:tab w:val="decimal" w:pos="75"/>
              </w:tabs>
              <w:jc w:val="center"/>
              <w:rPr>
                <w:rFonts w:ascii="Times New Roman" w:hAnsi="Times New Roman"/>
                <w:sz w:val="22"/>
                <w:szCs w:val="22"/>
              </w:rPr>
            </w:pPr>
            <w:r>
              <w:rPr>
                <w:rFonts w:ascii="Times New Roman" w:hAnsi="Times New Roman"/>
                <w:sz w:val="22"/>
                <w:szCs w:val="22"/>
              </w:rPr>
              <w:t>-3.390 (2.863)</w:t>
            </w:r>
          </w:p>
        </w:tc>
        <w:tc>
          <w:tcPr>
            <w:tcW w:w="1195" w:type="dxa"/>
          </w:tcPr>
          <w:p w14:paraId="62FAF73A" w14:textId="5E29F4F0" w:rsidR="00D86553" w:rsidRPr="007328EA" w:rsidRDefault="00C259F8" w:rsidP="00B91BAF">
            <w:pPr>
              <w:tabs>
                <w:tab w:val="decimal" w:pos="342"/>
              </w:tabs>
              <w:rPr>
                <w:rFonts w:ascii="Times New Roman" w:hAnsi="Times New Roman"/>
                <w:sz w:val="22"/>
                <w:szCs w:val="22"/>
              </w:rPr>
            </w:pPr>
            <w:r>
              <w:rPr>
                <w:rFonts w:ascii="Times New Roman" w:hAnsi="Times New Roman"/>
                <w:sz w:val="22"/>
                <w:szCs w:val="22"/>
              </w:rPr>
              <w:t>-1.184</w:t>
            </w:r>
          </w:p>
        </w:tc>
        <w:tc>
          <w:tcPr>
            <w:tcW w:w="0" w:type="auto"/>
          </w:tcPr>
          <w:p w14:paraId="50EB5F29" w14:textId="253F964E" w:rsidR="00D86553" w:rsidRPr="007328EA" w:rsidRDefault="00D57256" w:rsidP="00B91BAF">
            <w:pPr>
              <w:tabs>
                <w:tab w:val="decimal" w:pos="105"/>
              </w:tabs>
              <w:jc w:val="center"/>
              <w:rPr>
                <w:rFonts w:ascii="Times New Roman" w:hAnsi="Times New Roman"/>
                <w:sz w:val="22"/>
                <w:szCs w:val="22"/>
              </w:rPr>
            </w:pPr>
            <w:r>
              <w:rPr>
                <w:rFonts w:ascii="Times New Roman" w:hAnsi="Times New Roman"/>
                <w:sz w:val="22"/>
                <w:szCs w:val="22"/>
              </w:rPr>
              <w:t>.034 (</w:t>
            </w:r>
            <w:r w:rsidR="00B64828">
              <w:rPr>
                <w:rFonts w:ascii="Times New Roman" w:hAnsi="Times New Roman"/>
                <w:sz w:val="22"/>
                <w:szCs w:val="22"/>
              </w:rPr>
              <w:t>&lt;.001</w:t>
            </w:r>
            <w:r>
              <w:rPr>
                <w:rFonts w:ascii="Times New Roman" w:hAnsi="Times New Roman"/>
                <w:sz w:val="22"/>
                <w:szCs w:val="22"/>
              </w:rPr>
              <w:t>, 1.886)</w:t>
            </w:r>
          </w:p>
        </w:tc>
      </w:tr>
      <w:tr w:rsidR="00D86553" w:rsidRPr="006444EC" w14:paraId="34D72A59" w14:textId="77777777" w:rsidTr="00B91BAF">
        <w:tc>
          <w:tcPr>
            <w:tcW w:w="4050" w:type="dxa"/>
          </w:tcPr>
          <w:p w14:paraId="71B3DAF7" w14:textId="77777777" w:rsidR="00D86553" w:rsidRPr="006444EC" w:rsidRDefault="00D86553" w:rsidP="00B91BAF">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$101,000 to 150,000 USD</w:t>
            </w:r>
          </w:p>
        </w:tc>
        <w:tc>
          <w:tcPr>
            <w:tcW w:w="1890" w:type="dxa"/>
          </w:tcPr>
          <w:p w14:paraId="1BE435A3" w14:textId="382B7520" w:rsidR="00D86553" w:rsidRDefault="00C259F8" w:rsidP="00B91BAF">
            <w:pPr>
              <w:tabs>
                <w:tab w:val="decimal" w:pos="75"/>
              </w:tabs>
              <w:jc w:val="center"/>
              <w:rPr>
                <w:rFonts w:ascii="Times New Roman" w:hAnsi="Times New Roman"/>
                <w:sz w:val="22"/>
                <w:szCs w:val="22"/>
              </w:rPr>
            </w:pPr>
            <w:r>
              <w:rPr>
                <w:rFonts w:ascii="Times New Roman" w:hAnsi="Times New Roman"/>
                <w:sz w:val="22"/>
                <w:szCs w:val="22"/>
              </w:rPr>
              <w:t>-2.634 (2.809)</w:t>
            </w:r>
          </w:p>
        </w:tc>
        <w:tc>
          <w:tcPr>
            <w:tcW w:w="1195" w:type="dxa"/>
          </w:tcPr>
          <w:p w14:paraId="1CEA6417" w14:textId="0F42CC9B" w:rsidR="00D86553" w:rsidRPr="007328EA" w:rsidRDefault="00C259F8" w:rsidP="00B91BAF">
            <w:pPr>
              <w:tabs>
                <w:tab w:val="decimal" w:pos="342"/>
              </w:tabs>
              <w:rPr>
                <w:rFonts w:ascii="Times New Roman" w:hAnsi="Times New Roman"/>
                <w:sz w:val="22"/>
                <w:szCs w:val="22"/>
              </w:rPr>
            </w:pPr>
            <w:r>
              <w:rPr>
                <w:rFonts w:ascii="Times New Roman" w:hAnsi="Times New Roman"/>
                <w:sz w:val="22"/>
                <w:szCs w:val="22"/>
              </w:rPr>
              <w:t>-.938</w:t>
            </w:r>
          </w:p>
        </w:tc>
        <w:tc>
          <w:tcPr>
            <w:tcW w:w="0" w:type="auto"/>
          </w:tcPr>
          <w:p w14:paraId="670E90D5" w14:textId="3C265EEF" w:rsidR="00D86553" w:rsidRPr="007328EA" w:rsidRDefault="00D57256" w:rsidP="00B91BAF">
            <w:pPr>
              <w:tabs>
                <w:tab w:val="decimal" w:pos="105"/>
              </w:tabs>
              <w:jc w:val="center"/>
              <w:rPr>
                <w:rFonts w:ascii="Times New Roman" w:hAnsi="Times New Roman"/>
                <w:sz w:val="22"/>
                <w:szCs w:val="22"/>
              </w:rPr>
            </w:pPr>
            <w:r>
              <w:rPr>
                <w:rFonts w:ascii="Times New Roman" w:hAnsi="Times New Roman"/>
                <w:sz w:val="22"/>
                <w:szCs w:val="22"/>
              </w:rPr>
              <w:t>.072 (</w:t>
            </w:r>
            <w:r w:rsidR="00B64828">
              <w:rPr>
                <w:rFonts w:ascii="Times New Roman" w:hAnsi="Times New Roman"/>
                <w:sz w:val="22"/>
                <w:szCs w:val="22"/>
              </w:rPr>
              <w:t>&lt;.001</w:t>
            </w:r>
            <w:r>
              <w:rPr>
                <w:rFonts w:ascii="Times New Roman" w:hAnsi="Times New Roman"/>
                <w:sz w:val="22"/>
                <w:szCs w:val="22"/>
              </w:rPr>
              <w:t>, 3.376)</w:t>
            </w:r>
          </w:p>
        </w:tc>
      </w:tr>
      <w:tr w:rsidR="00D86553" w:rsidRPr="006444EC" w14:paraId="20C56D78" w14:textId="77777777" w:rsidTr="00B91BAF">
        <w:tc>
          <w:tcPr>
            <w:tcW w:w="4050" w:type="dxa"/>
          </w:tcPr>
          <w:p w14:paraId="3D80728C" w14:textId="77777777" w:rsidR="00D86553" w:rsidRPr="006444EC" w:rsidRDefault="00D86553" w:rsidP="00B91BAF">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&gt;$1</w:t>
            </w:r>
            <w:r>
              <w:rPr>
                <w:rFonts w:ascii="Times New Roman" w:hAnsi="Times New Roman"/>
                <w:sz w:val="22"/>
                <w:szCs w:val="22"/>
              </w:rPr>
              <w:t>5</w:t>
            </w:r>
            <w:r w:rsidRPr="00C9659E">
              <w:rPr>
                <w:rFonts w:ascii="Times New Roman" w:hAnsi="Times New Roman"/>
                <w:sz w:val="22"/>
                <w:szCs w:val="22"/>
              </w:rPr>
              <w:t>0,000 USD</w:t>
            </w:r>
          </w:p>
        </w:tc>
        <w:tc>
          <w:tcPr>
            <w:tcW w:w="1890" w:type="dxa"/>
          </w:tcPr>
          <w:p w14:paraId="03B73303" w14:textId="0B12C358" w:rsidR="00D86553" w:rsidRDefault="00C259F8" w:rsidP="00B91BAF">
            <w:pPr>
              <w:tabs>
                <w:tab w:val="decimal" w:pos="75"/>
              </w:tabs>
              <w:jc w:val="center"/>
              <w:rPr>
                <w:rFonts w:ascii="Times New Roman" w:hAnsi="Times New Roman"/>
                <w:sz w:val="22"/>
                <w:szCs w:val="22"/>
              </w:rPr>
            </w:pPr>
            <w:r>
              <w:rPr>
                <w:rFonts w:ascii="Times New Roman" w:hAnsi="Times New Roman"/>
                <w:sz w:val="22"/>
                <w:szCs w:val="22"/>
              </w:rPr>
              <w:t>-3.120 (2.760)</w:t>
            </w:r>
          </w:p>
        </w:tc>
        <w:tc>
          <w:tcPr>
            <w:tcW w:w="1195" w:type="dxa"/>
          </w:tcPr>
          <w:p w14:paraId="262CBEE0" w14:textId="13B0912E" w:rsidR="00D86553" w:rsidRPr="007328EA" w:rsidRDefault="00C259F8" w:rsidP="00B91BAF">
            <w:pPr>
              <w:tabs>
                <w:tab w:val="decimal" w:pos="342"/>
              </w:tabs>
              <w:rPr>
                <w:rFonts w:ascii="Times New Roman" w:hAnsi="Times New Roman"/>
                <w:sz w:val="22"/>
                <w:szCs w:val="22"/>
              </w:rPr>
            </w:pPr>
            <w:r>
              <w:rPr>
                <w:rFonts w:ascii="Times New Roman" w:hAnsi="Times New Roman"/>
                <w:sz w:val="22"/>
                <w:szCs w:val="22"/>
              </w:rPr>
              <w:t>-1.131</w:t>
            </w:r>
          </w:p>
        </w:tc>
        <w:tc>
          <w:tcPr>
            <w:tcW w:w="0" w:type="auto"/>
          </w:tcPr>
          <w:p w14:paraId="1DA3677A" w14:textId="14924633" w:rsidR="00D86553" w:rsidRPr="007328EA" w:rsidRDefault="00D57256" w:rsidP="00B91BAF">
            <w:pPr>
              <w:tabs>
                <w:tab w:val="decimal" w:pos="105"/>
              </w:tabs>
              <w:jc w:val="center"/>
              <w:rPr>
                <w:rFonts w:ascii="Times New Roman" w:hAnsi="Times New Roman"/>
                <w:sz w:val="22"/>
                <w:szCs w:val="22"/>
              </w:rPr>
            </w:pPr>
            <w:r>
              <w:rPr>
                <w:rFonts w:ascii="Times New Roman" w:hAnsi="Times New Roman"/>
                <w:sz w:val="22"/>
                <w:szCs w:val="22"/>
              </w:rPr>
              <w:t>.044 (</w:t>
            </w:r>
            <w:r w:rsidR="00B64828">
              <w:rPr>
                <w:rFonts w:ascii="Times New Roman" w:hAnsi="Times New Roman"/>
                <w:sz w:val="22"/>
                <w:szCs w:val="22"/>
              </w:rPr>
              <w:t>&lt;.001</w:t>
            </w:r>
            <w:r>
              <w:rPr>
                <w:rFonts w:ascii="Times New Roman" w:hAnsi="Times New Roman"/>
                <w:sz w:val="22"/>
                <w:szCs w:val="22"/>
              </w:rPr>
              <w:t>, 1.676)</w:t>
            </w:r>
          </w:p>
        </w:tc>
      </w:tr>
      <w:tr w:rsidR="00C259F8" w:rsidRPr="006444EC" w14:paraId="1CC3AFE9" w14:textId="77777777" w:rsidTr="00B91BAF">
        <w:tc>
          <w:tcPr>
            <w:tcW w:w="4050" w:type="dxa"/>
          </w:tcPr>
          <w:p w14:paraId="7A14EC09" w14:textId="084966A8" w:rsidR="00C259F8" w:rsidRPr="00C9659E" w:rsidRDefault="00C259F8" w:rsidP="00C259F8">
            <w:pPr>
              <w:rPr>
                <w:rFonts w:ascii="Times New Roman" w:hAnsi="Times New Roman"/>
                <w:sz w:val="22"/>
                <w:szCs w:val="22"/>
              </w:rPr>
            </w:pPr>
            <w:r>
              <w:rPr>
                <w:rFonts w:ascii="Times New Roman" w:hAnsi="Times New Roman"/>
                <w:sz w:val="22"/>
                <w:szCs w:val="22"/>
              </w:rPr>
              <w:t xml:space="preserve">   Moderation of central symptoms and family income</w:t>
            </w:r>
          </w:p>
        </w:tc>
        <w:tc>
          <w:tcPr>
            <w:tcW w:w="1890" w:type="dxa"/>
          </w:tcPr>
          <w:p w14:paraId="0FB00FDB" w14:textId="77777777" w:rsidR="00C259F8" w:rsidRPr="00F619E0" w:rsidRDefault="00C259F8" w:rsidP="00C259F8">
            <w:pPr>
              <w:tabs>
                <w:tab w:val="decimal" w:pos="75"/>
              </w:tabs>
              <w:jc w:val="center"/>
              <w:rPr>
                <w:rFonts w:ascii="Times New Roman" w:hAnsi="Times New Roman"/>
                <w:sz w:val="22"/>
                <w:szCs w:val="22"/>
              </w:rPr>
            </w:pPr>
          </w:p>
        </w:tc>
        <w:tc>
          <w:tcPr>
            <w:tcW w:w="1195" w:type="dxa"/>
          </w:tcPr>
          <w:p w14:paraId="705CFE53" w14:textId="77777777" w:rsidR="00C259F8" w:rsidRPr="00F619E0" w:rsidRDefault="00C259F8" w:rsidP="00C259F8">
            <w:pPr>
              <w:tabs>
                <w:tab w:val="decimal" w:pos="342"/>
              </w:tabs>
              <w:rPr>
                <w:rFonts w:ascii="Times New Roman" w:hAnsi="Times New Roman"/>
                <w:sz w:val="22"/>
                <w:szCs w:val="22"/>
              </w:rPr>
            </w:pPr>
          </w:p>
        </w:tc>
        <w:tc>
          <w:tcPr>
            <w:tcW w:w="0" w:type="auto"/>
          </w:tcPr>
          <w:p w14:paraId="3A95B814" w14:textId="77777777" w:rsidR="00C259F8" w:rsidRPr="00F619E0" w:rsidRDefault="00C259F8" w:rsidP="00C259F8">
            <w:pPr>
              <w:tabs>
                <w:tab w:val="decimal" w:pos="105"/>
              </w:tabs>
              <w:jc w:val="center"/>
              <w:rPr>
                <w:rFonts w:ascii="Times New Roman" w:hAnsi="Times New Roman"/>
                <w:sz w:val="22"/>
                <w:szCs w:val="22"/>
              </w:rPr>
            </w:pPr>
          </w:p>
        </w:tc>
      </w:tr>
      <w:tr w:rsidR="00C259F8" w:rsidRPr="006444EC" w14:paraId="20800F41" w14:textId="77777777" w:rsidTr="00B91BAF">
        <w:tc>
          <w:tcPr>
            <w:tcW w:w="4050" w:type="dxa"/>
          </w:tcPr>
          <w:p w14:paraId="698C907F" w14:textId="02F3EF5F" w:rsidR="00C259F8" w:rsidRPr="00C9659E" w:rsidRDefault="00C259F8" w:rsidP="00C259F8">
            <w:pPr>
              <w:rPr>
                <w:rFonts w:ascii="Times New Roman" w:hAnsi="Times New Roman"/>
                <w:sz w:val="22"/>
                <w:szCs w:val="22"/>
              </w:rPr>
            </w:pPr>
            <w:r>
              <w:rPr>
                <w:rFonts w:ascii="Times New Roman" w:hAnsi="Times New Roman"/>
                <w:sz w:val="22"/>
                <w:szCs w:val="22"/>
              </w:rPr>
              <w:t xml:space="preserve">      </w:t>
            </w:r>
            <w:r w:rsidRPr="00C9659E">
              <w:rPr>
                <w:rFonts w:ascii="Times New Roman" w:hAnsi="Times New Roman"/>
                <w:sz w:val="22"/>
                <w:szCs w:val="22"/>
              </w:rPr>
              <w:t>&lt;$50,000 USD</w:t>
            </w:r>
            <w:r>
              <w:rPr>
                <w:rFonts w:ascii="Times New Roman" w:hAnsi="Times New Roman"/>
                <w:sz w:val="22"/>
                <w:szCs w:val="22"/>
              </w:rPr>
              <w:t xml:space="preserve"> (reference group)</w:t>
            </w:r>
          </w:p>
        </w:tc>
        <w:tc>
          <w:tcPr>
            <w:tcW w:w="1890" w:type="dxa"/>
          </w:tcPr>
          <w:p w14:paraId="50904169" w14:textId="77777777" w:rsidR="00C259F8" w:rsidRPr="00F619E0" w:rsidRDefault="00C259F8" w:rsidP="00C259F8">
            <w:pPr>
              <w:tabs>
                <w:tab w:val="decimal" w:pos="75"/>
              </w:tabs>
              <w:jc w:val="center"/>
              <w:rPr>
                <w:rFonts w:ascii="Times New Roman" w:hAnsi="Times New Roman"/>
                <w:sz w:val="22"/>
                <w:szCs w:val="22"/>
              </w:rPr>
            </w:pPr>
          </w:p>
        </w:tc>
        <w:tc>
          <w:tcPr>
            <w:tcW w:w="1195" w:type="dxa"/>
          </w:tcPr>
          <w:p w14:paraId="492A3ADA" w14:textId="77777777" w:rsidR="00C259F8" w:rsidRPr="00F619E0" w:rsidRDefault="00C259F8" w:rsidP="00C259F8">
            <w:pPr>
              <w:tabs>
                <w:tab w:val="decimal" w:pos="342"/>
              </w:tabs>
              <w:rPr>
                <w:rFonts w:ascii="Times New Roman" w:hAnsi="Times New Roman"/>
                <w:sz w:val="22"/>
                <w:szCs w:val="22"/>
              </w:rPr>
            </w:pPr>
          </w:p>
        </w:tc>
        <w:tc>
          <w:tcPr>
            <w:tcW w:w="0" w:type="auto"/>
          </w:tcPr>
          <w:p w14:paraId="742091A3" w14:textId="77777777" w:rsidR="00C259F8" w:rsidRPr="00F619E0" w:rsidRDefault="00C259F8" w:rsidP="00C259F8">
            <w:pPr>
              <w:tabs>
                <w:tab w:val="decimal" w:pos="105"/>
              </w:tabs>
              <w:jc w:val="center"/>
              <w:rPr>
                <w:rFonts w:ascii="Times New Roman" w:hAnsi="Times New Roman"/>
                <w:sz w:val="22"/>
                <w:szCs w:val="22"/>
              </w:rPr>
            </w:pPr>
          </w:p>
        </w:tc>
      </w:tr>
      <w:tr w:rsidR="00C259F8" w:rsidRPr="006444EC" w14:paraId="2A290BFE" w14:textId="77777777" w:rsidTr="00B91BAF">
        <w:tc>
          <w:tcPr>
            <w:tcW w:w="4050" w:type="dxa"/>
          </w:tcPr>
          <w:p w14:paraId="6D5E8F85" w14:textId="6332D169" w:rsidR="00C259F8" w:rsidRPr="00C9659E" w:rsidRDefault="00C259F8" w:rsidP="00C259F8">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$50,000 to 80,000 USD</w:t>
            </w:r>
          </w:p>
        </w:tc>
        <w:tc>
          <w:tcPr>
            <w:tcW w:w="1890" w:type="dxa"/>
          </w:tcPr>
          <w:p w14:paraId="5FB4DBE6" w14:textId="486C355D" w:rsidR="00C259F8" w:rsidRPr="00F619E0" w:rsidRDefault="00C259F8" w:rsidP="00C259F8">
            <w:pPr>
              <w:tabs>
                <w:tab w:val="decimal" w:pos="75"/>
              </w:tabs>
              <w:jc w:val="center"/>
              <w:rPr>
                <w:rFonts w:ascii="Times New Roman" w:hAnsi="Times New Roman"/>
                <w:sz w:val="22"/>
                <w:szCs w:val="22"/>
              </w:rPr>
            </w:pPr>
            <w:r>
              <w:rPr>
                <w:rFonts w:ascii="Times New Roman" w:hAnsi="Times New Roman"/>
                <w:sz w:val="22"/>
                <w:szCs w:val="22"/>
              </w:rPr>
              <w:t>.090 (.141)</w:t>
            </w:r>
          </w:p>
        </w:tc>
        <w:tc>
          <w:tcPr>
            <w:tcW w:w="1195" w:type="dxa"/>
          </w:tcPr>
          <w:p w14:paraId="3864E6B0" w14:textId="11840CDB" w:rsidR="00C259F8" w:rsidRPr="00F619E0" w:rsidRDefault="00C259F8" w:rsidP="00C259F8">
            <w:pPr>
              <w:tabs>
                <w:tab w:val="decimal" w:pos="342"/>
              </w:tabs>
              <w:rPr>
                <w:rFonts w:ascii="Times New Roman" w:hAnsi="Times New Roman"/>
                <w:sz w:val="22"/>
                <w:szCs w:val="22"/>
              </w:rPr>
            </w:pPr>
            <w:r>
              <w:rPr>
                <w:rFonts w:ascii="Times New Roman" w:hAnsi="Times New Roman"/>
                <w:sz w:val="22"/>
                <w:szCs w:val="22"/>
              </w:rPr>
              <w:t>.635</w:t>
            </w:r>
          </w:p>
        </w:tc>
        <w:tc>
          <w:tcPr>
            <w:tcW w:w="0" w:type="auto"/>
          </w:tcPr>
          <w:p w14:paraId="11F2C981" w14:textId="1D75BCEF" w:rsidR="00C259F8" w:rsidRPr="00F619E0" w:rsidRDefault="00D57256" w:rsidP="00C259F8">
            <w:pPr>
              <w:tabs>
                <w:tab w:val="decimal" w:pos="105"/>
              </w:tabs>
              <w:jc w:val="center"/>
              <w:rPr>
                <w:rFonts w:ascii="Times New Roman" w:hAnsi="Times New Roman"/>
                <w:sz w:val="22"/>
                <w:szCs w:val="22"/>
              </w:rPr>
            </w:pPr>
            <w:r>
              <w:rPr>
                <w:rFonts w:ascii="Times New Roman" w:hAnsi="Times New Roman"/>
                <w:sz w:val="22"/>
                <w:szCs w:val="22"/>
              </w:rPr>
              <w:t>1.0937 (.849, 1.678)</w:t>
            </w:r>
          </w:p>
        </w:tc>
      </w:tr>
      <w:tr w:rsidR="00C259F8" w:rsidRPr="006444EC" w14:paraId="119E1F9A" w14:textId="77777777" w:rsidTr="00B91BAF">
        <w:tc>
          <w:tcPr>
            <w:tcW w:w="4050" w:type="dxa"/>
          </w:tcPr>
          <w:p w14:paraId="1C1A7E3C" w14:textId="2F988CB1" w:rsidR="00C259F8" w:rsidRPr="00C9659E" w:rsidRDefault="00C259F8" w:rsidP="00C259F8">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$81,000 to 100,000 USD</w:t>
            </w:r>
          </w:p>
        </w:tc>
        <w:tc>
          <w:tcPr>
            <w:tcW w:w="1890" w:type="dxa"/>
          </w:tcPr>
          <w:p w14:paraId="3F6982F6" w14:textId="4A037A9A" w:rsidR="00C259F8" w:rsidRPr="00F619E0" w:rsidRDefault="00C259F8" w:rsidP="00C259F8">
            <w:pPr>
              <w:tabs>
                <w:tab w:val="decimal" w:pos="75"/>
              </w:tabs>
              <w:jc w:val="center"/>
              <w:rPr>
                <w:rFonts w:ascii="Times New Roman" w:hAnsi="Times New Roman"/>
                <w:sz w:val="22"/>
                <w:szCs w:val="22"/>
              </w:rPr>
            </w:pPr>
            <w:r>
              <w:rPr>
                <w:rFonts w:ascii="Times New Roman" w:hAnsi="Times New Roman"/>
                <w:sz w:val="22"/>
                <w:szCs w:val="22"/>
              </w:rPr>
              <w:t>.027 (.143)</w:t>
            </w:r>
          </w:p>
        </w:tc>
        <w:tc>
          <w:tcPr>
            <w:tcW w:w="1195" w:type="dxa"/>
          </w:tcPr>
          <w:p w14:paraId="4DD1F5ED" w14:textId="28A71DA4" w:rsidR="00C259F8" w:rsidRPr="00F619E0" w:rsidRDefault="00C259F8" w:rsidP="00C259F8">
            <w:pPr>
              <w:tabs>
                <w:tab w:val="decimal" w:pos="342"/>
              </w:tabs>
              <w:rPr>
                <w:rFonts w:ascii="Times New Roman" w:hAnsi="Times New Roman"/>
                <w:sz w:val="22"/>
                <w:szCs w:val="22"/>
              </w:rPr>
            </w:pPr>
            <w:r>
              <w:rPr>
                <w:rFonts w:ascii="Times New Roman" w:hAnsi="Times New Roman"/>
                <w:sz w:val="22"/>
                <w:szCs w:val="22"/>
              </w:rPr>
              <w:t>.186</w:t>
            </w:r>
          </w:p>
        </w:tc>
        <w:tc>
          <w:tcPr>
            <w:tcW w:w="0" w:type="auto"/>
          </w:tcPr>
          <w:p w14:paraId="0AD467C8" w14:textId="3FCBD96E" w:rsidR="00C259F8" w:rsidRPr="00F619E0" w:rsidRDefault="00D57256" w:rsidP="00C259F8">
            <w:pPr>
              <w:tabs>
                <w:tab w:val="decimal" w:pos="105"/>
              </w:tabs>
              <w:jc w:val="center"/>
              <w:rPr>
                <w:rFonts w:ascii="Times New Roman" w:hAnsi="Times New Roman"/>
                <w:sz w:val="22"/>
                <w:szCs w:val="22"/>
              </w:rPr>
            </w:pPr>
            <w:r>
              <w:rPr>
                <w:rFonts w:ascii="Times New Roman" w:hAnsi="Times New Roman"/>
                <w:sz w:val="22"/>
                <w:szCs w:val="22"/>
              </w:rPr>
              <w:t>1.027 (.792, 1.576)</w:t>
            </w:r>
          </w:p>
        </w:tc>
      </w:tr>
      <w:tr w:rsidR="00C259F8" w:rsidRPr="006444EC" w14:paraId="10DD3F1C" w14:textId="77777777" w:rsidTr="00B91BAF">
        <w:tc>
          <w:tcPr>
            <w:tcW w:w="4050" w:type="dxa"/>
          </w:tcPr>
          <w:p w14:paraId="7283938F" w14:textId="0A5A2571" w:rsidR="00C259F8" w:rsidRPr="00C9659E" w:rsidRDefault="00C259F8" w:rsidP="00C259F8">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$101,000 to 150,000 USD</w:t>
            </w:r>
          </w:p>
        </w:tc>
        <w:tc>
          <w:tcPr>
            <w:tcW w:w="1890" w:type="dxa"/>
          </w:tcPr>
          <w:p w14:paraId="3CC0C651" w14:textId="1579FCDC" w:rsidR="00C259F8" w:rsidRPr="00F619E0" w:rsidRDefault="00C259F8" w:rsidP="00C259F8">
            <w:pPr>
              <w:tabs>
                <w:tab w:val="decimal" w:pos="75"/>
              </w:tabs>
              <w:jc w:val="center"/>
              <w:rPr>
                <w:rFonts w:ascii="Times New Roman" w:hAnsi="Times New Roman"/>
                <w:sz w:val="22"/>
                <w:szCs w:val="22"/>
              </w:rPr>
            </w:pPr>
            <w:r>
              <w:rPr>
                <w:rFonts w:ascii="Times New Roman" w:hAnsi="Times New Roman"/>
                <w:sz w:val="22"/>
                <w:szCs w:val="22"/>
              </w:rPr>
              <w:t>.088 (.139)</w:t>
            </w:r>
          </w:p>
        </w:tc>
        <w:tc>
          <w:tcPr>
            <w:tcW w:w="1195" w:type="dxa"/>
          </w:tcPr>
          <w:p w14:paraId="4A84E485" w14:textId="48B5B52D" w:rsidR="00C259F8" w:rsidRPr="00F619E0" w:rsidRDefault="00C259F8" w:rsidP="00C259F8">
            <w:pPr>
              <w:tabs>
                <w:tab w:val="decimal" w:pos="342"/>
              </w:tabs>
              <w:rPr>
                <w:rFonts w:ascii="Times New Roman" w:hAnsi="Times New Roman"/>
                <w:sz w:val="22"/>
                <w:szCs w:val="22"/>
              </w:rPr>
            </w:pPr>
            <w:r>
              <w:rPr>
                <w:rFonts w:ascii="Times New Roman" w:hAnsi="Times New Roman"/>
                <w:sz w:val="22"/>
                <w:szCs w:val="22"/>
              </w:rPr>
              <w:t>.638</w:t>
            </w:r>
          </w:p>
        </w:tc>
        <w:tc>
          <w:tcPr>
            <w:tcW w:w="0" w:type="auto"/>
          </w:tcPr>
          <w:p w14:paraId="673FAD03" w14:textId="24712DD8" w:rsidR="00C259F8" w:rsidRPr="00F619E0" w:rsidRDefault="00D57256" w:rsidP="00C259F8">
            <w:pPr>
              <w:tabs>
                <w:tab w:val="decimal" w:pos="105"/>
              </w:tabs>
              <w:jc w:val="center"/>
              <w:rPr>
                <w:rFonts w:ascii="Times New Roman" w:hAnsi="Times New Roman"/>
                <w:sz w:val="22"/>
                <w:szCs w:val="22"/>
              </w:rPr>
            </w:pPr>
            <w:r>
              <w:rPr>
                <w:rFonts w:ascii="Times New Roman" w:hAnsi="Times New Roman"/>
                <w:sz w:val="22"/>
                <w:szCs w:val="22"/>
              </w:rPr>
              <w:t>1.092 (.852, 1.668)</w:t>
            </w:r>
          </w:p>
        </w:tc>
      </w:tr>
      <w:tr w:rsidR="00C259F8" w:rsidRPr="006444EC" w14:paraId="5AD589A0" w14:textId="77777777" w:rsidTr="00B91BAF">
        <w:tc>
          <w:tcPr>
            <w:tcW w:w="4050" w:type="dxa"/>
          </w:tcPr>
          <w:p w14:paraId="1DEEAAE8" w14:textId="3F5B09F0" w:rsidR="00C259F8" w:rsidRPr="00C9659E" w:rsidRDefault="00C259F8" w:rsidP="00C259F8">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&gt;$1</w:t>
            </w:r>
            <w:r>
              <w:rPr>
                <w:rFonts w:ascii="Times New Roman" w:hAnsi="Times New Roman"/>
                <w:sz w:val="22"/>
                <w:szCs w:val="22"/>
              </w:rPr>
              <w:t>5</w:t>
            </w:r>
            <w:r w:rsidRPr="00C9659E">
              <w:rPr>
                <w:rFonts w:ascii="Times New Roman" w:hAnsi="Times New Roman"/>
                <w:sz w:val="22"/>
                <w:szCs w:val="22"/>
              </w:rPr>
              <w:t>0,000 USD</w:t>
            </w:r>
          </w:p>
        </w:tc>
        <w:tc>
          <w:tcPr>
            <w:tcW w:w="1890" w:type="dxa"/>
          </w:tcPr>
          <w:p w14:paraId="681F5062" w14:textId="1F4BEB6F" w:rsidR="00C259F8" w:rsidRPr="00F619E0" w:rsidRDefault="00C259F8" w:rsidP="00C259F8">
            <w:pPr>
              <w:tabs>
                <w:tab w:val="decimal" w:pos="75"/>
              </w:tabs>
              <w:jc w:val="center"/>
              <w:rPr>
                <w:rFonts w:ascii="Times New Roman" w:hAnsi="Times New Roman"/>
                <w:sz w:val="22"/>
                <w:szCs w:val="22"/>
              </w:rPr>
            </w:pPr>
            <w:r>
              <w:rPr>
                <w:rFonts w:ascii="Times New Roman" w:hAnsi="Times New Roman"/>
                <w:sz w:val="22"/>
                <w:szCs w:val="22"/>
              </w:rPr>
              <w:t>.092 (.131)</w:t>
            </w:r>
          </w:p>
        </w:tc>
        <w:tc>
          <w:tcPr>
            <w:tcW w:w="1195" w:type="dxa"/>
          </w:tcPr>
          <w:p w14:paraId="145BB218" w14:textId="53C5A6CB" w:rsidR="00C259F8" w:rsidRPr="00F619E0" w:rsidRDefault="00C259F8" w:rsidP="00C259F8">
            <w:pPr>
              <w:tabs>
                <w:tab w:val="decimal" w:pos="342"/>
              </w:tabs>
              <w:rPr>
                <w:rFonts w:ascii="Times New Roman" w:hAnsi="Times New Roman"/>
                <w:sz w:val="22"/>
                <w:szCs w:val="22"/>
              </w:rPr>
            </w:pPr>
            <w:r>
              <w:rPr>
                <w:rFonts w:ascii="Times New Roman" w:hAnsi="Times New Roman"/>
                <w:sz w:val="22"/>
                <w:szCs w:val="22"/>
              </w:rPr>
              <w:t>.704</w:t>
            </w:r>
          </w:p>
        </w:tc>
        <w:tc>
          <w:tcPr>
            <w:tcW w:w="0" w:type="auto"/>
          </w:tcPr>
          <w:p w14:paraId="1CCC0B2D" w14:textId="7D7AACB4" w:rsidR="00C259F8" w:rsidRPr="00F619E0" w:rsidRDefault="00D57256" w:rsidP="00C259F8">
            <w:pPr>
              <w:tabs>
                <w:tab w:val="decimal" w:pos="105"/>
              </w:tabs>
              <w:jc w:val="center"/>
              <w:rPr>
                <w:rFonts w:ascii="Times New Roman" w:hAnsi="Times New Roman"/>
                <w:sz w:val="22"/>
                <w:szCs w:val="22"/>
              </w:rPr>
            </w:pPr>
            <w:r>
              <w:rPr>
                <w:rFonts w:ascii="Times New Roman" w:hAnsi="Times New Roman"/>
                <w:sz w:val="22"/>
                <w:szCs w:val="22"/>
              </w:rPr>
              <w:t>1.097 (.867, 1.668)</w:t>
            </w:r>
          </w:p>
        </w:tc>
      </w:tr>
      <w:tr w:rsidR="00D86553" w:rsidRPr="006444EC" w14:paraId="01CF328B" w14:textId="77777777" w:rsidTr="00B91BAF">
        <w:tc>
          <w:tcPr>
            <w:tcW w:w="4050" w:type="dxa"/>
          </w:tcPr>
          <w:p w14:paraId="51054645" w14:textId="77777777" w:rsidR="00D86553" w:rsidRPr="00905E4A" w:rsidRDefault="00D86553" w:rsidP="00B91BAF">
            <w:pPr>
              <w:rPr>
                <w:rFonts w:ascii="Times New Roman" w:hAnsi="Times New Roman"/>
                <w:b/>
                <w:bCs/>
                <w:sz w:val="22"/>
                <w:szCs w:val="22"/>
              </w:rPr>
            </w:pPr>
            <w:r w:rsidRPr="00905E4A">
              <w:rPr>
                <w:rFonts w:ascii="Times New Roman" w:hAnsi="Times New Roman"/>
                <w:b/>
                <w:bCs/>
                <w:sz w:val="22"/>
                <w:szCs w:val="22"/>
              </w:rPr>
              <w:t>Early response (0 = yes, 1 = no)</w:t>
            </w:r>
          </w:p>
        </w:tc>
        <w:tc>
          <w:tcPr>
            <w:tcW w:w="1890" w:type="dxa"/>
          </w:tcPr>
          <w:p w14:paraId="5265AF50" w14:textId="77777777" w:rsidR="00D86553" w:rsidRPr="00AA3592" w:rsidRDefault="00D86553" w:rsidP="00B91BAF">
            <w:pPr>
              <w:tabs>
                <w:tab w:val="decimal" w:pos="75"/>
              </w:tabs>
              <w:jc w:val="center"/>
              <w:rPr>
                <w:rFonts w:ascii="Times New Roman" w:hAnsi="Times New Roman"/>
                <w:sz w:val="22"/>
                <w:szCs w:val="22"/>
              </w:rPr>
            </w:pPr>
          </w:p>
        </w:tc>
        <w:tc>
          <w:tcPr>
            <w:tcW w:w="1195" w:type="dxa"/>
          </w:tcPr>
          <w:p w14:paraId="22037FA2" w14:textId="77777777" w:rsidR="00D86553" w:rsidRPr="00AA3592" w:rsidRDefault="00D86553" w:rsidP="00B91BAF">
            <w:pPr>
              <w:tabs>
                <w:tab w:val="decimal" w:pos="342"/>
              </w:tabs>
              <w:rPr>
                <w:rFonts w:ascii="Times New Roman" w:hAnsi="Times New Roman"/>
                <w:sz w:val="22"/>
                <w:szCs w:val="22"/>
              </w:rPr>
            </w:pPr>
          </w:p>
        </w:tc>
        <w:tc>
          <w:tcPr>
            <w:tcW w:w="0" w:type="auto"/>
          </w:tcPr>
          <w:p w14:paraId="7B442F15" w14:textId="77777777" w:rsidR="00D86553" w:rsidRPr="00AA3592" w:rsidRDefault="00D86553" w:rsidP="00B91BAF">
            <w:pPr>
              <w:tabs>
                <w:tab w:val="decimal" w:pos="105"/>
              </w:tabs>
              <w:jc w:val="center"/>
              <w:rPr>
                <w:rFonts w:ascii="Times New Roman" w:hAnsi="Times New Roman"/>
                <w:sz w:val="22"/>
                <w:szCs w:val="22"/>
              </w:rPr>
            </w:pPr>
          </w:p>
        </w:tc>
      </w:tr>
      <w:tr w:rsidR="00D86553" w:rsidRPr="006444EC" w14:paraId="63716CA4" w14:textId="77777777" w:rsidTr="00B91BAF">
        <w:tc>
          <w:tcPr>
            <w:tcW w:w="4050" w:type="dxa"/>
          </w:tcPr>
          <w:p w14:paraId="04D29FFE" w14:textId="77777777" w:rsidR="00D86553" w:rsidRPr="00AA3592" w:rsidRDefault="00D86553" w:rsidP="00B91BAF">
            <w:pPr>
              <w:rPr>
                <w:rFonts w:ascii="Times New Roman" w:hAnsi="Times New Roman"/>
                <w:sz w:val="22"/>
                <w:szCs w:val="22"/>
              </w:rPr>
            </w:pPr>
            <w:r w:rsidRPr="006444EC">
              <w:rPr>
                <w:rFonts w:ascii="Times New Roman" w:hAnsi="Times New Roman"/>
                <w:sz w:val="22"/>
                <w:szCs w:val="22"/>
              </w:rPr>
              <w:t xml:space="preserve">   Intercept</w:t>
            </w:r>
          </w:p>
        </w:tc>
        <w:tc>
          <w:tcPr>
            <w:tcW w:w="1890" w:type="dxa"/>
          </w:tcPr>
          <w:p w14:paraId="1F508E2C" w14:textId="143CA1F3" w:rsidR="00D86553" w:rsidRPr="00AA3592" w:rsidRDefault="00E36FDD" w:rsidP="00B91BAF">
            <w:pPr>
              <w:tabs>
                <w:tab w:val="decimal" w:pos="75"/>
              </w:tabs>
              <w:jc w:val="center"/>
              <w:rPr>
                <w:rFonts w:ascii="Times New Roman" w:hAnsi="Times New Roman"/>
                <w:sz w:val="22"/>
                <w:szCs w:val="22"/>
              </w:rPr>
            </w:pPr>
            <w:r>
              <w:rPr>
                <w:rFonts w:ascii="Times New Roman" w:hAnsi="Times New Roman"/>
                <w:sz w:val="22"/>
                <w:szCs w:val="22"/>
              </w:rPr>
              <w:t>4.376</w:t>
            </w:r>
            <w:r w:rsidR="00D86553" w:rsidRPr="00521BCB">
              <w:rPr>
                <w:rFonts w:ascii="Times New Roman" w:hAnsi="Times New Roman"/>
                <w:sz w:val="22"/>
                <w:szCs w:val="22"/>
              </w:rPr>
              <w:t xml:space="preserve"> </w:t>
            </w:r>
            <w:r w:rsidR="00D86553">
              <w:rPr>
                <w:rFonts w:ascii="Times New Roman" w:hAnsi="Times New Roman"/>
                <w:sz w:val="22"/>
                <w:szCs w:val="22"/>
              </w:rPr>
              <w:t>(</w:t>
            </w:r>
            <w:r>
              <w:rPr>
                <w:rFonts w:ascii="Times New Roman" w:hAnsi="Times New Roman"/>
                <w:sz w:val="22"/>
                <w:szCs w:val="22"/>
              </w:rPr>
              <w:t>3.663</w:t>
            </w:r>
            <w:r w:rsidR="00D86553">
              <w:rPr>
                <w:rFonts w:ascii="Times New Roman" w:hAnsi="Times New Roman"/>
                <w:sz w:val="22"/>
                <w:szCs w:val="22"/>
              </w:rPr>
              <w:t>)</w:t>
            </w:r>
          </w:p>
        </w:tc>
        <w:tc>
          <w:tcPr>
            <w:tcW w:w="1195" w:type="dxa"/>
          </w:tcPr>
          <w:p w14:paraId="706AEF9C" w14:textId="58BE5C05" w:rsidR="00D86553" w:rsidRPr="00AA3592" w:rsidRDefault="00E36FDD" w:rsidP="00B91BAF">
            <w:pPr>
              <w:tabs>
                <w:tab w:val="decimal" w:pos="342"/>
              </w:tabs>
              <w:rPr>
                <w:rFonts w:ascii="Times New Roman" w:hAnsi="Times New Roman"/>
                <w:sz w:val="22"/>
                <w:szCs w:val="22"/>
              </w:rPr>
            </w:pPr>
            <w:r>
              <w:rPr>
                <w:rFonts w:ascii="Times New Roman" w:hAnsi="Times New Roman"/>
                <w:sz w:val="22"/>
                <w:szCs w:val="22"/>
              </w:rPr>
              <w:t>1.195</w:t>
            </w:r>
          </w:p>
        </w:tc>
        <w:tc>
          <w:tcPr>
            <w:tcW w:w="0" w:type="auto"/>
          </w:tcPr>
          <w:p w14:paraId="5177291F" w14:textId="4A9BBC69" w:rsidR="00D86553" w:rsidRPr="00AA3592" w:rsidRDefault="00E57C81" w:rsidP="00B91BAF">
            <w:pPr>
              <w:tabs>
                <w:tab w:val="decimal" w:pos="105"/>
              </w:tabs>
              <w:jc w:val="center"/>
              <w:rPr>
                <w:rFonts w:ascii="Times New Roman" w:hAnsi="Times New Roman"/>
                <w:sz w:val="22"/>
                <w:szCs w:val="22"/>
              </w:rPr>
            </w:pPr>
            <w:r>
              <w:rPr>
                <w:rFonts w:ascii="Times New Roman" w:hAnsi="Times New Roman"/>
                <w:sz w:val="22"/>
                <w:szCs w:val="22"/>
              </w:rPr>
              <w:t>79.522 (.533, 6.042E</w:t>
            </w:r>
            <w:r w:rsidR="00B64828">
              <w:rPr>
                <w:rFonts w:ascii="Times New Roman" w:hAnsi="Times New Roman"/>
                <w:sz w:val="22"/>
                <w:szCs w:val="22"/>
              </w:rPr>
              <w:t>+</w:t>
            </w:r>
            <w:r>
              <w:rPr>
                <w:rFonts w:ascii="Times New Roman" w:hAnsi="Times New Roman"/>
                <w:sz w:val="22"/>
                <w:szCs w:val="22"/>
              </w:rPr>
              <w:t>06)</w:t>
            </w:r>
          </w:p>
        </w:tc>
      </w:tr>
      <w:tr w:rsidR="00D86553" w:rsidRPr="006444EC" w14:paraId="14144427" w14:textId="77777777" w:rsidTr="00B91BAF">
        <w:tc>
          <w:tcPr>
            <w:tcW w:w="4050" w:type="dxa"/>
          </w:tcPr>
          <w:p w14:paraId="1161BC61" w14:textId="77777777" w:rsidR="00D86553" w:rsidRPr="00AA3592" w:rsidRDefault="00D86553" w:rsidP="00B91BAF">
            <w:pPr>
              <w:rPr>
                <w:rFonts w:ascii="Times New Roman" w:hAnsi="Times New Roman"/>
                <w:sz w:val="22"/>
                <w:szCs w:val="22"/>
              </w:rPr>
            </w:pPr>
            <w:r w:rsidRPr="006444EC">
              <w:rPr>
                <w:rFonts w:ascii="Times New Roman" w:hAnsi="Times New Roman"/>
                <w:sz w:val="22"/>
                <w:szCs w:val="22"/>
              </w:rPr>
              <w:t xml:space="preserve">   Pretreatment</w:t>
            </w:r>
            <w:r>
              <w:rPr>
                <w:rFonts w:ascii="Times New Roman" w:hAnsi="Times New Roman"/>
                <w:sz w:val="22"/>
                <w:szCs w:val="22"/>
              </w:rPr>
              <w:t xml:space="preserve"> </w:t>
            </w:r>
            <w:r w:rsidRPr="00905E4A">
              <w:rPr>
                <w:rFonts w:ascii="Times New Roman" w:hAnsi="Times New Roman"/>
                <w:b/>
                <w:bCs/>
                <w:i/>
                <w:iCs/>
                <w:sz w:val="22"/>
                <w:szCs w:val="22"/>
              </w:rPr>
              <w:t>bridge</w:t>
            </w:r>
            <w:r w:rsidRPr="000E505E">
              <w:rPr>
                <w:rFonts w:ascii="Times New Roman" w:hAnsi="Times New Roman"/>
                <w:i/>
                <w:iCs/>
                <w:sz w:val="22"/>
                <w:szCs w:val="22"/>
              </w:rPr>
              <w:t xml:space="preserve"> </w:t>
            </w:r>
            <w:r w:rsidRPr="006444EC">
              <w:rPr>
                <w:rFonts w:ascii="Times New Roman" w:hAnsi="Times New Roman"/>
                <w:sz w:val="22"/>
                <w:szCs w:val="22"/>
              </w:rPr>
              <w:t>symptoms</w:t>
            </w:r>
          </w:p>
        </w:tc>
        <w:tc>
          <w:tcPr>
            <w:tcW w:w="1890" w:type="dxa"/>
          </w:tcPr>
          <w:p w14:paraId="6D847ED2" w14:textId="223EA4F9" w:rsidR="00D86553" w:rsidRPr="00AA3592" w:rsidRDefault="00E36FDD" w:rsidP="00B91BAF">
            <w:pPr>
              <w:tabs>
                <w:tab w:val="decimal" w:pos="75"/>
              </w:tabs>
              <w:jc w:val="center"/>
              <w:rPr>
                <w:rFonts w:ascii="Times New Roman" w:hAnsi="Times New Roman"/>
                <w:sz w:val="22"/>
                <w:szCs w:val="22"/>
              </w:rPr>
            </w:pPr>
            <w:r>
              <w:rPr>
                <w:rFonts w:ascii="Times New Roman" w:hAnsi="Times New Roman"/>
                <w:sz w:val="22"/>
                <w:szCs w:val="22"/>
              </w:rPr>
              <w:t>-.179 (.282)</w:t>
            </w:r>
          </w:p>
        </w:tc>
        <w:tc>
          <w:tcPr>
            <w:tcW w:w="1195" w:type="dxa"/>
          </w:tcPr>
          <w:p w14:paraId="0F02373A" w14:textId="6717A0EA" w:rsidR="00D86553" w:rsidRPr="00AA3592" w:rsidRDefault="00E36FDD" w:rsidP="00B91BAF">
            <w:pPr>
              <w:tabs>
                <w:tab w:val="decimal" w:pos="342"/>
              </w:tabs>
              <w:rPr>
                <w:rFonts w:ascii="Times New Roman" w:hAnsi="Times New Roman"/>
                <w:sz w:val="22"/>
                <w:szCs w:val="22"/>
              </w:rPr>
            </w:pPr>
            <w:r>
              <w:rPr>
                <w:rFonts w:ascii="Times New Roman" w:hAnsi="Times New Roman"/>
                <w:sz w:val="22"/>
                <w:szCs w:val="22"/>
              </w:rPr>
              <w:t>-.637</w:t>
            </w:r>
          </w:p>
        </w:tc>
        <w:tc>
          <w:tcPr>
            <w:tcW w:w="0" w:type="auto"/>
          </w:tcPr>
          <w:p w14:paraId="630D6623" w14:textId="2328A39C" w:rsidR="00D86553" w:rsidRPr="00AA3592" w:rsidRDefault="00E57C81" w:rsidP="00B91BAF">
            <w:pPr>
              <w:tabs>
                <w:tab w:val="decimal" w:pos="105"/>
              </w:tabs>
              <w:jc w:val="center"/>
              <w:rPr>
                <w:rFonts w:ascii="Times New Roman" w:hAnsi="Times New Roman"/>
                <w:sz w:val="22"/>
                <w:szCs w:val="22"/>
              </w:rPr>
            </w:pPr>
            <w:r>
              <w:rPr>
                <w:rFonts w:ascii="Times New Roman" w:hAnsi="Times New Roman"/>
                <w:sz w:val="22"/>
                <w:szCs w:val="22"/>
              </w:rPr>
              <w:t>.836 (.397, 1.387)</w:t>
            </w:r>
          </w:p>
        </w:tc>
      </w:tr>
      <w:tr w:rsidR="00D86553" w:rsidRPr="006444EC" w14:paraId="38A12AA9" w14:textId="77777777" w:rsidTr="00B91BAF">
        <w:tc>
          <w:tcPr>
            <w:tcW w:w="4050" w:type="dxa"/>
          </w:tcPr>
          <w:p w14:paraId="6887542C" w14:textId="77777777" w:rsidR="00D86553" w:rsidRPr="00AA3592" w:rsidRDefault="00D86553" w:rsidP="00B91BAF">
            <w:pPr>
              <w:rPr>
                <w:rFonts w:ascii="Times New Roman" w:hAnsi="Times New Roman"/>
                <w:sz w:val="22"/>
                <w:szCs w:val="22"/>
              </w:rPr>
            </w:pPr>
            <w:r w:rsidRPr="006444EC">
              <w:rPr>
                <w:rFonts w:ascii="Times New Roman" w:hAnsi="Times New Roman"/>
                <w:sz w:val="22"/>
                <w:szCs w:val="22"/>
              </w:rPr>
              <w:t xml:space="preserve">   Prior treatment</w:t>
            </w:r>
          </w:p>
        </w:tc>
        <w:tc>
          <w:tcPr>
            <w:tcW w:w="1890" w:type="dxa"/>
          </w:tcPr>
          <w:p w14:paraId="2AB50B2E" w14:textId="77777777" w:rsidR="00D86553" w:rsidRPr="00AA3592" w:rsidRDefault="00D86553" w:rsidP="00B91BAF">
            <w:pPr>
              <w:tabs>
                <w:tab w:val="decimal" w:pos="75"/>
              </w:tabs>
              <w:jc w:val="center"/>
              <w:rPr>
                <w:rFonts w:ascii="Times New Roman" w:hAnsi="Times New Roman"/>
                <w:sz w:val="22"/>
                <w:szCs w:val="22"/>
              </w:rPr>
            </w:pPr>
          </w:p>
        </w:tc>
        <w:tc>
          <w:tcPr>
            <w:tcW w:w="1195" w:type="dxa"/>
          </w:tcPr>
          <w:p w14:paraId="7E7AAC76" w14:textId="77777777" w:rsidR="00D86553" w:rsidRPr="00AA3592" w:rsidRDefault="00D86553" w:rsidP="00B91BAF">
            <w:pPr>
              <w:tabs>
                <w:tab w:val="decimal" w:pos="342"/>
              </w:tabs>
              <w:rPr>
                <w:rFonts w:ascii="Times New Roman" w:hAnsi="Times New Roman"/>
                <w:sz w:val="22"/>
                <w:szCs w:val="22"/>
              </w:rPr>
            </w:pPr>
          </w:p>
        </w:tc>
        <w:tc>
          <w:tcPr>
            <w:tcW w:w="0" w:type="auto"/>
          </w:tcPr>
          <w:p w14:paraId="43373962" w14:textId="77777777" w:rsidR="00D86553" w:rsidRPr="00AA3592" w:rsidRDefault="00D86553" w:rsidP="00B91BAF">
            <w:pPr>
              <w:tabs>
                <w:tab w:val="decimal" w:pos="105"/>
              </w:tabs>
              <w:jc w:val="center"/>
              <w:rPr>
                <w:rFonts w:ascii="Times New Roman" w:hAnsi="Times New Roman"/>
                <w:sz w:val="22"/>
                <w:szCs w:val="22"/>
              </w:rPr>
            </w:pPr>
          </w:p>
        </w:tc>
      </w:tr>
      <w:tr w:rsidR="00D86553" w:rsidRPr="006444EC" w14:paraId="2CD6C052" w14:textId="77777777" w:rsidTr="00B91BAF">
        <w:tc>
          <w:tcPr>
            <w:tcW w:w="4050" w:type="dxa"/>
          </w:tcPr>
          <w:p w14:paraId="19EE68DE" w14:textId="77777777" w:rsidR="00D86553" w:rsidRPr="00AA3592" w:rsidRDefault="00D86553" w:rsidP="00B91BAF">
            <w:pPr>
              <w:rPr>
                <w:rFonts w:ascii="Times New Roman" w:hAnsi="Times New Roman"/>
                <w:sz w:val="22"/>
                <w:szCs w:val="22"/>
              </w:rPr>
            </w:pPr>
            <w:r w:rsidRPr="006444EC">
              <w:rPr>
                <w:rFonts w:ascii="Times New Roman" w:hAnsi="Times New Roman"/>
                <w:sz w:val="22"/>
                <w:szCs w:val="22"/>
              </w:rPr>
              <w:t xml:space="preserve">      No (reference group)</w:t>
            </w:r>
          </w:p>
        </w:tc>
        <w:tc>
          <w:tcPr>
            <w:tcW w:w="1890" w:type="dxa"/>
          </w:tcPr>
          <w:p w14:paraId="6A39CD76" w14:textId="77777777" w:rsidR="00D86553" w:rsidRPr="00AA3592" w:rsidRDefault="00D86553" w:rsidP="00B91BAF">
            <w:pPr>
              <w:tabs>
                <w:tab w:val="decimal" w:pos="75"/>
              </w:tabs>
              <w:jc w:val="center"/>
              <w:rPr>
                <w:rFonts w:ascii="Times New Roman" w:hAnsi="Times New Roman"/>
                <w:sz w:val="22"/>
                <w:szCs w:val="22"/>
              </w:rPr>
            </w:pPr>
          </w:p>
        </w:tc>
        <w:tc>
          <w:tcPr>
            <w:tcW w:w="1195" w:type="dxa"/>
          </w:tcPr>
          <w:p w14:paraId="468C0647" w14:textId="77777777" w:rsidR="00D86553" w:rsidRPr="00AA3592" w:rsidRDefault="00D86553" w:rsidP="00B91BAF">
            <w:pPr>
              <w:tabs>
                <w:tab w:val="decimal" w:pos="342"/>
              </w:tabs>
              <w:rPr>
                <w:rFonts w:ascii="Times New Roman" w:hAnsi="Times New Roman"/>
                <w:sz w:val="22"/>
                <w:szCs w:val="22"/>
              </w:rPr>
            </w:pPr>
          </w:p>
        </w:tc>
        <w:tc>
          <w:tcPr>
            <w:tcW w:w="0" w:type="auto"/>
          </w:tcPr>
          <w:p w14:paraId="04D9A68A" w14:textId="77777777" w:rsidR="00D86553" w:rsidRPr="00AA3592" w:rsidRDefault="00D86553" w:rsidP="00B91BAF">
            <w:pPr>
              <w:tabs>
                <w:tab w:val="decimal" w:pos="105"/>
              </w:tabs>
              <w:jc w:val="center"/>
              <w:rPr>
                <w:rFonts w:ascii="Times New Roman" w:hAnsi="Times New Roman"/>
                <w:sz w:val="22"/>
                <w:szCs w:val="22"/>
              </w:rPr>
            </w:pPr>
          </w:p>
        </w:tc>
      </w:tr>
      <w:tr w:rsidR="00D86553" w:rsidRPr="006444EC" w14:paraId="122F6091" w14:textId="77777777" w:rsidTr="00B91BAF">
        <w:tc>
          <w:tcPr>
            <w:tcW w:w="4050" w:type="dxa"/>
          </w:tcPr>
          <w:p w14:paraId="459CC881" w14:textId="77777777" w:rsidR="00D86553" w:rsidRPr="00AA3592" w:rsidRDefault="00D86553" w:rsidP="00B91BAF">
            <w:pPr>
              <w:rPr>
                <w:rFonts w:ascii="Times New Roman" w:hAnsi="Times New Roman"/>
                <w:sz w:val="22"/>
                <w:szCs w:val="22"/>
              </w:rPr>
            </w:pPr>
            <w:r w:rsidRPr="006444EC">
              <w:rPr>
                <w:rFonts w:ascii="Times New Roman" w:hAnsi="Times New Roman"/>
                <w:sz w:val="22"/>
                <w:szCs w:val="22"/>
              </w:rPr>
              <w:t xml:space="preserve">      Yes</w:t>
            </w:r>
          </w:p>
        </w:tc>
        <w:tc>
          <w:tcPr>
            <w:tcW w:w="1890" w:type="dxa"/>
          </w:tcPr>
          <w:p w14:paraId="2AC4D7FA" w14:textId="113AE843" w:rsidR="00D86553" w:rsidRPr="00AA3592" w:rsidRDefault="00E36FDD" w:rsidP="00B91BAF">
            <w:pPr>
              <w:tabs>
                <w:tab w:val="decimal" w:pos="75"/>
              </w:tabs>
              <w:jc w:val="center"/>
              <w:rPr>
                <w:rFonts w:ascii="Times New Roman" w:hAnsi="Times New Roman"/>
                <w:sz w:val="22"/>
                <w:szCs w:val="22"/>
              </w:rPr>
            </w:pPr>
            <w:r>
              <w:rPr>
                <w:rFonts w:ascii="Times New Roman" w:hAnsi="Times New Roman"/>
                <w:sz w:val="22"/>
                <w:szCs w:val="22"/>
              </w:rPr>
              <w:t>-.118 (.529)</w:t>
            </w:r>
          </w:p>
        </w:tc>
        <w:tc>
          <w:tcPr>
            <w:tcW w:w="1195" w:type="dxa"/>
          </w:tcPr>
          <w:p w14:paraId="5C9E66DD" w14:textId="32EFBDEB" w:rsidR="00D86553" w:rsidRPr="00AA3592" w:rsidRDefault="00E36FDD" w:rsidP="00B91BAF">
            <w:pPr>
              <w:tabs>
                <w:tab w:val="decimal" w:pos="342"/>
              </w:tabs>
              <w:rPr>
                <w:rFonts w:ascii="Times New Roman" w:hAnsi="Times New Roman"/>
                <w:sz w:val="22"/>
                <w:szCs w:val="22"/>
              </w:rPr>
            </w:pPr>
            <w:r>
              <w:rPr>
                <w:rFonts w:ascii="Times New Roman" w:hAnsi="Times New Roman"/>
                <w:sz w:val="22"/>
                <w:szCs w:val="22"/>
              </w:rPr>
              <w:t>-.224</w:t>
            </w:r>
          </w:p>
        </w:tc>
        <w:tc>
          <w:tcPr>
            <w:tcW w:w="0" w:type="auto"/>
          </w:tcPr>
          <w:p w14:paraId="43DD0C58" w14:textId="2CF6CE14" w:rsidR="00D86553" w:rsidRPr="00AA3592" w:rsidRDefault="00E57C81" w:rsidP="00B91BAF">
            <w:pPr>
              <w:tabs>
                <w:tab w:val="decimal" w:pos="105"/>
              </w:tabs>
              <w:jc w:val="center"/>
              <w:rPr>
                <w:rFonts w:ascii="Times New Roman" w:hAnsi="Times New Roman"/>
                <w:sz w:val="22"/>
                <w:szCs w:val="22"/>
              </w:rPr>
            </w:pPr>
            <w:r>
              <w:rPr>
                <w:rFonts w:ascii="Times New Roman" w:hAnsi="Times New Roman"/>
                <w:sz w:val="22"/>
                <w:szCs w:val="22"/>
              </w:rPr>
              <w:t>.889 (.300, 2.442)</w:t>
            </w:r>
          </w:p>
        </w:tc>
      </w:tr>
      <w:tr w:rsidR="00D86553" w:rsidRPr="006444EC" w14:paraId="77C2AE01" w14:textId="77777777" w:rsidTr="00B91BAF">
        <w:tc>
          <w:tcPr>
            <w:tcW w:w="4050" w:type="dxa"/>
          </w:tcPr>
          <w:p w14:paraId="3E9850ED" w14:textId="77777777" w:rsidR="00D86553" w:rsidRPr="00AA3592" w:rsidRDefault="00D86553" w:rsidP="00B91BAF">
            <w:pPr>
              <w:rPr>
                <w:rFonts w:ascii="Times New Roman" w:hAnsi="Times New Roman"/>
                <w:sz w:val="22"/>
                <w:szCs w:val="22"/>
              </w:rPr>
            </w:pPr>
            <w:r w:rsidRPr="006444EC">
              <w:rPr>
                <w:rFonts w:ascii="Times New Roman" w:hAnsi="Times New Roman"/>
                <w:sz w:val="22"/>
                <w:szCs w:val="22"/>
              </w:rPr>
              <w:t xml:space="preserve">   Duration of illness</w:t>
            </w:r>
          </w:p>
        </w:tc>
        <w:tc>
          <w:tcPr>
            <w:tcW w:w="1890" w:type="dxa"/>
          </w:tcPr>
          <w:p w14:paraId="74655B0D" w14:textId="058677BD" w:rsidR="00D86553" w:rsidRPr="00AA3592" w:rsidRDefault="00D86553" w:rsidP="00B91BAF">
            <w:pPr>
              <w:tabs>
                <w:tab w:val="decimal" w:pos="75"/>
              </w:tabs>
              <w:jc w:val="center"/>
              <w:rPr>
                <w:rFonts w:ascii="Times New Roman" w:hAnsi="Times New Roman"/>
                <w:sz w:val="22"/>
                <w:szCs w:val="22"/>
              </w:rPr>
            </w:pPr>
            <w:r w:rsidRPr="00521BCB">
              <w:rPr>
                <w:rFonts w:ascii="Times New Roman" w:hAnsi="Times New Roman"/>
                <w:sz w:val="22"/>
                <w:szCs w:val="22"/>
              </w:rPr>
              <w:t>.01</w:t>
            </w:r>
            <w:r w:rsidR="00E36FDD">
              <w:rPr>
                <w:rFonts w:ascii="Times New Roman" w:hAnsi="Times New Roman"/>
                <w:sz w:val="22"/>
                <w:szCs w:val="22"/>
              </w:rPr>
              <w:t>9</w:t>
            </w:r>
            <w:r w:rsidRPr="00521BCB">
              <w:rPr>
                <w:rFonts w:ascii="Times New Roman" w:hAnsi="Times New Roman"/>
                <w:sz w:val="22"/>
                <w:szCs w:val="22"/>
              </w:rPr>
              <w:t xml:space="preserve"> </w:t>
            </w:r>
            <w:r>
              <w:rPr>
                <w:rFonts w:ascii="Times New Roman" w:hAnsi="Times New Roman"/>
                <w:sz w:val="22"/>
                <w:szCs w:val="22"/>
              </w:rPr>
              <w:t>(</w:t>
            </w:r>
            <w:r w:rsidRPr="00521BCB">
              <w:rPr>
                <w:rFonts w:ascii="Times New Roman" w:hAnsi="Times New Roman"/>
                <w:sz w:val="22"/>
                <w:szCs w:val="22"/>
              </w:rPr>
              <w:t>.02</w:t>
            </w:r>
            <w:r w:rsidR="00E36FDD">
              <w:rPr>
                <w:rFonts w:ascii="Times New Roman" w:hAnsi="Times New Roman"/>
                <w:sz w:val="22"/>
                <w:szCs w:val="22"/>
              </w:rPr>
              <w:t>5</w:t>
            </w:r>
            <w:r>
              <w:rPr>
                <w:rFonts w:ascii="Times New Roman" w:hAnsi="Times New Roman"/>
                <w:sz w:val="22"/>
                <w:szCs w:val="22"/>
              </w:rPr>
              <w:t>)</w:t>
            </w:r>
          </w:p>
        </w:tc>
        <w:tc>
          <w:tcPr>
            <w:tcW w:w="1195" w:type="dxa"/>
          </w:tcPr>
          <w:p w14:paraId="6F630272" w14:textId="34C969AA" w:rsidR="00D86553" w:rsidRPr="00AA3592" w:rsidRDefault="00E36FDD" w:rsidP="00B91BAF">
            <w:pPr>
              <w:tabs>
                <w:tab w:val="decimal" w:pos="342"/>
              </w:tabs>
              <w:rPr>
                <w:rFonts w:ascii="Times New Roman" w:hAnsi="Times New Roman"/>
                <w:sz w:val="22"/>
                <w:szCs w:val="22"/>
              </w:rPr>
            </w:pPr>
            <w:r>
              <w:rPr>
                <w:rFonts w:ascii="Times New Roman" w:hAnsi="Times New Roman"/>
                <w:sz w:val="22"/>
                <w:szCs w:val="22"/>
              </w:rPr>
              <w:t>.752</w:t>
            </w:r>
          </w:p>
        </w:tc>
        <w:tc>
          <w:tcPr>
            <w:tcW w:w="0" w:type="auto"/>
          </w:tcPr>
          <w:p w14:paraId="4461D204" w14:textId="6F6B8AFF" w:rsidR="00D86553" w:rsidRPr="00AA3592" w:rsidRDefault="00E57C81" w:rsidP="00B91BAF">
            <w:pPr>
              <w:tabs>
                <w:tab w:val="decimal" w:pos="105"/>
              </w:tabs>
              <w:jc w:val="center"/>
              <w:rPr>
                <w:rFonts w:ascii="Times New Roman" w:hAnsi="Times New Roman"/>
                <w:sz w:val="22"/>
                <w:szCs w:val="22"/>
              </w:rPr>
            </w:pPr>
            <w:r>
              <w:rPr>
                <w:rFonts w:ascii="Times New Roman" w:hAnsi="Times New Roman"/>
                <w:sz w:val="22"/>
                <w:szCs w:val="22"/>
              </w:rPr>
              <w:t>1.019 (.972, 1.075)</w:t>
            </w:r>
          </w:p>
        </w:tc>
      </w:tr>
      <w:tr w:rsidR="00D86553" w:rsidRPr="006444EC" w14:paraId="4C32EF19" w14:textId="77777777" w:rsidTr="00B91BAF">
        <w:tc>
          <w:tcPr>
            <w:tcW w:w="4050" w:type="dxa"/>
          </w:tcPr>
          <w:p w14:paraId="029A524E" w14:textId="77777777" w:rsidR="00D86553" w:rsidRPr="006444EC" w:rsidRDefault="00D86553" w:rsidP="00B91BAF">
            <w:pPr>
              <w:rPr>
                <w:rFonts w:ascii="Times New Roman" w:hAnsi="Times New Roman"/>
                <w:sz w:val="22"/>
                <w:szCs w:val="22"/>
              </w:rPr>
            </w:pPr>
            <w:r>
              <w:rPr>
                <w:rFonts w:ascii="Times New Roman" w:hAnsi="Times New Roman"/>
                <w:sz w:val="22"/>
                <w:szCs w:val="22"/>
              </w:rPr>
              <w:t xml:space="preserve">   </w:t>
            </w:r>
            <w:r w:rsidRPr="00C9659E">
              <w:rPr>
                <w:rFonts w:ascii="Times New Roman" w:hAnsi="Times New Roman"/>
                <w:sz w:val="22"/>
                <w:szCs w:val="22"/>
              </w:rPr>
              <w:t>Family income</w:t>
            </w:r>
          </w:p>
        </w:tc>
        <w:tc>
          <w:tcPr>
            <w:tcW w:w="1890" w:type="dxa"/>
          </w:tcPr>
          <w:p w14:paraId="75542A36" w14:textId="77777777" w:rsidR="00D86553" w:rsidRPr="00AA3592" w:rsidRDefault="00D86553" w:rsidP="00B91BAF">
            <w:pPr>
              <w:tabs>
                <w:tab w:val="decimal" w:pos="75"/>
              </w:tabs>
              <w:jc w:val="center"/>
              <w:rPr>
                <w:rFonts w:ascii="Times New Roman" w:hAnsi="Times New Roman"/>
                <w:sz w:val="22"/>
                <w:szCs w:val="22"/>
              </w:rPr>
            </w:pPr>
          </w:p>
        </w:tc>
        <w:tc>
          <w:tcPr>
            <w:tcW w:w="1195" w:type="dxa"/>
          </w:tcPr>
          <w:p w14:paraId="38E45C72" w14:textId="77777777" w:rsidR="00D86553" w:rsidRPr="00AA3592" w:rsidRDefault="00D86553" w:rsidP="00B91BAF">
            <w:pPr>
              <w:tabs>
                <w:tab w:val="decimal" w:pos="342"/>
              </w:tabs>
              <w:rPr>
                <w:rFonts w:ascii="Times New Roman" w:hAnsi="Times New Roman"/>
                <w:sz w:val="22"/>
                <w:szCs w:val="22"/>
              </w:rPr>
            </w:pPr>
          </w:p>
        </w:tc>
        <w:tc>
          <w:tcPr>
            <w:tcW w:w="0" w:type="auto"/>
          </w:tcPr>
          <w:p w14:paraId="2BBB5184" w14:textId="77777777" w:rsidR="00D86553" w:rsidRPr="00AA3592" w:rsidRDefault="00D86553" w:rsidP="00B91BAF">
            <w:pPr>
              <w:tabs>
                <w:tab w:val="decimal" w:pos="105"/>
              </w:tabs>
              <w:jc w:val="center"/>
              <w:rPr>
                <w:rFonts w:ascii="Times New Roman" w:hAnsi="Times New Roman"/>
                <w:sz w:val="22"/>
                <w:szCs w:val="22"/>
              </w:rPr>
            </w:pPr>
          </w:p>
        </w:tc>
      </w:tr>
      <w:tr w:rsidR="00D86553" w:rsidRPr="006444EC" w14:paraId="5F7F2D83" w14:textId="77777777" w:rsidTr="00B91BAF">
        <w:tc>
          <w:tcPr>
            <w:tcW w:w="4050" w:type="dxa"/>
          </w:tcPr>
          <w:p w14:paraId="590B6A1F" w14:textId="77777777" w:rsidR="00D86553" w:rsidRPr="006444EC" w:rsidRDefault="00D86553" w:rsidP="00B91BAF">
            <w:pPr>
              <w:rPr>
                <w:rFonts w:ascii="Times New Roman" w:hAnsi="Times New Roman"/>
                <w:sz w:val="22"/>
                <w:szCs w:val="22"/>
              </w:rPr>
            </w:pPr>
            <w:r w:rsidRPr="00C9659E">
              <w:rPr>
                <w:rFonts w:ascii="Times New Roman" w:hAnsi="Times New Roman"/>
                <w:sz w:val="22"/>
                <w:szCs w:val="22"/>
              </w:rPr>
              <w:lastRenderedPageBreak/>
              <w:t xml:space="preserve">  </w:t>
            </w:r>
            <w:r>
              <w:rPr>
                <w:rFonts w:ascii="Times New Roman" w:hAnsi="Times New Roman"/>
                <w:sz w:val="22"/>
                <w:szCs w:val="22"/>
              </w:rPr>
              <w:t xml:space="preserve">    </w:t>
            </w:r>
            <w:r w:rsidRPr="00C9659E">
              <w:rPr>
                <w:rFonts w:ascii="Times New Roman" w:hAnsi="Times New Roman"/>
                <w:sz w:val="22"/>
                <w:szCs w:val="22"/>
              </w:rPr>
              <w:t>&lt;$50,000 USD</w:t>
            </w:r>
            <w:r>
              <w:rPr>
                <w:rFonts w:ascii="Times New Roman" w:hAnsi="Times New Roman"/>
                <w:sz w:val="22"/>
                <w:szCs w:val="22"/>
              </w:rPr>
              <w:t xml:space="preserve"> (reference group)</w:t>
            </w:r>
          </w:p>
        </w:tc>
        <w:tc>
          <w:tcPr>
            <w:tcW w:w="1890" w:type="dxa"/>
          </w:tcPr>
          <w:p w14:paraId="25F31183" w14:textId="77777777" w:rsidR="00D86553" w:rsidRPr="00AA3592" w:rsidRDefault="00D86553" w:rsidP="00B91BAF">
            <w:pPr>
              <w:tabs>
                <w:tab w:val="decimal" w:pos="75"/>
              </w:tabs>
              <w:jc w:val="center"/>
              <w:rPr>
                <w:rFonts w:ascii="Times New Roman" w:hAnsi="Times New Roman"/>
                <w:sz w:val="22"/>
                <w:szCs w:val="22"/>
              </w:rPr>
            </w:pPr>
          </w:p>
        </w:tc>
        <w:tc>
          <w:tcPr>
            <w:tcW w:w="1195" w:type="dxa"/>
          </w:tcPr>
          <w:p w14:paraId="78F397CB" w14:textId="77777777" w:rsidR="00D86553" w:rsidRPr="00AA3592" w:rsidRDefault="00D86553" w:rsidP="00B91BAF">
            <w:pPr>
              <w:tabs>
                <w:tab w:val="decimal" w:pos="342"/>
              </w:tabs>
              <w:rPr>
                <w:rFonts w:ascii="Times New Roman" w:hAnsi="Times New Roman"/>
                <w:sz w:val="22"/>
                <w:szCs w:val="22"/>
              </w:rPr>
            </w:pPr>
          </w:p>
        </w:tc>
        <w:tc>
          <w:tcPr>
            <w:tcW w:w="0" w:type="auto"/>
          </w:tcPr>
          <w:p w14:paraId="34133258" w14:textId="77777777" w:rsidR="00D86553" w:rsidRPr="00AA3592" w:rsidRDefault="00D86553" w:rsidP="00B91BAF">
            <w:pPr>
              <w:tabs>
                <w:tab w:val="decimal" w:pos="105"/>
              </w:tabs>
              <w:jc w:val="center"/>
              <w:rPr>
                <w:rFonts w:ascii="Times New Roman" w:hAnsi="Times New Roman"/>
                <w:sz w:val="22"/>
                <w:szCs w:val="22"/>
              </w:rPr>
            </w:pPr>
          </w:p>
        </w:tc>
      </w:tr>
      <w:tr w:rsidR="00D86553" w:rsidRPr="006444EC" w14:paraId="344EFB80" w14:textId="77777777" w:rsidTr="00B91BAF">
        <w:tc>
          <w:tcPr>
            <w:tcW w:w="4050" w:type="dxa"/>
          </w:tcPr>
          <w:p w14:paraId="2D01E8BC" w14:textId="77777777" w:rsidR="00D86553" w:rsidRPr="006444EC" w:rsidRDefault="00D86553" w:rsidP="00B91BAF">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$50,000 to 80,000 USD</w:t>
            </w:r>
          </w:p>
        </w:tc>
        <w:tc>
          <w:tcPr>
            <w:tcW w:w="1890" w:type="dxa"/>
          </w:tcPr>
          <w:p w14:paraId="3D4A4E96" w14:textId="31CD0CB8" w:rsidR="00D86553" w:rsidRPr="00AA3592" w:rsidRDefault="00E36FDD" w:rsidP="00B91BAF">
            <w:pPr>
              <w:tabs>
                <w:tab w:val="decimal" w:pos="75"/>
              </w:tabs>
              <w:jc w:val="center"/>
              <w:rPr>
                <w:rFonts w:ascii="Times New Roman" w:hAnsi="Times New Roman"/>
                <w:sz w:val="22"/>
                <w:szCs w:val="22"/>
              </w:rPr>
            </w:pPr>
            <w:r>
              <w:rPr>
                <w:rFonts w:ascii="Times New Roman" w:hAnsi="Times New Roman"/>
                <w:sz w:val="22"/>
                <w:szCs w:val="22"/>
              </w:rPr>
              <w:t>-3.629 (3.896)</w:t>
            </w:r>
          </w:p>
        </w:tc>
        <w:tc>
          <w:tcPr>
            <w:tcW w:w="1195" w:type="dxa"/>
          </w:tcPr>
          <w:p w14:paraId="66B5A59C" w14:textId="764FEEF2" w:rsidR="00D86553" w:rsidRPr="00AA3592" w:rsidRDefault="00E36FDD" w:rsidP="00B91BAF">
            <w:pPr>
              <w:tabs>
                <w:tab w:val="decimal" w:pos="342"/>
              </w:tabs>
              <w:rPr>
                <w:rFonts w:ascii="Times New Roman" w:hAnsi="Times New Roman"/>
                <w:sz w:val="22"/>
                <w:szCs w:val="22"/>
              </w:rPr>
            </w:pPr>
            <w:r>
              <w:rPr>
                <w:rFonts w:ascii="Times New Roman" w:hAnsi="Times New Roman"/>
                <w:sz w:val="22"/>
                <w:szCs w:val="22"/>
              </w:rPr>
              <w:t>-.931</w:t>
            </w:r>
          </w:p>
        </w:tc>
        <w:tc>
          <w:tcPr>
            <w:tcW w:w="0" w:type="auto"/>
          </w:tcPr>
          <w:p w14:paraId="619F38B2" w14:textId="260F1A93" w:rsidR="00D86553" w:rsidRPr="00AA3592" w:rsidRDefault="00E57C81" w:rsidP="00B91BAF">
            <w:pPr>
              <w:tabs>
                <w:tab w:val="decimal" w:pos="105"/>
              </w:tabs>
              <w:jc w:val="center"/>
              <w:rPr>
                <w:rFonts w:ascii="Times New Roman" w:hAnsi="Times New Roman"/>
                <w:sz w:val="22"/>
                <w:szCs w:val="22"/>
              </w:rPr>
            </w:pPr>
            <w:r>
              <w:rPr>
                <w:rFonts w:ascii="Times New Roman" w:hAnsi="Times New Roman"/>
                <w:sz w:val="22"/>
                <w:szCs w:val="22"/>
              </w:rPr>
              <w:t>.027 (</w:t>
            </w:r>
            <w:r w:rsidR="00B64828">
              <w:rPr>
                <w:rFonts w:ascii="Times New Roman" w:hAnsi="Times New Roman"/>
                <w:sz w:val="22"/>
                <w:szCs w:val="22"/>
              </w:rPr>
              <w:t>&lt;.001</w:t>
            </w:r>
            <w:r>
              <w:rPr>
                <w:rFonts w:ascii="Times New Roman" w:hAnsi="Times New Roman"/>
                <w:sz w:val="22"/>
                <w:szCs w:val="22"/>
              </w:rPr>
              <w:t>, .113)</w:t>
            </w:r>
          </w:p>
        </w:tc>
      </w:tr>
      <w:tr w:rsidR="00D86553" w:rsidRPr="006444EC" w14:paraId="250BD33A" w14:textId="77777777" w:rsidTr="00B91BAF">
        <w:tc>
          <w:tcPr>
            <w:tcW w:w="4050" w:type="dxa"/>
          </w:tcPr>
          <w:p w14:paraId="55133A7C" w14:textId="77777777" w:rsidR="00D86553" w:rsidRPr="006444EC" w:rsidRDefault="00D86553" w:rsidP="00B91BAF">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$81,000 to 100,000 USD</w:t>
            </w:r>
          </w:p>
        </w:tc>
        <w:tc>
          <w:tcPr>
            <w:tcW w:w="1890" w:type="dxa"/>
          </w:tcPr>
          <w:p w14:paraId="5DB790D8" w14:textId="037730C7" w:rsidR="00D86553" w:rsidRPr="00AA3592" w:rsidRDefault="00E36FDD" w:rsidP="00B91BAF">
            <w:pPr>
              <w:tabs>
                <w:tab w:val="decimal" w:pos="75"/>
              </w:tabs>
              <w:jc w:val="center"/>
              <w:rPr>
                <w:rFonts w:ascii="Times New Roman" w:hAnsi="Times New Roman"/>
                <w:sz w:val="22"/>
                <w:szCs w:val="22"/>
              </w:rPr>
            </w:pPr>
            <w:r>
              <w:rPr>
                <w:rFonts w:ascii="Times New Roman" w:hAnsi="Times New Roman"/>
                <w:sz w:val="22"/>
                <w:szCs w:val="22"/>
              </w:rPr>
              <w:t>-4.768 (3.9</w:t>
            </w:r>
            <w:r w:rsidR="00E57C81">
              <w:rPr>
                <w:rFonts w:ascii="Times New Roman" w:hAnsi="Times New Roman"/>
                <w:sz w:val="22"/>
                <w:szCs w:val="22"/>
              </w:rPr>
              <w:t>42)</w:t>
            </w:r>
          </w:p>
        </w:tc>
        <w:tc>
          <w:tcPr>
            <w:tcW w:w="1195" w:type="dxa"/>
          </w:tcPr>
          <w:p w14:paraId="663C9A97" w14:textId="4EBE9160" w:rsidR="00D86553" w:rsidRPr="00AA3592" w:rsidRDefault="00E57C81" w:rsidP="00B91BAF">
            <w:pPr>
              <w:tabs>
                <w:tab w:val="decimal" w:pos="342"/>
              </w:tabs>
              <w:rPr>
                <w:rFonts w:ascii="Times New Roman" w:hAnsi="Times New Roman"/>
                <w:sz w:val="22"/>
                <w:szCs w:val="22"/>
              </w:rPr>
            </w:pPr>
            <w:r>
              <w:rPr>
                <w:rFonts w:ascii="Times New Roman" w:hAnsi="Times New Roman"/>
                <w:sz w:val="22"/>
                <w:szCs w:val="22"/>
              </w:rPr>
              <w:t>-1.209</w:t>
            </w:r>
          </w:p>
        </w:tc>
        <w:tc>
          <w:tcPr>
            <w:tcW w:w="0" w:type="auto"/>
          </w:tcPr>
          <w:p w14:paraId="3E0370D1" w14:textId="6FB5CDED" w:rsidR="00D86553" w:rsidRPr="00AA3592" w:rsidRDefault="00E57C81" w:rsidP="00B91BAF">
            <w:pPr>
              <w:tabs>
                <w:tab w:val="decimal" w:pos="105"/>
              </w:tabs>
              <w:jc w:val="center"/>
              <w:rPr>
                <w:rFonts w:ascii="Times New Roman" w:hAnsi="Times New Roman"/>
                <w:sz w:val="22"/>
                <w:szCs w:val="22"/>
              </w:rPr>
            </w:pPr>
            <w:r>
              <w:rPr>
                <w:rFonts w:ascii="Times New Roman" w:hAnsi="Times New Roman"/>
                <w:sz w:val="22"/>
                <w:szCs w:val="22"/>
              </w:rPr>
              <w:t>.008 (</w:t>
            </w:r>
            <w:r w:rsidR="00B64828">
              <w:rPr>
                <w:rFonts w:ascii="Times New Roman" w:hAnsi="Times New Roman"/>
                <w:sz w:val="22"/>
                <w:szCs w:val="22"/>
              </w:rPr>
              <w:t>&lt;.001</w:t>
            </w:r>
            <w:r>
              <w:rPr>
                <w:rFonts w:ascii="Times New Roman" w:hAnsi="Times New Roman"/>
                <w:sz w:val="22"/>
                <w:szCs w:val="22"/>
              </w:rPr>
              <w:t>, 3.450)</w:t>
            </w:r>
          </w:p>
        </w:tc>
      </w:tr>
      <w:tr w:rsidR="00D86553" w:rsidRPr="006444EC" w14:paraId="44688E20" w14:textId="77777777" w:rsidTr="00B91BAF">
        <w:tc>
          <w:tcPr>
            <w:tcW w:w="4050" w:type="dxa"/>
          </w:tcPr>
          <w:p w14:paraId="51B30E9E" w14:textId="77777777" w:rsidR="00D86553" w:rsidRPr="006444EC" w:rsidRDefault="00D86553" w:rsidP="00B91BAF">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$101,000 to 150,000 USD</w:t>
            </w:r>
          </w:p>
        </w:tc>
        <w:tc>
          <w:tcPr>
            <w:tcW w:w="1890" w:type="dxa"/>
          </w:tcPr>
          <w:p w14:paraId="5D44A63A" w14:textId="47D74A15" w:rsidR="00D86553" w:rsidRPr="00AA3592" w:rsidRDefault="00E57C81" w:rsidP="00B91BAF">
            <w:pPr>
              <w:tabs>
                <w:tab w:val="decimal" w:pos="75"/>
              </w:tabs>
              <w:jc w:val="center"/>
              <w:rPr>
                <w:rFonts w:ascii="Times New Roman" w:hAnsi="Times New Roman"/>
                <w:sz w:val="22"/>
                <w:szCs w:val="22"/>
              </w:rPr>
            </w:pPr>
            <w:r>
              <w:rPr>
                <w:rFonts w:ascii="Times New Roman" w:hAnsi="Times New Roman"/>
                <w:sz w:val="22"/>
                <w:szCs w:val="22"/>
              </w:rPr>
              <w:t>-3.851 (3.717)</w:t>
            </w:r>
          </w:p>
        </w:tc>
        <w:tc>
          <w:tcPr>
            <w:tcW w:w="1195" w:type="dxa"/>
          </w:tcPr>
          <w:p w14:paraId="2DA9EF50" w14:textId="527DF27F" w:rsidR="00D86553" w:rsidRPr="00AA3592" w:rsidRDefault="00E57C81" w:rsidP="00B91BAF">
            <w:pPr>
              <w:tabs>
                <w:tab w:val="decimal" w:pos="342"/>
              </w:tabs>
              <w:rPr>
                <w:rFonts w:ascii="Times New Roman" w:hAnsi="Times New Roman"/>
                <w:sz w:val="22"/>
                <w:szCs w:val="22"/>
              </w:rPr>
            </w:pPr>
            <w:r>
              <w:rPr>
                <w:rFonts w:ascii="Times New Roman" w:hAnsi="Times New Roman"/>
                <w:sz w:val="22"/>
                <w:szCs w:val="22"/>
              </w:rPr>
              <w:t>-1.036</w:t>
            </w:r>
          </w:p>
        </w:tc>
        <w:tc>
          <w:tcPr>
            <w:tcW w:w="0" w:type="auto"/>
          </w:tcPr>
          <w:p w14:paraId="6B4EADA5" w14:textId="27A607DD" w:rsidR="00D86553" w:rsidRPr="00AA3592" w:rsidRDefault="00E57C81" w:rsidP="00B91BAF">
            <w:pPr>
              <w:tabs>
                <w:tab w:val="decimal" w:pos="105"/>
              </w:tabs>
              <w:jc w:val="center"/>
              <w:rPr>
                <w:rFonts w:ascii="Times New Roman" w:hAnsi="Times New Roman"/>
                <w:sz w:val="22"/>
                <w:szCs w:val="22"/>
              </w:rPr>
            </w:pPr>
            <w:r>
              <w:rPr>
                <w:rFonts w:ascii="Times New Roman" w:hAnsi="Times New Roman"/>
                <w:sz w:val="22"/>
                <w:szCs w:val="22"/>
              </w:rPr>
              <w:t>.021 (</w:t>
            </w:r>
            <w:r w:rsidR="00B64828">
              <w:rPr>
                <w:rFonts w:ascii="Times New Roman" w:hAnsi="Times New Roman"/>
                <w:sz w:val="22"/>
                <w:szCs w:val="22"/>
              </w:rPr>
              <w:t>&lt;.001</w:t>
            </w:r>
            <w:r>
              <w:rPr>
                <w:rFonts w:ascii="Times New Roman" w:hAnsi="Times New Roman"/>
                <w:sz w:val="22"/>
                <w:szCs w:val="22"/>
              </w:rPr>
              <w:t>, 4.639)</w:t>
            </w:r>
          </w:p>
        </w:tc>
      </w:tr>
      <w:tr w:rsidR="00D86553" w:rsidRPr="006444EC" w14:paraId="502AAB4F" w14:textId="77777777" w:rsidTr="00B91BAF">
        <w:tc>
          <w:tcPr>
            <w:tcW w:w="4050" w:type="dxa"/>
          </w:tcPr>
          <w:p w14:paraId="7A212CC6" w14:textId="77777777" w:rsidR="00D86553" w:rsidRPr="006444EC" w:rsidRDefault="00D86553" w:rsidP="00B91BAF">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&gt;$1</w:t>
            </w:r>
            <w:r>
              <w:rPr>
                <w:rFonts w:ascii="Times New Roman" w:hAnsi="Times New Roman"/>
                <w:sz w:val="22"/>
                <w:szCs w:val="22"/>
              </w:rPr>
              <w:t>5</w:t>
            </w:r>
            <w:r w:rsidRPr="00C9659E">
              <w:rPr>
                <w:rFonts w:ascii="Times New Roman" w:hAnsi="Times New Roman"/>
                <w:sz w:val="22"/>
                <w:szCs w:val="22"/>
              </w:rPr>
              <w:t>0,000 USD</w:t>
            </w:r>
          </w:p>
        </w:tc>
        <w:tc>
          <w:tcPr>
            <w:tcW w:w="1890" w:type="dxa"/>
          </w:tcPr>
          <w:p w14:paraId="65BFAF40" w14:textId="68A93C80" w:rsidR="00D86553" w:rsidRPr="00AA3592" w:rsidRDefault="00E57C81" w:rsidP="00B91BAF">
            <w:pPr>
              <w:tabs>
                <w:tab w:val="decimal" w:pos="75"/>
              </w:tabs>
              <w:jc w:val="center"/>
              <w:rPr>
                <w:rFonts w:ascii="Times New Roman" w:hAnsi="Times New Roman"/>
                <w:sz w:val="22"/>
                <w:szCs w:val="22"/>
              </w:rPr>
            </w:pPr>
            <w:r>
              <w:rPr>
                <w:rFonts w:ascii="Times New Roman" w:hAnsi="Times New Roman"/>
                <w:sz w:val="22"/>
                <w:szCs w:val="22"/>
              </w:rPr>
              <w:t>-3.991 (3.656)</w:t>
            </w:r>
          </w:p>
        </w:tc>
        <w:tc>
          <w:tcPr>
            <w:tcW w:w="1195" w:type="dxa"/>
          </w:tcPr>
          <w:p w14:paraId="05B305E4" w14:textId="4A291845" w:rsidR="00D86553" w:rsidRPr="00AA3592" w:rsidRDefault="00E57C81" w:rsidP="00B91BAF">
            <w:pPr>
              <w:tabs>
                <w:tab w:val="decimal" w:pos="342"/>
              </w:tabs>
              <w:rPr>
                <w:rFonts w:ascii="Times New Roman" w:hAnsi="Times New Roman"/>
                <w:sz w:val="22"/>
                <w:szCs w:val="22"/>
              </w:rPr>
            </w:pPr>
            <w:r>
              <w:rPr>
                <w:rFonts w:ascii="Times New Roman" w:hAnsi="Times New Roman"/>
                <w:sz w:val="22"/>
                <w:szCs w:val="22"/>
              </w:rPr>
              <w:t>-1.092</w:t>
            </w:r>
          </w:p>
        </w:tc>
        <w:tc>
          <w:tcPr>
            <w:tcW w:w="0" w:type="auto"/>
          </w:tcPr>
          <w:p w14:paraId="3FF5B4EC" w14:textId="701CE8CD" w:rsidR="00D86553" w:rsidRPr="00AA3592" w:rsidRDefault="00E57C81" w:rsidP="00B91BAF">
            <w:pPr>
              <w:tabs>
                <w:tab w:val="decimal" w:pos="105"/>
              </w:tabs>
              <w:jc w:val="center"/>
              <w:rPr>
                <w:rFonts w:ascii="Times New Roman" w:hAnsi="Times New Roman"/>
                <w:sz w:val="22"/>
                <w:szCs w:val="22"/>
              </w:rPr>
            </w:pPr>
            <w:r>
              <w:rPr>
                <w:rFonts w:ascii="Times New Roman" w:hAnsi="Times New Roman"/>
                <w:sz w:val="22"/>
                <w:szCs w:val="22"/>
              </w:rPr>
              <w:t>.018 (</w:t>
            </w:r>
            <w:r w:rsidR="00B64828">
              <w:rPr>
                <w:rFonts w:ascii="Times New Roman" w:hAnsi="Times New Roman"/>
                <w:sz w:val="22"/>
                <w:szCs w:val="22"/>
              </w:rPr>
              <w:t>&lt;.001</w:t>
            </w:r>
            <w:r>
              <w:rPr>
                <w:rFonts w:ascii="Times New Roman" w:hAnsi="Times New Roman"/>
                <w:sz w:val="22"/>
                <w:szCs w:val="22"/>
              </w:rPr>
              <w:t>, 3.223)</w:t>
            </w:r>
          </w:p>
        </w:tc>
      </w:tr>
      <w:tr w:rsidR="00C259F8" w:rsidRPr="006444EC" w14:paraId="4DCDFDF0" w14:textId="77777777" w:rsidTr="00B91BAF">
        <w:tc>
          <w:tcPr>
            <w:tcW w:w="4050" w:type="dxa"/>
          </w:tcPr>
          <w:p w14:paraId="40A4B8F6" w14:textId="771B3995" w:rsidR="00C259F8" w:rsidRPr="00C9659E" w:rsidRDefault="00C259F8" w:rsidP="00C259F8">
            <w:pPr>
              <w:rPr>
                <w:rFonts w:ascii="Times New Roman" w:hAnsi="Times New Roman"/>
                <w:sz w:val="22"/>
                <w:szCs w:val="22"/>
              </w:rPr>
            </w:pPr>
            <w:r>
              <w:rPr>
                <w:rFonts w:ascii="Times New Roman" w:hAnsi="Times New Roman"/>
                <w:sz w:val="22"/>
                <w:szCs w:val="22"/>
              </w:rPr>
              <w:t xml:space="preserve">   Moderation of bridge symptoms and family income</w:t>
            </w:r>
          </w:p>
        </w:tc>
        <w:tc>
          <w:tcPr>
            <w:tcW w:w="1890" w:type="dxa"/>
          </w:tcPr>
          <w:p w14:paraId="0A589B0A" w14:textId="77777777" w:rsidR="00C259F8" w:rsidRPr="00521BCB" w:rsidRDefault="00C259F8" w:rsidP="00C259F8">
            <w:pPr>
              <w:tabs>
                <w:tab w:val="decimal" w:pos="75"/>
              </w:tabs>
              <w:jc w:val="center"/>
              <w:rPr>
                <w:rFonts w:ascii="Times New Roman" w:hAnsi="Times New Roman"/>
                <w:sz w:val="22"/>
                <w:szCs w:val="22"/>
              </w:rPr>
            </w:pPr>
          </w:p>
        </w:tc>
        <w:tc>
          <w:tcPr>
            <w:tcW w:w="1195" w:type="dxa"/>
          </w:tcPr>
          <w:p w14:paraId="0440857C" w14:textId="77777777" w:rsidR="00C259F8" w:rsidRPr="00521BCB" w:rsidRDefault="00C259F8" w:rsidP="00C259F8">
            <w:pPr>
              <w:tabs>
                <w:tab w:val="decimal" w:pos="342"/>
              </w:tabs>
              <w:rPr>
                <w:rFonts w:ascii="Times New Roman" w:hAnsi="Times New Roman"/>
                <w:sz w:val="22"/>
                <w:szCs w:val="22"/>
              </w:rPr>
            </w:pPr>
          </w:p>
        </w:tc>
        <w:tc>
          <w:tcPr>
            <w:tcW w:w="0" w:type="auto"/>
          </w:tcPr>
          <w:p w14:paraId="3A4D9806" w14:textId="77777777" w:rsidR="00C259F8" w:rsidRPr="00521BCB" w:rsidRDefault="00C259F8" w:rsidP="00C259F8">
            <w:pPr>
              <w:tabs>
                <w:tab w:val="decimal" w:pos="105"/>
              </w:tabs>
              <w:jc w:val="center"/>
              <w:rPr>
                <w:rFonts w:ascii="Times New Roman" w:hAnsi="Times New Roman"/>
                <w:sz w:val="22"/>
                <w:szCs w:val="22"/>
              </w:rPr>
            </w:pPr>
          </w:p>
        </w:tc>
      </w:tr>
      <w:tr w:rsidR="00C259F8" w:rsidRPr="006444EC" w14:paraId="5E030F48" w14:textId="77777777" w:rsidTr="00B91BAF">
        <w:tc>
          <w:tcPr>
            <w:tcW w:w="4050" w:type="dxa"/>
          </w:tcPr>
          <w:p w14:paraId="5722E364" w14:textId="377A09A6" w:rsidR="00C259F8" w:rsidRPr="00C9659E" w:rsidRDefault="00C259F8" w:rsidP="00C259F8">
            <w:pPr>
              <w:rPr>
                <w:rFonts w:ascii="Times New Roman" w:hAnsi="Times New Roman"/>
                <w:sz w:val="22"/>
                <w:szCs w:val="22"/>
              </w:rPr>
            </w:pPr>
            <w:r>
              <w:rPr>
                <w:rFonts w:ascii="Times New Roman" w:hAnsi="Times New Roman"/>
                <w:sz w:val="22"/>
                <w:szCs w:val="22"/>
              </w:rPr>
              <w:t xml:space="preserve">      </w:t>
            </w:r>
            <w:r w:rsidRPr="00C9659E">
              <w:rPr>
                <w:rFonts w:ascii="Times New Roman" w:hAnsi="Times New Roman"/>
                <w:sz w:val="22"/>
                <w:szCs w:val="22"/>
              </w:rPr>
              <w:t>&lt;$50,000 USD</w:t>
            </w:r>
            <w:r>
              <w:rPr>
                <w:rFonts w:ascii="Times New Roman" w:hAnsi="Times New Roman"/>
                <w:sz w:val="22"/>
                <w:szCs w:val="22"/>
              </w:rPr>
              <w:t xml:space="preserve"> (reference group)</w:t>
            </w:r>
          </w:p>
        </w:tc>
        <w:tc>
          <w:tcPr>
            <w:tcW w:w="1890" w:type="dxa"/>
          </w:tcPr>
          <w:p w14:paraId="707A5CAD" w14:textId="77777777" w:rsidR="00C259F8" w:rsidRPr="00521BCB" w:rsidRDefault="00C259F8" w:rsidP="00C259F8">
            <w:pPr>
              <w:tabs>
                <w:tab w:val="decimal" w:pos="75"/>
              </w:tabs>
              <w:jc w:val="center"/>
              <w:rPr>
                <w:rFonts w:ascii="Times New Roman" w:hAnsi="Times New Roman"/>
                <w:sz w:val="22"/>
                <w:szCs w:val="22"/>
              </w:rPr>
            </w:pPr>
          </w:p>
        </w:tc>
        <w:tc>
          <w:tcPr>
            <w:tcW w:w="1195" w:type="dxa"/>
          </w:tcPr>
          <w:p w14:paraId="21424186" w14:textId="77777777" w:rsidR="00C259F8" w:rsidRPr="00521BCB" w:rsidRDefault="00C259F8" w:rsidP="00C259F8">
            <w:pPr>
              <w:tabs>
                <w:tab w:val="decimal" w:pos="342"/>
              </w:tabs>
              <w:rPr>
                <w:rFonts w:ascii="Times New Roman" w:hAnsi="Times New Roman"/>
                <w:sz w:val="22"/>
                <w:szCs w:val="22"/>
              </w:rPr>
            </w:pPr>
          </w:p>
        </w:tc>
        <w:tc>
          <w:tcPr>
            <w:tcW w:w="0" w:type="auto"/>
          </w:tcPr>
          <w:p w14:paraId="05D88215" w14:textId="77777777" w:rsidR="00C259F8" w:rsidRPr="00521BCB" w:rsidRDefault="00C259F8" w:rsidP="00C259F8">
            <w:pPr>
              <w:tabs>
                <w:tab w:val="decimal" w:pos="105"/>
              </w:tabs>
              <w:jc w:val="center"/>
              <w:rPr>
                <w:rFonts w:ascii="Times New Roman" w:hAnsi="Times New Roman"/>
                <w:sz w:val="22"/>
                <w:szCs w:val="22"/>
              </w:rPr>
            </w:pPr>
          </w:p>
        </w:tc>
      </w:tr>
      <w:tr w:rsidR="00C259F8" w:rsidRPr="006444EC" w14:paraId="6D95F49C" w14:textId="77777777" w:rsidTr="00B91BAF">
        <w:tc>
          <w:tcPr>
            <w:tcW w:w="4050" w:type="dxa"/>
          </w:tcPr>
          <w:p w14:paraId="133724C6" w14:textId="5FD0FDCB" w:rsidR="00C259F8" w:rsidRPr="00C9659E" w:rsidRDefault="00C259F8" w:rsidP="00C259F8">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$50,000 to 80,000 USD</w:t>
            </w:r>
          </w:p>
        </w:tc>
        <w:tc>
          <w:tcPr>
            <w:tcW w:w="1890" w:type="dxa"/>
          </w:tcPr>
          <w:p w14:paraId="458A8E01" w14:textId="3945E0E5" w:rsidR="00C259F8" w:rsidRPr="00521BCB" w:rsidRDefault="00E57C81" w:rsidP="00C259F8">
            <w:pPr>
              <w:tabs>
                <w:tab w:val="decimal" w:pos="75"/>
              </w:tabs>
              <w:jc w:val="center"/>
              <w:rPr>
                <w:rFonts w:ascii="Times New Roman" w:hAnsi="Times New Roman"/>
                <w:sz w:val="22"/>
                <w:szCs w:val="22"/>
              </w:rPr>
            </w:pPr>
            <w:r>
              <w:rPr>
                <w:rFonts w:ascii="Times New Roman" w:hAnsi="Times New Roman"/>
                <w:sz w:val="22"/>
                <w:szCs w:val="22"/>
              </w:rPr>
              <w:t>.0156 (.311)</w:t>
            </w:r>
          </w:p>
        </w:tc>
        <w:tc>
          <w:tcPr>
            <w:tcW w:w="1195" w:type="dxa"/>
          </w:tcPr>
          <w:p w14:paraId="6F76A08A" w14:textId="3F0E601A" w:rsidR="00C259F8" w:rsidRPr="00521BCB" w:rsidRDefault="00E57C81" w:rsidP="00C259F8">
            <w:pPr>
              <w:tabs>
                <w:tab w:val="decimal" w:pos="342"/>
              </w:tabs>
              <w:rPr>
                <w:rFonts w:ascii="Times New Roman" w:hAnsi="Times New Roman"/>
                <w:sz w:val="22"/>
                <w:szCs w:val="22"/>
              </w:rPr>
            </w:pPr>
            <w:r>
              <w:rPr>
                <w:rFonts w:ascii="Times New Roman" w:hAnsi="Times New Roman"/>
                <w:sz w:val="22"/>
                <w:szCs w:val="22"/>
              </w:rPr>
              <w:t>.503</w:t>
            </w:r>
          </w:p>
        </w:tc>
        <w:tc>
          <w:tcPr>
            <w:tcW w:w="0" w:type="auto"/>
          </w:tcPr>
          <w:p w14:paraId="34F9C8B7" w14:textId="22D5CD76" w:rsidR="00C259F8" w:rsidRPr="00521BCB" w:rsidRDefault="00E57C81" w:rsidP="00C259F8">
            <w:pPr>
              <w:tabs>
                <w:tab w:val="decimal" w:pos="105"/>
              </w:tabs>
              <w:jc w:val="center"/>
              <w:rPr>
                <w:rFonts w:ascii="Times New Roman" w:hAnsi="Times New Roman"/>
                <w:sz w:val="22"/>
                <w:szCs w:val="22"/>
              </w:rPr>
            </w:pPr>
            <w:r>
              <w:rPr>
                <w:rFonts w:ascii="Times New Roman" w:hAnsi="Times New Roman"/>
                <w:sz w:val="22"/>
                <w:szCs w:val="22"/>
              </w:rPr>
              <w:t>1.169 (.664, 2.552)</w:t>
            </w:r>
          </w:p>
        </w:tc>
      </w:tr>
      <w:tr w:rsidR="00C259F8" w:rsidRPr="006444EC" w14:paraId="572C2429" w14:textId="77777777" w:rsidTr="00B91BAF">
        <w:tc>
          <w:tcPr>
            <w:tcW w:w="4050" w:type="dxa"/>
          </w:tcPr>
          <w:p w14:paraId="0210638B" w14:textId="6FA54270" w:rsidR="00C259F8" w:rsidRPr="00C9659E" w:rsidRDefault="00C259F8" w:rsidP="00C259F8">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$81,000 to 100,000 USD</w:t>
            </w:r>
          </w:p>
        </w:tc>
        <w:tc>
          <w:tcPr>
            <w:tcW w:w="1890" w:type="dxa"/>
          </w:tcPr>
          <w:p w14:paraId="49C789D6" w14:textId="63EB44BA" w:rsidR="00C259F8" w:rsidRPr="00521BCB" w:rsidRDefault="00E57C81" w:rsidP="00C259F8">
            <w:pPr>
              <w:tabs>
                <w:tab w:val="decimal" w:pos="75"/>
              </w:tabs>
              <w:jc w:val="center"/>
              <w:rPr>
                <w:rFonts w:ascii="Times New Roman" w:hAnsi="Times New Roman"/>
                <w:sz w:val="22"/>
                <w:szCs w:val="22"/>
              </w:rPr>
            </w:pPr>
            <w:r>
              <w:rPr>
                <w:rFonts w:ascii="Times New Roman" w:hAnsi="Times New Roman"/>
                <w:sz w:val="22"/>
                <w:szCs w:val="22"/>
              </w:rPr>
              <w:t>.206 (.348)</w:t>
            </w:r>
          </w:p>
        </w:tc>
        <w:tc>
          <w:tcPr>
            <w:tcW w:w="1195" w:type="dxa"/>
          </w:tcPr>
          <w:p w14:paraId="06FFB562" w14:textId="0F9DC011" w:rsidR="00C259F8" w:rsidRPr="00521BCB" w:rsidRDefault="00E57C81" w:rsidP="00C259F8">
            <w:pPr>
              <w:tabs>
                <w:tab w:val="decimal" w:pos="342"/>
              </w:tabs>
              <w:rPr>
                <w:rFonts w:ascii="Times New Roman" w:hAnsi="Times New Roman"/>
                <w:sz w:val="22"/>
                <w:szCs w:val="22"/>
              </w:rPr>
            </w:pPr>
            <w:r>
              <w:rPr>
                <w:rFonts w:ascii="Times New Roman" w:hAnsi="Times New Roman"/>
                <w:sz w:val="22"/>
                <w:szCs w:val="22"/>
              </w:rPr>
              <w:t>.593</w:t>
            </w:r>
          </w:p>
        </w:tc>
        <w:tc>
          <w:tcPr>
            <w:tcW w:w="0" w:type="auto"/>
          </w:tcPr>
          <w:p w14:paraId="1ADE2488" w14:textId="41D4602C" w:rsidR="00C259F8" w:rsidRPr="00521BCB" w:rsidRDefault="00E57C81" w:rsidP="00C259F8">
            <w:pPr>
              <w:tabs>
                <w:tab w:val="decimal" w:pos="105"/>
              </w:tabs>
              <w:jc w:val="center"/>
              <w:rPr>
                <w:rFonts w:ascii="Times New Roman" w:hAnsi="Times New Roman"/>
                <w:sz w:val="22"/>
                <w:szCs w:val="22"/>
              </w:rPr>
            </w:pPr>
            <w:r>
              <w:rPr>
                <w:rFonts w:ascii="Times New Roman" w:hAnsi="Times New Roman"/>
                <w:sz w:val="22"/>
                <w:szCs w:val="22"/>
              </w:rPr>
              <w:t>1.229 (.650, 2.815)</w:t>
            </w:r>
          </w:p>
        </w:tc>
      </w:tr>
      <w:tr w:rsidR="00C259F8" w:rsidRPr="006444EC" w14:paraId="61132913" w14:textId="77777777" w:rsidTr="00B91BAF">
        <w:tc>
          <w:tcPr>
            <w:tcW w:w="4050" w:type="dxa"/>
          </w:tcPr>
          <w:p w14:paraId="59B54F20" w14:textId="31F2BFE5" w:rsidR="00C259F8" w:rsidRPr="00C9659E" w:rsidRDefault="00C259F8" w:rsidP="00C259F8">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$101,000 to 150,000 USD</w:t>
            </w:r>
          </w:p>
        </w:tc>
        <w:tc>
          <w:tcPr>
            <w:tcW w:w="1890" w:type="dxa"/>
          </w:tcPr>
          <w:p w14:paraId="1BA95C96" w14:textId="2C1EB66D" w:rsidR="00C259F8" w:rsidRPr="00521BCB" w:rsidRDefault="00E57C81" w:rsidP="00C259F8">
            <w:pPr>
              <w:tabs>
                <w:tab w:val="decimal" w:pos="75"/>
              </w:tabs>
              <w:jc w:val="center"/>
              <w:rPr>
                <w:rFonts w:ascii="Times New Roman" w:hAnsi="Times New Roman"/>
                <w:sz w:val="22"/>
                <w:szCs w:val="22"/>
              </w:rPr>
            </w:pPr>
            <w:r>
              <w:rPr>
                <w:rFonts w:ascii="Times New Roman" w:hAnsi="Times New Roman"/>
                <w:sz w:val="22"/>
                <w:szCs w:val="22"/>
              </w:rPr>
              <w:t>.258 (.302)</w:t>
            </w:r>
          </w:p>
        </w:tc>
        <w:tc>
          <w:tcPr>
            <w:tcW w:w="1195" w:type="dxa"/>
          </w:tcPr>
          <w:p w14:paraId="4B51B7CA" w14:textId="76DF13DB" w:rsidR="00C259F8" w:rsidRPr="00521BCB" w:rsidRDefault="00E57C81" w:rsidP="00C259F8">
            <w:pPr>
              <w:tabs>
                <w:tab w:val="decimal" w:pos="342"/>
              </w:tabs>
              <w:rPr>
                <w:rFonts w:ascii="Times New Roman" w:hAnsi="Times New Roman"/>
                <w:sz w:val="22"/>
                <w:szCs w:val="22"/>
              </w:rPr>
            </w:pPr>
            <w:r>
              <w:rPr>
                <w:rFonts w:ascii="Times New Roman" w:hAnsi="Times New Roman"/>
                <w:sz w:val="22"/>
                <w:szCs w:val="22"/>
              </w:rPr>
              <w:t>.853</w:t>
            </w:r>
          </w:p>
        </w:tc>
        <w:tc>
          <w:tcPr>
            <w:tcW w:w="0" w:type="auto"/>
          </w:tcPr>
          <w:p w14:paraId="19049D4C" w14:textId="372ACD1A" w:rsidR="00C259F8" w:rsidRPr="00521BCB" w:rsidRDefault="00E57C81" w:rsidP="00C259F8">
            <w:pPr>
              <w:tabs>
                <w:tab w:val="decimal" w:pos="105"/>
              </w:tabs>
              <w:jc w:val="center"/>
              <w:rPr>
                <w:rFonts w:ascii="Times New Roman" w:hAnsi="Times New Roman"/>
                <w:sz w:val="22"/>
                <w:szCs w:val="22"/>
              </w:rPr>
            </w:pPr>
            <w:r>
              <w:rPr>
                <w:rFonts w:ascii="Times New Roman" w:hAnsi="Times New Roman"/>
                <w:sz w:val="22"/>
                <w:szCs w:val="22"/>
              </w:rPr>
              <w:t>1.294 (.750, 2.792)</w:t>
            </w:r>
          </w:p>
        </w:tc>
      </w:tr>
      <w:tr w:rsidR="00C259F8" w:rsidRPr="006444EC" w14:paraId="15FBE88C" w14:textId="77777777" w:rsidTr="00B91BAF">
        <w:tc>
          <w:tcPr>
            <w:tcW w:w="4050" w:type="dxa"/>
          </w:tcPr>
          <w:p w14:paraId="1C842E26" w14:textId="48B87BBF" w:rsidR="00C259F8" w:rsidRPr="00C9659E" w:rsidRDefault="00C259F8" w:rsidP="00C259F8">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&gt;$1</w:t>
            </w:r>
            <w:r>
              <w:rPr>
                <w:rFonts w:ascii="Times New Roman" w:hAnsi="Times New Roman"/>
                <w:sz w:val="22"/>
                <w:szCs w:val="22"/>
              </w:rPr>
              <w:t>5</w:t>
            </w:r>
            <w:r w:rsidRPr="00C9659E">
              <w:rPr>
                <w:rFonts w:ascii="Times New Roman" w:hAnsi="Times New Roman"/>
                <w:sz w:val="22"/>
                <w:szCs w:val="22"/>
              </w:rPr>
              <w:t>0,000 USD</w:t>
            </w:r>
          </w:p>
        </w:tc>
        <w:tc>
          <w:tcPr>
            <w:tcW w:w="1890" w:type="dxa"/>
          </w:tcPr>
          <w:p w14:paraId="15EB1CEF" w14:textId="76435142" w:rsidR="00C259F8" w:rsidRPr="00521BCB" w:rsidRDefault="00E57C81" w:rsidP="00C259F8">
            <w:pPr>
              <w:tabs>
                <w:tab w:val="decimal" w:pos="75"/>
              </w:tabs>
              <w:jc w:val="center"/>
              <w:rPr>
                <w:rFonts w:ascii="Times New Roman" w:hAnsi="Times New Roman"/>
                <w:sz w:val="22"/>
                <w:szCs w:val="22"/>
              </w:rPr>
            </w:pPr>
            <w:r>
              <w:rPr>
                <w:rFonts w:ascii="Times New Roman" w:hAnsi="Times New Roman"/>
                <w:sz w:val="22"/>
                <w:szCs w:val="22"/>
              </w:rPr>
              <w:t>.218 (.290)</w:t>
            </w:r>
          </w:p>
        </w:tc>
        <w:tc>
          <w:tcPr>
            <w:tcW w:w="1195" w:type="dxa"/>
          </w:tcPr>
          <w:p w14:paraId="77C1A7FB" w14:textId="427D62A9" w:rsidR="00C259F8" w:rsidRPr="00521BCB" w:rsidRDefault="00E57C81" w:rsidP="00C259F8">
            <w:pPr>
              <w:tabs>
                <w:tab w:val="decimal" w:pos="342"/>
              </w:tabs>
              <w:rPr>
                <w:rFonts w:ascii="Times New Roman" w:hAnsi="Times New Roman"/>
                <w:sz w:val="22"/>
                <w:szCs w:val="22"/>
              </w:rPr>
            </w:pPr>
            <w:r>
              <w:rPr>
                <w:rFonts w:ascii="Times New Roman" w:hAnsi="Times New Roman"/>
                <w:sz w:val="22"/>
                <w:szCs w:val="22"/>
              </w:rPr>
              <w:t>.752</w:t>
            </w:r>
          </w:p>
        </w:tc>
        <w:tc>
          <w:tcPr>
            <w:tcW w:w="0" w:type="auto"/>
          </w:tcPr>
          <w:p w14:paraId="5B563A00" w14:textId="5C80E9A3" w:rsidR="00C259F8" w:rsidRPr="00521BCB" w:rsidRDefault="00E57C81" w:rsidP="00C259F8">
            <w:pPr>
              <w:tabs>
                <w:tab w:val="decimal" w:pos="105"/>
              </w:tabs>
              <w:jc w:val="center"/>
              <w:rPr>
                <w:rFonts w:ascii="Times New Roman" w:hAnsi="Times New Roman"/>
                <w:sz w:val="22"/>
                <w:szCs w:val="22"/>
              </w:rPr>
            </w:pPr>
            <w:r>
              <w:rPr>
                <w:rFonts w:ascii="Times New Roman" w:hAnsi="Times New Roman"/>
                <w:sz w:val="22"/>
                <w:szCs w:val="22"/>
              </w:rPr>
              <w:t>1.243 (.738, 2.645)</w:t>
            </w:r>
          </w:p>
        </w:tc>
      </w:tr>
      <w:tr w:rsidR="00D86553" w:rsidRPr="006444EC" w14:paraId="12E03A82" w14:textId="77777777" w:rsidTr="00B91BAF">
        <w:tc>
          <w:tcPr>
            <w:tcW w:w="4050" w:type="dxa"/>
          </w:tcPr>
          <w:p w14:paraId="61E9CD9C" w14:textId="77777777" w:rsidR="00D86553" w:rsidRPr="00905E4A" w:rsidRDefault="00D86553" w:rsidP="00B91BAF">
            <w:pPr>
              <w:rPr>
                <w:rFonts w:ascii="Times New Roman" w:hAnsi="Times New Roman"/>
                <w:b/>
                <w:bCs/>
                <w:sz w:val="22"/>
                <w:szCs w:val="22"/>
              </w:rPr>
            </w:pPr>
            <w:r w:rsidRPr="00905E4A">
              <w:rPr>
                <w:rFonts w:ascii="Times New Roman" w:hAnsi="Times New Roman"/>
                <w:b/>
                <w:bCs/>
                <w:sz w:val="22"/>
                <w:szCs w:val="22"/>
              </w:rPr>
              <w:t>EOT remission (0 = yes, 1 = no)</w:t>
            </w:r>
          </w:p>
        </w:tc>
        <w:tc>
          <w:tcPr>
            <w:tcW w:w="1890" w:type="dxa"/>
          </w:tcPr>
          <w:p w14:paraId="6181CD22" w14:textId="77777777" w:rsidR="00D86553" w:rsidRPr="00AA3592" w:rsidRDefault="00D86553" w:rsidP="00B91BAF">
            <w:pPr>
              <w:tabs>
                <w:tab w:val="decimal" w:pos="75"/>
              </w:tabs>
              <w:jc w:val="center"/>
              <w:rPr>
                <w:rFonts w:ascii="Times New Roman" w:hAnsi="Times New Roman"/>
                <w:sz w:val="22"/>
                <w:szCs w:val="22"/>
              </w:rPr>
            </w:pPr>
          </w:p>
        </w:tc>
        <w:tc>
          <w:tcPr>
            <w:tcW w:w="1195" w:type="dxa"/>
          </w:tcPr>
          <w:p w14:paraId="4BA78E08" w14:textId="77777777" w:rsidR="00D86553" w:rsidRPr="00AA3592" w:rsidRDefault="00D86553" w:rsidP="00B91BAF">
            <w:pPr>
              <w:tabs>
                <w:tab w:val="decimal" w:pos="342"/>
              </w:tabs>
              <w:rPr>
                <w:rFonts w:ascii="Times New Roman" w:hAnsi="Times New Roman"/>
                <w:sz w:val="22"/>
                <w:szCs w:val="22"/>
              </w:rPr>
            </w:pPr>
          </w:p>
        </w:tc>
        <w:tc>
          <w:tcPr>
            <w:tcW w:w="0" w:type="auto"/>
          </w:tcPr>
          <w:p w14:paraId="7600AC55" w14:textId="77777777" w:rsidR="00D86553" w:rsidRPr="00AA3592" w:rsidRDefault="00D86553" w:rsidP="00B91BAF">
            <w:pPr>
              <w:tabs>
                <w:tab w:val="decimal" w:pos="105"/>
              </w:tabs>
              <w:jc w:val="center"/>
              <w:rPr>
                <w:rFonts w:ascii="Times New Roman" w:hAnsi="Times New Roman"/>
                <w:sz w:val="22"/>
                <w:szCs w:val="22"/>
              </w:rPr>
            </w:pPr>
          </w:p>
        </w:tc>
      </w:tr>
      <w:tr w:rsidR="00D86553" w:rsidRPr="006444EC" w14:paraId="0EFADF69" w14:textId="77777777" w:rsidTr="00B91BAF">
        <w:tc>
          <w:tcPr>
            <w:tcW w:w="4050" w:type="dxa"/>
          </w:tcPr>
          <w:p w14:paraId="3F3149FE" w14:textId="77777777" w:rsidR="00D86553" w:rsidRPr="006444EC" w:rsidRDefault="00D86553" w:rsidP="00B91BAF">
            <w:pPr>
              <w:rPr>
                <w:rFonts w:ascii="Times New Roman" w:hAnsi="Times New Roman"/>
                <w:sz w:val="22"/>
                <w:szCs w:val="22"/>
              </w:rPr>
            </w:pPr>
            <w:r w:rsidRPr="00AA3592">
              <w:rPr>
                <w:rFonts w:ascii="Times New Roman" w:hAnsi="Times New Roman"/>
                <w:sz w:val="22"/>
                <w:szCs w:val="22"/>
              </w:rPr>
              <w:t xml:space="preserve">   Intercept</w:t>
            </w:r>
          </w:p>
        </w:tc>
        <w:tc>
          <w:tcPr>
            <w:tcW w:w="1890" w:type="dxa"/>
          </w:tcPr>
          <w:p w14:paraId="60F07B06" w14:textId="72CDEEE9" w:rsidR="00D86553" w:rsidRPr="00AA3592" w:rsidRDefault="00D734D2" w:rsidP="00B91BAF">
            <w:pPr>
              <w:tabs>
                <w:tab w:val="decimal" w:pos="75"/>
              </w:tabs>
              <w:jc w:val="center"/>
              <w:rPr>
                <w:rFonts w:ascii="Times New Roman" w:hAnsi="Times New Roman"/>
                <w:sz w:val="22"/>
                <w:szCs w:val="22"/>
              </w:rPr>
            </w:pPr>
            <w:r>
              <w:rPr>
                <w:rFonts w:ascii="Times New Roman" w:hAnsi="Times New Roman"/>
                <w:sz w:val="22"/>
                <w:szCs w:val="22"/>
              </w:rPr>
              <w:t>12.463 (12.535)</w:t>
            </w:r>
          </w:p>
        </w:tc>
        <w:tc>
          <w:tcPr>
            <w:tcW w:w="1195" w:type="dxa"/>
          </w:tcPr>
          <w:p w14:paraId="04AC88A6" w14:textId="0C032DA1" w:rsidR="00D86553" w:rsidRPr="00AA3592" w:rsidRDefault="00D734D2" w:rsidP="00B91BAF">
            <w:pPr>
              <w:tabs>
                <w:tab w:val="decimal" w:pos="342"/>
              </w:tabs>
              <w:rPr>
                <w:rFonts w:ascii="Times New Roman" w:hAnsi="Times New Roman"/>
                <w:sz w:val="22"/>
                <w:szCs w:val="22"/>
              </w:rPr>
            </w:pPr>
            <w:r>
              <w:rPr>
                <w:rFonts w:ascii="Times New Roman" w:hAnsi="Times New Roman"/>
                <w:sz w:val="22"/>
                <w:szCs w:val="22"/>
              </w:rPr>
              <w:t>.994</w:t>
            </w:r>
          </w:p>
        </w:tc>
        <w:tc>
          <w:tcPr>
            <w:tcW w:w="0" w:type="auto"/>
          </w:tcPr>
          <w:p w14:paraId="6A02F842" w14:textId="55DEE9C4" w:rsidR="00D86553" w:rsidRPr="00AA3592" w:rsidRDefault="00AA12FA" w:rsidP="00B91BAF">
            <w:pPr>
              <w:tabs>
                <w:tab w:val="decimal" w:pos="105"/>
              </w:tabs>
              <w:jc w:val="center"/>
              <w:rPr>
                <w:rFonts w:ascii="Times New Roman" w:hAnsi="Times New Roman"/>
                <w:sz w:val="22"/>
                <w:szCs w:val="22"/>
              </w:rPr>
            </w:pPr>
            <w:r>
              <w:rPr>
                <w:rFonts w:ascii="Times New Roman" w:hAnsi="Times New Roman"/>
                <w:sz w:val="22"/>
                <w:szCs w:val="22"/>
              </w:rPr>
              <w:t>2.588E+05 (1.010, -)</w:t>
            </w:r>
          </w:p>
        </w:tc>
      </w:tr>
      <w:tr w:rsidR="00D86553" w:rsidRPr="006444EC" w14:paraId="08C8D785" w14:textId="77777777" w:rsidTr="00B91BAF">
        <w:tc>
          <w:tcPr>
            <w:tcW w:w="4050" w:type="dxa"/>
          </w:tcPr>
          <w:p w14:paraId="4959740B" w14:textId="77777777" w:rsidR="00D86553" w:rsidRPr="006444EC" w:rsidRDefault="00D86553" w:rsidP="00B91BAF">
            <w:pPr>
              <w:rPr>
                <w:rFonts w:ascii="Times New Roman" w:hAnsi="Times New Roman"/>
                <w:sz w:val="22"/>
                <w:szCs w:val="22"/>
              </w:rPr>
            </w:pPr>
            <w:r w:rsidRPr="00AA3592">
              <w:rPr>
                <w:rFonts w:ascii="Times New Roman" w:hAnsi="Times New Roman"/>
                <w:sz w:val="22"/>
                <w:szCs w:val="22"/>
              </w:rPr>
              <w:t xml:space="preserve">   Pretreatment </w:t>
            </w:r>
            <w:r w:rsidRPr="00905E4A">
              <w:rPr>
                <w:rFonts w:ascii="Times New Roman" w:hAnsi="Times New Roman"/>
                <w:b/>
                <w:bCs/>
                <w:i/>
                <w:iCs/>
                <w:sz w:val="22"/>
                <w:szCs w:val="22"/>
              </w:rPr>
              <w:t>bridge</w:t>
            </w:r>
            <w:r>
              <w:rPr>
                <w:rFonts w:ascii="Times New Roman" w:hAnsi="Times New Roman"/>
                <w:sz w:val="22"/>
                <w:szCs w:val="22"/>
              </w:rPr>
              <w:t xml:space="preserve"> </w:t>
            </w:r>
            <w:r w:rsidRPr="00AA3592">
              <w:rPr>
                <w:rFonts w:ascii="Times New Roman" w:hAnsi="Times New Roman"/>
                <w:sz w:val="22"/>
                <w:szCs w:val="22"/>
              </w:rPr>
              <w:t>symptoms</w:t>
            </w:r>
          </w:p>
        </w:tc>
        <w:tc>
          <w:tcPr>
            <w:tcW w:w="1890" w:type="dxa"/>
          </w:tcPr>
          <w:p w14:paraId="07C5ACFB" w14:textId="5B4254AD" w:rsidR="00D86553" w:rsidRPr="00AA3592" w:rsidRDefault="00D734D2" w:rsidP="00B91BAF">
            <w:pPr>
              <w:tabs>
                <w:tab w:val="decimal" w:pos="75"/>
              </w:tabs>
              <w:jc w:val="center"/>
              <w:rPr>
                <w:rFonts w:ascii="Times New Roman" w:hAnsi="Times New Roman"/>
                <w:sz w:val="22"/>
                <w:szCs w:val="22"/>
              </w:rPr>
            </w:pPr>
            <w:r>
              <w:rPr>
                <w:rFonts w:ascii="Times New Roman" w:hAnsi="Times New Roman"/>
                <w:sz w:val="22"/>
                <w:szCs w:val="22"/>
              </w:rPr>
              <w:t>-1.070 (1.058)</w:t>
            </w:r>
          </w:p>
        </w:tc>
        <w:tc>
          <w:tcPr>
            <w:tcW w:w="1195" w:type="dxa"/>
          </w:tcPr>
          <w:p w14:paraId="4589CAA3" w14:textId="4B935A9C" w:rsidR="00D86553" w:rsidRPr="00AA3592" w:rsidRDefault="00D734D2" w:rsidP="00B91BAF">
            <w:pPr>
              <w:tabs>
                <w:tab w:val="decimal" w:pos="342"/>
              </w:tabs>
              <w:rPr>
                <w:rFonts w:ascii="Times New Roman" w:hAnsi="Times New Roman"/>
                <w:sz w:val="22"/>
                <w:szCs w:val="22"/>
              </w:rPr>
            </w:pPr>
            <w:r>
              <w:rPr>
                <w:rFonts w:ascii="Times New Roman" w:hAnsi="Times New Roman"/>
                <w:sz w:val="22"/>
                <w:szCs w:val="22"/>
              </w:rPr>
              <w:t>-1.011</w:t>
            </w:r>
          </w:p>
        </w:tc>
        <w:tc>
          <w:tcPr>
            <w:tcW w:w="0" w:type="auto"/>
          </w:tcPr>
          <w:p w14:paraId="522FA48F" w14:textId="1F6C72B7" w:rsidR="00D86553" w:rsidRPr="00AA3592" w:rsidRDefault="00AA12FA" w:rsidP="00B91BAF">
            <w:pPr>
              <w:tabs>
                <w:tab w:val="decimal" w:pos="105"/>
              </w:tabs>
              <w:jc w:val="center"/>
              <w:rPr>
                <w:rFonts w:ascii="Times New Roman" w:hAnsi="Times New Roman"/>
                <w:sz w:val="22"/>
                <w:szCs w:val="22"/>
              </w:rPr>
            </w:pPr>
            <w:r>
              <w:rPr>
                <w:rFonts w:ascii="Times New Roman" w:hAnsi="Times New Roman"/>
                <w:sz w:val="22"/>
                <w:szCs w:val="22"/>
              </w:rPr>
              <w:t>.342 (</w:t>
            </w:r>
            <w:r w:rsidR="00B64828">
              <w:rPr>
                <w:rFonts w:ascii="Times New Roman" w:hAnsi="Times New Roman"/>
                <w:sz w:val="22"/>
                <w:szCs w:val="22"/>
              </w:rPr>
              <w:t>&lt;.001</w:t>
            </w:r>
            <w:r>
              <w:rPr>
                <w:rFonts w:ascii="Times New Roman" w:hAnsi="Times New Roman"/>
                <w:sz w:val="22"/>
                <w:szCs w:val="22"/>
              </w:rPr>
              <w:t>, 1.137)</w:t>
            </w:r>
          </w:p>
        </w:tc>
      </w:tr>
      <w:tr w:rsidR="00D86553" w:rsidRPr="006444EC" w14:paraId="0F3EE159" w14:textId="77777777" w:rsidTr="00B91BAF">
        <w:tc>
          <w:tcPr>
            <w:tcW w:w="4050" w:type="dxa"/>
          </w:tcPr>
          <w:p w14:paraId="1C00CD6E" w14:textId="77777777" w:rsidR="00D86553" w:rsidRPr="006444EC" w:rsidRDefault="00D86553" w:rsidP="00B91BAF">
            <w:pPr>
              <w:rPr>
                <w:rFonts w:ascii="Times New Roman" w:hAnsi="Times New Roman"/>
                <w:sz w:val="22"/>
                <w:szCs w:val="22"/>
              </w:rPr>
            </w:pPr>
            <w:r w:rsidRPr="00AA3592">
              <w:rPr>
                <w:rFonts w:ascii="Times New Roman" w:hAnsi="Times New Roman"/>
                <w:sz w:val="22"/>
                <w:szCs w:val="22"/>
              </w:rPr>
              <w:t xml:space="preserve">   Prior treatment</w:t>
            </w:r>
          </w:p>
        </w:tc>
        <w:tc>
          <w:tcPr>
            <w:tcW w:w="1890" w:type="dxa"/>
          </w:tcPr>
          <w:p w14:paraId="65D5ACB5" w14:textId="77777777" w:rsidR="00D86553" w:rsidRPr="00AA3592" w:rsidRDefault="00D86553" w:rsidP="00B91BAF">
            <w:pPr>
              <w:tabs>
                <w:tab w:val="decimal" w:pos="75"/>
              </w:tabs>
              <w:jc w:val="center"/>
              <w:rPr>
                <w:rFonts w:ascii="Times New Roman" w:hAnsi="Times New Roman"/>
                <w:sz w:val="22"/>
                <w:szCs w:val="22"/>
              </w:rPr>
            </w:pPr>
          </w:p>
        </w:tc>
        <w:tc>
          <w:tcPr>
            <w:tcW w:w="1195" w:type="dxa"/>
          </w:tcPr>
          <w:p w14:paraId="514F7AFD" w14:textId="77777777" w:rsidR="00D86553" w:rsidRPr="00AA3592" w:rsidRDefault="00D86553" w:rsidP="00B91BAF">
            <w:pPr>
              <w:tabs>
                <w:tab w:val="decimal" w:pos="342"/>
              </w:tabs>
              <w:rPr>
                <w:rFonts w:ascii="Times New Roman" w:hAnsi="Times New Roman"/>
                <w:sz w:val="22"/>
                <w:szCs w:val="22"/>
              </w:rPr>
            </w:pPr>
          </w:p>
        </w:tc>
        <w:tc>
          <w:tcPr>
            <w:tcW w:w="0" w:type="auto"/>
          </w:tcPr>
          <w:p w14:paraId="712E1094" w14:textId="77777777" w:rsidR="00D86553" w:rsidRPr="00AA3592" w:rsidRDefault="00D86553" w:rsidP="00B91BAF">
            <w:pPr>
              <w:tabs>
                <w:tab w:val="decimal" w:pos="105"/>
              </w:tabs>
              <w:jc w:val="center"/>
              <w:rPr>
                <w:rFonts w:ascii="Times New Roman" w:hAnsi="Times New Roman"/>
                <w:sz w:val="22"/>
                <w:szCs w:val="22"/>
              </w:rPr>
            </w:pPr>
          </w:p>
        </w:tc>
      </w:tr>
      <w:tr w:rsidR="00D86553" w:rsidRPr="006444EC" w14:paraId="51C834B5" w14:textId="77777777" w:rsidTr="00B91BAF">
        <w:tc>
          <w:tcPr>
            <w:tcW w:w="4050" w:type="dxa"/>
          </w:tcPr>
          <w:p w14:paraId="7A57D63D" w14:textId="77777777" w:rsidR="00D86553" w:rsidRPr="006444EC" w:rsidRDefault="00D86553" w:rsidP="00B91BAF">
            <w:pPr>
              <w:rPr>
                <w:rFonts w:ascii="Times New Roman" w:hAnsi="Times New Roman"/>
                <w:sz w:val="22"/>
                <w:szCs w:val="22"/>
              </w:rPr>
            </w:pPr>
            <w:r w:rsidRPr="00AA3592">
              <w:rPr>
                <w:rFonts w:ascii="Times New Roman" w:hAnsi="Times New Roman"/>
                <w:sz w:val="22"/>
                <w:szCs w:val="22"/>
              </w:rPr>
              <w:t xml:space="preserve">      No (reference group)</w:t>
            </w:r>
          </w:p>
        </w:tc>
        <w:tc>
          <w:tcPr>
            <w:tcW w:w="1890" w:type="dxa"/>
          </w:tcPr>
          <w:p w14:paraId="16C2EA3C" w14:textId="77777777" w:rsidR="00D86553" w:rsidRPr="00AA3592" w:rsidRDefault="00D86553" w:rsidP="00B91BAF">
            <w:pPr>
              <w:tabs>
                <w:tab w:val="decimal" w:pos="75"/>
              </w:tabs>
              <w:jc w:val="center"/>
              <w:rPr>
                <w:rFonts w:ascii="Times New Roman" w:hAnsi="Times New Roman"/>
                <w:sz w:val="22"/>
                <w:szCs w:val="22"/>
              </w:rPr>
            </w:pPr>
          </w:p>
        </w:tc>
        <w:tc>
          <w:tcPr>
            <w:tcW w:w="1195" w:type="dxa"/>
          </w:tcPr>
          <w:p w14:paraId="4EA0ADE1" w14:textId="77777777" w:rsidR="00D86553" w:rsidRPr="00AA3592" w:rsidRDefault="00D86553" w:rsidP="00B91BAF">
            <w:pPr>
              <w:tabs>
                <w:tab w:val="decimal" w:pos="342"/>
              </w:tabs>
              <w:rPr>
                <w:rFonts w:ascii="Times New Roman" w:hAnsi="Times New Roman"/>
                <w:sz w:val="22"/>
                <w:szCs w:val="22"/>
              </w:rPr>
            </w:pPr>
          </w:p>
        </w:tc>
        <w:tc>
          <w:tcPr>
            <w:tcW w:w="0" w:type="auto"/>
          </w:tcPr>
          <w:p w14:paraId="053B5F6B" w14:textId="77777777" w:rsidR="00D86553" w:rsidRPr="00AA3592" w:rsidRDefault="00D86553" w:rsidP="00B91BAF">
            <w:pPr>
              <w:tabs>
                <w:tab w:val="decimal" w:pos="105"/>
              </w:tabs>
              <w:jc w:val="center"/>
              <w:rPr>
                <w:rFonts w:ascii="Times New Roman" w:hAnsi="Times New Roman"/>
                <w:sz w:val="22"/>
                <w:szCs w:val="22"/>
              </w:rPr>
            </w:pPr>
          </w:p>
        </w:tc>
      </w:tr>
      <w:tr w:rsidR="00D86553" w:rsidRPr="006444EC" w14:paraId="2108D9C3" w14:textId="77777777" w:rsidTr="00B91BAF">
        <w:tc>
          <w:tcPr>
            <w:tcW w:w="4050" w:type="dxa"/>
          </w:tcPr>
          <w:p w14:paraId="089ADD5F" w14:textId="77777777" w:rsidR="00D86553" w:rsidRPr="006444EC" w:rsidRDefault="00D86553" w:rsidP="00B91BAF">
            <w:pPr>
              <w:rPr>
                <w:rFonts w:ascii="Times New Roman" w:hAnsi="Times New Roman"/>
                <w:sz w:val="22"/>
                <w:szCs w:val="22"/>
              </w:rPr>
            </w:pPr>
            <w:r w:rsidRPr="00AA3592">
              <w:rPr>
                <w:rFonts w:ascii="Times New Roman" w:hAnsi="Times New Roman"/>
                <w:sz w:val="22"/>
                <w:szCs w:val="22"/>
              </w:rPr>
              <w:t xml:space="preserve">      Yes</w:t>
            </w:r>
          </w:p>
        </w:tc>
        <w:tc>
          <w:tcPr>
            <w:tcW w:w="1890" w:type="dxa"/>
          </w:tcPr>
          <w:p w14:paraId="382B4248" w14:textId="4190E903" w:rsidR="00D86553" w:rsidRPr="00AA3592" w:rsidRDefault="00D734D2" w:rsidP="00B91BAF">
            <w:pPr>
              <w:tabs>
                <w:tab w:val="decimal" w:pos="75"/>
              </w:tabs>
              <w:jc w:val="center"/>
              <w:rPr>
                <w:rFonts w:ascii="Times New Roman" w:hAnsi="Times New Roman"/>
                <w:sz w:val="22"/>
                <w:szCs w:val="22"/>
              </w:rPr>
            </w:pPr>
            <w:r>
              <w:rPr>
                <w:rFonts w:ascii="Times New Roman" w:hAnsi="Times New Roman"/>
                <w:sz w:val="22"/>
                <w:szCs w:val="22"/>
              </w:rPr>
              <w:t>.544 (.528)</w:t>
            </w:r>
          </w:p>
        </w:tc>
        <w:tc>
          <w:tcPr>
            <w:tcW w:w="1195" w:type="dxa"/>
          </w:tcPr>
          <w:p w14:paraId="6E9A838B" w14:textId="4FD3FE77" w:rsidR="00D86553" w:rsidRPr="00AA3592" w:rsidRDefault="00D734D2" w:rsidP="00B91BAF">
            <w:pPr>
              <w:tabs>
                <w:tab w:val="decimal" w:pos="342"/>
              </w:tabs>
              <w:rPr>
                <w:rFonts w:ascii="Times New Roman" w:hAnsi="Times New Roman"/>
                <w:sz w:val="22"/>
                <w:szCs w:val="22"/>
              </w:rPr>
            </w:pPr>
            <w:r>
              <w:rPr>
                <w:rFonts w:ascii="Times New Roman" w:hAnsi="Times New Roman"/>
                <w:sz w:val="22"/>
                <w:szCs w:val="22"/>
              </w:rPr>
              <w:t>1.030</w:t>
            </w:r>
          </w:p>
        </w:tc>
        <w:tc>
          <w:tcPr>
            <w:tcW w:w="0" w:type="auto"/>
          </w:tcPr>
          <w:p w14:paraId="38B55EF6" w14:textId="313AD2C4" w:rsidR="00D86553" w:rsidRPr="00AA3592" w:rsidRDefault="00AA12FA" w:rsidP="00B91BAF">
            <w:pPr>
              <w:tabs>
                <w:tab w:val="decimal" w:pos="105"/>
              </w:tabs>
              <w:jc w:val="center"/>
              <w:rPr>
                <w:rFonts w:ascii="Times New Roman" w:hAnsi="Times New Roman"/>
                <w:sz w:val="22"/>
                <w:szCs w:val="22"/>
              </w:rPr>
            </w:pPr>
            <w:r>
              <w:rPr>
                <w:rFonts w:ascii="Times New Roman" w:hAnsi="Times New Roman"/>
                <w:sz w:val="22"/>
                <w:szCs w:val="22"/>
              </w:rPr>
              <w:t>1.722 (.613, 4.957)</w:t>
            </w:r>
          </w:p>
        </w:tc>
      </w:tr>
      <w:tr w:rsidR="00D86553" w:rsidRPr="006444EC" w14:paraId="2FF00F44" w14:textId="77777777" w:rsidTr="00B91BAF">
        <w:tc>
          <w:tcPr>
            <w:tcW w:w="4050" w:type="dxa"/>
          </w:tcPr>
          <w:p w14:paraId="6B96D1DF" w14:textId="77777777" w:rsidR="00D86553" w:rsidRPr="006444EC" w:rsidRDefault="00D86553" w:rsidP="00B91BAF">
            <w:pPr>
              <w:rPr>
                <w:rFonts w:ascii="Times New Roman" w:hAnsi="Times New Roman"/>
                <w:sz w:val="22"/>
                <w:szCs w:val="22"/>
              </w:rPr>
            </w:pPr>
            <w:r w:rsidRPr="00AA3592">
              <w:rPr>
                <w:rFonts w:ascii="Times New Roman" w:hAnsi="Times New Roman"/>
                <w:sz w:val="22"/>
                <w:szCs w:val="22"/>
              </w:rPr>
              <w:t xml:space="preserve">   Duration of illness</w:t>
            </w:r>
          </w:p>
        </w:tc>
        <w:tc>
          <w:tcPr>
            <w:tcW w:w="1890" w:type="dxa"/>
          </w:tcPr>
          <w:p w14:paraId="13FE5585" w14:textId="520B7E57" w:rsidR="00D86553" w:rsidRPr="00AA3592" w:rsidRDefault="00D734D2" w:rsidP="00B91BAF">
            <w:pPr>
              <w:tabs>
                <w:tab w:val="decimal" w:pos="75"/>
              </w:tabs>
              <w:jc w:val="center"/>
              <w:rPr>
                <w:rFonts w:ascii="Times New Roman" w:hAnsi="Times New Roman"/>
                <w:sz w:val="22"/>
                <w:szCs w:val="22"/>
              </w:rPr>
            </w:pPr>
            <w:r>
              <w:rPr>
                <w:rFonts w:ascii="Times New Roman" w:hAnsi="Times New Roman"/>
                <w:sz w:val="22"/>
                <w:szCs w:val="22"/>
              </w:rPr>
              <w:t>.050 (.032)</w:t>
            </w:r>
          </w:p>
        </w:tc>
        <w:tc>
          <w:tcPr>
            <w:tcW w:w="1195" w:type="dxa"/>
          </w:tcPr>
          <w:p w14:paraId="1F238C63" w14:textId="249CEAEF" w:rsidR="00D86553" w:rsidRPr="00AA3592" w:rsidRDefault="00D734D2" w:rsidP="00B91BAF">
            <w:pPr>
              <w:tabs>
                <w:tab w:val="decimal" w:pos="342"/>
              </w:tabs>
              <w:rPr>
                <w:rFonts w:ascii="Times New Roman" w:hAnsi="Times New Roman"/>
                <w:sz w:val="22"/>
                <w:szCs w:val="22"/>
              </w:rPr>
            </w:pPr>
            <w:r>
              <w:rPr>
                <w:rFonts w:ascii="Times New Roman" w:hAnsi="Times New Roman"/>
                <w:sz w:val="22"/>
                <w:szCs w:val="22"/>
              </w:rPr>
              <w:t>1.564</w:t>
            </w:r>
          </w:p>
        </w:tc>
        <w:tc>
          <w:tcPr>
            <w:tcW w:w="0" w:type="auto"/>
          </w:tcPr>
          <w:p w14:paraId="31CD66DE" w14:textId="7452AD15" w:rsidR="00D86553" w:rsidRPr="00AA3592" w:rsidRDefault="00AA12FA" w:rsidP="00B91BAF">
            <w:pPr>
              <w:tabs>
                <w:tab w:val="decimal" w:pos="105"/>
              </w:tabs>
              <w:jc w:val="center"/>
              <w:rPr>
                <w:rFonts w:ascii="Times New Roman" w:hAnsi="Times New Roman"/>
                <w:sz w:val="22"/>
                <w:szCs w:val="22"/>
              </w:rPr>
            </w:pPr>
            <w:r>
              <w:rPr>
                <w:rFonts w:ascii="Times New Roman" w:hAnsi="Times New Roman"/>
                <w:sz w:val="22"/>
                <w:szCs w:val="22"/>
              </w:rPr>
              <w:t>1.051 (.991, 1.123)</w:t>
            </w:r>
          </w:p>
        </w:tc>
      </w:tr>
      <w:tr w:rsidR="00D86553" w:rsidRPr="006444EC" w14:paraId="4D92C2F5" w14:textId="77777777" w:rsidTr="00B91BAF">
        <w:tc>
          <w:tcPr>
            <w:tcW w:w="4050" w:type="dxa"/>
          </w:tcPr>
          <w:p w14:paraId="27867B85" w14:textId="77777777" w:rsidR="00D86553" w:rsidRPr="00AA3592" w:rsidRDefault="00D86553" w:rsidP="00B91BAF">
            <w:pPr>
              <w:rPr>
                <w:rFonts w:ascii="Times New Roman" w:hAnsi="Times New Roman"/>
                <w:sz w:val="22"/>
                <w:szCs w:val="22"/>
              </w:rPr>
            </w:pPr>
            <w:r>
              <w:rPr>
                <w:rFonts w:ascii="Times New Roman" w:hAnsi="Times New Roman"/>
                <w:sz w:val="22"/>
                <w:szCs w:val="22"/>
              </w:rPr>
              <w:t xml:space="preserve">   </w:t>
            </w:r>
            <w:r w:rsidRPr="00C9659E">
              <w:rPr>
                <w:rFonts w:ascii="Times New Roman" w:hAnsi="Times New Roman"/>
                <w:sz w:val="22"/>
                <w:szCs w:val="22"/>
              </w:rPr>
              <w:t>Family income</w:t>
            </w:r>
          </w:p>
        </w:tc>
        <w:tc>
          <w:tcPr>
            <w:tcW w:w="1890" w:type="dxa"/>
          </w:tcPr>
          <w:p w14:paraId="6D3D72A8" w14:textId="77777777" w:rsidR="00D86553" w:rsidRPr="008C4488" w:rsidRDefault="00D86553" w:rsidP="00B91BAF">
            <w:pPr>
              <w:tabs>
                <w:tab w:val="decimal" w:pos="75"/>
              </w:tabs>
              <w:jc w:val="center"/>
              <w:rPr>
                <w:rFonts w:ascii="Times New Roman" w:hAnsi="Times New Roman"/>
                <w:sz w:val="22"/>
                <w:szCs w:val="22"/>
              </w:rPr>
            </w:pPr>
          </w:p>
        </w:tc>
        <w:tc>
          <w:tcPr>
            <w:tcW w:w="1195" w:type="dxa"/>
          </w:tcPr>
          <w:p w14:paraId="696492F6" w14:textId="77777777" w:rsidR="00D86553" w:rsidRPr="00AA3592" w:rsidRDefault="00D86553" w:rsidP="00B91BAF">
            <w:pPr>
              <w:tabs>
                <w:tab w:val="decimal" w:pos="342"/>
              </w:tabs>
              <w:rPr>
                <w:rFonts w:ascii="Times New Roman" w:hAnsi="Times New Roman"/>
                <w:sz w:val="22"/>
                <w:szCs w:val="22"/>
              </w:rPr>
            </w:pPr>
          </w:p>
        </w:tc>
        <w:tc>
          <w:tcPr>
            <w:tcW w:w="0" w:type="auto"/>
          </w:tcPr>
          <w:p w14:paraId="5266D1FD" w14:textId="77777777" w:rsidR="00D86553" w:rsidRPr="00AA3592" w:rsidRDefault="00D86553" w:rsidP="00B91BAF">
            <w:pPr>
              <w:tabs>
                <w:tab w:val="decimal" w:pos="105"/>
              </w:tabs>
              <w:jc w:val="center"/>
              <w:rPr>
                <w:rFonts w:ascii="Times New Roman" w:hAnsi="Times New Roman"/>
                <w:sz w:val="22"/>
                <w:szCs w:val="22"/>
              </w:rPr>
            </w:pPr>
          </w:p>
        </w:tc>
      </w:tr>
      <w:tr w:rsidR="00D86553" w:rsidRPr="006444EC" w14:paraId="03881906" w14:textId="77777777" w:rsidTr="00B91BAF">
        <w:tc>
          <w:tcPr>
            <w:tcW w:w="4050" w:type="dxa"/>
          </w:tcPr>
          <w:p w14:paraId="124E0800" w14:textId="77777777" w:rsidR="00D86553" w:rsidRPr="00AA3592" w:rsidRDefault="00D86553" w:rsidP="00B91BAF">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&lt;$50,000 USD</w:t>
            </w:r>
            <w:r>
              <w:rPr>
                <w:rFonts w:ascii="Times New Roman" w:hAnsi="Times New Roman"/>
                <w:sz w:val="22"/>
                <w:szCs w:val="22"/>
              </w:rPr>
              <w:t xml:space="preserve"> (reference group)</w:t>
            </w:r>
          </w:p>
        </w:tc>
        <w:tc>
          <w:tcPr>
            <w:tcW w:w="1890" w:type="dxa"/>
          </w:tcPr>
          <w:p w14:paraId="5695970E" w14:textId="77777777" w:rsidR="00D86553" w:rsidRPr="008C4488" w:rsidRDefault="00D86553" w:rsidP="00B91BAF">
            <w:pPr>
              <w:tabs>
                <w:tab w:val="decimal" w:pos="75"/>
              </w:tabs>
              <w:jc w:val="center"/>
              <w:rPr>
                <w:rFonts w:ascii="Times New Roman" w:hAnsi="Times New Roman"/>
                <w:sz w:val="22"/>
                <w:szCs w:val="22"/>
              </w:rPr>
            </w:pPr>
          </w:p>
        </w:tc>
        <w:tc>
          <w:tcPr>
            <w:tcW w:w="1195" w:type="dxa"/>
          </w:tcPr>
          <w:p w14:paraId="43D0D09F" w14:textId="77777777" w:rsidR="00D86553" w:rsidRPr="00AA3592" w:rsidRDefault="00D86553" w:rsidP="00B91BAF">
            <w:pPr>
              <w:tabs>
                <w:tab w:val="decimal" w:pos="342"/>
              </w:tabs>
              <w:rPr>
                <w:rFonts w:ascii="Times New Roman" w:hAnsi="Times New Roman"/>
                <w:sz w:val="22"/>
                <w:szCs w:val="22"/>
              </w:rPr>
            </w:pPr>
          </w:p>
        </w:tc>
        <w:tc>
          <w:tcPr>
            <w:tcW w:w="0" w:type="auto"/>
          </w:tcPr>
          <w:p w14:paraId="3CE04A1D" w14:textId="77777777" w:rsidR="00D86553" w:rsidRPr="00AA3592" w:rsidRDefault="00D86553" w:rsidP="00B91BAF">
            <w:pPr>
              <w:tabs>
                <w:tab w:val="decimal" w:pos="105"/>
              </w:tabs>
              <w:jc w:val="center"/>
              <w:rPr>
                <w:rFonts w:ascii="Times New Roman" w:hAnsi="Times New Roman"/>
                <w:sz w:val="22"/>
                <w:szCs w:val="22"/>
              </w:rPr>
            </w:pPr>
          </w:p>
        </w:tc>
      </w:tr>
      <w:tr w:rsidR="00D86553" w:rsidRPr="006444EC" w14:paraId="53518614" w14:textId="77777777" w:rsidTr="00B91BAF">
        <w:tc>
          <w:tcPr>
            <w:tcW w:w="4050" w:type="dxa"/>
          </w:tcPr>
          <w:p w14:paraId="1734B088" w14:textId="77777777" w:rsidR="00D86553" w:rsidRPr="00AA3592" w:rsidRDefault="00D86553" w:rsidP="00B91BAF">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$50,000 to 80,000 USD</w:t>
            </w:r>
          </w:p>
        </w:tc>
        <w:tc>
          <w:tcPr>
            <w:tcW w:w="1890" w:type="dxa"/>
          </w:tcPr>
          <w:p w14:paraId="5B651178" w14:textId="404E4E5D" w:rsidR="00D86553" w:rsidRPr="008C4488" w:rsidRDefault="00D734D2" w:rsidP="00B91BAF">
            <w:pPr>
              <w:tabs>
                <w:tab w:val="decimal" w:pos="75"/>
              </w:tabs>
              <w:jc w:val="center"/>
              <w:rPr>
                <w:rFonts w:ascii="Times New Roman" w:hAnsi="Times New Roman"/>
                <w:sz w:val="22"/>
                <w:szCs w:val="22"/>
              </w:rPr>
            </w:pPr>
            <w:r>
              <w:rPr>
                <w:rFonts w:ascii="Times New Roman" w:hAnsi="Times New Roman"/>
                <w:sz w:val="22"/>
                <w:szCs w:val="22"/>
              </w:rPr>
              <w:t>-11.644 (12.640)</w:t>
            </w:r>
          </w:p>
        </w:tc>
        <w:tc>
          <w:tcPr>
            <w:tcW w:w="1195" w:type="dxa"/>
          </w:tcPr>
          <w:p w14:paraId="4F5C0E0C" w14:textId="3CBC229D" w:rsidR="00D86553" w:rsidRPr="00AA3592" w:rsidRDefault="00D734D2" w:rsidP="00B91BAF">
            <w:pPr>
              <w:tabs>
                <w:tab w:val="decimal" w:pos="342"/>
              </w:tabs>
              <w:rPr>
                <w:rFonts w:ascii="Times New Roman" w:hAnsi="Times New Roman"/>
                <w:sz w:val="22"/>
                <w:szCs w:val="22"/>
              </w:rPr>
            </w:pPr>
            <w:r>
              <w:rPr>
                <w:rFonts w:ascii="Times New Roman" w:hAnsi="Times New Roman"/>
                <w:sz w:val="22"/>
                <w:szCs w:val="22"/>
              </w:rPr>
              <w:t>-.921</w:t>
            </w:r>
          </w:p>
        </w:tc>
        <w:tc>
          <w:tcPr>
            <w:tcW w:w="0" w:type="auto"/>
          </w:tcPr>
          <w:p w14:paraId="1993B9F4" w14:textId="423E2398" w:rsidR="00D86553" w:rsidRPr="00AA3592" w:rsidRDefault="00B64828" w:rsidP="00B91BAF">
            <w:pPr>
              <w:tabs>
                <w:tab w:val="decimal" w:pos="105"/>
              </w:tabs>
              <w:jc w:val="center"/>
              <w:rPr>
                <w:rFonts w:ascii="Times New Roman" w:hAnsi="Times New Roman"/>
                <w:sz w:val="22"/>
                <w:szCs w:val="22"/>
              </w:rPr>
            </w:pPr>
            <w:r>
              <w:rPr>
                <w:rFonts w:ascii="Times New Roman" w:hAnsi="Times New Roman"/>
                <w:sz w:val="22"/>
                <w:szCs w:val="22"/>
              </w:rPr>
              <w:t>&lt;.001</w:t>
            </w:r>
            <w:r w:rsidR="00AA12FA">
              <w:rPr>
                <w:rFonts w:ascii="Times New Roman" w:hAnsi="Times New Roman"/>
                <w:sz w:val="22"/>
                <w:szCs w:val="22"/>
              </w:rPr>
              <w:t xml:space="preserve"> (</w:t>
            </w:r>
            <w:r w:rsidR="00466B33">
              <w:rPr>
                <w:rFonts w:ascii="Times New Roman" w:hAnsi="Times New Roman"/>
                <w:sz w:val="22"/>
                <w:szCs w:val="22"/>
              </w:rPr>
              <w:t>&lt;.001</w:t>
            </w:r>
            <w:r w:rsidR="00AA12FA">
              <w:rPr>
                <w:rFonts w:ascii="Times New Roman" w:hAnsi="Times New Roman"/>
                <w:sz w:val="22"/>
                <w:szCs w:val="22"/>
              </w:rPr>
              <w:t>, 8.141)</w:t>
            </w:r>
          </w:p>
        </w:tc>
      </w:tr>
      <w:tr w:rsidR="00D86553" w:rsidRPr="006444EC" w14:paraId="0EC72861" w14:textId="77777777" w:rsidTr="00B91BAF">
        <w:tc>
          <w:tcPr>
            <w:tcW w:w="4050" w:type="dxa"/>
          </w:tcPr>
          <w:p w14:paraId="79918F32" w14:textId="77777777" w:rsidR="00D86553" w:rsidRPr="00AA3592" w:rsidRDefault="00D86553" w:rsidP="00B91BAF">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$81,000 to 100,000 USD</w:t>
            </w:r>
          </w:p>
        </w:tc>
        <w:tc>
          <w:tcPr>
            <w:tcW w:w="1890" w:type="dxa"/>
          </w:tcPr>
          <w:p w14:paraId="602F5A83" w14:textId="3C4B5275" w:rsidR="00D86553" w:rsidRPr="008C4488" w:rsidRDefault="00D734D2" w:rsidP="00B91BAF">
            <w:pPr>
              <w:tabs>
                <w:tab w:val="decimal" w:pos="75"/>
              </w:tabs>
              <w:jc w:val="center"/>
              <w:rPr>
                <w:rFonts w:ascii="Times New Roman" w:hAnsi="Times New Roman"/>
                <w:sz w:val="22"/>
                <w:szCs w:val="22"/>
              </w:rPr>
            </w:pPr>
            <w:r>
              <w:rPr>
                <w:rFonts w:ascii="Times New Roman" w:hAnsi="Times New Roman"/>
                <w:sz w:val="22"/>
                <w:szCs w:val="22"/>
              </w:rPr>
              <w:t>-11.438 (12.599)</w:t>
            </w:r>
          </w:p>
        </w:tc>
        <w:tc>
          <w:tcPr>
            <w:tcW w:w="1195" w:type="dxa"/>
          </w:tcPr>
          <w:p w14:paraId="13B03C6B" w14:textId="66867053" w:rsidR="00D86553" w:rsidRPr="00AA3592" w:rsidRDefault="00D734D2" w:rsidP="00B91BAF">
            <w:pPr>
              <w:tabs>
                <w:tab w:val="decimal" w:pos="342"/>
              </w:tabs>
              <w:rPr>
                <w:rFonts w:ascii="Times New Roman" w:hAnsi="Times New Roman"/>
                <w:sz w:val="22"/>
                <w:szCs w:val="22"/>
              </w:rPr>
            </w:pPr>
            <w:r>
              <w:rPr>
                <w:rFonts w:ascii="Times New Roman" w:hAnsi="Times New Roman"/>
                <w:sz w:val="22"/>
                <w:szCs w:val="22"/>
              </w:rPr>
              <w:t>-.908</w:t>
            </w:r>
          </w:p>
        </w:tc>
        <w:tc>
          <w:tcPr>
            <w:tcW w:w="0" w:type="auto"/>
          </w:tcPr>
          <w:p w14:paraId="6B0A8CC4" w14:textId="3E50C299" w:rsidR="00D86553" w:rsidRPr="00AA3592" w:rsidRDefault="00B64828" w:rsidP="00B91BAF">
            <w:pPr>
              <w:tabs>
                <w:tab w:val="decimal" w:pos="105"/>
              </w:tabs>
              <w:jc w:val="center"/>
              <w:rPr>
                <w:rFonts w:ascii="Times New Roman" w:hAnsi="Times New Roman"/>
                <w:sz w:val="22"/>
                <w:szCs w:val="22"/>
              </w:rPr>
            </w:pPr>
            <w:r>
              <w:rPr>
                <w:rFonts w:ascii="Times New Roman" w:hAnsi="Times New Roman"/>
                <w:sz w:val="22"/>
                <w:szCs w:val="22"/>
              </w:rPr>
              <w:t>&lt;.001</w:t>
            </w:r>
            <w:r w:rsidR="00AA12FA">
              <w:rPr>
                <w:rFonts w:ascii="Times New Roman" w:hAnsi="Times New Roman"/>
                <w:sz w:val="22"/>
                <w:szCs w:val="22"/>
              </w:rPr>
              <w:t xml:space="preserve"> (</w:t>
            </w:r>
            <w:r w:rsidR="00466B33">
              <w:rPr>
                <w:rFonts w:ascii="Times New Roman" w:hAnsi="Times New Roman"/>
                <w:sz w:val="22"/>
                <w:szCs w:val="22"/>
              </w:rPr>
              <w:t>&lt;.001</w:t>
            </w:r>
            <w:r w:rsidR="00AA12FA">
              <w:rPr>
                <w:rFonts w:ascii="Times New Roman" w:hAnsi="Times New Roman"/>
                <w:sz w:val="22"/>
                <w:szCs w:val="22"/>
              </w:rPr>
              <w:t>, 5.108)</w:t>
            </w:r>
          </w:p>
        </w:tc>
      </w:tr>
      <w:tr w:rsidR="00D86553" w:rsidRPr="006444EC" w14:paraId="554BA94A" w14:textId="77777777" w:rsidTr="00B91BAF">
        <w:tc>
          <w:tcPr>
            <w:tcW w:w="4050" w:type="dxa"/>
          </w:tcPr>
          <w:p w14:paraId="0964B761" w14:textId="77777777" w:rsidR="00D86553" w:rsidRPr="00AA3592" w:rsidRDefault="00D86553" w:rsidP="00B91BAF">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$101,000 to 150,000 USD</w:t>
            </w:r>
          </w:p>
        </w:tc>
        <w:tc>
          <w:tcPr>
            <w:tcW w:w="1890" w:type="dxa"/>
          </w:tcPr>
          <w:p w14:paraId="77DBC92B" w14:textId="7B8EF39F" w:rsidR="00D86553" w:rsidRPr="008C4488" w:rsidRDefault="00D734D2" w:rsidP="00B91BAF">
            <w:pPr>
              <w:tabs>
                <w:tab w:val="decimal" w:pos="75"/>
              </w:tabs>
              <w:jc w:val="center"/>
              <w:rPr>
                <w:rFonts w:ascii="Times New Roman" w:hAnsi="Times New Roman"/>
                <w:sz w:val="22"/>
                <w:szCs w:val="22"/>
              </w:rPr>
            </w:pPr>
            <w:r>
              <w:rPr>
                <w:rFonts w:ascii="Times New Roman" w:hAnsi="Times New Roman"/>
                <w:sz w:val="22"/>
                <w:szCs w:val="22"/>
              </w:rPr>
              <w:t>-11.922 (12.548)</w:t>
            </w:r>
          </w:p>
        </w:tc>
        <w:tc>
          <w:tcPr>
            <w:tcW w:w="1195" w:type="dxa"/>
          </w:tcPr>
          <w:p w14:paraId="45C17B05" w14:textId="77624A51" w:rsidR="00D86553" w:rsidRPr="00AA3592" w:rsidRDefault="00D734D2" w:rsidP="00B91BAF">
            <w:pPr>
              <w:tabs>
                <w:tab w:val="decimal" w:pos="342"/>
              </w:tabs>
              <w:rPr>
                <w:rFonts w:ascii="Times New Roman" w:hAnsi="Times New Roman"/>
                <w:sz w:val="22"/>
                <w:szCs w:val="22"/>
              </w:rPr>
            </w:pPr>
            <w:r>
              <w:rPr>
                <w:rFonts w:ascii="Times New Roman" w:hAnsi="Times New Roman"/>
                <w:sz w:val="22"/>
                <w:szCs w:val="22"/>
              </w:rPr>
              <w:t>-.908</w:t>
            </w:r>
          </w:p>
        </w:tc>
        <w:tc>
          <w:tcPr>
            <w:tcW w:w="0" w:type="auto"/>
          </w:tcPr>
          <w:p w14:paraId="2A994729" w14:textId="1225F3F4" w:rsidR="00D86553" w:rsidRPr="00AA3592" w:rsidRDefault="00B64828" w:rsidP="00B91BAF">
            <w:pPr>
              <w:tabs>
                <w:tab w:val="decimal" w:pos="105"/>
              </w:tabs>
              <w:jc w:val="center"/>
              <w:rPr>
                <w:rFonts w:ascii="Times New Roman" w:hAnsi="Times New Roman"/>
                <w:sz w:val="22"/>
                <w:szCs w:val="22"/>
              </w:rPr>
            </w:pPr>
            <w:r>
              <w:rPr>
                <w:rFonts w:ascii="Times New Roman" w:hAnsi="Times New Roman"/>
                <w:sz w:val="22"/>
                <w:szCs w:val="22"/>
              </w:rPr>
              <w:t>&lt;.001</w:t>
            </w:r>
            <w:r w:rsidR="00AA12FA">
              <w:rPr>
                <w:rFonts w:ascii="Times New Roman" w:hAnsi="Times New Roman"/>
                <w:sz w:val="22"/>
                <w:szCs w:val="22"/>
              </w:rPr>
              <w:t xml:space="preserve"> (</w:t>
            </w:r>
            <w:r w:rsidR="00466B33">
              <w:rPr>
                <w:rFonts w:ascii="Times New Roman" w:hAnsi="Times New Roman"/>
                <w:sz w:val="22"/>
                <w:szCs w:val="22"/>
              </w:rPr>
              <w:t>&lt;.001</w:t>
            </w:r>
            <w:r w:rsidR="00AA12FA">
              <w:rPr>
                <w:rFonts w:ascii="Times New Roman" w:hAnsi="Times New Roman"/>
                <w:sz w:val="22"/>
                <w:szCs w:val="22"/>
              </w:rPr>
              <w:t>, 2.153)</w:t>
            </w:r>
          </w:p>
        </w:tc>
      </w:tr>
      <w:tr w:rsidR="00D86553" w:rsidRPr="006444EC" w14:paraId="617F7D6E" w14:textId="77777777" w:rsidTr="00B91BAF">
        <w:tc>
          <w:tcPr>
            <w:tcW w:w="4050" w:type="dxa"/>
          </w:tcPr>
          <w:p w14:paraId="52AA5AF7" w14:textId="77777777" w:rsidR="00D86553" w:rsidRPr="00AA3592" w:rsidRDefault="00D86553" w:rsidP="00B91BAF">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&gt;$1</w:t>
            </w:r>
            <w:r>
              <w:rPr>
                <w:rFonts w:ascii="Times New Roman" w:hAnsi="Times New Roman"/>
                <w:sz w:val="22"/>
                <w:szCs w:val="22"/>
              </w:rPr>
              <w:t>5</w:t>
            </w:r>
            <w:r w:rsidRPr="00C9659E">
              <w:rPr>
                <w:rFonts w:ascii="Times New Roman" w:hAnsi="Times New Roman"/>
                <w:sz w:val="22"/>
                <w:szCs w:val="22"/>
              </w:rPr>
              <w:t>0,000 USD</w:t>
            </w:r>
          </w:p>
        </w:tc>
        <w:tc>
          <w:tcPr>
            <w:tcW w:w="1890" w:type="dxa"/>
          </w:tcPr>
          <w:p w14:paraId="6C70A2D3" w14:textId="070DA881" w:rsidR="00D86553" w:rsidRPr="008C4488" w:rsidRDefault="00D734D2" w:rsidP="00B91BAF">
            <w:pPr>
              <w:tabs>
                <w:tab w:val="decimal" w:pos="75"/>
              </w:tabs>
              <w:jc w:val="center"/>
              <w:rPr>
                <w:rFonts w:ascii="Times New Roman" w:hAnsi="Times New Roman"/>
                <w:sz w:val="22"/>
                <w:szCs w:val="22"/>
              </w:rPr>
            </w:pPr>
            <w:r>
              <w:rPr>
                <w:rFonts w:ascii="Times New Roman" w:hAnsi="Times New Roman"/>
                <w:sz w:val="22"/>
                <w:szCs w:val="22"/>
              </w:rPr>
              <w:t>-13.985 (12.524)</w:t>
            </w:r>
          </w:p>
        </w:tc>
        <w:tc>
          <w:tcPr>
            <w:tcW w:w="1195" w:type="dxa"/>
          </w:tcPr>
          <w:p w14:paraId="3823647A" w14:textId="5AE5743E" w:rsidR="00D86553" w:rsidRPr="00AA3592" w:rsidRDefault="00D734D2" w:rsidP="00B91BAF">
            <w:pPr>
              <w:tabs>
                <w:tab w:val="decimal" w:pos="342"/>
              </w:tabs>
              <w:rPr>
                <w:rFonts w:ascii="Times New Roman" w:hAnsi="Times New Roman"/>
                <w:sz w:val="22"/>
                <w:szCs w:val="22"/>
              </w:rPr>
            </w:pPr>
            <w:r>
              <w:rPr>
                <w:rFonts w:ascii="Times New Roman" w:hAnsi="Times New Roman"/>
                <w:sz w:val="22"/>
                <w:szCs w:val="22"/>
              </w:rPr>
              <w:t>-1.117</w:t>
            </w:r>
          </w:p>
        </w:tc>
        <w:tc>
          <w:tcPr>
            <w:tcW w:w="0" w:type="auto"/>
          </w:tcPr>
          <w:p w14:paraId="40D25E7B" w14:textId="5BA10252" w:rsidR="00D86553" w:rsidRPr="00AA3592" w:rsidRDefault="00AA12FA" w:rsidP="00B91BAF">
            <w:pPr>
              <w:tabs>
                <w:tab w:val="decimal" w:pos="105"/>
              </w:tabs>
              <w:jc w:val="center"/>
              <w:rPr>
                <w:rFonts w:ascii="Times New Roman" w:hAnsi="Times New Roman"/>
                <w:sz w:val="22"/>
                <w:szCs w:val="22"/>
              </w:rPr>
            </w:pPr>
            <w:r>
              <w:rPr>
                <w:rFonts w:ascii="Times New Roman" w:hAnsi="Times New Roman"/>
                <w:sz w:val="22"/>
                <w:szCs w:val="22"/>
              </w:rPr>
              <w:t>8.439 (</w:t>
            </w:r>
            <w:r w:rsidR="00466B33">
              <w:rPr>
                <w:rFonts w:ascii="Times New Roman" w:hAnsi="Times New Roman"/>
                <w:sz w:val="22"/>
                <w:szCs w:val="22"/>
              </w:rPr>
              <w:t>&lt;.001</w:t>
            </w:r>
            <w:r>
              <w:rPr>
                <w:rFonts w:ascii="Times New Roman" w:hAnsi="Times New Roman"/>
                <w:sz w:val="22"/>
                <w:szCs w:val="22"/>
              </w:rPr>
              <w:t>, .229)</w:t>
            </w:r>
          </w:p>
        </w:tc>
      </w:tr>
      <w:tr w:rsidR="00C259F8" w:rsidRPr="006444EC" w14:paraId="4C0D33E6" w14:textId="77777777" w:rsidTr="00B91BAF">
        <w:tc>
          <w:tcPr>
            <w:tcW w:w="4050" w:type="dxa"/>
          </w:tcPr>
          <w:p w14:paraId="297700E5" w14:textId="6B44A78E" w:rsidR="00C259F8" w:rsidRPr="00C9659E" w:rsidRDefault="00C259F8" w:rsidP="00C259F8">
            <w:pPr>
              <w:rPr>
                <w:rFonts w:ascii="Times New Roman" w:hAnsi="Times New Roman"/>
                <w:sz w:val="22"/>
                <w:szCs w:val="22"/>
              </w:rPr>
            </w:pPr>
            <w:r>
              <w:rPr>
                <w:rFonts w:ascii="Times New Roman" w:hAnsi="Times New Roman"/>
                <w:sz w:val="22"/>
                <w:szCs w:val="22"/>
              </w:rPr>
              <w:t xml:space="preserve">   Moderation of bridge symptoms and family income</w:t>
            </w:r>
          </w:p>
        </w:tc>
        <w:tc>
          <w:tcPr>
            <w:tcW w:w="1890" w:type="dxa"/>
          </w:tcPr>
          <w:p w14:paraId="556A13CD" w14:textId="77777777" w:rsidR="00C259F8" w:rsidRPr="008C4488" w:rsidRDefault="00C259F8" w:rsidP="00C259F8">
            <w:pPr>
              <w:tabs>
                <w:tab w:val="decimal" w:pos="75"/>
              </w:tabs>
              <w:jc w:val="center"/>
              <w:rPr>
                <w:rFonts w:ascii="Times New Roman" w:hAnsi="Times New Roman"/>
                <w:sz w:val="22"/>
                <w:szCs w:val="22"/>
              </w:rPr>
            </w:pPr>
          </w:p>
        </w:tc>
        <w:tc>
          <w:tcPr>
            <w:tcW w:w="1195" w:type="dxa"/>
          </w:tcPr>
          <w:p w14:paraId="61868BAB" w14:textId="77777777" w:rsidR="00C259F8" w:rsidRPr="008C4488" w:rsidRDefault="00C259F8" w:rsidP="00C259F8">
            <w:pPr>
              <w:tabs>
                <w:tab w:val="decimal" w:pos="342"/>
              </w:tabs>
              <w:rPr>
                <w:rFonts w:ascii="Times New Roman" w:hAnsi="Times New Roman"/>
                <w:sz w:val="22"/>
                <w:szCs w:val="22"/>
              </w:rPr>
            </w:pPr>
          </w:p>
        </w:tc>
        <w:tc>
          <w:tcPr>
            <w:tcW w:w="0" w:type="auto"/>
          </w:tcPr>
          <w:p w14:paraId="01A9040E" w14:textId="77777777" w:rsidR="00C259F8" w:rsidRPr="008C4488" w:rsidRDefault="00C259F8" w:rsidP="00C259F8">
            <w:pPr>
              <w:tabs>
                <w:tab w:val="decimal" w:pos="105"/>
              </w:tabs>
              <w:jc w:val="center"/>
              <w:rPr>
                <w:rFonts w:ascii="Times New Roman" w:hAnsi="Times New Roman"/>
                <w:sz w:val="22"/>
                <w:szCs w:val="22"/>
              </w:rPr>
            </w:pPr>
          </w:p>
        </w:tc>
      </w:tr>
      <w:tr w:rsidR="00C259F8" w:rsidRPr="006444EC" w14:paraId="2B4DDF74" w14:textId="77777777" w:rsidTr="00B91BAF">
        <w:tc>
          <w:tcPr>
            <w:tcW w:w="4050" w:type="dxa"/>
          </w:tcPr>
          <w:p w14:paraId="20043E3B" w14:textId="63EBBBB0" w:rsidR="00C259F8" w:rsidRPr="00C9659E" w:rsidRDefault="00C259F8" w:rsidP="00C259F8">
            <w:pPr>
              <w:rPr>
                <w:rFonts w:ascii="Times New Roman" w:hAnsi="Times New Roman"/>
                <w:sz w:val="22"/>
                <w:szCs w:val="22"/>
              </w:rPr>
            </w:pPr>
            <w:r>
              <w:rPr>
                <w:rFonts w:ascii="Times New Roman" w:hAnsi="Times New Roman"/>
                <w:sz w:val="22"/>
                <w:szCs w:val="22"/>
              </w:rPr>
              <w:t xml:space="preserve">      </w:t>
            </w:r>
            <w:r w:rsidRPr="00C9659E">
              <w:rPr>
                <w:rFonts w:ascii="Times New Roman" w:hAnsi="Times New Roman"/>
                <w:sz w:val="22"/>
                <w:szCs w:val="22"/>
              </w:rPr>
              <w:t>&lt;$50,000 USD</w:t>
            </w:r>
            <w:r>
              <w:rPr>
                <w:rFonts w:ascii="Times New Roman" w:hAnsi="Times New Roman"/>
                <w:sz w:val="22"/>
                <w:szCs w:val="22"/>
              </w:rPr>
              <w:t xml:space="preserve"> (reference group)</w:t>
            </w:r>
          </w:p>
        </w:tc>
        <w:tc>
          <w:tcPr>
            <w:tcW w:w="1890" w:type="dxa"/>
          </w:tcPr>
          <w:p w14:paraId="5DD4139B" w14:textId="77777777" w:rsidR="00C259F8" w:rsidRPr="008C4488" w:rsidRDefault="00C259F8" w:rsidP="00C259F8">
            <w:pPr>
              <w:tabs>
                <w:tab w:val="decimal" w:pos="75"/>
              </w:tabs>
              <w:jc w:val="center"/>
              <w:rPr>
                <w:rFonts w:ascii="Times New Roman" w:hAnsi="Times New Roman"/>
                <w:sz w:val="22"/>
                <w:szCs w:val="22"/>
              </w:rPr>
            </w:pPr>
          </w:p>
        </w:tc>
        <w:tc>
          <w:tcPr>
            <w:tcW w:w="1195" w:type="dxa"/>
          </w:tcPr>
          <w:p w14:paraId="2C0107AA" w14:textId="77777777" w:rsidR="00C259F8" w:rsidRPr="008C4488" w:rsidRDefault="00C259F8" w:rsidP="00C259F8">
            <w:pPr>
              <w:tabs>
                <w:tab w:val="decimal" w:pos="342"/>
              </w:tabs>
              <w:rPr>
                <w:rFonts w:ascii="Times New Roman" w:hAnsi="Times New Roman"/>
                <w:sz w:val="22"/>
                <w:szCs w:val="22"/>
              </w:rPr>
            </w:pPr>
          </w:p>
        </w:tc>
        <w:tc>
          <w:tcPr>
            <w:tcW w:w="0" w:type="auto"/>
          </w:tcPr>
          <w:p w14:paraId="3E8FBCE1" w14:textId="77777777" w:rsidR="00C259F8" w:rsidRPr="008C4488" w:rsidRDefault="00C259F8" w:rsidP="00C259F8">
            <w:pPr>
              <w:tabs>
                <w:tab w:val="decimal" w:pos="105"/>
              </w:tabs>
              <w:jc w:val="center"/>
              <w:rPr>
                <w:rFonts w:ascii="Times New Roman" w:hAnsi="Times New Roman"/>
                <w:sz w:val="22"/>
                <w:szCs w:val="22"/>
              </w:rPr>
            </w:pPr>
          </w:p>
        </w:tc>
      </w:tr>
      <w:tr w:rsidR="00C259F8" w:rsidRPr="006444EC" w14:paraId="37865DD4" w14:textId="77777777" w:rsidTr="00B91BAF">
        <w:tc>
          <w:tcPr>
            <w:tcW w:w="4050" w:type="dxa"/>
          </w:tcPr>
          <w:p w14:paraId="63BF4FAE" w14:textId="658C400A" w:rsidR="00C259F8" w:rsidRPr="00C9659E" w:rsidRDefault="00C259F8" w:rsidP="00C259F8">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$50,000 to 80,000 USD</w:t>
            </w:r>
          </w:p>
        </w:tc>
        <w:tc>
          <w:tcPr>
            <w:tcW w:w="1890" w:type="dxa"/>
          </w:tcPr>
          <w:p w14:paraId="3D60AF90" w14:textId="79E81D0D" w:rsidR="00C259F8" w:rsidRPr="008C4488" w:rsidRDefault="00D734D2" w:rsidP="00C259F8">
            <w:pPr>
              <w:tabs>
                <w:tab w:val="decimal" w:pos="75"/>
              </w:tabs>
              <w:jc w:val="center"/>
              <w:rPr>
                <w:rFonts w:ascii="Times New Roman" w:hAnsi="Times New Roman"/>
                <w:sz w:val="22"/>
                <w:szCs w:val="22"/>
              </w:rPr>
            </w:pPr>
            <w:r>
              <w:rPr>
                <w:rFonts w:ascii="Times New Roman" w:hAnsi="Times New Roman"/>
                <w:sz w:val="22"/>
                <w:szCs w:val="22"/>
              </w:rPr>
              <w:t>.911 (1.071)</w:t>
            </w:r>
          </w:p>
        </w:tc>
        <w:tc>
          <w:tcPr>
            <w:tcW w:w="1195" w:type="dxa"/>
          </w:tcPr>
          <w:p w14:paraId="413BE9A0" w14:textId="383DBA7A" w:rsidR="00C259F8" w:rsidRPr="008C4488" w:rsidRDefault="00D734D2" w:rsidP="00C259F8">
            <w:pPr>
              <w:tabs>
                <w:tab w:val="decimal" w:pos="342"/>
              </w:tabs>
              <w:rPr>
                <w:rFonts w:ascii="Times New Roman" w:hAnsi="Times New Roman"/>
                <w:sz w:val="22"/>
                <w:szCs w:val="22"/>
              </w:rPr>
            </w:pPr>
            <w:r>
              <w:rPr>
                <w:rFonts w:ascii="Times New Roman" w:hAnsi="Times New Roman"/>
                <w:sz w:val="22"/>
                <w:szCs w:val="22"/>
              </w:rPr>
              <w:t>.851</w:t>
            </w:r>
          </w:p>
        </w:tc>
        <w:tc>
          <w:tcPr>
            <w:tcW w:w="0" w:type="auto"/>
          </w:tcPr>
          <w:p w14:paraId="327E6F73" w14:textId="07ADBA80" w:rsidR="00C259F8" w:rsidRPr="008C4488" w:rsidRDefault="00AA12FA" w:rsidP="00C259F8">
            <w:pPr>
              <w:tabs>
                <w:tab w:val="decimal" w:pos="105"/>
              </w:tabs>
              <w:jc w:val="center"/>
              <w:rPr>
                <w:rFonts w:ascii="Times New Roman" w:hAnsi="Times New Roman"/>
                <w:sz w:val="22"/>
                <w:szCs w:val="22"/>
              </w:rPr>
            </w:pPr>
            <w:r>
              <w:rPr>
                <w:rFonts w:ascii="Times New Roman" w:hAnsi="Times New Roman"/>
                <w:sz w:val="22"/>
                <w:szCs w:val="22"/>
              </w:rPr>
              <w:t>2.488 (.696, -)</w:t>
            </w:r>
          </w:p>
        </w:tc>
      </w:tr>
      <w:tr w:rsidR="00C259F8" w:rsidRPr="006444EC" w14:paraId="5526526B" w14:textId="77777777" w:rsidTr="00B91BAF">
        <w:tc>
          <w:tcPr>
            <w:tcW w:w="4050" w:type="dxa"/>
          </w:tcPr>
          <w:p w14:paraId="797D34BF" w14:textId="5081B3C5" w:rsidR="00C259F8" w:rsidRPr="00C9659E" w:rsidRDefault="00C259F8" w:rsidP="00C259F8">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$81,000 to 100,000 USD</w:t>
            </w:r>
          </w:p>
        </w:tc>
        <w:tc>
          <w:tcPr>
            <w:tcW w:w="1890" w:type="dxa"/>
          </w:tcPr>
          <w:p w14:paraId="535D896F" w14:textId="27C38D73" w:rsidR="00C259F8" w:rsidRPr="008C4488" w:rsidRDefault="00D734D2" w:rsidP="00C259F8">
            <w:pPr>
              <w:tabs>
                <w:tab w:val="decimal" w:pos="75"/>
              </w:tabs>
              <w:jc w:val="center"/>
              <w:rPr>
                <w:rFonts w:ascii="Times New Roman" w:hAnsi="Times New Roman"/>
                <w:sz w:val="22"/>
                <w:szCs w:val="22"/>
              </w:rPr>
            </w:pPr>
            <w:r>
              <w:rPr>
                <w:rFonts w:ascii="Times New Roman" w:hAnsi="Times New Roman"/>
                <w:sz w:val="22"/>
                <w:szCs w:val="22"/>
              </w:rPr>
              <w:t>.853 (.1072)</w:t>
            </w:r>
          </w:p>
        </w:tc>
        <w:tc>
          <w:tcPr>
            <w:tcW w:w="1195" w:type="dxa"/>
          </w:tcPr>
          <w:p w14:paraId="466E4B0E" w14:textId="64467D92" w:rsidR="00C259F8" w:rsidRPr="008C4488" w:rsidRDefault="00D734D2" w:rsidP="00C259F8">
            <w:pPr>
              <w:tabs>
                <w:tab w:val="decimal" w:pos="342"/>
              </w:tabs>
              <w:rPr>
                <w:rFonts w:ascii="Times New Roman" w:hAnsi="Times New Roman"/>
                <w:sz w:val="22"/>
                <w:szCs w:val="22"/>
              </w:rPr>
            </w:pPr>
            <w:r>
              <w:rPr>
                <w:rFonts w:ascii="Times New Roman" w:hAnsi="Times New Roman"/>
                <w:sz w:val="22"/>
                <w:szCs w:val="22"/>
              </w:rPr>
              <w:t>.795</w:t>
            </w:r>
          </w:p>
        </w:tc>
        <w:tc>
          <w:tcPr>
            <w:tcW w:w="0" w:type="auto"/>
          </w:tcPr>
          <w:p w14:paraId="104228DD" w14:textId="138A430B" w:rsidR="00C259F8" w:rsidRPr="008C4488" w:rsidRDefault="00AA12FA" w:rsidP="00C259F8">
            <w:pPr>
              <w:tabs>
                <w:tab w:val="decimal" w:pos="105"/>
              </w:tabs>
              <w:jc w:val="center"/>
              <w:rPr>
                <w:rFonts w:ascii="Times New Roman" w:hAnsi="Times New Roman"/>
                <w:sz w:val="22"/>
                <w:szCs w:val="22"/>
              </w:rPr>
            </w:pPr>
            <w:r>
              <w:rPr>
                <w:rFonts w:ascii="Times New Roman" w:hAnsi="Times New Roman"/>
                <w:sz w:val="22"/>
                <w:szCs w:val="22"/>
              </w:rPr>
              <w:t>2.346 (.660, -)</w:t>
            </w:r>
          </w:p>
        </w:tc>
      </w:tr>
      <w:tr w:rsidR="00C259F8" w:rsidRPr="006444EC" w14:paraId="65A0AA4C" w14:textId="77777777" w:rsidTr="00B91BAF">
        <w:tc>
          <w:tcPr>
            <w:tcW w:w="4050" w:type="dxa"/>
          </w:tcPr>
          <w:p w14:paraId="2A2CA5B4" w14:textId="1ADA7B3D" w:rsidR="00C259F8" w:rsidRPr="00C9659E" w:rsidRDefault="00C259F8" w:rsidP="00C259F8">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$101,000 to 150,000 USD</w:t>
            </w:r>
          </w:p>
        </w:tc>
        <w:tc>
          <w:tcPr>
            <w:tcW w:w="1890" w:type="dxa"/>
          </w:tcPr>
          <w:p w14:paraId="0DDDAD28" w14:textId="7A7F1207" w:rsidR="00C259F8" w:rsidRPr="008C4488" w:rsidRDefault="00D734D2" w:rsidP="00C259F8">
            <w:pPr>
              <w:tabs>
                <w:tab w:val="decimal" w:pos="75"/>
              </w:tabs>
              <w:jc w:val="center"/>
              <w:rPr>
                <w:rFonts w:ascii="Times New Roman" w:hAnsi="Times New Roman"/>
                <w:sz w:val="22"/>
                <w:szCs w:val="22"/>
              </w:rPr>
            </w:pPr>
            <w:r>
              <w:rPr>
                <w:rFonts w:ascii="Times New Roman" w:hAnsi="Times New Roman"/>
                <w:sz w:val="22"/>
                <w:szCs w:val="22"/>
              </w:rPr>
              <w:t>.835 (1.067)</w:t>
            </w:r>
          </w:p>
        </w:tc>
        <w:tc>
          <w:tcPr>
            <w:tcW w:w="1195" w:type="dxa"/>
          </w:tcPr>
          <w:p w14:paraId="0C4884F1" w14:textId="7AF7C037" w:rsidR="00C259F8" w:rsidRPr="008C4488" w:rsidRDefault="00D734D2" w:rsidP="00C259F8">
            <w:pPr>
              <w:tabs>
                <w:tab w:val="decimal" w:pos="342"/>
              </w:tabs>
              <w:rPr>
                <w:rFonts w:ascii="Times New Roman" w:hAnsi="Times New Roman"/>
                <w:sz w:val="22"/>
                <w:szCs w:val="22"/>
              </w:rPr>
            </w:pPr>
            <w:r>
              <w:rPr>
                <w:rFonts w:ascii="Times New Roman" w:hAnsi="Times New Roman"/>
                <w:sz w:val="22"/>
                <w:szCs w:val="22"/>
              </w:rPr>
              <w:t>.783</w:t>
            </w:r>
          </w:p>
        </w:tc>
        <w:tc>
          <w:tcPr>
            <w:tcW w:w="0" w:type="auto"/>
          </w:tcPr>
          <w:p w14:paraId="5520C7DF" w14:textId="4A4AB682" w:rsidR="00C259F8" w:rsidRPr="008C4488" w:rsidRDefault="00AA12FA" w:rsidP="00C259F8">
            <w:pPr>
              <w:tabs>
                <w:tab w:val="decimal" w:pos="105"/>
              </w:tabs>
              <w:jc w:val="center"/>
              <w:rPr>
                <w:rFonts w:ascii="Times New Roman" w:hAnsi="Times New Roman"/>
                <w:sz w:val="22"/>
                <w:szCs w:val="22"/>
              </w:rPr>
            </w:pPr>
            <w:r>
              <w:rPr>
                <w:rFonts w:ascii="Times New Roman" w:hAnsi="Times New Roman"/>
                <w:sz w:val="22"/>
                <w:szCs w:val="22"/>
              </w:rPr>
              <w:t>2.305 (.666, -)</w:t>
            </w:r>
          </w:p>
        </w:tc>
      </w:tr>
      <w:tr w:rsidR="00C259F8" w:rsidRPr="006444EC" w14:paraId="30E0F5F1" w14:textId="77777777" w:rsidTr="00B91BAF">
        <w:tc>
          <w:tcPr>
            <w:tcW w:w="4050" w:type="dxa"/>
          </w:tcPr>
          <w:p w14:paraId="51D37BCC" w14:textId="4AB69180" w:rsidR="00C259F8" w:rsidRPr="00C9659E" w:rsidRDefault="00C259F8" w:rsidP="00C259F8">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&gt;$1</w:t>
            </w:r>
            <w:r>
              <w:rPr>
                <w:rFonts w:ascii="Times New Roman" w:hAnsi="Times New Roman"/>
                <w:sz w:val="22"/>
                <w:szCs w:val="22"/>
              </w:rPr>
              <w:t>5</w:t>
            </w:r>
            <w:r w:rsidRPr="00C9659E">
              <w:rPr>
                <w:rFonts w:ascii="Times New Roman" w:hAnsi="Times New Roman"/>
                <w:sz w:val="22"/>
                <w:szCs w:val="22"/>
              </w:rPr>
              <w:t>0,000 USD</w:t>
            </w:r>
          </w:p>
        </w:tc>
        <w:tc>
          <w:tcPr>
            <w:tcW w:w="1890" w:type="dxa"/>
          </w:tcPr>
          <w:p w14:paraId="39412B0F" w14:textId="556FAAB3" w:rsidR="00C259F8" w:rsidRPr="008C4488" w:rsidRDefault="00D734D2" w:rsidP="00C259F8">
            <w:pPr>
              <w:tabs>
                <w:tab w:val="decimal" w:pos="75"/>
              </w:tabs>
              <w:jc w:val="center"/>
              <w:rPr>
                <w:rFonts w:ascii="Times New Roman" w:hAnsi="Times New Roman"/>
                <w:sz w:val="22"/>
                <w:szCs w:val="22"/>
              </w:rPr>
            </w:pPr>
            <w:r>
              <w:rPr>
                <w:rFonts w:ascii="Times New Roman" w:hAnsi="Times New Roman"/>
                <w:sz w:val="22"/>
                <w:szCs w:val="22"/>
              </w:rPr>
              <w:t>1.200 (1.060)</w:t>
            </w:r>
          </w:p>
        </w:tc>
        <w:tc>
          <w:tcPr>
            <w:tcW w:w="1195" w:type="dxa"/>
          </w:tcPr>
          <w:p w14:paraId="141DB226" w14:textId="1BCB79EF" w:rsidR="00C259F8" w:rsidRPr="008C4488" w:rsidRDefault="00D734D2" w:rsidP="00C259F8">
            <w:pPr>
              <w:tabs>
                <w:tab w:val="decimal" w:pos="342"/>
              </w:tabs>
              <w:rPr>
                <w:rFonts w:ascii="Times New Roman" w:hAnsi="Times New Roman"/>
                <w:sz w:val="22"/>
                <w:szCs w:val="22"/>
              </w:rPr>
            </w:pPr>
            <w:r>
              <w:rPr>
                <w:rFonts w:ascii="Times New Roman" w:hAnsi="Times New Roman"/>
                <w:sz w:val="22"/>
                <w:szCs w:val="22"/>
              </w:rPr>
              <w:t>1.132</w:t>
            </w:r>
          </w:p>
        </w:tc>
        <w:tc>
          <w:tcPr>
            <w:tcW w:w="0" w:type="auto"/>
          </w:tcPr>
          <w:p w14:paraId="52480B29" w14:textId="3B23EBA9" w:rsidR="00C259F8" w:rsidRPr="008C4488" w:rsidRDefault="00AA12FA" w:rsidP="00C259F8">
            <w:pPr>
              <w:tabs>
                <w:tab w:val="decimal" w:pos="105"/>
              </w:tabs>
              <w:jc w:val="center"/>
              <w:rPr>
                <w:rFonts w:ascii="Times New Roman" w:hAnsi="Times New Roman"/>
                <w:sz w:val="22"/>
                <w:szCs w:val="22"/>
              </w:rPr>
            </w:pPr>
            <w:r>
              <w:rPr>
                <w:rFonts w:ascii="Times New Roman" w:hAnsi="Times New Roman"/>
                <w:sz w:val="22"/>
                <w:szCs w:val="22"/>
              </w:rPr>
              <w:t>3.321 (.991, -)</w:t>
            </w:r>
          </w:p>
        </w:tc>
      </w:tr>
      <w:tr w:rsidR="00D86553" w:rsidRPr="006444EC" w14:paraId="2211B171" w14:textId="77777777" w:rsidTr="00B91BAF">
        <w:tc>
          <w:tcPr>
            <w:tcW w:w="4050" w:type="dxa"/>
          </w:tcPr>
          <w:p w14:paraId="72FBE29D" w14:textId="77777777" w:rsidR="00D86553" w:rsidRPr="00905E4A" w:rsidRDefault="00D86553" w:rsidP="00B91BAF">
            <w:pPr>
              <w:rPr>
                <w:rFonts w:ascii="Times New Roman" w:hAnsi="Times New Roman"/>
                <w:b/>
                <w:bCs/>
                <w:sz w:val="22"/>
                <w:szCs w:val="22"/>
              </w:rPr>
            </w:pPr>
            <w:r w:rsidRPr="00905E4A">
              <w:rPr>
                <w:rFonts w:ascii="Times New Roman" w:hAnsi="Times New Roman"/>
                <w:b/>
                <w:bCs/>
                <w:sz w:val="22"/>
                <w:szCs w:val="22"/>
              </w:rPr>
              <w:t>EOT weight restoration (0 = yes, 1 = no)</w:t>
            </w:r>
          </w:p>
        </w:tc>
        <w:tc>
          <w:tcPr>
            <w:tcW w:w="1890" w:type="dxa"/>
          </w:tcPr>
          <w:p w14:paraId="44319254" w14:textId="77777777" w:rsidR="00D86553" w:rsidRPr="007328EA" w:rsidRDefault="00D86553" w:rsidP="00B91BAF">
            <w:pPr>
              <w:tabs>
                <w:tab w:val="decimal" w:pos="75"/>
              </w:tabs>
              <w:jc w:val="center"/>
              <w:rPr>
                <w:rFonts w:ascii="Times New Roman" w:hAnsi="Times New Roman"/>
                <w:sz w:val="22"/>
                <w:szCs w:val="22"/>
              </w:rPr>
            </w:pPr>
          </w:p>
        </w:tc>
        <w:tc>
          <w:tcPr>
            <w:tcW w:w="1195" w:type="dxa"/>
          </w:tcPr>
          <w:p w14:paraId="3CC76C92" w14:textId="77777777" w:rsidR="00D86553" w:rsidRPr="007328EA" w:rsidRDefault="00D86553" w:rsidP="00B91BAF">
            <w:pPr>
              <w:tabs>
                <w:tab w:val="decimal" w:pos="342"/>
              </w:tabs>
              <w:rPr>
                <w:rFonts w:ascii="Times New Roman" w:hAnsi="Times New Roman"/>
                <w:sz w:val="22"/>
                <w:szCs w:val="22"/>
              </w:rPr>
            </w:pPr>
          </w:p>
        </w:tc>
        <w:tc>
          <w:tcPr>
            <w:tcW w:w="0" w:type="auto"/>
          </w:tcPr>
          <w:p w14:paraId="499CDE87" w14:textId="77777777" w:rsidR="00D86553" w:rsidRPr="007328EA" w:rsidRDefault="00D86553" w:rsidP="00B91BAF">
            <w:pPr>
              <w:tabs>
                <w:tab w:val="decimal" w:pos="105"/>
              </w:tabs>
              <w:jc w:val="center"/>
              <w:rPr>
                <w:rFonts w:ascii="Times New Roman" w:hAnsi="Times New Roman"/>
                <w:sz w:val="22"/>
                <w:szCs w:val="22"/>
              </w:rPr>
            </w:pPr>
          </w:p>
        </w:tc>
      </w:tr>
      <w:tr w:rsidR="00D86553" w:rsidRPr="006444EC" w14:paraId="324B0205" w14:textId="77777777" w:rsidTr="00B91BAF">
        <w:tc>
          <w:tcPr>
            <w:tcW w:w="4050" w:type="dxa"/>
          </w:tcPr>
          <w:p w14:paraId="1BD11212" w14:textId="77777777" w:rsidR="00D86553" w:rsidRPr="00AA3592" w:rsidRDefault="00D86553" w:rsidP="00B91BAF">
            <w:pPr>
              <w:rPr>
                <w:rFonts w:ascii="Times New Roman" w:hAnsi="Times New Roman"/>
                <w:sz w:val="22"/>
                <w:szCs w:val="22"/>
              </w:rPr>
            </w:pPr>
            <w:r w:rsidRPr="00AA3592">
              <w:rPr>
                <w:rFonts w:ascii="Times New Roman" w:hAnsi="Times New Roman"/>
                <w:sz w:val="22"/>
                <w:szCs w:val="22"/>
              </w:rPr>
              <w:t xml:space="preserve">   Intercept</w:t>
            </w:r>
          </w:p>
        </w:tc>
        <w:tc>
          <w:tcPr>
            <w:tcW w:w="1890" w:type="dxa"/>
          </w:tcPr>
          <w:p w14:paraId="3EAF0419" w14:textId="3D4C0451" w:rsidR="00D86553" w:rsidRPr="007328EA" w:rsidRDefault="00D603EE" w:rsidP="00B91BAF">
            <w:pPr>
              <w:tabs>
                <w:tab w:val="decimal" w:pos="75"/>
              </w:tabs>
              <w:jc w:val="center"/>
              <w:rPr>
                <w:rFonts w:ascii="Times New Roman" w:hAnsi="Times New Roman"/>
                <w:sz w:val="22"/>
                <w:szCs w:val="22"/>
              </w:rPr>
            </w:pPr>
            <w:r>
              <w:rPr>
                <w:rFonts w:ascii="Times New Roman" w:hAnsi="Times New Roman"/>
                <w:sz w:val="22"/>
                <w:szCs w:val="22"/>
              </w:rPr>
              <w:t>17.897 (17.529)</w:t>
            </w:r>
          </w:p>
        </w:tc>
        <w:tc>
          <w:tcPr>
            <w:tcW w:w="1195" w:type="dxa"/>
          </w:tcPr>
          <w:p w14:paraId="5B3CF877" w14:textId="2C562D5F" w:rsidR="00D86553" w:rsidRPr="007328EA" w:rsidRDefault="00D603EE" w:rsidP="00B91BAF">
            <w:pPr>
              <w:tabs>
                <w:tab w:val="decimal" w:pos="342"/>
              </w:tabs>
              <w:rPr>
                <w:rFonts w:ascii="Times New Roman" w:hAnsi="Times New Roman"/>
                <w:sz w:val="22"/>
                <w:szCs w:val="22"/>
              </w:rPr>
            </w:pPr>
            <w:r>
              <w:rPr>
                <w:rFonts w:ascii="Times New Roman" w:hAnsi="Times New Roman"/>
                <w:sz w:val="22"/>
                <w:szCs w:val="22"/>
              </w:rPr>
              <w:t>1.021</w:t>
            </w:r>
          </w:p>
        </w:tc>
        <w:tc>
          <w:tcPr>
            <w:tcW w:w="0" w:type="auto"/>
          </w:tcPr>
          <w:p w14:paraId="4D14CEB6" w14:textId="32053A49" w:rsidR="00D86553" w:rsidRPr="007328EA" w:rsidRDefault="00D603EE" w:rsidP="00B91BAF">
            <w:pPr>
              <w:tabs>
                <w:tab w:val="decimal" w:pos="105"/>
              </w:tabs>
              <w:jc w:val="center"/>
              <w:rPr>
                <w:rFonts w:ascii="Times New Roman" w:hAnsi="Times New Roman"/>
                <w:sz w:val="22"/>
                <w:szCs w:val="22"/>
              </w:rPr>
            </w:pPr>
            <w:r>
              <w:rPr>
                <w:rFonts w:ascii="Times New Roman" w:hAnsi="Times New Roman"/>
                <w:sz w:val="22"/>
                <w:szCs w:val="22"/>
              </w:rPr>
              <w:t>5.922E+07 (6.514, 1.602E+38)</w:t>
            </w:r>
          </w:p>
        </w:tc>
      </w:tr>
      <w:tr w:rsidR="00D86553" w:rsidRPr="006444EC" w14:paraId="66AA210E" w14:textId="77777777" w:rsidTr="00B91BAF">
        <w:tc>
          <w:tcPr>
            <w:tcW w:w="4050" w:type="dxa"/>
          </w:tcPr>
          <w:p w14:paraId="029954DC" w14:textId="77777777" w:rsidR="00D86553" w:rsidRPr="00D603EE" w:rsidRDefault="00D86553" w:rsidP="00B91BAF">
            <w:pPr>
              <w:rPr>
                <w:rFonts w:ascii="Times New Roman" w:hAnsi="Times New Roman"/>
                <w:sz w:val="22"/>
                <w:szCs w:val="22"/>
              </w:rPr>
            </w:pPr>
            <w:r w:rsidRPr="00D603EE">
              <w:rPr>
                <w:rFonts w:ascii="Times New Roman" w:hAnsi="Times New Roman"/>
                <w:sz w:val="22"/>
                <w:szCs w:val="22"/>
              </w:rPr>
              <w:t xml:space="preserve">   Pretreatment </w:t>
            </w:r>
            <w:r w:rsidRPr="00D603EE">
              <w:rPr>
                <w:rFonts w:ascii="Times New Roman" w:hAnsi="Times New Roman"/>
                <w:i/>
                <w:iCs/>
                <w:sz w:val="22"/>
                <w:szCs w:val="22"/>
              </w:rPr>
              <w:t>central</w:t>
            </w:r>
            <w:r w:rsidRPr="00D603EE">
              <w:rPr>
                <w:rFonts w:ascii="Times New Roman" w:hAnsi="Times New Roman"/>
                <w:sz w:val="22"/>
                <w:szCs w:val="22"/>
              </w:rPr>
              <w:t xml:space="preserve"> symptoms</w:t>
            </w:r>
          </w:p>
        </w:tc>
        <w:tc>
          <w:tcPr>
            <w:tcW w:w="1890" w:type="dxa"/>
          </w:tcPr>
          <w:p w14:paraId="4F5923A2" w14:textId="58001876" w:rsidR="00D86553" w:rsidRPr="00D603EE" w:rsidRDefault="00D603EE" w:rsidP="00B91BAF">
            <w:pPr>
              <w:tabs>
                <w:tab w:val="decimal" w:pos="75"/>
              </w:tabs>
              <w:jc w:val="center"/>
              <w:rPr>
                <w:rFonts w:ascii="Times New Roman" w:hAnsi="Times New Roman"/>
                <w:sz w:val="22"/>
                <w:szCs w:val="22"/>
              </w:rPr>
            </w:pPr>
            <w:r w:rsidRPr="00D603EE">
              <w:rPr>
                <w:rFonts w:ascii="Times New Roman" w:hAnsi="Times New Roman"/>
                <w:sz w:val="22"/>
                <w:szCs w:val="22"/>
              </w:rPr>
              <w:t>-.801 (.748)</w:t>
            </w:r>
          </w:p>
        </w:tc>
        <w:tc>
          <w:tcPr>
            <w:tcW w:w="1195" w:type="dxa"/>
          </w:tcPr>
          <w:p w14:paraId="29B8E209" w14:textId="3E45D218" w:rsidR="00D86553" w:rsidRPr="00D603EE" w:rsidRDefault="00D603EE" w:rsidP="00B91BAF">
            <w:pPr>
              <w:tabs>
                <w:tab w:val="decimal" w:pos="342"/>
              </w:tabs>
              <w:rPr>
                <w:rFonts w:ascii="Times New Roman" w:hAnsi="Times New Roman"/>
                <w:sz w:val="22"/>
                <w:szCs w:val="22"/>
              </w:rPr>
            </w:pPr>
            <w:r w:rsidRPr="00D603EE">
              <w:rPr>
                <w:rFonts w:ascii="Times New Roman" w:hAnsi="Times New Roman"/>
                <w:sz w:val="22"/>
                <w:szCs w:val="22"/>
              </w:rPr>
              <w:t>-1.070</w:t>
            </w:r>
          </w:p>
        </w:tc>
        <w:tc>
          <w:tcPr>
            <w:tcW w:w="0" w:type="auto"/>
          </w:tcPr>
          <w:p w14:paraId="34C43821" w14:textId="63DAA6BF" w:rsidR="00D86553" w:rsidRPr="00D603EE" w:rsidRDefault="00D603EE" w:rsidP="00B91BAF">
            <w:pPr>
              <w:tabs>
                <w:tab w:val="decimal" w:pos="105"/>
              </w:tabs>
              <w:jc w:val="center"/>
              <w:rPr>
                <w:rFonts w:ascii="Times New Roman" w:hAnsi="Times New Roman"/>
                <w:sz w:val="22"/>
                <w:szCs w:val="22"/>
              </w:rPr>
            </w:pPr>
            <w:r>
              <w:rPr>
                <w:rFonts w:ascii="Times New Roman" w:hAnsi="Times New Roman"/>
                <w:sz w:val="22"/>
                <w:szCs w:val="22"/>
              </w:rPr>
              <w:t>.449 (.023, .924)</w:t>
            </w:r>
          </w:p>
        </w:tc>
      </w:tr>
      <w:tr w:rsidR="00D86553" w:rsidRPr="006444EC" w14:paraId="1282049B" w14:textId="77777777" w:rsidTr="00B91BAF">
        <w:tc>
          <w:tcPr>
            <w:tcW w:w="4050" w:type="dxa"/>
          </w:tcPr>
          <w:p w14:paraId="27C2F279" w14:textId="77777777" w:rsidR="00D86553" w:rsidRPr="00AA3592" w:rsidRDefault="00D86553" w:rsidP="00B91BAF">
            <w:pPr>
              <w:rPr>
                <w:rFonts w:ascii="Times New Roman" w:hAnsi="Times New Roman"/>
                <w:sz w:val="22"/>
                <w:szCs w:val="22"/>
              </w:rPr>
            </w:pPr>
            <w:r w:rsidRPr="00AA3592">
              <w:rPr>
                <w:rFonts w:ascii="Times New Roman" w:hAnsi="Times New Roman"/>
                <w:sz w:val="22"/>
                <w:szCs w:val="22"/>
              </w:rPr>
              <w:t xml:space="preserve">   Prior treatment</w:t>
            </w:r>
          </w:p>
        </w:tc>
        <w:tc>
          <w:tcPr>
            <w:tcW w:w="1890" w:type="dxa"/>
          </w:tcPr>
          <w:p w14:paraId="7CDCE45E" w14:textId="77777777" w:rsidR="00D86553" w:rsidRPr="007328EA" w:rsidRDefault="00D86553" w:rsidP="00B91BAF">
            <w:pPr>
              <w:tabs>
                <w:tab w:val="decimal" w:pos="75"/>
              </w:tabs>
              <w:jc w:val="center"/>
              <w:rPr>
                <w:rFonts w:ascii="Times New Roman" w:hAnsi="Times New Roman"/>
                <w:sz w:val="22"/>
                <w:szCs w:val="22"/>
              </w:rPr>
            </w:pPr>
          </w:p>
        </w:tc>
        <w:tc>
          <w:tcPr>
            <w:tcW w:w="1195" w:type="dxa"/>
          </w:tcPr>
          <w:p w14:paraId="4131F73D" w14:textId="77777777" w:rsidR="00D86553" w:rsidRPr="007328EA" w:rsidRDefault="00D86553" w:rsidP="00B91BAF">
            <w:pPr>
              <w:tabs>
                <w:tab w:val="decimal" w:pos="342"/>
              </w:tabs>
              <w:rPr>
                <w:rFonts w:ascii="Times New Roman" w:hAnsi="Times New Roman"/>
                <w:sz w:val="22"/>
                <w:szCs w:val="22"/>
              </w:rPr>
            </w:pPr>
          </w:p>
        </w:tc>
        <w:tc>
          <w:tcPr>
            <w:tcW w:w="0" w:type="auto"/>
          </w:tcPr>
          <w:p w14:paraId="34E6BA33" w14:textId="77777777" w:rsidR="00D86553" w:rsidRPr="007328EA" w:rsidRDefault="00D86553" w:rsidP="00B91BAF">
            <w:pPr>
              <w:tabs>
                <w:tab w:val="decimal" w:pos="105"/>
              </w:tabs>
              <w:jc w:val="center"/>
              <w:rPr>
                <w:rFonts w:ascii="Times New Roman" w:hAnsi="Times New Roman"/>
                <w:sz w:val="22"/>
                <w:szCs w:val="22"/>
              </w:rPr>
            </w:pPr>
          </w:p>
        </w:tc>
      </w:tr>
      <w:tr w:rsidR="00D86553" w:rsidRPr="006444EC" w14:paraId="1AF71BB8" w14:textId="77777777" w:rsidTr="00B91BAF">
        <w:tc>
          <w:tcPr>
            <w:tcW w:w="4050" w:type="dxa"/>
          </w:tcPr>
          <w:p w14:paraId="20F76C20" w14:textId="77777777" w:rsidR="00D86553" w:rsidRPr="00AA3592" w:rsidRDefault="00D86553" w:rsidP="00B91BAF">
            <w:pPr>
              <w:rPr>
                <w:rFonts w:ascii="Times New Roman" w:hAnsi="Times New Roman"/>
                <w:sz w:val="22"/>
                <w:szCs w:val="22"/>
              </w:rPr>
            </w:pPr>
            <w:r w:rsidRPr="00AA3592">
              <w:rPr>
                <w:rFonts w:ascii="Times New Roman" w:hAnsi="Times New Roman"/>
                <w:sz w:val="22"/>
                <w:szCs w:val="22"/>
              </w:rPr>
              <w:t xml:space="preserve">      No (reference group)</w:t>
            </w:r>
          </w:p>
        </w:tc>
        <w:tc>
          <w:tcPr>
            <w:tcW w:w="1890" w:type="dxa"/>
          </w:tcPr>
          <w:p w14:paraId="4EFBDBD8" w14:textId="77777777" w:rsidR="00D86553" w:rsidRPr="007328EA" w:rsidRDefault="00D86553" w:rsidP="00B91BAF">
            <w:pPr>
              <w:tabs>
                <w:tab w:val="decimal" w:pos="75"/>
              </w:tabs>
              <w:jc w:val="center"/>
              <w:rPr>
                <w:rFonts w:ascii="Times New Roman" w:hAnsi="Times New Roman"/>
                <w:sz w:val="22"/>
                <w:szCs w:val="22"/>
              </w:rPr>
            </w:pPr>
          </w:p>
        </w:tc>
        <w:tc>
          <w:tcPr>
            <w:tcW w:w="1195" w:type="dxa"/>
          </w:tcPr>
          <w:p w14:paraId="2F2DCD9A" w14:textId="77777777" w:rsidR="00D86553" w:rsidRPr="007328EA" w:rsidRDefault="00D86553" w:rsidP="00B91BAF">
            <w:pPr>
              <w:tabs>
                <w:tab w:val="decimal" w:pos="342"/>
              </w:tabs>
              <w:rPr>
                <w:rFonts w:ascii="Times New Roman" w:hAnsi="Times New Roman"/>
                <w:sz w:val="22"/>
                <w:szCs w:val="22"/>
              </w:rPr>
            </w:pPr>
          </w:p>
        </w:tc>
        <w:tc>
          <w:tcPr>
            <w:tcW w:w="0" w:type="auto"/>
          </w:tcPr>
          <w:p w14:paraId="0B356883" w14:textId="77777777" w:rsidR="00D86553" w:rsidRPr="007328EA" w:rsidRDefault="00D86553" w:rsidP="00B91BAF">
            <w:pPr>
              <w:tabs>
                <w:tab w:val="decimal" w:pos="105"/>
              </w:tabs>
              <w:jc w:val="center"/>
              <w:rPr>
                <w:rFonts w:ascii="Times New Roman" w:hAnsi="Times New Roman"/>
                <w:sz w:val="22"/>
                <w:szCs w:val="22"/>
              </w:rPr>
            </w:pPr>
          </w:p>
        </w:tc>
      </w:tr>
      <w:tr w:rsidR="00D86553" w:rsidRPr="006444EC" w14:paraId="48D7A580" w14:textId="77777777" w:rsidTr="00B91BAF">
        <w:tc>
          <w:tcPr>
            <w:tcW w:w="4050" w:type="dxa"/>
          </w:tcPr>
          <w:p w14:paraId="14EF292E" w14:textId="77777777" w:rsidR="00D86553" w:rsidRPr="00AA3592" w:rsidRDefault="00D86553" w:rsidP="00B91BAF">
            <w:pPr>
              <w:rPr>
                <w:rFonts w:ascii="Times New Roman" w:hAnsi="Times New Roman"/>
                <w:sz w:val="22"/>
                <w:szCs w:val="22"/>
              </w:rPr>
            </w:pPr>
            <w:r w:rsidRPr="00AA3592">
              <w:rPr>
                <w:rFonts w:ascii="Times New Roman" w:hAnsi="Times New Roman"/>
                <w:sz w:val="22"/>
                <w:szCs w:val="22"/>
              </w:rPr>
              <w:t xml:space="preserve">      Yes</w:t>
            </w:r>
          </w:p>
        </w:tc>
        <w:tc>
          <w:tcPr>
            <w:tcW w:w="1890" w:type="dxa"/>
          </w:tcPr>
          <w:p w14:paraId="360B7A31" w14:textId="6E431D7B" w:rsidR="00D86553" w:rsidRPr="007328EA" w:rsidRDefault="00D603EE" w:rsidP="00B91BAF">
            <w:pPr>
              <w:tabs>
                <w:tab w:val="decimal" w:pos="75"/>
              </w:tabs>
              <w:jc w:val="center"/>
              <w:rPr>
                <w:rFonts w:ascii="Times New Roman" w:hAnsi="Times New Roman"/>
                <w:sz w:val="22"/>
                <w:szCs w:val="22"/>
              </w:rPr>
            </w:pPr>
            <w:r>
              <w:rPr>
                <w:rFonts w:ascii="Times New Roman" w:hAnsi="Times New Roman"/>
                <w:sz w:val="22"/>
                <w:szCs w:val="22"/>
              </w:rPr>
              <w:t>.164 (.527)</w:t>
            </w:r>
          </w:p>
        </w:tc>
        <w:tc>
          <w:tcPr>
            <w:tcW w:w="1195" w:type="dxa"/>
          </w:tcPr>
          <w:p w14:paraId="715B7148" w14:textId="5F2F1F87" w:rsidR="00D86553" w:rsidRPr="007328EA" w:rsidRDefault="00D603EE" w:rsidP="00B91BAF">
            <w:pPr>
              <w:tabs>
                <w:tab w:val="decimal" w:pos="342"/>
              </w:tabs>
              <w:rPr>
                <w:rFonts w:ascii="Times New Roman" w:hAnsi="Times New Roman"/>
                <w:sz w:val="22"/>
                <w:szCs w:val="22"/>
              </w:rPr>
            </w:pPr>
            <w:r>
              <w:rPr>
                <w:rFonts w:ascii="Times New Roman" w:hAnsi="Times New Roman"/>
                <w:sz w:val="22"/>
                <w:szCs w:val="22"/>
              </w:rPr>
              <w:t>.313</w:t>
            </w:r>
          </w:p>
        </w:tc>
        <w:tc>
          <w:tcPr>
            <w:tcW w:w="0" w:type="auto"/>
          </w:tcPr>
          <w:p w14:paraId="5C15BBEF" w14:textId="0DEFFAFB" w:rsidR="00D86553" w:rsidRPr="007328EA" w:rsidRDefault="00D603EE" w:rsidP="00B91BAF">
            <w:pPr>
              <w:tabs>
                <w:tab w:val="decimal" w:pos="105"/>
              </w:tabs>
              <w:jc w:val="center"/>
              <w:rPr>
                <w:rFonts w:ascii="Times New Roman" w:hAnsi="Times New Roman"/>
                <w:sz w:val="22"/>
                <w:szCs w:val="22"/>
              </w:rPr>
            </w:pPr>
            <w:r>
              <w:rPr>
                <w:rFonts w:ascii="Times New Roman" w:hAnsi="Times New Roman"/>
                <w:sz w:val="22"/>
                <w:szCs w:val="22"/>
              </w:rPr>
              <w:t>1.179 (.420, 3.373)</w:t>
            </w:r>
          </w:p>
        </w:tc>
      </w:tr>
      <w:tr w:rsidR="00D86553" w:rsidRPr="006444EC" w14:paraId="6C775A9A" w14:textId="77777777" w:rsidTr="00B91BAF">
        <w:tc>
          <w:tcPr>
            <w:tcW w:w="4050" w:type="dxa"/>
          </w:tcPr>
          <w:p w14:paraId="13F50C00" w14:textId="77777777" w:rsidR="00D86553" w:rsidRPr="00AA3592" w:rsidRDefault="00D86553" w:rsidP="00B91BAF">
            <w:pPr>
              <w:rPr>
                <w:rFonts w:ascii="Times New Roman" w:hAnsi="Times New Roman"/>
                <w:sz w:val="22"/>
                <w:szCs w:val="22"/>
              </w:rPr>
            </w:pPr>
            <w:r w:rsidRPr="00AA3592">
              <w:rPr>
                <w:rFonts w:ascii="Times New Roman" w:hAnsi="Times New Roman"/>
                <w:sz w:val="22"/>
                <w:szCs w:val="22"/>
              </w:rPr>
              <w:t xml:space="preserve">   Duration of illness</w:t>
            </w:r>
          </w:p>
        </w:tc>
        <w:tc>
          <w:tcPr>
            <w:tcW w:w="1890" w:type="dxa"/>
          </w:tcPr>
          <w:p w14:paraId="3ADA1013" w14:textId="4C711C5B" w:rsidR="00D86553" w:rsidRPr="007328EA" w:rsidRDefault="00D603EE" w:rsidP="00B91BAF">
            <w:pPr>
              <w:tabs>
                <w:tab w:val="decimal" w:pos="75"/>
              </w:tabs>
              <w:jc w:val="center"/>
              <w:rPr>
                <w:rFonts w:ascii="Times New Roman" w:hAnsi="Times New Roman"/>
                <w:sz w:val="22"/>
                <w:szCs w:val="22"/>
              </w:rPr>
            </w:pPr>
            <w:r>
              <w:rPr>
                <w:rFonts w:ascii="Times New Roman" w:hAnsi="Times New Roman"/>
                <w:sz w:val="22"/>
                <w:szCs w:val="22"/>
              </w:rPr>
              <w:t>.075 (.033)</w:t>
            </w:r>
          </w:p>
        </w:tc>
        <w:tc>
          <w:tcPr>
            <w:tcW w:w="1195" w:type="dxa"/>
          </w:tcPr>
          <w:p w14:paraId="5AA78BF5" w14:textId="74EB80A7" w:rsidR="00D86553" w:rsidRPr="007328EA" w:rsidRDefault="00D603EE" w:rsidP="00B91BAF">
            <w:pPr>
              <w:tabs>
                <w:tab w:val="decimal" w:pos="342"/>
              </w:tabs>
              <w:rPr>
                <w:rFonts w:ascii="Times New Roman" w:hAnsi="Times New Roman"/>
                <w:sz w:val="22"/>
                <w:szCs w:val="22"/>
              </w:rPr>
            </w:pPr>
            <w:r>
              <w:rPr>
                <w:rFonts w:ascii="Times New Roman" w:hAnsi="Times New Roman"/>
                <w:sz w:val="22"/>
                <w:szCs w:val="22"/>
              </w:rPr>
              <w:t>2.284*</w:t>
            </w:r>
          </w:p>
        </w:tc>
        <w:tc>
          <w:tcPr>
            <w:tcW w:w="0" w:type="auto"/>
          </w:tcPr>
          <w:p w14:paraId="68B114C9" w14:textId="102FFA4C" w:rsidR="00D86553" w:rsidRPr="007328EA" w:rsidRDefault="00D603EE" w:rsidP="00B91BAF">
            <w:pPr>
              <w:tabs>
                <w:tab w:val="decimal" w:pos="105"/>
              </w:tabs>
              <w:jc w:val="center"/>
              <w:rPr>
                <w:rFonts w:ascii="Times New Roman" w:hAnsi="Times New Roman"/>
                <w:sz w:val="22"/>
                <w:szCs w:val="22"/>
              </w:rPr>
            </w:pPr>
            <w:r>
              <w:rPr>
                <w:rFonts w:ascii="Times New Roman" w:hAnsi="Times New Roman"/>
                <w:sz w:val="22"/>
                <w:szCs w:val="22"/>
              </w:rPr>
              <w:t>1.078 (1.015, 1.156)</w:t>
            </w:r>
          </w:p>
        </w:tc>
      </w:tr>
      <w:tr w:rsidR="00D86553" w:rsidRPr="006444EC" w14:paraId="5BDAEEBC" w14:textId="77777777" w:rsidTr="00B91BAF">
        <w:tc>
          <w:tcPr>
            <w:tcW w:w="4050" w:type="dxa"/>
          </w:tcPr>
          <w:p w14:paraId="39DBC241" w14:textId="77777777" w:rsidR="00D86553" w:rsidRPr="00AA3592" w:rsidRDefault="00D86553" w:rsidP="00B91BAF">
            <w:pPr>
              <w:rPr>
                <w:rFonts w:ascii="Times New Roman" w:hAnsi="Times New Roman"/>
                <w:sz w:val="22"/>
                <w:szCs w:val="22"/>
              </w:rPr>
            </w:pPr>
            <w:r>
              <w:rPr>
                <w:rFonts w:ascii="Times New Roman" w:hAnsi="Times New Roman"/>
                <w:sz w:val="22"/>
                <w:szCs w:val="22"/>
              </w:rPr>
              <w:t xml:space="preserve">   </w:t>
            </w:r>
            <w:r w:rsidRPr="00C9659E">
              <w:rPr>
                <w:rFonts w:ascii="Times New Roman" w:hAnsi="Times New Roman"/>
                <w:sz w:val="22"/>
                <w:szCs w:val="22"/>
              </w:rPr>
              <w:t>Family income</w:t>
            </w:r>
          </w:p>
        </w:tc>
        <w:tc>
          <w:tcPr>
            <w:tcW w:w="1890" w:type="dxa"/>
          </w:tcPr>
          <w:p w14:paraId="3EB7F847" w14:textId="77777777" w:rsidR="00D86553" w:rsidRPr="007328EA" w:rsidRDefault="00D86553" w:rsidP="00B91BAF">
            <w:pPr>
              <w:tabs>
                <w:tab w:val="decimal" w:pos="75"/>
              </w:tabs>
              <w:jc w:val="center"/>
              <w:rPr>
                <w:rFonts w:ascii="Times New Roman" w:hAnsi="Times New Roman"/>
                <w:sz w:val="22"/>
                <w:szCs w:val="22"/>
              </w:rPr>
            </w:pPr>
          </w:p>
        </w:tc>
        <w:tc>
          <w:tcPr>
            <w:tcW w:w="1195" w:type="dxa"/>
          </w:tcPr>
          <w:p w14:paraId="32BC8C44" w14:textId="77777777" w:rsidR="00D86553" w:rsidRPr="007328EA" w:rsidRDefault="00D86553" w:rsidP="00B91BAF">
            <w:pPr>
              <w:tabs>
                <w:tab w:val="decimal" w:pos="342"/>
              </w:tabs>
              <w:rPr>
                <w:rFonts w:ascii="Times New Roman" w:hAnsi="Times New Roman"/>
                <w:sz w:val="22"/>
                <w:szCs w:val="22"/>
              </w:rPr>
            </w:pPr>
          </w:p>
        </w:tc>
        <w:tc>
          <w:tcPr>
            <w:tcW w:w="0" w:type="auto"/>
          </w:tcPr>
          <w:p w14:paraId="065DE9B1" w14:textId="77777777" w:rsidR="00D86553" w:rsidRPr="007328EA" w:rsidRDefault="00D86553" w:rsidP="00B91BAF">
            <w:pPr>
              <w:tabs>
                <w:tab w:val="decimal" w:pos="105"/>
              </w:tabs>
              <w:jc w:val="center"/>
              <w:rPr>
                <w:rFonts w:ascii="Times New Roman" w:hAnsi="Times New Roman"/>
                <w:sz w:val="22"/>
                <w:szCs w:val="22"/>
              </w:rPr>
            </w:pPr>
          </w:p>
        </w:tc>
      </w:tr>
      <w:tr w:rsidR="00D86553" w:rsidRPr="006444EC" w14:paraId="2E7AD617" w14:textId="77777777" w:rsidTr="00B91BAF">
        <w:tc>
          <w:tcPr>
            <w:tcW w:w="4050" w:type="dxa"/>
          </w:tcPr>
          <w:p w14:paraId="79058E6A" w14:textId="77777777" w:rsidR="00D86553" w:rsidRPr="00AA3592" w:rsidRDefault="00D86553" w:rsidP="00B91BAF">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&lt;$50,000 USD</w:t>
            </w:r>
            <w:r>
              <w:rPr>
                <w:rFonts w:ascii="Times New Roman" w:hAnsi="Times New Roman"/>
                <w:sz w:val="22"/>
                <w:szCs w:val="22"/>
              </w:rPr>
              <w:t xml:space="preserve"> (reference group)</w:t>
            </w:r>
          </w:p>
        </w:tc>
        <w:tc>
          <w:tcPr>
            <w:tcW w:w="1890" w:type="dxa"/>
          </w:tcPr>
          <w:p w14:paraId="65357CD4" w14:textId="77777777" w:rsidR="00D86553" w:rsidRPr="007328EA" w:rsidRDefault="00D86553" w:rsidP="00B91BAF">
            <w:pPr>
              <w:tabs>
                <w:tab w:val="decimal" w:pos="75"/>
              </w:tabs>
              <w:jc w:val="center"/>
              <w:rPr>
                <w:rFonts w:ascii="Times New Roman" w:hAnsi="Times New Roman"/>
                <w:sz w:val="22"/>
                <w:szCs w:val="22"/>
              </w:rPr>
            </w:pPr>
          </w:p>
        </w:tc>
        <w:tc>
          <w:tcPr>
            <w:tcW w:w="1195" w:type="dxa"/>
          </w:tcPr>
          <w:p w14:paraId="5002C8D3" w14:textId="77777777" w:rsidR="00D86553" w:rsidRPr="007328EA" w:rsidRDefault="00D86553" w:rsidP="00B91BAF">
            <w:pPr>
              <w:tabs>
                <w:tab w:val="decimal" w:pos="342"/>
              </w:tabs>
              <w:rPr>
                <w:rFonts w:ascii="Times New Roman" w:hAnsi="Times New Roman"/>
                <w:sz w:val="22"/>
                <w:szCs w:val="22"/>
              </w:rPr>
            </w:pPr>
          </w:p>
        </w:tc>
        <w:tc>
          <w:tcPr>
            <w:tcW w:w="0" w:type="auto"/>
          </w:tcPr>
          <w:p w14:paraId="15DF3181" w14:textId="77777777" w:rsidR="00D86553" w:rsidRPr="007328EA" w:rsidRDefault="00D86553" w:rsidP="00B91BAF">
            <w:pPr>
              <w:tabs>
                <w:tab w:val="decimal" w:pos="105"/>
              </w:tabs>
              <w:jc w:val="center"/>
              <w:rPr>
                <w:rFonts w:ascii="Times New Roman" w:hAnsi="Times New Roman"/>
                <w:sz w:val="22"/>
                <w:szCs w:val="22"/>
              </w:rPr>
            </w:pPr>
          </w:p>
        </w:tc>
      </w:tr>
      <w:tr w:rsidR="00D86553" w:rsidRPr="006444EC" w14:paraId="05DFF79E" w14:textId="77777777" w:rsidTr="00B91BAF">
        <w:tc>
          <w:tcPr>
            <w:tcW w:w="4050" w:type="dxa"/>
          </w:tcPr>
          <w:p w14:paraId="3973FAFC" w14:textId="77777777" w:rsidR="00D86553" w:rsidRPr="00AA3592" w:rsidRDefault="00D86553" w:rsidP="00B91BAF">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$50,000 to 80,000 USD</w:t>
            </w:r>
          </w:p>
        </w:tc>
        <w:tc>
          <w:tcPr>
            <w:tcW w:w="1890" w:type="dxa"/>
          </w:tcPr>
          <w:p w14:paraId="31706C17" w14:textId="4A4CBEBC" w:rsidR="00D86553" w:rsidRPr="007328EA" w:rsidRDefault="00D603EE" w:rsidP="00B91BAF">
            <w:pPr>
              <w:tabs>
                <w:tab w:val="decimal" w:pos="75"/>
              </w:tabs>
              <w:jc w:val="center"/>
              <w:rPr>
                <w:rFonts w:ascii="Times New Roman" w:hAnsi="Times New Roman"/>
                <w:sz w:val="22"/>
                <w:szCs w:val="22"/>
              </w:rPr>
            </w:pPr>
            <w:r>
              <w:rPr>
                <w:rFonts w:ascii="Times New Roman" w:hAnsi="Times New Roman"/>
                <w:sz w:val="22"/>
                <w:szCs w:val="22"/>
              </w:rPr>
              <w:t>-19.488 (17.566)</w:t>
            </w:r>
          </w:p>
        </w:tc>
        <w:tc>
          <w:tcPr>
            <w:tcW w:w="1195" w:type="dxa"/>
          </w:tcPr>
          <w:p w14:paraId="40EF8054" w14:textId="2B1F5D09" w:rsidR="00D86553" w:rsidRPr="007328EA" w:rsidRDefault="00D603EE" w:rsidP="00B91BAF">
            <w:pPr>
              <w:tabs>
                <w:tab w:val="decimal" w:pos="342"/>
              </w:tabs>
              <w:rPr>
                <w:rFonts w:ascii="Times New Roman" w:hAnsi="Times New Roman"/>
                <w:sz w:val="22"/>
                <w:szCs w:val="22"/>
              </w:rPr>
            </w:pPr>
            <w:r>
              <w:rPr>
                <w:rFonts w:ascii="Times New Roman" w:hAnsi="Times New Roman"/>
                <w:sz w:val="22"/>
                <w:szCs w:val="22"/>
              </w:rPr>
              <w:t>-1.109</w:t>
            </w:r>
          </w:p>
        </w:tc>
        <w:tc>
          <w:tcPr>
            <w:tcW w:w="0" w:type="auto"/>
          </w:tcPr>
          <w:p w14:paraId="3F1AE56A" w14:textId="640826FC" w:rsidR="00D86553" w:rsidRPr="007328EA" w:rsidRDefault="00B64828" w:rsidP="00B91BAF">
            <w:pPr>
              <w:tabs>
                <w:tab w:val="decimal" w:pos="105"/>
              </w:tabs>
              <w:jc w:val="center"/>
              <w:rPr>
                <w:rFonts w:ascii="Times New Roman" w:hAnsi="Times New Roman"/>
                <w:sz w:val="22"/>
                <w:szCs w:val="22"/>
              </w:rPr>
            </w:pPr>
            <w:r>
              <w:rPr>
                <w:rFonts w:ascii="Times New Roman" w:hAnsi="Times New Roman"/>
                <w:sz w:val="22"/>
                <w:szCs w:val="22"/>
              </w:rPr>
              <w:t>&lt;.001</w:t>
            </w:r>
            <w:r w:rsidR="00D603EE">
              <w:rPr>
                <w:rFonts w:ascii="Times New Roman" w:hAnsi="Times New Roman"/>
                <w:sz w:val="22"/>
                <w:szCs w:val="22"/>
              </w:rPr>
              <w:t xml:space="preserve"> (</w:t>
            </w:r>
            <w:r>
              <w:rPr>
                <w:rFonts w:ascii="Times New Roman" w:hAnsi="Times New Roman"/>
                <w:sz w:val="22"/>
                <w:szCs w:val="22"/>
              </w:rPr>
              <w:t>&lt;.001</w:t>
            </w:r>
            <w:r w:rsidR="00D603EE">
              <w:rPr>
                <w:rFonts w:ascii="Times New Roman" w:hAnsi="Times New Roman"/>
                <w:sz w:val="22"/>
                <w:szCs w:val="22"/>
              </w:rPr>
              <w:t>, .044)</w:t>
            </w:r>
          </w:p>
        </w:tc>
      </w:tr>
      <w:tr w:rsidR="00D86553" w:rsidRPr="006444EC" w14:paraId="46BCAE83" w14:textId="77777777" w:rsidTr="00B91BAF">
        <w:tc>
          <w:tcPr>
            <w:tcW w:w="4050" w:type="dxa"/>
          </w:tcPr>
          <w:p w14:paraId="7C2B0F48" w14:textId="77777777" w:rsidR="00D86553" w:rsidRPr="00AA3592" w:rsidRDefault="00D86553" w:rsidP="00B91BAF">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$81,000 to 100,000 USD</w:t>
            </w:r>
          </w:p>
        </w:tc>
        <w:tc>
          <w:tcPr>
            <w:tcW w:w="1890" w:type="dxa"/>
          </w:tcPr>
          <w:p w14:paraId="1AF647C7" w14:textId="3F96F9C0" w:rsidR="00D86553" w:rsidRPr="007328EA" w:rsidRDefault="00D603EE" w:rsidP="00B91BAF">
            <w:pPr>
              <w:tabs>
                <w:tab w:val="decimal" w:pos="75"/>
              </w:tabs>
              <w:jc w:val="center"/>
              <w:rPr>
                <w:rFonts w:ascii="Times New Roman" w:hAnsi="Times New Roman"/>
                <w:sz w:val="22"/>
                <w:szCs w:val="22"/>
              </w:rPr>
            </w:pPr>
            <w:r>
              <w:rPr>
                <w:rFonts w:ascii="Times New Roman" w:hAnsi="Times New Roman"/>
                <w:sz w:val="22"/>
                <w:szCs w:val="22"/>
              </w:rPr>
              <w:t>-18.855 (17.547)</w:t>
            </w:r>
          </w:p>
        </w:tc>
        <w:tc>
          <w:tcPr>
            <w:tcW w:w="1195" w:type="dxa"/>
          </w:tcPr>
          <w:p w14:paraId="752C5244" w14:textId="78C80357" w:rsidR="00D86553" w:rsidRPr="007328EA" w:rsidRDefault="00D603EE" w:rsidP="00B91BAF">
            <w:pPr>
              <w:tabs>
                <w:tab w:val="decimal" w:pos="342"/>
              </w:tabs>
              <w:rPr>
                <w:rFonts w:ascii="Times New Roman" w:hAnsi="Times New Roman"/>
                <w:sz w:val="22"/>
                <w:szCs w:val="22"/>
              </w:rPr>
            </w:pPr>
            <w:r>
              <w:rPr>
                <w:rFonts w:ascii="Times New Roman" w:hAnsi="Times New Roman"/>
                <w:sz w:val="22"/>
                <w:szCs w:val="22"/>
              </w:rPr>
              <w:t>-1.075</w:t>
            </w:r>
          </w:p>
        </w:tc>
        <w:tc>
          <w:tcPr>
            <w:tcW w:w="0" w:type="auto"/>
          </w:tcPr>
          <w:p w14:paraId="405CE4A7" w14:textId="57936346" w:rsidR="00D86553" w:rsidRPr="007328EA" w:rsidRDefault="00B64828" w:rsidP="00B91BAF">
            <w:pPr>
              <w:tabs>
                <w:tab w:val="decimal" w:pos="105"/>
              </w:tabs>
              <w:jc w:val="center"/>
              <w:rPr>
                <w:rFonts w:ascii="Times New Roman" w:hAnsi="Times New Roman"/>
                <w:sz w:val="22"/>
                <w:szCs w:val="22"/>
              </w:rPr>
            </w:pPr>
            <w:r>
              <w:rPr>
                <w:rFonts w:ascii="Times New Roman" w:hAnsi="Times New Roman"/>
                <w:sz w:val="22"/>
                <w:szCs w:val="22"/>
              </w:rPr>
              <w:t>&lt;.001</w:t>
            </w:r>
            <w:r w:rsidR="00D603EE">
              <w:rPr>
                <w:rFonts w:ascii="Times New Roman" w:hAnsi="Times New Roman"/>
                <w:sz w:val="22"/>
                <w:szCs w:val="22"/>
              </w:rPr>
              <w:t xml:space="preserve"> (</w:t>
            </w:r>
            <w:r>
              <w:rPr>
                <w:rFonts w:ascii="Times New Roman" w:hAnsi="Times New Roman"/>
                <w:sz w:val="22"/>
                <w:szCs w:val="22"/>
              </w:rPr>
              <w:t>&lt;.001</w:t>
            </w:r>
            <w:r w:rsidR="00D603EE">
              <w:rPr>
                <w:rFonts w:ascii="Times New Roman" w:hAnsi="Times New Roman"/>
                <w:sz w:val="22"/>
                <w:szCs w:val="22"/>
              </w:rPr>
              <w:t>, .077)</w:t>
            </w:r>
          </w:p>
        </w:tc>
      </w:tr>
      <w:tr w:rsidR="00D86553" w:rsidRPr="006444EC" w14:paraId="0105A0EC" w14:textId="77777777" w:rsidTr="00B91BAF">
        <w:tc>
          <w:tcPr>
            <w:tcW w:w="4050" w:type="dxa"/>
          </w:tcPr>
          <w:p w14:paraId="4F7FBB3E" w14:textId="77777777" w:rsidR="00D86553" w:rsidRPr="00AA3592" w:rsidRDefault="00D86553" w:rsidP="00B91BAF">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$101,000 to 150,000 USD</w:t>
            </w:r>
          </w:p>
        </w:tc>
        <w:tc>
          <w:tcPr>
            <w:tcW w:w="1890" w:type="dxa"/>
          </w:tcPr>
          <w:p w14:paraId="723F29B0" w14:textId="634753BB" w:rsidR="00D86553" w:rsidRPr="007328EA" w:rsidRDefault="00D603EE" w:rsidP="00B91BAF">
            <w:pPr>
              <w:tabs>
                <w:tab w:val="decimal" w:pos="75"/>
              </w:tabs>
              <w:jc w:val="center"/>
              <w:rPr>
                <w:rFonts w:ascii="Times New Roman" w:hAnsi="Times New Roman"/>
                <w:sz w:val="22"/>
                <w:szCs w:val="22"/>
              </w:rPr>
            </w:pPr>
            <w:r>
              <w:rPr>
                <w:rFonts w:ascii="Times New Roman" w:hAnsi="Times New Roman"/>
                <w:sz w:val="22"/>
                <w:szCs w:val="22"/>
              </w:rPr>
              <w:t>-18.114 (17.539)</w:t>
            </w:r>
          </w:p>
        </w:tc>
        <w:tc>
          <w:tcPr>
            <w:tcW w:w="1195" w:type="dxa"/>
          </w:tcPr>
          <w:p w14:paraId="7C2F41EA" w14:textId="21F51657" w:rsidR="00D86553" w:rsidRPr="007328EA" w:rsidRDefault="00D603EE" w:rsidP="00B91BAF">
            <w:pPr>
              <w:tabs>
                <w:tab w:val="decimal" w:pos="342"/>
              </w:tabs>
              <w:rPr>
                <w:rFonts w:ascii="Times New Roman" w:hAnsi="Times New Roman"/>
                <w:sz w:val="22"/>
                <w:szCs w:val="22"/>
              </w:rPr>
            </w:pPr>
            <w:r>
              <w:rPr>
                <w:rFonts w:ascii="Times New Roman" w:hAnsi="Times New Roman"/>
                <w:sz w:val="22"/>
                <w:szCs w:val="22"/>
              </w:rPr>
              <w:t>-1.033</w:t>
            </w:r>
          </w:p>
        </w:tc>
        <w:tc>
          <w:tcPr>
            <w:tcW w:w="0" w:type="auto"/>
          </w:tcPr>
          <w:p w14:paraId="3C00AD50" w14:textId="4D07A6C4" w:rsidR="00D86553" w:rsidRPr="007328EA" w:rsidRDefault="00B64828" w:rsidP="00B91BAF">
            <w:pPr>
              <w:tabs>
                <w:tab w:val="decimal" w:pos="105"/>
              </w:tabs>
              <w:jc w:val="center"/>
              <w:rPr>
                <w:rFonts w:ascii="Times New Roman" w:hAnsi="Times New Roman"/>
                <w:sz w:val="22"/>
                <w:szCs w:val="22"/>
              </w:rPr>
            </w:pPr>
            <w:r>
              <w:rPr>
                <w:rFonts w:ascii="Times New Roman" w:hAnsi="Times New Roman"/>
                <w:sz w:val="22"/>
                <w:szCs w:val="22"/>
              </w:rPr>
              <w:t xml:space="preserve">&lt;.001 </w:t>
            </w:r>
            <w:r w:rsidR="00D603EE">
              <w:rPr>
                <w:rFonts w:ascii="Times New Roman" w:hAnsi="Times New Roman"/>
                <w:sz w:val="22"/>
                <w:szCs w:val="22"/>
              </w:rPr>
              <w:t>(</w:t>
            </w:r>
            <w:r>
              <w:rPr>
                <w:rFonts w:ascii="Times New Roman" w:hAnsi="Times New Roman"/>
                <w:sz w:val="22"/>
                <w:szCs w:val="22"/>
              </w:rPr>
              <w:t>&lt;.001</w:t>
            </w:r>
            <w:r w:rsidR="00D603EE">
              <w:rPr>
                <w:rFonts w:ascii="Times New Roman" w:hAnsi="Times New Roman"/>
                <w:sz w:val="22"/>
                <w:szCs w:val="22"/>
              </w:rPr>
              <w:t>, .136)</w:t>
            </w:r>
          </w:p>
        </w:tc>
      </w:tr>
      <w:tr w:rsidR="00D86553" w:rsidRPr="006444EC" w14:paraId="0B0355B8" w14:textId="77777777" w:rsidTr="00B91BAF">
        <w:tc>
          <w:tcPr>
            <w:tcW w:w="4050" w:type="dxa"/>
          </w:tcPr>
          <w:p w14:paraId="4FFB1C74" w14:textId="77777777" w:rsidR="00D86553" w:rsidRPr="00AA3592" w:rsidRDefault="00D86553" w:rsidP="00B91BAF">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&gt;$1</w:t>
            </w:r>
            <w:r>
              <w:rPr>
                <w:rFonts w:ascii="Times New Roman" w:hAnsi="Times New Roman"/>
                <w:sz w:val="22"/>
                <w:szCs w:val="22"/>
              </w:rPr>
              <w:t>5</w:t>
            </w:r>
            <w:r w:rsidRPr="00C9659E">
              <w:rPr>
                <w:rFonts w:ascii="Times New Roman" w:hAnsi="Times New Roman"/>
                <w:sz w:val="22"/>
                <w:szCs w:val="22"/>
              </w:rPr>
              <w:t>0,000 USD</w:t>
            </w:r>
          </w:p>
        </w:tc>
        <w:tc>
          <w:tcPr>
            <w:tcW w:w="1890" w:type="dxa"/>
          </w:tcPr>
          <w:p w14:paraId="6F7F7A1C" w14:textId="42641862" w:rsidR="00D86553" w:rsidRPr="007328EA" w:rsidRDefault="00D603EE" w:rsidP="00B91BAF">
            <w:pPr>
              <w:tabs>
                <w:tab w:val="decimal" w:pos="75"/>
              </w:tabs>
              <w:jc w:val="center"/>
              <w:rPr>
                <w:rFonts w:ascii="Times New Roman" w:hAnsi="Times New Roman"/>
                <w:sz w:val="22"/>
                <w:szCs w:val="22"/>
              </w:rPr>
            </w:pPr>
            <w:r>
              <w:rPr>
                <w:rFonts w:ascii="Times New Roman" w:hAnsi="Times New Roman"/>
                <w:sz w:val="22"/>
                <w:szCs w:val="22"/>
              </w:rPr>
              <w:t>-18.450 (17.532)</w:t>
            </w:r>
          </w:p>
        </w:tc>
        <w:tc>
          <w:tcPr>
            <w:tcW w:w="1195" w:type="dxa"/>
          </w:tcPr>
          <w:p w14:paraId="087C8607" w14:textId="2DF1A286" w:rsidR="00D86553" w:rsidRPr="007328EA" w:rsidRDefault="00D603EE" w:rsidP="00B91BAF">
            <w:pPr>
              <w:tabs>
                <w:tab w:val="decimal" w:pos="342"/>
              </w:tabs>
              <w:rPr>
                <w:rFonts w:ascii="Times New Roman" w:hAnsi="Times New Roman"/>
                <w:sz w:val="22"/>
                <w:szCs w:val="22"/>
              </w:rPr>
            </w:pPr>
            <w:r>
              <w:rPr>
                <w:rFonts w:ascii="Times New Roman" w:hAnsi="Times New Roman"/>
                <w:sz w:val="22"/>
                <w:szCs w:val="22"/>
              </w:rPr>
              <w:t>-1.052</w:t>
            </w:r>
          </w:p>
        </w:tc>
        <w:tc>
          <w:tcPr>
            <w:tcW w:w="0" w:type="auto"/>
          </w:tcPr>
          <w:p w14:paraId="2C2E65C7" w14:textId="3DD0F4B0" w:rsidR="00D86553" w:rsidRPr="007328EA" w:rsidRDefault="00B64828" w:rsidP="00B91BAF">
            <w:pPr>
              <w:tabs>
                <w:tab w:val="decimal" w:pos="105"/>
              </w:tabs>
              <w:jc w:val="center"/>
              <w:rPr>
                <w:rFonts w:ascii="Times New Roman" w:hAnsi="Times New Roman"/>
                <w:sz w:val="22"/>
                <w:szCs w:val="22"/>
              </w:rPr>
            </w:pPr>
            <w:r>
              <w:rPr>
                <w:rFonts w:ascii="Times New Roman" w:hAnsi="Times New Roman"/>
                <w:sz w:val="22"/>
                <w:szCs w:val="22"/>
              </w:rPr>
              <w:t xml:space="preserve">&lt;.001 </w:t>
            </w:r>
            <w:r w:rsidR="00D603EE">
              <w:rPr>
                <w:rFonts w:ascii="Times New Roman" w:hAnsi="Times New Roman"/>
                <w:sz w:val="22"/>
                <w:szCs w:val="22"/>
              </w:rPr>
              <w:t>(</w:t>
            </w:r>
            <w:r>
              <w:rPr>
                <w:rFonts w:ascii="Times New Roman" w:hAnsi="Times New Roman"/>
                <w:sz w:val="22"/>
                <w:szCs w:val="22"/>
              </w:rPr>
              <w:t>&lt;.001</w:t>
            </w:r>
            <w:r w:rsidR="00D603EE">
              <w:rPr>
                <w:rFonts w:ascii="Times New Roman" w:hAnsi="Times New Roman"/>
                <w:sz w:val="22"/>
                <w:szCs w:val="22"/>
              </w:rPr>
              <w:t>, .084)</w:t>
            </w:r>
          </w:p>
        </w:tc>
      </w:tr>
      <w:tr w:rsidR="00C259F8" w:rsidRPr="006444EC" w14:paraId="63216538" w14:textId="77777777" w:rsidTr="00B91BAF">
        <w:tc>
          <w:tcPr>
            <w:tcW w:w="4050" w:type="dxa"/>
          </w:tcPr>
          <w:p w14:paraId="0F0BA8AB" w14:textId="465BFBBD" w:rsidR="00C259F8" w:rsidRPr="00C9659E" w:rsidRDefault="00C259F8" w:rsidP="00C259F8">
            <w:pPr>
              <w:rPr>
                <w:rFonts w:ascii="Times New Roman" w:hAnsi="Times New Roman"/>
                <w:sz w:val="22"/>
                <w:szCs w:val="22"/>
              </w:rPr>
            </w:pPr>
            <w:r>
              <w:rPr>
                <w:rFonts w:ascii="Times New Roman" w:hAnsi="Times New Roman"/>
                <w:sz w:val="22"/>
                <w:szCs w:val="22"/>
              </w:rPr>
              <w:t xml:space="preserve">   Moderation of central symptoms and family income</w:t>
            </w:r>
          </w:p>
        </w:tc>
        <w:tc>
          <w:tcPr>
            <w:tcW w:w="1890" w:type="dxa"/>
          </w:tcPr>
          <w:p w14:paraId="4D527020" w14:textId="77777777" w:rsidR="00C259F8" w:rsidRPr="00905E4A" w:rsidRDefault="00C259F8" w:rsidP="00C259F8">
            <w:pPr>
              <w:tabs>
                <w:tab w:val="decimal" w:pos="75"/>
              </w:tabs>
              <w:jc w:val="center"/>
              <w:rPr>
                <w:rFonts w:ascii="Times New Roman" w:hAnsi="Times New Roman"/>
                <w:sz w:val="22"/>
                <w:szCs w:val="22"/>
              </w:rPr>
            </w:pPr>
          </w:p>
        </w:tc>
        <w:tc>
          <w:tcPr>
            <w:tcW w:w="1195" w:type="dxa"/>
          </w:tcPr>
          <w:p w14:paraId="6EA46AD1" w14:textId="77777777" w:rsidR="00C259F8" w:rsidRDefault="00C259F8" w:rsidP="00C259F8">
            <w:pPr>
              <w:tabs>
                <w:tab w:val="decimal" w:pos="342"/>
              </w:tabs>
              <w:rPr>
                <w:rFonts w:ascii="Times New Roman" w:hAnsi="Times New Roman"/>
                <w:sz w:val="22"/>
                <w:szCs w:val="22"/>
              </w:rPr>
            </w:pPr>
          </w:p>
        </w:tc>
        <w:tc>
          <w:tcPr>
            <w:tcW w:w="0" w:type="auto"/>
          </w:tcPr>
          <w:p w14:paraId="34A2C30C" w14:textId="77777777" w:rsidR="00C259F8" w:rsidRPr="00905E4A" w:rsidRDefault="00C259F8" w:rsidP="00C259F8">
            <w:pPr>
              <w:tabs>
                <w:tab w:val="decimal" w:pos="105"/>
              </w:tabs>
              <w:jc w:val="center"/>
              <w:rPr>
                <w:rFonts w:ascii="Times New Roman" w:hAnsi="Times New Roman"/>
                <w:sz w:val="22"/>
                <w:szCs w:val="22"/>
              </w:rPr>
            </w:pPr>
          </w:p>
        </w:tc>
      </w:tr>
      <w:tr w:rsidR="00C259F8" w:rsidRPr="006444EC" w14:paraId="47802672" w14:textId="77777777" w:rsidTr="00B91BAF">
        <w:tc>
          <w:tcPr>
            <w:tcW w:w="4050" w:type="dxa"/>
          </w:tcPr>
          <w:p w14:paraId="4724AF29" w14:textId="51D56D08" w:rsidR="00C259F8" w:rsidRPr="00C9659E" w:rsidRDefault="00C259F8" w:rsidP="00C259F8">
            <w:pPr>
              <w:rPr>
                <w:rFonts w:ascii="Times New Roman" w:hAnsi="Times New Roman"/>
                <w:sz w:val="22"/>
                <w:szCs w:val="22"/>
              </w:rPr>
            </w:pPr>
            <w:r>
              <w:rPr>
                <w:rFonts w:ascii="Times New Roman" w:hAnsi="Times New Roman"/>
                <w:sz w:val="22"/>
                <w:szCs w:val="22"/>
              </w:rPr>
              <w:t xml:space="preserve">      </w:t>
            </w:r>
            <w:r w:rsidRPr="00C9659E">
              <w:rPr>
                <w:rFonts w:ascii="Times New Roman" w:hAnsi="Times New Roman"/>
                <w:sz w:val="22"/>
                <w:szCs w:val="22"/>
              </w:rPr>
              <w:t>&lt;$50,000 USD</w:t>
            </w:r>
            <w:r>
              <w:rPr>
                <w:rFonts w:ascii="Times New Roman" w:hAnsi="Times New Roman"/>
                <w:sz w:val="22"/>
                <w:szCs w:val="22"/>
              </w:rPr>
              <w:t xml:space="preserve"> (reference group)</w:t>
            </w:r>
          </w:p>
        </w:tc>
        <w:tc>
          <w:tcPr>
            <w:tcW w:w="1890" w:type="dxa"/>
          </w:tcPr>
          <w:p w14:paraId="656080CC" w14:textId="77777777" w:rsidR="00C259F8" w:rsidRPr="00905E4A" w:rsidRDefault="00C259F8" w:rsidP="00C259F8">
            <w:pPr>
              <w:tabs>
                <w:tab w:val="decimal" w:pos="75"/>
              </w:tabs>
              <w:jc w:val="center"/>
              <w:rPr>
                <w:rFonts w:ascii="Times New Roman" w:hAnsi="Times New Roman"/>
                <w:sz w:val="22"/>
                <w:szCs w:val="22"/>
              </w:rPr>
            </w:pPr>
          </w:p>
        </w:tc>
        <w:tc>
          <w:tcPr>
            <w:tcW w:w="1195" w:type="dxa"/>
          </w:tcPr>
          <w:p w14:paraId="423A0832" w14:textId="77777777" w:rsidR="00C259F8" w:rsidRDefault="00C259F8" w:rsidP="00C259F8">
            <w:pPr>
              <w:tabs>
                <w:tab w:val="decimal" w:pos="342"/>
              </w:tabs>
              <w:rPr>
                <w:rFonts w:ascii="Times New Roman" w:hAnsi="Times New Roman"/>
                <w:sz w:val="22"/>
                <w:szCs w:val="22"/>
              </w:rPr>
            </w:pPr>
          </w:p>
        </w:tc>
        <w:tc>
          <w:tcPr>
            <w:tcW w:w="0" w:type="auto"/>
          </w:tcPr>
          <w:p w14:paraId="47594A31" w14:textId="77777777" w:rsidR="00C259F8" w:rsidRPr="00905E4A" w:rsidRDefault="00C259F8" w:rsidP="00C259F8">
            <w:pPr>
              <w:tabs>
                <w:tab w:val="decimal" w:pos="105"/>
              </w:tabs>
              <w:jc w:val="center"/>
              <w:rPr>
                <w:rFonts w:ascii="Times New Roman" w:hAnsi="Times New Roman"/>
                <w:sz w:val="22"/>
                <w:szCs w:val="22"/>
              </w:rPr>
            </w:pPr>
          </w:p>
        </w:tc>
      </w:tr>
      <w:tr w:rsidR="00C259F8" w:rsidRPr="006444EC" w14:paraId="55C10D5D" w14:textId="77777777" w:rsidTr="00B91BAF">
        <w:tc>
          <w:tcPr>
            <w:tcW w:w="4050" w:type="dxa"/>
          </w:tcPr>
          <w:p w14:paraId="1716445B" w14:textId="03C4B0EA" w:rsidR="00C259F8" w:rsidRPr="00C9659E" w:rsidRDefault="00C259F8" w:rsidP="00C259F8">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$50,000 to 80,000 USD</w:t>
            </w:r>
          </w:p>
        </w:tc>
        <w:tc>
          <w:tcPr>
            <w:tcW w:w="1890" w:type="dxa"/>
          </w:tcPr>
          <w:p w14:paraId="4C491254" w14:textId="31E7582E" w:rsidR="00C259F8" w:rsidRPr="00905E4A" w:rsidRDefault="00D603EE" w:rsidP="00C259F8">
            <w:pPr>
              <w:tabs>
                <w:tab w:val="decimal" w:pos="75"/>
              </w:tabs>
              <w:jc w:val="center"/>
              <w:rPr>
                <w:rFonts w:ascii="Times New Roman" w:hAnsi="Times New Roman"/>
                <w:sz w:val="22"/>
                <w:szCs w:val="22"/>
              </w:rPr>
            </w:pPr>
            <w:r>
              <w:rPr>
                <w:rFonts w:ascii="Times New Roman" w:hAnsi="Times New Roman"/>
                <w:sz w:val="22"/>
                <w:szCs w:val="22"/>
              </w:rPr>
              <w:t>.796 (.751)</w:t>
            </w:r>
          </w:p>
        </w:tc>
        <w:tc>
          <w:tcPr>
            <w:tcW w:w="1195" w:type="dxa"/>
          </w:tcPr>
          <w:p w14:paraId="2A50EDFE" w14:textId="214B8CB9" w:rsidR="00C259F8" w:rsidRDefault="00D603EE" w:rsidP="00C259F8">
            <w:pPr>
              <w:tabs>
                <w:tab w:val="decimal" w:pos="342"/>
              </w:tabs>
              <w:rPr>
                <w:rFonts w:ascii="Times New Roman" w:hAnsi="Times New Roman"/>
                <w:sz w:val="22"/>
                <w:szCs w:val="22"/>
              </w:rPr>
            </w:pPr>
            <w:r>
              <w:rPr>
                <w:rFonts w:ascii="Times New Roman" w:hAnsi="Times New Roman"/>
                <w:sz w:val="22"/>
                <w:szCs w:val="22"/>
              </w:rPr>
              <w:t>1.060</w:t>
            </w:r>
          </w:p>
        </w:tc>
        <w:tc>
          <w:tcPr>
            <w:tcW w:w="0" w:type="auto"/>
          </w:tcPr>
          <w:p w14:paraId="7DC6FC11" w14:textId="000B4837" w:rsidR="00C259F8" w:rsidRPr="00905E4A" w:rsidRDefault="00D603EE" w:rsidP="00C259F8">
            <w:pPr>
              <w:tabs>
                <w:tab w:val="decimal" w:pos="105"/>
              </w:tabs>
              <w:jc w:val="center"/>
              <w:rPr>
                <w:rFonts w:ascii="Times New Roman" w:hAnsi="Times New Roman"/>
                <w:sz w:val="22"/>
                <w:szCs w:val="22"/>
              </w:rPr>
            </w:pPr>
            <w:r>
              <w:rPr>
                <w:rFonts w:ascii="Times New Roman" w:hAnsi="Times New Roman"/>
                <w:sz w:val="22"/>
                <w:szCs w:val="22"/>
              </w:rPr>
              <w:t>2.215 (1.046, 43.657)</w:t>
            </w:r>
          </w:p>
        </w:tc>
      </w:tr>
      <w:tr w:rsidR="00C259F8" w:rsidRPr="006444EC" w14:paraId="52FBAD0F" w14:textId="77777777" w:rsidTr="00B91BAF">
        <w:tc>
          <w:tcPr>
            <w:tcW w:w="4050" w:type="dxa"/>
          </w:tcPr>
          <w:p w14:paraId="2F3F376E" w14:textId="2BC3AECA" w:rsidR="00C259F8" w:rsidRPr="00C9659E" w:rsidRDefault="00C259F8" w:rsidP="00C259F8">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$81,000 to 100,000 USD</w:t>
            </w:r>
          </w:p>
        </w:tc>
        <w:tc>
          <w:tcPr>
            <w:tcW w:w="1890" w:type="dxa"/>
          </w:tcPr>
          <w:p w14:paraId="273E4CE8" w14:textId="6ED14D81" w:rsidR="00C259F8" w:rsidRPr="00905E4A" w:rsidRDefault="00D603EE" w:rsidP="00C259F8">
            <w:pPr>
              <w:tabs>
                <w:tab w:val="decimal" w:pos="75"/>
              </w:tabs>
              <w:jc w:val="center"/>
              <w:rPr>
                <w:rFonts w:ascii="Times New Roman" w:hAnsi="Times New Roman"/>
                <w:sz w:val="22"/>
                <w:szCs w:val="22"/>
              </w:rPr>
            </w:pPr>
            <w:r>
              <w:rPr>
                <w:rFonts w:ascii="Times New Roman" w:hAnsi="Times New Roman"/>
                <w:sz w:val="22"/>
                <w:szCs w:val="22"/>
              </w:rPr>
              <w:t>.832 (.751)</w:t>
            </w:r>
          </w:p>
        </w:tc>
        <w:tc>
          <w:tcPr>
            <w:tcW w:w="1195" w:type="dxa"/>
          </w:tcPr>
          <w:p w14:paraId="1C1920DF" w14:textId="2CD8D891" w:rsidR="00C259F8" w:rsidRDefault="00D603EE" w:rsidP="00C259F8">
            <w:pPr>
              <w:tabs>
                <w:tab w:val="decimal" w:pos="342"/>
              </w:tabs>
              <w:rPr>
                <w:rFonts w:ascii="Times New Roman" w:hAnsi="Times New Roman"/>
                <w:sz w:val="22"/>
                <w:szCs w:val="22"/>
              </w:rPr>
            </w:pPr>
            <w:r>
              <w:rPr>
                <w:rFonts w:ascii="Times New Roman" w:hAnsi="Times New Roman"/>
                <w:sz w:val="22"/>
                <w:szCs w:val="22"/>
              </w:rPr>
              <w:t>1.107</w:t>
            </w:r>
          </w:p>
        </w:tc>
        <w:tc>
          <w:tcPr>
            <w:tcW w:w="0" w:type="auto"/>
          </w:tcPr>
          <w:p w14:paraId="0B0ED485" w14:textId="4E9E4E05" w:rsidR="00C259F8" w:rsidRPr="00905E4A" w:rsidRDefault="00D603EE" w:rsidP="00C259F8">
            <w:pPr>
              <w:tabs>
                <w:tab w:val="decimal" w:pos="105"/>
              </w:tabs>
              <w:jc w:val="center"/>
              <w:rPr>
                <w:rFonts w:ascii="Times New Roman" w:hAnsi="Times New Roman"/>
                <w:sz w:val="22"/>
                <w:szCs w:val="22"/>
              </w:rPr>
            </w:pPr>
            <w:r>
              <w:rPr>
                <w:rFonts w:ascii="Times New Roman" w:hAnsi="Times New Roman"/>
                <w:sz w:val="22"/>
                <w:szCs w:val="22"/>
              </w:rPr>
              <w:t>2.298 (1.076, 45.281)</w:t>
            </w:r>
          </w:p>
        </w:tc>
      </w:tr>
      <w:tr w:rsidR="00C259F8" w:rsidRPr="006444EC" w14:paraId="5EB04AE9" w14:textId="77777777" w:rsidTr="00B91BAF">
        <w:tc>
          <w:tcPr>
            <w:tcW w:w="4050" w:type="dxa"/>
          </w:tcPr>
          <w:p w14:paraId="27CEDFDD" w14:textId="0D15548D" w:rsidR="00C259F8" w:rsidRPr="00C9659E" w:rsidRDefault="00C259F8" w:rsidP="00C259F8">
            <w:pPr>
              <w:rPr>
                <w:rFonts w:ascii="Times New Roman" w:hAnsi="Times New Roman"/>
                <w:sz w:val="22"/>
                <w:szCs w:val="22"/>
              </w:rPr>
            </w:pPr>
            <w:r w:rsidRPr="00C9659E">
              <w:rPr>
                <w:rFonts w:ascii="Times New Roman" w:hAnsi="Times New Roman"/>
                <w:sz w:val="22"/>
                <w:szCs w:val="22"/>
              </w:rPr>
              <w:lastRenderedPageBreak/>
              <w:t xml:space="preserve">   </w:t>
            </w:r>
            <w:r>
              <w:rPr>
                <w:rFonts w:ascii="Times New Roman" w:hAnsi="Times New Roman"/>
                <w:sz w:val="22"/>
                <w:szCs w:val="22"/>
              </w:rPr>
              <w:t xml:space="preserve">    </w:t>
            </w:r>
            <w:r w:rsidRPr="00C9659E">
              <w:rPr>
                <w:rFonts w:ascii="Times New Roman" w:hAnsi="Times New Roman"/>
                <w:sz w:val="22"/>
                <w:szCs w:val="22"/>
              </w:rPr>
              <w:t>$101,000 to 150,000 USD</w:t>
            </w:r>
          </w:p>
        </w:tc>
        <w:tc>
          <w:tcPr>
            <w:tcW w:w="1890" w:type="dxa"/>
          </w:tcPr>
          <w:p w14:paraId="466EF80D" w14:textId="486D7D17" w:rsidR="00C259F8" w:rsidRPr="00905E4A" w:rsidRDefault="00D603EE" w:rsidP="00C259F8">
            <w:pPr>
              <w:tabs>
                <w:tab w:val="decimal" w:pos="75"/>
              </w:tabs>
              <w:jc w:val="center"/>
              <w:rPr>
                <w:rFonts w:ascii="Times New Roman" w:hAnsi="Times New Roman"/>
                <w:sz w:val="22"/>
                <w:szCs w:val="22"/>
              </w:rPr>
            </w:pPr>
            <w:r>
              <w:rPr>
                <w:rFonts w:ascii="Times New Roman" w:hAnsi="Times New Roman"/>
                <w:sz w:val="22"/>
                <w:szCs w:val="22"/>
              </w:rPr>
              <w:t>.705 (.752)</w:t>
            </w:r>
          </w:p>
        </w:tc>
        <w:tc>
          <w:tcPr>
            <w:tcW w:w="1195" w:type="dxa"/>
          </w:tcPr>
          <w:p w14:paraId="2A2EF19A" w14:textId="4C5F3A00" w:rsidR="00C259F8" w:rsidRDefault="00D603EE" w:rsidP="00C259F8">
            <w:pPr>
              <w:tabs>
                <w:tab w:val="decimal" w:pos="342"/>
              </w:tabs>
              <w:rPr>
                <w:rFonts w:ascii="Times New Roman" w:hAnsi="Times New Roman"/>
                <w:sz w:val="22"/>
                <w:szCs w:val="22"/>
              </w:rPr>
            </w:pPr>
            <w:r>
              <w:rPr>
                <w:rFonts w:ascii="Times New Roman" w:hAnsi="Times New Roman"/>
                <w:sz w:val="22"/>
                <w:szCs w:val="22"/>
              </w:rPr>
              <w:t>.938</w:t>
            </w:r>
          </w:p>
        </w:tc>
        <w:tc>
          <w:tcPr>
            <w:tcW w:w="0" w:type="auto"/>
          </w:tcPr>
          <w:p w14:paraId="65F7637B" w14:textId="1113CDAE" w:rsidR="00C259F8" w:rsidRPr="00905E4A" w:rsidRDefault="00D603EE" w:rsidP="00C259F8">
            <w:pPr>
              <w:tabs>
                <w:tab w:val="decimal" w:pos="105"/>
              </w:tabs>
              <w:jc w:val="center"/>
              <w:rPr>
                <w:rFonts w:ascii="Times New Roman" w:hAnsi="Times New Roman"/>
                <w:sz w:val="22"/>
                <w:szCs w:val="22"/>
              </w:rPr>
            </w:pPr>
            <w:r>
              <w:rPr>
                <w:rFonts w:ascii="Times New Roman" w:hAnsi="Times New Roman"/>
                <w:sz w:val="22"/>
                <w:szCs w:val="22"/>
              </w:rPr>
              <w:t>2.023 (.942, 39.887)</w:t>
            </w:r>
          </w:p>
        </w:tc>
      </w:tr>
      <w:tr w:rsidR="00C259F8" w:rsidRPr="006444EC" w14:paraId="164C089C" w14:textId="77777777" w:rsidTr="00B91BAF">
        <w:tc>
          <w:tcPr>
            <w:tcW w:w="4050" w:type="dxa"/>
          </w:tcPr>
          <w:p w14:paraId="24F8E5EA" w14:textId="06595E8C" w:rsidR="00C259F8" w:rsidRPr="00C9659E" w:rsidRDefault="00C259F8" w:rsidP="00C259F8">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&gt;$1</w:t>
            </w:r>
            <w:r>
              <w:rPr>
                <w:rFonts w:ascii="Times New Roman" w:hAnsi="Times New Roman"/>
                <w:sz w:val="22"/>
                <w:szCs w:val="22"/>
              </w:rPr>
              <w:t>5</w:t>
            </w:r>
            <w:r w:rsidRPr="00C9659E">
              <w:rPr>
                <w:rFonts w:ascii="Times New Roman" w:hAnsi="Times New Roman"/>
                <w:sz w:val="22"/>
                <w:szCs w:val="22"/>
              </w:rPr>
              <w:t>0,000 USD</w:t>
            </w:r>
          </w:p>
        </w:tc>
        <w:tc>
          <w:tcPr>
            <w:tcW w:w="1890" w:type="dxa"/>
          </w:tcPr>
          <w:p w14:paraId="7B9913AD" w14:textId="0FD81331" w:rsidR="00C259F8" w:rsidRPr="00905E4A" w:rsidRDefault="00D603EE" w:rsidP="00C259F8">
            <w:pPr>
              <w:tabs>
                <w:tab w:val="decimal" w:pos="75"/>
              </w:tabs>
              <w:jc w:val="center"/>
              <w:rPr>
                <w:rFonts w:ascii="Times New Roman" w:hAnsi="Times New Roman"/>
                <w:sz w:val="22"/>
                <w:szCs w:val="22"/>
              </w:rPr>
            </w:pPr>
            <w:r>
              <w:rPr>
                <w:rFonts w:ascii="Times New Roman" w:hAnsi="Times New Roman"/>
                <w:sz w:val="22"/>
                <w:szCs w:val="22"/>
              </w:rPr>
              <w:t>.725 (.750)</w:t>
            </w:r>
          </w:p>
        </w:tc>
        <w:tc>
          <w:tcPr>
            <w:tcW w:w="1195" w:type="dxa"/>
          </w:tcPr>
          <w:p w14:paraId="3A94D39A" w14:textId="1F156291" w:rsidR="00C259F8" w:rsidRDefault="00D603EE" w:rsidP="00C259F8">
            <w:pPr>
              <w:tabs>
                <w:tab w:val="decimal" w:pos="342"/>
              </w:tabs>
              <w:rPr>
                <w:rFonts w:ascii="Times New Roman" w:hAnsi="Times New Roman"/>
                <w:sz w:val="22"/>
                <w:szCs w:val="22"/>
              </w:rPr>
            </w:pPr>
            <w:r>
              <w:rPr>
                <w:rFonts w:ascii="Times New Roman" w:hAnsi="Times New Roman"/>
                <w:sz w:val="22"/>
                <w:szCs w:val="22"/>
              </w:rPr>
              <w:t>.967</w:t>
            </w:r>
          </w:p>
        </w:tc>
        <w:tc>
          <w:tcPr>
            <w:tcW w:w="0" w:type="auto"/>
          </w:tcPr>
          <w:p w14:paraId="7A86893E" w14:textId="27835136" w:rsidR="00C259F8" w:rsidRPr="00905E4A" w:rsidRDefault="00D603EE" w:rsidP="00C259F8">
            <w:pPr>
              <w:tabs>
                <w:tab w:val="decimal" w:pos="105"/>
              </w:tabs>
              <w:jc w:val="center"/>
              <w:rPr>
                <w:rFonts w:ascii="Times New Roman" w:hAnsi="Times New Roman"/>
                <w:sz w:val="22"/>
                <w:szCs w:val="22"/>
              </w:rPr>
            </w:pPr>
            <w:r>
              <w:rPr>
                <w:rFonts w:ascii="Times New Roman" w:hAnsi="Times New Roman"/>
                <w:sz w:val="22"/>
                <w:szCs w:val="22"/>
              </w:rPr>
              <w:t>2.064 (.988, 40.643)</w:t>
            </w:r>
          </w:p>
        </w:tc>
      </w:tr>
      <w:tr w:rsidR="00D86553" w:rsidRPr="006444EC" w14:paraId="7771259C" w14:textId="77777777" w:rsidTr="00B91BAF">
        <w:tc>
          <w:tcPr>
            <w:tcW w:w="4050" w:type="dxa"/>
          </w:tcPr>
          <w:p w14:paraId="19FC1FD4" w14:textId="77777777" w:rsidR="00D86553" w:rsidRPr="00905E4A" w:rsidRDefault="00D86553" w:rsidP="00B91BAF">
            <w:pPr>
              <w:rPr>
                <w:rFonts w:ascii="Times New Roman" w:hAnsi="Times New Roman"/>
                <w:b/>
                <w:bCs/>
                <w:sz w:val="22"/>
                <w:szCs w:val="22"/>
              </w:rPr>
            </w:pPr>
            <w:r w:rsidRPr="00905E4A">
              <w:rPr>
                <w:rFonts w:ascii="Times New Roman" w:hAnsi="Times New Roman"/>
                <w:b/>
                <w:bCs/>
                <w:sz w:val="22"/>
                <w:szCs w:val="22"/>
              </w:rPr>
              <w:t>EOT weight restoration (0 = yes, 1 = no)</w:t>
            </w:r>
          </w:p>
        </w:tc>
        <w:tc>
          <w:tcPr>
            <w:tcW w:w="1890" w:type="dxa"/>
          </w:tcPr>
          <w:p w14:paraId="785DD364" w14:textId="77777777" w:rsidR="00D86553" w:rsidRPr="007328EA" w:rsidRDefault="00D86553" w:rsidP="00B91BAF">
            <w:pPr>
              <w:tabs>
                <w:tab w:val="decimal" w:pos="75"/>
              </w:tabs>
              <w:jc w:val="center"/>
              <w:rPr>
                <w:rFonts w:ascii="Times New Roman" w:hAnsi="Times New Roman"/>
                <w:sz w:val="22"/>
                <w:szCs w:val="22"/>
              </w:rPr>
            </w:pPr>
          </w:p>
        </w:tc>
        <w:tc>
          <w:tcPr>
            <w:tcW w:w="1195" w:type="dxa"/>
          </w:tcPr>
          <w:p w14:paraId="42839931" w14:textId="77777777" w:rsidR="00D86553" w:rsidRPr="007328EA" w:rsidRDefault="00D86553" w:rsidP="00B91BAF">
            <w:pPr>
              <w:tabs>
                <w:tab w:val="decimal" w:pos="342"/>
              </w:tabs>
              <w:rPr>
                <w:rFonts w:ascii="Times New Roman" w:hAnsi="Times New Roman"/>
                <w:sz w:val="22"/>
                <w:szCs w:val="22"/>
              </w:rPr>
            </w:pPr>
          </w:p>
        </w:tc>
        <w:tc>
          <w:tcPr>
            <w:tcW w:w="0" w:type="auto"/>
          </w:tcPr>
          <w:p w14:paraId="4D98BC00" w14:textId="77777777" w:rsidR="00D86553" w:rsidRPr="007328EA" w:rsidRDefault="00D86553" w:rsidP="00B91BAF">
            <w:pPr>
              <w:tabs>
                <w:tab w:val="decimal" w:pos="105"/>
              </w:tabs>
              <w:jc w:val="center"/>
              <w:rPr>
                <w:rFonts w:ascii="Times New Roman" w:hAnsi="Times New Roman"/>
                <w:sz w:val="22"/>
                <w:szCs w:val="22"/>
              </w:rPr>
            </w:pPr>
          </w:p>
        </w:tc>
      </w:tr>
      <w:tr w:rsidR="00D86553" w:rsidRPr="006444EC" w14:paraId="02216889" w14:textId="77777777" w:rsidTr="00B91BAF">
        <w:tc>
          <w:tcPr>
            <w:tcW w:w="4050" w:type="dxa"/>
          </w:tcPr>
          <w:p w14:paraId="4ABCDB2A" w14:textId="77777777" w:rsidR="00D86553" w:rsidRPr="00AA3592" w:rsidRDefault="00D86553" w:rsidP="00B91BAF">
            <w:pPr>
              <w:rPr>
                <w:rFonts w:ascii="Times New Roman" w:hAnsi="Times New Roman"/>
                <w:sz w:val="22"/>
                <w:szCs w:val="22"/>
              </w:rPr>
            </w:pPr>
            <w:r w:rsidRPr="00AA3592">
              <w:rPr>
                <w:rFonts w:ascii="Times New Roman" w:hAnsi="Times New Roman"/>
                <w:sz w:val="22"/>
                <w:szCs w:val="22"/>
              </w:rPr>
              <w:t xml:space="preserve">   Intercept</w:t>
            </w:r>
          </w:p>
        </w:tc>
        <w:tc>
          <w:tcPr>
            <w:tcW w:w="1890" w:type="dxa"/>
          </w:tcPr>
          <w:p w14:paraId="4A30C016" w14:textId="55379323" w:rsidR="00D86553" w:rsidRPr="007328EA" w:rsidRDefault="00A16AD0" w:rsidP="00B91BAF">
            <w:pPr>
              <w:tabs>
                <w:tab w:val="decimal" w:pos="75"/>
              </w:tabs>
              <w:jc w:val="center"/>
              <w:rPr>
                <w:rFonts w:ascii="Times New Roman" w:hAnsi="Times New Roman"/>
                <w:sz w:val="22"/>
                <w:szCs w:val="22"/>
              </w:rPr>
            </w:pPr>
            <w:r>
              <w:rPr>
                <w:rFonts w:ascii="Times New Roman" w:hAnsi="Times New Roman"/>
                <w:sz w:val="22"/>
                <w:szCs w:val="22"/>
              </w:rPr>
              <w:t>13.341 (12.043)</w:t>
            </w:r>
          </w:p>
        </w:tc>
        <w:tc>
          <w:tcPr>
            <w:tcW w:w="1195" w:type="dxa"/>
          </w:tcPr>
          <w:p w14:paraId="4B45E010" w14:textId="4BF9EFD4" w:rsidR="00D86553" w:rsidRPr="007328EA" w:rsidRDefault="00A16AD0" w:rsidP="00B91BAF">
            <w:pPr>
              <w:tabs>
                <w:tab w:val="decimal" w:pos="342"/>
              </w:tabs>
              <w:rPr>
                <w:rFonts w:ascii="Times New Roman" w:hAnsi="Times New Roman"/>
                <w:sz w:val="22"/>
                <w:szCs w:val="22"/>
              </w:rPr>
            </w:pPr>
            <w:r>
              <w:rPr>
                <w:rFonts w:ascii="Times New Roman" w:hAnsi="Times New Roman"/>
                <w:sz w:val="22"/>
                <w:szCs w:val="22"/>
              </w:rPr>
              <w:t>1.108</w:t>
            </w:r>
          </w:p>
        </w:tc>
        <w:tc>
          <w:tcPr>
            <w:tcW w:w="0" w:type="auto"/>
          </w:tcPr>
          <w:p w14:paraId="52B19802" w14:textId="236FBA64" w:rsidR="00D86553" w:rsidRPr="007328EA" w:rsidRDefault="00A16AD0" w:rsidP="00B91BAF">
            <w:pPr>
              <w:tabs>
                <w:tab w:val="decimal" w:pos="105"/>
              </w:tabs>
              <w:jc w:val="center"/>
              <w:rPr>
                <w:rFonts w:ascii="Times New Roman" w:hAnsi="Times New Roman"/>
                <w:sz w:val="22"/>
                <w:szCs w:val="22"/>
              </w:rPr>
            </w:pPr>
            <w:r>
              <w:rPr>
                <w:rFonts w:ascii="Times New Roman" w:hAnsi="Times New Roman"/>
                <w:sz w:val="22"/>
                <w:szCs w:val="22"/>
              </w:rPr>
              <w:t>6.220E+05 (6.067, -)</w:t>
            </w:r>
          </w:p>
        </w:tc>
      </w:tr>
      <w:tr w:rsidR="00D86553" w:rsidRPr="006444EC" w14:paraId="4AD2BC3C" w14:textId="77777777" w:rsidTr="00B91BAF">
        <w:tc>
          <w:tcPr>
            <w:tcW w:w="4050" w:type="dxa"/>
          </w:tcPr>
          <w:p w14:paraId="56B40125" w14:textId="77777777" w:rsidR="00D86553" w:rsidRPr="00A16AD0" w:rsidRDefault="00D86553" w:rsidP="00B91BAF">
            <w:pPr>
              <w:rPr>
                <w:rFonts w:ascii="Times New Roman" w:hAnsi="Times New Roman"/>
                <w:sz w:val="22"/>
                <w:szCs w:val="22"/>
              </w:rPr>
            </w:pPr>
            <w:r w:rsidRPr="00A16AD0">
              <w:rPr>
                <w:rFonts w:ascii="Times New Roman" w:hAnsi="Times New Roman"/>
                <w:sz w:val="22"/>
                <w:szCs w:val="22"/>
              </w:rPr>
              <w:t xml:space="preserve">   Pretreatment </w:t>
            </w:r>
            <w:r w:rsidRPr="00A16AD0">
              <w:rPr>
                <w:rFonts w:ascii="Times New Roman" w:hAnsi="Times New Roman"/>
                <w:i/>
                <w:iCs/>
                <w:sz w:val="22"/>
                <w:szCs w:val="22"/>
              </w:rPr>
              <w:t>bridge</w:t>
            </w:r>
            <w:r w:rsidRPr="00A16AD0">
              <w:rPr>
                <w:rFonts w:ascii="Times New Roman" w:hAnsi="Times New Roman"/>
                <w:sz w:val="22"/>
                <w:szCs w:val="22"/>
              </w:rPr>
              <w:t xml:space="preserve"> symptoms</w:t>
            </w:r>
          </w:p>
        </w:tc>
        <w:tc>
          <w:tcPr>
            <w:tcW w:w="1890" w:type="dxa"/>
          </w:tcPr>
          <w:p w14:paraId="529CDD2E" w14:textId="731C89D4" w:rsidR="00D86553" w:rsidRPr="00A16AD0" w:rsidRDefault="00A16AD0" w:rsidP="00B91BAF">
            <w:pPr>
              <w:tabs>
                <w:tab w:val="decimal" w:pos="75"/>
              </w:tabs>
              <w:jc w:val="center"/>
              <w:rPr>
                <w:rFonts w:ascii="Times New Roman" w:hAnsi="Times New Roman"/>
                <w:sz w:val="22"/>
                <w:szCs w:val="22"/>
              </w:rPr>
            </w:pPr>
            <w:r>
              <w:rPr>
                <w:rFonts w:ascii="Times New Roman" w:hAnsi="Times New Roman"/>
                <w:sz w:val="22"/>
                <w:szCs w:val="22"/>
              </w:rPr>
              <w:t>-1.129 (.997)</w:t>
            </w:r>
          </w:p>
        </w:tc>
        <w:tc>
          <w:tcPr>
            <w:tcW w:w="1195" w:type="dxa"/>
          </w:tcPr>
          <w:p w14:paraId="66DE1E67" w14:textId="271790D4" w:rsidR="00D86553" w:rsidRPr="00A16AD0" w:rsidRDefault="00A16AD0" w:rsidP="00B91BAF">
            <w:pPr>
              <w:tabs>
                <w:tab w:val="decimal" w:pos="342"/>
              </w:tabs>
              <w:rPr>
                <w:rFonts w:ascii="Times New Roman" w:hAnsi="Times New Roman"/>
                <w:sz w:val="22"/>
                <w:szCs w:val="22"/>
              </w:rPr>
            </w:pPr>
            <w:r>
              <w:rPr>
                <w:rFonts w:ascii="Times New Roman" w:hAnsi="Times New Roman"/>
                <w:sz w:val="22"/>
                <w:szCs w:val="22"/>
              </w:rPr>
              <w:t>-1.132</w:t>
            </w:r>
          </w:p>
        </w:tc>
        <w:tc>
          <w:tcPr>
            <w:tcW w:w="0" w:type="auto"/>
          </w:tcPr>
          <w:p w14:paraId="72413673" w14:textId="50A7CE4E" w:rsidR="00D86553" w:rsidRPr="00A16AD0" w:rsidRDefault="00A16AD0" w:rsidP="00B91BAF">
            <w:pPr>
              <w:tabs>
                <w:tab w:val="decimal" w:pos="105"/>
              </w:tabs>
              <w:jc w:val="center"/>
              <w:rPr>
                <w:rFonts w:ascii="Times New Roman" w:hAnsi="Times New Roman"/>
                <w:sz w:val="22"/>
                <w:szCs w:val="22"/>
              </w:rPr>
            </w:pPr>
            <w:r>
              <w:rPr>
                <w:rFonts w:ascii="Times New Roman" w:hAnsi="Times New Roman"/>
                <w:sz w:val="22"/>
                <w:szCs w:val="22"/>
              </w:rPr>
              <w:t>.323 (&lt;.001, .867)</w:t>
            </w:r>
          </w:p>
        </w:tc>
      </w:tr>
      <w:tr w:rsidR="00D86553" w:rsidRPr="006444EC" w14:paraId="24EA0342" w14:textId="77777777" w:rsidTr="00B91BAF">
        <w:tc>
          <w:tcPr>
            <w:tcW w:w="4050" w:type="dxa"/>
          </w:tcPr>
          <w:p w14:paraId="118C175A" w14:textId="77777777" w:rsidR="00D86553" w:rsidRPr="00AA3592" w:rsidRDefault="00D86553" w:rsidP="00B91BAF">
            <w:pPr>
              <w:rPr>
                <w:rFonts w:ascii="Times New Roman" w:hAnsi="Times New Roman"/>
                <w:sz w:val="22"/>
                <w:szCs w:val="22"/>
              </w:rPr>
            </w:pPr>
            <w:r w:rsidRPr="00AA3592">
              <w:rPr>
                <w:rFonts w:ascii="Times New Roman" w:hAnsi="Times New Roman"/>
                <w:sz w:val="22"/>
                <w:szCs w:val="22"/>
              </w:rPr>
              <w:t xml:space="preserve">   Prior treatment</w:t>
            </w:r>
          </w:p>
        </w:tc>
        <w:tc>
          <w:tcPr>
            <w:tcW w:w="1890" w:type="dxa"/>
          </w:tcPr>
          <w:p w14:paraId="46688B19" w14:textId="77777777" w:rsidR="00D86553" w:rsidRPr="007328EA" w:rsidRDefault="00D86553" w:rsidP="00B91BAF">
            <w:pPr>
              <w:tabs>
                <w:tab w:val="decimal" w:pos="75"/>
              </w:tabs>
              <w:jc w:val="center"/>
              <w:rPr>
                <w:rFonts w:ascii="Times New Roman" w:hAnsi="Times New Roman"/>
                <w:sz w:val="22"/>
                <w:szCs w:val="22"/>
              </w:rPr>
            </w:pPr>
          </w:p>
        </w:tc>
        <w:tc>
          <w:tcPr>
            <w:tcW w:w="1195" w:type="dxa"/>
          </w:tcPr>
          <w:p w14:paraId="33AD08C9" w14:textId="77777777" w:rsidR="00D86553" w:rsidRPr="007328EA" w:rsidRDefault="00D86553" w:rsidP="00B91BAF">
            <w:pPr>
              <w:tabs>
                <w:tab w:val="decimal" w:pos="342"/>
              </w:tabs>
              <w:rPr>
                <w:rFonts w:ascii="Times New Roman" w:hAnsi="Times New Roman"/>
                <w:sz w:val="22"/>
                <w:szCs w:val="22"/>
              </w:rPr>
            </w:pPr>
          </w:p>
        </w:tc>
        <w:tc>
          <w:tcPr>
            <w:tcW w:w="0" w:type="auto"/>
          </w:tcPr>
          <w:p w14:paraId="1036E489" w14:textId="77777777" w:rsidR="00D86553" w:rsidRPr="007328EA" w:rsidRDefault="00D86553" w:rsidP="00B91BAF">
            <w:pPr>
              <w:tabs>
                <w:tab w:val="decimal" w:pos="105"/>
              </w:tabs>
              <w:jc w:val="center"/>
              <w:rPr>
                <w:rFonts w:ascii="Times New Roman" w:hAnsi="Times New Roman"/>
                <w:sz w:val="22"/>
                <w:szCs w:val="22"/>
              </w:rPr>
            </w:pPr>
          </w:p>
        </w:tc>
      </w:tr>
      <w:tr w:rsidR="00D86553" w:rsidRPr="006444EC" w14:paraId="0926854D" w14:textId="77777777" w:rsidTr="00B91BAF">
        <w:tc>
          <w:tcPr>
            <w:tcW w:w="4050" w:type="dxa"/>
          </w:tcPr>
          <w:p w14:paraId="408BCA40" w14:textId="77777777" w:rsidR="00D86553" w:rsidRPr="00AA3592" w:rsidRDefault="00D86553" w:rsidP="00B91BAF">
            <w:pPr>
              <w:rPr>
                <w:rFonts w:ascii="Times New Roman" w:hAnsi="Times New Roman"/>
                <w:sz w:val="22"/>
                <w:szCs w:val="22"/>
              </w:rPr>
            </w:pPr>
            <w:r w:rsidRPr="00AA3592">
              <w:rPr>
                <w:rFonts w:ascii="Times New Roman" w:hAnsi="Times New Roman"/>
                <w:sz w:val="22"/>
                <w:szCs w:val="22"/>
              </w:rPr>
              <w:t xml:space="preserve">      No (reference group)</w:t>
            </w:r>
          </w:p>
        </w:tc>
        <w:tc>
          <w:tcPr>
            <w:tcW w:w="1890" w:type="dxa"/>
          </w:tcPr>
          <w:p w14:paraId="4DDAD9D5" w14:textId="77777777" w:rsidR="00D86553" w:rsidRPr="007328EA" w:rsidRDefault="00D86553" w:rsidP="00B91BAF">
            <w:pPr>
              <w:tabs>
                <w:tab w:val="decimal" w:pos="75"/>
              </w:tabs>
              <w:jc w:val="center"/>
              <w:rPr>
                <w:rFonts w:ascii="Times New Roman" w:hAnsi="Times New Roman"/>
                <w:sz w:val="22"/>
                <w:szCs w:val="22"/>
              </w:rPr>
            </w:pPr>
          </w:p>
        </w:tc>
        <w:tc>
          <w:tcPr>
            <w:tcW w:w="1195" w:type="dxa"/>
          </w:tcPr>
          <w:p w14:paraId="5FE39F63" w14:textId="77777777" w:rsidR="00D86553" w:rsidRPr="007328EA" w:rsidRDefault="00D86553" w:rsidP="00B91BAF">
            <w:pPr>
              <w:tabs>
                <w:tab w:val="decimal" w:pos="342"/>
              </w:tabs>
              <w:rPr>
                <w:rFonts w:ascii="Times New Roman" w:hAnsi="Times New Roman"/>
                <w:sz w:val="22"/>
                <w:szCs w:val="22"/>
              </w:rPr>
            </w:pPr>
          </w:p>
        </w:tc>
        <w:tc>
          <w:tcPr>
            <w:tcW w:w="0" w:type="auto"/>
          </w:tcPr>
          <w:p w14:paraId="3A667F18" w14:textId="77777777" w:rsidR="00D86553" w:rsidRPr="007328EA" w:rsidRDefault="00D86553" w:rsidP="00B91BAF">
            <w:pPr>
              <w:tabs>
                <w:tab w:val="decimal" w:pos="105"/>
              </w:tabs>
              <w:jc w:val="center"/>
              <w:rPr>
                <w:rFonts w:ascii="Times New Roman" w:hAnsi="Times New Roman"/>
                <w:sz w:val="22"/>
                <w:szCs w:val="22"/>
              </w:rPr>
            </w:pPr>
          </w:p>
        </w:tc>
      </w:tr>
      <w:tr w:rsidR="00D86553" w:rsidRPr="006444EC" w14:paraId="436CB7B2" w14:textId="77777777" w:rsidTr="00B91BAF">
        <w:tc>
          <w:tcPr>
            <w:tcW w:w="4050" w:type="dxa"/>
          </w:tcPr>
          <w:p w14:paraId="25D49CB0" w14:textId="77777777" w:rsidR="00D86553" w:rsidRPr="00AA3592" w:rsidRDefault="00D86553" w:rsidP="00B91BAF">
            <w:pPr>
              <w:rPr>
                <w:rFonts w:ascii="Times New Roman" w:hAnsi="Times New Roman"/>
                <w:sz w:val="22"/>
                <w:szCs w:val="22"/>
              </w:rPr>
            </w:pPr>
            <w:r w:rsidRPr="00AA3592">
              <w:rPr>
                <w:rFonts w:ascii="Times New Roman" w:hAnsi="Times New Roman"/>
                <w:sz w:val="22"/>
                <w:szCs w:val="22"/>
              </w:rPr>
              <w:t xml:space="preserve">      Yes</w:t>
            </w:r>
          </w:p>
        </w:tc>
        <w:tc>
          <w:tcPr>
            <w:tcW w:w="1890" w:type="dxa"/>
          </w:tcPr>
          <w:p w14:paraId="688BCAE0" w14:textId="75BF48B5" w:rsidR="00D86553" w:rsidRPr="007328EA" w:rsidRDefault="00A16AD0" w:rsidP="00B91BAF">
            <w:pPr>
              <w:tabs>
                <w:tab w:val="decimal" w:pos="75"/>
              </w:tabs>
              <w:jc w:val="center"/>
              <w:rPr>
                <w:rFonts w:ascii="Times New Roman" w:hAnsi="Times New Roman"/>
                <w:sz w:val="22"/>
                <w:szCs w:val="22"/>
              </w:rPr>
            </w:pPr>
            <w:r>
              <w:rPr>
                <w:rFonts w:ascii="Times New Roman" w:hAnsi="Times New Roman"/>
                <w:sz w:val="22"/>
                <w:szCs w:val="22"/>
              </w:rPr>
              <w:t>.135 (.529)</w:t>
            </w:r>
          </w:p>
        </w:tc>
        <w:tc>
          <w:tcPr>
            <w:tcW w:w="1195" w:type="dxa"/>
          </w:tcPr>
          <w:p w14:paraId="55F2E364" w14:textId="0326B2DE" w:rsidR="00D86553" w:rsidRPr="007328EA" w:rsidRDefault="00A16AD0" w:rsidP="00B91BAF">
            <w:pPr>
              <w:tabs>
                <w:tab w:val="decimal" w:pos="342"/>
              </w:tabs>
              <w:rPr>
                <w:rFonts w:ascii="Times New Roman" w:hAnsi="Times New Roman"/>
                <w:sz w:val="22"/>
                <w:szCs w:val="22"/>
              </w:rPr>
            </w:pPr>
            <w:r>
              <w:rPr>
                <w:rFonts w:ascii="Times New Roman" w:hAnsi="Times New Roman"/>
                <w:sz w:val="22"/>
                <w:szCs w:val="22"/>
              </w:rPr>
              <w:t>.254</w:t>
            </w:r>
          </w:p>
        </w:tc>
        <w:tc>
          <w:tcPr>
            <w:tcW w:w="0" w:type="auto"/>
          </w:tcPr>
          <w:p w14:paraId="620A625F" w14:textId="4E413EE2" w:rsidR="00D86553" w:rsidRPr="007328EA" w:rsidRDefault="00A16AD0" w:rsidP="00B91BAF">
            <w:pPr>
              <w:tabs>
                <w:tab w:val="decimal" w:pos="105"/>
              </w:tabs>
              <w:jc w:val="center"/>
              <w:rPr>
                <w:rFonts w:ascii="Times New Roman" w:hAnsi="Times New Roman"/>
                <w:sz w:val="22"/>
                <w:szCs w:val="22"/>
              </w:rPr>
            </w:pPr>
            <w:r>
              <w:rPr>
                <w:rFonts w:ascii="Times New Roman" w:hAnsi="Times New Roman"/>
                <w:sz w:val="22"/>
                <w:szCs w:val="22"/>
              </w:rPr>
              <w:t>1.144 (.407, 3.308)</w:t>
            </w:r>
          </w:p>
        </w:tc>
      </w:tr>
      <w:tr w:rsidR="00D86553" w:rsidRPr="006444EC" w14:paraId="08CEED29" w14:textId="77777777" w:rsidTr="00B91BAF">
        <w:tc>
          <w:tcPr>
            <w:tcW w:w="4050" w:type="dxa"/>
          </w:tcPr>
          <w:p w14:paraId="3CCFF1B2" w14:textId="77777777" w:rsidR="00D86553" w:rsidRPr="00AA3592" w:rsidRDefault="00D86553" w:rsidP="00B91BAF">
            <w:pPr>
              <w:rPr>
                <w:rFonts w:ascii="Times New Roman" w:hAnsi="Times New Roman"/>
                <w:sz w:val="22"/>
                <w:szCs w:val="22"/>
              </w:rPr>
            </w:pPr>
            <w:r w:rsidRPr="00AA3592">
              <w:rPr>
                <w:rFonts w:ascii="Times New Roman" w:hAnsi="Times New Roman"/>
                <w:sz w:val="22"/>
                <w:szCs w:val="22"/>
              </w:rPr>
              <w:t xml:space="preserve">   Duration of illness</w:t>
            </w:r>
          </w:p>
        </w:tc>
        <w:tc>
          <w:tcPr>
            <w:tcW w:w="1890" w:type="dxa"/>
          </w:tcPr>
          <w:p w14:paraId="1077FED3" w14:textId="3F59F294" w:rsidR="00D86553" w:rsidRPr="007328EA" w:rsidRDefault="00A16AD0" w:rsidP="00B91BAF">
            <w:pPr>
              <w:tabs>
                <w:tab w:val="decimal" w:pos="75"/>
              </w:tabs>
              <w:jc w:val="center"/>
              <w:rPr>
                <w:rFonts w:ascii="Times New Roman" w:hAnsi="Times New Roman"/>
                <w:sz w:val="22"/>
                <w:szCs w:val="22"/>
              </w:rPr>
            </w:pPr>
            <w:r>
              <w:rPr>
                <w:rFonts w:ascii="Times New Roman" w:hAnsi="Times New Roman"/>
                <w:sz w:val="22"/>
                <w:szCs w:val="22"/>
              </w:rPr>
              <w:t>.082 (.033)</w:t>
            </w:r>
          </w:p>
        </w:tc>
        <w:tc>
          <w:tcPr>
            <w:tcW w:w="1195" w:type="dxa"/>
          </w:tcPr>
          <w:p w14:paraId="6677B13A" w14:textId="5D33AB5F" w:rsidR="00D86553" w:rsidRPr="007328EA" w:rsidRDefault="00D86553" w:rsidP="00B91BAF">
            <w:pPr>
              <w:tabs>
                <w:tab w:val="decimal" w:pos="342"/>
              </w:tabs>
              <w:rPr>
                <w:rFonts w:ascii="Times New Roman" w:hAnsi="Times New Roman"/>
                <w:sz w:val="22"/>
                <w:szCs w:val="22"/>
              </w:rPr>
            </w:pPr>
            <w:r>
              <w:rPr>
                <w:rFonts w:ascii="Times New Roman" w:hAnsi="Times New Roman"/>
                <w:sz w:val="22"/>
                <w:szCs w:val="22"/>
              </w:rPr>
              <w:t>2.</w:t>
            </w:r>
            <w:r w:rsidR="00A16AD0">
              <w:rPr>
                <w:rFonts w:ascii="Times New Roman" w:hAnsi="Times New Roman"/>
                <w:sz w:val="22"/>
                <w:szCs w:val="22"/>
              </w:rPr>
              <w:t>453</w:t>
            </w:r>
            <w:r>
              <w:rPr>
                <w:rFonts w:ascii="Times New Roman" w:hAnsi="Times New Roman"/>
                <w:sz w:val="22"/>
                <w:szCs w:val="22"/>
              </w:rPr>
              <w:t>*</w:t>
            </w:r>
          </w:p>
        </w:tc>
        <w:tc>
          <w:tcPr>
            <w:tcW w:w="0" w:type="auto"/>
          </w:tcPr>
          <w:p w14:paraId="18D6F057" w14:textId="395F401A" w:rsidR="00D86553" w:rsidRPr="007328EA" w:rsidRDefault="00A16AD0" w:rsidP="00B91BAF">
            <w:pPr>
              <w:tabs>
                <w:tab w:val="decimal" w:pos="105"/>
              </w:tabs>
              <w:jc w:val="center"/>
              <w:rPr>
                <w:rFonts w:ascii="Times New Roman" w:hAnsi="Times New Roman"/>
                <w:sz w:val="22"/>
                <w:szCs w:val="22"/>
              </w:rPr>
            </w:pPr>
            <w:r>
              <w:rPr>
                <w:rFonts w:ascii="Times New Roman" w:hAnsi="Times New Roman"/>
                <w:sz w:val="22"/>
                <w:szCs w:val="22"/>
              </w:rPr>
              <w:t>1.085 (1.020, 1.164)</w:t>
            </w:r>
          </w:p>
        </w:tc>
      </w:tr>
      <w:tr w:rsidR="00D86553" w:rsidRPr="006444EC" w14:paraId="3CB5205A" w14:textId="77777777" w:rsidTr="00B91BAF">
        <w:tc>
          <w:tcPr>
            <w:tcW w:w="4050" w:type="dxa"/>
          </w:tcPr>
          <w:p w14:paraId="056CF02D" w14:textId="77777777" w:rsidR="00D86553" w:rsidRPr="00AA3592" w:rsidRDefault="00D86553" w:rsidP="00B91BAF">
            <w:pPr>
              <w:rPr>
                <w:rFonts w:ascii="Times New Roman" w:hAnsi="Times New Roman"/>
                <w:sz w:val="22"/>
                <w:szCs w:val="22"/>
              </w:rPr>
            </w:pPr>
            <w:r>
              <w:rPr>
                <w:rFonts w:ascii="Times New Roman" w:hAnsi="Times New Roman"/>
                <w:sz w:val="22"/>
                <w:szCs w:val="22"/>
              </w:rPr>
              <w:t xml:space="preserve">   </w:t>
            </w:r>
            <w:r w:rsidRPr="00C9659E">
              <w:rPr>
                <w:rFonts w:ascii="Times New Roman" w:hAnsi="Times New Roman"/>
                <w:sz w:val="22"/>
                <w:szCs w:val="22"/>
              </w:rPr>
              <w:t>Family income</w:t>
            </w:r>
          </w:p>
        </w:tc>
        <w:tc>
          <w:tcPr>
            <w:tcW w:w="1890" w:type="dxa"/>
          </w:tcPr>
          <w:p w14:paraId="3F469D41" w14:textId="77777777" w:rsidR="00D86553" w:rsidRPr="007328EA" w:rsidRDefault="00D86553" w:rsidP="00B91BAF">
            <w:pPr>
              <w:tabs>
                <w:tab w:val="decimal" w:pos="75"/>
              </w:tabs>
              <w:jc w:val="center"/>
              <w:rPr>
                <w:rFonts w:ascii="Times New Roman" w:hAnsi="Times New Roman"/>
                <w:sz w:val="22"/>
                <w:szCs w:val="22"/>
              </w:rPr>
            </w:pPr>
          </w:p>
        </w:tc>
        <w:tc>
          <w:tcPr>
            <w:tcW w:w="1195" w:type="dxa"/>
          </w:tcPr>
          <w:p w14:paraId="130B9537" w14:textId="77777777" w:rsidR="00D86553" w:rsidRPr="007328EA" w:rsidRDefault="00D86553" w:rsidP="00B91BAF">
            <w:pPr>
              <w:tabs>
                <w:tab w:val="decimal" w:pos="342"/>
              </w:tabs>
              <w:rPr>
                <w:rFonts w:ascii="Times New Roman" w:hAnsi="Times New Roman"/>
                <w:sz w:val="22"/>
                <w:szCs w:val="22"/>
              </w:rPr>
            </w:pPr>
          </w:p>
        </w:tc>
        <w:tc>
          <w:tcPr>
            <w:tcW w:w="0" w:type="auto"/>
          </w:tcPr>
          <w:p w14:paraId="3E682736" w14:textId="77777777" w:rsidR="00D86553" w:rsidRPr="007328EA" w:rsidRDefault="00D86553" w:rsidP="00B91BAF">
            <w:pPr>
              <w:tabs>
                <w:tab w:val="decimal" w:pos="105"/>
              </w:tabs>
              <w:jc w:val="center"/>
              <w:rPr>
                <w:rFonts w:ascii="Times New Roman" w:hAnsi="Times New Roman"/>
                <w:sz w:val="22"/>
                <w:szCs w:val="22"/>
              </w:rPr>
            </w:pPr>
          </w:p>
        </w:tc>
      </w:tr>
      <w:tr w:rsidR="00D86553" w:rsidRPr="006444EC" w14:paraId="5338D075" w14:textId="77777777" w:rsidTr="00B91BAF">
        <w:tc>
          <w:tcPr>
            <w:tcW w:w="4050" w:type="dxa"/>
          </w:tcPr>
          <w:p w14:paraId="0BA6FF74" w14:textId="77777777" w:rsidR="00D86553" w:rsidRPr="00AA3592" w:rsidRDefault="00D86553" w:rsidP="00B91BAF">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&lt;$50,000 USD</w:t>
            </w:r>
            <w:r>
              <w:rPr>
                <w:rFonts w:ascii="Times New Roman" w:hAnsi="Times New Roman"/>
                <w:sz w:val="22"/>
                <w:szCs w:val="22"/>
              </w:rPr>
              <w:t xml:space="preserve"> (reference group)</w:t>
            </w:r>
          </w:p>
        </w:tc>
        <w:tc>
          <w:tcPr>
            <w:tcW w:w="1890" w:type="dxa"/>
          </w:tcPr>
          <w:p w14:paraId="20A2C80E" w14:textId="77777777" w:rsidR="00D86553" w:rsidRPr="007328EA" w:rsidRDefault="00D86553" w:rsidP="00B91BAF">
            <w:pPr>
              <w:tabs>
                <w:tab w:val="decimal" w:pos="75"/>
              </w:tabs>
              <w:jc w:val="center"/>
              <w:rPr>
                <w:rFonts w:ascii="Times New Roman" w:hAnsi="Times New Roman"/>
                <w:sz w:val="22"/>
                <w:szCs w:val="22"/>
              </w:rPr>
            </w:pPr>
          </w:p>
        </w:tc>
        <w:tc>
          <w:tcPr>
            <w:tcW w:w="1195" w:type="dxa"/>
          </w:tcPr>
          <w:p w14:paraId="1FE17C6E" w14:textId="77777777" w:rsidR="00D86553" w:rsidRPr="007328EA" w:rsidRDefault="00D86553" w:rsidP="00B91BAF">
            <w:pPr>
              <w:tabs>
                <w:tab w:val="decimal" w:pos="342"/>
              </w:tabs>
              <w:rPr>
                <w:rFonts w:ascii="Times New Roman" w:hAnsi="Times New Roman"/>
                <w:sz w:val="22"/>
                <w:szCs w:val="22"/>
              </w:rPr>
            </w:pPr>
          </w:p>
        </w:tc>
        <w:tc>
          <w:tcPr>
            <w:tcW w:w="0" w:type="auto"/>
          </w:tcPr>
          <w:p w14:paraId="286F5C68" w14:textId="77777777" w:rsidR="00D86553" w:rsidRPr="007328EA" w:rsidRDefault="00D86553" w:rsidP="00B91BAF">
            <w:pPr>
              <w:tabs>
                <w:tab w:val="decimal" w:pos="105"/>
              </w:tabs>
              <w:jc w:val="center"/>
              <w:rPr>
                <w:rFonts w:ascii="Times New Roman" w:hAnsi="Times New Roman"/>
                <w:sz w:val="22"/>
                <w:szCs w:val="22"/>
              </w:rPr>
            </w:pPr>
          </w:p>
        </w:tc>
      </w:tr>
      <w:tr w:rsidR="00D86553" w:rsidRPr="006444EC" w14:paraId="2BD7FA17" w14:textId="77777777" w:rsidTr="00B91BAF">
        <w:tc>
          <w:tcPr>
            <w:tcW w:w="4050" w:type="dxa"/>
          </w:tcPr>
          <w:p w14:paraId="45A1E7B4" w14:textId="77777777" w:rsidR="00D86553" w:rsidRPr="00AA3592" w:rsidRDefault="00D86553" w:rsidP="00B91BAF">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$50,000 to 80,000 USD</w:t>
            </w:r>
          </w:p>
        </w:tc>
        <w:tc>
          <w:tcPr>
            <w:tcW w:w="1890" w:type="dxa"/>
          </w:tcPr>
          <w:p w14:paraId="6F42BE01" w14:textId="087D8EF7" w:rsidR="00D86553" w:rsidRPr="007328EA" w:rsidRDefault="00A16AD0" w:rsidP="00B91BAF">
            <w:pPr>
              <w:tabs>
                <w:tab w:val="decimal" w:pos="75"/>
              </w:tabs>
              <w:jc w:val="center"/>
              <w:rPr>
                <w:rFonts w:ascii="Times New Roman" w:hAnsi="Times New Roman"/>
                <w:sz w:val="22"/>
                <w:szCs w:val="22"/>
              </w:rPr>
            </w:pPr>
            <w:r>
              <w:rPr>
                <w:rFonts w:ascii="Times New Roman" w:hAnsi="Times New Roman"/>
                <w:sz w:val="22"/>
                <w:szCs w:val="22"/>
              </w:rPr>
              <w:t>-14.965 (12.100)</w:t>
            </w:r>
          </w:p>
        </w:tc>
        <w:tc>
          <w:tcPr>
            <w:tcW w:w="1195" w:type="dxa"/>
          </w:tcPr>
          <w:p w14:paraId="6E800F7E" w14:textId="273889B6" w:rsidR="00D86553" w:rsidRPr="007328EA" w:rsidRDefault="00A16AD0" w:rsidP="00B91BAF">
            <w:pPr>
              <w:tabs>
                <w:tab w:val="decimal" w:pos="342"/>
              </w:tabs>
              <w:rPr>
                <w:rFonts w:ascii="Times New Roman" w:hAnsi="Times New Roman"/>
                <w:sz w:val="22"/>
                <w:szCs w:val="22"/>
              </w:rPr>
            </w:pPr>
            <w:r>
              <w:rPr>
                <w:rFonts w:ascii="Times New Roman" w:hAnsi="Times New Roman"/>
                <w:sz w:val="22"/>
                <w:szCs w:val="22"/>
              </w:rPr>
              <w:t>-1.237</w:t>
            </w:r>
          </w:p>
        </w:tc>
        <w:tc>
          <w:tcPr>
            <w:tcW w:w="0" w:type="auto"/>
          </w:tcPr>
          <w:p w14:paraId="41DF3A9A" w14:textId="08228A03" w:rsidR="00D86553" w:rsidRPr="007328EA" w:rsidRDefault="00B64828" w:rsidP="00B91BAF">
            <w:pPr>
              <w:tabs>
                <w:tab w:val="decimal" w:pos="105"/>
              </w:tabs>
              <w:jc w:val="center"/>
              <w:rPr>
                <w:rFonts w:ascii="Times New Roman" w:hAnsi="Times New Roman"/>
                <w:sz w:val="22"/>
                <w:szCs w:val="22"/>
              </w:rPr>
            </w:pPr>
            <w:r>
              <w:rPr>
                <w:rFonts w:ascii="Times New Roman" w:hAnsi="Times New Roman"/>
                <w:sz w:val="22"/>
                <w:szCs w:val="22"/>
              </w:rPr>
              <w:t xml:space="preserve">&lt;.001 </w:t>
            </w:r>
            <w:r w:rsidR="00A16AD0">
              <w:rPr>
                <w:rFonts w:ascii="Times New Roman" w:hAnsi="Times New Roman"/>
                <w:sz w:val="22"/>
                <w:szCs w:val="22"/>
              </w:rPr>
              <w:t>(&lt;.001, .056)</w:t>
            </w:r>
          </w:p>
        </w:tc>
      </w:tr>
      <w:tr w:rsidR="00D86553" w:rsidRPr="006444EC" w14:paraId="796D8132" w14:textId="77777777" w:rsidTr="00B91BAF">
        <w:tc>
          <w:tcPr>
            <w:tcW w:w="4050" w:type="dxa"/>
          </w:tcPr>
          <w:p w14:paraId="17A21D86" w14:textId="77777777" w:rsidR="00D86553" w:rsidRPr="00AA3592" w:rsidRDefault="00D86553" w:rsidP="00B91BAF">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$81,000 to 100,000 USD</w:t>
            </w:r>
          </w:p>
        </w:tc>
        <w:tc>
          <w:tcPr>
            <w:tcW w:w="1890" w:type="dxa"/>
          </w:tcPr>
          <w:p w14:paraId="41535700" w14:textId="0767310F" w:rsidR="00D86553" w:rsidRPr="007328EA" w:rsidRDefault="00A16AD0" w:rsidP="00B91BAF">
            <w:pPr>
              <w:tabs>
                <w:tab w:val="decimal" w:pos="75"/>
              </w:tabs>
              <w:jc w:val="center"/>
              <w:rPr>
                <w:rFonts w:ascii="Times New Roman" w:hAnsi="Times New Roman"/>
                <w:sz w:val="22"/>
                <w:szCs w:val="22"/>
              </w:rPr>
            </w:pPr>
            <w:r>
              <w:rPr>
                <w:rFonts w:ascii="Times New Roman" w:hAnsi="Times New Roman"/>
                <w:sz w:val="22"/>
                <w:szCs w:val="22"/>
              </w:rPr>
              <w:t>-12.317 (12.112)</w:t>
            </w:r>
          </w:p>
        </w:tc>
        <w:tc>
          <w:tcPr>
            <w:tcW w:w="1195" w:type="dxa"/>
          </w:tcPr>
          <w:p w14:paraId="353D731E" w14:textId="15CAAFA4" w:rsidR="00D86553" w:rsidRPr="007328EA" w:rsidRDefault="00A16AD0" w:rsidP="00B91BAF">
            <w:pPr>
              <w:tabs>
                <w:tab w:val="decimal" w:pos="342"/>
              </w:tabs>
              <w:rPr>
                <w:rFonts w:ascii="Times New Roman" w:hAnsi="Times New Roman"/>
                <w:sz w:val="22"/>
                <w:szCs w:val="22"/>
              </w:rPr>
            </w:pPr>
            <w:r>
              <w:rPr>
                <w:rFonts w:ascii="Times New Roman" w:hAnsi="Times New Roman"/>
                <w:sz w:val="22"/>
                <w:szCs w:val="22"/>
              </w:rPr>
              <w:t>-1.107</w:t>
            </w:r>
          </w:p>
        </w:tc>
        <w:tc>
          <w:tcPr>
            <w:tcW w:w="0" w:type="auto"/>
          </w:tcPr>
          <w:p w14:paraId="117610C1" w14:textId="06AF9951" w:rsidR="00D86553" w:rsidRPr="007328EA" w:rsidRDefault="00B64828" w:rsidP="00B91BAF">
            <w:pPr>
              <w:tabs>
                <w:tab w:val="decimal" w:pos="105"/>
              </w:tabs>
              <w:jc w:val="center"/>
              <w:rPr>
                <w:rFonts w:ascii="Times New Roman" w:hAnsi="Times New Roman"/>
                <w:sz w:val="22"/>
                <w:szCs w:val="22"/>
              </w:rPr>
            </w:pPr>
            <w:r>
              <w:rPr>
                <w:rFonts w:ascii="Times New Roman" w:hAnsi="Times New Roman"/>
                <w:sz w:val="22"/>
                <w:szCs w:val="22"/>
              </w:rPr>
              <w:t xml:space="preserve">&lt;.001 </w:t>
            </w:r>
            <w:r w:rsidR="00A16AD0">
              <w:rPr>
                <w:rFonts w:ascii="Times New Roman" w:hAnsi="Times New Roman"/>
                <w:sz w:val="22"/>
                <w:szCs w:val="22"/>
              </w:rPr>
              <w:t>(&lt;.001, .877)</w:t>
            </w:r>
          </w:p>
        </w:tc>
      </w:tr>
      <w:tr w:rsidR="00D86553" w:rsidRPr="006444EC" w14:paraId="3CB34CE8" w14:textId="77777777" w:rsidTr="00B91BAF">
        <w:tc>
          <w:tcPr>
            <w:tcW w:w="4050" w:type="dxa"/>
          </w:tcPr>
          <w:p w14:paraId="79024722" w14:textId="77777777" w:rsidR="00D86553" w:rsidRPr="00AA3592" w:rsidRDefault="00D86553" w:rsidP="00B91BAF">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$101,000 to 150,000 USD</w:t>
            </w:r>
          </w:p>
        </w:tc>
        <w:tc>
          <w:tcPr>
            <w:tcW w:w="1890" w:type="dxa"/>
          </w:tcPr>
          <w:p w14:paraId="676FD9D0" w14:textId="02005096" w:rsidR="00D86553" w:rsidRPr="007328EA" w:rsidRDefault="00A16AD0" w:rsidP="00B91BAF">
            <w:pPr>
              <w:tabs>
                <w:tab w:val="decimal" w:pos="75"/>
              </w:tabs>
              <w:jc w:val="center"/>
              <w:rPr>
                <w:rFonts w:ascii="Times New Roman" w:hAnsi="Times New Roman"/>
                <w:sz w:val="22"/>
                <w:szCs w:val="22"/>
              </w:rPr>
            </w:pPr>
            <w:r>
              <w:rPr>
                <w:rFonts w:ascii="Times New Roman" w:hAnsi="Times New Roman"/>
                <w:sz w:val="22"/>
                <w:szCs w:val="22"/>
              </w:rPr>
              <w:t>-12.834 (12.062)</w:t>
            </w:r>
          </w:p>
        </w:tc>
        <w:tc>
          <w:tcPr>
            <w:tcW w:w="1195" w:type="dxa"/>
          </w:tcPr>
          <w:p w14:paraId="4903E125" w14:textId="5604BA2C" w:rsidR="00D86553" w:rsidRPr="007328EA" w:rsidRDefault="00A16AD0" w:rsidP="00B91BAF">
            <w:pPr>
              <w:tabs>
                <w:tab w:val="decimal" w:pos="342"/>
              </w:tabs>
              <w:rPr>
                <w:rFonts w:ascii="Times New Roman" w:hAnsi="Times New Roman"/>
                <w:sz w:val="22"/>
                <w:szCs w:val="22"/>
              </w:rPr>
            </w:pPr>
            <w:r>
              <w:rPr>
                <w:rFonts w:ascii="Times New Roman" w:hAnsi="Times New Roman"/>
                <w:sz w:val="22"/>
                <w:szCs w:val="22"/>
              </w:rPr>
              <w:t>-1.064</w:t>
            </w:r>
          </w:p>
        </w:tc>
        <w:tc>
          <w:tcPr>
            <w:tcW w:w="0" w:type="auto"/>
          </w:tcPr>
          <w:p w14:paraId="34E12774" w14:textId="5DD9F321" w:rsidR="00D86553" w:rsidRPr="007328EA" w:rsidRDefault="00B64828" w:rsidP="00B91BAF">
            <w:pPr>
              <w:tabs>
                <w:tab w:val="decimal" w:pos="105"/>
              </w:tabs>
              <w:jc w:val="center"/>
              <w:rPr>
                <w:rFonts w:ascii="Times New Roman" w:hAnsi="Times New Roman"/>
                <w:sz w:val="22"/>
                <w:szCs w:val="22"/>
              </w:rPr>
            </w:pPr>
            <w:r>
              <w:rPr>
                <w:rFonts w:ascii="Times New Roman" w:hAnsi="Times New Roman"/>
                <w:sz w:val="22"/>
                <w:szCs w:val="22"/>
              </w:rPr>
              <w:t xml:space="preserve">&lt;.001 </w:t>
            </w:r>
            <w:r w:rsidR="00A16AD0">
              <w:rPr>
                <w:rFonts w:ascii="Times New Roman" w:hAnsi="Times New Roman"/>
                <w:sz w:val="22"/>
                <w:szCs w:val="22"/>
              </w:rPr>
              <w:t>(&lt;.001, .339)</w:t>
            </w:r>
          </w:p>
        </w:tc>
      </w:tr>
      <w:tr w:rsidR="00D86553" w:rsidRPr="006444EC" w14:paraId="1DA9ABF0" w14:textId="77777777" w:rsidTr="00C259F8">
        <w:tc>
          <w:tcPr>
            <w:tcW w:w="4050" w:type="dxa"/>
          </w:tcPr>
          <w:p w14:paraId="459A29DC" w14:textId="77777777" w:rsidR="00D86553" w:rsidRPr="00AA3592" w:rsidRDefault="00D86553" w:rsidP="00B91BAF">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&gt;$1</w:t>
            </w:r>
            <w:r>
              <w:rPr>
                <w:rFonts w:ascii="Times New Roman" w:hAnsi="Times New Roman"/>
                <w:sz w:val="22"/>
                <w:szCs w:val="22"/>
              </w:rPr>
              <w:t>5</w:t>
            </w:r>
            <w:r w:rsidRPr="00C9659E">
              <w:rPr>
                <w:rFonts w:ascii="Times New Roman" w:hAnsi="Times New Roman"/>
                <w:sz w:val="22"/>
                <w:szCs w:val="22"/>
              </w:rPr>
              <w:t>0,000 USD</w:t>
            </w:r>
          </w:p>
        </w:tc>
        <w:tc>
          <w:tcPr>
            <w:tcW w:w="1890" w:type="dxa"/>
          </w:tcPr>
          <w:p w14:paraId="4644C4FF" w14:textId="6A82DE46" w:rsidR="00D86553" w:rsidRPr="007328EA" w:rsidRDefault="00D86553" w:rsidP="00B91BAF">
            <w:pPr>
              <w:tabs>
                <w:tab w:val="decimal" w:pos="75"/>
              </w:tabs>
              <w:jc w:val="center"/>
              <w:rPr>
                <w:rFonts w:ascii="Times New Roman" w:hAnsi="Times New Roman"/>
                <w:sz w:val="22"/>
                <w:szCs w:val="22"/>
              </w:rPr>
            </w:pPr>
            <w:r>
              <w:rPr>
                <w:rFonts w:ascii="Times New Roman" w:hAnsi="Times New Roman"/>
                <w:sz w:val="22"/>
                <w:szCs w:val="22"/>
              </w:rPr>
              <w:t>-</w:t>
            </w:r>
            <w:r w:rsidR="00A16AD0">
              <w:rPr>
                <w:rFonts w:ascii="Times New Roman" w:hAnsi="Times New Roman"/>
                <w:sz w:val="22"/>
                <w:szCs w:val="22"/>
              </w:rPr>
              <w:t>14.259 (12.037)</w:t>
            </w:r>
          </w:p>
        </w:tc>
        <w:tc>
          <w:tcPr>
            <w:tcW w:w="1195" w:type="dxa"/>
          </w:tcPr>
          <w:p w14:paraId="57464FF0" w14:textId="75E16E3D" w:rsidR="00D86553" w:rsidRPr="007328EA" w:rsidRDefault="00A16AD0" w:rsidP="00B91BAF">
            <w:pPr>
              <w:tabs>
                <w:tab w:val="decimal" w:pos="342"/>
              </w:tabs>
              <w:rPr>
                <w:rFonts w:ascii="Times New Roman" w:hAnsi="Times New Roman"/>
                <w:sz w:val="22"/>
                <w:szCs w:val="22"/>
              </w:rPr>
            </w:pPr>
            <w:r>
              <w:rPr>
                <w:rFonts w:ascii="Times New Roman" w:hAnsi="Times New Roman"/>
                <w:sz w:val="22"/>
                <w:szCs w:val="22"/>
              </w:rPr>
              <w:t>-1.185</w:t>
            </w:r>
          </w:p>
        </w:tc>
        <w:tc>
          <w:tcPr>
            <w:tcW w:w="0" w:type="auto"/>
          </w:tcPr>
          <w:p w14:paraId="3F759A35" w14:textId="694E731F" w:rsidR="00D86553" w:rsidRPr="007328EA" w:rsidRDefault="00B64828" w:rsidP="00B91BAF">
            <w:pPr>
              <w:tabs>
                <w:tab w:val="decimal" w:pos="105"/>
              </w:tabs>
              <w:jc w:val="center"/>
              <w:rPr>
                <w:rFonts w:ascii="Times New Roman" w:hAnsi="Times New Roman"/>
                <w:sz w:val="22"/>
                <w:szCs w:val="22"/>
              </w:rPr>
            </w:pPr>
            <w:r>
              <w:rPr>
                <w:rFonts w:ascii="Times New Roman" w:hAnsi="Times New Roman"/>
                <w:sz w:val="22"/>
                <w:szCs w:val="22"/>
              </w:rPr>
              <w:t xml:space="preserve">&lt;.001 </w:t>
            </w:r>
            <w:r w:rsidR="00A16AD0">
              <w:rPr>
                <w:rFonts w:ascii="Times New Roman" w:hAnsi="Times New Roman"/>
                <w:sz w:val="22"/>
                <w:szCs w:val="22"/>
              </w:rPr>
              <w:t>(&lt;.001, .066)</w:t>
            </w:r>
          </w:p>
        </w:tc>
      </w:tr>
      <w:tr w:rsidR="00C259F8" w:rsidRPr="006444EC" w14:paraId="72523928" w14:textId="77777777" w:rsidTr="00C259F8">
        <w:tc>
          <w:tcPr>
            <w:tcW w:w="4050" w:type="dxa"/>
          </w:tcPr>
          <w:p w14:paraId="2708E96C" w14:textId="6D2F8F34" w:rsidR="00C259F8" w:rsidRPr="00C9659E" w:rsidRDefault="00C259F8" w:rsidP="00C259F8">
            <w:pPr>
              <w:rPr>
                <w:rFonts w:ascii="Times New Roman" w:hAnsi="Times New Roman"/>
                <w:sz w:val="22"/>
                <w:szCs w:val="22"/>
              </w:rPr>
            </w:pPr>
            <w:r>
              <w:rPr>
                <w:rFonts w:ascii="Times New Roman" w:hAnsi="Times New Roman"/>
                <w:sz w:val="22"/>
                <w:szCs w:val="22"/>
              </w:rPr>
              <w:t xml:space="preserve">   Moderation of central symptoms and family income</w:t>
            </w:r>
          </w:p>
        </w:tc>
        <w:tc>
          <w:tcPr>
            <w:tcW w:w="1890" w:type="dxa"/>
          </w:tcPr>
          <w:p w14:paraId="1BEFADC7" w14:textId="77777777" w:rsidR="00C259F8" w:rsidRDefault="00C259F8" w:rsidP="00C259F8">
            <w:pPr>
              <w:tabs>
                <w:tab w:val="decimal" w:pos="75"/>
              </w:tabs>
              <w:jc w:val="center"/>
              <w:rPr>
                <w:rFonts w:ascii="Times New Roman" w:hAnsi="Times New Roman"/>
                <w:sz w:val="22"/>
                <w:szCs w:val="22"/>
              </w:rPr>
            </w:pPr>
          </w:p>
        </w:tc>
        <w:tc>
          <w:tcPr>
            <w:tcW w:w="1195" w:type="dxa"/>
          </w:tcPr>
          <w:p w14:paraId="54EA6117" w14:textId="77777777" w:rsidR="00C259F8" w:rsidRDefault="00C259F8" w:rsidP="00C259F8">
            <w:pPr>
              <w:tabs>
                <w:tab w:val="decimal" w:pos="342"/>
              </w:tabs>
              <w:rPr>
                <w:rFonts w:ascii="Times New Roman" w:hAnsi="Times New Roman"/>
                <w:sz w:val="22"/>
                <w:szCs w:val="22"/>
              </w:rPr>
            </w:pPr>
          </w:p>
        </w:tc>
        <w:tc>
          <w:tcPr>
            <w:tcW w:w="0" w:type="auto"/>
          </w:tcPr>
          <w:p w14:paraId="3E9B993B" w14:textId="77777777" w:rsidR="00C259F8" w:rsidRPr="00905E4A" w:rsidRDefault="00C259F8" w:rsidP="00C259F8">
            <w:pPr>
              <w:tabs>
                <w:tab w:val="decimal" w:pos="105"/>
              </w:tabs>
              <w:jc w:val="center"/>
              <w:rPr>
                <w:rFonts w:ascii="Times New Roman" w:hAnsi="Times New Roman"/>
                <w:sz w:val="22"/>
                <w:szCs w:val="22"/>
              </w:rPr>
            </w:pPr>
          </w:p>
        </w:tc>
      </w:tr>
      <w:tr w:rsidR="00C259F8" w:rsidRPr="006444EC" w14:paraId="71551AA7" w14:textId="77777777" w:rsidTr="00C259F8">
        <w:tc>
          <w:tcPr>
            <w:tcW w:w="4050" w:type="dxa"/>
          </w:tcPr>
          <w:p w14:paraId="2E1AFF63" w14:textId="54959CC0" w:rsidR="00C259F8" w:rsidRPr="00C9659E" w:rsidRDefault="00C259F8" w:rsidP="00C259F8">
            <w:pPr>
              <w:rPr>
                <w:rFonts w:ascii="Times New Roman" w:hAnsi="Times New Roman"/>
                <w:sz w:val="22"/>
                <w:szCs w:val="22"/>
              </w:rPr>
            </w:pPr>
            <w:r>
              <w:rPr>
                <w:rFonts w:ascii="Times New Roman" w:hAnsi="Times New Roman"/>
                <w:sz w:val="22"/>
                <w:szCs w:val="22"/>
              </w:rPr>
              <w:t xml:space="preserve">      </w:t>
            </w:r>
            <w:r w:rsidRPr="00C9659E">
              <w:rPr>
                <w:rFonts w:ascii="Times New Roman" w:hAnsi="Times New Roman"/>
                <w:sz w:val="22"/>
                <w:szCs w:val="22"/>
              </w:rPr>
              <w:t>&lt;$50,000 USD</w:t>
            </w:r>
            <w:r>
              <w:rPr>
                <w:rFonts w:ascii="Times New Roman" w:hAnsi="Times New Roman"/>
                <w:sz w:val="22"/>
                <w:szCs w:val="22"/>
              </w:rPr>
              <w:t xml:space="preserve"> (reference group)</w:t>
            </w:r>
          </w:p>
        </w:tc>
        <w:tc>
          <w:tcPr>
            <w:tcW w:w="1890" w:type="dxa"/>
          </w:tcPr>
          <w:p w14:paraId="5CC4416B" w14:textId="77777777" w:rsidR="00C259F8" w:rsidRDefault="00C259F8" w:rsidP="00C259F8">
            <w:pPr>
              <w:tabs>
                <w:tab w:val="decimal" w:pos="75"/>
              </w:tabs>
              <w:jc w:val="center"/>
              <w:rPr>
                <w:rFonts w:ascii="Times New Roman" w:hAnsi="Times New Roman"/>
                <w:sz w:val="22"/>
                <w:szCs w:val="22"/>
              </w:rPr>
            </w:pPr>
          </w:p>
        </w:tc>
        <w:tc>
          <w:tcPr>
            <w:tcW w:w="1195" w:type="dxa"/>
          </w:tcPr>
          <w:p w14:paraId="700E9882" w14:textId="77777777" w:rsidR="00C259F8" w:rsidRDefault="00C259F8" w:rsidP="00C259F8">
            <w:pPr>
              <w:tabs>
                <w:tab w:val="decimal" w:pos="342"/>
              </w:tabs>
              <w:rPr>
                <w:rFonts w:ascii="Times New Roman" w:hAnsi="Times New Roman"/>
                <w:sz w:val="22"/>
                <w:szCs w:val="22"/>
              </w:rPr>
            </w:pPr>
          </w:p>
        </w:tc>
        <w:tc>
          <w:tcPr>
            <w:tcW w:w="0" w:type="auto"/>
          </w:tcPr>
          <w:p w14:paraId="7AFDAFFB" w14:textId="77777777" w:rsidR="00C259F8" w:rsidRPr="00905E4A" w:rsidRDefault="00C259F8" w:rsidP="00C259F8">
            <w:pPr>
              <w:tabs>
                <w:tab w:val="decimal" w:pos="105"/>
              </w:tabs>
              <w:jc w:val="center"/>
              <w:rPr>
                <w:rFonts w:ascii="Times New Roman" w:hAnsi="Times New Roman"/>
                <w:sz w:val="22"/>
                <w:szCs w:val="22"/>
              </w:rPr>
            </w:pPr>
          </w:p>
        </w:tc>
      </w:tr>
      <w:tr w:rsidR="00C259F8" w:rsidRPr="006444EC" w14:paraId="4761ADDE" w14:textId="77777777" w:rsidTr="00C259F8">
        <w:tc>
          <w:tcPr>
            <w:tcW w:w="4050" w:type="dxa"/>
          </w:tcPr>
          <w:p w14:paraId="6521D15C" w14:textId="0AAB4A18" w:rsidR="00C259F8" w:rsidRPr="00C9659E" w:rsidRDefault="00C259F8" w:rsidP="00C259F8">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$50,000 to 80,000 USD</w:t>
            </w:r>
          </w:p>
        </w:tc>
        <w:tc>
          <w:tcPr>
            <w:tcW w:w="1890" w:type="dxa"/>
          </w:tcPr>
          <w:p w14:paraId="5D699F65" w14:textId="029AFD33" w:rsidR="00C259F8" w:rsidRDefault="00A16AD0" w:rsidP="00C259F8">
            <w:pPr>
              <w:tabs>
                <w:tab w:val="decimal" w:pos="75"/>
              </w:tabs>
              <w:jc w:val="center"/>
              <w:rPr>
                <w:rFonts w:ascii="Times New Roman" w:hAnsi="Times New Roman"/>
                <w:sz w:val="22"/>
                <w:szCs w:val="22"/>
              </w:rPr>
            </w:pPr>
            <w:r>
              <w:rPr>
                <w:rFonts w:ascii="Times New Roman" w:hAnsi="Times New Roman"/>
                <w:sz w:val="22"/>
                <w:szCs w:val="22"/>
              </w:rPr>
              <w:t>1.113 (1.006)</w:t>
            </w:r>
          </w:p>
        </w:tc>
        <w:tc>
          <w:tcPr>
            <w:tcW w:w="1195" w:type="dxa"/>
          </w:tcPr>
          <w:p w14:paraId="3814D1E3" w14:textId="557F29E5" w:rsidR="00C259F8" w:rsidRDefault="00A16AD0" w:rsidP="00C259F8">
            <w:pPr>
              <w:tabs>
                <w:tab w:val="decimal" w:pos="342"/>
              </w:tabs>
              <w:rPr>
                <w:rFonts w:ascii="Times New Roman" w:hAnsi="Times New Roman"/>
                <w:sz w:val="22"/>
                <w:szCs w:val="22"/>
              </w:rPr>
            </w:pPr>
            <w:r>
              <w:rPr>
                <w:rFonts w:ascii="Times New Roman" w:hAnsi="Times New Roman"/>
                <w:sz w:val="22"/>
                <w:szCs w:val="22"/>
              </w:rPr>
              <w:t>1.106</w:t>
            </w:r>
          </w:p>
        </w:tc>
        <w:tc>
          <w:tcPr>
            <w:tcW w:w="0" w:type="auto"/>
          </w:tcPr>
          <w:p w14:paraId="11C4D665" w14:textId="6DA4F7DB" w:rsidR="00C259F8" w:rsidRPr="00905E4A" w:rsidRDefault="00A16AD0" w:rsidP="00C259F8">
            <w:pPr>
              <w:tabs>
                <w:tab w:val="decimal" w:pos="105"/>
              </w:tabs>
              <w:jc w:val="center"/>
              <w:rPr>
                <w:rFonts w:ascii="Times New Roman" w:hAnsi="Times New Roman"/>
                <w:sz w:val="22"/>
                <w:szCs w:val="22"/>
              </w:rPr>
            </w:pPr>
            <w:r>
              <w:rPr>
                <w:rFonts w:ascii="Times New Roman" w:hAnsi="Times New Roman"/>
                <w:sz w:val="22"/>
                <w:szCs w:val="22"/>
              </w:rPr>
              <w:t>3.045 (1.068, -)</w:t>
            </w:r>
          </w:p>
        </w:tc>
      </w:tr>
      <w:tr w:rsidR="00C259F8" w:rsidRPr="006444EC" w14:paraId="15552CBE" w14:textId="77777777" w:rsidTr="00C259F8">
        <w:tc>
          <w:tcPr>
            <w:tcW w:w="4050" w:type="dxa"/>
          </w:tcPr>
          <w:p w14:paraId="3CBF59B9" w14:textId="6846341D" w:rsidR="00C259F8" w:rsidRPr="00C9659E" w:rsidRDefault="00C259F8" w:rsidP="00C259F8">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$81,000 to 100,000 USD</w:t>
            </w:r>
          </w:p>
        </w:tc>
        <w:tc>
          <w:tcPr>
            <w:tcW w:w="1890" w:type="dxa"/>
          </w:tcPr>
          <w:p w14:paraId="13E1E56D" w14:textId="1EB39329" w:rsidR="00C259F8" w:rsidRDefault="00A16AD0" w:rsidP="00C259F8">
            <w:pPr>
              <w:tabs>
                <w:tab w:val="decimal" w:pos="75"/>
              </w:tabs>
              <w:jc w:val="center"/>
              <w:rPr>
                <w:rFonts w:ascii="Times New Roman" w:hAnsi="Times New Roman"/>
                <w:sz w:val="22"/>
                <w:szCs w:val="22"/>
              </w:rPr>
            </w:pPr>
            <w:r>
              <w:rPr>
                <w:rFonts w:ascii="Times New Roman" w:hAnsi="Times New Roman"/>
                <w:sz w:val="22"/>
                <w:szCs w:val="22"/>
              </w:rPr>
              <w:t>.909 (1.012)</w:t>
            </w:r>
          </w:p>
        </w:tc>
        <w:tc>
          <w:tcPr>
            <w:tcW w:w="1195" w:type="dxa"/>
          </w:tcPr>
          <w:p w14:paraId="5C2B4A8E" w14:textId="1E33B95C" w:rsidR="00C259F8" w:rsidRDefault="00A16AD0" w:rsidP="00C259F8">
            <w:pPr>
              <w:tabs>
                <w:tab w:val="decimal" w:pos="342"/>
              </w:tabs>
              <w:rPr>
                <w:rFonts w:ascii="Times New Roman" w:hAnsi="Times New Roman"/>
                <w:sz w:val="22"/>
                <w:szCs w:val="22"/>
              </w:rPr>
            </w:pPr>
            <w:r>
              <w:rPr>
                <w:rFonts w:ascii="Times New Roman" w:hAnsi="Times New Roman"/>
                <w:sz w:val="22"/>
                <w:szCs w:val="22"/>
              </w:rPr>
              <w:t>.898</w:t>
            </w:r>
          </w:p>
        </w:tc>
        <w:tc>
          <w:tcPr>
            <w:tcW w:w="0" w:type="auto"/>
          </w:tcPr>
          <w:p w14:paraId="03D82020" w14:textId="3B284A7F" w:rsidR="00C259F8" w:rsidRPr="00905E4A" w:rsidRDefault="00A16AD0" w:rsidP="00C259F8">
            <w:pPr>
              <w:tabs>
                <w:tab w:val="decimal" w:pos="105"/>
              </w:tabs>
              <w:jc w:val="center"/>
              <w:rPr>
                <w:rFonts w:ascii="Times New Roman" w:hAnsi="Times New Roman"/>
                <w:sz w:val="22"/>
                <w:szCs w:val="22"/>
              </w:rPr>
            </w:pPr>
            <w:r>
              <w:rPr>
                <w:rFonts w:ascii="Times New Roman" w:hAnsi="Times New Roman"/>
                <w:sz w:val="22"/>
                <w:szCs w:val="22"/>
              </w:rPr>
              <w:t>2.482 (.836, -)</w:t>
            </w:r>
          </w:p>
        </w:tc>
      </w:tr>
      <w:tr w:rsidR="00C259F8" w:rsidRPr="006444EC" w14:paraId="1D5DC1CA" w14:textId="77777777" w:rsidTr="00C259F8">
        <w:tc>
          <w:tcPr>
            <w:tcW w:w="4050" w:type="dxa"/>
          </w:tcPr>
          <w:p w14:paraId="44A6D316" w14:textId="684A1B9E" w:rsidR="00C259F8" w:rsidRPr="00C9659E" w:rsidRDefault="00C259F8" w:rsidP="00C259F8">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$101,000 to 150,000 USD</w:t>
            </w:r>
          </w:p>
        </w:tc>
        <w:tc>
          <w:tcPr>
            <w:tcW w:w="1890" w:type="dxa"/>
          </w:tcPr>
          <w:p w14:paraId="4EFCDDD7" w14:textId="2107B2C5" w:rsidR="00C259F8" w:rsidRDefault="00A16AD0" w:rsidP="00C259F8">
            <w:pPr>
              <w:tabs>
                <w:tab w:val="decimal" w:pos="75"/>
              </w:tabs>
              <w:jc w:val="center"/>
              <w:rPr>
                <w:rFonts w:ascii="Times New Roman" w:hAnsi="Times New Roman"/>
                <w:sz w:val="22"/>
                <w:szCs w:val="22"/>
              </w:rPr>
            </w:pPr>
            <w:r>
              <w:rPr>
                <w:rFonts w:ascii="Times New Roman" w:hAnsi="Times New Roman"/>
                <w:sz w:val="22"/>
                <w:szCs w:val="22"/>
              </w:rPr>
              <w:t>.904 (1.007)</w:t>
            </w:r>
          </w:p>
        </w:tc>
        <w:tc>
          <w:tcPr>
            <w:tcW w:w="1195" w:type="dxa"/>
          </w:tcPr>
          <w:p w14:paraId="55D75BB1" w14:textId="500BDBFA" w:rsidR="00C259F8" w:rsidRDefault="00A16AD0" w:rsidP="00C259F8">
            <w:pPr>
              <w:tabs>
                <w:tab w:val="decimal" w:pos="342"/>
              </w:tabs>
              <w:rPr>
                <w:rFonts w:ascii="Times New Roman" w:hAnsi="Times New Roman"/>
                <w:sz w:val="22"/>
                <w:szCs w:val="22"/>
              </w:rPr>
            </w:pPr>
            <w:r>
              <w:rPr>
                <w:rFonts w:ascii="Times New Roman" w:hAnsi="Times New Roman"/>
                <w:sz w:val="22"/>
                <w:szCs w:val="22"/>
              </w:rPr>
              <w:t>.899</w:t>
            </w:r>
          </w:p>
        </w:tc>
        <w:tc>
          <w:tcPr>
            <w:tcW w:w="0" w:type="auto"/>
          </w:tcPr>
          <w:p w14:paraId="41E5864B" w14:textId="0861808F" w:rsidR="00C259F8" w:rsidRPr="00905E4A" w:rsidRDefault="00A16AD0" w:rsidP="00C259F8">
            <w:pPr>
              <w:tabs>
                <w:tab w:val="decimal" w:pos="105"/>
              </w:tabs>
              <w:jc w:val="center"/>
              <w:rPr>
                <w:rFonts w:ascii="Times New Roman" w:hAnsi="Times New Roman"/>
                <w:sz w:val="22"/>
                <w:szCs w:val="22"/>
              </w:rPr>
            </w:pPr>
            <w:r>
              <w:rPr>
                <w:rFonts w:ascii="Times New Roman" w:hAnsi="Times New Roman"/>
                <w:sz w:val="22"/>
                <w:szCs w:val="22"/>
              </w:rPr>
              <w:t>2.471 (.862, -)</w:t>
            </w:r>
          </w:p>
        </w:tc>
      </w:tr>
      <w:tr w:rsidR="00C259F8" w:rsidRPr="006444EC" w14:paraId="40A57413" w14:textId="77777777" w:rsidTr="00B91BAF">
        <w:tc>
          <w:tcPr>
            <w:tcW w:w="4050" w:type="dxa"/>
            <w:tcBorders>
              <w:bottom w:val="single" w:sz="4" w:space="0" w:color="auto"/>
            </w:tcBorders>
          </w:tcPr>
          <w:p w14:paraId="0348127E" w14:textId="7E12697E" w:rsidR="00C259F8" w:rsidRPr="00C9659E" w:rsidRDefault="00C259F8" w:rsidP="00C259F8">
            <w:pPr>
              <w:rPr>
                <w:rFonts w:ascii="Times New Roman" w:hAnsi="Times New Roman"/>
                <w:sz w:val="22"/>
                <w:szCs w:val="22"/>
              </w:rPr>
            </w:pPr>
            <w:r w:rsidRPr="00C9659E">
              <w:rPr>
                <w:rFonts w:ascii="Times New Roman" w:hAnsi="Times New Roman"/>
                <w:sz w:val="22"/>
                <w:szCs w:val="22"/>
              </w:rPr>
              <w:t xml:space="preserve">  </w:t>
            </w:r>
            <w:r>
              <w:rPr>
                <w:rFonts w:ascii="Times New Roman" w:hAnsi="Times New Roman"/>
                <w:sz w:val="22"/>
                <w:szCs w:val="22"/>
              </w:rPr>
              <w:t xml:space="preserve">     </w:t>
            </w:r>
            <w:r w:rsidRPr="00C9659E">
              <w:rPr>
                <w:rFonts w:ascii="Times New Roman" w:hAnsi="Times New Roman"/>
                <w:sz w:val="22"/>
                <w:szCs w:val="22"/>
              </w:rPr>
              <w:t>&gt;$1</w:t>
            </w:r>
            <w:r>
              <w:rPr>
                <w:rFonts w:ascii="Times New Roman" w:hAnsi="Times New Roman"/>
                <w:sz w:val="22"/>
                <w:szCs w:val="22"/>
              </w:rPr>
              <w:t>5</w:t>
            </w:r>
            <w:r w:rsidRPr="00C9659E">
              <w:rPr>
                <w:rFonts w:ascii="Times New Roman" w:hAnsi="Times New Roman"/>
                <w:sz w:val="22"/>
                <w:szCs w:val="22"/>
              </w:rPr>
              <w:t>0,000 USD</w:t>
            </w:r>
          </w:p>
        </w:tc>
        <w:tc>
          <w:tcPr>
            <w:tcW w:w="1890" w:type="dxa"/>
            <w:tcBorders>
              <w:bottom w:val="single" w:sz="4" w:space="0" w:color="auto"/>
            </w:tcBorders>
          </w:tcPr>
          <w:p w14:paraId="7EFA20BF" w14:textId="46139997" w:rsidR="00C259F8" w:rsidRDefault="00A16AD0" w:rsidP="00C259F8">
            <w:pPr>
              <w:tabs>
                <w:tab w:val="decimal" w:pos="75"/>
              </w:tabs>
              <w:jc w:val="center"/>
              <w:rPr>
                <w:rFonts w:ascii="Times New Roman" w:hAnsi="Times New Roman"/>
                <w:sz w:val="22"/>
                <w:szCs w:val="22"/>
              </w:rPr>
            </w:pPr>
            <w:r>
              <w:rPr>
                <w:rFonts w:ascii="Times New Roman" w:hAnsi="Times New Roman"/>
                <w:sz w:val="22"/>
                <w:szCs w:val="22"/>
              </w:rPr>
              <w:t>1.091 (1.000)</w:t>
            </w:r>
          </w:p>
        </w:tc>
        <w:tc>
          <w:tcPr>
            <w:tcW w:w="1195" w:type="dxa"/>
            <w:tcBorders>
              <w:bottom w:val="single" w:sz="4" w:space="0" w:color="auto"/>
            </w:tcBorders>
          </w:tcPr>
          <w:p w14:paraId="5CC72956" w14:textId="719CA587" w:rsidR="00C259F8" w:rsidRDefault="00A16AD0" w:rsidP="00C259F8">
            <w:pPr>
              <w:tabs>
                <w:tab w:val="decimal" w:pos="342"/>
              </w:tabs>
              <w:rPr>
                <w:rFonts w:ascii="Times New Roman" w:hAnsi="Times New Roman"/>
                <w:sz w:val="22"/>
                <w:szCs w:val="22"/>
              </w:rPr>
            </w:pPr>
            <w:r>
              <w:rPr>
                <w:rFonts w:ascii="Times New Roman" w:hAnsi="Times New Roman"/>
                <w:sz w:val="22"/>
                <w:szCs w:val="22"/>
              </w:rPr>
              <w:t>1.091</w:t>
            </w:r>
          </w:p>
        </w:tc>
        <w:tc>
          <w:tcPr>
            <w:tcW w:w="0" w:type="auto"/>
            <w:tcBorders>
              <w:bottom w:val="single" w:sz="4" w:space="0" w:color="auto"/>
            </w:tcBorders>
          </w:tcPr>
          <w:p w14:paraId="5F89B303" w14:textId="5F3BF480" w:rsidR="00C259F8" w:rsidRPr="00905E4A" w:rsidRDefault="00A16AD0" w:rsidP="00C259F8">
            <w:pPr>
              <w:tabs>
                <w:tab w:val="decimal" w:pos="105"/>
              </w:tabs>
              <w:jc w:val="center"/>
              <w:rPr>
                <w:rFonts w:ascii="Times New Roman" w:hAnsi="Times New Roman"/>
                <w:sz w:val="22"/>
                <w:szCs w:val="22"/>
              </w:rPr>
            </w:pPr>
            <w:r>
              <w:rPr>
                <w:rFonts w:ascii="Times New Roman" w:hAnsi="Times New Roman"/>
                <w:sz w:val="22"/>
                <w:szCs w:val="22"/>
              </w:rPr>
              <w:t>2.978 (1.091, -)</w:t>
            </w:r>
          </w:p>
        </w:tc>
      </w:tr>
    </w:tbl>
    <w:p w14:paraId="6CEDBA22" w14:textId="058A414F" w:rsidR="00015EC2" w:rsidRPr="00015EC2" w:rsidRDefault="00015EC2" w:rsidP="00015EC2">
      <w:pPr>
        <w:spacing w:line="480" w:lineRule="auto"/>
        <w:ind w:firstLine="720"/>
        <w:rPr>
          <w:rFonts w:ascii="Times New Roman" w:hAnsi="Times New Roman" w:cs="Times New Roman"/>
        </w:rPr>
      </w:pPr>
      <w:r>
        <w:rPr>
          <w:rFonts w:ascii="Times New Roman" w:hAnsi="Times New Roman" w:cs="Times New Roman"/>
          <w:i/>
          <w:iCs/>
        </w:rPr>
        <w:t xml:space="preserve">Note. </w:t>
      </w:r>
      <w:r>
        <w:rPr>
          <w:rFonts w:ascii="Times New Roman" w:hAnsi="Times New Roman" w:cs="Times New Roman"/>
        </w:rPr>
        <w:t>CI = confidence interval; EOT = end-of-treatment; OR = odds ratio; SE = standard error; USD = United States dollars.</w:t>
      </w:r>
    </w:p>
    <w:p w14:paraId="3DC8D640" w14:textId="77777777" w:rsidR="00015EC2" w:rsidRDefault="00015EC2" w:rsidP="00015EC2">
      <w:pPr>
        <w:spacing w:line="480" w:lineRule="auto"/>
        <w:ind w:firstLine="720"/>
        <w:rPr>
          <w:rFonts w:ascii="Times New Roman" w:hAnsi="Times New Roman" w:cs="Times New Roman"/>
        </w:rPr>
      </w:pPr>
      <w:r>
        <w:rPr>
          <w:rFonts w:ascii="Times New Roman" w:hAnsi="Times New Roman" w:cs="Times New Roman"/>
        </w:rPr>
        <w:t>Adolescent AN network central symptoms were feeling fat, dietary restraint, and desiring weight loss. Parental self-efficacy/AN network central symptoms were dietary restraint, feeling fat, desiring weight loss, discomfort eating in front of others, and fear of weight gain. Parental self-efficacy/AN network bridge symptoms were adolescent discomfort eating in front of others, adolescent dietary restraint, and parental sense of responsibility in renourishing their child with AN.</w:t>
      </w:r>
    </w:p>
    <w:p w14:paraId="5CD02C04" w14:textId="77777777" w:rsidR="00015EC2" w:rsidRDefault="00015EC2" w:rsidP="00015EC2">
      <w:pPr>
        <w:spacing w:line="480" w:lineRule="auto"/>
        <w:ind w:firstLine="720"/>
        <w:rPr>
          <w:rFonts w:ascii="Times New Roman" w:hAnsi="Times New Roman" w:cs="Times New Roman"/>
        </w:rPr>
      </w:pPr>
      <w:r>
        <w:rPr>
          <w:rFonts w:ascii="Times New Roman" w:hAnsi="Times New Roman" w:cs="Times New Roman"/>
        </w:rPr>
        <w:t xml:space="preserve">Early response is defined as an adolescent gaining at least 2.4 kilograms by the fourth session of FBT. End-of-treatment remission is defined as an adolescent being at least 95% of expected body weight for height, age, and sex </w:t>
      </w:r>
      <w:r>
        <w:rPr>
          <w:rFonts w:ascii="Times New Roman" w:hAnsi="Times New Roman" w:cs="Times New Roman"/>
          <w:i/>
          <w:iCs/>
        </w:rPr>
        <w:t xml:space="preserve">and </w:t>
      </w:r>
      <w:r>
        <w:rPr>
          <w:rFonts w:ascii="Times New Roman" w:hAnsi="Times New Roman" w:cs="Times New Roman"/>
        </w:rPr>
        <w:t xml:space="preserve">having an EDE Global score within 1 standard deviation of norms at end-of-treatment. End-of treatment weight restoration is defined as an </w:t>
      </w:r>
      <w:r>
        <w:rPr>
          <w:rFonts w:ascii="Times New Roman" w:hAnsi="Times New Roman" w:cs="Times New Roman"/>
        </w:rPr>
        <w:lastRenderedPageBreak/>
        <w:t>adolescent being at least 95% of expected body weight for height, age, and sex at end-of-treatment.</w:t>
      </w:r>
    </w:p>
    <w:p w14:paraId="540ECEA8" w14:textId="53EF8B6A" w:rsidR="00A67D5C" w:rsidRPr="00042A8C" w:rsidRDefault="00015EC2" w:rsidP="00015EC2">
      <w:pPr>
        <w:spacing w:line="480" w:lineRule="auto"/>
        <w:ind w:firstLine="720"/>
        <w:rPr>
          <w:rFonts w:ascii="Times New Roman" w:hAnsi="Times New Roman" w:cs="Times New Roman"/>
        </w:rPr>
      </w:pPr>
      <w:r>
        <w:rPr>
          <w:rFonts w:ascii="Times New Roman" w:hAnsi="Times New Roman" w:cs="Times New Roman"/>
        </w:rPr>
        <w:t>*</w:t>
      </w:r>
      <w:r>
        <w:rPr>
          <w:rFonts w:ascii="Times New Roman" w:hAnsi="Times New Roman" w:cs="Times New Roman"/>
          <w:i/>
          <w:iCs/>
        </w:rPr>
        <w:t xml:space="preserve">p &lt; </w:t>
      </w:r>
      <w:r>
        <w:rPr>
          <w:rFonts w:ascii="Times New Roman" w:hAnsi="Times New Roman" w:cs="Times New Roman"/>
        </w:rPr>
        <w:t>0.05, **</w:t>
      </w:r>
      <w:r>
        <w:rPr>
          <w:rFonts w:ascii="Times New Roman" w:hAnsi="Times New Roman" w:cs="Times New Roman"/>
          <w:i/>
          <w:iCs/>
        </w:rPr>
        <w:t>p</w:t>
      </w:r>
      <w:r>
        <w:rPr>
          <w:rFonts w:ascii="Times New Roman" w:hAnsi="Times New Roman" w:cs="Times New Roman"/>
        </w:rPr>
        <w:t xml:space="preserve"> &lt; 0.01, ***</w:t>
      </w:r>
      <w:r>
        <w:rPr>
          <w:rFonts w:ascii="Times New Roman" w:hAnsi="Times New Roman" w:cs="Times New Roman"/>
          <w:i/>
          <w:iCs/>
        </w:rPr>
        <w:t>p</w:t>
      </w:r>
      <w:r>
        <w:rPr>
          <w:rFonts w:ascii="Times New Roman" w:hAnsi="Times New Roman" w:cs="Times New Roman"/>
        </w:rPr>
        <w:t xml:space="preserve"> &lt; 0.001.</w:t>
      </w:r>
    </w:p>
    <w:sectPr w:rsidR="00A67D5C" w:rsidRPr="00042A8C" w:rsidSect="00C41B5A">
      <w:headerReference w:type="even" r:id="rId12"/>
      <w:head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F477D" w14:textId="77777777" w:rsidR="00793159" w:rsidRDefault="00793159" w:rsidP="001E083B">
      <w:r>
        <w:separator/>
      </w:r>
    </w:p>
  </w:endnote>
  <w:endnote w:type="continuationSeparator" w:id="0">
    <w:p w14:paraId="40D6D0DF" w14:textId="77777777" w:rsidR="00793159" w:rsidRDefault="00793159" w:rsidP="001E0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E79BD1" w14:textId="77777777" w:rsidR="00793159" w:rsidRDefault="00793159" w:rsidP="001E083B">
      <w:r>
        <w:separator/>
      </w:r>
    </w:p>
  </w:footnote>
  <w:footnote w:type="continuationSeparator" w:id="0">
    <w:p w14:paraId="0E5D7AA8" w14:textId="77777777" w:rsidR="00793159" w:rsidRDefault="00793159" w:rsidP="001E0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9782908"/>
      <w:docPartObj>
        <w:docPartGallery w:val="Page Numbers (Top of Page)"/>
        <w:docPartUnique/>
      </w:docPartObj>
    </w:sdtPr>
    <w:sdtEndPr>
      <w:rPr>
        <w:rStyle w:val="PageNumber"/>
      </w:rPr>
    </w:sdtEndPr>
    <w:sdtContent>
      <w:p w14:paraId="4CB5C5CF" w14:textId="77777777" w:rsidR="00B91BAF" w:rsidRDefault="00B91BAF" w:rsidP="004C694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727787" w14:textId="77777777" w:rsidR="00B91BAF" w:rsidRDefault="00B91BAF" w:rsidP="001E083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53223009"/>
      <w:docPartObj>
        <w:docPartGallery w:val="Page Numbers (Top of Page)"/>
        <w:docPartUnique/>
      </w:docPartObj>
    </w:sdtPr>
    <w:sdtEndPr>
      <w:rPr>
        <w:rStyle w:val="PageNumber"/>
        <w:rFonts w:ascii="Times New Roman" w:hAnsi="Times New Roman" w:cs="Times New Roman"/>
      </w:rPr>
    </w:sdtEndPr>
    <w:sdtContent>
      <w:p w14:paraId="1D5D43F2" w14:textId="77777777" w:rsidR="00B91BAF" w:rsidRPr="001E083B" w:rsidRDefault="00B91BAF" w:rsidP="004C6943">
        <w:pPr>
          <w:pStyle w:val="Header"/>
          <w:framePr w:wrap="none" w:vAnchor="text" w:hAnchor="margin" w:xAlign="right" w:y="1"/>
          <w:rPr>
            <w:rStyle w:val="PageNumber"/>
            <w:rFonts w:ascii="Times New Roman" w:hAnsi="Times New Roman" w:cs="Times New Roman"/>
          </w:rPr>
        </w:pPr>
        <w:r w:rsidRPr="001E083B">
          <w:rPr>
            <w:rStyle w:val="PageNumber"/>
            <w:rFonts w:ascii="Times New Roman" w:hAnsi="Times New Roman" w:cs="Times New Roman"/>
          </w:rPr>
          <w:fldChar w:fldCharType="begin"/>
        </w:r>
        <w:r w:rsidRPr="001E083B">
          <w:rPr>
            <w:rStyle w:val="PageNumber"/>
            <w:rFonts w:ascii="Times New Roman" w:hAnsi="Times New Roman" w:cs="Times New Roman"/>
          </w:rPr>
          <w:instrText xml:space="preserve"> PAGE </w:instrText>
        </w:r>
        <w:r w:rsidRPr="001E083B">
          <w:rPr>
            <w:rStyle w:val="PageNumber"/>
            <w:rFonts w:ascii="Times New Roman" w:hAnsi="Times New Roman" w:cs="Times New Roman"/>
          </w:rPr>
          <w:fldChar w:fldCharType="separate"/>
        </w:r>
        <w:r w:rsidRPr="001E083B">
          <w:rPr>
            <w:rStyle w:val="PageNumber"/>
            <w:rFonts w:ascii="Times New Roman" w:hAnsi="Times New Roman" w:cs="Times New Roman"/>
            <w:noProof/>
          </w:rPr>
          <w:t>1</w:t>
        </w:r>
        <w:r w:rsidRPr="001E083B">
          <w:rPr>
            <w:rStyle w:val="PageNumber"/>
            <w:rFonts w:ascii="Times New Roman" w:hAnsi="Times New Roman" w:cs="Times New Roman"/>
          </w:rPr>
          <w:fldChar w:fldCharType="end"/>
        </w:r>
      </w:p>
    </w:sdtContent>
  </w:sdt>
  <w:p w14:paraId="1E044FD1" w14:textId="77777777" w:rsidR="00B91BAF" w:rsidRPr="001E083B" w:rsidRDefault="00B91BAF" w:rsidP="001E083B">
    <w:pPr>
      <w:pStyle w:val="Header"/>
      <w:ind w:right="360"/>
      <w:rPr>
        <w:rFonts w:ascii="Times New Roman" w:hAnsi="Times New Roman" w:cs="Times New Roman"/>
      </w:rPr>
    </w:pPr>
    <w:r>
      <w:rPr>
        <w:rFonts w:ascii="Times New Roman" w:hAnsi="Times New Roman" w:cs="Times New Roman"/>
      </w:rPr>
      <w:t>FBT NETWORK SUPPLEMENT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72962945"/>
      <w:docPartObj>
        <w:docPartGallery w:val="Page Numbers (Top of Page)"/>
        <w:docPartUnique/>
      </w:docPartObj>
    </w:sdtPr>
    <w:sdtEndPr>
      <w:rPr>
        <w:rStyle w:val="PageNumber"/>
      </w:rPr>
    </w:sdtEndPr>
    <w:sdtContent>
      <w:p w14:paraId="34EBC950" w14:textId="77777777" w:rsidR="00B91BAF" w:rsidRDefault="00B91BAF" w:rsidP="004C6943">
        <w:pPr>
          <w:pStyle w:val="Header"/>
          <w:framePr w:wrap="none" w:vAnchor="text" w:hAnchor="margin" w:xAlign="right" w:y="1"/>
          <w:rPr>
            <w:rStyle w:val="PageNumber"/>
          </w:rPr>
        </w:pPr>
        <w:r w:rsidRPr="00C41B5A">
          <w:rPr>
            <w:rStyle w:val="PageNumber"/>
            <w:rFonts w:ascii="Times New Roman" w:hAnsi="Times New Roman" w:cs="Times New Roman"/>
          </w:rPr>
          <w:fldChar w:fldCharType="begin"/>
        </w:r>
        <w:r w:rsidRPr="00C41B5A">
          <w:rPr>
            <w:rStyle w:val="PageNumber"/>
            <w:rFonts w:ascii="Times New Roman" w:hAnsi="Times New Roman" w:cs="Times New Roman"/>
          </w:rPr>
          <w:instrText xml:space="preserve"> PAGE </w:instrText>
        </w:r>
        <w:r w:rsidRPr="00C41B5A">
          <w:rPr>
            <w:rStyle w:val="PageNumber"/>
            <w:rFonts w:ascii="Times New Roman" w:hAnsi="Times New Roman" w:cs="Times New Roman"/>
          </w:rPr>
          <w:fldChar w:fldCharType="separate"/>
        </w:r>
        <w:r w:rsidRPr="00C41B5A">
          <w:rPr>
            <w:rStyle w:val="PageNumber"/>
            <w:rFonts w:ascii="Times New Roman" w:hAnsi="Times New Roman" w:cs="Times New Roman"/>
            <w:noProof/>
          </w:rPr>
          <w:t>1</w:t>
        </w:r>
        <w:r w:rsidRPr="00C41B5A">
          <w:rPr>
            <w:rStyle w:val="PageNumber"/>
            <w:rFonts w:ascii="Times New Roman" w:hAnsi="Times New Roman" w:cs="Times New Roman"/>
          </w:rPr>
          <w:fldChar w:fldCharType="end"/>
        </w:r>
      </w:p>
    </w:sdtContent>
  </w:sdt>
  <w:p w14:paraId="5496D768" w14:textId="77777777" w:rsidR="00B91BAF" w:rsidRPr="00C41B5A" w:rsidRDefault="00B91BAF" w:rsidP="00C41B5A">
    <w:pPr>
      <w:pStyle w:val="Header"/>
      <w:ind w:right="360"/>
      <w:rPr>
        <w:rFonts w:ascii="Times New Roman" w:hAnsi="Times New Roman" w:cs="Times New Roman"/>
      </w:rPr>
    </w:pPr>
    <w:r>
      <w:rPr>
        <w:rFonts w:ascii="Times New Roman" w:hAnsi="Times New Roman" w:cs="Times New Roman"/>
      </w:rPr>
      <w:t>Running head: FBT NETWORK SUPPLEMENT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C1029"/>
    <w:multiLevelType w:val="hybridMultilevel"/>
    <w:tmpl w:val="930EF4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B68F9"/>
    <w:multiLevelType w:val="hybridMultilevel"/>
    <w:tmpl w:val="508EB71C"/>
    <w:lvl w:ilvl="0" w:tplc="0409000F">
      <w:start w:val="1"/>
      <w:numFmt w:val="decimal"/>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32BA2"/>
    <w:multiLevelType w:val="hybridMultilevel"/>
    <w:tmpl w:val="D8048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074F5"/>
    <w:multiLevelType w:val="hybridMultilevel"/>
    <w:tmpl w:val="CA440A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0A5333"/>
    <w:multiLevelType w:val="hybridMultilevel"/>
    <w:tmpl w:val="C44AC8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FC591A"/>
    <w:multiLevelType w:val="hybridMultilevel"/>
    <w:tmpl w:val="E760152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7D751A"/>
    <w:multiLevelType w:val="hybridMultilevel"/>
    <w:tmpl w:val="20AA9D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77A9C"/>
    <w:multiLevelType w:val="hybridMultilevel"/>
    <w:tmpl w:val="256638A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DA1266"/>
    <w:multiLevelType w:val="hybridMultilevel"/>
    <w:tmpl w:val="F06047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0F0015"/>
    <w:multiLevelType w:val="hybridMultilevel"/>
    <w:tmpl w:val="8A847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F23143"/>
    <w:multiLevelType w:val="hybridMultilevel"/>
    <w:tmpl w:val="34EC9C22"/>
    <w:lvl w:ilvl="0" w:tplc="35985458">
      <w:start w:val="1"/>
      <w:numFmt w:val="decimal"/>
      <w:lvlText w:val="%1."/>
      <w:lvlJc w:val="left"/>
      <w:pPr>
        <w:ind w:left="200" w:hanging="5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5A3D2EDE"/>
    <w:multiLevelType w:val="hybridMultilevel"/>
    <w:tmpl w:val="775219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FF6D3C"/>
    <w:multiLevelType w:val="hybridMultilevel"/>
    <w:tmpl w:val="E95E4F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A5264A"/>
    <w:multiLevelType w:val="hybridMultilevel"/>
    <w:tmpl w:val="596E3A2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2A31DD"/>
    <w:multiLevelType w:val="hybridMultilevel"/>
    <w:tmpl w:val="45F058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357176"/>
    <w:multiLevelType w:val="hybridMultilevel"/>
    <w:tmpl w:val="3A4265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B80625"/>
    <w:multiLevelType w:val="hybridMultilevel"/>
    <w:tmpl w:val="B678A518"/>
    <w:lvl w:ilvl="0" w:tplc="D228F306">
      <w:start w:val="1"/>
      <w:numFmt w:val="decimal"/>
      <w:lvlText w:val="%1."/>
      <w:lvlJc w:val="left"/>
      <w:pPr>
        <w:ind w:left="720" w:hanging="360"/>
      </w:pPr>
      <w:rPr>
        <w:rFonts w:eastAsia="MS Mincho"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746ED0"/>
    <w:multiLevelType w:val="hybridMultilevel"/>
    <w:tmpl w:val="EDE030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7756CC"/>
    <w:multiLevelType w:val="hybridMultilevel"/>
    <w:tmpl w:val="3D9ACDB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F12C98"/>
    <w:multiLevelType w:val="hybridMultilevel"/>
    <w:tmpl w:val="47A61E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6F0948"/>
    <w:multiLevelType w:val="hybridMultilevel"/>
    <w:tmpl w:val="55A640A6"/>
    <w:lvl w:ilvl="0" w:tplc="6B143BCC">
      <w:start w:val="1"/>
      <w:numFmt w:val="decimal"/>
      <w:lvlText w:val="%1."/>
      <w:lvlJc w:val="left"/>
      <w:pPr>
        <w:ind w:left="1440" w:hanging="360"/>
      </w:pPr>
      <w:rPr>
        <w:rFonts w:eastAsia="MS Mincho"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180188C"/>
    <w:multiLevelType w:val="hybridMultilevel"/>
    <w:tmpl w:val="F0326C5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5E14EE"/>
    <w:multiLevelType w:val="hybridMultilevel"/>
    <w:tmpl w:val="FFD65F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1"/>
  </w:num>
  <w:num w:numId="3">
    <w:abstractNumId w:val="12"/>
  </w:num>
  <w:num w:numId="4">
    <w:abstractNumId w:val="3"/>
  </w:num>
  <w:num w:numId="5">
    <w:abstractNumId w:val="1"/>
  </w:num>
  <w:num w:numId="6">
    <w:abstractNumId w:val="13"/>
  </w:num>
  <w:num w:numId="7">
    <w:abstractNumId w:val="5"/>
  </w:num>
  <w:num w:numId="8">
    <w:abstractNumId w:val="7"/>
  </w:num>
  <w:num w:numId="9">
    <w:abstractNumId w:val="21"/>
  </w:num>
  <w:num w:numId="10">
    <w:abstractNumId w:val="18"/>
  </w:num>
  <w:num w:numId="11">
    <w:abstractNumId w:val="20"/>
  </w:num>
  <w:num w:numId="12">
    <w:abstractNumId w:val="10"/>
  </w:num>
  <w:num w:numId="13">
    <w:abstractNumId w:val="4"/>
  </w:num>
  <w:num w:numId="14">
    <w:abstractNumId w:val="6"/>
  </w:num>
  <w:num w:numId="15">
    <w:abstractNumId w:val="16"/>
  </w:num>
  <w:num w:numId="16">
    <w:abstractNumId w:val="8"/>
  </w:num>
  <w:num w:numId="17">
    <w:abstractNumId w:val="2"/>
  </w:num>
  <w:num w:numId="18">
    <w:abstractNumId w:val="14"/>
  </w:num>
  <w:num w:numId="19">
    <w:abstractNumId w:val="9"/>
  </w:num>
  <w:num w:numId="20">
    <w:abstractNumId w:val="22"/>
  </w:num>
  <w:num w:numId="21">
    <w:abstractNumId w:val="0"/>
  </w:num>
  <w:num w:numId="22">
    <w:abstractNumId w:val="1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9A1"/>
    <w:rsid w:val="00003571"/>
    <w:rsid w:val="00015EC2"/>
    <w:rsid w:val="00034460"/>
    <w:rsid w:val="0004237D"/>
    <w:rsid w:val="00042A8C"/>
    <w:rsid w:val="000A5C5C"/>
    <w:rsid w:val="000A6488"/>
    <w:rsid w:val="000D7F90"/>
    <w:rsid w:val="000F1592"/>
    <w:rsid w:val="001E083B"/>
    <w:rsid w:val="00271066"/>
    <w:rsid w:val="0031264A"/>
    <w:rsid w:val="003A0FA6"/>
    <w:rsid w:val="00466B33"/>
    <w:rsid w:val="004B2909"/>
    <w:rsid w:val="004C6943"/>
    <w:rsid w:val="004E4144"/>
    <w:rsid w:val="00500C8A"/>
    <w:rsid w:val="00507518"/>
    <w:rsid w:val="00517C45"/>
    <w:rsid w:val="005817F2"/>
    <w:rsid w:val="005B26BC"/>
    <w:rsid w:val="005C5BD6"/>
    <w:rsid w:val="005F700B"/>
    <w:rsid w:val="006627CE"/>
    <w:rsid w:val="006E4411"/>
    <w:rsid w:val="006F4015"/>
    <w:rsid w:val="00733B87"/>
    <w:rsid w:val="00737E2D"/>
    <w:rsid w:val="00764E7F"/>
    <w:rsid w:val="00793159"/>
    <w:rsid w:val="007F4A79"/>
    <w:rsid w:val="008879A1"/>
    <w:rsid w:val="008A70EB"/>
    <w:rsid w:val="009635FB"/>
    <w:rsid w:val="00974F22"/>
    <w:rsid w:val="009F5540"/>
    <w:rsid w:val="00A16AD0"/>
    <w:rsid w:val="00A22D38"/>
    <w:rsid w:val="00A57F72"/>
    <w:rsid w:val="00A67D5C"/>
    <w:rsid w:val="00AA12FA"/>
    <w:rsid w:val="00AA2698"/>
    <w:rsid w:val="00AB371F"/>
    <w:rsid w:val="00B143CE"/>
    <w:rsid w:val="00B64828"/>
    <w:rsid w:val="00B91BAF"/>
    <w:rsid w:val="00BC793F"/>
    <w:rsid w:val="00C050B2"/>
    <w:rsid w:val="00C14E4B"/>
    <w:rsid w:val="00C15DF5"/>
    <w:rsid w:val="00C259F8"/>
    <w:rsid w:val="00C41B5A"/>
    <w:rsid w:val="00CA3B97"/>
    <w:rsid w:val="00CB6AEE"/>
    <w:rsid w:val="00CE15A9"/>
    <w:rsid w:val="00D32772"/>
    <w:rsid w:val="00D57256"/>
    <w:rsid w:val="00D603EE"/>
    <w:rsid w:val="00D734D2"/>
    <w:rsid w:val="00D86553"/>
    <w:rsid w:val="00D948C5"/>
    <w:rsid w:val="00DE61CB"/>
    <w:rsid w:val="00E14A2E"/>
    <w:rsid w:val="00E161A5"/>
    <w:rsid w:val="00E36FDD"/>
    <w:rsid w:val="00E4059C"/>
    <w:rsid w:val="00E40A15"/>
    <w:rsid w:val="00E559A2"/>
    <w:rsid w:val="00E57C81"/>
    <w:rsid w:val="00E61F68"/>
    <w:rsid w:val="00E76BD4"/>
    <w:rsid w:val="00F86B51"/>
    <w:rsid w:val="00FA7E5B"/>
    <w:rsid w:val="00FC1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A54D25"/>
  <w15:chartTrackingRefBased/>
  <w15:docId w15:val="{B9D4B09D-26EC-BB4E-BDB4-62CAAC8AA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8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083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E083B"/>
    <w:rPr>
      <w:rFonts w:ascii="Times New Roman" w:hAnsi="Times New Roman" w:cs="Times New Roman"/>
      <w:sz w:val="18"/>
      <w:szCs w:val="18"/>
    </w:rPr>
  </w:style>
  <w:style w:type="paragraph" w:styleId="Header">
    <w:name w:val="header"/>
    <w:basedOn w:val="Normal"/>
    <w:link w:val="HeaderChar"/>
    <w:uiPriority w:val="99"/>
    <w:unhideWhenUsed/>
    <w:rsid w:val="001E083B"/>
    <w:pPr>
      <w:tabs>
        <w:tab w:val="center" w:pos="4680"/>
        <w:tab w:val="right" w:pos="9360"/>
      </w:tabs>
    </w:pPr>
  </w:style>
  <w:style w:type="character" w:customStyle="1" w:styleId="HeaderChar">
    <w:name w:val="Header Char"/>
    <w:basedOn w:val="DefaultParagraphFont"/>
    <w:link w:val="Header"/>
    <w:uiPriority w:val="99"/>
    <w:rsid w:val="001E083B"/>
  </w:style>
  <w:style w:type="paragraph" w:styleId="Footer">
    <w:name w:val="footer"/>
    <w:basedOn w:val="Normal"/>
    <w:link w:val="FooterChar"/>
    <w:uiPriority w:val="99"/>
    <w:unhideWhenUsed/>
    <w:rsid w:val="001E083B"/>
    <w:pPr>
      <w:tabs>
        <w:tab w:val="center" w:pos="4680"/>
        <w:tab w:val="right" w:pos="9360"/>
      </w:tabs>
    </w:pPr>
  </w:style>
  <w:style w:type="character" w:customStyle="1" w:styleId="FooterChar">
    <w:name w:val="Footer Char"/>
    <w:basedOn w:val="DefaultParagraphFont"/>
    <w:link w:val="Footer"/>
    <w:uiPriority w:val="99"/>
    <w:rsid w:val="001E083B"/>
  </w:style>
  <w:style w:type="character" w:styleId="PageNumber">
    <w:name w:val="page number"/>
    <w:basedOn w:val="DefaultParagraphFont"/>
    <w:uiPriority w:val="99"/>
    <w:semiHidden/>
    <w:unhideWhenUsed/>
    <w:rsid w:val="001E083B"/>
  </w:style>
  <w:style w:type="table" w:styleId="TableGrid">
    <w:name w:val="Table Grid"/>
    <w:basedOn w:val="TableNormal"/>
    <w:uiPriority w:val="39"/>
    <w:rsid w:val="00662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F700B"/>
    <w:rPr>
      <w:sz w:val="16"/>
      <w:szCs w:val="16"/>
    </w:rPr>
  </w:style>
  <w:style w:type="paragraph" w:styleId="CommentText">
    <w:name w:val="annotation text"/>
    <w:basedOn w:val="Normal"/>
    <w:link w:val="CommentTextChar"/>
    <w:uiPriority w:val="99"/>
    <w:unhideWhenUsed/>
    <w:rsid w:val="005F700B"/>
    <w:rPr>
      <w:sz w:val="20"/>
      <w:szCs w:val="20"/>
    </w:rPr>
  </w:style>
  <w:style w:type="character" w:customStyle="1" w:styleId="CommentTextChar">
    <w:name w:val="Comment Text Char"/>
    <w:basedOn w:val="DefaultParagraphFont"/>
    <w:link w:val="CommentText"/>
    <w:uiPriority w:val="99"/>
    <w:rsid w:val="005F700B"/>
    <w:rPr>
      <w:sz w:val="20"/>
      <w:szCs w:val="20"/>
    </w:rPr>
  </w:style>
  <w:style w:type="paragraph" w:styleId="CommentSubject">
    <w:name w:val="annotation subject"/>
    <w:basedOn w:val="CommentText"/>
    <w:next w:val="CommentText"/>
    <w:link w:val="CommentSubjectChar"/>
    <w:uiPriority w:val="99"/>
    <w:semiHidden/>
    <w:unhideWhenUsed/>
    <w:rsid w:val="005F700B"/>
    <w:rPr>
      <w:b/>
      <w:bCs/>
    </w:rPr>
  </w:style>
  <w:style w:type="character" w:customStyle="1" w:styleId="CommentSubjectChar">
    <w:name w:val="Comment Subject Char"/>
    <w:basedOn w:val="CommentTextChar"/>
    <w:link w:val="CommentSubject"/>
    <w:uiPriority w:val="99"/>
    <w:semiHidden/>
    <w:rsid w:val="005F700B"/>
    <w:rPr>
      <w:b/>
      <w:bCs/>
      <w:sz w:val="20"/>
      <w:szCs w:val="20"/>
    </w:rPr>
  </w:style>
  <w:style w:type="character" w:styleId="Hyperlink">
    <w:name w:val="Hyperlink"/>
    <w:uiPriority w:val="99"/>
    <w:unhideWhenUsed/>
    <w:rsid w:val="005C5BD6"/>
    <w:rPr>
      <w:color w:val="0000FF"/>
      <w:u w:val="single"/>
    </w:rPr>
  </w:style>
  <w:style w:type="character" w:styleId="UnresolvedMention">
    <w:name w:val="Unresolved Mention"/>
    <w:uiPriority w:val="99"/>
    <w:semiHidden/>
    <w:unhideWhenUsed/>
    <w:rsid w:val="005C5BD6"/>
    <w:rPr>
      <w:color w:val="605E5C"/>
      <w:shd w:val="clear" w:color="auto" w:fill="E1DFDD"/>
    </w:rPr>
  </w:style>
  <w:style w:type="paragraph" w:styleId="ListParagraph">
    <w:name w:val="List Paragraph"/>
    <w:basedOn w:val="Normal"/>
    <w:uiPriority w:val="34"/>
    <w:qFormat/>
    <w:rsid w:val="005C5BD6"/>
    <w:pPr>
      <w:ind w:left="720"/>
    </w:pPr>
    <w:rPr>
      <w:rFonts w:ascii="Cambria" w:eastAsia="MS Mincho" w:hAnsi="Cambria" w:cs="Times New Roman"/>
    </w:rPr>
  </w:style>
  <w:style w:type="paragraph" w:styleId="Bibliography">
    <w:name w:val="Bibliography"/>
    <w:basedOn w:val="Normal"/>
    <w:next w:val="Normal"/>
    <w:uiPriority w:val="37"/>
    <w:unhideWhenUsed/>
    <w:rsid w:val="005C5BD6"/>
    <w:pPr>
      <w:spacing w:line="480" w:lineRule="auto"/>
      <w:ind w:left="720" w:hanging="720"/>
    </w:pPr>
    <w:rPr>
      <w:rFonts w:ascii="Cambria" w:eastAsia="MS Mincho" w:hAnsi="Cambria" w:cs="Times New Roman"/>
    </w:rPr>
  </w:style>
  <w:style w:type="paragraph" w:styleId="NormalWeb">
    <w:name w:val="Normal (Web)"/>
    <w:basedOn w:val="Normal"/>
    <w:uiPriority w:val="99"/>
    <w:semiHidden/>
    <w:unhideWhenUsed/>
    <w:rsid w:val="005C5BD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rsid w:val="005C5BD6"/>
  </w:style>
  <w:style w:type="character" w:customStyle="1" w:styleId="apple-tab-span">
    <w:name w:val="apple-tab-span"/>
    <w:basedOn w:val="DefaultParagraphFont"/>
    <w:rsid w:val="005C5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B6B09-9379-C94A-82A3-0367BCB43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4127</Words>
  <Characters>23526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Elizabeth Hagan</dc:creator>
  <cp:keywords/>
  <dc:description/>
  <cp:lastModifiedBy>Kelsey Elizabeth Hagan</cp:lastModifiedBy>
  <cp:revision>2</cp:revision>
  <dcterms:created xsi:type="dcterms:W3CDTF">2021-04-08T16:06:00Z</dcterms:created>
  <dcterms:modified xsi:type="dcterms:W3CDTF">2021-04-08T16:06:00Z</dcterms:modified>
</cp:coreProperties>
</file>