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B26F" w14:textId="727513AE" w:rsidR="00DB699A" w:rsidRDefault="00DB699A" w:rsidP="00DB699A">
      <w:pPr>
        <w:pStyle w:val="Heading1"/>
        <w:spacing w:line="360" w:lineRule="auto"/>
      </w:pPr>
      <w:r>
        <w:t>Childhood adversity, pubertal timing and self-harm: a longitudinal cohort study: supplementary material</w:t>
      </w:r>
    </w:p>
    <w:p w14:paraId="4ABC1E8F" w14:textId="389A2DE0" w:rsidR="000330D1" w:rsidRDefault="00DB699A" w:rsidP="000330D1">
      <w:pPr>
        <w:spacing w:after="0" w:line="480" w:lineRule="auto"/>
      </w:pPr>
      <w:r>
        <w:t>Abigail Russell et al.</w:t>
      </w:r>
      <w:r w:rsidR="0068245D">
        <w:t xml:space="preserve"> Psychological Medicine 2021</w:t>
      </w:r>
    </w:p>
    <w:p w14:paraId="5D3481B4" w14:textId="4095B7E2" w:rsidR="000B21DD" w:rsidRPr="00A73A9D" w:rsidRDefault="000B21DD" w:rsidP="000330D1">
      <w:pPr>
        <w:pStyle w:val="Heading2"/>
      </w:pPr>
      <w:r>
        <w:t>Supplementary Table 1.</w:t>
      </w:r>
      <w:r w:rsidRPr="00A73A9D">
        <w:t xml:space="preserve"> Adverse Childhood Experiences (ACEs)</w:t>
      </w:r>
      <w:r>
        <w:t xml:space="preserve"> definitions</w:t>
      </w:r>
    </w:p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2051"/>
        <w:gridCol w:w="5887"/>
        <w:gridCol w:w="1418"/>
        <w:gridCol w:w="1935"/>
        <w:gridCol w:w="2317"/>
      </w:tblGrid>
      <w:tr w:rsidR="000B21DD" w:rsidRPr="0068245D" w14:paraId="0BB7FAFB" w14:textId="77777777" w:rsidTr="000330D1">
        <w:trPr>
          <w:trHeight w:val="1074"/>
          <w:jc w:val="center"/>
        </w:trPr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A6C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ACE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785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Definition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B55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questions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053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range of questions asked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60C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Respondents</w:t>
            </w:r>
          </w:p>
        </w:tc>
      </w:tr>
      <w:tr w:rsidR="000B21DD" w:rsidRPr="0068245D" w14:paraId="170E2C5F" w14:textId="77777777" w:rsidTr="000330D1">
        <w:trPr>
          <w:trHeight w:val="441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2E3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Sexual abuse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EAF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Was the child sexually abused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63D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18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18 months to age 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B47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</w:t>
            </w:r>
          </w:p>
        </w:tc>
      </w:tr>
      <w:tr w:rsidR="000B21DD" w:rsidRPr="0068245D" w14:paraId="52A71480" w14:textId="77777777" w:rsidTr="000330D1">
        <w:trPr>
          <w:trHeight w:val="547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E95E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Physical abuse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F1B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Whether physically cruel to child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559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87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weeks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5156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  <w:tr w:rsidR="000B21DD" w:rsidRPr="0068245D" w14:paraId="35346F05" w14:textId="77777777" w:rsidTr="000330D1">
        <w:trPr>
          <w:trHeight w:val="554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E8B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Emotional abuse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7D9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Whether or not mum/partner had been emotionally cruel to the child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BB1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27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months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B4A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  <w:tr w:rsidR="000B21DD" w:rsidRPr="0068245D" w14:paraId="042CECCA" w14:textId="77777777" w:rsidTr="000330D1">
        <w:trPr>
          <w:trHeight w:val="1010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1F1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 substance use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D3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Daily use of cannabis or any use of other drugs. Or, alcohol problem by self-reported problematic use, and saw a doctor because of 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E6A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DE4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weeks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E29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  <w:tr w:rsidR="000B21DD" w:rsidRPr="0068245D" w14:paraId="2BBD8043" w14:textId="77777777" w:rsidTr="000330D1">
        <w:trPr>
          <w:trHeight w:val="698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874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 mental health problems or suicide attempt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76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Depression scores (EPDS&gt;12) and medication, presence of schizophrenia, bulimia, anorexia or attempted suicide.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45C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ADA0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weeks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C05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  <w:tr w:rsidR="000B21DD" w:rsidRPr="0068245D" w14:paraId="205F8A89" w14:textId="77777777" w:rsidTr="000330D1">
        <w:trPr>
          <w:trHeight w:val="743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904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Violence between parents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BDA8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 experienced physical cruelty from partner, or displayed (specific types) of violence towards partner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8948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24A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weeks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046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  <w:tr w:rsidR="000B21DD" w:rsidRPr="0068245D" w14:paraId="29C48001" w14:textId="77777777" w:rsidTr="000330D1">
        <w:trPr>
          <w:trHeight w:val="640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70BB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Parental separation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9EF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Parents divorced or separated. Degree to which this impacted on the child.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1EA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BA8E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weeks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41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  <w:tr w:rsidR="000B21DD" w:rsidRPr="0068245D" w14:paraId="7F5560C2" w14:textId="77777777" w:rsidTr="000330D1">
        <w:trPr>
          <w:trHeight w:val="416"/>
          <w:jc w:val="center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B8E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Bullying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495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Child bullied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47A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00A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years-8.5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C6C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Child</w:t>
            </w:r>
          </w:p>
        </w:tc>
      </w:tr>
      <w:tr w:rsidR="000B21DD" w:rsidRPr="0068245D" w14:paraId="550DA4F0" w14:textId="77777777" w:rsidTr="000330D1">
        <w:trPr>
          <w:trHeight w:val="699"/>
          <w:jc w:val="center"/>
        </w:trPr>
        <w:tc>
          <w:tcPr>
            <w:tcW w:w="20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767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 convicted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6E2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Parent convicted off offence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C59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798E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8 weeks to 9 years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168" w14:textId="77777777" w:rsidR="000B21DD" w:rsidRPr="0068245D" w:rsidRDefault="000B21DD" w:rsidP="00224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245D">
              <w:rPr>
                <w:rFonts w:ascii="Calibri" w:eastAsia="Times New Roman" w:hAnsi="Calibri" w:cs="Times New Roman"/>
                <w:color w:val="000000"/>
                <w:lang w:eastAsia="en-GB"/>
              </w:rPr>
              <w:t>Mother and Partner</w:t>
            </w:r>
          </w:p>
        </w:tc>
      </w:tr>
    </w:tbl>
    <w:p w14:paraId="0132F6D7" w14:textId="77777777" w:rsidR="000330D1" w:rsidRDefault="000330D1" w:rsidP="000B21DD">
      <w:pPr>
        <w:spacing w:after="0" w:line="240" w:lineRule="auto"/>
      </w:pPr>
    </w:p>
    <w:p w14:paraId="704ED293" w14:textId="77777777" w:rsidR="000B21DD" w:rsidRDefault="000B21DD" w:rsidP="000B21DD">
      <w:pPr>
        <w:spacing w:after="0" w:line="240" w:lineRule="auto"/>
      </w:pPr>
      <w:r w:rsidRPr="00A73A9D">
        <w:t>Notes:</w:t>
      </w:r>
      <w:r>
        <w:t xml:space="preserve"> ACE adverse childhood experience.</w:t>
      </w:r>
      <w:r w:rsidRPr="00A73A9D">
        <w:t xml:space="preserve"> </w:t>
      </w:r>
      <w:r>
        <w:t xml:space="preserve">EPDS Edinburgh Postnatal Depression Scale. </w:t>
      </w:r>
      <w:r w:rsidRPr="00A73A9D">
        <w:t>Several of the ACEs included questions about how much the ACE had impacted on the parent or child.</w:t>
      </w:r>
    </w:p>
    <w:p w14:paraId="633E0436" w14:textId="77777777" w:rsidR="000B21DD" w:rsidRDefault="000B21DD" w:rsidP="000A2E46"/>
    <w:p w14:paraId="32EFE759" w14:textId="77777777" w:rsidR="000B21DD" w:rsidRDefault="000B21DD" w:rsidP="00E0769F">
      <w:pPr>
        <w:pStyle w:val="Heading2"/>
        <w:sectPr w:rsidR="000B21DD" w:rsidSect="000B21DD">
          <w:foot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6124C42" w14:textId="2F3EB826" w:rsidR="00E0769F" w:rsidRDefault="00ED511D" w:rsidP="00E0769F">
      <w:pPr>
        <w:pStyle w:val="Heading2"/>
      </w:pPr>
      <w:r>
        <w:lastRenderedPageBreak/>
        <w:t xml:space="preserve">Supplementary Table </w:t>
      </w:r>
      <w:r w:rsidR="000B21DD">
        <w:t>2</w:t>
      </w:r>
      <w:r>
        <w:t xml:space="preserve">. </w:t>
      </w:r>
      <w:r w:rsidR="00E0769F">
        <w:t>Descriptive statistics: sample for imputation and ALSPAC</w:t>
      </w:r>
    </w:p>
    <w:tbl>
      <w:tblPr>
        <w:tblStyle w:val="TableGridLight"/>
        <w:tblW w:w="8106" w:type="dxa"/>
        <w:tblLook w:val="04A0" w:firstRow="1" w:lastRow="0" w:firstColumn="1" w:lastColumn="0" w:noHBand="0" w:noVBand="1"/>
      </w:tblPr>
      <w:tblGrid>
        <w:gridCol w:w="3306"/>
        <w:gridCol w:w="973"/>
        <w:gridCol w:w="947"/>
        <w:gridCol w:w="790"/>
        <w:gridCol w:w="931"/>
        <w:gridCol w:w="1159"/>
      </w:tblGrid>
      <w:tr w:rsidR="0010138F" w:rsidRPr="0010138F" w14:paraId="488CABAD" w14:textId="77777777" w:rsidTr="0010138F">
        <w:trPr>
          <w:trHeight w:val="589"/>
        </w:trPr>
        <w:tc>
          <w:tcPr>
            <w:tcW w:w="3306" w:type="dxa"/>
            <w:hideMark/>
          </w:tcPr>
          <w:p w14:paraId="5524722E" w14:textId="77777777" w:rsidR="0010138F" w:rsidRPr="0010138F" w:rsidRDefault="0010138F" w:rsidP="0010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14:paraId="723D2B16" w14:textId="77777777" w:rsidR="0010138F" w:rsidRPr="0010138F" w:rsidRDefault="0010138F" w:rsidP="0010138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for imputation (n=6689)</w:t>
            </w:r>
          </w:p>
        </w:tc>
        <w:tc>
          <w:tcPr>
            <w:tcW w:w="2880" w:type="dxa"/>
            <w:gridSpan w:val="3"/>
            <w:noWrap/>
            <w:hideMark/>
          </w:tcPr>
          <w:p w14:paraId="2FAADA7D" w14:textId="77777777" w:rsidR="0010138F" w:rsidRPr="0010138F" w:rsidRDefault="0010138F" w:rsidP="0010138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Rest of ALSPAC (n=7099)</w:t>
            </w:r>
          </w:p>
        </w:tc>
      </w:tr>
      <w:tr w:rsidR="0010138F" w:rsidRPr="0010138F" w14:paraId="3870C054" w14:textId="77777777" w:rsidTr="0010138F">
        <w:trPr>
          <w:trHeight w:val="600"/>
        </w:trPr>
        <w:tc>
          <w:tcPr>
            <w:tcW w:w="3306" w:type="dxa"/>
            <w:hideMark/>
          </w:tcPr>
          <w:p w14:paraId="57A2E383" w14:textId="77777777" w:rsidR="0010138F" w:rsidRPr="0010138F" w:rsidRDefault="0010138F" w:rsidP="0010138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973" w:type="dxa"/>
            <w:noWrap/>
            <w:hideMark/>
          </w:tcPr>
          <w:p w14:paraId="1EFF065D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47" w:type="dxa"/>
            <w:noWrap/>
            <w:hideMark/>
          </w:tcPr>
          <w:p w14:paraId="38A3D53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790" w:type="dxa"/>
            <w:noWrap/>
            <w:hideMark/>
          </w:tcPr>
          <w:p w14:paraId="0038222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931" w:type="dxa"/>
            <w:noWrap/>
            <w:hideMark/>
          </w:tcPr>
          <w:p w14:paraId="04833DB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1159" w:type="dxa"/>
            <w:hideMark/>
          </w:tcPr>
          <w:p w14:paraId="39E244A8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</w:tr>
      <w:tr w:rsidR="0010138F" w:rsidRPr="0010138F" w14:paraId="329E8579" w14:textId="77777777" w:rsidTr="0010138F">
        <w:trPr>
          <w:trHeight w:val="300"/>
        </w:trPr>
        <w:tc>
          <w:tcPr>
            <w:tcW w:w="3306" w:type="dxa"/>
            <w:hideMark/>
          </w:tcPr>
          <w:p w14:paraId="588F1B4C" w14:textId="010AE89E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577507">
              <w:rPr>
                <w:rFonts w:ascii="Calibri" w:eastAsia="Times New Roman" w:hAnsi="Calibri" w:cs="Calibri"/>
                <w:color w:val="000000"/>
                <w:lang w:eastAsia="en-GB"/>
              </w:rPr>
              <w:t>dversity</w:t>
            </w: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score</w:t>
            </w:r>
          </w:p>
        </w:tc>
        <w:tc>
          <w:tcPr>
            <w:tcW w:w="973" w:type="dxa"/>
            <w:noWrap/>
            <w:hideMark/>
          </w:tcPr>
          <w:p w14:paraId="0517291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947" w:type="dxa"/>
            <w:noWrap/>
            <w:hideMark/>
          </w:tcPr>
          <w:p w14:paraId="648F780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790" w:type="dxa"/>
            <w:noWrap/>
            <w:hideMark/>
          </w:tcPr>
          <w:p w14:paraId="6EFD3C66" w14:textId="1945E871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0B2871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31" w:type="dxa"/>
            <w:noWrap/>
            <w:hideMark/>
          </w:tcPr>
          <w:p w14:paraId="0402FF4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1159" w:type="dxa"/>
            <w:noWrap/>
            <w:hideMark/>
          </w:tcPr>
          <w:p w14:paraId="02091CB2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0.036</w:t>
            </w:r>
          </w:p>
        </w:tc>
      </w:tr>
      <w:tr w:rsidR="0010138F" w:rsidRPr="0010138F" w14:paraId="7E5FE67A" w14:textId="77777777" w:rsidTr="0010138F">
        <w:trPr>
          <w:trHeight w:val="300"/>
        </w:trPr>
        <w:tc>
          <w:tcPr>
            <w:tcW w:w="3306" w:type="dxa"/>
            <w:noWrap/>
            <w:hideMark/>
          </w:tcPr>
          <w:p w14:paraId="06733E44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Age at menarche (months)</w:t>
            </w:r>
          </w:p>
        </w:tc>
        <w:tc>
          <w:tcPr>
            <w:tcW w:w="973" w:type="dxa"/>
            <w:noWrap/>
            <w:hideMark/>
          </w:tcPr>
          <w:p w14:paraId="0E286FE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151.5</w:t>
            </w:r>
          </w:p>
        </w:tc>
        <w:tc>
          <w:tcPr>
            <w:tcW w:w="947" w:type="dxa"/>
            <w:noWrap/>
            <w:hideMark/>
          </w:tcPr>
          <w:p w14:paraId="4058AE8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14.10</w:t>
            </w:r>
          </w:p>
        </w:tc>
        <w:tc>
          <w:tcPr>
            <w:tcW w:w="790" w:type="dxa"/>
            <w:noWrap/>
            <w:hideMark/>
          </w:tcPr>
          <w:p w14:paraId="252D50A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567D0DE8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168B704D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7A4995E5" w14:textId="77777777" w:rsidTr="0010138F">
        <w:trPr>
          <w:trHeight w:val="300"/>
        </w:trPr>
        <w:tc>
          <w:tcPr>
            <w:tcW w:w="3306" w:type="dxa"/>
            <w:noWrap/>
            <w:hideMark/>
          </w:tcPr>
          <w:p w14:paraId="4019D27A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(months)</w:t>
            </w:r>
          </w:p>
        </w:tc>
        <w:tc>
          <w:tcPr>
            <w:tcW w:w="973" w:type="dxa"/>
            <w:noWrap/>
            <w:hideMark/>
          </w:tcPr>
          <w:p w14:paraId="39AC6B6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151.3</w:t>
            </w:r>
          </w:p>
        </w:tc>
        <w:tc>
          <w:tcPr>
            <w:tcW w:w="947" w:type="dxa"/>
            <w:noWrap/>
            <w:hideMark/>
          </w:tcPr>
          <w:p w14:paraId="26A173DD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14.43</w:t>
            </w:r>
          </w:p>
        </w:tc>
        <w:tc>
          <w:tcPr>
            <w:tcW w:w="790" w:type="dxa"/>
            <w:noWrap/>
            <w:hideMark/>
          </w:tcPr>
          <w:p w14:paraId="1AE69B2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1BDB3E60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44F4B17B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283FAE19" w14:textId="77777777" w:rsidTr="0010138F">
        <w:trPr>
          <w:trHeight w:val="300"/>
        </w:trPr>
        <w:tc>
          <w:tcPr>
            <w:tcW w:w="3306" w:type="dxa"/>
            <w:noWrap/>
            <w:hideMark/>
          </w:tcPr>
          <w:p w14:paraId="57F84CC5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Age at PHV (females, months)</w:t>
            </w:r>
          </w:p>
        </w:tc>
        <w:tc>
          <w:tcPr>
            <w:tcW w:w="973" w:type="dxa"/>
            <w:noWrap/>
            <w:hideMark/>
          </w:tcPr>
          <w:p w14:paraId="6BA60A1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141.5</w:t>
            </w:r>
          </w:p>
        </w:tc>
        <w:tc>
          <w:tcPr>
            <w:tcW w:w="947" w:type="dxa"/>
            <w:noWrap/>
            <w:hideMark/>
          </w:tcPr>
          <w:p w14:paraId="5BDDFD1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9.82</w:t>
            </w:r>
          </w:p>
        </w:tc>
        <w:tc>
          <w:tcPr>
            <w:tcW w:w="790" w:type="dxa"/>
            <w:noWrap/>
            <w:hideMark/>
          </w:tcPr>
          <w:p w14:paraId="6E43CC3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39FF8C1E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1BAF1EDC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1A794A53" w14:textId="77777777" w:rsidTr="0010138F">
        <w:trPr>
          <w:trHeight w:val="300"/>
        </w:trPr>
        <w:tc>
          <w:tcPr>
            <w:tcW w:w="3306" w:type="dxa"/>
            <w:noWrap/>
            <w:hideMark/>
          </w:tcPr>
          <w:p w14:paraId="2E06B632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Age at PHV (males, months)</w:t>
            </w:r>
          </w:p>
        </w:tc>
        <w:tc>
          <w:tcPr>
            <w:tcW w:w="973" w:type="dxa"/>
            <w:noWrap/>
            <w:hideMark/>
          </w:tcPr>
          <w:p w14:paraId="5288701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162.3</w:t>
            </w:r>
          </w:p>
        </w:tc>
        <w:tc>
          <w:tcPr>
            <w:tcW w:w="947" w:type="dxa"/>
            <w:noWrap/>
            <w:hideMark/>
          </w:tcPr>
          <w:p w14:paraId="5740C04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10.26</w:t>
            </w:r>
          </w:p>
        </w:tc>
        <w:tc>
          <w:tcPr>
            <w:tcW w:w="790" w:type="dxa"/>
            <w:noWrap/>
            <w:hideMark/>
          </w:tcPr>
          <w:p w14:paraId="6A1C434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594E919A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3634965D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7131BED6" w14:textId="77777777" w:rsidTr="0010138F">
        <w:trPr>
          <w:trHeight w:val="300"/>
        </w:trPr>
        <w:tc>
          <w:tcPr>
            <w:tcW w:w="3306" w:type="dxa"/>
            <w:hideMark/>
          </w:tcPr>
          <w:p w14:paraId="3A251224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BMI age 9</w:t>
            </w:r>
          </w:p>
        </w:tc>
        <w:tc>
          <w:tcPr>
            <w:tcW w:w="973" w:type="dxa"/>
            <w:noWrap/>
            <w:hideMark/>
          </w:tcPr>
          <w:p w14:paraId="3B35CD9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17.7</w:t>
            </w:r>
          </w:p>
        </w:tc>
        <w:tc>
          <w:tcPr>
            <w:tcW w:w="947" w:type="dxa"/>
            <w:noWrap/>
            <w:hideMark/>
          </w:tcPr>
          <w:p w14:paraId="1A1BE90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2.87</w:t>
            </w:r>
          </w:p>
        </w:tc>
        <w:tc>
          <w:tcPr>
            <w:tcW w:w="790" w:type="dxa"/>
            <w:noWrap/>
            <w:hideMark/>
          </w:tcPr>
          <w:p w14:paraId="3BC7719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17.8</w:t>
            </w:r>
          </w:p>
        </w:tc>
        <w:tc>
          <w:tcPr>
            <w:tcW w:w="931" w:type="dxa"/>
            <w:noWrap/>
            <w:hideMark/>
          </w:tcPr>
          <w:p w14:paraId="6D5E2CC2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3.05</w:t>
            </w:r>
          </w:p>
        </w:tc>
        <w:tc>
          <w:tcPr>
            <w:tcW w:w="1159" w:type="dxa"/>
            <w:noWrap/>
            <w:hideMark/>
          </w:tcPr>
          <w:p w14:paraId="50E80C6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0.2312</w:t>
            </w:r>
          </w:p>
        </w:tc>
      </w:tr>
      <w:tr w:rsidR="0010138F" w:rsidRPr="0010138F" w14:paraId="777A8B46" w14:textId="77777777" w:rsidTr="0010138F">
        <w:trPr>
          <w:trHeight w:val="340"/>
        </w:trPr>
        <w:tc>
          <w:tcPr>
            <w:tcW w:w="3306" w:type="dxa"/>
            <w:hideMark/>
          </w:tcPr>
          <w:p w14:paraId="1C7300A5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Birthweight (g)</w:t>
            </w:r>
          </w:p>
        </w:tc>
        <w:tc>
          <w:tcPr>
            <w:tcW w:w="973" w:type="dxa"/>
            <w:noWrap/>
            <w:hideMark/>
          </w:tcPr>
          <w:p w14:paraId="02EC78C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3369</w:t>
            </w:r>
          </w:p>
        </w:tc>
        <w:tc>
          <w:tcPr>
            <w:tcW w:w="947" w:type="dxa"/>
            <w:noWrap/>
            <w:hideMark/>
          </w:tcPr>
          <w:p w14:paraId="44E35FE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657.6</w:t>
            </w:r>
          </w:p>
        </w:tc>
        <w:tc>
          <w:tcPr>
            <w:tcW w:w="790" w:type="dxa"/>
            <w:noWrap/>
            <w:hideMark/>
          </w:tcPr>
          <w:p w14:paraId="61E2544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3351</w:t>
            </w:r>
          </w:p>
        </w:tc>
        <w:tc>
          <w:tcPr>
            <w:tcW w:w="931" w:type="dxa"/>
            <w:noWrap/>
            <w:hideMark/>
          </w:tcPr>
          <w:p w14:paraId="42C7AC8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673.38</w:t>
            </w:r>
          </w:p>
        </w:tc>
        <w:tc>
          <w:tcPr>
            <w:tcW w:w="1159" w:type="dxa"/>
            <w:noWrap/>
            <w:hideMark/>
          </w:tcPr>
          <w:p w14:paraId="0132087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0.1237</w:t>
            </w:r>
          </w:p>
        </w:tc>
      </w:tr>
      <w:tr w:rsidR="0010138F" w:rsidRPr="0010138F" w14:paraId="565E344D" w14:textId="77777777" w:rsidTr="0010138F">
        <w:trPr>
          <w:trHeight w:val="340"/>
        </w:trPr>
        <w:tc>
          <w:tcPr>
            <w:tcW w:w="3306" w:type="dxa"/>
            <w:hideMark/>
          </w:tcPr>
          <w:p w14:paraId="333DED6D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Maternal age at child birth</w:t>
            </w:r>
          </w:p>
        </w:tc>
        <w:tc>
          <w:tcPr>
            <w:tcW w:w="973" w:type="dxa"/>
            <w:noWrap/>
            <w:hideMark/>
          </w:tcPr>
          <w:p w14:paraId="69CA2A5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29.0</w:t>
            </w:r>
          </w:p>
        </w:tc>
        <w:tc>
          <w:tcPr>
            <w:tcW w:w="947" w:type="dxa"/>
            <w:noWrap/>
            <w:hideMark/>
          </w:tcPr>
          <w:p w14:paraId="0BC6365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4.62</w:t>
            </w:r>
          </w:p>
        </w:tc>
        <w:tc>
          <w:tcPr>
            <w:tcW w:w="790" w:type="dxa"/>
            <w:noWrap/>
            <w:hideMark/>
          </w:tcPr>
          <w:p w14:paraId="4E1FD4C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27.0</w:t>
            </w:r>
          </w:p>
        </w:tc>
        <w:tc>
          <w:tcPr>
            <w:tcW w:w="931" w:type="dxa"/>
            <w:noWrap/>
            <w:hideMark/>
          </w:tcPr>
          <w:p w14:paraId="3632344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5.10</w:t>
            </w:r>
          </w:p>
        </w:tc>
        <w:tc>
          <w:tcPr>
            <w:tcW w:w="1159" w:type="dxa"/>
            <w:noWrap/>
            <w:hideMark/>
          </w:tcPr>
          <w:p w14:paraId="3F0C4FCD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6B5C7E16" w14:textId="77777777" w:rsidTr="0010138F">
        <w:trPr>
          <w:trHeight w:val="340"/>
        </w:trPr>
        <w:tc>
          <w:tcPr>
            <w:tcW w:w="3306" w:type="dxa"/>
            <w:hideMark/>
          </w:tcPr>
          <w:p w14:paraId="7B0DE103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noWrap/>
            <w:hideMark/>
          </w:tcPr>
          <w:p w14:paraId="5E7E3CE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47" w:type="dxa"/>
            <w:noWrap/>
            <w:hideMark/>
          </w:tcPr>
          <w:p w14:paraId="2BF2694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790" w:type="dxa"/>
            <w:noWrap/>
            <w:hideMark/>
          </w:tcPr>
          <w:p w14:paraId="0DBD344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931" w:type="dxa"/>
            <w:noWrap/>
            <w:hideMark/>
          </w:tcPr>
          <w:p w14:paraId="2E8AD10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159" w:type="dxa"/>
            <w:noWrap/>
            <w:hideMark/>
          </w:tcPr>
          <w:p w14:paraId="1E818F2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B0FE5" w:rsidRPr="0010138F" w14:paraId="18F20410" w14:textId="77777777" w:rsidTr="00BB0FE5">
        <w:trPr>
          <w:trHeight w:val="340"/>
        </w:trPr>
        <w:tc>
          <w:tcPr>
            <w:tcW w:w="3306" w:type="dxa"/>
          </w:tcPr>
          <w:p w14:paraId="6AE9B919" w14:textId="2FC98DEE" w:rsidR="00BB0FE5" w:rsidRPr="0010138F" w:rsidRDefault="00BB0FE5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Psychiatric disorder at 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6EEDEB" w14:textId="61D980B5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71AA1155" w14:textId="702B878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6.59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2467D63A" w14:textId="50FB35D6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E923BB9" w14:textId="504D2CE1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8.72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0B09FB15" w14:textId="3C7877EC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0.302</w:t>
            </w:r>
          </w:p>
        </w:tc>
      </w:tr>
      <w:tr w:rsidR="00BB0FE5" w:rsidRPr="0010138F" w14:paraId="56333358" w14:textId="77777777" w:rsidTr="00BB0FE5">
        <w:trPr>
          <w:trHeight w:val="340"/>
        </w:trPr>
        <w:tc>
          <w:tcPr>
            <w:tcW w:w="3306" w:type="dxa"/>
            <w:hideMark/>
          </w:tcPr>
          <w:p w14:paraId="565E0C6D" w14:textId="77777777" w:rsidR="00BB0FE5" w:rsidRPr="0010138F" w:rsidRDefault="00BB0FE5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Self-harm at 16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10F83F1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45A64A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19.7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3A095AE5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13F0E055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12.19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ADAC7E4" w14:textId="749D665B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BB0FE5" w:rsidRPr="0010138F" w14:paraId="25162681" w14:textId="77777777" w:rsidTr="00BB0FE5">
        <w:trPr>
          <w:trHeight w:val="340"/>
        </w:trPr>
        <w:tc>
          <w:tcPr>
            <w:tcW w:w="3306" w:type="dxa"/>
            <w:hideMark/>
          </w:tcPr>
          <w:p w14:paraId="054595AF" w14:textId="77777777" w:rsidR="00BB0FE5" w:rsidRPr="0010138F" w:rsidRDefault="00BB0FE5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Self-harm at 21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98BFE77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ADF54B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21.9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2EA824D3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03997FAF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14.10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32C40590" w14:textId="556CB82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BB0FE5" w:rsidRPr="0010138F" w14:paraId="1D9E08C7" w14:textId="77777777" w:rsidTr="00BB0FE5">
        <w:trPr>
          <w:trHeight w:val="340"/>
        </w:trPr>
        <w:tc>
          <w:tcPr>
            <w:tcW w:w="3306" w:type="dxa"/>
            <w:hideMark/>
          </w:tcPr>
          <w:p w14:paraId="5DCFD763" w14:textId="77777777" w:rsidR="00BB0FE5" w:rsidRPr="0010138F" w:rsidRDefault="00BB0FE5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Suicidal intent at 16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0986D778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04DCA8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7.09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691C623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516B13E4" w14:textId="77777777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4.48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3E6F051" w14:textId="46E19D30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</w:tr>
      <w:tr w:rsidR="00BD1D42" w:rsidRPr="0010138F" w14:paraId="4119A5A7" w14:textId="77777777" w:rsidTr="00BB0FE5">
        <w:trPr>
          <w:trHeight w:val="340"/>
        </w:trPr>
        <w:tc>
          <w:tcPr>
            <w:tcW w:w="3306" w:type="dxa"/>
          </w:tcPr>
          <w:p w14:paraId="298702D5" w14:textId="5163BBC2" w:rsidR="00BD1D42" w:rsidRPr="0010138F" w:rsidRDefault="00BD1D42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Suicidal intent at 21</w:t>
            </w:r>
          </w:p>
        </w:tc>
        <w:tc>
          <w:tcPr>
            <w:tcW w:w="973" w:type="dxa"/>
            <w:shd w:val="clear" w:color="auto" w:fill="auto"/>
            <w:noWrap/>
          </w:tcPr>
          <w:p w14:paraId="3B846512" w14:textId="62F0E310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947" w:type="dxa"/>
            <w:shd w:val="clear" w:color="auto" w:fill="auto"/>
            <w:noWrap/>
          </w:tcPr>
          <w:p w14:paraId="61262626" w14:textId="43542971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8.95</w:t>
            </w:r>
          </w:p>
        </w:tc>
        <w:tc>
          <w:tcPr>
            <w:tcW w:w="790" w:type="dxa"/>
            <w:shd w:val="clear" w:color="auto" w:fill="auto"/>
            <w:noWrap/>
          </w:tcPr>
          <w:p w14:paraId="0F926C01" w14:textId="190A716C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31" w:type="dxa"/>
            <w:shd w:val="clear" w:color="auto" w:fill="auto"/>
            <w:noWrap/>
          </w:tcPr>
          <w:p w14:paraId="7F4620ED" w14:textId="6DF186CE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D42">
              <w:rPr>
                <w:rFonts w:ascii="Calibri" w:eastAsia="Times New Roman" w:hAnsi="Calibri" w:cs="Calibri"/>
                <w:color w:val="000000"/>
                <w:lang w:eastAsia="en-GB"/>
              </w:rPr>
              <w:t>5.63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406A17A3" w14:textId="1A953492" w:rsidR="00BD1D42" w:rsidRDefault="00BD1D42" w:rsidP="00BB0FE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D42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BD1D42" w:rsidRPr="0010138F" w14:paraId="1AB6EC1A" w14:textId="77777777" w:rsidTr="00BB0FE5">
        <w:trPr>
          <w:trHeight w:val="340"/>
        </w:trPr>
        <w:tc>
          <w:tcPr>
            <w:tcW w:w="3306" w:type="dxa"/>
          </w:tcPr>
          <w:p w14:paraId="6046809F" w14:textId="35EA485F" w:rsidR="00BD1D42" w:rsidRPr="0010138F" w:rsidRDefault="00BD1D42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Multiple self-harm at 16</w:t>
            </w:r>
          </w:p>
        </w:tc>
        <w:tc>
          <w:tcPr>
            <w:tcW w:w="973" w:type="dxa"/>
            <w:shd w:val="clear" w:color="auto" w:fill="auto"/>
            <w:noWrap/>
          </w:tcPr>
          <w:p w14:paraId="0BC14F9F" w14:textId="7BDBAE76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  <w:tc>
          <w:tcPr>
            <w:tcW w:w="947" w:type="dxa"/>
            <w:shd w:val="clear" w:color="auto" w:fill="auto"/>
            <w:noWrap/>
          </w:tcPr>
          <w:p w14:paraId="121843E8" w14:textId="5593C887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D42">
              <w:rPr>
                <w:rFonts w:ascii="Calibri" w:eastAsia="Times New Roman" w:hAnsi="Calibri" w:cs="Calibri"/>
                <w:color w:val="000000"/>
                <w:lang w:eastAsia="en-GB"/>
              </w:rPr>
              <w:t>10.8</w:t>
            </w:r>
          </w:p>
        </w:tc>
        <w:tc>
          <w:tcPr>
            <w:tcW w:w="790" w:type="dxa"/>
            <w:shd w:val="clear" w:color="auto" w:fill="auto"/>
            <w:noWrap/>
          </w:tcPr>
          <w:p w14:paraId="47F1D726" w14:textId="4BF21448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31" w:type="dxa"/>
            <w:shd w:val="clear" w:color="auto" w:fill="auto"/>
            <w:noWrap/>
          </w:tcPr>
          <w:p w14:paraId="23D7ABAA" w14:textId="20F4AE75" w:rsidR="00BD1D42" w:rsidRPr="0010138F" w:rsidRDefault="00BD1D42" w:rsidP="00BB0FE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1D42">
              <w:rPr>
                <w:rFonts w:ascii="Calibri" w:eastAsia="Times New Roman" w:hAnsi="Calibri" w:cs="Calibri"/>
                <w:color w:val="000000"/>
                <w:lang w:eastAsia="en-GB"/>
              </w:rPr>
              <w:t>7.04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23E170F3" w14:textId="31CB8F89" w:rsidR="00BD1D42" w:rsidRDefault="00BD1D42" w:rsidP="00BB0FE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1D42"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BB0FE5" w:rsidRPr="0010138F" w14:paraId="530FF5E5" w14:textId="77777777" w:rsidTr="00BB0FE5">
        <w:trPr>
          <w:trHeight w:val="340"/>
        </w:trPr>
        <w:tc>
          <w:tcPr>
            <w:tcW w:w="3306" w:type="dxa"/>
            <w:hideMark/>
          </w:tcPr>
          <w:p w14:paraId="52C37A5B" w14:textId="77777777" w:rsidR="00BB0FE5" w:rsidRPr="0010138F" w:rsidRDefault="00BB0FE5" w:rsidP="00BB0FE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Child sex (female)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39DA83" w14:textId="61FD197A" w:rsidR="00BB0FE5" w:rsidRPr="0010138F" w:rsidRDefault="00BB0FE5" w:rsidP="00BB0FE5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4156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680AB2F" w14:textId="45C7361C" w:rsidR="00BB0FE5" w:rsidRPr="0010138F" w:rsidRDefault="00BB0FE5" w:rsidP="00BB0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62.1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133EA84" w14:textId="0673B361" w:rsidR="00BB0FE5" w:rsidRPr="0010138F" w:rsidRDefault="00BB0FE5" w:rsidP="00BB0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2517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FB88585" w14:textId="79FC84A2" w:rsidR="00BB0FE5" w:rsidRPr="0010138F" w:rsidRDefault="00BD1D42" w:rsidP="00BB0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35.5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24E728AB" w14:textId="58581F4A" w:rsidR="00BB0FE5" w:rsidRPr="0010138F" w:rsidRDefault="00BB0FE5" w:rsidP="00BB0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10138F" w:rsidRPr="0010138F" w14:paraId="47025FD6" w14:textId="77777777" w:rsidTr="00BB0FE5">
        <w:trPr>
          <w:trHeight w:val="340"/>
        </w:trPr>
        <w:tc>
          <w:tcPr>
            <w:tcW w:w="3306" w:type="dxa"/>
            <w:hideMark/>
          </w:tcPr>
          <w:p w14:paraId="265940DD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Housing tenure (not owned/mortgaged)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491A1CA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1119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C904C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14:paraId="7FC8701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14:paraId="478259CF" w14:textId="67792E04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14:paraId="6EBC407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7809D105" w14:textId="77777777" w:rsidTr="0010138F">
        <w:trPr>
          <w:trHeight w:val="340"/>
        </w:trPr>
        <w:tc>
          <w:tcPr>
            <w:tcW w:w="3306" w:type="dxa"/>
            <w:hideMark/>
          </w:tcPr>
          <w:p w14:paraId="41237493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Maternal education</w:t>
            </w:r>
          </w:p>
        </w:tc>
        <w:tc>
          <w:tcPr>
            <w:tcW w:w="973" w:type="dxa"/>
            <w:noWrap/>
            <w:hideMark/>
          </w:tcPr>
          <w:p w14:paraId="083C1175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7" w:type="dxa"/>
            <w:noWrap/>
            <w:hideMark/>
          </w:tcPr>
          <w:p w14:paraId="0376781F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noWrap/>
            <w:hideMark/>
          </w:tcPr>
          <w:p w14:paraId="72EADCBB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3722D6DD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4E99A989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0AF0C36D" w14:textId="77777777" w:rsidTr="0010138F">
        <w:trPr>
          <w:trHeight w:val="340"/>
        </w:trPr>
        <w:tc>
          <w:tcPr>
            <w:tcW w:w="3306" w:type="dxa"/>
            <w:hideMark/>
          </w:tcPr>
          <w:p w14:paraId="2BA4AE5E" w14:textId="77777777" w:rsidR="0010138F" w:rsidRPr="00707258" w:rsidRDefault="0010138F" w:rsidP="0010138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Degree</w:t>
            </w:r>
          </w:p>
        </w:tc>
        <w:tc>
          <w:tcPr>
            <w:tcW w:w="973" w:type="dxa"/>
            <w:noWrap/>
            <w:hideMark/>
          </w:tcPr>
          <w:p w14:paraId="67C2283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  <w:tc>
          <w:tcPr>
            <w:tcW w:w="947" w:type="dxa"/>
            <w:noWrap/>
            <w:hideMark/>
          </w:tcPr>
          <w:p w14:paraId="1E8E68B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16.8</w:t>
            </w:r>
          </w:p>
        </w:tc>
        <w:tc>
          <w:tcPr>
            <w:tcW w:w="790" w:type="dxa"/>
            <w:noWrap/>
            <w:hideMark/>
          </w:tcPr>
          <w:p w14:paraId="5853923D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  <w:tc>
          <w:tcPr>
            <w:tcW w:w="931" w:type="dxa"/>
            <w:noWrap/>
            <w:hideMark/>
          </w:tcPr>
          <w:p w14:paraId="191E07A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8.49</w:t>
            </w:r>
          </w:p>
        </w:tc>
        <w:tc>
          <w:tcPr>
            <w:tcW w:w="1159" w:type="dxa"/>
            <w:noWrap/>
            <w:hideMark/>
          </w:tcPr>
          <w:p w14:paraId="30175A52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6B3D3E4C" w14:textId="77777777" w:rsidTr="0010138F">
        <w:trPr>
          <w:trHeight w:val="340"/>
        </w:trPr>
        <w:tc>
          <w:tcPr>
            <w:tcW w:w="3306" w:type="dxa"/>
            <w:hideMark/>
          </w:tcPr>
          <w:p w14:paraId="5185D296" w14:textId="77777777" w:rsidR="0010138F" w:rsidRPr="00707258" w:rsidRDefault="0010138F" w:rsidP="0010138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A-level</w:t>
            </w:r>
          </w:p>
        </w:tc>
        <w:tc>
          <w:tcPr>
            <w:tcW w:w="973" w:type="dxa"/>
            <w:noWrap/>
            <w:hideMark/>
          </w:tcPr>
          <w:p w14:paraId="15ECA1D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1735</w:t>
            </w:r>
          </w:p>
        </w:tc>
        <w:tc>
          <w:tcPr>
            <w:tcW w:w="947" w:type="dxa"/>
            <w:noWrap/>
            <w:hideMark/>
          </w:tcPr>
          <w:p w14:paraId="320A0E7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  <w:tc>
          <w:tcPr>
            <w:tcW w:w="790" w:type="dxa"/>
            <w:noWrap/>
            <w:hideMark/>
          </w:tcPr>
          <w:p w14:paraId="46DA0F7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  <w:tc>
          <w:tcPr>
            <w:tcW w:w="931" w:type="dxa"/>
            <w:noWrap/>
            <w:hideMark/>
          </w:tcPr>
          <w:p w14:paraId="369074CB" w14:textId="16A0397C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17.</w:t>
            </w:r>
            <w:r w:rsidR="00BD1D4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5EDD4F6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10E17465" w14:textId="77777777" w:rsidTr="0010138F">
        <w:trPr>
          <w:trHeight w:val="340"/>
        </w:trPr>
        <w:tc>
          <w:tcPr>
            <w:tcW w:w="3306" w:type="dxa"/>
            <w:hideMark/>
          </w:tcPr>
          <w:p w14:paraId="278BD5CF" w14:textId="77777777" w:rsidR="0010138F" w:rsidRPr="00707258" w:rsidRDefault="0010138F" w:rsidP="0010138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GCSE</w:t>
            </w:r>
          </w:p>
        </w:tc>
        <w:tc>
          <w:tcPr>
            <w:tcW w:w="973" w:type="dxa"/>
            <w:noWrap/>
            <w:hideMark/>
          </w:tcPr>
          <w:p w14:paraId="3A9624C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2231</w:t>
            </w:r>
          </w:p>
        </w:tc>
        <w:tc>
          <w:tcPr>
            <w:tcW w:w="947" w:type="dxa"/>
            <w:noWrap/>
            <w:hideMark/>
          </w:tcPr>
          <w:p w14:paraId="2D0D406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34.6</w:t>
            </w:r>
          </w:p>
        </w:tc>
        <w:tc>
          <w:tcPr>
            <w:tcW w:w="790" w:type="dxa"/>
            <w:noWrap/>
            <w:hideMark/>
          </w:tcPr>
          <w:p w14:paraId="706BA68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931" w:type="dxa"/>
            <w:noWrap/>
            <w:hideMark/>
          </w:tcPr>
          <w:p w14:paraId="6CE041F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34.54</w:t>
            </w:r>
          </w:p>
        </w:tc>
        <w:tc>
          <w:tcPr>
            <w:tcW w:w="1159" w:type="dxa"/>
            <w:noWrap/>
            <w:hideMark/>
          </w:tcPr>
          <w:p w14:paraId="7250628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15D39567" w14:textId="77777777" w:rsidTr="0010138F">
        <w:trPr>
          <w:trHeight w:val="340"/>
        </w:trPr>
        <w:tc>
          <w:tcPr>
            <w:tcW w:w="3306" w:type="dxa"/>
            <w:hideMark/>
          </w:tcPr>
          <w:p w14:paraId="343B10F2" w14:textId="77777777" w:rsidR="0010138F" w:rsidRPr="00707258" w:rsidRDefault="0010138F" w:rsidP="0010138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&lt;GCSE</w:t>
            </w:r>
          </w:p>
        </w:tc>
        <w:tc>
          <w:tcPr>
            <w:tcW w:w="973" w:type="dxa"/>
            <w:noWrap/>
            <w:hideMark/>
          </w:tcPr>
          <w:p w14:paraId="5905EDF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  <w:tc>
          <w:tcPr>
            <w:tcW w:w="947" w:type="dxa"/>
            <w:noWrap/>
            <w:hideMark/>
          </w:tcPr>
          <w:p w14:paraId="5387766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21.6</w:t>
            </w:r>
          </w:p>
        </w:tc>
        <w:tc>
          <w:tcPr>
            <w:tcW w:w="790" w:type="dxa"/>
            <w:noWrap/>
            <w:hideMark/>
          </w:tcPr>
          <w:p w14:paraId="0ED5F41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2288</w:t>
            </w:r>
          </w:p>
        </w:tc>
        <w:tc>
          <w:tcPr>
            <w:tcW w:w="931" w:type="dxa"/>
            <w:noWrap/>
            <w:hideMark/>
          </w:tcPr>
          <w:p w14:paraId="410198F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39.38</w:t>
            </w:r>
          </w:p>
        </w:tc>
        <w:tc>
          <w:tcPr>
            <w:tcW w:w="1159" w:type="dxa"/>
            <w:noWrap/>
            <w:hideMark/>
          </w:tcPr>
          <w:p w14:paraId="7556965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1C0353DE" w14:textId="77777777" w:rsidTr="0010138F">
        <w:trPr>
          <w:trHeight w:val="340"/>
        </w:trPr>
        <w:tc>
          <w:tcPr>
            <w:tcW w:w="3306" w:type="dxa"/>
            <w:hideMark/>
          </w:tcPr>
          <w:p w14:paraId="711750A1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Material hardship</w:t>
            </w:r>
          </w:p>
        </w:tc>
        <w:tc>
          <w:tcPr>
            <w:tcW w:w="973" w:type="dxa"/>
            <w:noWrap/>
            <w:hideMark/>
          </w:tcPr>
          <w:p w14:paraId="267D23E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947" w:type="dxa"/>
            <w:noWrap/>
            <w:hideMark/>
          </w:tcPr>
          <w:p w14:paraId="29D63E1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  <w:tc>
          <w:tcPr>
            <w:tcW w:w="790" w:type="dxa"/>
            <w:noWrap/>
            <w:hideMark/>
          </w:tcPr>
          <w:p w14:paraId="1B18B98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3149</w:t>
            </w:r>
          </w:p>
        </w:tc>
        <w:tc>
          <w:tcPr>
            <w:tcW w:w="931" w:type="dxa"/>
            <w:noWrap/>
            <w:hideMark/>
          </w:tcPr>
          <w:p w14:paraId="1E92E46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44.36</w:t>
            </w:r>
          </w:p>
        </w:tc>
        <w:tc>
          <w:tcPr>
            <w:tcW w:w="1159" w:type="dxa"/>
            <w:noWrap/>
            <w:hideMark/>
          </w:tcPr>
          <w:p w14:paraId="04506A1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34099453" w14:textId="77777777" w:rsidTr="0010138F">
        <w:trPr>
          <w:trHeight w:val="340"/>
        </w:trPr>
        <w:tc>
          <w:tcPr>
            <w:tcW w:w="3306" w:type="dxa"/>
            <w:hideMark/>
          </w:tcPr>
          <w:p w14:paraId="46B53F1E" w14:textId="3C545666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Equivalised household income (quintiles)</w:t>
            </w:r>
          </w:p>
        </w:tc>
        <w:tc>
          <w:tcPr>
            <w:tcW w:w="973" w:type="dxa"/>
            <w:noWrap/>
            <w:hideMark/>
          </w:tcPr>
          <w:p w14:paraId="32434913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7" w:type="dxa"/>
            <w:noWrap/>
            <w:hideMark/>
          </w:tcPr>
          <w:p w14:paraId="5A573C50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noWrap/>
            <w:hideMark/>
          </w:tcPr>
          <w:p w14:paraId="5FB19DCE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3BFFD262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6036DEAE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37E66AE7" w14:textId="77777777" w:rsidTr="0010138F">
        <w:trPr>
          <w:trHeight w:val="340"/>
        </w:trPr>
        <w:tc>
          <w:tcPr>
            <w:tcW w:w="3306" w:type="dxa"/>
            <w:hideMark/>
          </w:tcPr>
          <w:p w14:paraId="6E8C0932" w14:textId="77777777" w:rsidR="0010138F" w:rsidRPr="00707258" w:rsidRDefault="0010138F" w:rsidP="0010138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Highest</w:t>
            </w:r>
          </w:p>
        </w:tc>
        <w:tc>
          <w:tcPr>
            <w:tcW w:w="973" w:type="dxa"/>
            <w:noWrap/>
            <w:hideMark/>
          </w:tcPr>
          <w:p w14:paraId="0D49A33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</w:p>
        </w:tc>
        <w:tc>
          <w:tcPr>
            <w:tcW w:w="947" w:type="dxa"/>
            <w:noWrap/>
            <w:hideMark/>
          </w:tcPr>
          <w:p w14:paraId="5D07967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23.4</w:t>
            </w:r>
          </w:p>
        </w:tc>
        <w:tc>
          <w:tcPr>
            <w:tcW w:w="790" w:type="dxa"/>
            <w:noWrap/>
            <w:hideMark/>
          </w:tcPr>
          <w:p w14:paraId="0723A45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  <w:tc>
          <w:tcPr>
            <w:tcW w:w="931" w:type="dxa"/>
            <w:noWrap/>
            <w:hideMark/>
          </w:tcPr>
          <w:p w14:paraId="7D63E93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15.59</w:t>
            </w:r>
          </w:p>
        </w:tc>
        <w:tc>
          <w:tcPr>
            <w:tcW w:w="1159" w:type="dxa"/>
            <w:noWrap/>
            <w:hideMark/>
          </w:tcPr>
          <w:p w14:paraId="7CF7578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47FBF909" w14:textId="77777777" w:rsidTr="0010138F">
        <w:trPr>
          <w:trHeight w:val="340"/>
        </w:trPr>
        <w:tc>
          <w:tcPr>
            <w:tcW w:w="3306" w:type="dxa"/>
            <w:hideMark/>
          </w:tcPr>
          <w:p w14:paraId="1DA0000E" w14:textId="77777777" w:rsidR="0010138F" w:rsidRPr="00707258" w:rsidRDefault="0010138F" w:rsidP="0010138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73" w:type="dxa"/>
            <w:noWrap/>
            <w:hideMark/>
          </w:tcPr>
          <w:p w14:paraId="1E2ECE4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  <w:tc>
          <w:tcPr>
            <w:tcW w:w="947" w:type="dxa"/>
            <w:noWrap/>
            <w:hideMark/>
          </w:tcPr>
          <w:p w14:paraId="04AC9F0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22.1</w:t>
            </w:r>
          </w:p>
        </w:tc>
        <w:tc>
          <w:tcPr>
            <w:tcW w:w="790" w:type="dxa"/>
            <w:noWrap/>
            <w:hideMark/>
          </w:tcPr>
          <w:p w14:paraId="6D5CFD6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  <w:tc>
          <w:tcPr>
            <w:tcW w:w="931" w:type="dxa"/>
            <w:noWrap/>
            <w:hideMark/>
          </w:tcPr>
          <w:p w14:paraId="2372EF1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16.79</w:t>
            </w:r>
          </w:p>
        </w:tc>
        <w:tc>
          <w:tcPr>
            <w:tcW w:w="1159" w:type="dxa"/>
            <w:noWrap/>
            <w:hideMark/>
          </w:tcPr>
          <w:p w14:paraId="0B4A99D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6B12A29A" w14:textId="77777777" w:rsidTr="0010138F">
        <w:trPr>
          <w:trHeight w:val="340"/>
        </w:trPr>
        <w:tc>
          <w:tcPr>
            <w:tcW w:w="3306" w:type="dxa"/>
            <w:hideMark/>
          </w:tcPr>
          <w:p w14:paraId="288DAFC1" w14:textId="77777777" w:rsidR="0010138F" w:rsidRPr="00707258" w:rsidRDefault="0010138F" w:rsidP="001013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noWrap/>
            <w:hideMark/>
          </w:tcPr>
          <w:p w14:paraId="5E9C3EA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  <w:tc>
          <w:tcPr>
            <w:tcW w:w="947" w:type="dxa"/>
            <w:noWrap/>
            <w:hideMark/>
          </w:tcPr>
          <w:p w14:paraId="2B1C67B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20.7</w:t>
            </w:r>
          </w:p>
        </w:tc>
        <w:tc>
          <w:tcPr>
            <w:tcW w:w="790" w:type="dxa"/>
            <w:noWrap/>
            <w:hideMark/>
          </w:tcPr>
          <w:p w14:paraId="7BC358D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  <w:tc>
          <w:tcPr>
            <w:tcW w:w="931" w:type="dxa"/>
            <w:noWrap/>
            <w:hideMark/>
          </w:tcPr>
          <w:p w14:paraId="1033A13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18.73</w:t>
            </w:r>
          </w:p>
        </w:tc>
        <w:tc>
          <w:tcPr>
            <w:tcW w:w="1159" w:type="dxa"/>
            <w:noWrap/>
            <w:hideMark/>
          </w:tcPr>
          <w:p w14:paraId="27BBCF7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0F3A645B" w14:textId="77777777" w:rsidTr="0010138F">
        <w:trPr>
          <w:trHeight w:val="340"/>
        </w:trPr>
        <w:tc>
          <w:tcPr>
            <w:tcW w:w="3306" w:type="dxa"/>
            <w:hideMark/>
          </w:tcPr>
          <w:p w14:paraId="44F4EBC0" w14:textId="77777777" w:rsidR="0010138F" w:rsidRPr="00707258" w:rsidRDefault="0010138F" w:rsidP="0010138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73" w:type="dxa"/>
            <w:noWrap/>
            <w:hideMark/>
          </w:tcPr>
          <w:p w14:paraId="0304FDB2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1087</w:t>
            </w:r>
          </w:p>
        </w:tc>
        <w:tc>
          <w:tcPr>
            <w:tcW w:w="947" w:type="dxa"/>
            <w:noWrap/>
            <w:hideMark/>
          </w:tcPr>
          <w:p w14:paraId="71853A1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  <w:tc>
          <w:tcPr>
            <w:tcW w:w="790" w:type="dxa"/>
            <w:noWrap/>
            <w:hideMark/>
          </w:tcPr>
          <w:p w14:paraId="1F11F5C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  <w:tc>
          <w:tcPr>
            <w:tcW w:w="931" w:type="dxa"/>
            <w:noWrap/>
            <w:hideMark/>
          </w:tcPr>
          <w:p w14:paraId="0F0D811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21.87</w:t>
            </w:r>
          </w:p>
        </w:tc>
        <w:tc>
          <w:tcPr>
            <w:tcW w:w="1159" w:type="dxa"/>
            <w:noWrap/>
            <w:hideMark/>
          </w:tcPr>
          <w:p w14:paraId="141F48D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4140EEBC" w14:textId="77777777" w:rsidTr="0010138F">
        <w:trPr>
          <w:trHeight w:val="340"/>
        </w:trPr>
        <w:tc>
          <w:tcPr>
            <w:tcW w:w="3306" w:type="dxa"/>
            <w:hideMark/>
          </w:tcPr>
          <w:p w14:paraId="4E28C163" w14:textId="77777777" w:rsidR="0010138F" w:rsidRPr="00707258" w:rsidRDefault="0010138F" w:rsidP="0010138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Lowest</w:t>
            </w:r>
          </w:p>
        </w:tc>
        <w:tc>
          <w:tcPr>
            <w:tcW w:w="973" w:type="dxa"/>
            <w:noWrap/>
            <w:hideMark/>
          </w:tcPr>
          <w:p w14:paraId="0C8FD40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  <w:tc>
          <w:tcPr>
            <w:tcW w:w="947" w:type="dxa"/>
            <w:noWrap/>
            <w:hideMark/>
          </w:tcPr>
          <w:p w14:paraId="04C4C01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15.4</w:t>
            </w:r>
          </w:p>
        </w:tc>
        <w:tc>
          <w:tcPr>
            <w:tcW w:w="790" w:type="dxa"/>
            <w:noWrap/>
            <w:hideMark/>
          </w:tcPr>
          <w:p w14:paraId="0B0A262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  <w:tc>
          <w:tcPr>
            <w:tcW w:w="931" w:type="dxa"/>
            <w:noWrap/>
            <w:hideMark/>
          </w:tcPr>
          <w:p w14:paraId="1F653F1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27.00</w:t>
            </w:r>
          </w:p>
        </w:tc>
        <w:tc>
          <w:tcPr>
            <w:tcW w:w="1159" w:type="dxa"/>
            <w:noWrap/>
            <w:hideMark/>
          </w:tcPr>
          <w:p w14:paraId="0A32284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40F8E140" w14:textId="77777777" w:rsidTr="0010138F">
        <w:trPr>
          <w:trHeight w:val="340"/>
        </w:trPr>
        <w:tc>
          <w:tcPr>
            <w:tcW w:w="3306" w:type="dxa"/>
            <w:hideMark/>
          </w:tcPr>
          <w:p w14:paraId="73137730" w14:textId="69FE6755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Father absence during pregnancy</w:t>
            </w:r>
          </w:p>
        </w:tc>
        <w:tc>
          <w:tcPr>
            <w:tcW w:w="973" w:type="dxa"/>
            <w:noWrap/>
            <w:hideMark/>
          </w:tcPr>
          <w:p w14:paraId="4CD064E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47" w:type="dxa"/>
            <w:noWrap/>
            <w:hideMark/>
          </w:tcPr>
          <w:p w14:paraId="71BC8E9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790" w:type="dxa"/>
            <w:noWrap/>
            <w:hideMark/>
          </w:tcPr>
          <w:p w14:paraId="69B652E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931" w:type="dxa"/>
            <w:noWrap/>
            <w:hideMark/>
          </w:tcPr>
          <w:p w14:paraId="12973612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3.81</w:t>
            </w:r>
          </w:p>
        </w:tc>
        <w:tc>
          <w:tcPr>
            <w:tcW w:w="1159" w:type="dxa"/>
            <w:noWrap/>
            <w:hideMark/>
          </w:tcPr>
          <w:p w14:paraId="4E02155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7C307020" w14:textId="77777777" w:rsidTr="0010138F">
        <w:trPr>
          <w:trHeight w:val="340"/>
        </w:trPr>
        <w:tc>
          <w:tcPr>
            <w:tcW w:w="3306" w:type="dxa"/>
            <w:hideMark/>
          </w:tcPr>
          <w:p w14:paraId="26E634C2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Maternal smoking during pregnancy (ever)</w:t>
            </w:r>
          </w:p>
        </w:tc>
        <w:tc>
          <w:tcPr>
            <w:tcW w:w="973" w:type="dxa"/>
            <w:noWrap/>
            <w:hideMark/>
          </w:tcPr>
          <w:p w14:paraId="6882CE8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  <w:tc>
          <w:tcPr>
            <w:tcW w:w="947" w:type="dxa"/>
            <w:noWrap/>
            <w:hideMark/>
          </w:tcPr>
          <w:p w14:paraId="7D39883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19.1</w:t>
            </w:r>
          </w:p>
        </w:tc>
        <w:tc>
          <w:tcPr>
            <w:tcW w:w="790" w:type="dxa"/>
            <w:noWrap/>
            <w:hideMark/>
          </w:tcPr>
          <w:p w14:paraId="232AFC1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2274</w:t>
            </w:r>
          </w:p>
        </w:tc>
        <w:tc>
          <w:tcPr>
            <w:tcW w:w="931" w:type="dxa"/>
            <w:noWrap/>
            <w:hideMark/>
          </w:tcPr>
          <w:p w14:paraId="4316106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33.87</w:t>
            </w:r>
          </w:p>
        </w:tc>
        <w:tc>
          <w:tcPr>
            <w:tcW w:w="1159" w:type="dxa"/>
            <w:noWrap/>
            <w:hideMark/>
          </w:tcPr>
          <w:p w14:paraId="407FA6D8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188A2777" w14:textId="77777777" w:rsidTr="0010138F">
        <w:trPr>
          <w:trHeight w:val="340"/>
        </w:trPr>
        <w:tc>
          <w:tcPr>
            <w:tcW w:w="3306" w:type="dxa"/>
            <w:hideMark/>
          </w:tcPr>
          <w:p w14:paraId="694A7CA6" w14:textId="68B3FBF5" w:rsidR="0010138F" w:rsidRPr="0010138F" w:rsidRDefault="00707258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10138F"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arity</w:t>
            </w:r>
          </w:p>
        </w:tc>
        <w:tc>
          <w:tcPr>
            <w:tcW w:w="973" w:type="dxa"/>
            <w:noWrap/>
            <w:hideMark/>
          </w:tcPr>
          <w:p w14:paraId="699CE46A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7" w:type="dxa"/>
            <w:noWrap/>
            <w:hideMark/>
          </w:tcPr>
          <w:p w14:paraId="42F396DE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dxa"/>
            <w:noWrap/>
            <w:hideMark/>
          </w:tcPr>
          <w:p w14:paraId="15EF8CC1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noWrap/>
            <w:hideMark/>
          </w:tcPr>
          <w:p w14:paraId="21F7943E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9" w:type="dxa"/>
            <w:noWrap/>
            <w:hideMark/>
          </w:tcPr>
          <w:p w14:paraId="31FED6FB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471AF1BF" w14:textId="77777777" w:rsidTr="0010138F">
        <w:trPr>
          <w:trHeight w:val="340"/>
        </w:trPr>
        <w:tc>
          <w:tcPr>
            <w:tcW w:w="3306" w:type="dxa"/>
            <w:hideMark/>
          </w:tcPr>
          <w:p w14:paraId="0718B043" w14:textId="77777777" w:rsidR="0010138F" w:rsidRPr="00707258" w:rsidRDefault="0010138F" w:rsidP="00707258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0</w:t>
            </w:r>
          </w:p>
        </w:tc>
        <w:tc>
          <w:tcPr>
            <w:tcW w:w="973" w:type="dxa"/>
            <w:noWrap/>
            <w:hideMark/>
          </w:tcPr>
          <w:p w14:paraId="592EBE6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3087</w:t>
            </w:r>
          </w:p>
        </w:tc>
        <w:tc>
          <w:tcPr>
            <w:tcW w:w="947" w:type="dxa"/>
            <w:noWrap/>
            <w:hideMark/>
          </w:tcPr>
          <w:p w14:paraId="714A400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47.8</w:t>
            </w:r>
          </w:p>
        </w:tc>
        <w:tc>
          <w:tcPr>
            <w:tcW w:w="790" w:type="dxa"/>
            <w:noWrap/>
            <w:hideMark/>
          </w:tcPr>
          <w:p w14:paraId="4886BCC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2625</w:t>
            </w:r>
          </w:p>
        </w:tc>
        <w:tc>
          <w:tcPr>
            <w:tcW w:w="931" w:type="dxa"/>
            <w:noWrap/>
            <w:hideMark/>
          </w:tcPr>
          <w:p w14:paraId="740625A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41.68</w:t>
            </w:r>
          </w:p>
        </w:tc>
        <w:tc>
          <w:tcPr>
            <w:tcW w:w="1159" w:type="dxa"/>
            <w:noWrap/>
            <w:hideMark/>
          </w:tcPr>
          <w:p w14:paraId="2ADEF99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608BF78B" w14:textId="77777777" w:rsidTr="0010138F">
        <w:trPr>
          <w:trHeight w:val="340"/>
        </w:trPr>
        <w:tc>
          <w:tcPr>
            <w:tcW w:w="3306" w:type="dxa"/>
            <w:hideMark/>
          </w:tcPr>
          <w:p w14:paraId="6FB913EF" w14:textId="77777777" w:rsidR="0010138F" w:rsidRPr="00707258" w:rsidRDefault="0010138F" w:rsidP="00707258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lastRenderedPageBreak/>
              <w:t>1</w:t>
            </w:r>
          </w:p>
        </w:tc>
        <w:tc>
          <w:tcPr>
            <w:tcW w:w="973" w:type="dxa"/>
            <w:noWrap/>
            <w:hideMark/>
          </w:tcPr>
          <w:p w14:paraId="2A3EB91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2249</w:t>
            </w:r>
          </w:p>
        </w:tc>
        <w:tc>
          <w:tcPr>
            <w:tcW w:w="947" w:type="dxa"/>
            <w:noWrap/>
            <w:hideMark/>
          </w:tcPr>
          <w:p w14:paraId="434EF47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  <w:tc>
          <w:tcPr>
            <w:tcW w:w="790" w:type="dxa"/>
            <w:noWrap/>
            <w:hideMark/>
          </w:tcPr>
          <w:p w14:paraId="4705DFB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2217</w:t>
            </w:r>
          </w:p>
        </w:tc>
        <w:tc>
          <w:tcPr>
            <w:tcW w:w="931" w:type="dxa"/>
            <w:noWrap/>
            <w:hideMark/>
          </w:tcPr>
          <w:p w14:paraId="4764187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35.20</w:t>
            </w:r>
          </w:p>
        </w:tc>
        <w:tc>
          <w:tcPr>
            <w:tcW w:w="1159" w:type="dxa"/>
            <w:noWrap/>
            <w:hideMark/>
          </w:tcPr>
          <w:p w14:paraId="660B74C8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2E78E31E" w14:textId="77777777" w:rsidTr="0010138F">
        <w:trPr>
          <w:trHeight w:val="340"/>
        </w:trPr>
        <w:tc>
          <w:tcPr>
            <w:tcW w:w="3306" w:type="dxa"/>
            <w:hideMark/>
          </w:tcPr>
          <w:p w14:paraId="74A475FF" w14:textId="77777777" w:rsidR="0010138F" w:rsidRPr="00707258" w:rsidRDefault="0010138F" w:rsidP="00707258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2</w:t>
            </w:r>
          </w:p>
        </w:tc>
        <w:tc>
          <w:tcPr>
            <w:tcW w:w="973" w:type="dxa"/>
            <w:noWrap/>
            <w:hideMark/>
          </w:tcPr>
          <w:p w14:paraId="644FA40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  <w:tc>
          <w:tcPr>
            <w:tcW w:w="947" w:type="dxa"/>
            <w:noWrap/>
            <w:hideMark/>
          </w:tcPr>
          <w:p w14:paraId="5E55A6F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12.9</w:t>
            </w:r>
          </w:p>
        </w:tc>
        <w:tc>
          <w:tcPr>
            <w:tcW w:w="790" w:type="dxa"/>
            <w:noWrap/>
            <w:hideMark/>
          </w:tcPr>
          <w:p w14:paraId="16F44C6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  <w:tc>
          <w:tcPr>
            <w:tcW w:w="931" w:type="dxa"/>
            <w:noWrap/>
            <w:hideMark/>
          </w:tcPr>
          <w:p w14:paraId="35247F2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15.75</w:t>
            </w:r>
          </w:p>
        </w:tc>
        <w:tc>
          <w:tcPr>
            <w:tcW w:w="1159" w:type="dxa"/>
            <w:noWrap/>
            <w:hideMark/>
          </w:tcPr>
          <w:p w14:paraId="542F1D0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2A45E5C4" w14:textId="77777777" w:rsidTr="0010138F">
        <w:trPr>
          <w:trHeight w:val="340"/>
        </w:trPr>
        <w:tc>
          <w:tcPr>
            <w:tcW w:w="3306" w:type="dxa"/>
            <w:hideMark/>
          </w:tcPr>
          <w:p w14:paraId="6EADC65E" w14:textId="77777777" w:rsidR="0010138F" w:rsidRPr="00707258" w:rsidRDefault="0010138F" w:rsidP="00707258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70725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3+</w:t>
            </w:r>
          </w:p>
        </w:tc>
        <w:tc>
          <w:tcPr>
            <w:tcW w:w="973" w:type="dxa"/>
            <w:noWrap/>
            <w:hideMark/>
          </w:tcPr>
          <w:p w14:paraId="1BA0078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947" w:type="dxa"/>
            <w:noWrap/>
            <w:hideMark/>
          </w:tcPr>
          <w:p w14:paraId="654C7D02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790" w:type="dxa"/>
            <w:noWrap/>
            <w:hideMark/>
          </w:tcPr>
          <w:p w14:paraId="4264A8D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  <w:tc>
          <w:tcPr>
            <w:tcW w:w="931" w:type="dxa"/>
            <w:noWrap/>
            <w:hideMark/>
          </w:tcPr>
          <w:p w14:paraId="2AAD33C4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7.37</w:t>
            </w:r>
          </w:p>
        </w:tc>
        <w:tc>
          <w:tcPr>
            <w:tcW w:w="1159" w:type="dxa"/>
            <w:noWrap/>
            <w:hideMark/>
          </w:tcPr>
          <w:p w14:paraId="51A7B7E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0138F" w:rsidRPr="0010138F" w14:paraId="0BD8FB62" w14:textId="77777777" w:rsidTr="0010138F">
        <w:trPr>
          <w:trHeight w:val="340"/>
        </w:trPr>
        <w:tc>
          <w:tcPr>
            <w:tcW w:w="3306" w:type="dxa"/>
            <w:hideMark/>
          </w:tcPr>
          <w:p w14:paraId="568C5E6D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White British ethnicity</w:t>
            </w:r>
          </w:p>
        </w:tc>
        <w:tc>
          <w:tcPr>
            <w:tcW w:w="973" w:type="dxa"/>
            <w:noWrap/>
            <w:hideMark/>
          </w:tcPr>
          <w:p w14:paraId="620F6DB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6303</w:t>
            </w:r>
          </w:p>
        </w:tc>
        <w:tc>
          <w:tcPr>
            <w:tcW w:w="947" w:type="dxa"/>
            <w:noWrap/>
            <w:hideMark/>
          </w:tcPr>
          <w:p w14:paraId="04F0D17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98.1</w:t>
            </w:r>
          </w:p>
        </w:tc>
        <w:tc>
          <w:tcPr>
            <w:tcW w:w="790" w:type="dxa"/>
            <w:noWrap/>
            <w:hideMark/>
          </w:tcPr>
          <w:p w14:paraId="25A0566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5543</w:t>
            </w:r>
          </w:p>
        </w:tc>
        <w:tc>
          <w:tcPr>
            <w:tcW w:w="931" w:type="dxa"/>
            <w:noWrap/>
            <w:hideMark/>
          </w:tcPr>
          <w:p w14:paraId="131EE87D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96.55</w:t>
            </w:r>
          </w:p>
        </w:tc>
        <w:tc>
          <w:tcPr>
            <w:tcW w:w="1159" w:type="dxa"/>
            <w:noWrap/>
            <w:hideMark/>
          </w:tcPr>
          <w:p w14:paraId="23C9B2B1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</w:tbl>
    <w:p w14:paraId="49857D88" w14:textId="1A8AA20F" w:rsidR="00E0769F" w:rsidRDefault="00E0769F" w:rsidP="00E0769F"/>
    <w:p w14:paraId="32C3E613" w14:textId="77777777" w:rsidR="00577507" w:rsidRDefault="00577507" w:rsidP="00E0769F"/>
    <w:p w14:paraId="31D94EE1" w14:textId="6A74D131" w:rsidR="0010138F" w:rsidRPr="00DC7213" w:rsidRDefault="00A03607" w:rsidP="0010138F">
      <w:pPr>
        <w:pStyle w:val="Heading2"/>
      </w:pPr>
      <w:r>
        <w:t xml:space="preserve">Supplementary Table 3. </w:t>
      </w:r>
      <w:r w:rsidR="0010138F">
        <w:t>Adversities experienced by sample</w:t>
      </w:r>
      <w:r>
        <w:t xml:space="preserve"> (sample for imputation and rest of ALSPAC)</w:t>
      </w:r>
    </w:p>
    <w:tbl>
      <w:tblPr>
        <w:tblStyle w:val="TableGridLight"/>
        <w:tblW w:w="8853" w:type="dxa"/>
        <w:tblLook w:val="04A0" w:firstRow="1" w:lastRow="0" w:firstColumn="1" w:lastColumn="0" w:noHBand="0" w:noVBand="1"/>
      </w:tblPr>
      <w:tblGrid>
        <w:gridCol w:w="3733"/>
        <w:gridCol w:w="983"/>
        <w:gridCol w:w="1097"/>
        <w:gridCol w:w="846"/>
        <w:gridCol w:w="1234"/>
        <w:gridCol w:w="960"/>
      </w:tblGrid>
      <w:tr w:rsidR="0010138F" w:rsidRPr="0010138F" w14:paraId="4902863A" w14:textId="77777777" w:rsidTr="0010138F">
        <w:trPr>
          <w:trHeight w:val="563"/>
        </w:trPr>
        <w:tc>
          <w:tcPr>
            <w:tcW w:w="3733" w:type="dxa"/>
            <w:hideMark/>
          </w:tcPr>
          <w:p w14:paraId="6D361FE4" w14:textId="77777777" w:rsidR="0010138F" w:rsidRPr="0010138F" w:rsidRDefault="0010138F" w:rsidP="00101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gridSpan w:val="2"/>
            <w:noWrap/>
            <w:hideMark/>
          </w:tcPr>
          <w:p w14:paraId="50726C3B" w14:textId="478ECB4C" w:rsidR="0010138F" w:rsidRPr="00BB0FE5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for imputation (n=</w:t>
            </w:r>
            <w:r w:rsidR="00BB0FE5"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6689</w:t>
            </w: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080" w:type="dxa"/>
            <w:gridSpan w:val="2"/>
            <w:noWrap/>
            <w:hideMark/>
          </w:tcPr>
          <w:p w14:paraId="7E1686C7" w14:textId="0463BD3A" w:rsidR="0010138F" w:rsidRPr="00BB0FE5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Rest of ALSPAC (n=</w:t>
            </w:r>
            <w:r w:rsidR="00BB0FE5"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7099</w:t>
            </w: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6E944406" w14:textId="202EE99F" w:rsidR="0010138F" w:rsidRPr="0010138F" w:rsidRDefault="0010138F" w:rsidP="0010138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</w:tr>
      <w:tr w:rsidR="0010138F" w:rsidRPr="0010138F" w14:paraId="25998CF7" w14:textId="77777777" w:rsidTr="0010138F">
        <w:trPr>
          <w:trHeight w:val="300"/>
        </w:trPr>
        <w:tc>
          <w:tcPr>
            <w:tcW w:w="3733" w:type="dxa"/>
            <w:hideMark/>
          </w:tcPr>
          <w:p w14:paraId="00E43637" w14:textId="77777777" w:rsidR="0010138F" w:rsidRPr="0010138F" w:rsidRDefault="0010138F" w:rsidP="00101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noWrap/>
            <w:hideMark/>
          </w:tcPr>
          <w:p w14:paraId="4E0098F9" w14:textId="77777777" w:rsidR="0010138F" w:rsidRPr="00BB0FE5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097" w:type="dxa"/>
            <w:noWrap/>
            <w:hideMark/>
          </w:tcPr>
          <w:p w14:paraId="07F95CC2" w14:textId="77777777" w:rsidR="0010138F" w:rsidRPr="00BB0FE5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846" w:type="dxa"/>
            <w:noWrap/>
            <w:hideMark/>
          </w:tcPr>
          <w:p w14:paraId="5B81A15A" w14:textId="77777777" w:rsidR="0010138F" w:rsidRPr="00BB0FE5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234" w:type="dxa"/>
            <w:noWrap/>
            <w:hideMark/>
          </w:tcPr>
          <w:p w14:paraId="1717D077" w14:textId="77777777" w:rsidR="0010138F" w:rsidRPr="00BB0FE5" w:rsidRDefault="0010138F" w:rsidP="001013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0F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noWrap/>
            <w:hideMark/>
          </w:tcPr>
          <w:p w14:paraId="65A5D2EC" w14:textId="77777777" w:rsidR="0010138F" w:rsidRPr="0010138F" w:rsidRDefault="0010138F" w:rsidP="0010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38F" w:rsidRPr="0010138F" w14:paraId="495CD210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0EC1A26C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Sexual abuse</w:t>
            </w:r>
          </w:p>
        </w:tc>
        <w:tc>
          <w:tcPr>
            <w:tcW w:w="983" w:type="dxa"/>
            <w:noWrap/>
            <w:hideMark/>
          </w:tcPr>
          <w:p w14:paraId="3580AFA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97" w:type="dxa"/>
            <w:noWrap/>
            <w:hideMark/>
          </w:tcPr>
          <w:p w14:paraId="24E03A4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846" w:type="dxa"/>
            <w:noWrap/>
            <w:hideMark/>
          </w:tcPr>
          <w:p w14:paraId="1AC9371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34" w:type="dxa"/>
            <w:noWrap/>
            <w:hideMark/>
          </w:tcPr>
          <w:p w14:paraId="3452D7C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noWrap/>
            <w:hideMark/>
          </w:tcPr>
          <w:p w14:paraId="741449B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0.453</w:t>
            </w:r>
          </w:p>
        </w:tc>
      </w:tr>
      <w:tr w:rsidR="0010138F" w:rsidRPr="0010138F" w14:paraId="213928FB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08F38EE6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Physical abuse</w:t>
            </w:r>
          </w:p>
        </w:tc>
        <w:tc>
          <w:tcPr>
            <w:tcW w:w="983" w:type="dxa"/>
            <w:noWrap/>
            <w:hideMark/>
          </w:tcPr>
          <w:p w14:paraId="02BDD44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1097" w:type="dxa"/>
            <w:noWrap/>
            <w:hideMark/>
          </w:tcPr>
          <w:p w14:paraId="4785E05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6.33</w:t>
            </w:r>
          </w:p>
        </w:tc>
        <w:tc>
          <w:tcPr>
            <w:tcW w:w="846" w:type="dxa"/>
            <w:noWrap/>
            <w:hideMark/>
          </w:tcPr>
          <w:p w14:paraId="45D3CC5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1234" w:type="dxa"/>
            <w:noWrap/>
            <w:hideMark/>
          </w:tcPr>
          <w:p w14:paraId="6953B0D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6.53</w:t>
            </w:r>
          </w:p>
        </w:tc>
        <w:tc>
          <w:tcPr>
            <w:tcW w:w="960" w:type="dxa"/>
            <w:noWrap/>
            <w:hideMark/>
          </w:tcPr>
          <w:p w14:paraId="29F7C479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</w:tr>
      <w:tr w:rsidR="0010138F" w:rsidRPr="0010138F" w14:paraId="0B55E5F4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28E5E28D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Emotional abuse</w:t>
            </w:r>
          </w:p>
        </w:tc>
        <w:tc>
          <w:tcPr>
            <w:tcW w:w="983" w:type="dxa"/>
            <w:noWrap/>
            <w:hideMark/>
          </w:tcPr>
          <w:p w14:paraId="16310C0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  <w:tc>
          <w:tcPr>
            <w:tcW w:w="1097" w:type="dxa"/>
            <w:noWrap/>
            <w:hideMark/>
          </w:tcPr>
          <w:p w14:paraId="72A60821" w14:textId="54B6A8ED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05DA251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1234" w:type="dxa"/>
            <w:noWrap/>
            <w:hideMark/>
          </w:tcPr>
          <w:p w14:paraId="1CCE9524" w14:textId="23FE34E5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0E1C0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0.048</w:t>
            </w:r>
          </w:p>
        </w:tc>
      </w:tr>
      <w:tr w:rsidR="0010138F" w:rsidRPr="0010138F" w14:paraId="398E6158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7963781C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Child experiences bullying</w:t>
            </w:r>
          </w:p>
        </w:tc>
        <w:tc>
          <w:tcPr>
            <w:tcW w:w="983" w:type="dxa"/>
            <w:noWrap/>
            <w:hideMark/>
          </w:tcPr>
          <w:p w14:paraId="7803CC6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  <w:tc>
          <w:tcPr>
            <w:tcW w:w="1097" w:type="dxa"/>
            <w:noWrap/>
            <w:hideMark/>
          </w:tcPr>
          <w:p w14:paraId="44C53334" w14:textId="0A983CFA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45AEE85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1234" w:type="dxa"/>
            <w:noWrap/>
            <w:hideMark/>
          </w:tcPr>
          <w:p w14:paraId="6213DD4B" w14:textId="6A4009A2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  <w:tc>
          <w:tcPr>
            <w:tcW w:w="960" w:type="dxa"/>
            <w:noWrap/>
            <w:hideMark/>
          </w:tcPr>
          <w:p w14:paraId="16EA676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</w:tr>
      <w:tr w:rsidR="0010138F" w:rsidRPr="0010138F" w14:paraId="5E8B8467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26392EE8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Violence between parents</w:t>
            </w:r>
          </w:p>
        </w:tc>
        <w:tc>
          <w:tcPr>
            <w:tcW w:w="983" w:type="dxa"/>
            <w:noWrap/>
            <w:hideMark/>
          </w:tcPr>
          <w:p w14:paraId="7AC94E1F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  <w:tc>
          <w:tcPr>
            <w:tcW w:w="1097" w:type="dxa"/>
            <w:noWrap/>
            <w:hideMark/>
          </w:tcPr>
          <w:p w14:paraId="17C70548" w14:textId="0D67F20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17.7</w:t>
            </w:r>
          </w:p>
        </w:tc>
        <w:tc>
          <w:tcPr>
            <w:tcW w:w="846" w:type="dxa"/>
            <w:noWrap/>
            <w:hideMark/>
          </w:tcPr>
          <w:p w14:paraId="2533FB45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1234" w:type="dxa"/>
            <w:noWrap/>
            <w:hideMark/>
          </w:tcPr>
          <w:p w14:paraId="563B5198" w14:textId="4B4D3828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FD020E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</w:tr>
      <w:tr w:rsidR="0010138F" w:rsidRPr="0010138F" w14:paraId="59D0263E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296343A1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Parent substance use</w:t>
            </w:r>
          </w:p>
        </w:tc>
        <w:tc>
          <w:tcPr>
            <w:tcW w:w="983" w:type="dxa"/>
            <w:noWrap/>
            <w:hideMark/>
          </w:tcPr>
          <w:p w14:paraId="602633A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  <w:tc>
          <w:tcPr>
            <w:tcW w:w="1097" w:type="dxa"/>
            <w:noWrap/>
            <w:hideMark/>
          </w:tcPr>
          <w:p w14:paraId="3498886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8.65</w:t>
            </w:r>
          </w:p>
        </w:tc>
        <w:tc>
          <w:tcPr>
            <w:tcW w:w="846" w:type="dxa"/>
            <w:noWrap/>
            <w:hideMark/>
          </w:tcPr>
          <w:p w14:paraId="7E085A2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1234" w:type="dxa"/>
            <w:noWrap/>
            <w:hideMark/>
          </w:tcPr>
          <w:p w14:paraId="217770D2" w14:textId="6C7039A9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10.3</w:t>
            </w:r>
          </w:p>
        </w:tc>
        <w:tc>
          <w:tcPr>
            <w:tcW w:w="960" w:type="dxa"/>
            <w:noWrap/>
            <w:hideMark/>
          </w:tcPr>
          <w:p w14:paraId="11F4077E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</w:tr>
      <w:tr w:rsidR="0010138F" w:rsidRPr="0010138F" w14:paraId="67A91593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2157FE94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Parent mental health problems or suicide</w:t>
            </w:r>
          </w:p>
        </w:tc>
        <w:tc>
          <w:tcPr>
            <w:tcW w:w="983" w:type="dxa"/>
            <w:noWrap/>
            <w:hideMark/>
          </w:tcPr>
          <w:p w14:paraId="47CE366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1967</w:t>
            </w:r>
          </w:p>
        </w:tc>
        <w:tc>
          <w:tcPr>
            <w:tcW w:w="1097" w:type="dxa"/>
            <w:noWrap/>
            <w:hideMark/>
          </w:tcPr>
          <w:p w14:paraId="4D08ED12" w14:textId="26468F8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43163ADA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  <w:tc>
          <w:tcPr>
            <w:tcW w:w="1234" w:type="dxa"/>
            <w:noWrap/>
            <w:hideMark/>
          </w:tcPr>
          <w:p w14:paraId="46DC9C81" w14:textId="0571FE58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40.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2353F9F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0138F" w:rsidRPr="0010138F" w14:paraId="59E1BBB8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5CADA5FB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Parent criminal conviction</w:t>
            </w:r>
          </w:p>
        </w:tc>
        <w:tc>
          <w:tcPr>
            <w:tcW w:w="983" w:type="dxa"/>
            <w:noWrap/>
            <w:hideMark/>
          </w:tcPr>
          <w:p w14:paraId="0CC57883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1097" w:type="dxa"/>
            <w:noWrap/>
            <w:hideMark/>
          </w:tcPr>
          <w:p w14:paraId="0EACE36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6.17</w:t>
            </w:r>
          </w:p>
        </w:tc>
        <w:tc>
          <w:tcPr>
            <w:tcW w:w="846" w:type="dxa"/>
            <w:noWrap/>
            <w:hideMark/>
          </w:tcPr>
          <w:p w14:paraId="4051BAC7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1234" w:type="dxa"/>
            <w:noWrap/>
            <w:hideMark/>
          </w:tcPr>
          <w:p w14:paraId="1A7729F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6.67</w:t>
            </w:r>
          </w:p>
        </w:tc>
        <w:tc>
          <w:tcPr>
            <w:tcW w:w="960" w:type="dxa"/>
            <w:noWrap/>
            <w:hideMark/>
          </w:tcPr>
          <w:p w14:paraId="4BB42AFB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0.376</w:t>
            </w:r>
          </w:p>
        </w:tc>
      </w:tr>
      <w:tr w:rsidR="0010138F" w:rsidRPr="0010138F" w14:paraId="32E31342" w14:textId="77777777" w:rsidTr="0010138F">
        <w:trPr>
          <w:trHeight w:val="300"/>
        </w:trPr>
        <w:tc>
          <w:tcPr>
            <w:tcW w:w="3733" w:type="dxa"/>
            <w:noWrap/>
            <w:hideMark/>
          </w:tcPr>
          <w:p w14:paraId="43EB6832" w14:textId="77777777" w:rsidR="0010138F" w:rsidRPr="0010138F" w:rsidRDefault="0010138F" w:rsidP="0010138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Parental separation</w:t>
            </w:r>
          </w:p>
        </w:tc>
        <w:tc>
          <w:tcPr>
            <w:tcW w:w="983" w:type="dxa"/>
            <w:noWrap/>
            <w:hideMark/>
          </w:tcPr>
          <w:p w14:paraId="390924A6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  <w:tc>
          <w:tcPr>
            <w:tcW w:w="1097" w:type="dxa"/>
            <w:noWrap/>
            <w:hideMark/>
          </w:tcPr>
          <w:p w14:paraId="2ECFD005" w14:textId="7BFD02B5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17.9</w:t>
            </w:r>
          </w:p>
        </w:tc>
        <w:tc>
          <w:tcPr>
            <w:tcW w:w="846" w:type="dxa"/>
            <w:noWrap/>
            <w:hideMark/>
          </w:tcPr>
          <w:p w14:paraId="103BFF8C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  <w:tc>
          <w:tcPr>
            <w:tcW w:w="1234" w:type="dxa"/>
            <w:noWrap/>
            <w:hideMark/>
          </w:tcPr>
          <w:p w14:paraId="68C745DE" w14:textId="6ABEB36A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24.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6749E20" w14:textId="77777777" w:rsidR="0010138F" w:rsidRPr="0010138F" w:rsidRDefault="0010138F" w:rsidP="0010138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138F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</w:tbl>
    <w:p w14:paraId="27270F12" w14:textId="77777777" w:rsidR="000330D1" w:rsidRDefault="000330D1" w:rsidP="000330D1"/>
    <w:p w14:paraId="7F280D5F" w14:textId="77777777" w:rsidR="000330D1" w:rsidRDefault="000330D1" w:rsidP="000330D1"/>
    <w:p w14:paraId="59E59123" w14:textId="2079E3E2" w:rsidR="002249E8" w:rsidRPr="00DC7213" w:rsidRDefault="00A03607" w:rsidP="002249E8">
      <w:pPr>
        <w:pStyle w:val="Heading2"/>
        <w:spacing w:line="240" w:lineRule="auto"/>
      </w:pPr>
      <w:r>
        <w:t xml:space="preserve">Supplementary Table 4. </w:t>
      </w:r>
      <w:r w:rsidR="002249E8">
        <w:t>Adversities experienced by sample</w:t>
      </w:r>
      <w:r>
        <w:t xml:space="preserve"> (complete case and imputed data)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733"/>
        <w:gridCol w:w="838"/>
        <w:gridCol w:w="1520"/>
        <w:gridCol w:w="1243"/>
        <w:gridCol w:w="2031"/>
      </w:tblGrid>
      <w:tr w:rsidR="002249E8" w:rsidRPr="00DC7213" w14:paraId="25BC74C7" w14:textId="77777777" w:rsidTr="002249E8">
        <w:trPr>
          <w:trHeight w:val="563"/>
        </w:trPr>
        <w:tc>
          <w:tcPr>
            <w:tcW w:w="3733" w:type="dxa"/>
            <w:hideMark/>
          </w:tcPr>
          <w:p w14:paraId="56FDD06B" w14:textId="77777777" w:rsidR="002249E8" w:rsidRPr="00DC7213" w:rsidRDefault="002249E8" w:rsidP="00224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  <w:gridSpan w:val="2"/>
            <w:noWrap/>
            <w:hideMark/>
          </w:tcPr>
          <w:p w14:paraId="62317781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 CASE (n=2373)</w:t>
            </w:r>
          </w:p>
        </w:tc>
        <w:tc>
          <w:tcPr>
            <w:tcW w:w="2976" w:type="dxa"/>
            <w:gridSpan w:val="2"/>
            <w:hideMark/>
          </w:tcPr>
          <w:p w14:paraId="1EC27984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Imputed sample (N=6689, 50 iterations)</w:t>
            </w:r>
          </w:p>
        </w:tc>
      </w:tr>
      <w:tr w:rsidR="002249E8" w:rsidRPr="00DC7213" w14:paraId="6A6CEBF2" w14:textId="77777777" w:rsidTr="002249E8">
        <w:trPr>
          <w:trHeight w:val="300"/>
        </w:trPr>
        <w:tc>
          <w:tcPr>
            <w:tcW w:w="3733" w:type="dxa"/>
            <w:hideMark/>
          </w:tcPr>
          <w:p w14:paraId="49D8B622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noWrap/>
            <w:hideMark/>
          </w:tcPr>
          <w:p w14:paraId="19D006E7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520" w:type="dxa"/>
            <w:noWrap/>
            <w:hideMark/>
          </w:tcPr>
          <w:p w14:paraId="5CA58982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45" w:type="dxa"/>
            <w:noWrap/>
            <w:hideMark/>
          </w:tcPr>
          <w:p w14:paraId="559925E7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Percentage</w:t>
            </w:r>
          </w:p>
        </w:tc>
        <w:tc>
          <w:tcPr>
            <w:tcW w:w="2031" w:type="dxa"/>
            <w:noWrap/>
            <w:hideMark/>
          </w:tcPr>
          <w:p w14:paraId="6F4FFB69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CI</w:t>
            </w:r>
          </w:p>
        </w:tc>
      </w:tr>
      <w:tr w:rsidR="002249E8" w:rsidRPr="00DC7213" w14:paraId="6890388F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6FA4860B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Sexual abuse</w:t>
            </w:r>
          </w:p>
        </w:tc>
        <w:tc>
          <w:tcPr>
            <w:tcW w:w="838" w:type="dxa"/>
            <w:noWrap/>
            <w:hideMark/>
          </w:tcPr>
          <w:p w14:paraId="15B739C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20" w:type="dxa"/>
            <w:noWrap/>
            <w:hideMark/>
          </w:tcPr>
          <w:p w14:paraId="312F4801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45" w:type="dxa"/>
            <w:noWrap/>
            <w:hideMark/>
          </w:tcPr>
          <w:p w14:paraId="7DEA0C4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2031" w:type="dxa"/>
            <w:noWrap/>
            <w:hideMark/>
          </w:tcPr>
          <w:p w14:paraId="16E4F4CE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0.55, 1.08</w:t>
            </w:r>
          </w:p>
        </w:tc>
      </w:tr>
      <w:tr w:rsidR="002249E8" w:rsidRPr="00DC7213" w14:paraId="7559EAA2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7FD6A8DA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Physical abuse</w:t>
            </w:r>
          </w:p>
        </w:tc>
        <w:tc>
          <w:tcPr>
            <w:tcW w:w="838" w:type="dxa"/>
            <w:noWrap/>
            <w:hideMark/>
          </w:tcPr>
          <w:p w14:paraId="6918AA67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1520" w:type="dxa"/>
            <w:noWrap/>
            <w:hideMark/>
          </w:tcPr>
          <w:p w14:paraId="724E3151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6.45</w:t>
            </w:r>
          </w:p>
        </w:tc>
        <w:tc>
          <w:tcPr>
            <w:tcW w:w="945" w:type="dxa"/>
            <w:noWrap/>
            <w:hideMark/>
          </w:tcPr>
          <w:p w14:paraId="3CC6F2F4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6.98</w:t>
            </w:r>
          </w:p>
        </w:tc>
        <w:tc>
          <w:tcPr>
            <w:tcW w:w="2031" w:type="dxa"/>
            <w:noWrap/>
            <w:hideMark/>
          </w:tcPr>
          <w:p w14:paraId="37633E4D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6.23, 7.72</w:t>
            </w:r>
          </w:p>
        </w:tc>
      </w:tr>
      <w:tr w:rsidR="002249E8" w:rsidRPr="00DC7213" w14:paraId="392BD693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158B40D1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Emotional abuse</w:t>
            </w:r>
          </w:p>
        </w:tc>
        <w:tc>
          <w:tcPr>
            <w:tcW w:w="838" w:type="dxa"/>
            <w:noWrap/>
            <w:hideMark/>
          </w:tcPr>
          <w:p w14:paraId="1A423E1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1520" w:type="dxa"/>
            <w:noWrap/>
            <w:hideMark/>
          </w:tcPr>
          <w:p w14:paraId="7A539EC3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14.75</w:t>
            </w:r>
          </w:p>
        </w:tc>
        <w:tc>
          <w:tcPr>
            <w:tcW w:w="945" w:type="dxa"/>
            <w:noWrap/>
            <w:hideMark/>
          </w:tcPr>
          <w:p w14:paraId="74FE8C75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17.73</w:t>
            </w:r>
          </w:p>
        </w:tc>
        <w:tc>
          <w:tcPr>
            <w:tcW w:w="2031" w:type="dxa"/>
            <w:noWrap/>
            <w:hideMark/>
          </w:tcPr>
          <w:p w14:paraId="645F5AD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16.4, 19.0</w:t>
            </w:r>
          </w:p>
        </w:tc>
      </w:tr>
      <w:tr w:rsidR="002249E8" w:rsidRPr="00DC7213" w14:paraId="2459C182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61D3864A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Child experiences bullying</w:t>
            </w:r>
          </w:p>
        </w:tc>
        <w:tc>
          <w:tcPr>
            <w:tcW w:w="838" w:type="dxa"/>
            <w:noWrap/>
            <w:hideMark/>
          </w:tcPr>
          <w:p w14:paraId="0AD3AA44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1520" w:type="dxa"/>
            <w:noWrap/>
            <w:hideMark/>
          </w:tcPr>
          <w:p w14:paraId="75379CF6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10.37</w:t>
            </w:r>
          </w:p>
        </w:tc>
        <w:tc>
          <w:tcPr>
            <w:tcW w:w="945" w:type="dxa"/>
            <w:noWrap/>
            <w:hideMark/>
          </w:tcPr>
          <w:p w14:paraId="718D744A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11.81</w:t>
            </w:r>
          </w:p>
        </w:tc>
        <w:tc>
          <w:tcPr>
            <w:tcW w:w="2031" w:type="dxa"/>
            <w:noWrap/>
            <w:hideMark/>
          </w:tcPr>
          <w:p w14:paraId="5AB31C83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, 12.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2249E8" w:rsidRPr="00DC7213" w14:paraId="04F8F7BE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22614BA1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Violence between parents</w:t>
            </w:r>
          </w:p>
        </w:tc>
        <w:tc>
          <w:tcPr>
            <w:tcW w:w="838" w:type="dxa"/>
            <w:noWrap/>
            <w:hideMark/>
          </w:tcPr>
          <w:p w14:paraId="099F2A32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1520" w:type="dxa"/>
            <w:noWrap/>
            <w:hideMark/>
          </w:tcPr>
          <w:p w14:paraId="3A22775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16.52</w:t>
            </w:r>
          </w:p>
        </w:tc>
        <w:tc>
          <w:tcPr>
            <w:tcW w:w="945" w:type="dxa"/>
            <w:noWrap/>
            <w:hideMark/>
          </w:tcPr>
          <w:p w14:paraId="574805E9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21.18</w:t>
            </w:r>
          </w:p>
        </w:tc>
        <w:tc>
          <w:tcPr>
            <w:tcW w:w="2031" w:type="dxa"/>
            <w:noWrap/>
            <w:hideMark/>
          </w:tcPr>
          <w:p w14:paraId="0117B149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20.0, 22.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2249E8" w:rsidRPr="00DC7213" w14:paraId="6BC73DCA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5E44ECAB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Parent substance use</w:t>
            </w:r>
          </w:p>
        </w:tc>
        <w:tc>
          <w:tcPr>
            <w:tcW w:w="838" w:type="dxa"/>
            <w:noWrap/>
            <w:hideMark/>
          </w:tcPr>
          <w:p w14:paraId="15384DC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1520" w:type="dxa"/>
            <w:noWrap/>
            <w:hideMark/>
          </w:tcPr>
          <w:p w14:paraId="2C0B6903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945" w:type="dxa"/>
            <w:noWrap/>
            <w:hideMark/>
          </w:tcPr>
          <w:p w14:paraId="4CC85CA6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10.92</w:t>
            </w:r>
          </w:p>
        </w:tc>
        <w:tc>
          <w:tcPr>
            <w:tcW w:w="2031" w:type="dxa"/>
            <w:noWrap/>
            <w:hideMark/>
          </w:tcPr>
          <w:p w14:paraId="3D972DDD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9.96, 11.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2249E8" w:rsidRPr="00DC7213" w14:paraId="3EEA4C85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559A6BA9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Parent mental health problems or suicide</w:t>
            </w:r>
          </w:p>
        </w:tc>
        <w:tc>
          <w:tcPr>
            <w:tcW w:w="838" w:type="dxa"/>
            <w:noWrap/>
            <w:hideMark/>
          </w:tcPr>
          <w:p w14:paraId="20212736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  <w:tc>
          <w:tcPr>
            <w:tcW w:w="1520" w:type="dxa"/>
            <w:noWrap/>
            <w:hideMark/>
          </w:tcPr>
          <w:p w14:paraId="32E9FCEA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33.59</w:t>
            </w:r>
          </w:p>
        </w:tc>
        <w:tc>
          <w:tcPr>
            <w:tcW w:w="945" w:type="dxa"/>
            <w:noWrap/>
            <w:hideMark/>
          </w:tcPr>
          <w:p w14:paraId="55985C9F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39.29</w:t>
            </w:r>
          </w:p>
        </w:tc>
        <w:tc>
          <w:tcPr>
            <w:tcW w:w="2031" w:type="dxa"/>
            <w:noWrap/>
            <w:hideMark/>
          </w:tcPr>
          <w:p w14:paraId="512621C4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37.9, 40.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2249E8" w:rsidRPr="00DC7213" w14:paraId="30A64D87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3D866EDF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Parent criminal conviction</w:t>
            </w:r>
          </w:p>
        </w:tc>
        <w:tc>
          <w:tcPr>
            <w:tcW w:w="838" w:type="dxa"/>
            <w:noWrap/>
            <w:hideMark/>
          </w:tcPr>
          <w:p w14:paraId="695831B5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520" w:type="dxa"/>
            <w:noWrap/>
            <w:hideMark/>
          </w:tcPr>
          <w:p w14:paraId="7777DEA4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5.77</w:t>
            </w:r>
          </w:p>
        </w:tc>
        <w:tc>
          <w:tcPr>
            <w:tcW w:w="945" w:type="dxa"/>
            <w:noWrap/>
            <w:hideMark/>
          </w:tcPr>
          <w:p w14:paraId="4CA53D60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6.89</w:t>
            </w:r>
          </w:p>
        </w:tc>
        <w:tc>
          <w:tcPr>
            <w:tcW w:w="2031" w:type="dxa"/>
            <w:noWrap/>
            <w:hideMark/>
          </w:tcPr>
          <w:p w14:paraId="7A307931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6.19, 7.59</w:t>
            </w:r>
          </w:p>
        </w:tc>
      </w:tr>
      <w:tr w:rsidR="002249E8" w:rsidRPr="00DC7213" w14:paraId="4D1CC4A4" w14:textId="77777777" w:rsidTr="002249E8">
        <w:trPr>
          <w:trHeight w:val="300"/>
        </w:trPr>
        <w:tc>
          <w:tcPr>
            <w:tcW w:w="3733" w:type="dxa"/>
            <w:noWrap/>
            <w:hideMark/>
          </w:tcPr>
          <w:p w14:paraId="76F91047" w14:textId="77777777" w:rsidR="002249E8" w:rsidRPr="00DC7213" w:rsidRDefault="002249E8" w:rsidP="002249E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Parental separation</w:t>
            </w:r>
          </w:p>
        </w:tc>
        <w:tc>
          <w:tcPr>
            <w:tcW w:w="838" w:type="dxa"/>
            <w:noWrap/>
            <w:hideMark/>
          </w:tcPr>
          <w:p w14:paraId="4BF264A2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1520" w:type="dxa"/>
            <w:noWrap/>
            <w:hideMark/>
          </w:tcPr>
          <w:p w14:paraId="2D0B89F9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12.56</w:t>
            </w:r>
          </w:p>
        </w:tc>
        <w:tc>
          <w:tcPr>
            <w:tcW w:w="945" w:type="dxa"/>
            <w:noWrap/>
            <w:hideMark/>
          </w:tcPr>
          <w:p w14:paraId="2EB8D73F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21.90</w:t>
            </w:r>
          </w:p>
        </w:tc>
        <w:tc>
          <w:tcPr>
            <w:tcW w:w="2031" w:type="dxa"/>
            <w:noWrap/>
            <w:hideMark/>
          </w:tcPr>
          <w:p w14:paraId="042651CC" w14:textId="77777777" w:rsidR="002249E8" w:rsidRPr="00DC7213" w:rsidRDefault="002249E8" w:rsidP="002249E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DC7213">
              <w:rPr>
                <w:rFonts w:ascii="Calibri" w:eastAsia="Times New Roman" w:hAnsi="Calibri" w:cs="Calibri"/>
                <w:color w:val="000000"/>
                <w:lang w:eastAsia="en-GB"/>
              </w:rPr>
              <w:t>, 23.1</w:t>
            </w:r>
          </w:p>
        </w:tc>
      </w:tr>
    </w:tbl>
    <w:p w14:paraId="169F063B" w14:textId="77777777" w:rsidR="000330D1" w:rsidRDefault="000330D1" w:rsidP="000330D1"/>
    <w:p w14:paraId="4CB986EC" w14:textId="77777777" w:rsidR="000330D1" w:rsidRDefault="000330D1" w:rsidP="000330D1"/>
    <w:p w14:paraId="7938FE3C" w14:textId="77777777" w:rsidR="000330D1" w:rsidRDefault="000330D1" w:rsidP="000330D1"/>
    <w:p w14:paraId="6B895F78" w14:textId="321F9C1B" w:rsidR="000330D1" w:rsidRDefault="00FD1750" w:rsidP="00FD1750">
      <w:pPr>
        <w:pStyle w:val="Heading2"/>
        <w:spacing w:line="240" w:lineRule="auto"/>
      </w:pPr>
      <w:r>
        <w:lastRenderedPageBreak/>
        <w:t>Supplementary Figure 1. Age at peak height velocity in males in study sample</w:t>
      </w:r>
    </w:p>
    <w:p w14:paraId="68677C1A" w14:textId="77777777" w:rsidR="00FD1750" w:rsidRDefault="00FD1750" w:rsidP="00FD1750"/>
    <w:p w14:paraId="52982711" w14:textId="43543E4C" w:rsidR="00FD1750" w:rsidRDefault="00FD1750" w:rsidP="00FD1750">
      <w:r w:rsidRPr="003454D1">
        <w:rPr>
          <w:rFonts w:ascii="Segoe UI" w:hAnsi="Segoe UI" w:cs="Segoe UI"/>
          <w:i/>
          <w:noProof/>
          <w:color w:val="201F1E"/>
          <w:shd w:val="clear" w:color="auto" w:fill="FFFFFF"/>
          <w:lang w:eastAsia="en-GB"/>
        </w:rPr>
        <w:drawing>
          <wp:inline distT="0" distB="0" distL="0" distR="0" wp14:anchorId="11E6B358" wp14:editId="5A7AE041">
            <wp:extent cx="37719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8EB1" w14:textId="05048F22" w:rsidR="00FD1750" w:rsidRDefault="00FD1750" w:rsidP="00FD1750">
      <w:pPr>
        <w:pStyle w:val="Heading2"/>
        <w:spacing w:line="240" w:lineRule="auto"/>
      </w:pPr>
      <w:r>
        <w:t>Supplementary Figure 2. Age at peak height velocity in females in study sample</w:t>
      </w:r>
    </w:p>
    <w:p w14:paraId="055E94D6" w14:textId="3A7B2D58" w:rsidR="00FD1750" w:rsidRDefault="00FD1750" w:rsidP="00FD1750">
      <w:r w:rsidRPr="003454D1">
        <w:rPr>
          <w:rFonts w:ascii="Segoe UI" w:hAnsi="Segoe UI" w:cs="Segoe UI"/>
          <w:i/>
          <w:noProof/>
          <w:color w:val="201F1E"/>
          <w:shd w:val="clear" w:color="auto" w:fill="FFFFFF"/>
          <w:lang w:eastAsia="en-GB"/>
        </w:rPr>
        <w:drawing>
          <wp:inline distT="0" distB="0" distL="0" distR="0" wp14:anchorId="2287583F" wp14:editId="3D51231B">
            <wp:extent cx="37719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E892" w14:textId="6AA78AE4" w:rsidR="00FD1750" w:rsidRDefault="00FD1750" w:rsidP="00FD1750"/>
    <w:p w14:paraId="38884C82" w14:textId="44A5C136" w:rsidR="00E81557" w:rsidRDefault="00E81557" w:rsidP="00FD1750"/>
    <w:p w14:paraId="25F1FCED" w14:textId="27171F9A" w:rsidR="00E81557" w:rsidRDefault="00E81557" w:rsidP="00FD1750"/>
    <w:p w14:paraId="3D24282B" w14:textId="7511966E" w:rsidR="00E81557" w:rsidRDefault="00E81557" w:rsidP="00FD1750"/>
    <w:p w14:paraId="3EC4EF13" w14:textId="10290F2C" w:rsidR="00E81557" w:rsidRDefault="00E81557" w:rsidP="00FD1750"/>
    <w:p w14:paraId="1237D4B8" w14:textId="2AAAA3A9" w:rsidR="00E81557" w:rsidRDefault="00E81557" w:rsidP="00FD1750"/>
    <w:p w14:paraId="6F55608F" w14:textId="453C1C6C" w:rsidR="00E81557" w:rsidRDefault="00E81557" w:rsidP="00FD1750"/>
    <w:p w14:paraId="2E1B22A4" w14:textId="77777777" w:rsidR="00E81557" w:rsidRDefault="00E81557" w:rsidP="00FD1750"/>
    <w:p w14:paraId="167713AE" w14:textId="5E881387" w:rsidR="00FD1750" w:rsidRDefault="00FD1750" w:rsidP="00FD1750">
      <w:pPr>
        <w:pStyle w:val="Heading2"/>
        <w:spacing w:line="240" w:lineRule="auto"/>
      </w:pPr>
      <w:r>
        <w:lastRenderedPageBreak/>
        <w:t>Supplementary Figure 3. Age at menarche in females in study sample</w:t>
      </w:r>
    </w:p>
    <w:p w14:paraId="665CF02E" w14:textId="77777777" w:rsidR="00FD1750" w:rsidRDefault="00FD1750" w:rsidP="00FD1750"/>
    <w:p w14:paraId="78B77292" w14:textId="30B33B6F" w:rsidR="00FD1750" w:rsidRDefault="00FD1750" w:rsidP="00FD1750">
      <w:r w:rsidRPr="003454D1">
        <w:rPr>
          <w:rFonts w:ascii="Segoe UI" w:hAnsi="Segoe UI" w:cs="Segoe UI"/>
          <w:i/>
          <w:noProof/>
          <w:color w:val="201F1E"/>
          <w:shd w:val="clear" w:color="auto" w:fill="FFFFFF"/>
          <w:lang w:eastAsia="en-GB"/>
        </w:rPr>
        <w:drawing>
          <wp:inline distT="0" distB="0" distL="0" distR="0" wp14:anchorId="66FBD67B" wp14:editId="66601F9F">
            <wp:extent cx="37719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0908" w14:textId="77777777" w:rsidR="00FD1750" w:rsidRDefault="00FD1750" w:rsidP="00FD1750"/>
    <w:p w14:paraId="6C45FF12" w14:textId="61D8D034" w:rsidR="00FD1750" w:rsidRDefault="00FD1750" w:rsidP="00FD1750">
      <w:pPr>
        <w:pStyle w:val="Heading2"/>
      </w:pPr>
      <w:r>
        <w:t>Supplementary Figure 4. Descriptive chart showing mean age at peak height velocity for males and females by number of adversities experienced</w:t>
      </w:r>
    </w:p>
    <w:p w14:paraId="377DB6D2" w14:textId="6CDB5FA4" w:rsidR="004221BE" w:rsidRPr="004221BE" w:rsidRDefault="004221BE" w:rsidP="004221BE">
      <w:pPr>
        <w:sectPr w:rsidR="004221BE" w:rsidRPr="004221BE" w:rsidSect="000330D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36F1101D" wp14:editId="07B4076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480DCA" w14:textId="041317EC" w:rsidR="00D24BB8" w:rsidRDefault="006329E6" w:rsidP="00D24BB8">
      <w:pPr>
        <w:pStyle w:val="Heading2"/>
      </w:pPr>
      <w:r>
        <w:lastRenderedPageBreak/>
        <w:t>S</w:t>
      </w:r>
      <w:r w:rsidR="00764926">
        <w:t xml:space="preserve">upplementary </w:t>
      </w:r>
      <w:r w:rsidR="00D24BB8">
        <w:t xml:space="preserve">Table </w:t>
      </w:r>
      <w:r w:rsidR="00A03607">
        <w:t>5</w:t>
      </w:r>
      <w:r w:rsidR="0054181E">
        <w:t xml:space="preserve"> </w:t>
      </w:r>
      <w:r w:rsidR="00D24BB8">
        <w:t>Complete case mediation results</w:t>
      </w:r>
    </w:p>
    <w:tbl>
      <w:tblPr>
        <w:tblStyle w:val="TableGridLight"/>
        <w:tblW w:w="14409" w:type="dxa"/>
        <w:tblLook w:val="04A0" w:firstRow="1" w:lastRow="0" w:firstColumn="1" w:lastColumn="0" w:noHBand="0" w:noVBand="1"/>
      </w:tblPr>
      <w:tblGrid>
        <w:gridCol w:w="2596"/>
        <w:gridCol w:w="3158"/>
        <w:gridCol w:w="607"/>
        <w:gridCol w:w="1310"/>
        <w:gridCol w:w="968"/>
        <w:gridCol w:w="607"/>
        <w:gridCol w:w="1310"/>
        <w:gridCol w:w="968"/>
        <w:gridCol w:w="607"/>
        <w:gridCol w:w="1310"/>
        <w:gridCol w:w="968"/>
      </w:tblGrid>
      <w:tr w:rsidR="00DE6694" w:rsidRPr="00DE6694" w14:paraId="08F64E49" w14:textId="77777777" w:rsidTr="00DE6694">
        <w:trPr>
          <w:trHeight w:val="300"/>
        </w:trPr>
        <w:tc>
          <w:tcPr>
            <w:tcW w:w="2596" w:type="dxa"/>
            <w:noWrap/>
            <w:hideMark/>
          </w:tcPr>
          <w:p w14:paraId="4BA54917" w14:textId="77777777" w:rsidR="00DE6694" w:rsidRPr="00DE6694" w:rsidRDefault="00DE6694" w:rsidP="00DE669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Outcome</w:t>
            </w:r>
          </w:p>
        </w:tc>
        <w:tc>
          <w:tcPr>
            <w:tcW w:w="3158" w:type="dxa"/>
            <w:noWrap/>
            <w:hideMark/>
          </w:tcPr>
          <w:p w14:paraId="1EF1C3EF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Model</w:t>
            </w:r>
          </w:p>
        </w:tc>
        <w:tc>
          <w:tcPr>
            <w:tcW w:w="2885" w:type="dxa"/>
            <w:gridSpan w:val="3"/>
            <w:noWrap/>
            <w:hideMark/>
          </w:tcPr>
          <w:p w14:paraId="3BF673BA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Direct effect</w:t>
            </w:r>
          </w:p>
        </w:tc>
        <w:tc>
          <w:tcPr>
            <w:tcW w:w="2885" w:type="dxa"/>
            <w:gridSpan w:val="3"/>
            <w:noWrap/>
            <w:hideMark/>
          </w:tcPr>
          <w:p w14:paraId="78C2807B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Indirect effect via mediator</w:t>
            </w:r>
          </w:p>
        </w:tc>
        <w:tc>
          <w:tcPr>
            <w:tcW w:w="2885" w:type="dxa"/>
            <w:gridSpan w:val="3"/>
            <w:noWrap/>
            <w:hideMark/>
          </w:tcPr>
          <w:p w14:paraId="58C7EDB0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Total effect</w:t>
            </w:r>
          </w:p>
        </w:tc>
      </w:tr>
      <w:tr w:rsidR="00DE6694" w:rsidRPr="00DE6694" w14:paraId="7D5B3AF6" w14:textId="77777777" w:rsidTr="00DE6694">
        <w:trPr>
          <w:trHeight w:val="300"/>
        </w:trPr>
        <w:tc>
          <w:tcPr>
            <w:tcW w:w="2596" w:type="dxa"/>
            <w:noWrap/>
            <w:hideMark/>
          </w:tcPr>
          <w:p w14:paraId="6C25F5B9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58" w:type="dxa"/>
            <w:noWrap/>
            <w:hideMark/>
          </w:tcPr>
          <w:p w14:paraId="0750A4AF" w14:textId="77777777" w:rsidR="00DE6694" w:rsidRPr="00DE6694" w:rsidRDefault="00DE6694" w:rsidP="00DE66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noWrap/>
            <w:hideMark/>
          </w:tcPr>
          <w:p w14:paraId="3BCA8565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  <w:r w:rsidRPr="00DE66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636C59E4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  <w:tc>
          <w:tcPr>
            <w:tcW w:w="968" w:type="dxa"/>
            <w:noWrap/>
            <w:hideMark/>
          </w:tcPr>
          <w:p w14:paraId="4EC176BD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  <w:tc>
          <w:tcPr>
            <w:tcW w:w="607" w:type="dxa"/>
            <w:noWrap/>
            <w:hideMark/>
          </w:tcPr>
          <w:p w14:paraId="6EF5149D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  <w:r w:rsidRPr="00DE66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B24B0B6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  <w:tc>
          <w:tcPr>
            <w:tcW w:w="968" w:type="dxa"/>
            <w:noWrap/>
            <w:hideMark/>
          </w:tcPr>
          <w:p w14:paraId="599C22B0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  <w:tc>
          <w:tcPr>
            <w:tcW w:w="607" w:type="dxa"/>
            <w:noWrap/>
            <w:hideMark/>
          </w:tcPr>
          <w:p w14:paraId="55EB9B58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  <w:r w:rsidRPr="00DE66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4AB35DE7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  <w:tc>
          <w:tcPr>
            <w:tcW w:w="968" w:type="dxa"/>
            <w:noWrap/>
            <w:hideMark/>
          </w:tcPr>
          <w:p w14:paraId="5E264613" w14:textId="77777777" w:rsidR="00DE6694" w:rsidRPr="00DE6694" w:rsidRDefault="00DE6694" w:rsidP="00DE669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p value</w:t>
            </w:r>
          </w:p>
        </w:tc>
      </w:tr>
      <w:tr w:rsidR="00DE6694" w:rsidRPr="00DE6694" w14:paraId="3398F984" w14:textId="77777777" w:rsidTr="001B4E09">
        <w:trPr>
          <w:trHeight w:val="915"/>
        </w:trPr>
        <w:tc>
          <w:tcPr>
            <w:tcW w:w="2596" w:type="dxa"/>
            <w:noWrap/>
            <w:vAlign w:val="center"/>
            <w:hideMark/>
          </w:tcPr>
          <w:p w14:paraId="5D010E83" w14:textId="77777777" w:rsidR="00DE6694" w:rsidRPr="00DE6694" w:rsidRDefault="00DE6694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Self-harm at 16</w:t>
            </w:r>
          </w:p>
        </w:tc>
        <w:tc>
          <w:tcPr>
            <w:tcW w:w="3158" w:type="dxa"/>
            <w:vAlign w:val="center"/>
            <w:hideMark/>
          </w:tcPr>
          <w:p w14:paraId="0C9693C1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(both sexes, main analysis N=2251)</w:t>
            </w:r>
          </w:p>
        </w:tc>
        <w:tc>
          <w:tcPr>
            <w:tcW w:w="607" w:type="dxa"/>
            <w:noWrap/>
            <w:vAlign w:val="center"/>
            <w:hideMark/>
          </w:tcPr>
          <w:p w14:paraId="07AF16A1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1310" w:type="dxa"/>
            <w:noWrap/>
            <w:vAlign w:val="center"/>
            <w:hideMark/>
          </w:tcPr>
          <w:p w14:paraId="6303C4DA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1.09, 1.24</w:t>
            </w:r>
          </w:p>
        </w:tc>
        <w:tc>
          <w:tcPr>
            <w:tcW w:w="968" w:type="dxa"/>
            <w:noWrap/>
            <w:vAlign w:val="center"/>
            <w:hideMark/>
          </w:tcPr>
          <w:p w14:paraId="22A3B909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  <w:hideMark/>
          </w:tcPr>
          <w:p w14:paraId="7DFE5FF0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22B379F1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0.99, 1.00</w:t>
            </w:r>
          </w:p>
        </w:tc>
        <w:tc>
          <w:tcPr>
            <w:tcW w:w="968" w:type="dxa"/>
            <w:noWrap/>
            <w:vAlign w:val="center"/>
            <w:hideMark/>
          </w:tcPr>
          <w:p w14:paraId="5A59E0D9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0.508</w:t>
            </w:r>
          </w:p>
        </w:tc>
        <w:tc>
          <w:tcPr>
            <w:tcW w:w="607" w:type="dxa"/>
            <w:noWrap/>
            <w:vAlign w:val="center"/>
            <w:hideMark/>
          </w:tcPr>
          <w:p w14:paraId="4513DDEB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1310" w:type="dxa"/>
            <w:noWrap/>
            <w:vAlign w:val="center"/>
            <w:hideMark/>
          </w:tcPr>
          <w:p w14:paraId="2635483B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1.09, 1.24</w:t>
            </w:r>
          </w:p>
        </w:tc>
        <w:tc>
          <w:tcPr>
            <w:tcW w:w="968" w:type="dxa"/>
            <w:noWrap/>
            <w:vAlign w:val="center"/>
            <w:hideMark/>
          </w:tcPr>
          <w:p w14:paraId="6520BA53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DE6694" w:rsidRPr="00DE6694" w14:paraId="4526EBE1" w14:textId="77777777" w:rsidTr="001B4E09">
        <w:trPr>
          <w:trHeight w:val="615"/>
        </w:trPr>
        <w:tc>
          <w:tcPr>
            <w:tcW w:w="2596" w:type="dxa"/>
            <w:noWrap/>
            <w:vAlign w:val="center"/>
            <w:hideMark/>
          </w:tcPr>
          <w:p w14:paraId="0EA8FDFF" w14:textId="77777777" w:rsidR="00DE6694" w:rsidRPr="00DE6694" w:rsidRDefault="00DE6694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Self-harm at 16</w:t>
            </w:r>
          </w:p>
        </w:tc>
        <w:tc>
          <w:tcPr>
            <w:tcW w:w="3158" w:type="dxa"/>
            <w:vAlign w:val="center"/>
            <w:hideMark/>
          </w:tcPr>
          <w:p w14:paraId="0424C63B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menarche (females n=1380)</w:t>
            </w:r>
          </w:p>
        </w:tc>
        <w:tc>
          <w:tcPr>
            <w:tcW w:w="607" w:type="dxa"/>
            <w:noWrap/>
            <w:vAlign w:val="center"/>
            <w:hideMark/>
          </w:tcPr>
          <w:p w14:paraId="11D56774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1310" w:type="dxa"/>
            <w:noWrap/>
            <w:vAlign w:val="center"/>
            <w:hideMark/>
          </w:tcPr>
          <w:p w14:paraId="42EE9273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1.09, 1.23</w:t>
            </w:r>
          </w:p>
        </w:tc>
        <w:tc>
          <w:tcPr>
            <w:tcW w:w="968" w:type="dxa"/>
            <w:noWrap/>
            <w:vAlign w:val="center"/>
            <w:hideMark/>
          </w:tcPr>
          <w:p w14:paraId="5575204A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  <w:hideMark/>
          </w:tcPr>
          <w:p w14:paraId="0964A0E9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747DBEF1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0.99, 1.01</w:t>
            </w:r>
          </w:p>
        </w:tc>
        <w:tc>
          <w:tcPr>
            <w:tcW w:w="968" w:type="dxa"/>
            <w:noWrap/>
            <w:vAlign w:val="center"/>
            <w:hideMark/>
          </w:tcPr>
          <w:p w14:paraId="17131B84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0.767</w:t>
            </w:r>
          </w:p>
        </w:tc>
        <w:tc>
          <w:tcPr>
            <w:tcW w:w="607" w:type="dxa"/>
            <w:noWrap/>
            <w:vAlign w:val="center"/>
            <w:hideMark/>
          </w:tcPr>
          <w:p w14:paraId="53134316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1310" w:type="dxa"/>
            <w:noWrap/>
            <w:vAlign w:val="center"/>
            <w:hideMark/>
          </w:tcPr>
          <w:p w14:paraId="25017C4F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1.09, 1.23</w:t>
            </w:r>
          </w:p>
        </w:tc>
        <w:tc>
          <w:tcPr>
            <w:tcW w:w="968" w:type="dxa"/>
            <w:noWrap/>
            <w:vAlign w:val="center"/>
            <w:hideMark/>
          </w:tcPr>
          <w:p w14:paraId="450AA9F5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DE6694" w:rsidRPr="00DE6694" w14:paraId="29C9D188" w14:textId="77777777" w:rsidTr="001B4E09">
        <w:trPr>
          <w:trHeight w:val="315"/>
        </w:trPr>
        <w:tc>
          <w:tcPr>
            <w:tcW w:w="2596" w:type="dxa"/>
            <w:noWrap/>
            <w:vAlign w:val="center"/>
            <w:hideMark/>
          </w:tcPr>
          <w:p w14:paraId="0133E258" w14:textId="77777777" w:rsidR="00DE6694" w:rsidRPr="00DE6694" w:rsidRDefault="00DE6694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58" w:type="dxa"/>
            <w:vAlign w:val="center"/>
            <w:hideMark/>
          </w:tcPr>
          <w:p w14:paraId="3E7F0803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2A631DDB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377D136E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545F37A1" w14:textId="27C7D5DF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63E5FF11" w14:textId="3864A015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09771861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38EEF59D" w14:textId="075E17D4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4251609A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46F3C23F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106FBD9C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6694" w:rsidRPr="00DE6694" w14:paraId="055F5597" w14:textId="77777777" w:rsidTr="001B4E09">
        <w:trPr>
          <w:trHeight w:val="615"/>
        </w:trPr>
        <w:tc>
          <w:tcPr>
            <w:tcW w:w="2596" w:type="dxa"/>
            <w:noWrap/>
            <w:vAlign w:val="center"/>
            <w:hideMark/>
          </w:tcPr>
          <w:p w14:paraId="3E78094D" w14:textId="77777777" w:rsidR="00DE6694" w:rsidRPr="00DE6694" w:rsidRDefault="00DE6694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Self-harm at 16</w:t>
            </w:r>
          </w:p>
        </w:tc>
        <w:tc>
          <w:tcPr>
            <w:tcW w:w="3158" w:type="dxa"/>
            <w:vAlign w:val="center"/>
            <w:hideMark/>
          </w:tcPr>
          <w:p w14:paraId="1E099FF9" w14:textId="36DA295B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(males</w:t>
            </w:r>
            <w:r w:rsidR="001B4E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only</w:t>
            </w: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, n=981)</w:t>
            </w:r>
          </w:p>
        </w:tc>
        <w:tc>
          <w:tcPr>
            <w:tcW w:w="607" w:type="dxa"/>
            <w:noWrap/>
            <w:vAlign w:val="center"/>
            <w:hideMark/>
          </w:tcPr>
          <w:p w14:paraId="724AD47E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310" w:type="dxa"/>
            <w:noWrap/>
            <w:vAlign w:val="center"/>
            <w:hideMark/>
          </w:tcPr>
          <w:p w14:paraId="3BC6D917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1.04, 1.38</w:t>
            </w:r>
          </w:p>
        </w:tc>
        <w:tc>
          <w:tcPr>
            <w:tcW w:w="968" w:type="dxa"/>
            <w:noWrap/>
            <w:vAlign w:val="center"/>
            <w:hideMark/>
          </w:tcPr>
          <w:p w14:paraId="56830FCF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607" w:type="dxa"/>
            <w:noWrap/>
            <w:vAlign w:val="center"/>
            <w:hideMark/>
          </w:tcPr>
          <w:p w14:paraId="7D026AD6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60C9907F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0.97, 1.01</w:t>
            </w:r>
          </w:p>
        </w:tc>
        <w:tc>
          <w:tcPr>
            <w:tcW w:w="968" w:type="dxa"/>
            <w:noWrap/>
            <w:vAlign w:val="center"/>
            <w:hideMark/>
          </w:tcPr>
          <w:p w14:paraId="2FB9429C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0.765</w:t>
            </w:r>
          </w:p>
        </w:tc>
        <w:tc>
          <w:tcPr>
            <w:tcW w:w="607" w:type="dxa"/>
            <w:noWrap/>
            <w:vAlign w:val="center"/>
            <w:hideMark/>
          </w:tcPr>
          <w:p w14:paraId="713D38C7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310" w:type="dxa"/>
            <w:noWrap/>
            <w:vAlign w:val="center"/>
            <w:hideMark/>
          </w:tcPr>
          <w:p w14:paraId="54B82FE4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1.04, 1.38</w:t>
            </w:r>
          </w:p>
        </w:tc>
        <w:tc>
          <w:tcPr>
            <w:tcW w:w="968" w:type="dxa"/>
            <w:noWrap/>
            <w:vAlign w:val="center"/>
            <w:hideMark/>
          </w:tcPr>
          <w:p w14:paraId="39121293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</w:tr>
      <w:tr w:rsidR="00DE6694" w:rsidRPr="00DE6694" w14:paraId="3D5EAD3A" w14:textId="77777777" w:rsidTr="001B4E09">
        <w:trPr>
          <w:trHeight w:val="560"/>
        </w:trPr>
        <w:tc>
          <w:tcPr>
            <w:tcW w:w="2596" w:type="dxa"/>
            <w:noWrap/>
            <w:vAlign w:val="center"/>
            <w:hideMark/>
          </w:tcPr>
          <w:p w14:paraId="35634092" w14:textId="77777777" w:rsidR="00DE6694" w:rsidRPr="00DE6694" w:rsidRDefault="00DE6694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Self-harm at 16</w:t>
            </w:r>
          </w:p>
        </w:tc>
        <w:tc>
          <w:tcPr>
            <w:tcW w:w="3158" w:type="dxa"/>
            <w:vAlign w:val="center"/>
            <w:hideMark/>
          </w:tcPr>
          <w:p w14:paraId="3BB0FC27" w14:textId="51E3E126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(females</w:t>
            </w:r>
            <w:r w:rsidR="001B4E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only</w:t>
            </w: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, n=1270)</w:t>
            </w:r>
          </w:p>
        </w:tc>
        <w:tc>
          <w:tcPr>
            <w:tcW w:w="607" w:type="dxa"/>
            <w:noWrap/>
            <w:vAlign w:val="center"/>
            <w:hideMark/>
          </w:tcPr>
          <w:p w14:paraId="0FC63937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1310" w:type="dxa"/>
            <w:noWrap/>
            <w:vAlign w:val="center"/>
            <w:hideMark/>
          </w:tcPr>
          <w:p w14:paraId="428DACAD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1.08, 1.23</w:t>
            </w:r>
          </w:p>
        </w:tc>
        <w:tc>
          <w:tcPr>
            <w:tcW w:w="968" w:type="dxa"/>
            <w:noWrap/>
            <w:vAlign w:val="center"/>
            <w:hideMark/>
          </w:tcPr>
          <w:p w14:paraId="50263D71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  <w:hideMark/>
          </w:tcPr>
          <w:p w14:paraId="660FF4A9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0D29E4B8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0.99, 1.00</w:t>
            </w:r>
          </w:p>
        </w:tc>
        <w:tc>
          <w:tcPr>
            <w:tcW w:w="968" w:type="dxa"/>
            <w:noWrap/>
            <w:vAlign w:val="center"/>
            <w:hideMark/>
          </w:tcPr>
          <w:p w14:paraId="1B381AD9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0.611</w:t>
            </w:r>
          </w:p>
        </w:tc>
        <w:tc>
          <w:tcPr>
            <w:tcW w:w="607" w:type="dxa"/>
            <w:noWrap/>
            <w:vAlign w:val="center"/>
            <w:hideMark/>
          </w:tcPr>
          <w:p w14:paraId="526AAC8E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1310" w:type="dxa"/>
            <w:noWrap/>
            <w:vAlign w:val="center"/>
            <w:hideMark/>
          </w:tcPr>
          <w:p w14:paraId="616AA67D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1.08, 1.23</w:t>
            </w:r>
          </w:p>
        </w:tc>
        <w:tc>
          <w:tcPr>
            <w:tcW w:w="968" w:type="dxa"/>
            <w:noWrap/>
            <w:vAlign w:val="center"/>
            <w:hideMark/>
          </w:tcPr>
          <w:p w14:paraId="5382009F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DE6694" w:rsidRPr="00DE6694" w14:paraId="011C3740" w14:textId="77777777" w:rsidTr="001B4E09">
        <w:trPr>
          <w:trHeight w:val="300"/>
        </w:trPr>
        <w:tc>
          <w:tcPr>
            <w:tcW w:w="2596" w:type="dxa"/>
            <w:noWrap/>
            <w:vAlign w:val="center"/>
            <w:hideMark/>
          </w:tcPr>
          <w:p w14:paraId="74285F43" w14:textId="77777777" w:rsidR="00DE6694" w:rsidRPr="00DE6694" w:rsidRDefault="00DE6694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58" w:type="dxa"/>
            <w:vAlign w:val="center"/>
            <w:hideMark/>
          </w:tcPr>
          <w:p w14:paraId="4BDB7B56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3E175E98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2194CA95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642C760A" w14:textId="3FC4DD75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18B95B84" w14:textId="7E70A93E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19F8906D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6FC96549" w14:textId="4319A443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1C3F8A7F" w14:textId="77777777" w:rsidR="00DE6694" w:rsidRPr="00DE6694" w:rsidRDefault="00DE6694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4CB0F00B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3AF5C1E5" w14:textId="77777777" w:rsidR="00DE6694" w:rsidRPr="00DE6694" w:rsidRDefault="00DE6694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4E09" w:rsidRPr="00DE6694" w14:paraId="792DD931" w14:textId="77777777" w:rsidTr="001B4E09">
        <w:trPr>
          <w:trHeight w:val="300"/>
        </w:trPr>
        <w:tc>
          <w:tcPr>
            <w:tcW w:w="5754" w:type="dxa"/>
            <w:gridSpan w:val="2"/>
            <w:noWrap/>
            <w:vAlign w:val="center"/>
            <w:hideMark/>
          </w:tcPr>
          <w:p w14:paraId="7E925BA5" w14:textId="37522E0F" w:rsidR="001B4E09" w:rsidRPr="00DE6694" w:rsidRDefault="001B4E09" w:rsidP="001B4E0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Sensitivity analyses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 age at peak height velocity</w:t>
            </w:r>
          </w:p>
        </w:tc>
        <w:tc>
          <w:tcPr>
            <w:tcW w:w="607" w:type="dxa"/>
            <w:noWrap/>
            <w:vAlign w:val="center"/>
            <w:hideMark/>
          </w:tcPr>
          <w:p w14:paraId="4FD2C1D6" w14:textId="77777777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63631EC2" w14:textId="77777777" w:rsidR="001B4E09" w:rsidRPr="00DE6694" w:rsidRDefault="001B4E09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6C9FE785" w14:textId="49BF782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4D81BA7F" w14:textId="51724E6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04DC8A9C" w14:textId="77777777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1BBE2870" w14:textId="2935DEF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  <w:hideMark/>
          </w:tcPr>
          <w:p w14:paraId="69221924" w14:textId="77777777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14:paraId="5C2B6CB8" w14:textId="77777777" w:rsidR="001B4E09" w:rsidRPr="00DE6694" w:rsidRDefault="001B4E09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noWrap/>
            <w:vAlign w:val="center"/>
            <w:hideMark/>
          </w:tcPr>
          <w:p w14:paraId="08F6A53D" w14:textId="77777777" w:rsidR="001B4E09" w:rsidRPr="00DE6694" w:rsidRDefault="001B4E09" w:rsidP="001B4E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7085" w:rsidRPr="00DE6694" w14:paraId="6B0EC830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4087E2C7" w14:textId="3CC67B30" w:rsidR="00F67085" w:rsidRPr="00DE6694" w:rsidRDefault="00F67085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elf-harm with s</w:t>
            </w: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uicidal intent at 16</w:t>
            </w:r>
          </w:p>
        </w:tc>
        <w:tc>
          <w:tcPr>
            <w:tcW w:w="3158" w:type="dxa"/>
            <w:vAlign w:val="center"/>
          </w:tcPr>
          <w:p w14:paraId="3813B2BA" w14:textId="2570B0C3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(both sexes N=3006)</w:t>
            </w:r>
          </w:p>
        </w:tc>
        <w:tc>
          <w:tcPr>
            <w:tcW w:w="607" w:type="dxa"/>
            <w:noWrap/>
            <w:vAlign w:val="center"/>
          </w:tcPr>
          <w:p w14:paraId="66BC5984" w14:textId="6F39F7E3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1310" w:type="dxa"/>
            <w:noWrap/>
            <w:vAlign w:val="center"/>
          </w:tcPr>
          <w:p w14:paraId="62C315E3" w14:textId="1DE7B182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1.13, 1.41</w:t>
            </w:r>
          </w:p>
        </w:tc>
        <w:tc>
          <w:tcPr>
            <w:tcW w:w="968" w:type="dxa"/>
            <w:noWrap/>
            <w:vAlign w:val="center"/>
          </w:tcPr>
          <w:p w14:paraId="712B85BF" w14:textId="5C918D62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</w:tcPr>
          <w:p w14:paraId="2DB6D9E3" w14:textId="56E9DB8A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5AD1A9B6" w14:textId="64982F66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0.99, 1.00</w:t>
            </w:r>
          </w:p>
        </w:tc>
        <w:tc>
          <w:tcPr>
            <w:tcW w:w="968" w:type="dxa"/>
            <w:noWrap/>
            <w:vAlign w:val="center"/>
          </w:tcPr>
          <w:p w14:paraId="38689990" w14:textId="3D5F35F8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0.942</w:t>
            </w:r>
          </w:p>
        </w:tc>
        <w:tc>
          <w:tcPr>
            <w:tcW w:w="607" w:type="dxa"/>
            <w:noWrap/>
            <w:vAlign w:val="center"/>
          </w:tcPr>
          <w:p w14:paraId="1FD7F91D" w14:textId="08A643BD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1310" w:type="dxa"/>
            <w:noWrap/>
            <w:vAlign w:val="center"/>
          </w:tcPr>
          <w:p w14:paraId="3B7C922C" w14:textId="6D815890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1.13, 1.41</w:t>
            </w:r>
          </w:p>
        </w:tc>
        <w:tc>
          <w:tcPr>
            <w:tcW w:w="968" w:type="dxa"/>
            <w:noWrap/>
            <w:vAlign w:val="center"/>
          </w:tcPr>
          <w:p w14:paraId="35006426" w14:textId="162F8147" w:rsidR="00F67085" w:rsidRPr="00DE6694" w:rsidRDefault="00F67085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B4E09" w:rsidRPr="00DE6694" w14:paraId="6CD43FE1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63617FB4" w14:textId="6D87B035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Multiple self-harm in past year at 16</w:t>
            </w:r>
          </w:p>
        </w:tc>
        <w:tc>
          <w:tcPr>
            <w:tcW w:w="3158" w:type="dxa"/>
            <w:vAlign w:val="center"/>
          </w:tcPr>
          <w:p w14:paraId="2E6CF52F" w14:textId="12B8848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Age at peak height velocity (both sexes N=2251)</w:t>
            </w:r>
          </w:p>
        </w:tc>
        <w:tc>
          <w:tcPr>
            <w:tcW w:w="607" w:type="dxa"/>
            <w:noWrap/>
            <w:vAlign w:val="center"/>
          </w:tcPr>
          <w:p w14:paraId="2506C8EB" w14:textId="0697DE4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310" w:type="dxa"/>
            <w:noWrap/>
            <w:vAlign w:val="center"/>
          </w:tcPr>
          <w:p w14:paraId="1056A5BB" w14:textId="0B363164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1.01, 1.20</w:t>
            </w:r>
          </w:p>
        </w:tc>
        <w:tc>
          <w:tcPr>
            <w:tcW w:w="968" w:type="dxa"/>
            <w:noWrap/>
            <w:vAlign w:val="center"/>
          </w:tcPr>
          <w:p w14:paraId="6720BFE9" w14:textId="391191A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</w:tc>
        <w:tc>
          <w:tcPr>
            <w:tcW w:w="607" w:type="dxa"/>
            <w:noWrap/>
            <w:vAlign w:val="center"/>
          </w:tcPr>
          <w:p w14:paraId="6E6F4AB3" w14:textId="720CD88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3E9194F0" w14:textId="71DC9E3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0.99, 1.00</w:t>
            </w:r>
          </w:p>
        </w:tc>
        <w:tc>
          <w:tcPr>
            <w:tcW w:w="968" w:type="dxa"/>
            <w:noWrap/>
            <w:vAlign w:val="center"/>
          </w:tcPr>
          <w:p w14:paraId="720B81D8" w14:textId="37AEB41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0.662</w:t>
            </w:r>
          </w:p>
        </w:tc>
        <w:tc>
          <w:tcPr>
            <w:tcW w:w="607" w:type="dxa"/>
            <w:noWrap/>
            <w:vAlign w:val="center"/>
          </w:tcPr>
          <w:p w14:paraId="3E812053" w14:textId="443ED567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310" w:type="dxa"/>
            <w:noWrap/>
            <w:vAlign w:val="center"/>
          </w:tcPr>
          <w:p w14:paraId="7AC1D682" w14:textId="398DB97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1.01, 1.20</w:t>
            </w:r>
          </w:p>
        </w:tc>
        <w:tc>
          <w:tcPr>
            <w:tcW w:w="968" w:type="dxa"/>
            <w:noWrap/>
            <w:vAlign w:val="center"/>
          </w:tcPr>
          <w:p w14:paraId="794F2891" w14:textId="0D10FD66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</w:tr>
      <w:tr w:rsidR="001B4E09" w:rsidRPr="00DE6694" w14:paraId="77549564" w14:textId="77777777" w:rsidTr="001B4E09">
        <w:trPr>
          <w:trHeight w:val="600"/>
        </w:trPr>
        <w:tc>
          <w:tcPr>
            <w:tcW w:w="2596" w:type="dxa"/>
            <w:noWrap/>
            <w:vAlign w:val="center"/>
            <w:hideMark/>
          </w:tcPr>
          <w:p w14:paraId="23A58D36" w14:textId="1A4E829C" w:rsidR="001B4E09" w:rsidRPr="00DE6694" w:rsidRDefault="00150D45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Self-harm at 16; n</w:t>
            </w:r>
            <w:r w:rsidR="001B4E09"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o psychiatric disorder at 15</w:t>
            </w:r>
            <w:r w:rsidR="001B4E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158" w:type="dxa"/>
            <w:vAlign w:val="center"/>
            <w:hideMark/>
          </w:tcPr>
          <w:p w14:paraId="2127181A" w14:textId="6C16DFAC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(both sexes n=2873)</w:t>
            </w:r>
          </w:p>
        </w:tc>
        <w:tc>
          <w:tcPr>
            <w:tcW w:w="607" w:type="dxa"/>
            <w:noWrap/>
            <w:vAlign w:val="center"/>
            <w:hideMark/>
          </w:tcPr>
          <w:p w14:paraId="73D45BDC" w14:textId="57DDBD47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1310" w:type="dxa"/>
            <w:noWrap/>
            <w:vAlign w:val="center"/>
            <w:hideMark/>
          </w:tcPr>
          <w:p w14:paraId="34D4EC87" w14:textId="247BFF6A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1.09, 1.23</w:t>
            </w:r>
          </w:p>
        </w:tc>
        <w:tc>
          <w:tcPr>
            <w:tcW w:w="968" w:type="dxa"/>
            <w:noWrap/>
            <w:vAlign w:val="center"/>
            <w:hideMark/>
          </w:tcPr>
          <w:p w14:paraId="6782B635" w14:textId="24C9A7CA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  <w:hideMark/>
          </w:tcPr>
          <w:p w14:paraId="1C94EDD1" w14:textId="38F6610A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1874273F" w14:textId="0D52C06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0.99, 1.00</w:t>
            </w:r>
          </w:p>
        </w:tc>
        <w:tc>
          <w:tcPr>
            <w:tcW w:w="968" w:type="dxa"/>
            <w:noWrap/>
            <w:vAlign w:val="center"/>
            <w:hideMark/>
          </w:tcPr>
          <w:p w14:paraId="3B1257D4" w14:textId="4846FCD9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0.661</w:t>
            </w:r>
          </w:p>
        </w:tc>
        <w:tc>
          <w:tcPr>
            <w:tcW w:w="607" w:type="dxa"/>
            <w:noWrap/>
            <w:vAlign w:val="center"/>
            <w:hideMark/>
          </w:tcPr>
          <w:p w14:paraId="49C045D8" w14:textId="62ED53B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1310" w:type="dxa"/>
            <w:noWrap/>
            <w:vAlign w:val="center"/>
            <w:hideMark/>
          </w:tcPr>
          <w:p w14:paraId="70444389" w14:textId="1E09DB1A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1.09, 1.23</w:t>
            </w:r>
          </w:p>
        </w:tc>
        <w:tc>
          <w:tcPr>
            <w:tcW w:w="968" w:type="dxa"/>
            <w:noWrap/>
            <w:vAlign w:val="center"/>
            <w:hideMark/>
          </w:tcPr>
          <w:p w14:paraId="05DFD755" w14:textId="2872979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B4E09" w:rsidRPr="00DE6694" w14:paraId="6CF5872F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2E3C34E8" w14:textId="3999F35B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Self-harm at 21</w:t>
            </w:r>
          </w:p>
        </w:tc>
        <w:tc>
          <w:tcPr>
            <w:tcW w:w="3158" w:type="dxa"/>
            <w:vAlign w:val="center"/>
          </w:tcPr>
          <w:p w14:paraId="56C67FF2" w14:textId="0EDC7E7E" w:rsidR="001B4E09" w:rsidRPr="007C7ED3" w:rsidRDefault="001B4E09" w:rsidP="001B4E09">
            <w:pPr>
              <w:jc w:val="center"/>
              <w:rPr>
                <w:rFonts w:ascii="Calibri" w:hAnsi="Calibri" w:cs="Calibri"/>
                <w:color w:val="000000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peak height velocity (both sexes N=3006)</w:t>
            </w:r>
          </w:p>
        </w:tc>
        <w:tc>
          <w:tcPr>
            <w:tcW w:w="607" w:type="dxa"/>
            <w:noWrap/>
            <w:vAlign w:val="center"/>
          </w:tcPr>
          <w:p w14:paraId="182754B0" w14:textId="1C8A6FA6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1310" w:type="dxa"/>
            <w:noWrap/>
            <w:vAlign w:val="center"/>
          </w:tcPr>
          <w:p w14:paraId="37E89B63" w14:textId="79EE10D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1.06, 1.20</w:t>
            </w:r>
          </w:p>
        </w:tc>
        <w:tc>
          <w:tcPr>
            <w:tcW w:w="968" w:type="dxa"/>
            <w:noWrap/>
            <w:vAlign w:val="center"/>
          </w:tcPr>
          <w:p w14:paraId="719DE853" w14:textId="062D295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</w:tcPr>
          <w:p w14:paraId="51E69D4E" w14:textId="15C30EA1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172D9B92" w14:textId="7885D8B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1.00, 1.00</w:t>
            </w:r>
          </w:p>
        </w:tc>
        <w:tc>
          <w:tcPr>
            <w:tcW w:w="968" w:type="dxa"/>
            <w:noWrap/>
            <w:vAlign w:val="center"/>
          </w:tcPr>
          <w:p w14:paraId="4BB5E889" w14:textId="15D6B80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0.957</w:t>
            </w:r>
          </w:p>
        </w:tc>
        <w:tc>
          <w:tcPr>
            <w:tcW w:w="607" w:type="dxa"/>
            <w:noWrap/>
            <w:vAlign w:val="center"/>
          </w:tcPr>
          <w:p w14:paraId="1CA6A7F6" w14:textId="5330128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1310" w:type="dxa"/>
            <w:noWrap/>
            <w:vAlign w:val="center"/>
          </w:tcPr>
          <w:p w14:paraId="40865A30" w14:textId="3C2D79F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1.06, 1.20</w:t>
            </w:r>
          </w:p>
        </w:tc>
        <w:tc>
          <w:tcPr>
            <w:tcW w:w="968" w:type="dxa"/>
            <w:noWrap/>
            <w:vAlign w:val="center"/>
          </w:tcPr>
          <w:p w14:paraId="7D3ECAC3" w14:textId="5C6CE969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B4E09" w:rsidRPr="00DE6694" w14:paraId="6769DBA6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02F42268" w14:textId="594337D6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Self-harm with suicidal intent at 21</w:t>
            </w:r>
          </w:p>
        </w:tc>
        <w:tc>
          <w:tcPr>
            <w:tcW w:w="3158" w:type="dxa"/>
            <w:vAlign w:val="center"/>
          </w:tcPr>
          <w:p w14:paraId="6AD893AB" w14:textId="02C1ECA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Age at peak height velocity (both sexes, main analysis N=3705)</w:t>
            </w:r>
          </w:p>
        </w:tc>
        <w:tc>
          <w:tcPr>
            <w:tcW w:w="607" w:type="dxa"/>
            <w:noWrap/>
            <w:vAlign w:val="center"/>
          </w:tcPr>
          <w:p w14:paraId="11A6078E" w14:textId="64A0895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310" w:type="dxa"/>
            <w:noWrap/>
            <w:vAlign w:val="center"/>
          </w:tcPr>
          <w:p w14:paraId="297C8384" w14:textId="7DC11A01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1.13, 1.35</w:t>
            </w:r>
          </w:p>
        </w:tc>
        <w:tc>
          <w:tcPr>
            <w:tcW w:w="968" w:type="dxa"/>
            <w:noWrap/>
            <w:vAlign w:val="center"/>
          </w:tcPr>
          <w:p w14:paraId="28CE29E2" w14:textId="740F9BEF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607" w:type="dxa"/>
            <w:noWrap/>
            <w:vAlign w:val="center"/>
          </w:tcPr>
          <w:p w14:paraId="08298F28" w14:textId="15DE1E8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3D65B305" w14:textId="054600E1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1.00, 1.00</w:t>
            </w:r>
          </w:p>
        </w:tc>
        <w:tc>
          <w:tcPr>
            <w:tcW w:w="968" w:type="dxa"/>
            <w:noWrap/>
            <w:vAlign w:val="center"/>
          </w:tcPr>
          <w:p w14:paraId="01919738" w14:textId="699C776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0.931</w:t>
            </w:r>
          </w:p>
        </w:tc>
        <w:tc>
          <w:tcPr>
            <w:tcW w:w="607" w:type="dxa"/>
            <w:noWrap/>
            <w:vAlign w:val="center"/>
          </w:tcPr>
          <w:p w14:paraId="4962EEFF" w14:textId="329E799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1310" w:type="dxa"/>
            <w:noWrap/>
            <w:vAlign w:val="center"/>
          </w:tcPr>
          <w:p w14:paraId="73779A8E" w14:textId="04AAC23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1.14, 1.35</w:t>
            </w:r>
          </w:p>
        </w:tc>
        <w:tc>
          <w:tcPr>
            <w:tcW w:w="968" w:type="dxa"/>
            <w:noWrap/>
            <w:vAlign w:val="center"/>
          </w:tcPr>
          <w:p w14:paraId="4E7130CC" w14:textId="25EA5CBA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1B4E09" w:rsidRPr="00DE6694" w14:paraId="77354044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106AABBC" w14:textId="4401788C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58" w:type="dxa"/>
            <w:vAlign w:val="center"/>
          </w:tcPr>
          <w:p w14:paraId="674AF69A" w14:textId="5721BAA0" w:rsidR="001B4E09" w:rsidRPr="007C7ED3" w:rsidRDefault="001B4E09" w:rsidP="001B4E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noWrap/>
            <w:vAlign w:val="center"/>
          </w:tcPr>
          <w:p w14:paraId="41E371B3" w14:textId="4B2EA2A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</w:tcPr>
          <w:p w14:paraId="4D8DAE41" w14:textId="0DDF50E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</w:tcPr>
          <w:p w14:paraId="4F62BF5D" w14:textId="57205164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</w:tcPr>
          <w:p w14:paraId="1A544521" w14:textId="3299F387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</w:tcPr>
          <w:p w14:paraId="2DECBD82" w14:textId="747E76A1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</w:tcPr>
          <w:p w14:paraId="6E2EF8BE" w14:textId="4EF3A7F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</w:tcPr>
          <w:p w14:paraId="1B098D08" w14:textId="7983C39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</w:tcPr>
          <w:p w14:paraId="5874370F" w14:textId="53C64CF9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</w:tcPr>
          <w:p w14:paraId="7D711B67" w14:textId="1FB73DB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B4E09" w:rsidRPr="00DE6694" w14:paraId="7FFE4D7A" w14:textId="77777777" w:rsidTr="001B4E09">
        <w:trPr>
          <w:trHeight w:val="600"/>
        </w:trPr>
        <w:tc>
          <w:tcPr>
            <w:tcW w:w="5754" w:type="dxa"/>
            <w:gridSpan w:val="2"/>
            <w:noWrap/>
            <w:vAlign w:val="center"/>
          </w:tcPr>
          <w:p w14:paraId="4F87FE1B" w14:textId="70FB3FBF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Sensitivity analyses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 age at menarche</w:t>
            </w:r>
          </w:p>
        </w:tc>
        <w:tc>
          <w:tcPr>
            <w:tcW w:w="607" w:type="dxa"/>
            <w:noWrap/>
            <w:vAlign w:val="center"/>
          </w:tcPr>
          <w:p w14:paraId="2F2C1E89" w14:textId="512154C5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</w:tcPr>
          <w:p w14:paraId="4A9C479C" w14:textId="58F8855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</w:tcPr>
          <w:p w14:paraId="6873FD57" w14:textId="7861BF65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</w:tcPr>
          <w:p w14:paraId="44CAF25C" w14:textId="3ED1241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</w:tcPr>
          <w:p w14:paraId="38C081A6" w14:textId="647A31B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</w:tcPr>
          <w:p w14:paraId="4C3A890F" w14:textId="691EFA6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7" w:type="dxa"/>
            <w:noWrap/>
            <w:vAlign w:val="center"/>
          </w:tcPr>
          <w:p w14:paraId="7CA8D06C" w14:textId="11AE5C7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0" w:type="dxa"/>
            <w:noWrap/>
            <w:vAlign w:val="center"/>
          </w:tcPr>
          <w:p w14:paraId="7350C67A" w14:textId="153447AC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8" w:type="dxa"/>
            <w:noWrap/>
            <w:vAlign w:val="center"/>
          </w:tcPr>
          <w:p w14:paraId="7CDB3146" w14:textId="4F2D3AC4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B4E09" w:rsidRPr="00DE6694" w14:paraId="3D3B732C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65072983" w14:textId="5E2B923B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elf-harm with s</w:t>
            </w: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uicidal intent at 16</w:t>
            </w:r>
          </w:p>
        </w:tc>
        <w:tc>
          <w:tcPr>
            <w:tcW w:w="3158" w:type="dxa"/>
            <w:vAlign w:val="center"/>
          </w:tcPr>
          <w:p w14:paraId="5ED06320" w14:textId="4895D1D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menarche (females n=1762)</w:t>
            </w:r>
          </w:p>
        </w:tc>
        <w:tc>
          <w:tcPr>
            <w:tcW w:w="607" w:type="dxa"/>
            <w:noWrap/>
            <w:vAlign w:val="center"/>
          </w:tcPr>
          <w:p w14:paraId="7B77A8F9" w14:textId="369F772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1310" w:type="dxa"/>
            <w:noWrap/>
            <w:vAlign w:val="center"/>
          </w:tcPr>
          <w:p w14:paraId="389A5D4E" w14:textId="1EABC5E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1.14, 1.44</w:t>
            </w:r>
          </w:p>
        </w:tc>
        <w:tc>
          <w:tcPr>
            <w:tcW w:w="968" w:type="dxa"/>
            <w:noWrap/>
            <w:vAlign w:val="center"/>
          </w:tcPr>
          <w:p w14:paraId="14FA5520" w14:textId="3ED4E10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</w:tcPr>
          <w:p w14:paraId="62A073A8" w14:textId="07C896EB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4081D55D" w14:textId="355267A6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0.99, 1.02</w:t>
            </w:r>
          </w:p>
        </w:tc>
        <w:tc>
          <w:tcPr>
            <w:tcW w:w="968" w:type="dxa"/>
            <w:noWrap/>
            <w:vAlign w:val="center"/>
          </w:tcPr>
          <w:p w14:paraId="4FE328C0" w14:textId="355F209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0.629</w:t>
            </w:r>
          </w:p>
        </w:tc>
        <w:tc>
          <w:tcPr>
            <w:tcW w:w="607" w:type="dxa"/>
            <w:noWrap/>
            <w:vAlign w:val="center"/>
          </w:tcPr>
          <w:p w14:paraId="589F3107" w14:textId="1D717601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1310" w:type="dxa"/>
            <w:noWrap/>
            <w:vAlign w:val="center"/>
          </w:tcPr>
          <w:p w14:paraId="6E28CD3B" w14:textId="24C8CC99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1.14, 1.44</w:t>
            </w:r>
          </w:p>
        </w:tc>
        <w:tc>
          <w:tcPr>
            <w:tcW w:w="968" w:type="dxa"/>
            <w:noWrap/>
            <w:vAlign w:val="center"/>
          </w:tcPr>
          <w:p w14:paraId="2E563BA8" w14:textId="465DC0F4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1B4E09" w:rsidRPr="00DE6694" w14:paraId="730C563A" w14:textId="77777777" w:rsidTr="001B4E09">
        <w:trPr>
          <w:trHeight w:val="600"/>
        </w:trPr>
        <w:tc>
          <w:tcPr>
            <w:tcW w:w="2596" w:type="dxa"/>
            <w:noWrap/>
            <w:vAlign w:val="center"/>
            <w:hideMark/>
          </w:tcPr>
          <w:p w14:paraId="4826A282" w14:textId="5BD8F85C" w:rsidR="001B4E09" w:rsidRPr="00DE6694" w:rsidRDefault="001B4E09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Multiple self-harm in past year at 16</w:t>
            </w:r>
          </w:p>
        </w:tc>
        <w:tc>
          <w:tcPr>
            <w:tcW w:w="3158" w:type="dxa"/>
            <w:vAlign w:val="center"/>
            <w:hideMark/>
          </w:tcPr>
          <w:p w14:paraId="0D352B2C" w14:textId="40AA39FF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menarche (females n=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607" w:type="dxa"/>
            <w:noWrap/>
            <w:vAlign w:val="center"/>
            <w:hideMark/>
          </w:tcPr>
          <w:p w14:paraId="4BC5F792" w14:textId="0B5CF8C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</w:p>
        </w:tc>
        <w:tc>
          <w:tcPr>
            <w:tcW w:w="1310" w:type="dxa"/>
            <w:noWrap/>
            <w:vAlign w:val="center"/>
            <w:hideMark/>
          </w:tcPr>
          <w:p w14:paraId="04B78BE9" w14:textId="4889939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1.05, 1.27</w:t>
            </w:r>
          </w:p>
        </w:tc>
        <w:tc>
          <w:tcPr>
            <w:tcW w:w="968" w:type="dxa"/>
            <w:noWrap/>
            <w:vAlign w:val="center"/>
            <w:hideMark/>
          </w:tcPr>
          <w:p w14:paraId="107F2464" w14:textId="54EA38C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607" w:type="dxa"/>
            <w:noWrap/>
            <w:vAlign w:val="center"/>
            <w:hideMark/>
          </w:tcPr>
          <w:p w14:paraId="78A3D363" w14:textId="11FE449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3FF16C9C" w14:textId="348FD04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0.99, 1.01</w:t>
            </w:r>
          </w:p>
        </w:tc>
        <w:tc>
          <w:tcPr>
            <w:tcW w:w="968" w:type="dxa"/>
            <w:noWrap/>
            <w:vAlign w:val="center"/>
            <w:hideMark/>
          </w:tcPr>
          <w:p w14:paraId="2BE06906" w14:textId="131FD5B9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0.779</w:t>
            </w:r>
          </w:p>
        </w:tc>
        <w:tc>
          <w:tcPr>
            <w:tcW w:w="607" w:type="dxa"/>
            <w:noWrap/>
            <w:vAlign w:val="center"/>
            <w:hideMark/>
          </w:tcPr>
          <w:p w14:paraId="5B29E88A" w14:textId="677F6B5B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</w:p>
        </w:tc>
        <w:tc>
          <w:tcPr>
            <w:tcW w:w="1310" w:type="dxa"/>
            <w:noWrap/>
            <w:vAlign w:val="center"/>
            <w:hideMark/>
          </w:tcPr>
          <w:p w14:paraId="71CADC68" w14:textId="1167BCD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1.05, 1.27</w:t>
            </w:r>
          </w:p>
        </w:tc>
        <w:tc>
          <w:tcPr>
            <w:tcW w:w="968" w:type="dxa"/>
            <w:noWrap/>
            <w:vAlign w:val="center"/>
            <w:hideMark/>
          </w:tcPr>
          <w:p w14:paraId="0E767FAA" w14:textId="55BE8429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1B4E09" w:rsidRPr="00DE6694" w14:paraId="2EA53C4C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1B02788A" w14:textId="2A6C760D" w:rsidR="001B4E09" w:rsidRPr="00DE6694" w:rsidRDefault="00150D45" w:rsidP="001B4E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Self-harm at 16; n</w:t>
            </w:r>
            <w:r w:rsidR="001B4E09"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o psychiatric disorder at 15</w:t>
            </w:r>
          </w:p>
        </w:tc>
        <w:tc>
          <w:tcPr>
            <w:tcW w:w="3158" w:type="dxa"/>
            <w:vAlign w:val="center"/>
          </w:tcPr>
          <w:p w14:paraId="48D70D77" w14:textId="6D89A218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menarche (females n=1681)</w:t>
            </w:r>
          </w:p>
        </w:tc>
        <w:tc>
          <w:tcPr>
            <w:tcW w:w="607" w:type="dxa"/>
            <w:noWrap/>
            <w:vAlign w:val="center"/>
          </w:tcPr>
          <w:p w14:paraId="7D2C6512" w14:textId="541C710C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1310" w:type="dxa"/>
            <w:noWrap/>
            <w:vAlign w:val="center"/>
          </w:tcPr>
          <w:p w14:paraId="2B2E5163" w14:textId="6229BCCA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1.10, 1.25</w:t>
            </w:r>
          </w:p>
        </w:tc>
        <w:tc>
          <w:tcPr>
            <w:tcW w:w="968" w:type="dxa"/>
            <w:noWrap/>
            <w:vAlign w:val="center"/>
          </w:tcPr>
          <w:p w14:paraId="2AF50188" w14:textId="763C6CA4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607" w:type="dxa"/>
            <w:noWrap/>
            <w:vAlign w:val="center"/>
          </w:tcPr>
          <w:p w14:paraId="14488B96" w14:textId="0720D8ED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3E1FB06A" w14:textId="122EADA1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1.00, 1.00</w:t>
            </w:r>
          </w:p>
        </w:tc>
        <w:tc>
          <w:tcPr>
            <w:tcW w:w="968" w:type="dxa"/>
            <w:noWrap/>
            <w:vAlign w:val="center"/>
          </w:tcPr>
          <w:p w14:paraId="60BFB1D1" w14:textId="23C7AF70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0.583</w:t>
            </w:r>
          </w:p>
        </w:tc>
        <w:tc>
          <w:tcPr>
            <w:tcW w:w="607" w:type="dxa"/>
            <w:noWrap/>
            <w:vAlign w:val="center"/>
          </w:tcPr>
          <w:p w14:paraId="35157A90" w14:textId="3EA22D23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310" w:type="dxa"/>
            <w:noWrap/>
            <w:vAlign w:val="center"/>
          </w:tcPr>
          <w:p w14:paraId="140BC5C6" w14:textId="6EAA5C32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1.10, 1.26</w:t>
            </w:r>
          </w:p>
        </w:tc>
        <w:tc>
          <w:tcPr>
            <w:tcW w:w="968" w:type="dxa"/>
            <w:noWrap/>
            <w:vAlign w:val="center"/>
          </w:tcPr>
          <w:p w14:paraId="22AF0024" w14:textId="189FEB1E" w:rsidR="001B4E09" w:rsidRPr="00DE6694" w:rsidRDefault="001B4E09" w:rsidP="001B4E0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D452E2" w:rsidRPr="00DE6694" w14:paraId="152C0750" w14:textId="77777777" w:rsidTr="001B4E09">
        <w:trPr>
          <w:trHeight w:val="600"/>
        </w:trPr>
        <w:tc>
          <w:tcPr>
            <w:tcW w:w="2596" w:type="dxa"/>
            <w:noWrap/>
            <w:vAlign w:val="center"/>
          </w:tcPr>
          <w:p w14:paraId="39F43977" w14:textId="6F97DE67" w:rsidR="00D452E2" w:rsidRPr="00DE6694" w:rsidRDefault="00D452E2" w:rsidP="00D452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Self-harm at 21</w:t>
            </w:r>
          </w:p>
        </w:tc>
        <w:tc>
          <w:tcPr>
            <w:tcW w:w="3158" w:type="dxa"/>
            <w:vAlign w:val="center"/>
          </w:tcPr>
          <w:p w14:paraId="694D5CF3" w14:textId="084D922C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menarche (females n=1762)</w:t>
            </w:r>
          </w:p>
        </w:tc>
        <w:tc>
          <w:tcPr>
            <w:tcW w:w="607" w:type="dxa"/>
            <w:noWrap/>
            <w:vAlign w:val="center"/>
          </w:tcPr>
          <w:p w14:paraId="57F3C47F" w14:textId="133B8898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1310" w:type="dxa"/>
            <w:noWrap/>
            <w:vAlign w:val="center"/>
          </w:tcPr>
          <w:p w14:paraId="3DC61D65" w14:textId="41498CF5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1.07, 1.22</w:t>
            </w:r>
          </w:p>
        </w:tc>
        <w:tc>
          <w:tcPr>
            <w:tcW w:w="968" w:type="dxa"/>
            <w:noWrap/>
            <w:vAlign w:val="center"/>
          </w:tcPr>
          <w:p w14:paraId="74627CB0" w14:textId="58030AA9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607" w:type="dxa"/>
            <w:noWrap/>
            <w:vAlign w:val="center"/>
          </w:tcPr>
          <w:p w14:paraId="01565358" w14:textId="735B2BF7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10" w:type="dxa"/>
            <w:noWrap/>
            <w:vAlign w:val="center"/>
          </w:tcPr>
          <w:p w14:paraId="67C7FD8E" w14:textId="5B16AB21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1.00, 1.01</w:t>
            </w:r>
          </w:p>
        </w:tc>
        <w:tc>
          <w:tcPr>
            <w:tcW w:w="968" w:type="dxa"/>
            <w:noWrap/>
            <w:vAlign w:val="center"/>
          </w:tcPr>
          <w:p w14:paraId="7E571F54" w14:textId="69E7C329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0.654</w:t>
            </w:r>
          </w:p>
        </w:tc>
        <w:tc>
          <w:tcPr>
            <w:tcW w:w="607" w:type="dxa"/>
            <w:noWrap/>
            <w:vAlign w:val="center"/>
          </w:tcPr>
          <w:p w14:paraId="6F59D0A6" w14:textId="05A91152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1310" w:type="dxa"/>
            <w:noWrap/>
            <w:vAlign w:val="center"/>
          </w:tcPr>
          <w:p w14:paraId="63A66950" w14:textId="1B6BBFB9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1.07, 1.22</w:t>
            </w:r>
          </w:p>
        </w:tc>
        <w:tc>
          <w:tcPr>
            <w:tcW w:w="968" w:type="dxa"/>
            <w:noWrap/>
            <w:vAlign w:val="center"/>
          </w:tcPr>
          <w:p w14:paraId="02230965" w14:textId="0E2C763B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D452E2" w:rsidRPr="00DE6694" w14:paraId="15D75F5D" w14:textId="77777777" w:rsidTr="001B4E09">
        <w:trPr>
          <w:trHeight w:val="600"/>
        </w:trPr>
        <w:tc>
          <w:tcPr>
            <w:tcW w:w="2596" w:type="dxa"/>
            <w:noWrap/>
            <w:vAlign w:val="center"/>
            <w:hideMark/>
          </w:tcPr>
          <w:p w14:paraId="3B54D520" w14:textId="100841A5" w:rsidR="00D452E2" w:rsidRPr="00DE6694" w:rsidRDefault="00D452E2" w:rsidP="00D452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Self-harm with suicidal intent at 21</w:t>
            </w:r>
          </w:p>
        </w:tc>
        <w:tc>
          <w:tcPr>
            <w:tcW w:w="3158" w:type="dxa"/>
            <w:vAlign w:val="center"/>
            <w:hideMark/>
          </w:tcPr>
          <w:p w14:paraId="4080EF63" w14:textId="3480AF5A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694">
              <w:rPr>
                <w:rFonts w:ascii="Calibri" w:eastAsia="Times New Roman" w:hAnsi="Calibri" w:cs="Calibri"/>
                <w:color w:val="000000"/>
                <w:lang w:eastAsia="en-GB"/>
              </w:rPr>
              <w:t>Age at menarche (females n=1762)</w:t>
            </w:r>
          </w:p>
        </w:tc>
        <w:tc>
          <w:tcPr>
            <w:tcW w:w="607" w:type="dxa"/>
            <w:noWrap/>
            <w:vAlign w:val="center"/>
            <w:hideMark/>
          </w:tcPr>
          <w:p w14:paraId="2D6C7CBC" w14:textId="111777ED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1310" w:type="dxa"/>
            <w:noWrap/>
            <w:vAlign w:val="center"/>
            <w:hideMark/>
          </w:tcPr>
          <w:p w14:paraId="35FA14FC" w14:textId="4C607F16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1.12, 1.36</w:t>
            </w:r>
          </w:p>
        </w:tc>
        <w:tc>
          <w:tcPr>
            <w:tcW w:w="968" w:type="dxa"/>
            <w:noWrap/>
            <w:vAlign w:val="center"/>
            <w:hideMark/>
          </w:tcPr>
          <w:p w14:paraId="5603D579" w14:textId="2CF84D7A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607" w:type="dxa"/>
            <w:noWrap/>
            <w:vAlign w:val="center"/>
            <w:hideMark/>
          </w:tcPr>
          <w:p w14:paraId="6C215932" w14:textId="4CC11D08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1310" w:type="dxa"/>
            <w:noWrap/>
            <w:vAlign w:val="center"/>
            <w:hideMark/>
          </w:tcPr>
          <w:p w14:paraId="5667D5FD" w14:textId="2783A256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0.99, 1.01</w:t>
            </w:r>
          </w:p>
        </w:tc>
        <w:tc>
          <w:tcPr>
            <w:tcW w:w="968" w:type="dxa"/>
            <w:noWrap/>
            <w:vAlign w:val="center"/>
            <w:hideMark/>
          </w:tcPr>
          <w:p w14:paraId="68892A71" w14:textId="7FF77C54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0.617</w:t>
            </w:r>
          </w:p>
        </w:tc>
        <w:tc>
          <w:tcPr>
            <w:tcW w:w="607" w:type="dxa"/>
            <w:noWrap/>
            <w:vAlign w:val="center"/>
            <w:hideMark/>
          </w:tcPr>
          <w:p w14:paraId="712E2197" w14:textId="5469A078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1310" w:type="dxa"/>
            <w:noWrap/>
            <w:vAlign w:val="center"/>
            <w:hideMark/>
          </w:tcPr>
          <w:p w14:paraId="11CB9751" w14:textId="733E0278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1.12, 1.37</w:t>
            </w:r>
          </w:p>
        </w:tc>
        <w:tc>
          <w:tcPr>
            <w:tcW w:w="968" w:type="dxa"/>
            <w:noWrap/>
            <w:vAlign w:val="center"/>
            <w:hideMark/>
          </w:tcPr>
          <w:p w14:paraId="4A78C2D6" w14:textId="2CF19E7F" w:rsidR="00D452E2" w:rsidRPr="00DE6694" w:rsidRDefault="00D452E2" w:rsidP="00D452E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</w:tbl>
    <w:p w14:paraId="49260FDC" w14:textId="77777777" w:rsidR="000330D1" w:rsidRDefault="000330D1" w:rsidP="000A2E46">
      <w:pPr>
        <w:pStyle w:val="Heading2"/>
        <w:sectPr w:rsidR="000330D1" w:rsidSect="000330D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2976D1E4" w14:textId="10207B47" w:rsidR="0054181E" w:rsidRPr="00D24BB8" w:rsidRDefault="0054181E" w:rsidP="000330D1"/>
    <w:sectPr w:rsidR="0054181E" w:rsidRPr="00D24BB8" w:rsidSect="000330D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0D32" w14:textId="77777777" w:rsidR="009D6C65" w:rsidRDefault="009D6C65" w:rsidP="00DC7213">
      <w:pPr>
        <w:spacing w:after="0" w:line="240" w:lineRule="auto"/>
      </w:pPr>
      <w:r>
        <w:separator/>
      </w:r>
    </w:p>
  </w:endnote>
  <w:endnote w:type="continuationSeparator" w:id="0">
    <w:p w14:paraId="2B358982" w14:textId="77777777" w:rsidR="009D6C65" w:rsidRDefault="009D6C65" w:rsidP="00DC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967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4DB36" w14:textId="5EC03B24" w:rsidR="00E81557" w:rsidRDefault="00E81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426CA9" w14:textId="77777777" w:rsidR="00FD1750" w:rsidRDefault="00FD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66981" w14:textId="77777777" w:rsidR="009D6C65" w:rsidRDefault="009D6C65" w:rsidP="00DC7213">
      <w:pPr>
        <w:spacing w:after="0" w:line="240" w:lineRule="auto"/>
      </w:pPr>
      <w:r>
        <w:separator/>
      </w:r>
    </w:p>
  </w:footnote>
  <w:footnote w:type="continuationSeparator" w:id="0">
    <w:p w14:paraId="4848111A" w14:textId="77777777" w:rsidR="009D6C65" w:rsidRDefault="009D6C65" w:rsidP="00DC7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E0769F"/>
    <w:rsid w:val="000330D1"/>
    <w:rsid w:val="000A2E46"/>
    <w:rsid w:val="000B21DD"/>
    <w:rsid w:val="000B2871"/>
    <w:rsid w:val="0010138F"/>
    <w:rsid w:val="001351FC"/>
    <w:rsid w:val="00144C63"/>
    <w:rsid w:val="00150D45"/>
    <w:rsid w:val="001B4E09"/>
    <w:rsid w:val="002249E8"/>
    <w:rsid w:val="00264690"/>
    <w:rsid w:val="004221BE"/>
    <w:rsid w:val="00450791"/>
    <w:rsid w:val="0054181E"/>
    <w:rsid w:val="00573992"/>
    <w:rsid w:val="00577507"/>
    <w:rsid w:val="005A7F41"/>
    <w:rsid w:val="006329E6"/>
    <w:rsid w:val="0068245D"/>
    <w:rsid w:val="00707258"/>
    <w:rsid w:val="00764926"/>
    <w:rsid w:val="007C7ED3"/>
    <w:rsid w:val="008B5AD0"/>
    <w:rsid w:val="008F3660"/>
    <w:rsid w:val="008F7037"/>
    <w:rsid w:val="00912259"/>
    <w:rsid w:val="009D6C65"/>
    <w:rsid w:val="00A03607"/>
    <w:rsid w:val="00BA6DF0"/>
    <w:rsid w:val="00BB0FE5"/>
    <w:rsid w:val="00BD1D42"/>
    <w:rsid w:val="00C635AB"/>
    <w:rsid w:val="00D24BB8"/>
    <w:rsid w:val="00D452E2"/>
    <w:rsid w:val="00D6525D"/>
    <w:rsid w:val="00D719CC"/>
    <w:rsid w:val="00DB699A"/>
    <w:rsid w:val="00DC7213"/>
    <w:rsid w:val="00DE6694"/>
    <w:rsid w:val="00E0769F"/>
    <w:rsid w:val="00E81557"/>
    <w:rsid w:val="00EA43E5"/>
    <w:rsid w:val="00ED511D"/>
    <w:rsid w:val="00EF2131"/>
    <w:rsid w:val="00F67085"/>
    <w:rsid w:val="00F739DE"/>
    <w:rsid w:val="00FD1750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2FE18"/>
  <w15:chartTrackingRefBased/>
  <w15:docId w15:val="{C9466E68-FBA6-4DC2-BEAE-CBD20AD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7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076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D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FC"/>
  </w:style>
  <w:style w:type="paragraph" w:styleId="Footer">
    <w:name w:val="footer"/>
    <w:basedOn w:val="Normal"/>
    <w:link w:val="FooterChar"/>
    <w:uiPriority w:val="99"/>
    <w:unhideWhenUsed/>
    <w:rsid w:val="0013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FC"/>
  </w:style>
  <w:style w:type="character" w:styleId="CommentReference">
    <w:name w:val="annotation reference"/>
    <w:basedOn w:val="DefaultParagraphFont"/>
    <w:uiPriority w:val="99"/>
    <w:semiHidden/>
    <w:unhideWhenUsed/>
    <w:rsid w:val="0063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9E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6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r541\OneDrive%20-%20University%20of%20Exeter\3.%20Ongoing%20papers\8.%20Puberty%20mediation\Psych%20Med\Psych%20Med%20revision\excel%20data%20for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aseline="0"/>
              <a:t>Mean APV (years, Y axis) by number of ACEs (X axis)</a:t>
            </a:r>
          </a:p>
        </c:rich>
      </c:tx>
      <c:layout>
        <c:manualLayout>
          <c:xMode val="edge"/>
          <c:yMode val="edge"/>
          <c:x val="0.1410833333333333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Sheet1!$F$19</c:f>
              <c:strCache>
                <c:ptCount val="1"/>
                <c:pt idx="0">
                  <c:v>APV boys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Sheet1!$E$20:$E$27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Sheet1!$F$20:$F$27</c:f>
              <c:numCache>
                <c:formatCode>0.0</c:formatCode>
                <c:ptCount val="8"/>
                <c:pt idx="0">
                  <c:v>13.545266666666668</c:v>
                </c:pt>
                <c:pt idx="1">
                  <c:v>13.576441666666668</c:v>
                </c:pt>
                <c:pt idx="2">
                  <c:v>13.439300000000001</c:v>
                </c:pt>
                <c:pt idx="3">
                  <c:v>13.532333333333334</c:v>
                </c:pt>
                <c:pt idx="4">
                  <c:v>13.487866666666667</c:v>
                </c:pt>
                <c:pt idx="5">
                  <c:v>13.470583333333332</c:v>
                </c:pt>
                <c:pt idx="6">
                  <c:v>13.457308333333332</c:v>
                </c:pt>
                <c:pt idx="7">
                  <c:v>11.465416666666668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C49-4860-9862-A482300CDC13}"/>
            </c:ext>
          </c:extLst>
        </c:ser>
        <c:ser>
          <c:idx val="1"/>
          <c:order val="1"/>
          <c:tx>
            <c:strRef>
              <c:f>Sheet1!$G$19</c:f>
              <c:strCache>
                <c:ptCount val="1"/>
                <c:pt idx="0">
                  <c:v>APV girls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Sheet1!$E$20:$E$27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Sheet1!$G$20:$G$27</c:f>
              <c:numCache>
                <c:formatCode>0.0</c:formatCode>
                <c:ptCount val="8"/>
                <c:pt idx="0">
                  <c:v>11.824024999999999</c:v>
                </c:pt>
                <c:pt idx="1">
                  <c:v>11.779441666666665</c:v>
                </c:pt>
                <c:pt idx="2">
                  <c:v>11.817641666666667</c:v>
                </c:pt>
                <c:pt idx="3">
                  <c:v>11.932725</c:v>
                </c:pt>
                <c:pt idx="4">
                  <c:v>11.664683333333334</c:v>
                </c:pt>
                <c:pt idx="5">
                  <c:v>12.018666666666666</c:v>
                </c:pt>
                <c:pt idx="6">
                  <c:v>11.952725000000001</c:v>
                </c:pt>
                <c:pt idx="7">
                  <c:v>12.180441666666667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49-4860-9862-A482300CD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981600"/>
        <c:axId val="145981992"/>
      </c:scatterChart>
      <c:valAx>
        <c:axId val="14598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981992"/>
        <c:crosses val="autoZero"/>
        <c:crossBetween val="midCat"/>
      </c:valAx>
      <c:valAx>
        <c:axId val="14598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981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Russell</dc:creator>
  <cp:keywords/>
  <dc:description/>
  <cp:lastModifiedBy>Russell, Abby</cp:lastModifiedBy>
  <cp:revision>4</cp:revision>
  <dcterms:created xsi:type="dcterms:W3CDTF">2020-11-18T12:40:00Z</dcterms:created>
  <dcterms:modified xsi:type="dcterms:W3CDTF">2021-02-08T10:48:00Z</dcterms:modified>
</cp:coreProperties>
</file>