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F92EB" w14:textId="289FF03C" w:rsidR="00181AF6" w:rsidRPr="00FD09BB" w:rsidRDefault="00181AF6" w:rsidP="00E07184">
      <w:pPr>
        <w:spacing w:line="240" w:lineRule="auto"/>
        <w:rPr>
          <w:rFonts w:cstheme="minorHAnsi"/>
          <w:b/>
          <w:bCs/>
          <w:sz w:val="24"/>
          <w:szCs w:val="24"/>
        </w:rPr>
      </w:pPr>
      <w:r w:rsidRPr="00FD09BB">
        <w:rPr>
          <w:rFonts w:cstheme="minorHAnsi"/>
          <w:b/>
          <w:bCs/>
          <w:sz w:val="24"/>
          <w:szCs w:val="24"/>
        </w:rPr>
        <w:t>Supplementary materials</w:t>
      </w:r>
    </w:p>
    <w:p w14:paraId="3FF66B81" w14:textId="368A79D5" w:rsidR="008E1B4D" w:rsidRPr="00FD09BB" w:rsidRDefault="008E1B4D" w:rsidP="00E07184">
      <w:pPr>
        <w:spacing w:line="240" w:lineRule="auto"/>
        <w:rPr>
          <w:rFonts w:cstheme="minorHAnsi"/>
          <w:b/>
          <w:sz w:val="20"/>
          <w:szCs w:val="20"/>
        </w:rPr>
      </w:pPr>
    </w:p>
    <w:p w14:paraId="6B870B14" w14:textId="02BA5318" w:rsidR="008E1B4D" w:rsidRPr="00FD09BB" w:rsidRDefault="008E1B4D" w:rsidP="00E07184">
      <w:pPr>
        <w:spacing w:line="240" w:lineRule="auto"/>
        <w:rPr>
          <w:rFonts w:cstheme="minorHAnsi"/>
          <w:b/>
          <w:sz w:val="20"/>
          <w:szCs w:val="20"/>
        </w:rPr>
      </w:pPr>
      <w:r w:rsidRPr="00FD09BB">
        <w:rPr>
          <w:rFonts w:cstheme="minorHAnsi"/>
          <w:b/>
          <w:sz w:val="20"/>
          <w:szCs w:val="20"/>
        </w:rPr>
        <w:t xml:space="preserve">Figure </w:t>
      </w:r>
      <w:r w:rsidR="001D20F0" w:rsidRPr="00FD09BB">
        <w:rPr>
          <w:rFonts w:cstheme="minorHAnsi"/>
          <w:b/>
          <w:sz w:val="20"/>
          <w:szCs w:val="20"/>
        </w:rPr>
        <w:t>s</w:t>
      </w:r>
      <w:r w:rsidRPr="00FD09BB">
        <w:rPr>
          <w:rFonts w:cstheme="minorHAnsi"/>
          <w:b/>
          <w:sz w:val="20"/>
          <w:szCs w:val="20"/>
        </w:rPr>
        <w:t xml:space="preserve">1. Flow chart of participants  </w:t>
      </w:r>
    </w:p>
    <w:p w14:paraId="36C0E897" w14:textId="77777777" w:rsidR="008E1B4D" w:rsidRPr="00FD09BB" w:rsidRDefault="008E1B4D" w:rsidP="00E07184">
      <w:pPr>
        <w:spacing w:line="240" w:lineRule="auto"/>
        <w:rPr>
          <w:rFonts w:cstheme="minorHAnsi"/>
          <w:b/>
          <w:sz w:val="20"/>
          <w:szCs w:val="20"/>
        </w:rPr>
      </w:pPr>
      <w:r w:rsidRPr="00FD09BB">
        <w:rPr>
          <w:rFonts w:cstheme="minorHAnsi"/>
          <w:b/>
          <w:noProof/>
          <w:sz w:val="20"/>
          <w:szCs w:val="20"/>
        </w:rPr>
        <mc:AlternateContent>
          <mc:Choice Requires="wps">
            <w:drawing>
              <wp:anchor distT="45720" distB="45720" distL="114300" distR="114300" simplePos="0" relativeHeight="251661312" behindDoc="0" locked="0" layoutInCell="1" allowOverlap="1" wp14:anchorId="6F8CFDC3" wp14:editId="0EF02112">
                <wp:simplePos x="0" y="0"/>
                <wp:positionH relativeFrom="column">
                  <wp:posOffset>-69906</wp:posOffset>
                </wp:positionH>
                <wp:positionV relativeFrom="paragraph">
                  <wp:posOffset>4545965</wp:posOffset>
                </wp:positionV>
                <wp:extent cx="3529965" cy="619760"/>
                <wp:effectExtent l="0" t="0" r="13335" b="2794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619760"/>
                        </a:xfrm>
                        <a:prstGeom prst="rect">
                          <a:avLst/>
                        </a:prstGeom>
                        <a:solidFill>
                          <a:srgbClr val="FFFFFF"/>
                        </a:solidFill>
                        <a:ln w="9525">
                          <a:solidFill>
                            <a:srgbClr val="000000"/>
                          </a:solidFill>
                          <a:miter lim="800000"/>
                          <a:headEnd/>
                          <a:tailEnd/>
                        </a:ln>
                      </wps:spPr>
                      <wps:txbx>
                        <w:txbxContent>
                          <w:p w14:paraId="637AF7E7" w14:textId="77777777" w:rsidR="008E1B4D" w:rsidRPr="00900F2C" w:rsidRDefault="008E1B4D" w:rsidP="008E1B4D">
                            <w:pPr>
                              <w:rPr>
                                <w:rFonts w:ascii="Times New Roman" w:hAnsi="Times New Roman" w:cs="Times New Roman"/>
                                <w:sz w:val="20"/>
                                <w:szCs w:val="20"/>
                              </w:rPr>
                            </w:pPr>
                            <w:r w:rsidRPr="00900F2C">
                              <w:rPr>
                                <w:rFonts w:ascii="Times New Roman" w:hAnsi="Times New Roman" w:cs="Times New Roman"/>
                                <w:sz w:val="20"/>
                                <w:szCs w:val="20"/>
                              </w:rPr>
                              <w:t>Participants who completed a CIS-R score at age 18</w:t>
                            </w:r>
                          </w:p>
                          <w:p w14:paraId="7F854F27" w14:textId="77777777" w:rsidR="008E1B4D" w:rsidRPr="00900F2C" w:rsidRDefault="008E1B4D" w:rsidP="008E1B4D">
                            <w:pPr>
                              <w:rPr>
                                <w:rFonts w:ascii="Times New Roman" w:hAnsi="Times New Roman" w:cs="Times New Roman"/>
                                <w:sz w:val="20"/>
                                <w:szCs w:val="20"/>
                              </w:rPr>
                            </w:pPr>
                            <w:r w:rsidRPr="00900F2C">
                              <w:rPr>
                                <w:rFonts w:ascii="Times New Roman" w:hAnsi="Times New Roman" w:cs="Times New Roman"/>
                                <w:sz w:val="20"/>
                                <w:szCs w:val="20"/>
                              </w:rPr>
                              <w:t>N = 4,257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CFDC3" id="_x0000_t202" coordsize="21600,21600" o:spt="202" path="m,l,21600r21600,l21600,xe">
                <v:stroke joinstyle="miter"/>
                <v:path gradientshapeok="t" o:connecttype="rect"/>
              </v:shapetype>
              <v:shape id="Text Box 23" o:spid="_x0000_s1026" type="#_x0000_t202" style="position:absolute;margin-left:-5.5pt;margin-top:357.95pt;width:277.95pt;height:4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">
                <v:textbox>
                  <w:txbxContent>
                    <w:p w14:paraId="637AF7E7" w14:textId="77777777" w:rsidR="008E1B4D" w:rsidRPr="00900F2C" w:rsidRDefault="008E1B4D" w:rsidP="008E1B4D">
                      <w:pPr>
                        <w:rPr>
                          <w:rFonts w:ascii="Times New Roman" w:hAnsi="Times New Roman" w:cs="Times New Roman"/>
                          <w:sz w:val="20"/>
                          <w:szCs w:val="20"/>
                        </w:rPr>
                      </w:pPr>
                      <w:r w:rsidRPr="00900F2C">
                        <w:rPr>
                          <w:rFonts w:ascii="Times New Roman" w:hAnsi="Times New Roman" w:cs="Times New Roman"/>
                          <w:sz w:val="20"/>
                          <w:szCs w:val="20"/>
                        </w:rPr>
                        <w:t>Participants who completed a CIS-R score at age 18</w:t>
                      </w:r>
                    </w:p>
                    <w:p w14:paraId="7F854F27" w14:textId="77777777" w:rsidR="008E1B4D" w:rsidRPr="00900F2C" w:rsidRDefault="008E1B4D" w:rsidP="008E1B4D">
                      <w:pPr>
                        <w:rPr>
                          <w:rFonts w:ascii="Times New Roman" w:hAnsi="Times New Roman" w:cs="Times New Roman"/>
                          <w:sz w:val="20"/>
                          <w:szCs w:val="20"/>
                        </w:rPr>
                      </w:pPr>
                      <w:r w:rsidRPr="00900F2C">
                        <w:rPr>
                          <w:rFonts w:ascii="Times New Roman" w:hAnsi="Times New Roman" w:cs="Times New Roman"/>
                          <w:sz w:val="20"/>
                          <w:szCs w:val="20"/>
                        </w:rPr>
                        <w:t>N = 4,257</w:t>
                      </w:r>
                    </w:p>
                  </w:txbxContent>
                </v:textbox>
                <w10:wrap type="square"/>
              </v:shape>
            </w:pict>
          </mc:Fallback>
        </mc:AlternateContent>
      </w:r>
      <w:r w:rsidRPr="00FD09BB">
        <w:rPr>
          <w:rFonts w:cstheme="minorHAnsi"/>
          <w:b/>
          <w:noProof/>
          <w:sz w:val="20"/>
          <w:szCs w:val="20"/>
        </w:rPr>
        <mc:AlternateContent>
          <mc:Choice Requires="wps">
            <w:drawing>
              <wp:anchor distT="45720" distB="45720" distL="114300" distR="114300" simplePos="0" relativeHeight="251657216" behindDoc="0" locked="0" layoutInCell="1" allowOverlap="1" wp14:anchorId="2D317380" wp14:editId="5D28C5AC">
                <wp:simplePos x="0" y="0"/>
                <wp:positionH relativeFrom="margin">
                  <wp:posOffset>-87492</wp:posOffset>
                </wp:positionH>
                <wp:positionV relativeFrom="paragraph">
                  <wp:posOffset>3634519</wp:posOffset>
                </wp:positionV>
                <wp:extent cx="3529965" cy="619760"/>
                <wp:effectExtent l="0" t="0" r="13335" b="2794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619760"/>
                        </a:xfrm>
                        <a:prstGeom prst="rect">
                          <a:avLst/>
                        </a:prstGeom>
                        <a:solidFill>
                          <a:srgbClr val="FFFFFF"/>
                        </a:solidFill>
                        <a:ln w="9525">
                          <a:solidFill>
                            <a:srgbClr val="000000"/>
                          </a:solidFill>
                          <a:miter lim="800000"/>
                          <a:headEnd/>
                          <a:tailEnd/>
                        </a:ln>
                      </wps:spPr>
                      <wps:txbx>
                        <w:txbxContent>
                          <w:p w14:paraId="36DF65D5" w14:textId="77777777" w:rsidR="008E1B4D" w:rsidRPr="00900F2C" w:rsidRDefault="008E1B4D" w:rsidP="008E1B4D">
                            <w:pPr>
                              <w:rPr>
                                <w:rFonts w:ascii="Times New Roman" w:hAnsi="Times New Roman" w:cs="Times New Roman"/>
                                <w:sz w:val="20"/>
                                <w:szCs w:val="20"/>
                              </w:rPr>
                            </w:pPr>
                            <w:r w:rsidRPr="00900F2C">
                              <w:rPr>
                                <w:rFonts w:ascii="Times New Roman" w:hAnsi="Times New Roman" w:cs="Times New Roman"/>
                                <w:sz w:val="20"/>
                                <w:szCs w:val="20"/>
                              </w:rPr>
                              <w:t>Participants with accelerometer data for ≥3 days at age 16</w:t>
                            </w:r>
                          </w:p>
                          <w:p w14:paraId="3352661C" w14:textId="77777777" w:rsidR="008E1B4D" w:rsidRPr="00900F2C" w:rsidRDefault="008E1B4D" w:rsidP="008E1B4D">
                            <w:pPr>
                              <w:rPr>
                                <w:rFonts w:ascii="Times New Roman" w:hAnsi="Times New Roman" w:cs="Times New Roman"/>
                                <w:sz w:val="20"/>
                                <w:szCs w:val="20"/>
                              </w:rPr>
                            </w:pPr>
                            <w:r w:rsidRPr="00900F2C">
                              <w:rPr>
                                <w:rFonts w:ascii="Times New Roman" w:hAnsi="Times New Roman" w:cs="Times New Roman"/>
                                <w:sz w:val="20"/>
                                <w:szCs w:val="20"/>
                              </w:rPr>
                              <w:t xml:space="preserve">N = 1,922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17380" id="Text Box 24" o:spid="_x0000_s1027" type="#_x0000_t202" style="position:absolute;margin-left:-6.9pt;margin-top:286.2pt;width:277.95pt;height:48.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">
                <v:textbox>
                  <w:txbxContent>
                    <w:p w14:paraId="36DF65D5" w14:textId="77777777" w:rsidR="008E1B4D" w:rsidRPr="00900F2C" w:rsidRDefault="008E1B4D" w:rsidP="008E1B4D">
                      <w:pPr>
                        <w:rPr>
                          <w:rFonts w:ascii="Times New Roman" w:hAnsi="Times New Roman" w:cs="Times New Roman"/>
                          <w:sz w:val="20"/>
                          <w:szCs w:val="20"/>
                        </w:rPr>
                      </w:pPr>
                      <w:r w:rsidRPr="00900F2C">
                        <w:rPr>
                          <w:rFonts w:ascii="Times New Roman" w:hAnsi="Times New Roman" w:cs="Times New Roman"/>
                          <w:sz w:val="20"/>
                          <w:szCs w:val="20"/>
                        </w:rPr>
                        <w:t>Participants with accelerometer data for ≥3 days at age 16</w:t>
                      </w:r>
                    </w:p>
                    <w:p w14:paraId="3352661C" w14:textId="77777777" w:rsidR="008E1B4D" w:rsidRPr="00900F2C" w:rsidRDefault="008E1B4D" w:rsidP="008E1B4D">
                      <w:pPr>
                        <w:rPr>
                          <w:rFonts w:ascii="Times New Roman" w:hAnsi="Times New Roman" w:cs="Times New Roman"/>
                          <w:sz w:val="20"/>
                          <w:szCs w:val="20"/>
                        </w:rPr>
                      </w:pPr>
                      <w:r w:rsidRPr="00900F2C">
                        <w:rPr>
                          <w:rFonts w:ascii="Times New Roman" w:hAnsi="Times New Roman" w:cs="Times New Roman"/>
                          <w:sz w:val="20"/>
                          <w:szCs w:val="20"/>
                        </w:rPr>
                        <w:t xml:space="preserve">N = 1,922 </w:t>
                      </w:r>
                    </w:p>
                  </w:txbxContent>
                </v:textbox>
                <w10:wrap type="square" anchorx="margin"/>
              </v:shape>
            </w:pict>
          </mc:Fallback>
        </mc:AlternateContent>
      </w:r>
      <w:r w:rsidRPr="00FD09BB">
        <w:rPr>
          <w:rFonts w:cstheme="minorHAnsi"/>
          <w:b/>
          <w:noProof/>
          <w:sz w:val="20"/>
          <w:szCs w:val="20"/>
        </w:rPr>
        <mc:AlternateContent>
          <mc:Choice Requires="wps">
            <w:drawing>
              <wp:anchor distT="0" distB="0" distL="114300" distR="114300" simplePos="0" relativeHeight="251673600" behindDoc="0" locked="0" layoutInCell="1" allowOverlap="1" wp14:anchorId="00343EF7" wp14:editId="6F603749">
                <wp:simplePos x="0" y="0"/>
                <wp:positionH relativeFrom="column">
                  <wp:posOffset>1685925</wp:posOffset>
                </wp:positionH>
                <wp:positionV relativeFrom="paragraph">
                  <wp:posOffset>4255135</wp:posOffset>
                </wp:positionV>
                <wp:extent cx="0" cy="278130"/>
                <wp:effectExtent l="76200" t="0" r="57150" b="64770"/>
                <wp:wrapNone/>
                <wp:docPr id="25" name="Straight Arrow Connector 25"/>
                <wp:cNvGraphicFramePr/>
                <a:graphic xmlns:a="http://schemas.openxmlformats.org/drawingml/2006/main">
                  <a:graphicData uri="http://schemas.microsoft.com/office/word/2010/wordprocessingShape">
                    <wps:wsp>
                      <wps:cNvCnPr/>
                      <wps:spPr>
                        <a:xfrm>
                          <a:off x="0" y="0"/>
                          <a:ext cx="0" cy="278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483981" id="_x0000_t32" coordsize="21600,21600" o:spt="32" o:oned="t" path="m,l21600,21600e" filled="f">
                <v:path arrowok="t" fillok="f" o:connecttype="none"/>
                <o:lock v:ext="edit" shapetype="t"/>
              </v:shapetype>
              <v:shape id="Straight Arrow Connector 25" o:spid="_x0000_s1026" type="#_x0000_t32" style="position:absolute;margin-left:132.75pt;margin-top:335.05pt;width:0;height:21.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" strokecolor="black [3200]" strokeweight=".5pt">
                <v:stroke endarrow="block" joinstyle="miter"/>
              </v:shape>
            </w:pict>
          </mc:Fallback>
        </mc:AlternateContent>
      </w:r>
      <w:r w:rsidRPr="00FD09BB">
        <w:rPr>
          <w:rFonts w:cstheme="minorHAnsi"/>
          <w:b/>
          <w:noProof/>
          <w:sz w:val="20"/>
          <w:szCs w:val="20"/>
        </w:rPr>
        <mc:AlternateContent>
          <mc:Choice Requires="wps">
            <w:drawing>
              <wp:anchor distT="0" distB="0" distL="114300" distR="114300" simplePos="0" relativeHeight="251669504" behindDoc="0" locked="0" layoutInCell="1" allowOverlap="1" wp14:anchorId="5935D625" wp14:editId="01651D97">
                <wp:simplePos x="0" y="0"/>
                <wp:positionH relativeFrom="column">
                  <wp:posOffset>1671016</wp:posOffset>
                </wp:positionH>
                <wp:positionV relativeFrom="paragraph">
                  <wp:posOffset>3331762</wp:posOffset>
                </wp:positionV>
                <wp:extent cx="0" cy="278296"/>
                <wp:effectExtent l="76200" t="0" r="57150" b="64770"/>
                <wp:wrapNone/>
                <wp:docPr id="26" name="Straight Arrow Connector 26"/>
                <wp:cNvGraphicFramePr/>
                <a:graphic xmlns:a="http://schemas.openxmlformats.org/drawingml/2006/main">
                  <a:graphicData uri="http://schemas.microsoft.com/office/word/2010/wordprocessingShape">
                    <wps:wsp>
                      <wps:cNvCnPr/>
                      <wps:spPr>
                        <a:xfrm>
                          <a:off x="0" y="0"/>
                          <a:ext cx="0" cy="2782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297041" id="Straight Arrow Connector 26" o:spid="_x0000_s1026" type="#_x0000_t32" style="position:absolute;margin-left:131.6pt;margin-top:262.35pt;width:0;height:21.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" strokecolor="black [3200]" strokeweight=".5pt">
                <v:stroke endarrow="block" joinstyle="miter"/>
              </v:shape>
            </w:pict>
          </mc:Fallback>
        </mc:AlternateContent>
      </w:r>
      <w:r w:rsidRPr="00FD09BB">
        <w:rPr>
          <w:rFonts w:cstheme="minorHAnsi"/>
          <w:b/>
          <w:noProof/>
          <w:sz w:val="20"/>
          <w:szCs w:val="20"/>
        </w:rPr>
        <mc:AlternateContent>
          <mc:Choice Requires="wps">
            <w:drawing>
              <wp:anchor distT="0" distB="0" distL="114300" distR="114300" simplePos="0" relativeHeight="251665408" behindDoc="0" locked="0" layoutInCell="1" allowOverlap="1" wp14:anchorId="1F2CDCA9" wp14:editId="1719F8B8">
                <wp:simplePos x="0" y="0"/>
                <wp:positionH relativeFrom="column">
                  <wp:posOffset>1662817</wp:posOffset>
                </wp:positionH>
                <wp:positionV relativeFrom="paragraph">
                  <wp:posOffset>2417666</wp:posOffset>
                </wp:positionV>
                <wp:extent cx="0" cy="278296"/>
                <wp:effectExtent l="76200" t="0" r="57150" b="64770"/>
                <wp:wrapNone/>
                <wp:docPr id="27" name="Straight Arrow Connector 27"/>
                <wp:cNvGraphicFramePr/>
                <a:graphic xmlns:a="http://schemas.openxmlformats.org/drawingml/2006/main">
                  <a:graphicData uri="http://schemas.microsoft.com/office/word/2010/wordprocessingShape">
                    <wps:wsp>
                      <wps:cNvCnPr/>
                      <wps:spPr>
                        <a:xfrm>
                          <a:off x="0" y="0"/>
                          <a:ext cx="0" cy="2782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AC4AB8" id="Straight Arrow Connector 27" o:spid="_x0000_s1026" type="#_x0000_t32" style="position:absolute;margin-left:130.95pt;margin-top:190.35pt;width:0;height:21.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" strokecolor="black [3200]" strokeweight=".5pt">
                <v:stroke endarrow="block" joinstyle="miter"/>
              </v:shape>
            </w:pict>
          </mc:Fallback>
        </mc:AlternateContent>
      </w:r>
      <w:r w:rsidRPr="00FD09BB">
        <w:rPr>
          <w:rFonts w:cstheme="minorHAnsi"/>
          <w:b/>
          <w:noProof/>
          <w:sz w:val="20"/>
          <w:szCs w:val="20"/>
        </w:rPr>
        <mc:AlternateContent>
          <mc:Choice Requires="wps">
            <w:drawing>
              <wp:anchor distT="45720" distB="45720" distL="114300" distR="114300" simplePos="0" relativeHeight="251653120" behindDoc="0" locked="0" layoutInCell="1" allowOverlap="1" wp14:anchorId="5A676819" wp14:editId="4C116095">
                <wp:simplePos x="0" y="0"/>
                <wp:positionH relativeFrom="column">
                  <wp:posOffset>-102870</wp:posOffset>
                </wp:positionH>
                <wp:positionV relativeFrom="paragraph">
                  <wp:posOffset>2712085</wp:posOffset>
                </wp:positionV>
                <wp:extent cx="3529965" cy="619760"/>
                <wp:effectExtent l="0" t="0" r="13335" b="279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619760"/>
                        </a:xfrm>
                        <a:prstGeom prst="rect">
                          <a:avLst/>
                        </a:prstGeom>
                        <a:solidFill>
                          <a:srgbClr val="FFFFFF"/>
                        </a:solidFill>
                        <a:ln w="9525">
                          <a:solidFill>
                            <a:srgbClr val="000000"/>
                          </a:solidFill>
                          <a:miter lim="800000"/>
                          <a:headEnd/>
                          <a:tailEnd/>
                        </a:ln>
                      </wps:spPr>
                      <wps:txbx>
                        <w:txbxContent>
                          <w:p w14:paraId="317FC85A" w14:textId="77777777" w:rsidR="008E1B4D" w:rsidRPr="00900F2C" w:rsidRDefault="008E1B4D" w:rsidP="008E1B4D">
                            <w:pPr>
                              <w:rPr>
                                <w:rFonts w:ascii="Times New Roman" w:hAnsi="Times New Roman" w:cs="Times New Roman"/>
                                <w:sz w:val="20"/>
                              </w:rPr>
                            </w:pPr>
                            <w:r w:rsidRPr="00900F2C">
                              <w:rPr>
                                <w:rFonts w:ascii="Times New Roman" w:hAnsi="Times New Roman" w:cs="Times New Roman"/>
                                <w:sz w:val="20"/>
                              </w:rPr>
                              <w:t>Participants with accelerometer data for ≥3 days at age 14</w:t>
                            </w:r>
                          </w:p>
                          <w:p w14:paraId="0E35EF41" w14:textId="77777777" w:rsidR="008E1B4D" w:rsidRPr="00900F2C" w:rsidRDefault="008E1B4D" w:rsidP="008E1B4D">
                            <w:pPr>
                              <w:rPr>
                                <w:rFonts w:ascii="Times New Roman" w:hAnsi="Times New Roman" w:cs="Times New Roman"/>
                                <w:sz w:val="20"/>
                              </w:rPr>
                            </w:pPr>
                            <w:r w:rsidRPr="00900F2C">
                              <w:rPr>
                                <w:rFonts w:ascii="Times New Roman" w:hAnsi="Times New Roman" w:cs="Times New Roman"/>
                                <w:sz w:val="20"/>
                              </w:rPr>
                              <w:t xml:space="preserve">N = 3,574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76819" id="Text Box 28" o:spid="_x0000_s1028" type="#_x0000_t202" style="position:absolute;margin-left:-8.1pt;margin-top:213.55pt;width:277.95pt;height:48.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RIKAIAAE0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">
                <v:textbox>
                  <w:txbxContent>
                    <w:p w14:paraId="317FC85A" w14:textId="77777777" w:rsidR="008E1B4D" w:rsidRPr="00900F2C" w:rsidRDefault="008E1B4D" w:rsidP="008E1B4D">
                      <w:pPr>
                        <w:rPr>
                          <w:rFonts w:ascii="Times New Roman" w:hAnsi="Times New Roman" w:cs="Times New Roman"/>
                          <w:sz w:val="20"/>
                        </w:rPr>
                      </w:pPr>
                      <w:r w:rsidRPr="00900F2C">
                        <w:rPr>
                          <w:rFonts w:ascii="Times New Roman" w:hAnsi="Times New Roman" w:cs="Times New Roman"/>
                          <w:sz w:val="20"/>
                        </w:rPr>
                        <w:t>Participants with accelerometer data for ≥3 days at age 14</w:t>
                      </w:r>
                    </w:p>
                    <w:p w14:paraId="0E35EF41" w14:textId="77777777" w:rsidR="008E1B4D" w:rsidRPr="00900F2C" w:rsidRDefault="008E1B4D" w:rsidP="008E1B4D">
                      <w:pPr>
                        <w:rPr>
                          <w:rFonts w:ascii="Times New Roman" w:hAnsi="Times New Roman" w:cs="Times New Roman"/>
                          <w:sz w:val="20"/>
                        </w:rPr>
                      </w:pPr>
                      <w:r w:rsidRPr="00900F2C">
                        <w:rPr>
                          <w:rFonts w:ascii="Times New Roman" w:hAnsi="Times New Roman" w:cs="Times New Roman"/>
                          <w:sz w:val="20"/>
                        </w:rPr>
                        <w:t xml:space="preserve">N = 3,574 </w:t>
                      </w:r>
                    </w:p>
                  </w:txbxContent>
                </v:textbox>
                <w10:wrap type="square"/>
              </v:shape>
            </w:pict>
          </mc:Fallback>
        </mc:AlternateContent>
      </w:r>
      <w:r w:rsidRPr="00FD09BB">
        <w:rPr>
          <w:rFonts w:cstheme="minorHAnsi"/>
          <w:b/>
          <w:noProof/>
          <w:sz w:val="20"/>
          <w:szCs w:val="20"/>
        </w:rPr>
        <mc:AlternateContent>
          <mc:Choice Requires="wps">
            <w:drawing>
              <wp:anchor distT="45720" distB="45720" distL="114300" distR="114300" simplePos="0" relativeHeight="251644928" behindDoc="0" locked="0" layoutInCell="1" allowOverlap="1" wp14:anchorId="51B32006" wp14:editId="5FE07599">
                <wp:simplePos x="0" y="0"/>
                <wp:positionH relativeFrom="column">
                  <wp:posOffset>-103505</wp:posOffset>
                </wp:positionH>
                <wp:positionV relativeFrom="paragraph">
                  <wp:posOffset>1796608</wp:posOffset>
                </wp:positionV>
                <wp:extent cx="3529965" cy="619760"/>
                <wp:effectExtent l="0" t="0" r="13335" b="2794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619760"/>
                        </a:xfrm>
                        <a:prstGeom prst="rect">
                          <a:avLst/>
                        </a:prstGeom>
                        <a:solidFill>
                          <a:srgbClr val="FFFFFF"/>
                        </a:solidFill>
                        <a:ln w="9525">
                          <a:solidFill>
                            <a:srgbClr val="000000"/>
                          </a:solidFill>
                          <a:miter lim="800000"/>
                          <a:headEnd/>
                          <a:tailEnd/>
                        </a:ln>
                      </wps:spPr>
                      <wps:txbx>
                        <w:txbxContent>
                          <w:p w14:paraId="103F29C0" w14:textId="77777777" w:rsidR="008E1B4D" w:rsidRPr="00900F2C" w:rsidRDefault="008E1B4D" w:rsidP="008E1B4D">
                            <w:pPr>
                              <w:rPr>
                                <w:rFonts w:ascii="Times New Roman" w:hAnsi="Times New Roman" w:cs="Times New Roman"/>
                                <w:sz w:val="20"/>
                              </w:rPr>
                            </w:pPr>
                            <w:r w:rsidRPr="00900F2C">
                              <w:rPr>
                                <w:rFonts w:ascii="Times New Roman" w:hAnsi="Times New Roman" w:cs="Times New Roman"/>
                                <w:sz w:val="20"/>
                              </w:rPr>
                              <w:t>Participants with accelerometer data for ≥3 days at age 12</w:t>
                            </w:r>
                          </w:p>
                          <w:p w14:paraId="623152E9" w14:textId="77777777" w:rsidR="008E1B4D" w:rsidRPr="00900F2C" w:rsidRDefault="008E1B4D" w:rsidP="008E1B4D">
                            <w:pPr>
                              <w:rPr>
                                <w:rFonts w:ascii="Times New Roman" w:hAnsi="Times New Roman" w:cs="Times New Roman"/>
                                <w:sz w:val="20"/>
                              </w:rPr>
                            </w:pPr>
                            <w:r w:rsidRPr="00900F2C">
                              <w:rPr>
                                <w:rFonts w:ascii="Times New Roman" w:hAnsi="Times New Roman" w:cs="Times New Roman"/>
                                <w:sz w:val="20"/>
                              </w:rPr>
                              <w:t xml:space="preserve">N = 5,252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32006" id="Text Box 29" o:spid="_x0000_s1029" type="#_x0000_t202" style="position:absolute;margin-left:-8.15pt;margin-top:141.45pt;width:277.95pt;height:48.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">
                <v:textbox>
                  <w:txbxContent>
                    <w:p w14:paraId="103F29C0" w14:textId="77777777" w:rsidR="008E1B4D" w:rsidRPr="00900F2C" w:rsidRDefault="008E1B4D" w:rsidP="008E1B4D">
                      <w:pPr>
                        <w:rPr>
                          <w:rFonts w:ascii="Times New Roman" w:hAnsi="Times New Roman" w:cs="Times New Roman"/>
                          <w:sz w:val="20"/>
                        </w:rPr>
                      </w:pPr>
                      <w:r w:rsidRPr="00900F2C">
                        <w:rPr>
                          <w:rFonts w:ascii="Times New Roman" w:hAnsi="Times New Roman" w:cs="Times New Roman"/>
                          <w:sz w:val="20"/>
                        </w:rPr>
                        <w:t>Participants with accelerometer data for ≥3 days at age 12</w:t>
                      </w:r>
                    </w:p>
                    <w:p w14:paraId="623152E9" w14:textId="77777777" w:rsidR="008E1B4D" w:rsidRPr="00900F2C" w:rsidRDefault="008E1B4D" w:rsidP="008E1B4D">
                      <w:pPr>
                        <w:rPr>
                          <w:rFonts w:ascii="Times New Roman" w:hAnsi="Times New Roman" w:cs="Times New Roman"/>
                          <w:sz w:val="20"/>
                        </w:rPr>
                      </w:pPr>
                      <w:r w:rsidRPr="00900F2C">
                        <w:rPr>
                          <w:rFonts w:ascii="Times New Roman" w:hAnsi="Times New Roman" w:cs="Times New Roman"/>
                          <w:sz w:val="20"/>
                        </w:rPr>
                        <w:t xml:space="preserve">N = 5,252 </w:t>
                      </w:r>
                    </w:p>
                  </w:txbxContent>
                </v:textbox>
                <w10:wrap type="square"/>
              </v:shape>
            </w:pict>
          </mc:Fallback>
        </mc:AlternateContent>
      </w:r>
      <w:r w:rsidRPr="00FD09BB">
        <w:rPr>
          <w:rFonts w:cstheme="minorHAnsi"/>
          <w:b/>
          <w:noProof/>
          <w:sz w:val="20"/>
          <w:szCs w:val="20"/>
        </w:rPr>
        <mc:AlternateContent>
          <mc:Choice Requires="wps">
            <w:drawing>
              <wp:anchor distT="0" distB="0" distL="114300" distR="114300" simplePos="0" relativeHeight="251649024" behindDoc="0" locked="0" layoutInCell="1" allowOverlap="1" wp14:anchorId="410C4C3E" wp14:editId="0FD5C250">
                <wp:simplePos x="0" y="0"/>
                <wp:positionH relativeFrom="column">
                  <wp:posOffset>1654728</wp:posOffset>
                </wp:positionH>
                <wp:positionV relativeFrom="paragraph">
                  <wp:posOffset>1518616</wp:posOffset>
                </wp:positionV>
                <wp:extent cx="0" cy="278296"/>
                <wp:effectExtent l="76200" t="0" r="57150" b="64770"/>
                <wp:wrapNone/>
                <wp:docPr id="5" name="Straight Arrow Connector 5"/>
                <wp:cNvGraphicFramePr/>
                <a:graphic xmlns:a="http://schemas.openxmlformats.org/drawingml/2006/main">
                  <a:graphicData uri="http://schemas.microsoft.com/office/word/2010/wordprocessingShape">
                    <wps:wsp>
                      <wps:cNvCnPr/>
                      <wps:spPr>
                        <a:xfrm>
                          <a:off x="0" y="0"/>
                          <a:ext cx="0" cy="2782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236539" id="Straight Arrow Connector 5" o:spid="_x0000_s1026" type="#_x0000_t32" style="position:absolute;margin-left:130.3pt;margin-top:119.6pt;width:0;height:21.9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" strokecolor="black [3200]" strokeweight=".5pt">
                <v:stroke endarrow="block" joinstyle="miter"/>
              </v:shape>
            </w:pict>
          </mc:Fallback>
        </mc:AlternateContent>
      </w:r>
      <w:r w:rsidRPr="00FD09BB">
        <w:rPr>
          <w:rFonts w:cstheme="minorHAnsi"/>
          <w:b/>
          <w:noProof/>
          <w:sz w:val="20"/>
          <w:szCs w:val="20"/>
        </w:rPr>
        <mc:AlternateContent>
          <mc:Choice Requires="wps">
            <w:drawing>
              <wp:anchor distT="0" distB="0" distL="114300" distR="114300" simplePos="0" relativeHeight="251640832" behindDoc="0" locked="0" layoutInCell="1" allowOverlap="1" wp14:anchorId="168C3E19" wp14:editId="1D37000E">
                <wp:simplePos x="0" y="0"/>
                <wp:positionH relativeFrom="column">
                  <wp:posOffset>1637030</wp:posOffset>
                </wp:positionH>
                <wp:positionV relativeFrom="paragraph">
                  <wp:posOffset>618711</wp:posOffset>
                </wp:positionV>
                <wp:extent cx="0" cy="278296"/>
                <wp:effectExtent l="76200" t="0" r="57150" b="64770"/>
                <wp:wrapNone/>
                <wp:docPr id="30" name="Straight Arrow Connector 30"/>
                <wp:cNvGraphicFramePr/>
                <a:graphic xmlns:a="http://schemas.openxmlformats.org/drawingml/2006/main">
                  <a:graphicData uri="http://schemas.microsoft.com/office/word/2010/wordprocessingShape">
                    <wps:wsp>
                      <wps:cNvCnPr/>
                      <wps:spPr>
                        <a:xfrm>
                          <a:off x="0" y="0"/>
                          <a:ext cx="0" cy="2782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07C2BC" id="Straight Arrow Connector 30" o:spid="_x0000_s1026" type="#_x0000_t32" style="position:absolute;margin-left:128.9pt;margin-top:48.7pt;width:0;height:21.9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" strokecolor="black [3200]" strokeweight=".5pt">
                <v:stroke endarrow="block" joinstyle="miter"/>
              </v:shape>
            </w:pict>
          </mc:Fallback>
        </mc:AlternateContent>
      </w:r>
      <w:r w:rsidRPr="00FD09BB">
        <w:rPr>
          <w:rFonts w:cstheme="minorHAnsi"/>
          <w:b/>
          <w:noProof/>
          <w:sz w:val="20"/>
          <w:szCs w:val="20"/>
        </w:rPr>
        <mc:AlternateContent>
          <mc:Choice Requires="wps">
            <w:drawing>
              <wp:anchor distT="45720" distB="45720" distL="114300" distR="114300" simplePos="0" relativeHeight="251632640" behindDoc="0" locked="0" layoutInCell="1" allowOverlap="1" wp14:anchorId="6209CAB0" wp14:editId="2CB1A538">
                <wp:simplePos x="0" y="0"/>
                <wp:positionH relativeFrom="column">
                  <wp:posOffset>-103505</wp:posOffset>
                </wp:positionH>
                <wp:positionV relativeFrom="paragraph">
                  <wp:posOffset>0</wp:posOffset>
                </wp:positionV>
                <wp:extent cx="3545840" cy="619760"/>
                <wp:effectExtent l="0" t="0" r="1651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619760"/>
                        </a:xfrm>
                        <a:prstGeom prst="rect">
                          <a:avLst/>
                        </a:prstGeom>
                        <a:solidFill>
                          <a:srgbClr val="FFFFFF"/>
                        </a:solidFill>
                        <a:ln w="9525">
                          <a:solidFill>
                            <a:srgbClr val="000000"/>
                          </a:solidFill>
                          <a:miter lim="800000"/>
                          <a:headEnd/>
                          <a:tailEnd/>
                        </a:ln>
                      </wps:spPr>
                      <wps:txbx>
                        <w:txbxContent>
                          <w:p w14:paraId="44E5E4EC" w14:textId="77777777" w:rsidR="008E1B4D" w:rsidRPr="00900F2C" w:rsidRDefault="008E1B4D" w:rsidP="008E1B4D">
                            <w:pPr>
                              <w:rPr>
                                <w:rFonts w:ascii="Times New Roman" w:hAnsi="Times New Roman" w:cs="Times New Roman"/>
                                <w:sz w:val="20"/>
                              </w:rPr>
                            </w:pPr>
                            <w:r w:rsidRPr="00900F2C">
                              <w:rPr>
                                <w:rFonts w:ascii="Times New Roman" w:hAnsi="Times New Roman" w:cs="Times New Roman"/>
                                <w:sz w:val="20"/>
                              </w:rPr>
                              <w:t>ALSPAC study population</w:t>
                            </w:r>
                          </w:p>
                          <w:p w14:paraId="428C141E" w14:textId="77777777" w:rsidR="008E1B4D" w:rsidRPr="00900F2C" w:rsidRDefault="008E1B4D" w:rsidP="008E1B4D">
                            <w:pPr>
                              <w:rPr>
                                <w:rFonts w:ascii="Times New Roman" w:hAnsi="Times New Roman" w:cs="Times New Roman"/>
                                <w:sz w:val="20"/>
                              </w:rPr>
                            </w:pPr>
                            <w:r w:rsidRPr="00900F2C">
                              <w:rPr>
                                <w:rFonts w:ascii="Times New Roman" w:hAnsi="Times New Roman" w:cs="Times New Roman"/>
                                <w:sz w:val="20"/>
                              </w:rPr>
                              <w:t xml:space="preserve">N = 15,454 pregnancies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9CAB0" id="Text Box 2" o:spid="_x0000_s1030" type="#_x0000_t202" style="position:absolute;margin-left:-8.15pt;margin-top:0;width:279.2pt;height:48.8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dlKA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">
                <v:textbox>
                  <w:txbxContent>
                    <w:p w14:paraId="44E5E4EC" w14:textId="77777777" w:rsidR="008E1B4D" w:rsidRPr="00900F2C" w:rsidRDefault="008E1B4D" w:rsidP="008E1B4D">
                      <w:pPr>
                        <w:rPr>
                          <w:rFonts w:ascii="Times New Roman" w:hAnsi="Times New Roman" w:cs="Times New Roman"/>
                          <w:sz w:val="20"/>
                        </w:rPr>
                      </w:pPr>
                      <w:r w:rsidRPr="00900F2C">
                        <w:rPr>
                          <w:rFonts w:ascii="Times New Roman" w:hAnsi="Times New Roman" w:cs="Times New Roman"/>
                          <w:sz w:val="20"/>
                        </w:rPr>
                        <w:t>ALSPAC study population</w:t>
                      </w:r>
                    </w:p>
                    <w:p w14:paraId="428C141E" w14:textId="77777777" w:rsidR="008E1B4D" w:rsidRPr="00900F2C" w:rsidRDefault="008E1B4D" w:rsidP="008E1B4D">
                      <w:pPr>
                        <w:rPr>
                          <w:rFonts w:ascii="Times New Roman" w:hAnsi="Times New Roman" w:cs="Times New Roman"/>
                          <w:sz w:val="20"/>
                        </w:rPr>
                      </w:pPr>
                      <w:r w:rsidRPr="00900F2C">
                        <w:rPr>
                          <w:rFonts w:ascii="Times New Roman" w:hAnsi="Times New Roman" w:cs="Times New Roman"/>
                          <w:sz w:val="20"/>
                        </w:rPr>
                        <w:t xml:space="preserve">N = 15,454 pregnancies </w:t>
                      </w:r>
                    </w:p>
                  </w:txbxContent>
                </v:textbox>
                <w10:wrap type="square"/>
              </v:shape>
            </w:pict>
          </mc:Fallback>
        </mc:AlternateContent>
      </w:r>
      <w:r w:rsidRPr="00FD09BB">
        <w:rPr>
          <w:rFonts w:cstheme="minorHAnsi"/>
          <w:b/>
          <w:noProof/>
          <w:sz w:val="20"/>
          <w:szCs w:val="20"/>
        </w:rPr>
        <mc:AlternateContent>
          <mc:Choice Requires="wps">
            <w:drawing>
              <wp:anchor distT="45720" distB="45720" distL="114300" distR="114300" simplePos="0" relativeHeight="251636736" behindDoc="0" locked="0" layoutInCell="1" allowOverlap="1" wp14:anchorId="361C22AC" wp14:editId="706AE557">
                <wp:simplePos x="0" y="0"/>
                <wp:positionH relativeFrom="column">
                  <wp:posOffset>-95885</wp:posOffset>
                </wp:positionH>
                <wp:positionV relativeFrom="paragraph">
                  <wp:posOffset>890270</wp:posOffset>
                </wp:positionV>
                <wp:extent cx="3521710" cy="619760"/>
                <wp:effectExtent l="0" t="0" r="2159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619760"/>
                        </a:xfrm>
                        <a:prstGeom prst="rect">
                          <a:avLst/>
                        </a:prstGeom>
                        <a:solidFill>
                          <a:srgbClr val="FFFFFF"/>
                        </a:solidFill>
                        <a:ln w="9525">
                          <a:solidFill>
                            <a:srgbClr val="000000"/>
                          </a:solidFill>
                          <a:miter lim="800000"/>
                          <a:headEnd/>
                          <a:tailEnd/>
                        </a:ln>
                      </wps:spPr>
                      <wps:txbx>
                        <w:txbxContent>
                          <w:p w14:paraId="175D51D5" w14:textId="77777777" w:rsidR="008E1B4D" w:rsidRPr="00900F2C" w:rsidRDefault="008E1B4D" w:rsidP="008E1B4D">
                            <w:pPr>
                              <w:rPr>
                                <w:rFonts w:ascii="Times New Roman" w:hAnsi="Times New Roman" w:cs="Times New Roman"/>
                                <w:sz w:val="20"/>
                                <w:szCs w:val="20"/>
                              </w:rPr>
                            </w:pPr>
                            <w:r w:rsidRPr="00900F2C">
                              <w:rPr>
                                <w:rFonts w:ascii="Times New Roman" w:hAnsi="Times New Roman" w:cs="Times New Roman"/>
                                <w:sz w:val="20"/>
                                <w:szCs w:val="20"/>
                              </w:rPr>
                              <w:t>Children alive at 12 months</w:t>
                            </w:r>
                          </w:p>
                          <w:p w14:paraId="72190495" w14:textId="77777777" w:rsidR="008E1B4D" w:rsidRPr="00900F2C" w:rsidRDefault="008E1B4D" w:rsidP="008E1B4D">
                            <w:pPr>
                              <w:rPr>
                                <w:rFonts w:ascii="Times New Roman" w:hAnsi="Times New Roman" w:cs="Times New Roman"/>
                                <w:sz w:val="20"/>
                                <w:szCs w:val="20"/>
                              </w:rPr>
                            </w:pPr>
                            <w:r w:rsidRPr="00900F2C">
                              <w:rPr>
                                <w:rFonts w:ascii="Times New Roman" w:hAnsi="Times New Roman" w:cs="Times New Roman"/>
                                <w:sz w:val="20"/>
                                <w:szCs w:val="20"/>
                              </w:rPr>
                              <w:t xml:space="preserve">N = 14,901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C22AC" id="_x0000_s1031" type="#_x0000_t202" style="position:absolute;margin-left:-7.55pt;margin-top:70.1pt;width:277.3pt;height:48.8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">
                <v:textbox>
                  <w:txbxContent>
                    <w:p w14:paraId="175D51D5" w14:textId="77777777" w:rsidR="008E1B4D" w:rsidRPr="00900F2C" w:rsidRDefault="008E1B4D" w:rsidP="008E1B4D">
                      <w:pPr>
                        <w:rPr>
                          <w:rFonts w:ascii="Times New Roman" w:hAnsi="Times New Roman" w:cs="Times New Roman"/>
                          <w:sz w:val="20"/>
                          <w:szCs w:val="20"/>
                        </w:rPr>
                      </w:pPr>
                      <w:r w:rsidRPr="00900F2C">
                        <w:rPr>
                          <w:rFonts w:ascii="Times New Roman" w:hAnsi="Times New Roman" w:cs="Times New Roman"/>
                          <w:sz w:val="20"/>
                          <w:szCs w:val="20"/>
                        </w:rPr>
                        <w:t>Children alive at 12 months</w:t>
                      </w:r>
                    </w:p>
                    <w:p w14:paraId="72190495" w14:textId="77777777" w:rsidR="008E1B4D" w:rsidRPr="00900F2C" w:rsidRDefault="008E1B4D" w:rsidP="008E1B4D">
                      <w:pPr>
                        <w:rPr>
                          <w:rFonts w:ascii="Times New Roman" w:hAnsi="Times New Roman" w:cs="Times New Roman"/>
                          <w:sz w:val="20"/>
                          <w:szCs w:val="20"/>
                        </w:rPr>
                      </w:pPr>
                      <w:r w:rsidRPr="00900F2C">
                        <w:rPr>
                          <w:rFonts w:ascii="Times New Roman" w:hAnsi="Times New Roman" w:cs="Times New Roman"/>
                          <w:sz w:val="20"/>
                          <w:szCs w:val="20"/>
                        </w:rPr>
                        <w:t xml:space="preserve">N = 14,901 </w:t>
                      </w:r>
                    </w:p>
                  </w:txbxContent>
                </v:textbox>
                <w10:wrap type="square"/>
              </v:shape>
            </w:pict>
          </mc:Fallback>
        </mc:AlternateContent>
      </w:r>
    </w:p>
    <w:p w14:paraId="21A7B91B" w14:textId="77777777" w:rsidR="008E1B4D" w:rsidRPr="00FD09BB" w:rsidRDefault="008E1B4D" w:rsidP="00E07184">
      <w:pPr>
        <w:spacing w:line="240" w:lineRule="auto"/>
        <w:rPr>
          <w:rFonts w:cstheme="minorHAnsi"/>
          <w:b/>
          <w:sz w:val="20"/>
          <w:szCs w:val="20"/>
        </w:rPr>
      </w:pPr>
    </w:p>
    <w:p w14:paraId="3A7508E4" w14:textId="77777777" w:rsidR="008E1B4D" w:rsidRPr="00FD09BB" w:rsidRDefault="008E1B4D" w:rsidP="00E07184">
      <w:pPr>
        <w:spacing w:line="240" w:lineRule="auto"/>
        <w:rPr>
          <w:rFonts w:cstheme="minorHAnsi"/>
          <w:i/>
          <w:sz w:val="20"/>
          <w:szCs w:val="20"/>
        </w:rPr>
      </w:pPr>
    </w:p>
    <w:p w14:paraId="36E2E2A1" w14:textId="77777777" w:rsidR="008E1B4D" w:rsidRPr="00FD09BB" w:rsidRDefault="008E1B4D" w:rsidP="00E07184">
      <w:pPr>
        <w:spacing w:line="240" w:lineRule="auto"/>
        <w:rPr>
          <w:rFonts w:cstheme="minorHAnsi"/>
          <w:i/>
          <w:sz w:val="20"/>
          <w:szCs w:val="20"/>
        </w:rPr>
      </w:pPr>
    </w:p>
    <w:p w14:paraId="391CFF20" w14:textId="77777777" w:rsidR="008E1B4D" w:rsidRPr="00FD09BB" w:rsidRDefault="008E1B4D" w:rsidP="00E07184">
      <w:pPr>
        <w:spacing w:line="240" w:lineRule="auto"/>
        <w:rPr>
          <w:rFonts w:cstheme="minorHAnsi"/>
          <w:i/>
          <w:sz w:val="20"/>
          <w:szCs w:val="20"/>
        </w:rPr>
      </w:pPr>
    </w:p>
    <w:p w14:paraId="287430CA" w14:textId="77777777" w:rsidR="008E1B4D" w:rsidRPr="00FD09BB" w:rsidRDefault="008E1B4D" w:rsidP="00E07184">
      <w:pPr>
        <w:spacing w:line="240" w:lineRule="auto"/>
        <w:rPr>
          <w:rFonts w:cstheme="minorHAnsi"/>
          <w:i/>
          <w:sz w:val="20"/>
          <w:szCs w:val="20"/>
        </w:rPr>
      </w:pPr>
    </w:p>
    <w:p w14:paraId="0C8077C6" w14:textId="77777777" w:rsidR="008E1B4D" w:rsidRPr="00FD09BB" w:rsidRDefault="008E1B4D" w:rsidP="00E07184">
      <w:pPr>
        <w:spacing w:line="240" w:lineRule="auto"/>
        <w:rPr>
          <w:rFonts w:cstheme="minorHAnsi"/>
          <w:i/>
          <w:sz w:val="20"/>
          <w:szCs w:val="20"/>
        </w:rPr>
      </w:pPr>
    </w:p>
    <w:p w14:paraId="377F97DC" w14:textId="77777777" w:rsidR="008E1B4D" w:rsidRPr="00FD09BB" w:rsidRDefault="008E1B4D" w:rsidP="00E07184">
      <w:pPr>
        <w:spacing w:line="240" w:lineRule="auto"/>
        <w:rPr>
          <w:rFonts w:cstheme="minorHAnsi"/>
          <w:i/>
          <w:sz w:val="20"/>
          <w:szCs w:val="20"/>
        </w:rPr>
      </w:pPr>
    </w:p>
    <w:p w14:paraId="34F19DDA" w14:textId="77777777" w:rsidR="008E1B4D" w:rsidRPr="00FD09BB" w:rsidRDefault="008E1B4D" w:rsidP="00E07184">
      <w:pPr>
        <w:spacing w:line="240" w:lineRule="auto"/>
        <w:rPr>
          <w:rFonts w:cstheme="minorHAnsi"/>
          <w:i/>
          <w:sz w:val="20"/>
          <w:szCs w:val="20"/>
        </w:rPr>
      </w:pPr>
    </w:p>
    <w:p w14:paraId="34418040" w14:textId="77777777" w:rsidR="008E1B4D" w:rsidRPr="00FD09BB" w:rsidRDefault="008E1B4D" w:rsidP="00E07184">
      <w:pPr>
        <w:spacing w:line="240" w:lineRule="auto"/>
        <w:rPr>
          <w:rFonts w:cstheme="minorHAnsi"/>
          <w:i/>
          <w:sz w:val="20"/>
          <w:szCs w:val="20"/>
        </w:rPr>
      </w:pPr>
    </w:p>
    <w:p w14:paraId="4FE1D8BD" w14:textId="77777777" w:rsidR="008E1B4D" w:rsidRPr="00FD09BB" w:rsidRDefault="008E1B4D" w:rsidP="00E07184">
      <w:pPr>
        <w:spacing w:line="240" w:lineRule="auto"/>
        <w:rPr>
          <w:rFonts w:cstheme="minorHAnsi"/>
          <w:i/>
          <w:sz w:val="20"/>
          <w:szCs w:val="20"/>
        </w:rPr>
      </w:pPr>
    </w:p>
    <w:p w14:paraId="26449B0F" w14:textId="77777777" w:rsidR="008E1B4D" w:rsidRPr="00FD09BB" w:rsidRDefault="008E1B4D" w:rsidP="00E07184">
      <w:pPr>
        <w:spacing w:line="240" w:lineRule="auto"/>
        <w:rPr>
          <w:rFonts w:cstheme="minorHAnsi"/>
          <w:i/>
          <w:sz w:val="20"/>
          <w:szCs w:val="20"/>
        </w:rPr>
      </w:pPr>
    </w:p>
    <w:p w14:paraId="30FD6478" w14:textId="77777777" w:rsidR="008E1B4D" w:rsidRPr="00FD09BB" w:rsidRDefault="008E1B4D" w:rsidP="00E07184">
      <w:pPr>
        <w:spacing w:line="240" w:lineRule="auto"/>
        <w:rPr>
          <w:rFonts w:cstheme="minorHAnsi"/>
          <w:i/>
          <w:sz w:val="20"/>
          <w:szCs w:val="20"/>
        </w:rPr>
      </w:pPr>
    </w:p>
    <w:p w14:paraId="04041727" w14:textId="77777777" w:rsidR="008E1B4D" w:rsidRPr="00FD09BB" w:rsidRDefault="008E1B4D" w:rsidP="00E07184">
      <w:pPr>
        <w:spacing w:line="240" w:lineRule="auto"/>
        <w:rPr>
          <w:rFonts w:cstheme="minorHAnsi"/>
          <w:i/>
          <w:sz w:val="20"/>
          <w:szCs w:val="20"/>
        </w:rPr>
      </w:pPr>
    </w:p>
    <w:p w14:paraId="2BF8F88E" w14:textId="77777777" w:rsidR="008E1B4D" w:rsidRPr="00FD09BB" w:rsidRDefault="008E1B4D" w:rsidP="00E07184">
      <w:pPr>
        <w:spacing w:line="240" w:lineRule="auto"/>
        <w:rPr>
          <w:rFonts w:cstheme="minorHAnsi"/>
          <w:i/>
          <w:sz w:val="20"/>
          <w:szCs w:val="20"/>
        </w:rPr>
      </w:pPr>
    </w:p>
    <w:p w14:paraId="09641AB5" w14:textId="77777777" w:rsidR="008E1B4D" w:rsidRPr="00FD09BB" w:rsidRDefault="008E1B4D" w:rsidP="00E07184">
      <w:pPr>
        <w:spacing w:line="240" w:lineRule="auto"/>
        <w:rPr>
          <w:rFonts w:cstheme="minorHAnsi"/>
          <w:i/>
          <w:sz w:val="20"/>
          <w:szCs w:val="20"/>
        </w:rPr>
      </w:pPr>
    </w:p>
    <w:p w14:paraId="6061514B" w14:textId="77777777" w:rsidR="008E1B4D" w:rsidRPr="00FD09BB" w:rsidRDefault="008E1B4D" w:rsidP="00E07184">
      <w:pPr>
        <w:spacing w:line="240" w:lineRule="auto"/>
        <w:rPr>
          <w:rFonts w:cstheme="minorHAnsi"/>
          <w:i/>
          <w:sz w:val="20"/>
          <w:szCs w:val="20"/>
        </w:rPr>
      </w:pPr>
    </w:p>
    <w:p w14:paraId="1078854A" w14:textId="77777777" w:rsidR="008E1B4D" w:rsidRPr="00FD09BB" w:rsidRDefault="008E1B4D" w:rsidP="00E07184">
      <w:pPr>
        <w:spacing w:line="240" w:lineRule="auto"/>
        <w:rPr>
          <w:rFonts w:cstheme="minorHAnsi"/>
          <w:i/>
          <w:sz w:val="20"/>
          <w:szCs w:val="20"/>
        </w:rPr>
      </w:pPr>
    </w:p>
    <w:p w14:paraId="7A9E0F97" w14:textId="77777777" w:rsidR="008E1B4D" w:rsidRPr="00FD09BB" w:rsidRDefault="008E1B4D" w:rsidP="00E07184">
      <w:pPr>
        <w:spacing w:line="240" w:lineRule="auto"/>
        <w:rPr>
          <w:rFonts w:cstheme="minorHAnsi"/>
          <w:i/>
          <w:sz w:val="20"/>
          <w:szCs w:val="20"/>
        </w:rPr>
      </w:pPr>
    </w:p>
    <w:p w14:paraId="1CC91E66" w14:textId="77777777" w:rsidR="008E1B4D" w:rsidRPr="00FD09BB" w:rsidRDefault="008E1B4D" w:rsidP="00E07184">
      <w:pPr>
        <w:spacing w:line="240" w:lineRule="auto"/>
        <w:rPr>
          <w:rFonts w:cstheme="minorHAnsi"/>
          <w:i/>
          <w:sz w:val="20"/>
          <w:szCs w:val="20"/>
        </w:rPr>
      </w:pPr>
    </w:p>
    <w:p w14:paraId="6AA00359" w14:textId="77777777" w:rsidR="008E1B4D" w:rsidRPr="00FD09BB" w:rsidRDefault="008E1B4D" w:rsidP="00E07184">
      <w:pPr>
        <w:spacing w:line="240" w:lineRule="auto"/>
        <w:rPr>
          <w:rFonts w:cstheme="minorHAnsi"/>
          <w:i/>
          <w:sz w:val="20"/>
          <w:szCs w:val="20"/>
        </w:rPr>
      </w:pPr>
    </w:p>
    <w:p w14:paraId="1292E76F" w14:textId="77777777" w:rsidR="00355746" w:rsidRPr="00FD09BB" w:rsidRDefault="00355746" w:rsidP="00E07184">
      <w:pPr>
        <w:spacing w:line="240" w:lineRule="auto"/>
        <w:rPr>
          <w:rFonts w:cstheme="minorHAnsi"/>
          <w:i/>
          <w:sz w:val="20"/>
          <w:szCs w:val="20"/>
        </w:rPr>
      </w:pPr>
    </w:p>
    <w:p w14:paraId="1AD00551" w14:textId="7F664C88" w:rsidR="00181AF6" w:rsidRPr="00FD09BB" w:rsidRDefault="008E1B4D" w:rsidP="00E07184">
      <w:pPr>
        <w:spacing w:line="240" w:lineRule="auto"/>
        <w:rPr>
          <w:rFonts w:cstheme="minorHAnsi"/>
          <w:bCs/>
          <w:i/>
          <w:sz w:val="20"/>
          <w:szCs w:val="20"/>
        </w:rPr>
      </w:pPr>
      <w:r w:rsidRPr="00FD09BB">
        <w:rPr>
          <w:rFonts w:cstheme="minorHAnsi"/>
          <w:i/>
          <w:sz w:val="20"/>
          <w:szCs w:val="20"/>
        </w:rPr>
        <w:t>ALSPAC</w:t>
      </w:r>
      <w:r w:rsidR="004F541E" w:rsidRPr="00FD09BB">
        <w:rPr>
          <w:rFonts w:cstheme="minorHAnsi"/>
          <w:i/>
          <w:sz w:val="20"/>
          <w:szCs w:val="20"/>
        </w:rPr>
        <w:t>:</w:t>
      </w:r>
      <w:r w:rsidRPr="00FD09BB">
        <w:rPr>
          <w:rFonts w:cstheme="minorHAnsi"/>
          <w:i/>
          <w:sz w:val="20"/>
          <w:szCs w:val="20"/>
        </w:rPr>
        <w:t xml:space="preserve"> </w:t>
      </w:r>
      <w:r w:rsidRPr="00FD09BB">
        <w:rPr>
          <w:rFonts w:cstheme="minorHAnsi"/>
          <w:bCs/>
          <w:i/>
          <w:sz w:val="20"/>
          <w:szCs w:val="20"/>
        </w:rPr>
        <w:t>Avon Longitudinal Study of Parents and Children.</w:t>
      </w:r>
    </w:p>
    <w:p w14:paraId="16FBB639" w14:textId="09EB3871" w:rsidR="00ED53CC" w:rsidRPr="00FD09BB" w:rsidRDefault="00ED53CC" w:rsidP="00E07184">
      <w:pPr>
        <w:spacing w:line="240" w:lineRule="auto"/>
        <w:rPr>
          <w:rFonts w:cstheme="minorHAnsi"/>
          <w:bCs/>
          <w:i/>
          <w:sz w:val="20"/>
          <w:szCs w:val="20"/>
        </w:rPr>
      </w:pPr>
      <w:r w:rsidRPr="00FD09BB">
        <w:rPr>
          <w:rFonts w:cstheme="minorHAnsi"/>
          <w:bCs/>
          <w:i/>
          <w:sz w:val="20"/>
          <w:szCs w:val="20"/>
        </w:rPr>
        <w:t>NB</w:t>
      </w:r>
      <w:r w:rsidR="004F541E" w:rsidRPr="00FD09BB">
        <w:rPr>
          <w:rFonts w:cstheme="minorHAnsi"/>
          <w:bCs/>
          <w:i/>
          <w:sz w:val="20"/>
          <w:szCs w:val="20"/>
        </w:rPr>
        <w:t xml:space="preserve">, we presented this same figure in an earlier publication </w:t>
      </w:r>
      <w:r w:rsidR="004F541E" w:rsidRPr="00FD09BB">
        <w:rPr>
          <w:rFonts w:cstheme="minorHAnsi"/>
          <w:bCs/>
          <w:i/>
          <w:sz w:val="20"/>
          <w:szCs w:val="20"/>
        </w:rPr>
        <w:fldChar w:fldCharType="begin" w:fldLock="1"/>
      </w:r>
      <w:r w:rsidR="003E1AE3" w:rsidRPr="00FD09BB">
        <w:rPr>
          <w:rFonts w:cstheme="minorHAnsi"/>
          <w:bCs/>
          <w:i/>
          <w:sz w:val="20"/>
          <w:szCs w:val="20"/>
        </w:rPr>
        <w:instrText>ADDIN CSL_CITATION {"citationItems":[{"id":"ITEM-1","itemData":{"author":[{"dropping-particle":"","family":"Kandola","given":"Aaron","non-dropping-particle":"","parse-names":false,"suffix":""},{"dropping-particle":"","family":"Lewis","given":"Gemma","non-dropping-particle":"","parse-names":false,"suffix":""},{"dropping-particle":"","family":"Osborn","given":"David P J","non-dropping-particle":"","parse-names":false,"suffix":""},{"dropping-particle":"","family":"Stubbs","given":"Brendon","non-dropping-particle":"","parse-names":false,"suffix":""},{"dropping-particle":"","family":"Hayes","given":"Joseph F","non-dropping-particle":"","parse-names":false,"suffix":""}],"container-title":"Lancet Psychiatry","id":"ITEM-1","issued":{"date-parts":[["2020"]]},"page":"262-71","title":"Depressive symptoms and objectively measured physical activity and sedentary behaviour throughout adolescence: a prospective cohort study","type":"article-journal","volume":"7"},"uris":["http://www.mendeley.com/documents/?uuid=fa820446-a0c6-4b45-a7ab-509113ed3f24"]}],"mendeley":{"formattedCitation":"(1)","plainTextFormattedCitation":"(1)","previouslyFormattedCitation":"(1)"},"properties":{"noteIndex":0},"schema":"https://github.com/citation-style-language/schema/raw/master/csl-citation.json"}</w:instrText>
      </w:r>
      <w:r w:rsidR="004F541E" w:rsidRPr="00FD09BB">
        <w:rPr>
          <w:rFonts w:cstheme="minorHAnsi"/>
          <w:bCs/>
          <w:i/>
          <w:sz w:val="20"/>
          <w:szCs w:val="20"/>
        </w:rPr>
        <w:fldChar w:fldCharType="separate"/>
      </w:r>
      <w:r w:rsidR="00F85666" w:rsidRPr="00FD09BB">
        <w:rPr>
          <w:rFonts w:cstheme="minorHAnsi"/>
          <w:bCs/>
          <w:noProof/>
          <w:sz w:val="20"/>
          <w:szCs w:val="20"/>
        </w:rPr>
        <w:t>(1)</w:t>
      </w:r>
      <w:r w:rsidR="004F541E" w:rsidRPr="00FD09BB">
        <w:rPr>
          <w:rFonts w:cstheme="minorHAnsi"/>
          <w:bCs/>
          <w:i/>
          <w:sz w:val="20"/>
          <w:szCs w:val="20"/>
        </w:rPr>
        <w:fldChar w:fldCharType="end"/>
      </w:r>
      <w:r w:rsidR="00F85666" w:rsidRPr="00FD09BB">
        <w:rPr>
          <w:rFonts w:cstheme="minorHAnsi"/>
          <w:bCs/>
          <w:i/>
          <w:sz w:val="20"/>
          <w:szCs w:val="20"/>
        </w:rPr>
        <w:t>.</w:t>
      </w:r>
    </w:p>
    <w:p w14:paraId="021DB690" w14:textId="401E34F3" w:rsidR="008E1B4D" w:rsidRPr="00FD09BB" w:rsidRDefault="008E1B4D" w:rsidP="00E07184">
      <w:pPr>
        <w:spacing w:line="240" w:lineRule="auto"/>
        <w:rPr>
          <w:rFonts w:cstheme="minorHAnsi"/>
          <w:iCs/>
          <w:sz w:val="20"/>
          <w:szCs w:val="20"/>
        </w:rPr>
      </w:pPr>
    </w:p>
    <w:p w14:paraId="3DCAB148" w14:textId="798431BC" w:rsidR="00AC000F" w:rsidRPr="00FD09BB" w:rsidRDefault="00AC000F" w:rsidP="00E07184">
      <w:pPr>
        <w:spacing w:line="240" w:lineRule="auto"/>
        <w:rPr>
          <w:rFonts w:cstheme="minorHAnsi"/>
          <w:b/>
          <w:bCs/>
          <w:sz w:val="20"/>
          <w:szCs w:val="20"/>
        </w:rPr>
      </w:pPr>
      <w:r w:rsidRPr="00FD09BB">
        <w:rPr>
          <w:rFonts w:cstheme="minorHAnsi"/>
          <w:b/>
          <w:bCs/>
          <w:sz w:val="20"/>
          <w:szCs w:val="20"/>
        </w:rPr>
        <w:t xml:space="preserve">Figure </w:t>
      </w:r>
      <w:r w:rsidR="001D20F0" w:rsidRPr="00FD09BB">
        <w:rPr>
          <w:rFonts w:cstheme="minorHAnsi"/>
          <w:b/>
          <w:bCs/>
          <w:sz w:val="20"/>
          <w:szCs w:val="20"/>
        </w:rPr>
        <w:t>s</w:t>
      </w:r>
      <w:r w:rsidRPr="00FD09BB">
        <w:rPr>
          <w:rFonts w:cstheme="minorHAnsi"/>
          <w:b/>
          <w:bCs/>
          <w:sz w:val="20"/>
          <w:szCs w:val="20"/>
        </w:rPr>
        <w:t xml:space="preserve">2. A Directed Acyclic Graph (DAG) of </w:t>
      </w:r>
      <w:r w:rsidR="00F7209B" w:rsidRPr="00FD09BB">
        <w:rPr>
          <w:rFonts w:cstheme="minorHAnsi"/>
          <w:b/>
          <w:bCs/>
          <w:sz w:val="20"/>
          <w:szCs w:val="20"/>
        </w:rPr>
        <w:t xml:space="preserve">associations between </w:t>
      </w:r>
      <w:r w:rsidRPr="00FD09BB">
        <w:rPr>
          <w:rFonts w:cstheme="minorHAnsi"/>
          <w:b/>
          <w:bCs/>
          <w:sz w:val="20"/>
          <w:szCs w:val="20"/>
        </w:rPr>
        <w:t>sedentary behaviour</w:t>
      </w:r>
      <w:r w:rsidR="00F7209B" w:rsidRPr="00FD09BB">
        <w:rPr>
          <w:rFonts w:cstheme="minorHAnsi"/>
          <w:b/>
          <w:bCs/>
          <w:sz w:val="20"/>
          <w:szCs w:val="20"/>
        </w:rPr>
        <w:t xml:space="preserve"> and </w:t>
      </w:r>
      <w:r w:rsidRPr="00FD09BB">
        <w:rPr>
          <w:rFonts w:cstheme="minorHAnsi"/>
          <w:b/>
          <w:bCs/>
          <w:sz w:val="20"/>
          <w:szCs w:val="20"/>
        </w:rPr>
        <w:t xml:space="preserve">anxiety </w:t>
      </w:r>
    </w:p>
    <w:p w14:paraId="61E232FB" w14:textId="65613AB1" w:rsidR="00AC000F" w:rsidRPr="00FD09BB" w:rsidRDefault="00A9278D" w:rsidP="00E07184">
      <w:pPr>
        <w:spacing w:line="240" w:lineRule="auto"/>
        <w:rPr>
          <w:rFonts w:cstheme="minorHAnsi"/>
          <w:iCs/>
          <w:sz w:val="20"/>
          <w:szCs w:val="20"/>
        </w:rPr>
      </w:pPr>
      <w:r w:rsidRPr="00FD09BB">
        <w:rPr>
          <w:rFonts w:cstheme="minorHAnsi"/>
          <w:iCs/>
          <w:noProof/>
          <w:sz w:val="20"/>
          <w:szCs w:val="20"/>
        </w:rPr>
        <w:lastRenderedPageBreak/>
        <w:drawing>
          <wp:inline distT="0" distB="0" distL="0" distR="0" wp14:anchorId="5E157390" wp14:editId="70144EF6">
            <wp:extent cx="5314950" cy="3990975"/>
            <wp:effectExtent l="0" t="0" r="0" b="9525"/>
            <wp:docPr id="3" name="Picture 3" descr="A picture containing map,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gitty-model.jpg"/>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6647" t="13961" r="621" b="16407"/>
                    <a:stretch/>
                  </pic:blipFill>
                  <pic:spPr bwMode="auto">
                    <a:xfrm>
                      <a:off x="0" y="0"/>
                      <a:ext cx="5314950" cy="3990975"/>
                    </a:xfrm>
                    <a:prstGeom prst="rect">
                      <a:avLst/>
                    </a:prstGeom>
                    <a:ln>
                      <a:noFill/>
                    </a:ln>
                    <a:extLst>
                      <a:ext uri="{53640926-AAD7-44D8-BBD7-CCE9431645EC}">
                        <a14:shadowObscured xmlns:a14="http://schemas.microsoft.com/office/drawing/2010/main"/>
                      </a:ext>
                    </a:extLst>
                  </pic:spPr>
                </pic:pic>
              </a:graphicData>
            </a:graphic>
          </wp:inline>
        </w:drawing>
      </w:r>
    </w:p>
    <w:p w14:paraId="21B70085" w14:textId="5EF8E43A" w:rsidR="00642675" w:rsidRPr="00FD09BB" w:rsidRDefault="006A30AE" w:rsidP="00E07184">
      <w:pPr>
        <w:spacing w:line="240" w:lineRule="auto"/>
        <w:rPr>
          <w:rFonts w:cstheme="minorHAnsi"/>
          <w:i/>
          <w:iCs/>
          <w:sz w:val="20"/>
          <w:szCs w:val="20"/>
        </w:rPr>
      </w:pPr>
      <w:r w:rsidRPr="00FD09BB">
        <w:rPr>
          <w:rFonts w:cstheme="minorHAnsi"/>
          <w:i/>
          <w:sz w:val="20"/>
          <w:szCs w:val="20"/>
        </w:rPr>
        <w:t xml:space="preserve">NB, we </w:t>
      </w:r>
      <w:r w:rsidR="00E31A27" w:rsidRPr="00FD09BB">
        <w:rPr>
          <w:rFonts w:cstheme="minorHAnsi"/>
          <w:i/>
          <w:sz w:val="20"/>
          <w:szCs w:val="20"/>
        </w:rPr>
        <w:t>constructed</w:t>
      </w:r>
      <w:r w:rsidRPr="00FD09BB">
        <w:rPr>
          <w:rFonts w:cstheme="minorHAnsi"/>
          <w:i/>
          <w:sz w:val="20"/>
          <w:szCs w:val="20"/>
        </w:rPr>
        <w:t xml:space="preserve"> this DAG using the online resource:</w:t>
      </w:r>
      <w:r w:rsidRPr="00FD09BB">
        <w:rPr>
          <w:rFonts w:cstheme="minorHAnsi"/>
          <w:sz w:val="20"/>
          <w:szCs w:val="20"/>
        </w:rPr>
        <w:t xml:space="preserve"> </w:t>
      </w:r>
      <w:hyperlink r:id="rId12" w:history="1">
        <w:r w:rsidRPr="00FD09BB">
          <w:rPr>
            <w:rStyle w:val="Hyperlink"/>
            <w:rFonts w:cstheme="minorHAnsi"/>
            <w:i/>
            <w:iCs/>
            <w:sz w:val="20"/>
            <w:szCs w:val="20"/>
          </w:rPr>
          <w:t>http://www.dagitty.net/dags.html#</w:t>
        </w:r>
      </w:hyperlink>
      <w:r w:rsidRPr="00FD09BB">
        <w:rPr>
          <w:rFonts w:cstheme="minorHAnsi"/>
          <w:i/>
          <w:iCs/>
          <w:sz w:val="20"/>
          <w:szCs w:val="20"/>
        </w:rPr>
        <w:t xml:space="preserve">. </w:t>
      </w:r>
      <w:r w:rsidR="00BF14D1" w:rsidRPr="00FD09BB">
        <w:rPr>
          <w:rFonts w:cstheme="minorHAnsi"/>
          <w:i/>
          <w:iCs/>
          <w:sz w:val="20"/>
          <w:szCs w:val="20"/>
        </w:rPr>
        <w:t xml:space="preserve">Discussions between co-authors produced the </w:t>
      </w:r>
      <w:r w:rsidR="0043405B" w:rsidRPr="00FD09BB">
        <w:rPr>
          <w:rFonts w:cstheme="minorHAnsi"/>
          <w:i/>
          <w:iCs/>
          <w:sz w:val="20"/>
          <w:szCs w:val="20"/>
        </w:rPr>
        <w:t>causal assumptions underlying our analysis</w:t>
      </w:r>
      <w:r w:rsidR="00337729" w:rsidRPr="00FD09BB">
        <w:rPr>
          <w:rFonts w:cstheme="minorHAnsi"/>
          <w:i/>
          <w:iCs/>
          <w:sz w:val="20"/>
          <w:szCs w:val="20"/>
        </w:rPr>
        <w:t xml:space="preserve">, which </w:t>
      </w:r>
      <w:r w:rsidR="00E4225A" w:rsidRPr="00FD09BB">
        <w:rPr>
          <w:rFonts w:cstheme="minorHAnsi"/>
          <w:i/>
          <w:iCs/>
          <w:sz w:val="20"/>
          <w:szCs w:val="20"/>
        </w:rPr>
        <w:t xml:space="preserve">are graphically represented in this DAG. </w:t>
      </w:r>
      <w:r w:rsidR="002440FA" w:rsidRPr="00FD09BB">
        <w:rPr>
          <w:rFonts w:cstheme="minorHAnsi"/>
          <w:i/>
          <w:iCs/>
          <w:sz w:val="20"/>
          <w:szCs w:val="20"/>
        </w:rPr>
        <w:t xml:space="preserve">For simplicity, we have omitted arrows between </w:t>
      </w:r>
      <w:r w:rsidR="005E6132" w:rsidRPr="00FD09BB">
        <w:rPr>
          <w:rFonts w:cstheme="minorHAnsi"/>
          <w:i/>
          <w:iCs/>
          <w:sz w:val="20"/>
          <w:szCs w:val="20"/>
        </w:rPr>
        <w:t xml:space="preserve">covariates except for physical activity. </w:t>
      </w:r>
    </w:p>
    <w:p w14:paraId="0D5867AE" w14:textId="138E3330" w:rsidR="00ED2E0A" w:rsidRPr="00FD09BB" w:rsidRDefault="00ED2E0A" w:rsidP="00E07184">
      <w:pPr>
        <w:spacing w:line="240" w:lineRule="auto"/>
        <w:rPr>
          <w:rFonts w:cstheme="minorHAnsi"/>
          <w:i/>
          <w:iCs/>
          <w:sz w:val="20"/>
          <w:szCs w:val="20"/>
        </w:rPr>
      </w:pPr>
    </w:p>
    <w:p w14:paraId="514E7C06" w14:textId="252FD9B3" w:rsidR="00ED2E0A" w:rsidRPr="00FD09BB" w:rsidRDefault="00ED2E0A" w:rsidP="00E07184">
      <w:pPr>
        <w:spacing w:line="240" w:lineRule="auto"/>
        <w:rPr>
          <w:rFonts w:cstheme="minorHAnsi"/>
          <w:b/>
          <w:bCs/>
          <w:sz w:val="20"/>
          <w:szCs w:val="20"/>
        </w:rPr>
      </w:pPr>
      <w:r w:rsidRPr="00FD09BB">
        <w:rPr>
          <w:rFonts w:cstheme="minorHAnsi"/>
          <w:b/>
          <w:bCs/>
          <w:sz w:val="20"/>
          <w:szCs w:val="20"/>
        </w:rPr>
        <w:t xml:space="preserve">Figure </w:t>
      </w:r>
      <w:r w:rsidR="001D20F0" w:rsidRPr="00FD09BB">
        <w:rPr>
          <w:rFonts w:cstheme="minorHAnsi"/>
          <w:b/>
          <w:bCs/>
          <w:sz w:val="20"/>
          <w:szCs w:val="20"/>
        </w:rPr>
        <w:t>s</w:t>
      </w:r>
      <w:r w:rsidRPr="00FD09BB">
        <w:rPr>
          <w:rFonts w:cstheme="minorHAnsi"/>
          <w:b/>
          <w:bCs/>
          <w:sz w:val="20"/>
          <w:szCs w:val="20"/>
        </w:rPr>
        <w:t>3. Distribution of anxiety scores (CIS-R)</w:t>
      </w:r>
    </w:p>
    <w:p w14:paraId="34AEB4CC" w14:textId="47C84A82" w:rsidR="00ED2E0A" w:rsidRPr="00FD09BB" w:rsidRDefault="008A6623" w:rsidP="00E07184">
      <w:pPr>
        <w:spacing w:line="240" w:lineRule="auto"/>
        <w:rPr>
          <w:rFonts w:cstheme="minorHAnsi"/>
          <w:b/>
          <w:bCs/>
          <w:sz w:val="20"/>
          <w:szCs w:val="20"/>
        </w:rPr>
      </w:pPr>
      <w:r w:rsidRPr="00FD09BB">
        <w:rPr>
          <w:rFonts w:cstheme="minorHAnsi"/>
          <w:b/>
          <w:bCs/>
          <w:noProof/>
          <w:sz w:val="20"/>
          <w:szCs w:val="20"/>
        </w:rPr>
        <w:drawing>
          <wp:inline distT="0" distB="0" distL="0" distR="0" wp14:anchorId="2403C145" wp14:editId="0F86F742">
            <wp:extent cx="4796287" cy="35168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29274" cy="3540990"/>
                    </a:xfrm>
                    <a:prstGeom prst="rect">
                      <a:avLst/>
                    </a:prstGeom>
                    <a:noFill/>
                    <a:ln>
                      <a:noFill/>
                    </a:ln>
                  </pic:spPr>
                </pic:pic>
              </a:graphicData>
            </a:graphic>
          </wp:inline>
        </w:drawing>
      </w:r>
    </w:p>
    <w:p w14:paraId="6D2B4BFD" w14:textId="5C7D26BC" w:rsidR="003165B2" w:rsidRPr="00FD09BB" w:rsidRDefault="003165B2" w:rsidP="003165B2">
      <w:pPr>
        <w:rPr>
          <w:rFonts w:cstheme="minorHAnsi"/>
          <w:b/>
          <w:bCs/>
          <w:sz w:val="20"/>
          <w:szCs w:val="20"/>
        </w:rPr>
      </w:pPr>
      <w:r w:rsidRPr="00FD09BB">
        <w:rPr>
          <w:rFonts w:cstheme="minorHAnsi"/>
          <w:b/>
          <w:bCs/>
          <w:sz w:val="20"/>
          <w:szCs w:val="20"/>
        </w:rPr>
        <w:lastRenderedPageBreak/>
        <w:t xml:space="preserve">Table </w:t>
      </w:r>
      <w:r w:rsidR="004124AE" w:rsidRPr="00FD09BB">
        <w:rPr>
          <w:rFonts w:cstheme="minorHAnsi"/>
          <w:b/>
          <w:bCs/>
          <w:sz w:val="20"/>
          <w:szCs w:val="20"/>
        </w:rPr>
        <w:t>s</w:t>
      </w:r>
      <w:r w:rsidRPr="00FD09BB">
        <w:rPr>
          <w:rFonts w:cstheme="minorHAnsi"/>
          <w:b/>
          <w:bCs/>
          <w:sz w:val="20"/>
          <w:szCs w:val="20"/>
        </w:rPr>
        <w:t xml:space="preserve">1. Baseline characteristics of included and excluded participants </w:t>
      </w:r>
    </w:p>
    <w:tbl>
      <w:tblPr>
        <w:tblStyle w:val="PlainTable2"/>
        <w:tblW w:w="0" w:type="auto"/>
        <w:tblLook w:val="04A0" w:firstRow="1" w:lastRow="0" w:firstColumn="1" w:lastColumn="0" w:noHBand="0" w:noVBand="1"/>
      </w:tblPr>
      <w:tblGrid>
        <w:gridCol w:w="1907"/>
        <w:gridCol w:w="2316"/>
        <w:gridCol w:w="2002"/>
        <w:gridCol w:w="2140"/>
        <w:gridCol w:w="661"/>
      </w:tblGrid>
      <w:tr w:rsidR="003165B2" w:rsidRPr="00FD09BB" w14:paraId="0AF019B2" w14:textId="77777777" w:rsidTr="00EB4CAD">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10F2B70" w14:textId="078380A3" w:rsidR="003165B2" w:rsidRPr="00FD09BB" w:rsidRDefault="00F1330D" w:rsidP="00EB4CAD">
            <w:pPr>
              <w:spacing w:after="160" w:line="259" w:lineRule="auto"/>
              <w:rPr>
                <w:rFonts w:cstheme="minorHAnsi"/>
                <w:sz w:val="16"/>
                <w:szCs w:val="20"/>
              </w:rPr>
            </w:pPr>
            <w:r w:rsidRPr="00FD09BB">
              <w:rPr>
                <w:rFonts w:cstheme="minorHAnsi"/>
                <w:sz w:val="16"/>
                <w:szCs w:val="20"/>
              </w:rPr>
              <w:t>C</w:t>
            </w:r>
            <w:r w:rsidR="003165B2" w:rsidRPr="00FD09BB">
              <w:rPr>
                <w:rFonts w:cstheme="minorHAnsi"/>
                <w:sz w:val="16"/>
                <w:szCs w:val="20"/>
              </w:rPr>
              <w:t>haracteristic</w:t>
            </w:r>
            <w:r w:rsidRPr="00FD09BB">
              <w:rPr>
                <w:rFonts w:cstheme="minorHAnsi"/>
                <w:sz w:val="16"/>
                <w:szCs w:val="20"/>
              </w:rPr>
              <w:t>s</w:t>
            </w:r>
          </w:p>
        </w:tc>
        <w:tc>
          <w:tcPr>
            <w:tcW w:w="0" w:type="auto"/>
            <w:vMerge w:val="restart"/>
          </w:tcPr>
          <w:p w14:paraId="2E022B59" w14:textId="77777777" w:rsidR="003165B2" w:rsidRPr="00FD09BB" w:rsidRDefault="003165B2" w:rsidP="00EB4CAD">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 xml:space="preserve"> </w:t>
            </w:r>
          </w:p>
        </w:tc>
        <w:tc>
          <w:tcPr>
            <w:tcW w:w="0" w:type="auto"/>
            <w:gridSpan w:val="2"/>
          </w:tcPr>
          <w:p w14:paraId="2445CFFF" w14:textId="4E24092B" w:rsidR="003165B2" w:rsidRPr="00FD09BB" w:rsidRDefault="003165B2" w:rsidP="00EB4CAD">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Incidence</w:t>
            </w:r>
            <w:r w:rsidR="00670B56" w:rsidRPr="00FD09BB">
              <w:rPr>
                <w:rFonts w:cstheme="minorHAnsi"/>
                <w:sz w:val="16"/>
                <w:szCs w:val="20"/>
              </w:rPr>
              <w:t xml:space="preserve"> or </w:t>
            </w:r>
            <w:proofErr w:type="gramStart"/>
            <w:r w:rsidR="00670B56" w:rsidRPr="00FD09BB">
              <w:rPr>
                <w:rFonts w:cstheme="minorHAnsi"/>
                <w:sz w:val="16"/>
                <w:szCs w:val="20"/>
              </w:rPr>
              <w:t>mean(</w:t>
            </w:r>
            <w:proofErr w:type="gramEnd"/>
            <w:r w:rsidR="00670B56" w:rsidRPr="00FD09BB">
              <w:rPr>
                <w:rFonts w:cstheme="minorHAnsi"/>
                <w:sz w:val="16"/>
                <w:szCs w:val="20"/>
              </w:rPr>
              <w:t>SD)</w:t>
            </w:r>
            <w:r w:rsidRPr="00FD09BB">
              <w:rPr>
                <w:rFonts w:cstheme="minorHAnsi"/>
                <w:sz w:val="16"/>
                <w:szCs w:val="20"/>
              </w:rPr>
              <w:t>/total participants with available data (%)</w:t>
            </w:r>
          </w:p>
          <w:p w14:paraId="25493B3C" w14:textId="77777777" w:rsidR="003165B2" w:rsidRPr="00FD09BB" w:rsidRDefault="003165B2" w:rsidP="00EB4CAD">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16"/>
                <w:szCs w:val="20"/>
              </w:rPr>
            </w:pPr>
          </w:p>
        </w:tc>
        <w:tc>
          <w:tcPr>
            <w:tcW w:w="0" w:type="auto"/>
            <w:vMerge w:val="restart"/>
          </w:tcPr>
          <w:p w14:paraId="05723F39" w14:textId="77777777" w:rsidR="003165B2" w:rsidRPr="00FD09BB" w:rsidRDefault="003165B2" w:rsidP="00EB4CAD">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i/>
                <w:sz w:val="16"/>
                <w:szCs w:val="20"/>
              </w:rPr>
              <w:t xml:space="preserve">P </w:t>
            </w:r>
          </w:p>
        </w:tc>
      </w:tr>
      <w:tr w:rsidR="00F1330D" w:rsidRPr="00FD09BB" w14:paraId="211C8734" w14:textId="77777777" w:rsidTr="00EB4CAD">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0" w:type="auto"/>
            <w:vMerge/>
          </w:tcPr>
          <w:p w14:paraId="381666AE" w14:textId="77777777" w:rsidR="003165B2" w:rsidRPr="00FD09BB" w:rsidRDefault="003165B2" w:rsidP="00EB4CAD">
            <w:pPr>
              <w:spacing w:after="160" w:line="259" w:lineRule="auto"/>
              <w:rPr>
                <w:rFonts w:cstheme="minorHAnsi"/>
                <w:sz w:val="16"/>
                <w:szCs w:val="20"/>
              </w:rPr>
            </w:pPr>
          </w:p>
        </w:tc>
        <w:tc>
          <w:tcPr>
            <w:tcW w:w="0" w:type="auto"/>
            <w:vMerge/>
          </w:tcPr>
          <w:p w14:paraId="4E6DF0B6"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0" w:type="auto"/>
          </w:tcPr>
          <w:p w14:paraId="6AB8453D"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b/>
                <w:sz w:val="16"/>
                <w:szCs w:val="20"/>
              </w:rPr>
            </w:pPr>
            <w:r w:rsidRPr="00FD09BB">
              <w:rPr>
                <w:rFonts w:cstheme="minorHAnsi"/>
                <w:b/>
                <w:sz w:val="16"/>
                <w:szCs w:val="20"/>
              </w:rPr>
              <w:t>Included (n = 4,257)</w:t>
            </w:r>
          </w:p>
          <w:p w14:paraId="3A452E2C"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b/>
                <w:bCs/>
                <w:sz w:val="16"/>
                <w:szCs w:val="20"/>
              </w:rPr>
            </w:pPr>
          </w:p>
        </w:tc>
        <w:tc>
          <w:tcPr>
            <w:tcW w:w="0" w:type="auto"/>
          </w:tcPr>
          <w:p w14:paraId="0B090EE0"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b/>
                <w:sz w:val="16"/>
                <w:szCs w:val="20"/>
              </w:rPr>
              <w:t>Excluded (n = 10,664)</w:t>
            </w:r>
          </w:p>
          <w:p w14:paraId="758C6663"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0" w:type="auto"/>
            <w:vMerge/>
          </w:tcPr>
          <w:p w14:paraId="2640DAF4"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b/>
                <w:i/>
                <w:sz w:val="16"/>
                <w:szCs w:val="20"/>
              </w:rPr>
            </w:pPr>
          </w:p>
        </w:tc>
      </w:tr>
      <w:tr w:rsidR="00F1330D" w:rsidRPr="00FD09BB" w14:paraId="6BA41464" w14:textId="77777777" w:rsidTr="00EB4CAD">
        <w:trPr>
          <w:trHeight w:val="44"/>
        </w:trPr>
        <w:tc>
          <w:tcPr>
            <w:cnfStyle w:val="001000000000" w:firstRow="0" w:lastRow="0" w:firstColumn="1" w:lastColumn="0" w:oddVBand="0" w:evenVBand="0" w:oddHBand="0" w:evenHBand="0" w:firstRowFirstColumn="0" w:firstRowLastColumn="0" w:lastRowFirstColumn="0" w:lastRowLastColumn="0"/>
            <w:tcW w:w="0" w:type="auto"/>
          </w:tcPr>
          <w:p w14:paraId="5E7B9115" w14:textId="77777777" w:rsidR="003165B2" w:rsidRPr="00FD09BB" w:rsidRDefault="003165B2" w:rsidP="00EB4CAD">
            <w:pPr>
              <w:spacing w:after="160" w:line="259" w:lineRule="auto"/>
              <w:rPr>
                <w:rFonts w:cstheme="minorHAnsi"/>
                <w:sz w:val="16"/>
                <w:szCs w:val="20"/>
              </w:rPr>
            </w:pPr>
            <w:r w:rsidRPr="00FD09BB">
              <w:rPr>
                <w:rFonts w:cstheme="minorHAnsi"/>
                <w:sz w:val="16"/>
                <w:szCs w:val="20"/>
              </w:rPr>
              <w:t>Sex</w:t>
            </w:r>
          </w:p>
        </w:tc>
        <w:tc>
          <w:tcPr>
            <w:tcW w:w="0" w:type="auto"/>
          </w:tcPr>
          <w:p w14:paraId="4579BF80" w14:textId="77777777" w:rsidR="003165B2" w:rsidRPr="00FD09BB" w:rsidRDefault="003165B2" w:rsidP="00EB4CAD">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 xml:space="preserve">Female </w:t>
            </w:r>
          </w:p>
        </w:tc>
        <w:tc>
          <w:tcPr>
            <w:tcW w:w="0" w:type="auto"/>
          </w:tcPr>
          <w:p w14:paraId="6AB4686A" w14:textId="77777777" w:rsidR="003165B2" w:rsidRPr="00FD09BB" w:rsidRDefault="003165B2" w:rsidP="00EB4CAD">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2,390/4,257 (56.14)</w:t>
            </w:r>
          </w:p>
        </w:tc>
        <w:tc>
          <w:tcPr>
            <w:tcW w:w="0" w:type="auto"/>
          </w:tcPr>
          <w:p w14:paraId="26169F53" w14:textId="77777777" w:rsidR="003165B2" w:rsidRPr="00FD09BB" w:rsidRDefault="003165B2" w:rsidP="00EB4CAD">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4,351/10,664 (40.80)</w:t>
            </w:r>
          </w:p>
        </w:tc>
        <w:tc>
          <w:tcPr>
            <w:tcW w:w="0" w:type="auto"/>
          </w:tcPr>
          <w:p w14:paraId="4CEAED72" w14:textId="77777777" w:rsidR="003165B2" w:rsidRPr="00FD09BB" w:rsidRDefault="003165B2" w:rsidP="00EB4CAD">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&lt;0.001</w:t>
            </w:r>
          </w:p>
        </w:tc>
      </w:tr>
      <w:tr w:rsidR="00F1330D" w:rsidRPr="00FD09BB" w14:paraId="6E733F9D" w14:textId="77777777" w:rsidTr="00EB4CAD">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0" w:type="auto"/>
          </w:tcPr>
          <w:p w14:paraId="10AF2256" w14:textId="77777777" w:rsidR="003165B2" w:rsidRPr="00FD09BB" w:rsidRDefault="003165B2" w:rsidP="00EB4CAD">
            <w:pPr>
              <w:spacing w:after="160" w:line="259" w:lineRule="auto"/>
              <w:rPr>
                <w:rFonts w:cstheme="minorHAnsi"/>
                <w:sz w:val="16"/>
                <w:szCs w:val="20"/>
              </w:rPr>
            </w:pPr>
            <w:r w:rsidRPr="00FD09BB">
              <w:rPr>
                <w:rFonts w:cstheme="minorHAnsi"/>
                <w:sz w:val="16"/>
                <w:szCs w:val="20"/>
              </w:rPr>
              <w:t xml:space="preserve">Ethnicity </w:t>
            </w:r>
          </w:p>
        </w:tc>
        <w:tc>
          <w:tcPr>
            <w:tcW w:w="0" w:type="auto"/>
          </w:tcPr>
          <w:p w14:paraId="29C50733"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Non-white</w:t>
            </w:r>
          </w:p>
        </w:tc>
        <w:tc>
          <w:tcPr>
            <w:tcW w:w="0" w:type="auto"/>
          </w:tcPr>
          <w:p w14:paraId="06B1EDB9"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173/4062 (4.26)</w:t>
            </w:r>
          </w:p>
        </w:tc>
        <w:tc>
          <w:tcPr>
            <w:tcW w:w="0" w:type="auto"/>
          </w:tcPr>
          <w:p w14:paraId="72F97C8A"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429/7,912 (5.42)</w:t>
            </w:r>
          </w:p>
        </w:tc>
        <w:tc>
          <w:tcPr>
            <w:tcW w:w="0" w:type="auto"/>
          </w:tcPr>
          <w:p w14:paraId="682BAC06"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0.006</w:t>
            </w:r>
          </w:p>
        </w:tc>
      </w:tr>
      <w:tr w:rsidR="00F1330D" w:rsidRPr="00FD09BB" w14:paraId="6196AAE2" w14:textId="77777777" w:rsidTr="00EB4CAD">
        <w:trPr>
          <w:trHeight w:val="44"/>
        </w:trPr>
        <w:tc>
          <w:tcPr>
            <w:cnfStyle w:val="001000000000" w:firstRow="0" w:lastRow="0" w:firstColumn="1" w:lastColumn="0" w:oddVBand="0" w:evenVBand="0" w:oddHBand="0" w:evenHBand="0" w:firstRowFirstColumn="0" w:firstRowLastColumn="0" w:lastRowFirstColumn="0" w:lastRowLastColumn="0"/>
            <w:tcW w:w="0" w:type="auto"/>
          </w:tcPr>
          <w:p w14:paraId="565C5748" w14:textId="77777777" w:rsidR="003165B2" w:rsidRPr="00FD09BB" w:rsidRDefault="003165B2" w:rsidP="00EB4CAD">
            <w:pPr>
              <w:spacing w:after="160" w:line="259" w:lineRule="auto"/>
              <w:rPr>
                <w:rFonts w:cstheme="minorHAnsi"/>
                <w:sz w:val="16"/>
                <w:szCs w:val="20"/>
              </w:rPr>
            </w:pPr>
            <w:r w:rsidRPr="00FD09BB">
              <w:rPr>
                <w:rFonts w:cstheme="minorHAnsi"/>
                <w:sz w:val="16"/>
                <w:szCs w:val="20"/>
              </w:rPr>
              <w:t>Parental education</w:t>
            </w:r>
          </w:p>
        </w:tc>
        <w:tc>
          <w:tcPr>
            <w:tcW w:w="0" w:type="auto"/>
          </w:tcPr>
          <w:p w14:paraId="2F8D38B4" w14:textId="77777777" w:rsidR="003165B2" w:rsidRPr="00FD09BB" w:rsidRDefault="003165B2" w:rsidP="00EB4CAD">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 xml:space="preserve">Higher (degree) </w:t>
            </w:r>
          </w:p>
        </w:tc>
        <w:tc>
          <w:tcPr>
            <w:tcW w:w="0" w:type="auto"/>
          </w:tcPr>
          <w:p w14:paraId="57C5192C" w14:textId="77777777" w:rsidR="003165B2" w:rsidRPr="00FD09BB" w:rsidRDefault="003165B2" w:rsidP="00EB4CAD">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1,207/4,257 (28.35)</w:t>
            </w:r>
          </w:p>
        </w:tc>
        <w:tc>
          <w:tcPr>
            <w:tcW w:w="0" w:type="auto"/>
          </w:tcPr>
          <w:p w14:paraId="3F638746" w14:textId="77777777" w:rsidR="003165B2" w:rsidRPr="00FD09BB" w:rsidRDefault="003165B2" w:rsidP="00EB4CAD">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1,328/10,664 (12.45)</w:t>
            </w:r>
          </w:p>
        </w:tc>
        <w:tc>
          <w:tcPr>
            <w:tcW w:w="0" w:type="auto"/>
          </w:tcPr>
          <w:p w14:paraId="68495D8C" w14:textId="77777777" w:rsidR="003165B2" w:rsidRPr="00FD09BB" w:rsidRDefault="003165B2" w:rsidP="00EB4CAD">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&lt;0.001</w:t>
            </w:r>
          </w:p>
        </w:tc>
      </w:tr>
      <w:tr w:rsidR="00F1330D" w:rsidRPr="00FD09BB" w14:paraId="47394A1D" w14:textId="77777777" w:rsidTr="00EB4CAD">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0" w:type="auto"/>
          </w:tcPr>
          <w:p w14:paraId="6C2696EF" w14:textId="77777777" w:rsidR="003165B2" w:rsidRPr="00FD09BB" w:rsidRDefault="003165B2" w:rsidP="00EB4CAD">
            <w:pPr>
              <w:spacing w:after="160" w:line="259" w:lineRule="auto"/>
              <w:rPr>
                <w:rFonts w:cstheme="minorHAnsi"/>
                <w:sz w:val="16"/>
                <w:szCs w:val="20"/>
              </w:rPr>
            </w:pPr>
            <w:r w:rsidRPr="00FD09BB">
              <w:rPr>
                <w:rFonts w:cstheme="minorHAnsi"/>
                <w:sz w:val="16"/>
                <w:szCs w:val="20"/>
              </w:rPr>
              <w:t>Maternal social class</w:t>
            </w:r>
          </w:p>
        </w:tc>
        <w:tc>
          <w:tcPr>
            <w:tcW w:w="0" w:type="auto"/>
          </w:tcPr>
          <w:p w14:paraId="1F79522D"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Manual</w:t>
            </w:r>
          </w:p>
        </w:tc>
        <w:tc>
          <w:tcPr>
            <w:tcW w:w="0" w:type="auto"/>
          </w:tcPr>
          <w:p w14:paraId="0C524BDD"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553/3626 (15.25)</w:t>
            </w:r>
          </w:p>
        </w:tc>
        <w:tc>
          <w:tcPr>
            <w:tcW w:w="0" w:type="auto"/>
          </w:tcPr>
          <w:p w14:paraId="4C3503A6"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1,435/6,354 (22.58)</w:t>
            </w:r>
          </w:p>
        </w:tc>
        <w:tc>
          <w:tcPr>
            <w:tcW w:w="0" w:type="auto"/>
          </w:tcPr>
          <w:p w14:paraId="28D9D125"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&lt;0.001</w:t>
            </w:r>
          </w:p>
        </w:tc>
      </w:tr>
      <w:tr w:rsidR="00F1330D" w:rsidRPr="00FD09BB" w14:paraId="591F2A55" w14:textId="77777777" w:rsidTr="00EB4CAD">
        <w:trPr>
          <w:trHeight w:val="41"/>
        </w:trPr>
        <w:tc>
          <w:tcPr>
            <w:cnfStyle w:val="001000000000" w:firstRow="0" w:lastRow="0" w:firstColumn="1" w:lastColumn="0" w:oddVBand="0" w:evenVBand="0" w:oddHBand="0" w:evenHBand="0" w:firstRowFirstColumn="0" w:firstRowLastColumn="0" w:lastRowFirstColumn="0" w:lastRowLastColumn="0"/>
            <w:tcW w:w="0" w:type="auto"/>
          </w:tcPr>
          <w:p w14:paraId="7BDD13EC" w14:textId="518D1791" w:rsidR="003165B2" w:rsidRPr="00FD09BB" w:rsidRDefault="003165B2" w:rsidP="00EB4CAD">
            <w:pPr>
              <w:spacing w:after="160" w:line="259" w:lineRule="auto"/>
              <w:rPr>
                <w:rFonts w:cstheme="minorHAnsi"/>
                <w:sz w:val="16"/>
                <w:szCs w:val="20"/>
              </w:rPr>
            </w:pPr>
            <w:r w:rsidRPr="00FD09BB">
              <w:rPr>
                <w:rFonts w:cstheme="minorHAnsi"/>
                <w:sz w:val="16"/>
                <w:szCs w:val="20"/>
              </w:rPr>
              <w:t xml:space="preserve">Parental psychiatric </w:t>
            </w:r>
            <w:r w:rsidR="00F1330D" w:rsidRPr="00FD09BB">
              <w:rPr>
                <w:rFonts w:cstheme="minorHAnsi"/>
                <w:sz w:val="16"/>
                <w:szCs w:val="20"/>
              </w:rPr>
              <w:t>history</w:t>
            </w:r>
          </w:p>
        </w:tc>
        <w:tc>
          <w:tcPr>
            <w:tcW w:w="0" w:type="auto"/>
          </w:tcPr>
          <w:p w14:paraId="6B523952" w14:textId="77777777" w:rsidR="003165B2" w:rsidRPr="00FD09BB" w:rsidRDefault="003165B2" w:rsidP="00EB4CAD">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Severe depression or schizophrenia</w:t>
            </w:r>
          </w:p>
        </w:tc>
        <w:tc>
          <w:tcPr>
            <w:tcW w:w="0" w:type="auto"/>
          </w:tcPr>
          <w:p w14:paraId="4C6DF0E8" w14:textId="77777777" w:rsidR="003165B2" w:rsidRPr="00FD09BB" w:rsidRDefault="003165B2" w:rsidP="00EB4CAD">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422/4257 (9.91)</w:t>
            </w:r>
          </w:p>
        </w:tc>
        <w:tc>
          <w:tcPr>
            <w:tcW w:w="0" w:type="auto"/>
          </w:tcPr>
          <w:p w14:paraId="30BFC056" w14:textId="77777777" w:rsidR="003165B2" w:rsidRPr="00FD09BB" w:rsidRDefault="003165B2" w:rsidP="00EB4CAD">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1,117/10,664 (10.47)</w:t>
            </w:r>
          </w:p>
        </w:tc>
        <w:tc>
          <w:tcPr>
            <w:tcW w:w="0" w:type="auto"/>
          </w:tcPr>
          <w:p w14:paraId="474264BB" w14:textId="77777777" w:rsidR="003165B2" w:rsidRPr="00FD09BB" w:rsidRDefault="003165B2" w:rsidP="00EB4CAD">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0.065</w:t>
            </w:r>
          </w:p>
        </w:tc>
      </w:tr>
      <w:tr w:rsidR="00F1330D" w:rsidRPr="00FD09BB" w14:paraId="5B7D84E2" w14:textId="77777777" w:rsidTr="00EB4CA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1BA7D4E6" w14:textId="77777777" w:rsidR="003165B2" w:rsidRPr="00FD09BB" w:rsidRDefault="003165B2" w:rsidP="00EB4CAD">
            <w:pPr>
              <w:spacing w:after="160" w:line="259" w:lineRule="auto"/>
              <w:rPr>
                <w:rFonts w:cstheme="minorHAnsi"/>
                <w:sz w:val="16"/>
                <w:szCs w:val="20"/>
              </w:rPr>
            </w:pPr>
            <w:r w:rsidRPr="00FD09BB">
              <w:rPr>
                <w:rFonts w:cstheme="minorHAnsi"/>
                <w:sz w:val="16"/>
                <w:szCs w:val="20"/>
              </w:rPr>
              <w:t xml:space="preserve">BMI </w:t>
            </w:r>
          </w:p>
          <w:p w14:paraId="109F431D" w14:textId="77777777" w:rsidR="003165B2" w:rsidRPr="00FD09BB" w:rsidRDefault="003165B2" w:rsidP="00EB4CAD">
            <w:pPr>
              <w:spacing w:after="160" w:line="259" w:lineRule="auto"/>
              <w:rPr>
                <w:rFonts w:cstheme="minorHAnsi"/>
                <w:sz w:val="16"/>
                <w:szCs w:val="20"/>
              </w:rPr>
            </w:pPr>
          </w:p>
        </w:tc>
        <w:tc>
          <w:tcPr>
            <w:tcW w:w="0" w:type="auto"/>
          </w:tcPr>
          <w:p w14:paraId="48DE74EB"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Overweight or obese</w:t>
            </w:r>
          </w:p>
          <w:p w14:paraId="19383CDB"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0" w:type="auto"/>
          </w:tcPr>
          <w:p w14:paraId="1D835D1A"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270/3671 (7.35)</w:t>
            </w:r>
          </w:p>
          <w:p w14:paraId="5397631E"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0" w:type="auto"/>
          </w:tcPr>
          <w:p w14:paraId="71C26A56"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263/2602 (10.11)</w:t>
            </w:r>
          </w:p>
          <w:p w14:paraId="4A76496C"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0" w:type="auto"/>
          </w:tcPr>
          <w:p w14:paraId="36EB8888"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&lt;0.001</w:t>
            </w:r>
          </w:p>
          <w:p w14:paraId="04E18A26" w14:textId="77777777" w:rsidR="003165B2" w:rsidRPr="00FD09BB" w:rsidRDefault="003165B2" w:rsidP="00EB4CA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r>
      <w:tr w:rsidR="00F1330D" w:rsidRPr="00FD09BB" w14:paraId="34B641FE" w14:textId="77777777" w:rsidTr="00EB4CAD">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5EE99E23" w14:textId="44C759F9" w:rsidR="00670B56" w:rsidRPr="00FD09BB" w:rsidRDefault="00670B56" w:rsidP="00670B56">
            <w:pPr>
              <w:rPr>
                <w:rFonts w:cstheme="minorHAnsi"/>
                <w:sz w:val="16"/>
                <w:szCs w:val="20"/>
              </w:rPr>
            </w:pPr>
            <w:r w:rsidRPr="00FD09BB">
              <w:rPr>
                <w:rFonts w:cstheme="minorHAnsi"/>
                <w:sz w:val="16"/>
                <w:szCs w:val="20"/>
              </w:rPr>
              <w:t>IQ</w:t>
            </w:r>
          </w:p>
        </w:tc>
        <w:tc>
          <w:tcPr>
            <w:tcW w:w="0" w:type="auto"/>
          </w:tcPr>
          <w:p w14:paraId="4364993A" w14:textId="11FCAA42" w:rsidR="00670B56" w:rsidRPr="00FD09BB" w:rsidRDefault="00670B56" w:rsidP="00670B56">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Mean (SD)/n</w:t>
            </w:r>
          </w:p>
        </w:tc>
        <w:tc>
          <w:tcPr>
            <w:tcW w:w="0" w:type="auto"/>
          </w:tcPr>
          <w:p w14:paraId="05573139" w14:textId="5931CF84" w:rsidR="00670B56" w:rsidRPr="00FD09BB" w:rsidRDefault="00670B56" w:rsidP="00670B56">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107.50 (16)/3620</w:t>
            </w:r>
          </w:p>
        </w:tc>
        <w:tc>
          <w:tcPr>
            <w:tcW w:w="0" w:type="auto"/>
          </w:tcPr>
          <w:p w14:paraId="7D080170" w14:textId="1AAC887D" w:rsidR="00670B56" w:rsidRPr="00FD09BB" w:rsidRDefault="00670B56" w:rsidP="00670B56">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100.70 (16.3)/3,316</w:t>
            </w:r>
          </w:p>
        </w:tc>
        <w:tc>
          <w:tcPr>
            <w:tcW w:w="0" w:type="auto"/>
          </w:tcPr>
          <w:p w14:paraId="0B1EB928" w14:textId="77777777" w:rsidR="00670B56" w:rsidRPr="00FD09BB" w:rsidRDefault="00670B56" w:rsidP="00670B56">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9BB">
              <w:rPr>
                <w:rFonts w:cstheme="minorHAnsi"/>
                <w:sz w:val="16"/>
                <w:szCs w:val="20"/>
              </w:rPr>
              <w:t>&lt;0.001</w:t>
            </w:r>
          </w:p>
          <w:p w14:paraId="372C2C8F" w14:textId="77777777" w:rsidR="00670B56" w:rsidRPr="00FD09BB" w:rsidRDefault="00670B56" w:rsidP="00670B56">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r>
      <w:tr w:rsidR="00F1330D" w:rsidRPr="00FD09BB" w14:paraId="621C0989" w14:textId="77777777" w:rsidTr="00EB4CAD">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0" w:type="auto"/>
          </w:tcPr>
          <w:p w14:paraId="795FAAF7" w14:textId="2D736F28" w:rsidR="00670B56" w:rsidRPr="00FD09BB" w:rsidRDefault="00670B56" w:rsidP="00670B56">
            <w:pPr>
              <w:spacing w:after="160" w:line="259" w:lineRule="auto"/>
              <w:rPr>
                <w:rFonts w:cstheme="minorHAnsi"/>
                <w:sz w:val="16"/>
                <w:szCs w:val="20"/>
              </w:rPr>
            </w:pPr>
            <w:r w:rsidRPr="00FD09BB">
              <w:rPr>
                <w:rFonts w:cstheme="minorHAnsi"/>
                <w:sz w:val="16"/>
                <w:szCs w:val="20"/>
              </w:rPr>
              <w:t>Baseline anxiety</w:t>
            </w:r>
          </w:p>
        </w:tc>
        <w:tc>
          <w:tcPr>
            <w:tcW w:w="0" w:type="auto"/>
          </w:tcPr>
          <w:p w14:paraId="662EAFE7" w14:textId="72A7F23B" w:rsidR="00670B56" w:rsidRPr="00FD09BB" w:rsidRDefault="00670B56" w:rsidP="00670B56">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DAWBA</w:t>
            </w:r>
          </w:p>
        </w:tc>
        <w:tc>
          <w:tcPr>
            <w:tcW w:w="0" w:type="auto"/>
          </w:tcPr>
          <w:p w14:paraId="281F1998" w14:textId="4068709B" w:rsidR="00670B56" w:rsidRPr="00FD09BB" w:rsidRDefault="00670B56" w:rsidP="00670B56">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64/3,584 (1.81)</w:t>
            </w:r>
          </w:p>
        </w:tc>
        <w:tc>
          <w:tcPr>
            <w:tcW w:w="0" w:type="auto"/>
          </w:tcPr>
          <w:p w14:paraId="4C25AC8B" w14:textId="03F513F2" w:rsidR="00670B56" w:rsidRPr="00FD09BB" w:rsidRDefault="00670B56" w:rsidP="00670B56">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87/3,813 (2.28)</w:t>
            </w:r>
          </w:p>
        </w:tc>
        <w:tc>
          <w:tcPr>
            <w:tcW w:w="0" w:type="auto"/>
          </w:tcPr>
          <w:p w14:paraId="5C591F8B" w14:textId="6DBB0CE4" w:rsidR="00670B56" w:rsidRPr="00FD09BB" w:rsidRDefault="00670B56" w:rsidP="00670B56">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FD09BB">
              <w:rPr>
                <w:rFonts w:cstheme="minorHAnsi"/>
                <w:sz w:val="16"/>
                <w:szCs w:val="20"/>
              </w:rPr>
              <w:t>0.156</w:t>
            </w:r>
          </w:p>
        </w:tc>
      </w:tr>
    </w:tbl>
    <w:p w14:paraId="68A6B824" w14:textId="70503D1A" w:rsidR="003165B2" w:rsidRPr="00FD09BB" w:rsidRDefault="003165B2" w:rsidP="003165B2">
      <w:pPr>
        <w:rPr>
          <w:rFonts w:cstheme="minorHAnsi"/>
          <w:i/>
          <w:sz w:val="20"/>
          <w:szCs w:val="20"/>
        </w:rPr>
      </w:pPr>
      <w:r w:rsidRPr="00FD09BB">
        <w:rPr>
          <w:rFonts w:cstheme="minorHAnsi"/>
          <w:i/>
          <w:sz w:val="20"/>
          <w:szCs w:val="20"/>
        </w:rPr>
        <w:t>OR: Odds ratio; CIs: Confidence intervals</w:t>
      </w:r>
      <w:r w:rsidR="00AF1AEE" w:rsidRPr="00FD09BB">
        <w:rPr>
          <w:rFonts w:cstheme="minorHAnsi"/>
          <w:i/>
          <w:sz w:val="20"/>
          <w:szCs w:val="20"/>
        </w:rPr>
        <w:t>; DAWBA = Development and Well-being Assessment</w:t>
      </w:r>
      <w:r w:rsidR="00417E18" w:rsidRPr="00FD09BB">
        <w:rPr>
          <w:rFonts w:cstheme="minorHAnsi"/>
          <w:i/>
          <w:sz w:val="20"/>
          <w:szCs w:val="20"/>
        </w:rPr>
        <w:t xml:space="preserve">; IQ = Intelligence </w:t>
      </w:r>
      <w:r w:rsidR="00F849AE" w:rsidRPr="00FD09BB">
        <w:rPr>
          <w:rFonts w:cstheme="minorHAnsi"/>
          <w:i/>
          <w:sz w:val="20"/>
          <w:szCs w:val="20"/>
        </w:rPr>
        <w:t>quotient</w:t>
      </w:r>
    </w:p>
    <w:p w14:paraId="13E5AD05" w14:textId="77777777" w:rsidR="003165B2" w:rsidRPr="00FD09BB" w:rsidRDefault="003165B2">
      <w:pPr>
        <w:rPr>
          <w:rFonts w:cstheme="minorHAnsi"/>
          <w:b/>
          <w:bCs/>
          <w:sz w:val="20"/>
          <w:szCs w:val="20"/>
        </w:rPr>
      </w:pPr>
      <w:r w:rsidRPr="00FD09BB">
        <w:rPr>
          <w:rFonts w:cstheme="minorHAnsi"/>
          <w:b/>
          <w:bCs/>
          <w:sz w:val="20"/>
          <w:szCs w:val="20"/>
        </w:rPr>
        <w:br w:type="page"/>
      </w:r>
    </w:p>
    <w:p w14:paraId="69DF4B85" w14:textId="4844D67F" w:rsidR="008A6623" w:rsidRPr="00FD09BB" w:rsidRDefault="00836741" w:rsidP="00E07184">
      <w:pPr>
        <w:spacing w:line="240" w:lineRule="auto"/>
        <w:rPr>
          <w:rFonts w:cstheme="minorHAnsi"/>
          <w:b/>
          <w:bCs/>
          <w:sz w:val="20"/>
          <w:szCs w:val="20"/>
        </w:rPr>
      </w:pPr>
      <w:r w:rsidRPr="00FD09BB">
        <w:rPr>
          <w:rFonts w:cstheme="minorHAnsi"/>
          <w:b/>
          <w:bCs/>
          <w:sz w:val="20"/>
          <w:szCs w:val="20"/>
        </w:rPr>
        <w:lastRenderedPageBreak/>
        <w:t xml:space="preserve">Methods </w:t>
      </w:r>
      <w:r w:rsidR="001D20F0" w:rsidRPr="00FD09BB">
        <w:rPr>
          <w:rFonts w:cstheme="minorHAnsi"/>
          <w:b/>
          <w:bCs/>
          <w:sz w:val="20"/>
          <w:szCs w:val="20"/>
        </w:rPr>
        <w:t>s</w:t>
      </w:r>
      <w:r w:rsidRPr="00FD09BB">
        <w:rPr>
          <w:rFonts w:cstheme="minorHAnsi"/>
          <w:b/>
          <w:bCs/>
          <w:sz w:val="20"/>
          <w:szCs w:val="20"/>
        </w:rPr>
        <w:t>1. Multiple imputation model</w:t>
      </w:r>
    </w:p>
    <w:p w14:paraId="506AF686" w14:textId="437CDED9" w:rsidR="002E6C1E" w:rsidRPr="00FD09BB" w:rsidRDefault="002E6C1E" w:rsidP="00E07184">
      <w:pPr>
        <w:spacing w:line="240" w:lineRule="auto"/>
        <w:rPr>
          <w:rFonts w:cstheme="minorHAnsi"/>
          <w:b/>
          <w:bCs/>
          <w:sz w:val="20"/>
          <w:szCs w:val="20"/>
        </w:rPr>
      </w:pPr>
    </w:p>
    <w:p w14:paraId="06005144" w14:textId="593C9ED2" w:rsidR="003450C3" w:rsidRPr="00FD09BB" w:rsidRDefault="000614BD" w:rsidP="00E07184">
      <w:pPr>
        <w:spacing w:line="240" w:lineRule="auto"/>
        <w:rPr>
          <w:rFonts w:cstheme="minorHAnsi"/>
          <w:sz w:val="20"/>
          <w:szCs w:val="20"/>
        </w:rPr>
      </w:pPr>
      <w:r w:rsidRPr="00FD09BB">
        <w:rPr>
          <w:rFonts w:cstheme="minorHAnsi"/>
          <w:sz w:val="20"/>
          <w:szCs w:val="20"/>
        </w:rPr>
        <w:t xml:space="preserve">We </w:t>
      </w:r>
      <w:r w:rsidR="006F597F" w:rsidRPr="00FD09BB">
        <w:rPr>
          <w:rFonts w:cstheme="minorHAnsi"/>
          <w:sz w:val="20"/>
          <w:szCs w:val="20"/>
        </w:rPr>
        <w:t>generated</w:t>
      </w:r>
      <w:r w:rsidRPr="00FD09BB">
        <w:rPr>
          <w:rFonts w:cstheme="minorHAnsi"/>
          <w:sz w:val="20"/>
          <w:szCs w:val="20"/>
        </w:rPr>
        <w:t xml:space="preserve"> 30 datasets containing fully imputed data from </w:t>
      </w:r>
      <w:r w:rsidR="00BD053B" w:rsidRPr="00FD09BB">
        <w:rPr>
          <w:rFonts w:cstheme="minorHAnsi"/>
          <w:sz w:val="20"/>
          <w:szCs w:val="20"/>
        </w:rPr>
        <w:t>all 4,257 participants in our sample</w:t>
      </w:r>
      <w:r w:rsidRPr="00FD09BB">
        <w:rPr>
          <w:rFonts w:cstheme="minorHAnsi"/>
          <w:sz w:val="20"/>
          <w:szCs w:val="20"/>
        </w:rPr>
        <w:t xml:space="preserve"> using </w:t>
      </w:r>
      <w:r w:rsidR="00187D8D" w:rsidRPr="00FD09BB">
        <w:rPr>
          <w:rFonts w:cstheme="minorHAnsi"/>
          <w:sz w:val="20"/>
          <w:szCs w:val="20"/>
        </w:rPr>
        <w:t xml:space="preserve">multiple imputations with chained equations </w:t>
      </w:r>
      <w:r w:rsidR="00230EC4" w:rsidRPr="00FD09BB">
        <w:rPr>
          <w:rFonts w:cstheme="minorHAnsi"/>
          <w:sz w:val="20"/>
          <w:szCs w:val="20"/>
        </w:rPr>
        <w:fldChar w:fldCharType="begin" w:fldLock="1"/>
      </w:r>
      <w:r w:rsidR="00230EC4" w:rsidRPr="00FD09BB">
        <w:rPr>
          <w:rFonts w:cstheme="minorHAnsi"/>
          <w:sz w:val="20"/>
          <w:szCs w:val="20"/>
        </w:rPr>
        <w:instrText>ADDIN CSL_CITATION {"citationItems":[{"id":"ITEM-1","itemData":{"DOI":"10.1002/sim.4067","ISSN":"02776715","abstract":"Multiple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Ltd.","author":[{"dropping-particle":"","family":"White","given":"Ian R.","non-dropping-particle":"","parse-names":false,"suffix":""},{"dropping-particle":"","family":"Royston","given":"Patrick","non-dropping-particle":"","parse-names":false,"suffix":""},{"dropping-particle":"","family":"Wood","given":"Angela M.","non-dropping-particle":"","parse-names":false,"suffix":""}],"container-title":"Statistics in Medicine","id":"ITEM-1","issue":"4","issued":{"date-parts":[["2011","2","20"]]},"page":"377-399","title":"Multiple imputation using chained equations: Issues and guidance for practice","type":"article-journal","volume":"30"},"uris":["http://www.mendeley.com/documents/?uuid=ded349a7-05ec-388c-9d9b-9ed87476d063"]}],"mendeley":{"formattedCitation":"(2)","plainTextFormattedCitation":"(2)","previouslyFormattedCitation":"(2)"},"properties":{"noteIndex":0},"schema":"https://github.com/citation-style-language/schema/raw/master/csl-citation.json"}</w:instrText>
      </w:r>
      <w:r w:rsidR="00230EC4" w:rsidRPr="00FD09BB">
        <w:rPr>
          <w:rFonts w:cstheme="minorHAnsi"/>
          <w:sz w:val="20"/>
          <w:szCs w:val="20"/>
        </w:rPr>
        <w:fldChar w:fldCharType="separate"/>
      </w:r>
      <w:r w:rsidR="00230EC4" w:rsidRPr="00FD09BB">
        <w:rPr>
          <w:rFonts w:cstheme="minorHAnsi"/>
          <w:noProof/>
          <w:sz w:val="20"/>
          <w:szCs w:val="20"/>
        </w:rPr>
        <w:t>(2)</w:t>
      </w:r>
      <w:r w:rsidR="00230EC4" w:rsidRPr="00FD09BB">
        <w:rPr>
          <w:rFonts w:cstheme="minorHAnsi"/>
          <w:sz w:val="20"/>
          <w:szCs w:val="20"/>
        </w:rPr>
        <w:fldChar w:fldCharType="end"/>
      </w:r>
      <w:r w:rsidR="006F597F" w:rsidRPr="00FD09BB">
        <w:rPr>
          <w:rFonts w:cstheme="minorHAnsi"/>
          <w:sz w:val="20"/>
          <w:szCs w:val="20"/>
        </w:rPr>
        <w:t xml:space="preserve">. </w:t>
      </w:r>
      <w:r w:rsidR="00306E20" w:rsidRPr="00FD09BB">
        <w:rPr>
          <w:rFonts w:cstheme="minorHAnsi"/>
          <w:sz w:val="20"/>
          <w:szCs w:val="20"/>
        </w:rPr>
        <w:t>The chained equation method uses a separate condition distribution per imputed variable</w:t>
      </w:r>
      <w:r w:rsidR="009B476A" w:rsidRPr="00FD09BB">
        <w:rPr>
          <w:rFonts w:cstheme="minorHAnsi"/>
          <w:sz w:val="20"/>
          <w:szCs w:val="20"/>
        </w:rPr>
        <w:t xml:space="preserve">. </w:t>
      </w:r>
      <w:r w:rsidR="003450C3" w:rsidRPr="00FD09BB">
        <w:rPr>
          <w:rFonts w:cstheme="minorHAnsi"/>
          <w:sz w:val="20"/>
          <w:szCs w:val="20"/>
        </w:rPr>
        <w:t xml:space="preserve">Results from all 30 datasets are pooled into </w:t>
      </w:r>
      <w:r w:rsidR="00B20D95" w:rsidRPr="00FD09BB">
        <w:rPr>
          <w:rFonts w:cstheme="minorHAnsi"/>
          <w:sz w:val="20"/>
          <w:szCs w:val="20"/>
        </w:rPr>
        <w:t>a single multiple imputation dataset</w:t>
      </w:r>
      <w:r w:rsidR="009718C1" w:rsidRPr="00FD09BB">
        <w:rPr>
          <w:rFonts w:cstheme="minorHAnsi"/>
          <w:sz w:val="20"/>
          <w:szCs w:val="20"/>
        </w:rPr>
        <w:t xml:space="preserve">. </w:t>
      </w:r>
      <w:r w:rsidR="00A86085" w:rsidRPr="00FD09BB">
        <w:rPr>
          <w:rFonts w:cstheme="minorHAnsi"/>
          <w:sz w:val="20"/>
          <w:szCs w:val="20"/>
        </w:rPr>
        <w:t xml:space="preserve">The </w:t>
      </w:r>
      <w:r w:rsidR="00ED0048" w:rsidRPr="00FD09BB">
        <w:rPr>
          <w:rFonts w:cstheme="minorHAnsi"/>
          <w:sz w:val="20"/>
          <w:szCs w:val="20"/>
        </w:rPr>
        <w:t>dataset</w:t>
      </w:r>
      <w:r w:rsidR="00A86085" w:rsidRPr="00FD09BB">
        <w:rPr>
          <w:rFonts w:cstheme="minorHAnsi"/>
          <w:sz w:val="20"/>
          <w:szCs w:val="20"/>
        </w:rPr>
        <w:t xml:space="preserve"> contain </w:t>
      </w:r>
      <w:r w:rsidR="00FE3BBD" w:rsidRPr="00FD09BB">
        <w:rPr>
          <w:rFonts w:cstheme="minorHAnsi"/>
          <w:sz w:val="20"/>
          <w:szCs w:val="20"/>
        </w:rPr>
        <w:t>adjusted s</w:t>
      </w:r>
      <w:r w:rsidR="00A86085" w:rsidRPr="00FD09BB">
        <w:rPr>
          <w:rFonts w:cstheme="minorHAnsi"/>
          <w:sz w:val="20"/>
          <w:szCs w:val="20"/>
        </w:rPr>
        <w:t>tandard errors and account for the uncertaint</w:t>
      </w:r>
      <w:r w:rsidR="00524812" w:rsidRPr="00FD09BB">
        <w:rPr>
          <w:rFonts w:cstheme="minorHAnsi"/>
          <w:sz w:val="20"/>
          <w:szCs w:val="20"/>
        </w:rPr>
        <w:t xml:space="preserve">y of each prediction as multiple predictions are made for each value. </w:t>
      </w:r>
      <w:r w:rsidR="00403BA6" w:rsidRPr="00FD09BB">
        <w:rPr>
          <w:rFonts w:cstheme="minorHAnsi"/>
          <w:sz w:val="20"/>
          <w:szCs w:val="20"/>
        </w:rPr>
        <w:t xml:space="preserve">The </w:t>
      </w:r>
      <w:r w:rsidR="00C47990" w:rsidRPr="00FD09BB">
        <w:rPr>
          <w:rFonts w:cstheme="minorHAnsi"/>
          <w:sz w:val="20"/>
          <w:szCs w:val="20"/>
        </w:rPr>
        <w:t xml:space="preserve">multiple imputation model contained </w:t>
      </w:r>
      <w:r w:rsidR="006E4D4F" w:rsidRPr="00FD09BB">
        <w:rPr>
          <w:rFonts w:cstheme="minorHAnsi"/>
          <w:sz w:val="20"/>
          <w:szCs w:val="20"/>
        </w:rPr>
        <w:t>the same variables as in a previous</w:t>
      </w:r>
      <w:r w:rsidR="00FA73F8" w:rsidRPr="00FD09BB">
        <w:rPr>
          <w:rFonts w:cstheme="minorHAnsi"/>
          <w:sz w:val="20"/>
          <w:szCs w:val="20"/>
        </w:rPr>
        <w:t xml:space="preserve"> paper in the same cohort </w:t>
      </w:r>
      <w:r w:rsidR="003E1AE3" w:rsidRPr="00FD09BB">
        <w:rPr>
          <w:rFonts w:cstheme="minorHAnsi"/>
          <w:sz w:val="20"/>
          <w:szCs w:val="20"/>
        </w:rPr>
        <w:fldChar w:fldCharType="begin" w:fldLock="1"/>
      </w:r>
      <w:r w:rsidR="00230EC4" w:rsidRPr="00FD09BB">
        <w:rPr>
          <w:rFonts w:cstheme="minorHAnsi"/>
          <w:sz w:val="20"/>
          <w:szCs w:val="20"/>
        </w:rPr>
        <w:instrText>ADDIN CSL_CITATION {"citationItems":[{"id":"ITEM-1","itemData":{"author":[{"dropping-particle":"","family":"Kandola","given":"Aaron","non-dropping-particle":"","parse-names":false,"suffix":""},{"dropping-particle":"","family":"Lewis","given":"Gemma","non-dropping-particle":"","parse-names":false,"suffix":""},{"dropping-particle":"","family":"Osborn","given":"David P J","non-dropping-particle":"","parse-names":false,"suffix":""},{"dropping-particle":"","family":"Stubbs","given":"Brendon","non-dropping-particle":"","parse-names":false,"suffix":""},{"dropping-particle":"","family":"Hayes","given":"Joseph F","non-dropping-particle":"","parse-names":false,"suffix":""}],"container-title":"Lancet Psychiatry","id":"ITEM-1","issued":{"date-parts":[["2020"]]},"page":"262-71","title":"Depressive symptoms and objectively measured physical activity and sedentary behaviour throughout adolescence: a prospective cohort study","type":"article-journal","volume":"7"},"uris":["http://www.mendeley.com/documents/?uuid=fa820446-a0c6-4b45-a7ab-509113ed3f24"]}],"mendeley":{"formattedCitation":"(1)","plainTextFormattedCitation":"(1)","previouslyFormattedCitation":"(1)"},"properties":{"noteIndex":0},"schema":"https://github.com/citation-style-language/schema/raw/master/csl-citation.json"}</w:instrText>
      </w:r>
      <w:r w:rsidR="003E1AE3" w:rsidRPr="00FD09BB">
        <w:rPr>
          <w:rFonts w:cstheme="minorHAnsi"/>
          <w:sz w:val="20"/>
          <w:szCs w:val="20"/>
        </w:rPr>
        <w:fldChar w:fldCharType="separate"/>
      </w:r>
      <w:r w:rsidR="003E1AE3" w:rsidRPr="00FD09BB">
        <w:rPr>
          <w:rFonts w:cstheme="minorHAnsi"/>
          <w:noProof/>
          <w:sz w:val="20"/>
          <w:szCs w:val="20"/>
        </w:rPr>
        <w:t>(1)</w:t>
      </w:r>
      <w:r w:rsidR="003E1AE3" w:rsidRPr="00FD09BB">
        <w:rPr>
          <w:rFonts w:cstheme="minorHAnsi"/>
          <w:sz w:val="20"/>
          <w:szCs w:val="20"/>
        </w:rPr>
        <w:fldChar w:fldCharType="end"/>
      </w:r>
      <w:r w:rsidR="00FA73F8" w:rsidRPr="00FD09BB">
        <w:rPr>
          <w:rFonts w:cstheme="minorHAnsi"/>
          <w:sz w:val="20"/>
          <w:szCs w:val="20"/>
        </w:rPr>
        <w:t>. We also included additional variables</w:t>
      </w:r>
      <w:r w:rsidR="0061118C" w:rsidRPr="00FD09BB">
        <w:rPr>
          <w:rFonts w:cstheme="minorHAnsi"/>
          <w:sz w:val="20"/>
          <w:szCs w:val="20"/>
        </w:rPr>
        <w:t xml:space="preserve"> </w:t>
      </w:r>
      <w:r w:rsidR="00FA73F8" w:rsidRPr="00FD09BB">
        <w:rPr>
          <w:rFonts w:cstheme="minorHAnsi"/>
          <w:sz w:val="20"/>
          <w:szCs w:val="20"/>
        </w:rPr>
        <w:t>for measures of anxiety from the CIS-R and DAWBA</w:t>
      </w:r>
      <w:r w:rsidR="007E6C20" w:rsidRPr="00FD09BB">
        <w:rPr>
          <w:rFonts w:cstheme="minorHAnsi"/>
          <w:sz w:val="20"/>
          <w:szCs w:val="20"/>
        </w:rPr>
        <w:t xml:space="preserve"> and</w:t>
      </w:r>
      <w:r w:rsidR="00E84640" w:rsidRPr="00FD09BB">
        <w:rPr>
          <w:rFonts w:cstheme="minorHAnsi"/>
          <w:sz w:val="20"/>
          <w:szCs w:val="20"/>
        </w:rPr>
        <w:t xml:space="preserve"> physical illness</w:t>
      </w:r>
      <w:r w:rsidR="00403BA6" w:rsidRPr="00FD09BB">
        <w:rPr>
          <w:rFonts w:cstheme="minorHAnsi"/>
          <w:sz w:val="20"/>
          <w:szCs w:val="20"/>
        </w:rPr>
        <w:t xml:space="preserve">. </w:t>
      </w:r>
      <w:r w:rsidR="007156BE" w:rsidRPr="00FD09BB">
        <w:rPr>
          <w:rFonts w:cstheme="minorHAnsi"/>
          <w:sz w:val="20"/>
          <w:szCs w:val="20"/>
        </w:rPr>
        <w:t xml:space="preserve">We use predictive mean matching for non-normally distributed variables. </w:t>
      </w:r>
    </w:p>
    <w:p w14:paraId="21C8B920" w14:textId="77777777" w:rsidR="002E6C1E" w:rsidRPr="00FD09BB" w:rsidRDefault="002E6C1E" w:rsidP="00E07184">
      <w:pPr>
        <w:spacing w:line="240" w:lineRule="auto"/>
        <w:rPr>
          <w:rFonts w:cstheme="minorHAnsi"/>
          <w:b/>
          <w:bCs/>
          <w:sz w:val="20"/>
          <w:szCs w:val="20"/>
        </w:rPr>
      </w:pPr>
    </w:p>
    <w:p w14:paraId="4FF02C96" w14:textId="6FB1F76A" w:rsidR="00814FD2" w:rsidRPr="00FD09BB" w:rsidRDefault="000B3D0D">
      <w:pPr>
        <w:rPr>
          <w:rFonts w:cstheme="minorHAnsi"/>
          <w:b/>
          <w:bCs/>
          <w:sz w:val="20"/>
          <w:szCs w:val="20"/>
        </w:rPr>
      </w:pPr>
      <w:r w:rsidRPr="00FD09BB">
        <w:rPr>
          <w:rFonts w:cstheme="minorHAnsi"/>
          <w:b/>
          <w:bCs/>
          <w:sz w:val="20"/>
          <w:szCs w:val="20"/>
        </w:rPr>
        <w:t xml:space="preserve">Table </w:t>
      </w:r>
      <w:r w:rsidR="001D20F0" w:rsidRPr="00FD09BB">
        <w:rPr>
          <w:rFonts w:cstheme="minorHAnsi"/>
          <w:b/>
          <w:bCs/>
          <w:sz w:val="20"/>
          <w:szCs w:val="20"/>
        </w:rPr>
        <w:t>s</w:t>
      </w:r>
      <w:r w:rsidR="004124AE" w:rsidRPr="00FD09BB">
        <w:rPr>
          <w:rFonts w:cstheme="minorHAnsi"/>
          <w:b/>
          <w:bCs/>
          <w:sz w:val="20"/>
          <w:szCs w:val="20"/>
        </w:rPr>
        <w:t>2</w:t>
      </w:r>
      <w:r w:rsidRPr="00FD09BB">
        <w:rPr>
          <w:rFonts w:cstheme="minorHAnsi"/>
          <w:b/>
          <w:bCs/>
          <w:sz w:val="20"/>
          <w:szCs w:val="20"/>
        </w:rPr>
        <w:t xml:space="preserve">. ISM </w:t>
      </w:r>
      <w:r w:rsidR="00BA7597" w:rsidRPr="00FD09BB">
        <w:rPr>
          <w:rFonts w:cstheme="minorHAnsi"/>
          <w:b/>
          <w:bCs/>
          <w:sz w:val="20"/>
          <w:szCs w:val="20"/>
        </w:rPr>
        <w:t xml:space="preserve">in </w:t>
      </w:r>
      <w:r w:rsidR="00814FD2" w:rsidRPr="00FD09BB">
        <w:rPr>
          <w:rFonts w:cstheme="minorHAnsi"/>
          <w:b/>
          <w:bCs/>
          <w:sz w:val="20"/>
          <w:szCs w:val="20"/>
        </w:rPr>
        <w:t>full cohort with imputed data</w:t>
      </w:r>
    </w:p>
    <w:tbl>
      <w:tblPr>
        <w:tblStyle w:val="PlainTable2"/>
        <w:tblpPr w:leftFromText="181" w:rightFromText="181" w:topFromText="142" w:bottomFromText="142" w:vertAnchor="page" w:horzAnchor="margin" w:tblpY="5431"/>
        <w:tblW w:w="4622" w:type="pct"/>
        <w:tblLook w:val="04A0" w:firstRow="1" w:lastRow="0" w:firstColumn="1" w:lastColumn="0" w:noHBand="0" w:noVBand="1"/>
      </w:tblPr>
      <w:tblGrid>
        <w:gridCol w:w="621"/>
        <w:gridCol w:w="1248"/>
        <w:gridCol w:w="894"/>
        <w:gridCol w:w="1223"/>
        <w:gridCol w:w="1564"/>
        <w:gridCol w:w="1232"/>
        <w:gridCol w:w="1562"/>
      </w:tblGrid>
      <w:tr w:rsidR="00DA5671" w:rsidRPr="00FD09BB" w14:paraId="0C0D97C5" w14:textId="77777777" w:rsidTr="00FD09BB">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2" w:type="pct"/>
            <w:vMerge w:val="restart"/>
          </w:tcPr>
          <w:p w14:paraId="60EEDB4E" w14:textId="77777777" w:rsidR="00DA5671" w:rsidRPr="00FD09BB" w:rsidRDefault="00DA5671" w:rsidP="00FD09BB">
            <w:pPr>
              <w:rPr>
                <w:rFonts w:cstheme="minorHAnsi"/>
                <w:b w:val="0"/>
                <w:bCs w:val="0"/>
                <w:sz w:val="20"/>
                <w:szCs w:val="20"/>
              </w:rPr>
            </w:pPr>
            <w:r w:rsidRPr="00FD09BB">
              <w:rPr>
                <w:rFonts w:cstheme="minorHAnsi"/>
                <w:sz w:val="20"/>
                <w:szCs w:val="20"/>
              </w:rPr>
              <w:t>Age</w:t>
            </w:r>
          </w:p>
        </w:tc>
        <w:tc>
          <w:tcPr>
            <w:tcW w:w="748" w:type="pct"/>
          </w:tcPr>
          <w:p w14:paraId="46601B7F" w14:textId="77777777" w:rsidR="00DA5671" w:rsidRPr="00FD09BB" w:rsidRDefault="00DA5671" w:rsidP="00FD09BB">
            <w:pPr>
              <w:tabs>
                <w:tab w:val="left" w:pos="925"/>
              </w:tabs>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536" w:type="pct"/>
          </w:tcPr>
          <w:p w14:paraId="700BC102" w14:textId="77777777" w:rsidR="00DA5671" w:rsidRPr="00FD09BB" w:rsidRDefault="00DA5671" w:rsidP="00FD09BB">
            <w:pPr>
              <w:tabs>
                <w:tab w:val="left" w:pos="925"/>
              </w:tabs>
              <w:cnfStyle w:val="100000000000" w:firstRow="1" w:lastRow="0" w:firstColumn="0" w:lastColumn="0" w:oddVBand="0" w:evenVBand="0" w:oddHBand="0" w:evenHBand="0" w:firstRowFirstColumn="0" w:firstRowLastColumn="0" w:lastRowFirstColumn="0" w:lastRowLastColumn="0"/>
              <w:rPr>
                <w:rFonts w:cstheme="minorHAnsi"/>
                <w:b w:val="0"/>
                <w:bCs w:val="0"/>
                <w:noProof/>
                <w:sz w:val="20"/>
                <w:szCs w:val="20"/>
              </w:rPr>
            </w:pPr>
          </w:p>
        </w:tc>
        <w:tc>
          <w:tcPr>
            <w:tcW w:w="3344" w:type="pct"/>
            <w:gridSpan w:val="4"/>
          </w:tcPr>
          <w:p w14:paraId="0DF85CD2" w14:textId="77777777" w:rsidR="00DA5671" w:rsidRPr="00FD09BB" w:rsidRDefault="00DA5671" w:rsidP="00FD09B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 xml:space="preserve">Activity category </w:t>
            </w:r>
          </w:p>
        </w:tc>
      </w:tr>
      <w:tr w:rsidR="00DA5671" w:rsidRPr="00FD09BB" w14:paraId="6E5531AB" w14:textId="77777777" w:rsidTr="00FD09B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2" w:type="pct"/>
            <w:vMerge/>
          </w:tcPr>
          <w:p w14:paraId="00840BE1" w14:textId="77777777" w:rsidR="00DA5671" w:rsidRPr="00FD09BB" w:rsidRDefault="00DA5671" w:rsidP="00FD09BB">
            <w:pPr>
              <w:rPr>
                <w:rFonts w:cstheme="minorHAnsi"/>
                <w:b w:val="0"/>
                <w:bCs w:val="0"/>
                <w:sz w:val="20"/>
                <w:szCs w:val="20"/>
              </w:rPr>
            </w:pPr>
          </w:p>
        </w:tc>
        <w:tc>
          <w:tcPr>
            <w:tcW w:w="1284" w:type="pct"/>
            <w:gridSpan w:val="2"/>
            <w:vMerge w:val="restart"/>
          </w:tcPr>
          <w:p w14:paraId="64C869C3" w14:textId="77777777" w:rsidR="00DA5671" w:rsidRPr="00FD09BB" w:rsidRDefault="00DA5671" w:rsidP="00FD09BB">
            <w:pPr>
              <w:tabs>
                <w:tab w:val="left" w:pos="925"/>
              </w:tabs>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D09BB">
              <w:rPr>
                <w:rFonts w:cstheme="minorHAnsi"/>
                <w:b/>
                <w:bCs/>
                <w:sz w:val="20"/>
                <w:szCs w:val="20"/>
              </w:rPr>
              <w:t xml:space="preserve">Activity category </w:t>
            </w:r>
          </w:p>
        </w:tc>
        <w:tc>
          <w:tcPr>
            <w:tcW w:w="1670" w:type="pct"/>
            <w:gridSpan w:val="2"/>
          </w:tcPr>
          <w:p w14:paraId="778E526D" w14:textId="77777777" w:rsidR="00DA5671" w:rsidRPr="00FD09BB" w:rsidRDefault="00DA5671"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b/>
                <w:bCs/>
                <w:sz w:val="20"/>
                <w:szCs w:val="20"/>
              </w:rPr>
              <w:t xml:space="preserve">Light </w:t>
            </w:r>
          </w:p>
        </w:tc>
        <w:tc>
          <w:tcPr>
            <w:tcW w:w="1674" w:type="pct"/>
            <w:gridSpan w:val="2"/>
          </w:tcPr>
          <w:p w14:paraId="29FD1D2E" w14:textId="77777777" w:rsidR="00DA5671" w:rsidRPr="00FD09BB" w:rsidRDefault="00DA5671"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b/>
                <w:bCs/>
                <w:sz w:val="20"/>
                <w:szCs w:val="20"/>
              </w:rPr>
              <w:t xml:space="preserve">MVPA </w:t>
            </w:r>
          </w:p>
        </w:tc>
      </w:tr>
      <w:tr w:rsidR="00DA5671" w:rsidRPr="00FD09BB" w14:paraId="74B54120" w14:textId="77777777" w:rsidTr="00FD09BB">
        <w:trPr>
          <w:trHeight w:val="307"/>
        </w:trPr>
        <w:tc>
          <w:tcPr>
            <w:cnfStyle w:val="001000000000" w:firstRow="0" w:lastRow="0" w:firstColumn="1" w:lastColumn="0" w:oddVBand="0" w:evenVBand="0" w:oddHBand="0" w:evenHBand="0" w:firstRowFirstColumn="0" w:firstRowLastColumn="0" w:lastRowFirstColumn="0" w:lastRowLastColumn="0"/>
            <w:tcW w:w="372" w:type="pct"/>
            <w:vMerge/>
          </w:tcPr>
          <w:p w14:paraId="555F63A8" w14:textId="77777777" w:rsidR="00DA5671" w:rsidRPr="00FD09BB" w:rsidRDefault="00DA5671" w:rsidP="00FD09BB">
            <w:pPr>
              <w:rPr>
                <w:rFonts w:cstheme="minorHAnsi"/>
                <w:sz w:val="20"/>
                <w:szCs w:val="20"/>
              </w:rPr>
            </w:pPr>
          </w:p>
        </w:tc>
        <w:tc>
          <w:tcPr>
            <w:tcW w:w="1284" w:type="pct"/>
            <w:gridSpan w:val="2"/>
            <w:vMerge/>
          </w:tcPr>
          <w:p w14:paraId="477F0BA8" w14:textId="77777777" w:rsidR="00DA5671" w:rsidRPr="00FD09BB" w:rsidRDefault="00DA5671" w:rsidP="00FD09BB">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pct"/>
          </w:tcPr>
          <w:p w14:paraId="6FEF0DE3" w14:textId="77777777" w:rsidR="00DA5671" w:rsidRPr="00FD09BB" w:rsidRDefault="00DA5671"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iCs/>
                <w:sz w:val="20"/>
                <w:szCs w:val="20"/>
              </w:rPr>
              <w:t>%Δ</w:t>
            </w:r>
            <w:r w:rsidRPr="00FD09BB">
              <w:rPr>
                <w:rFonts w:cstheme="minorHAnsi"/>
                <w:sz w:val="20"/>
                <w:szCs w:val="20"/>
              </w:rPr>
              <w:t xml:space="preserve"> </w:t>
            </w:r>
          </w:p>
        </w:tc>
        <w:tc>
          <w:tcPr>
            <w:tcW w:w="937" w:type="pct"/>
          </w:tcPr>
          <w:p w14:paraId="40F49FD9" w14:textId="77777777" w:rsidR="00DA5671" w:rsidRPr="00FD09BB" w:rsidRDefault="00DA5671"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sz w:val="20"/>
                <w:szCs w:val="20"/>
              </w:rPr>
              <w:t>95% CI</w:t>
            </w:r>
          </w:p>
        </w:tc>
        <w:tc>
          <w:tcPr>
            <w:tcW w:w="738" w:type="pct"/>
          </w:tcPr>
          <w:p w14:paraId="03A50E58" w14:textId="77777777" w:rsidR="00DA5671" w:rsidRPr="00FD09BB" w:rsidRDefault="00DA5671" w:rsidP="00FD09BB">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FD09BB">
              <w:rPr>
                <w:rFonts w:cstheme="minorHAnsi"/>
                <w:b/>
                <w:bCs/>
                <w:iCs/>
                <w:sz w:val="20"/>
                <w:szCs w:val="20"/>
              </w:rPr>
              <w:t>%Δ</w:t>
            </w:r>
            <w:r w:rsidRPr="00FD09BB">
              <w:rPr>
                <w:rFonts w:cstheme="minorHAnsi"/>
                <w:sz w:val="20"/>
                <w:szCs w:val="20"/>
              </w:rPr>
              <w:t xml:space="preserve"> </w:t>
            </w:r>
          </w:p>
        </w:tc>
        <w:tc>
          <w:tcPr>
            <w:tcW w:w="936" w:type="pct"/>
          </w:tcPr>
          <w:p w14:paraId="6E23F685" w14:textId="77777777" w:rsidR="00DA5671" w:rsidRPr="00FD09BB" w:rsidRDefault="00DA5671"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sz w:val="20"/>
                <w:szCs w:val="20"/>
              </w:rPr>
              <w:t>95% CI</w:t>
            </w:r>
          </w:p>
        </w:tc>
      </w:tr>
      <w:tr w:rsidR="00DA5671" w:rsidRPr="00FD09BB" w14:paraId="2118D611" w14:textId="77777777" w:rsidTr="00FD0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2" w:type="pct"/>
          </w:tcPr>
          <w:p w14:paraId="68906FB8" w14:textId="77777777" w:rsidR="00DA5671" w:rsidRPr="00FD09BB" w:rsidRDefault="00DA5671" w:rsidP="00FD09BB">
            <w:pPr>
              <w:rPr>
                <w:rFonts w:cstheme="minorHAnsi"/>
                <w:sz w:val="20"/>
                <w:szCs w:val="20"/>
              </w:rPr>
            </w:pPr>
            <w:r w:rsidRPr="00FD09BB">
              <w:rPr>
                <w:rFonts w:cstheme="minorHAnsi"/>
                <w:sz w:val="20"/>
                <w:szCs w:val="20"/>
              </w:rPr>
              <w:t>12</w:t>
            </w:r>
          </w:p>
        </w:tc>
        <w:tc>
          <w:tcPr>
            <w:tcW w:w="1284" w:type="pct"/>
            <w:gridSpan w:val="2"/>
          </w:tcPr>
          <w:p w14:paraId="081AD2DE" w14:textId="77777777" w:rsidR="00DA5671" w:rsidRPr="00FD09BB" w:rsidRDefault="00DA5671" w:rsidP="00FD09B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D09BB">
              <w:rPr>
                <w:rFonts w:cstheme="minorHAnsi"/>
                <w:sz w:val="20"/>
                <w:szCs w:val="20"/>
              </w:rPr>
              <w:t xml:space="preserve"> </w:t>
            </w:r>
            <w:r w:rsidRPr="00FD09BB">
              <w:rPr>
                <w:rFonts w:cstheme="minorHAnsi"/>
                <w:b/>
                <w:bCs/>
                <w:sz w:val="20"/>
                <w:szCs w:val="20"/>
              </w:rPr>
              <w:t xml:space="preserve">Sedentary </w:t>
            </w:r>
          </w:p>
        </w:tc>
        <w:tc>
          <w:tcPr>
            <w:tcW w:w="733" w:type="pct"/>
          </w:tcPr>
          <w:p w14:paraId="08184D24" w14:textId="1ACC5901" w:rsidR="00DA5671" w:rsidRPr="00FD09BB" w:rsidRDefault="00276DFF"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w:t>
            </w:r>
            <w:r w:rsidR="007921E0" w:rsidRPr="00FD09BB">
              <w:rPr>
                <w:rFonts w:cstheme="minorHAnsi"/>
                <w:sz w:val="20"/>
                <w:szCs w:val="20"/>
              </w:rPr>
              <w:t>10.</w:t>
            </w:r>
            <w:r w:rsidR="004C3DDF" w:rsidRPr="00FD09BB">
              <w:rPr>
                <w:rFonts w:cstheme="minorHAnsi"/>
                <w:sz w:val="20"/>
                <w:szCs w:val="20"/>
              </w:rPr>
              <w:t>29</w:t>
            </w:r>
          </w:p>
        </w:tc>
        <w:tc>
          <w:tcPr>
            <w:tcW w:w="937" w:type="pct"/>
          </w:tcPr>
          <w:p w14:paraId="2754244A" w14:textId="26F5DBBA" w:rsidR="00DA5671" w:rsidRPr="00FD09BB" w:rsidRDefault="00276DFF"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 xml:space="preserve">-16.02, </w:t>
            </w:r>
            <w:r w:rsidR="00B44B96" w:rsidRPr="00FD09BB">
              <w:rPr>
                <w:rFonts w:cstheme="minorHAnsi"/>
                <w:sz w:val="20"/>
                <w:szCs w:val="20"/>
              </w:rPr>
              <w:t>-4.17</w:t>
            </w:r>
          </w:p>
        </w:tc>
        <w:tc>
          <w:tcPr>
            <w:tcW w:w="738" w:type="pct"/>
          </w:tcPr>
          <w:p w14:paraId="6200E5ED" w14:textId="7354EAFB" w:rsidR="00DA5671" w:rsidRPr="00FD09BB" w:rsidRDefault="000A1003"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-25.90</w:t>
            </w:r>
          </w:p>
        </w:tc>
        <w:tc>
          <w:tcPr>
            <w:tcW w:w="936" w:type="pct"/>
          </w:tcPr>
          <w:p w14:paraId="57819408" w14:textId="3CDC6DB5" w:rsidR="00DA5671" w:rsidRPr="00FD09BB" w:rsidRDefault="00BF6DEF"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-43.</w:t>
            </w:r>
            <w:r w:rsidR="001965F3" w:rsidRPr="00FD09BB">
              <w:rPr>
                <w:rFonts w:cstheme="minorHAnsi"/>
                <w:sz w:val="20"/>
                <w:szCs w:val="20"/>
              </w:rPr>
              <w:t>50, -2.87</w:t>
            </w:r>
          </w:p>
        </w:tc>
      </w:tr>
      <w:tr w:rsidR="00DA5671" w:rsidRPr="00FD09BB" w14:paraId="013D339E" w14:textId="77777777" w:rsidTr="00FD09BB">
        <w:trPr>
          <w:trHeight w:val="565"/>
        </w:trPr>
        <w:tc>
          <w:tcPr>
            <w:cnfStyle w:val="001000000000" w:firstRow="0" w:lastRow="0" w:firstColumn="1" w:lastColumn="0" w:oddVBand="0" w:evenVBand="0" w:oddHBand="0" w:evenHBand="0" w:firstRowFirstColumn="0" w:firstRowLastColumn="0" w:lastRowFirstColumn="0" w:lastRowLastColumn="0"/>
            <w:tcW w:w="372" w:type="pct"/>
          </w:tcPr>
          <w:p w14:paraId="50D917E0" w14:textId="77777777" w:rsidR="00DA5671" w:rsidRPr="00FD09BB" w:rsidRDefault="00DA5671" w:rsidP="00FD09BB">
            <w:pPr>
              <w:rPr>
                <w:rFonts w:cstheme="minorHAnsi"/>
                <w:sz w:val="20"/>
                <w:szCs w:val="20"/>
              </w:rPr>
            </w:pPr>
            <w:r w:rsidRPr="00FD09BB">
              <w:rPr>
                <w:rFonts w:cstheme="minorHAnsi"/>
                <w:sz w:val="20"/>
                <w:szCs w:val="20"/>
              </w:rPr>
              <w:t>14</w:t>
            </w:r>
          </w:p>
        </w:tc>
        <w:tc>
          <w:tcPr>
            <w:tcW w:w="1284" w:type="pct"/>
            <w:gridSpan w:val="2"/>
          </w:tcPr>
          <w:p w14:paraId="3375D414" w14:textId="77777777" w:rsidR="00DA5671" w:rsidRPr="00FD09BB" w:rsidRDefault="00DA5671"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33" w:type="pct"/>
          </w:tcPr>
          <w:p w14:paraId="4A55C5BA" w14:textId="48CE5771" w:rsidR="00DA5671" w:rsidRPr="00FD09BB" w:rsidRDefault="001965F3"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w:t>
            </w:r>
            <w:r w:rsidR="00FD3E73" w:rsidRPr="00FD09BB">
              <w:rPr>
                <w:rFonts w:cstheme="minorHAnsi"/>
                <w:sz w:val="20"/>
                <w:szCs w:val="20"/>
              </w:rPr>
              <w:t>9.78</w:t>
            </w:r>
          </w:p>
        </w:tc>
        <w:tc>
          <w:tcPr>
            <w:tcW w:w="937" w:type="pct"/>
          </w:tcPr>
          <w:p w14:paraId="578F4ED4" w14:textId="42A2E0DE" w:rsidR="00DA5671" w:rsidRPr="00FD09BB" w:rsidRDefault="005933EE"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 xml:space="preserve">-16.71, </w:t>
            </w:r>
            <w:r w:rsidR="00571E49" w:rsidRPr="00FD09BB">
              <w:rPr>
                <w:rFonts w:cstheme="minorHAnsi"/>
                <w:sz w:val="20"/>
                <w:szCs w:val="20"/>
              </w:rPr>
              <w:t>-2.27</w:t>
            </w:r>
          </w:p>
        </w:tc>
        <w:tc>
          <w:tcPr>
            <w:tcW w:w="738" w:type="pct"/>
          </w:tcPr>
          <w:p w14:paraId="2FD00830" w14:textId="209846C6" w:rsidR="00DA5671" w:rsidRPr="00FD09BB" w:rsidRDefault="00223EB0"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8.37</w:t>
            </w:r>
          </w:p>
        </w:tc>
        <w:tc>
          <w:tcPr>
            <w:tcW w:w="936" w:type="pct"/>
          </w:tcPr>
          <w:p w14:paraId="5AD6E5DD" w14:textId="501A7413" w:rsidR="00DA5671" w:rsidRPr="00FD09BB" w:rsidRDefault="00EF79C0"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-16.70, 2.27</w:t>
            </w:r>
          </w:p>
        </w:tc>
      </w:tr>
      <w:tr w:rsidR="00DA5671" w:rsidRPr="00FD09BB" w14:paraId="40CC565A" w14:textId="77777777" w:rsidTr="00FD0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2" w:type="pct"/>
          </w:tcPr>
          <w:p w14:paraId="23F1F031" w14:textId="77777777" w:rsidR="00DA5671" w:rsidRPr="00FD09BB" w:rsidRDefault="00DA5671" w:rsidP="00FD09BB">
            <w:pPr>
              <w:rPr>
                <w:rFonts w:cstheme="minorHAnsi"/>
                <w:sz w:val="20"/>
                <w:szCs w:val="20"/>
              </w:rPr>
            </w:pPr>
            <w:r w:rsidRPr="00FD09BB">
              <w:rPr>
                <w:rFonts w:cstheme="minorHAnsi"/>
                <w:sz w:val="20"/>
                <w:szCs w:val="20"/>
              </w:rPr>
              <w:t>16</w:t>
            </w:r>
          </w:p>
        </w:tc>
        <w:tc>
          <w:tcPr>
            <w:tcW w:w="1284" w:type="pct"/>
            <w:gridSpan w:val="2"/>
          </w:tcPr>
          <w:p w14:paraId="13985FB2" w14:textId="77777777" w:rsidR="00DA5671" w:rsidRPr="00FD09BB" w:rsidRDefault="00DA5671"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33" w:type="pct"/>
          </w:tcPr>
          <w:p w14:paraId="579BF11D" w14:textId="76F73181" w:rsidR="00DA5671" w:rsidRPr="00FD09BB" w:rsidRDefault="00E41868"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-9.06</w:t>
            </w:r>
          </w:p>
        </w:tc>
        <w:tc>
          <w:tcPr>
            <w:tcW w:w="937" w:type="pct"/>
          </w:tcPr>
          <w:p w14:paraId="147DC5A2" w14:textId="3FA1867E" w:rsidR="00DA5671" w:rsidRPr="00FD09BB" w:rsidRDefault="00C109D5"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 xml:space="preserve">-17.61, </w:t>
            </w:r>
            <w:r w:rsidR="00205BE1" w:rsidRPr="00FD09BB">
              <w:rPr>
                <w:rFonts w:cstheme="minorHAnsi"/>
                <w:sz w:val="20"/>
                <w:szCs w:val="20"/>
              </w:rPr>
              <w:t>0.36</w:t>
            </w:r>
          </w:p>
        </w:tc>
        <w:tc>
          <w:tcPr>
            <w:tcW w:w="738" w:type="pct"/>
          </w:tcPr>
          <w:p w14:paraId="38139CC9" w14:textId="4048933B" w:rsidR="00DA5671" w:rsidRPr="00FD09BB" w:rsidRDefault="007A60AF"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w:t>
            </w:r>
            <w:r w:rsidR="00D934D8" w:rsidRPr="00FD09BB">
              <w:rPr>
                <w:rFonts w:cstheme="minorHAnsi"/>
                <w:sz w:val="20"/>
                <w:szCs w:val="20"/>
              </w:rPr>
              <w:t>10.40</w:t>
            </w:r>
          </w:p>
        </w:tc>
        <w:tc>
          <w:tcPr>
            <w:tcW w:w="936" w:type="pct"/>
          </w:tcPr>
          <w:p w14:paraId="6372A90D" w14:textId="717C5EFF" w:rsidR="00DA5671" w:rsidRPr="00FD09BB" w:rsidRDefault="007A60AF"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-32.53, 19.00</w:t>
            </w:r>
          </w:p>
        </w:tc>
      </w:tr>
    </w:tbl>
    <w:p w14:paraId="2CC8D1F9" w14:textId="2F2C192C" w:rsidR="002E6C1E" w:rsidRPr="00FD09BB" w:rsidRDefault="002E6C1E">
      <w:pPr>
        <w:rPr>
          <w:rFonts w:cstheme="minorHAnsi"/>
          <w:b/>
          <w:bCs/>
          <w:sz w:val="20"/>
          <w:szCs w:val="20"/>
        </w:rPr>
      </w:pPr>
    </w:p>
    <w:p w14:paraId="49CE6D0C" w14:textId="77777777" w:rsidR="002E6C1E" w:rsidRPr="00FD09BB" w:rsidRDefault="002E6C1E">
      <w:pPr>
        <w:rPr>
          <w:rFonts w:cstheme="minorHAnsi"/>
          <w:b/>
          <w:bCs/>
          <w:sz w:val="20"/>
          <w:szCs w:val="20"/>
        </w:rPr>
      </w:pPr>
    </w:p>
    <w:p w14:paraId="1C9288C5" w14:textId="77777777" w:rsidR="00814FD2" w:rsidRPr="00FD09BB" w:rsidRDefault="00814FD2">
      <w:pPr>
        <w:rPr>
          <w:rFonts w:cstheme="minorHAnsi"/>
          <w:b/>
          <w:bCs/>
          <w:sz w:val="20"/>
          <w:szCs w:val="20"/>
        </w:rPr>
      </w:pPr>
    </w:p>
    <w:p w14:paraId="01F98992" w14:textId="77777777" w:rsidR="00DA5671" w:rsidRPr="00FD09BB" w:rsidRDefault="00DA5671">
      <w:pPr>
        <w:rPr>
          <w:rFonts w:cstheme="minorHAnsi"/>
          <w:i/>
          <w:iCs/>
          <w:sz w:val="20"/>
          <w:szCs w:val="20"/>
        </w:rPr>
      </w:pPr>
    </w:p>
    <w:p w14:paraId="13A37232" w14:textId="77777777" w:rsidR="00DA5671" w:rsidRPr="00FD09BB" w:rsidRDefault="00DA5671">
      <w:pPr>
        <w:rPr>
          <w:rFonts w:cstheme="minorHAnsi"/>
          <w:i/>
          <w:iCs/>
          <w:sz w:val="20"/>
          <w:szCs w:val="20"/>
        </w:rPr>
      </w:pPr>
    </w:p>
    <w:p w14:paraId="15FD6BB8" w14:textId="77777777" w:rsidR="00DA5671" w:rsidRPr="00FD09BB" w:rsidRDefault="00DA5671">
      <w:pPr>
        <w:rPr>
          <w:rFonts w:cstheme="minorHAnsi"/>
          <w:i/>
          <w:iCs/>
          <w:sz w:val="20"/>
          <w:szCs w:val="20"/>
        </w:rPr>
      </w:pPr>
    </w:p>
    <w:p w14:paraId="38A963DB" w14:textId="77777777" w:rsidR="000B3D0D" w:rsidRPr="00FD09BB" w:rsidRDefault="000B3D0D" w:rsidP="00E07184">
      <w:pPr>
        <w:spacing w:line="240" w:lineRule="auto"/>
        <w:rPr>
          <w:rFonts w:cstheme="minorHAnsi"/>
          <w:b/>
          <w:bCs/>
          <w:sz w:val="20"/>
          <w:szCs w:val="20"/>
        </w:rPr>
      </w:pPr>
    </w:p>
    <w:p w14:paraId="629D20BA" w14:textId="40FD78E1" w:rsidR="000B3D0D" w:rsidRPr="00FD09BB" w:rsidRDefault="000B3D0D" w:rsidP="00E07184">
      <w:pPr>
        <w:spacing w:line="240" w:lineRule="auto"/>
        <w:rPr>
          <w:rFonts w:cstheme="minorHAnsi"/>
          <w:b/>
          <w:bCs/>
          <w:sz w:val="20"/>
          <w:szCs w:val="20"/>
        </w:rPr>
      </w:pPr>
    </w:p>
    <w:p w14:paraId="57132C80" w14:textId="159EFF66" w:rsidR="000B3D0D" w:rsidRPr="00FD09BB" w:rsidRDefault="000B3D0D" w:rsidP="00E07184">
      <w:pPr>
        <w:spacing w:line="240" w:lineRule="auto"/>
        <w:rPr>
          <w:rFonts w:cstheme="minorHAnsi"/>
          <w:b/>
          <w:bCs/>
          <w:sz w:val="20"/>
          <w:szCs w:val="20"/>
        </w:rPr>
      </w:pPr>
    </w:p>
    <w:p w14:paraId="0FB897D1" w14:textId="37A4E366" w:rsidR="000B3D0D" w:rsidRPr="00FD09BB" w:rsidRDefault="000B3D0D" w:rsidP="00E07184">
      <w:pPr>
        <w:spacing w:line="240" w:lineRule="auto"/>
        <w:rPr>
          <w:rFonts w:cstheme="minorHAnsi"/>
          <w:b/>
          <w:bCs/>
          <w:sz w:val="20"/>
          <w:szCs w:val="20"/>
        </w:rPr>
      </w:pPr>
    </w:p>
    <w:p w14:paraId="08879DBA" w14:textId="77777777" w:rsidR="000B3D0D" w:rsidRPr="00FD09BB" w:rsidRDefault="000B3D0D" w:rsidP="00E07184">
      <w:pPr>
        <w:spacing w:line="240" w:lineRule="auto"/>
        <w:rPr>
          <w:rFonts w:cstheme="minorHAnsi"/>
          <w:b/>
          <w:bCs/>
          <w:sz w:val="20"/>
          <w:szCs w:val="20"/>
        </w:rPr>
      </w:pPr>
    </w:p>
    <w:p w14:paraId="427FC41A" w14:textId="04C6ACA1" w:rsidR="0017486F" w:rsidRPr="00FD09BB" w:rsidRDefault="0017486F" w:rsidP="00E07184">
      <w:pPr>
        <w:spacing w:line="240" w:lineRule="auto"/>
        <w:rPr>
          <w:rFonts w:cstheme="minorHAnsi"/>
          <w:sz w:val="20"/>
          <w:szCs w:val="20"/>
        </w:rPr>
      </w:pPr>
    </w:p>
    <w:p w14:paraId="735992B2" w14:textId="77777777" w:rsidR="00DB2056" w:rsidRPr="00FD09BB" w:rsidRDefault="00DB2056" w:rsidP="00E07184">
      <w:pPr>
        <w:spacing w:line="240" w:lineRule="auto"/>
        <w:rPr>
          <w:rFonts w:cstheme="minorHAnsi"/>
          <w:sz w:val="20"/>
          <w:szCs w:val="20"/>
        </w:rPr>
      </w:pPr>
    </w:p>
    <w:p w14:paraId="632F269B" w14:textId="77777777" w:rsidR="00CE53CD" w:rsidRPr="00FD09BB" w:rsidRDefault="00CE53CD" w:rsidP="00E07184">
      <w:pPr>
        <w:spacing w:line="240" w:lineRule="auto"/>
        <w:rPr>
          <w:rFonts w:cstheme="minorHAnsi"/>
          <w:b/>
          <w:bCs/>
          <w:sz w:val="20"/>
          <w:szCs w:val="20"/>
        </w:rPr>
      </w:pPr>
    </w:p>
    <w:p w14:paraId="5B9A5914" w14:textId="77777777" w:rsidR="00CE53CD" w:rsidRPr="00FD09BB" w:rsidRDefault="00CE53CD" w:rsidP="00E07184">
      <w:pPr>
        <w:spacing w:line="240" w:lineRule="auto"/>
        <w:rPr>
          <w:rFonts w:cstheme="minorHAnsi"/>
          <w:b/>
          <w:bCs/>
          <w:sz w:val="20"/>
          <w:szCs w:val="20"/>
        </w:rPr>
      </w:pPr>
    </w:p>
    <w:p w14:paraId="12DBFD3D" w14:textId="77777777" w:rsidR="00CE53CD" w:rsidRPr="00FD09BB" w:rsidRDefault="00CE53CD" w:rsidP="00E07184">
      <w:pPr>
        <w:spacing w:line="240" w:lineRule="auto"/>
        <w:rPr>
          <w:rFonts w:cstheme="minorHAnsi"/>
          <w:b/>
          <w:bCs/>
          <w:sz w:val="20"/>
          <w:szCs w:val="20"/>
        </w:rPr>
      </w:pPr>
    </w:p>
    <w:p w14:paraId="2E721D01" w14:textId="77777777" w:rsidR="00CE53CD" w:rsidRPr="00FD09BB" w:rsidRDefault="00CE53CD" w:rsidP="00E07184">
      <w:pPr>
        <w:spacing w:line="240" w:lineRule="auto"/>
        <w:rPr>
          <w:rFonts w:cstheme="minorHAnsi"/>
          <w:b/>
          <w:bCs/>
          <w:sz w:val="20"/>
          <w:szCs w:val="20"/>
        </w:rPr>
      </w:pPr>
    </w:p>
    <w:p w14:paraId="35E96BE9" w14:textId="77777777" w:rsidR="00CE53CD" w:rsidRPr="00FD09BB" w:rsidRDefault="00CE53CD" w:rsidP="00E07184">
      <w:pPr>
        <w:spacing w:line="240" w:lineRule="auto"/>
        <w:rPr>
          <w:rFonts w:cstheme="minorHAnsi"/>
          <w:b/>
          <w:bCs/>
          <w:sz w:val="20"/>
          <w:szCs w:val="20"/>
        </w:rPr>
      </w:pPr>
    </w:p>
    <w:p w14:paraId="4DCA3B91" w14:textId="77777777" w:rsidR="00CE53CD" w:rsidRPr="00FD09BB" w:rsidRDefault="00CE53CD" w:rsidP="00E07184">
      <w:pPr>
        <w:spacing w:line="240" w:lineRule="auto"/>
        <w:rPr>
          <w:rFonts w:cstheme="minorHAnsi"/>
          <w:b/>
          <w:bCs/>
          <w:sz w:val="20"/>
          <w:szCs w:val="20"/>
        </w:rPr>
      </w:pPr>
    </w:p>
    <w:p w14:paraId="34172C72" w14:textId="54D94E17" w:rsidR="001C4B20" w:rsidRPr="00FD09BB" w:rsidRDefault="001C4B20" w:rsidP="00E07184">
      <w:pPr>
        <w:spacing w:line="240" w:lineRule="auto"/>
        <w:rPr>
          <w:rFonts w:cstheme="minorHAnsi"/>
          <w:sz w:val="20"/>
          <w:szCs w:val="20"/>
        </w:rPr>
      </w:pPr>
    </w:p>
    <w:p w14:paraId="4459C3FD" w14:textId="1743C635" w:rsidR="001C4B20" w:rsidRPr="00FD09BB" w:rsidRDefault="001C4B20" w:rsidP="00E07184">
      <w:pPr>
        <w:tabs>
          <w:tab w:val="left" w:pos="3288"/>
        </w:tabs>
        <w:spacing w:line="240" w:lineRule="auto"/>
        <w:rPr>
          <w:rFonts w:cstheme="minorHAnsi"/>
          <w:sz w:val="20"/>
          <w:szCs w:val="20"/>
        </w:rPr>
      </w:pPr>
    </w:p>
    <w:p w14:paraId="190F3C20" w14:textId="77777777" w:rsidR="00FD09BB" w:rsidRDefault="00FD09BB" w:rsidP="007121DB">
      <w:pPr>
        <w:spacing w:line="240" w:lineRule="auto"/>
        <w:rPr>
          <w:rFonts w:cstheme="minorHAnsi"/>
          <w:b/>
          <w:bCs/>
          <w:sz w:val="20"/>
          <w:szCs w:val="20"/>
        </w:rPr>
      </w:pPr>
    </w:p>
    <w:p w14:paraId="38B05FD1" w14:textId="77777777" w:rsidR="00FD09BB" w:rsidRDefault="00FD09BB" w:rsidP="007121DB">
      <w:pPr>
        <w:spacing w:line="240" w:lineRule="auto"/>
        <w:rPr>
          <w:rFonts w:cstheme="minorHAnsi"/>
          <w:b/>
          <w:bCs/>
          <w:sz w:val="20"/>
          <w:szCs w:val="20"/>
        </w:rPr>
      </w:pPr>
    </w:p>
    <w:p w14:paraId="227A63C6" w14:textId="77777777" w:rsidR="00FD09BB" w:rsidRDefault="00FD09BB" w:rsidP="007121DB">
      <w:pPr>
        <w:spacing w:line="240" w:lineRule="auto"/>
        <w:rPr>
          <w:rFonts w:cstheme="minorHAnsi"/>
          <w:b/>
          <w:bCs/>
          <w:sz w:val="20"/>
          <w:szCs w:val="20"/>
        </w:rPr>
      </w:pPr>
    </w:p>
    <w:p w14:paraId="10254A4C" w14:textId="77777777" w:rsidR="00FD09BB" w:rsidRDefault="00FD09BB" w:rsidP="007121DB">
      <w:pPr>
        <w:spacing w:line="240" w:lineRule="auto"/>
        <w:rPr>
          <w:rFonts w:cstheme="minorHAnsi"/>
          <w:b/>
          <w:bCs/>
          <w:sz w:val="20"/>
          <w:szCs w:val="20"/>
        </w:rPr>
      </w:pPr>
    </w:p>
    <w:p w14:paraId="11B6EA46" w14:textId="4C526624" w:rsidR="007121DB" w:rsidRPr="00FD09BB" w:rsidRDefault="007121DB" w:rsidP="007121DB">
      <w:pPr>
        <w:spacing w:line="240" w:lineRule="auto"/>
        <w:rPr>
          <w:rFonts w:cstheme="minorHAnsi"/>
          <w:b/>
          <w:bCs/>
          <w:sz w:val="20"/>
          <w:szCs w:val="20"/>
        </w:rPr>
      </w:pPr>
      <w:r w:rsidRPr="00FD09BB">
        <w:rPr>
          <w:rFonts w:cstheme="minorHAnsi"/>
          <w:b/>
          <w:bCs/>
          <w:sz w:val="20"/>
          <w:szCs w:val="20"/>
        </w:rPr>
        <w:t>Table s</w:t>
      </w:r>
      <w:r w:rsidR="004124AE" w:rsidRPr="00FD09BB">
        <w:rPr>
          <w:rFonts w:cstheme="minorHAnsi"/>
          <w:b/>
          <w:bCs/>
          <w:sz w:val="20"/>
          <w:szCs w:val="20"/>
        </w:rPr>
        <w:t>3</w:t>
      </w:r>
      <w:r w:rsidRPr="00FD09BB">
        <w:rPr>
          <w:rFonts w:cstheme="minorHAnsi"/>
          <w:b/>
          <w:bCs/>
          <w:sz w:val="20"/>
          <w:szCs w:val="20"/>
        </w:rPr>
        <w:t>. ISM with depressive symptoms as a confounding variable</w:t>
      </w:r>
    </w:p>
    <w:tbl>
      <w:tblPr>
        <w:tblStyle w:val="PlainTable2"/>
        <w:tblpPr w:leftFromText="181" w:rightFromText="181" w:topFromText="142" w:bottomFromText="142" w:vertAnchor="page" w:horzAnchor="margin" w:tblpY="1996"/>
        <w:tblW w:w="4622" w:type="pct"/>
        <w:tblLook w:val="04A0" w:firstRow="1" w:lastRow="0" w:firstColumn="1" w:lastColumn="0" w:noHBand="0" w:noVBand="1"/>
      </w:tblPr>
      <w:tblGrid>
        <w:gridCol w:w="621"/>
        <w:gridCol w:w="1248"/>
        <w:gridCol w:w="894"/>
        <w:gridCol w:w="1223"/>
        <w:gridCol w:w="1564"/>
        <w:gridCol w:w="1232"/>
        <w:gridCol w:w="1562"/>
      </w:tblGrid>
      <w:tr w:rsidR="00FD09BB" w:rsidRPr="00FD09BB" w14:paraId="33D4736B" w14:textId="77777777" w:rsidTr="00FD09BB">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2" w:type="pct"/>
            <w:vMerge w:val="restart"/>
          </w:tcPr>
          <w:p w14:paraId="5691FD2A" w14:textId="77777777" w:rsidR="00FD09BB" w:rsidRPr="00FD09BB" w:rsidRDefault="00FD09BB" w:rsidP="00FD09BB">
            <w:pPr>
              <w:rPr>
                <w:rFonts w:cstheme="minorHAnsi"/>
                <w:b w:val="0"/>
                <w:bCs w:val="0"/>
                <w:sz w:val="20"/>
                <w:szCs w:val="20"/>
              </w:rPr>
            </w:pPr>
            <w:r w:rsidRPr="00FD09BB">
              <w:rPr>
                <w:rFonts w:cstheme="minorHAnsi"/>
                <w:sz w:val="20"/>
                <w:szCs w:val="20"/>
              </w:rPr>
              <w:t>Age</w:t>
            </w:r>
          </w:p>
        </w:tc>
        <w:tc>
          <w:tcPr>
            <w:tcW w:w="748" w:type="pct"/>
          </w:tcPr>
          <w:p w14:paraId="39AA118B" w14:textId="77777777" w:rsidR="00FD09BB" w:rsidRPr="00FD09BB" w:rsidRDefault="00FD09BB" w:rsidP="00FD09BB">
            <w:pPr>
              <w:tabs>
                <w:tab w:val="left" w:pos="925"/>
              </w:tabs>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536" w:type="pct"/>
          </w:tcPr>
          <w:p w14:paraId="4C6FE0CE" w14:textId="77777777" w:rsidR="00FD09BB" w:rsidRPr="00FD09BB" w:rsidRDefault="00FD09BB" w:rsidP="00FD09BB">
            <w:pPr>
              <w:tabs>
                <w:tab w:val="left" w:pos="925"/>
              </w:tabs>
              <w:cnfStyle w:val="100000000000" w:firstRow="1" w:lastRow="0" w:firstColumn="0" w:lastColumn="0" w:oddVBand="0" w:evenVBand="0" w:oddHBand="0" w:evenHBand="0" w:firstRowFirstColumn="0" w:firstRowLastColumn="0" w:lastRowFirstColumn="0" w:lastRowLastColumn="0"/>
              <w:rPr>
                <w:rFonts w:cstheme="minorHAnsi"/>
                <w:b w:val="0"/>
                <w:bCs w:val="0"/>
                <w:noProof/>
                <w:sz w:val="20"/>
                <w:szCs w:val="20"/>
              </w:rPr>
            </w:pPr>
          </w:p>
        </w:tc>
        <w:tc>
          <w:tcPr>
            <w:tcW w:w="3344" w:type="pct"/>
            <w:gridSpan w:val="4"/>
          </w:tcPr>
          <w:p w14:paraId="7B101A78" w14:textId="77777777" w:rsidR="00FD09BB" w:rsidRPr="00FD09BB" w:rsidRDefault="00FD09BB" w:rsidP="00FD09B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 xml:space="preserve">Activity category </w:t>
            </w:r>
          </w:p>
        </w:tc>
      </w:tr>
      <w:tr w:rsidR="00FD09BB" w:rsidRPr="00FD09BB" w14:paraId="6613875D" w14:textId="77777777" w:rsidTr="00FD09B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2" w:type="pct"/>
            <w:vMerge/>
          </w:tcPr>
          <w:p w14:paraId="785C933B" w14:textId="77777777" w:rsidR="00FD09BB" w:rsidRPr="00FD09BB" w:rsidRDefault="00FD09BB" w:rsidP="00FD09BB">
            <w:pPr>
              <w:rPr>
                <w:rFonts w:cstheme="minorHAnsi"/>
                <w:b w:val="0"/>
                <w:bCs w:val="0"/>
                <w:sz w:val="20"/>
                <w:szCs w:val="20"/>
              </w:rPr>
            </w:pPr>
          </w:p>
        </w:tc>
        <w:tc>
          <w:tcPr>
            <w:tcW w:w="1284" w:type="pct"/>
            <w:gridSpan w:val="2"/>
            <w:vMerge w:val="restart"/>
          </w:tcPr>
          <w:p w14:paraId="12892397" w14:textId="77777777" w:rsidR="00FD09BB" w:rsidRPr="00FD09BB" w:rsidRDefault="00FD09BB" w:rsidP="00FD09BB">
            <w:pPr>
              <w:tabs>
                <w:tab w:val="left" w:pos="925"/>
              </w:tabs>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D09BB">
              <w:rPr>
                <w:rFonts w:cstheme="minorHAnsi"/>
                <w:b/>
                <w:bCs/>
                <w:sz w:val="20"/>
                <w:szCs w:val="20"/>
              </w:rPr>
              <w:t xml:space="preserve">Activity category </w:t>
            </w:r>
          </w:p>
        </w:tc>
        <w:tc>
          <w:tcPr>
            <w:tcW w:w="1670" w:type="pct"/>
            <w:gridSpan w:val="2"/>
          </w:tcPr>
          <w:p w14:paraId="322713B9"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b/>
                <w:bCs/>
                <w:sz w:val="20"/>
                <w:szCs w:val="20"/>
              </w:rPr>
              <w:t xml:space="preserve">Light </w:t>
            </w:r>
          </w:p>
        </w:tc>
        <w:tc>
          <w:tcPr>
            <w:tcW w:w="1674" w:type="pct"/>
            <w:gridSpan w:val="2"/>
          </w:tcPr>
          <w:p w14:paraId="202C7F12"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b/>
                <w:bCs/>
                <w:sz w:val="20"/>
                <w:szCs w:val="20"/>
              </w:rPr>
              <w:t xml:space="preserve">MVPA </w:t>
            </w:r>
          </w:p>
        </w:tc>
      </w:tr>
      <w:tr w:rsidR="00FD09BB" w:rsidRPr="00FD09BB" w14:paraId="61C03451" w14:textId="77777777" w:rsidTr="00FD09BB">
        <w:trPr>
          <w:trHeight w:val="307"/>
        </w:trPr>
        <w:tc>
          <w:tcPr>
            <w:cnfStyle w:val="001000000000" w:firstRow="0" w:lastRow="0" w:firstColumn="1" w:lastColumn="0" w:oddVBand="0" w:evenVBand="0" w:oddHBand="0" w:evenHBand="0" w:firstRowFirstColumn="0" w:firstRowLastColumn="0" w:lastRowFirstColumn="0" w:lastRowLastColumn="0"/>
            <w:tcW w:w="372" w:type="pct"/>
            <w:vMerge/>
          </w:tcPr>
          <w:p w14:paraId="163CF2F9" w14:textId="77777777" w:rsidR="00FD09BB" w:rsidRPr="00FD09BB" w:rsidRDefault="00FD09BB" w:rsidP="00FD09BB">
            <w:pPr>
              <w:rPr>
                <w:rFonts w:cstheme="minorHAnsi"/>
                <w:sz w:val="20"/>
                <w:szCs w:val="20"/>
              </w:rPr>
            </w:pPr>
          </w:p>
        </w:tc>
        <w:tc>
          <w:tcPr>
            <w:tcW w:w="1284" w:type="pct"/>
            <w:gridSpan w:val="2"/>
            <w:vMerge/>
          </w:tcPr>
          <w:p w14:paraId="3B41FB6C"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pct"/>
          </w:tcPr>
          <w:p w14:paraId="6D572437"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iCs/>
                <w:sz w:val="20"/>
                <w:szCs w:val="20"/>
              </w:rPr>
              <w:t>%Δ</w:t>
            </w:r>
            <w:r w:rsidRPr="00FD09BB">
              <w:rPr>
                <w:rFonts w:cstheme="minorHAnsi"/>
                <w:sz w:val="20"/>
                <w:szCs w:val="20"/>
              </w:rPr>
              <w:t xml:space="preserve"> </w:t>
            </w:r>
          </w:p>
        </w:tc>
        <w:tc>
          <w:tcPr>
            <w:tcW w:w="937" w:type="pct"/>
          </w:tcPr>
          <w:p w14:paraId="431544D8"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sz w:val="20"/>
                <w:szCs w:val="20"/>
              </w:rPr>
              <w:t>95% CI</w:t>
            </w:r>
          </w:p>
        </w:tc>
        <w:tc>
          <w:tcPr>
            <w:tcW w:w="738" w:type="pct"/>
          </w:tcPr>
          <w:p w14:paraId="21FEFDD8"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FD09BB">
              <w:rPr>
                <w:rFonts w:cstheme="minorHAnsi"/>
                <w:b/>
                <w:bCs/>
                <w:iCs/>
                <w:sz w:val="20"/>
                <w:szCs w:val="20"/>
              </w:rPr>
              <w:t>%Δ</w:t>
            </w:r>
            <w:r w:rsidRPr="00FD09BB">
              <w:rPr>
                <w:rFonts w:cstheme="minorHAnsi"/>
                <w:sz w:val="20"/>
                <w:szCs w:val="20"/>
              </w:rPr>
              <w:t xml:space="preserve"> </w:t>
            </w:r>
          </w:p>
        </w:tc>
        <w:tc>
          <w:tcPr>
            <w:tcW w:w="936" w:type="pct"/>
          </w:tcPr>
          <w:p w14:paraId="4E5D061C"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sz w:val="20"/>
                <w:szCs w:val="20"/>
              </w:rPr>
              <w:t>95% CI</w:t>
            </w:r>
          </w:p>
        </w:tc>
      </w:tr>
      <w:tr w:rsidR="00FD09BB" w:rsidRPr="00FD09BB" w14:paraId="6474867F" w14:textId="77777777" w:rsidTr="00FD0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2" w:type="pct"/>
          </w:tcPr>
          <w:p w14:paraId="25A3E098" w14:textId="77777777" w:rsidR="00FD09BB" w:rsidRPr="00FD09BB" w:rsidRDefault="00FD09BB" w:rsidP="00FD09BB">
            <w:pPr>
              <w:rPr>
                <w:rFonts w:cstheme="minorHAnsi"/>
                <w:sz w:val="20"/>
                <w:szCs w:val="20"/>
              </w:rPr>
            </w:pPr>
            <w:r w:rsidRPr="00FD09BB">
              <w:rPr>
                <w:rFonts w:cstheme="minorHAnsi"/>
                <w:sz w:val="20"/>
                <w:szCs w:val="20"/>
              </w:rPr>
              <w:t>12</w:t>
            </w:r>
          </w:p>
        </w:tc>
        <w:tc>
          <w:tcPr>
            <w:tcW w:w="1284" w:type="pct"/>
            <w:gridSpan w:val="2"/>
          </w:tcPr>
          <w:p w14:paraId="1AEBE08B"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D09BB">
              <w:rPr>
                <w:rFonts w:cstheme="minorHAnsi"/>
                <w:sz w:val="20"/>
                <w:szCs w:val="20"/>
              </w:rPr>
              <w:t xml:space="preserve"> </w:t>
            </w:r>
            <w:r w:rsidRPr="00FD09BB">
              <w:rPr>
                <w:rFonts w:cstheme="minorHAnsi"/>
                <w:b/>
                <w:bCs/>
                <w:sz w:val="20"/>
                <w:szCs w:val="20"/>
              </w:rPr>
              <w:t xml:space="preserve">Sedentary </w:t>
            </w:r>
          </w:p>
        </w:tc>
        <w:tc>
          <w:tcPr>
            <w:tcW w:w="733" w:type="pct"/>
          </w:tcPr>
          <w:p w14:paraId="6611E63F"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-15.81</w:t>
            </w:r>
          </w:p>
        </w:tc>
        <w:tc>
          <w:tcPr>
            <w:tcW w:w="937" w:type="pct"/>
          </w:tcPr>
          <w:p w14:paraId="57BAF01A"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-22.36, -8.66</w:t>
            </w:r>
          </w:p>
        </w:tc>
        <w:tc>
          <w:tcPr>
            <w:tcW w:w="738" w:type="pct"/>
          </w:tcPr>
          <w:p w14:paraId="399A00E5"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-12.33</w:t>
            </w:r>
          </w:p>
        </w:tc>
        <w:tc>
          <w:tcPr>
            <w:tcW w:w="936" w:type="pct"/>
          </w:tcPr>
          <w:p w14:paraId="642116CC"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-35.92, 19.99</w:t>
            </w:r>
          </w:p>
        </w:tc>
      </w:tr>
      <w:tr w:rsidR="00FD09BB" w:rsidRPr="00FD09BB" w14:paraId="1F03370B" w14:textId="77777777" w:rsidTr="00FD09BB">
        <w:trPr>
          <w:trHeight w:val="565"/>
        </w:trPr>
        <w:tc>
          <w:tcPr>
            <w:cnfStyle w:val="001000000000" w:firstRow="0" w:lastRow="0" w:firstColumn="1" w:lastColumn="0" w:oddVBand="0" w:evenVBand="0" w:oddHBand="0" w:evenHBand="0" w:firstRowFirstColumn="0" w:firstRowLastColumn="0" w:lastRowFirstColumn="0" w:lastRowLastColumn="0"/>
            <w:tcW w:w="372" w:type="pct"/>
          </w:tcPr>
          <w:p w14:paraId="65588FAD" w14:textId="77777777" w:rsidR="00FD09BB" w:rsidRPr="00FD09BB" w:rsidRDefault="00FD09BB" w:rsidP="00FD09BB">
            <w:pPr>
              <w:rPr>
                <w:rFonts w:cstheme="minorHAnsi"/>
                <w:sz w:val="20"/>
                <w:szCs w:val="20"/>
              </w:rPr>
            </w:pPr>
            <w:r w:rsidRPr="00FD09BB">
              <w:rPr>
                <w:rFonts w:cstheme="minorHAnsi"/>
                <w:sz w:val="20"/>
                <w:szCs w:val="20"/>
              </w:rPr>
              <w:t>14</w:t>
            </w:r>
          </w:p>
        </w:tc>
        <w:tc>
          <w:tcPr>
            <w:tcW w:w="1284" w:type="pct"/>
            <w:gridSpan w:val="2"/>
          </w:tcPr>
          <w:p w14:paraId="118CBC03"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33" w:type="pct"/>
          </w:tcPr>
          <w:p w14:paraId="5F158299"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-11.22</w:t>
            </w:r>
          </w:p>
        </w:tc>
        <w:tc>
          <w:tcPr>
            <w:tcW w:w="937" w:type="pct"/>
          </w:tcPr>
          <w:p w14:paraId="57401AAC"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-19.27, -2.37</w:t>
            </w:r>
          </w:p>
        </w:tc>
        <w:tc>
          <w:tcPr>
            <w:tcW w:w="738" w:type="pct"/>
          </w:tcPr>
          <w:p w14:paraId="514C1253"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5.70</w:t>
            </w:r>
          </w:p>
        </w:tc>
        <w:tc>
          <w:tcPr>
            <w:tcW w:w="936" w:type="pct"/>
          </w:tcPr>
          <w:p w14:paraId="6E67CBD2"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-22.1, 43.42</w:t>
            </w:r>
          </w:p>
        </w:tc>
      </w:tr>
      <w:tr w:rsidR="00FD09BB" w:rsidRPr="00FD09BB" w14:paraId="65972349" w14:textId="77777777" w:rsidTr="00FD0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2" w:type="pct"/>
          </w:tcPr>
          <w:p w14:paraId="59636F4C" w14:textId="77777777" w:rsidR="00FD09BB" w:rsidRPr="00FD09BB" w:rsidRDefault="00FD09BB" w:rsidP="00FD09BB">
            <w:pPr>
              <w:rPr>
                <w:rFonts w:cstheme="minorHAnsi"/>
                <w:sz w:val="20"/>
                <w:szCs w:val="20"/>
              </w:rPr>
            </w:pPr>
            <w:r w:rsidRPr="00FD09BB">
              <w:rPr>
                <w:rFonts w:cstheme="minorHAnsi"/>
                <w:sz w:val="20"/>
                <w:szCs w:val="20"/>
              </w:rPr>
              <w:t>16</w:t>
            </w:r>
          </w:p>
        </w:tc>
        <w:tc>
          <w:tcPr>
            <w:tcW w:w="1284" w:type="pct"/>
            <w:gridSpan w:val="2"/>
          </w:tcPr>
          <w:p w14:paraId="56B18954"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33" w:type="pct"/>
          </w:tcPr>
          <w:p w14:paraId="73EE49BB"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-9.58</w:t>
            </w:r>
          </w:p>
        </w:tc>
        <w:tc>
          <w:tcPr>
            <w:tcW w:w="937" w:type="pct"/>
          </w:tcPr>
          <w:p w14:paraId="178F928E"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-20.07, 2.28</w:t>
            </w:r>
          </w:p>
        </w:tc>
        <w:tc>
          <w:tcPr>
            <w:tcW w:w="738" w:type="pct"/>
          </w:tcPr>
          <w:p w14:paraId="79F622BB"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-3.38</w:t>
            </w:r>
          </w:p>
        </w:tc>
        <w:tc>
          <w:tcPr>
            <w:tcW w:w="936" w:type="pct"/>
          </w:tcPr>
          <w:p w14:paraId="729F5545"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-32.30, 36.17</w:t>
            </w:r>
          </w:p>
        </w:tc>
      </w:tr>
    </w:tbl>
    <w:p w14:paraId="3D715D67" w14:textId="42DD24CB" w:rsidR="007121DB" w:rsidRDefault="007121DB" w:rsidP="007121DB">
      <w:pPr>
        <w:spacing w:line="240" w:lineRule="auto"/>
        <w:rPr>
          <w:rFonts w:cstheme="minorHAnsi"/>
          <w:sz w:val="20"/>
          <w:szCs w:val="20"/>
        </w:rPr>
      </w:pPr>
    </w:p>
    <w:p w14:paraId="38D952D8" w14:textId="044BECCF" w:rsidR="00FD09BB" w:rsidRDefault="00FD09BB" w:rsidP="007121DB">
      <w:pPr>
        <w:spacing w:line="240" w:lineRule="auto"/>
        <w:rPr>
          <w:rFonts w:cstheme="minorHAnsi"/>
          <w:sz w:val="20"/>
          <w:szCs w:val="20"/>
        </w:rPr>
      </w:pPr>
    </w:p>
    <w:p w14:paraId="6FC8677C" w14:textId="7636F947" w:rsidR="00FD09BB" w:rsidRDefault="00FD09BB" w:rsidP="007121DB">
      <w:pPr>
        <w:spacing w:line="240" w:lineRule="auto"/>
        <w:rPr>
          <w:rFonts w:cstheme="minorHAnsi"/>
          <w:sz w:val="20"/>
          <w:szCs w:val="20"/>
        </w:rPr>
      </w:pPr>
    </w:p>
    <w:p w14:paraId="3606151A" w14:textId="77777777" w:rsidR="00FD09BB" w:rsidRPr="00FD09BB" w:rsidRDefault="00FD09BB" w:rsidP="007121DB">
      <w:pPr>
        <w:spacing w:line="240" w:lineRule="auto"/>
        <w:rPr>
          <w:rFonts w:cstheme="minorHAnsi"/>
          <w:sz w:val="20"/>
          <w:szCs w:val="20"/>
        </w:rPr>
      </w:pPr>
    </w:p>
    <w:p w14:paraId="4119024C" w14:textId="77777777" w:rsidR="007121DB" w:rsidRPr="00FD09BB" w:rsidRDefault="007121DB" w:rsidP="007121DB">
      <w:pPr>
        <w:spacing w:line="240" w:lineRule="auto"/>
        <w:rPr>
          <w:rFonts w:cstheme="minorHAnsi"/>
          <w:sz w:val="20"/>
          <w:szCs w:val="20"/>
        </w:rPr>
      </w:pPr>
    </w:p>
    <w:p w14:paraId="7779FB31" w14:textId="77777777" w:rsidR="007121DB" w:rsidRPr="00FD09BB" w:rsidRDefault="007121DB" w:rsidP="007121DB">
      <w:pPr>
        <w:spacing w:line="240" w:lineRule="auto"/>
        <w:rPr>
          <w:rFonts w:cstheme="minorHAnsi"/>
          <w:sz w:val="20"/>
          <w:szCs w:val="20"/>
        </w:rPr>
      </w:pPr>
    </w:p>
    <w:p w14:paraId="1DA681FC" w14:textId="77777777" w:rsidR="007121DB" w:rsidRPr="00FD09BB" w:rsidRDefault="007121DB" w:rsidP="007121DB">
      <w:pPr>
        <w:spacing w:line="240" w:lineRule="auto"/>
        <w:rPr>
          <w:rFonts w:cstheme="minorHAnsi"/>
          <w:sz w:val="20"/>
          <w:szCs w:val="20"/>
        </w:rPr>
      </w:pPr>
    </w:p>
    <w:p w14:paraId="17D56BB4" w14:textId="77777777" w:rsidR="007121DB" w:rsidRPr="00FD09BB" w:rsidRDefault="007121DB" w:rsidP="007121DB">
      <w:pPr>
        <w:spacing w:line="240" w:lineRule="auto"/>
        <w:rPr>
          <w:rFonts w:cstheme="minorHAnsi"/>
          <w:sz w:val="20"/>
          <w:szCs w:val="20"/>
        </w:rPr>
      </w:pPr>
    </w:p>
    <w:p w14:paraId="78C0A908" w14:textId="6E7C0256" w:rsidR="007121DB" w:rsidRPr="00FD09BB" w:rsidRDefault="007121DB" w:rsidP="007121DB">
      <w:pPr>
        <w:spacing w:line="240" w:lineRule="auto"/>
        <w:rPr>
          <w:rFonts w:cstheme="minorHAnsi"/>
          <w:b/>
          <w:bCs/>
          <w:sz w:val="20"/>
          <w:szCs w:val="20"/>
        </w:rPr>
      </w:pPr>
      <w:r w:rsidRPr="00FD09BB">
        <w:rPr>
          <w:rFonts w:cstheme="minorHAnsi"/>
          <w:b/>
          <w:bCs/>
          <w:sz w:val="20"/>
          <w:szCs w:val="20"/>
        </w:rPr>
        <w:t>Table s</w:t>
      </w:r>
      <w:r w:rsidR="004124AE" w:rsidRPr="00FD09BB">
        <w:rPr>
          <w:rFonts w:cstheme="minorHAnsi"/>
          <w:b/>
          <w:bCs/>
          <w:sz w:val="20"/>
          <w:szCs w:val="20"/>
        </w:rPr>
        <w:t>4</w:t>
      </w:r>
      <w:r w:rsidRPr="00FD09BB">
        <w:rPr>
          <w:rFonts w:cstheme="minorHAnsi"/>
          <w:b/>
          <w:bCs/>
          <w:sz w:val="20"/>
          <w:szCs w:val="20"/>
        </w:rPr>
        <w:t>. ISM with smoking and alcohol use (age 16) as confounding variables</w:t>
      </w:r>
    </w:p>
    <w:tbl>
      <w:tblPr>
        <w:tblStyle w:val="PlainTable2"/>
        <w:tblpPr w:leftFromText="181" w:rightFromText="181" w:topFromText="142" w:bottomFromText="142" w:vertAnchor="page" w:horzAnchor="margin" w:tblpY="5611"/>
        <w:tblW w:w="4622" w:type="pct"/>
        <w:tblLook w:val="04A0" w:firstRow="1" w:lastRow="0" w:firstColumn="1" w:lastColumn="0" w:noHBand="0" w:noVBand="1"/>
      </w:tblPr>
      <w:tblGrid>
        <w:gridCol w:w="621"/>
        <w:gridCol w:w="1248"/>
        <w:gridCol w:w="894"/>
        <w:gridCol w:w="1223"/>
        <w:gridCol w:w="1564"/>
        <w:gridCol w:w="1232"/>
        <w:gridCol w:w="1562"/>
      </w:tblGrid>
      <w:tr w:rsidR="00FD09BB" w:rsidRPr="00FD09BB" w14:paraId="52A568DC" w14:textId="77777777" w:rsidTr="00FD09BB">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2" w:type="pct"/>
            <w:vMerge w:val="restart"/>
          </w:tcPr>
          <w:p w14:paraId="51F124D0" w14:textId="77777777" w:rsidR="00FD09BB" w:rsidRPr="00FD09BB" w:rsidRDefault="00FD09BB" w:rsidP="00FD09BB">
            <w:pPr>
              <w:rPr>
                <w:rFonts w:cstheme="minorHAnsi"/>
                <w:b w:val="0"/>
                <w:bCs w:val="0"/>
                <w:sz w:val="20"/>
                <w:szCs w:val="20"/>
              </w:rPr>
            </w:pPr>
            <w:r w:rsidRPr="00FD09BB">
              <w:rPr>
                <w:rFonts w:cstheme="minorHAnsi"/>
                <w:sz w:val="20"/>
                <w:szCs w:val="20"/>
              </w:rPr>
              <w:t>Age</w:t>
            </w:r>
          </w:p>
        </w:tc>
        <w:tc>
          <w:tcPr>
            <w:tcW w:w="748" w:type="pct"/>
          </w:tcPr>
          <w:p w14:paraId="2B1E0FE3" w14:textId="77777777" w:rsidR="00FD09BB" w:rsidRPr="00FD09BB" w:rsidRDefault="00FD09BB" w:rsidP="00FD09BB">
            <w:pPr>
              <w:tabs>
                <w:tab w:val="left" w:pos="925"/>
              </w:tabs>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536" w:type="pct"/>
          </w:tcPr>
          <w:p w14:paraId="3B544684" w14:textId="77777777" w:rsidR="00FD09BB" w:rsidRPr="00FD09BB" w:rsidRDefault="00FD09BB" w:rsidP="00FD09BB">
            <w:pPr>
              <w:tabs>
                <w:tab w:val="left" w:pos="925"/>
              </w:tabs>
              <w:cnfStyle w:val="100000000000" w:firstRow="1" w:lastRow="0" w:firstColumn="0" w:lastColumn="0" w:oddVBand="0" w:evenVBand="0" w:oddHBand="0" w:evenHBand="0" w:firstRowFirstColumn="0" w:firstRowLastColumn="0" w:lastRowFirstColumn="0" w:lastRowLastColumn="0"/>
              <w:rPr>
                <w:rFonts w:cstheme="minorHAnsi"/>
                <w:b w:val="0"/>
                <w:bCs w:val="0"/>
                <w:noProof/>
                <w:sz w:val="20"/>
                <w:szCs w:val="20"/>
              </w:rPr>
            </w:pPr>
          </w:p>
        </w:tc>
        <w:tc>
          <w:tcPr>
            <w:tcW w:w="3344" w:type="pct"/>
            <w:gridSpan w:val="4"/>
          </w:tcPr>
          <w:p w14:paraId="2B2201A2" w14:textId="77777777" w:rsidR="00FD09BB" w:rsidRPr="00FD09BB" w:rsidRDefault="00FD09BB" w:rsidP="00FD09B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 xml:space="preserve">Activity category </w:t>
            </w:r>
          </w:p>
        </w:tc>
      </w:tr>
      <w:tr w:rsidR="00FD09BB" w:rsidRPr="00FD09BB" w14:paraId="2920A5E1" w14:textId="77777777" w:rsidTr="00FD09B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2" w:type="pct"/>
            <w:vMerge/>
          </w:tcPr>
          <w:p w14:paraId="2EB4A4ED" w14:textId="77777777" w:rsidR="00FD09BB" w:rsidRPr="00FD09BB" w:rsidRDefault="00FD09BB" w:rsidP="00FD09BB">
            <w:pPr>
              <w:rPr>
                <w:rFonts w:cstheme="minorHAnsi"/>
                <w:b w:val="0"/>
                <w:bCs w:val="0"/>
                <w:sz w:val="20"/>
                <w:szCs w:val="20"/>
              </w:rPr>
            </w:pPr>
          </w:p>
        </w:tc>
        <w:tc>
          <w:tcPr>
            <w:tcW w:w="1284" w:type="pct"/>
            <w:gridSpan w:val="2"/>
            <w:vMerge w:val="restart"/>
          </w:tcPr>
          <w:p w14:paraId="6327EC3E" w14:textId="77777777" w:rsidR="00FD09BB" w:rsidRPr="00FD09BB" w:rsidRDefault="00FD09BB" w:rsidP="00FD09BB">
            <w:pPr>
              <w:tabs>
                <w:tab w:val="left" w:pos="925"/>
              </w:tabs>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D09BB">
              <w:rPr>
                <w:rFonts w:cstheme="minorHAnsi"/>
                <w:b/>
                <w:bCs/>
                <w:sz w:val="20"/>
                <w:szCs w:val="20"/>
              </w:rPr>
              <w:t xml:space="preserve">Activity category </w:t>
            </w:r>
          </w:p>
        </w:tc>
        <w:tc>
          <w:tcPr>
            <w:tcW w:w="1670" w:type="pct"/>
            <w:gridSpan w:val="2"/>
          </w:tcPr>
          <w:p w14:paraId="0D9EDFB1"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b/>
                <w:bCs/>
                <w:sz w:val="20"/>
                <w:szCs w:val="20"/>
              </w:rPr>
              <w:t xml:space="preserve">Light </w:t>
            </w:r>
          </w:p>
        </w:tc>
        <w:tc>
          <w:tcPr>
            <w:tcW w:w="1674" w:type="pct"/>
            <w:gridSpan w:val="2"/>
          </w:tcPr>
          <w:p w14:paraId="22F8429F"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b/>
                <w:bCs/>
                <w:sz w:val="20"/>
                <w:szCs w:val="20"/>
              </w:rPr>
              <w:t xml:space="preserve">MVPA </w:t>
            </w:r>
          </w:p>
        </w:tc>
      </w:tr>
      <w:tr w:rsidR="00FD09BB" w:rsidRPr="00FD09BB" w14:paraId="05F0C9C2" w14:textId="77777777" w:rsidTr="00FD09BB">
        <w:trPr>
          <w:trHeight w:val="307"/>
        </w:trPr>
        <w:tc>
          <w:tcPr>
            <w:cnfStyle w:val="001000000000" w:firstRow="0" w:lastRow="0" w:firstColumn="1" w:lastColumn="0" w:oddVBand="0" w:evenVBand="0" w:oddHBand="0" w:evenHBand="0" w:firstRowFirstColumn="0" w:firstRowLastColumn="0" w:lastRowFirstColumn="0" w:lastRowLastColumn="0"/>
            <w:tcW w:w="372" w:type="pct"/>
            <w:vMerge/>
          </w:tcPr>
          <w:p w14:paraId="64887397" w14:textId="77777777" w:rsidR="00FD09BB" w:rsidRPr="00FD09BB" w:rsidRDefault="00FD09BB" w:rsidP="00FD09BB">
            <w:pPr>
              <w:rPr>
                <w:rFonts w:cstheme="minorHAnsi"/>
                <w:sz w:val="20"/>
                <w:szCs w:val="20"/>
              </w:rPr>
            </w:pPr>
          </w:p>
        </w:tc>
        <w:tc>
          <w:tcPr>
            <w:tcW w:w="1284" w:type="pct"/>
            <w:gridSpan w:val="2"/>
            <w:vMerge/>
          </w:tcPr>
          <w:p w14:paraId="61C7534D"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pct"/>
          </w:tcPr>
          <w:p w14:paraId="36D39CF2"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iCs/>
                <w:sz w:val="20"/>
                <w:szCs w:val="20"/>
              </w:rPr>
              <w:t>%Δ</w:t>
            </w:r>
            <w:r w:rsidRPr="00FD09BB">
              <w:rPr>
                <w:rFonts w:cstheme="minorHAnsi"/>
                <w:sz w:val="20"/>
                <w:szCs w:val="20"/>
              </w:rPr>
              <w:t xml:space="preserve"> </w:t>
            </w:r>
          </w:p>
        </w:tc>
        <w:tc>
          <w:tcPr>
            <w:tcW w:w="937" w:type="pct"/>
          </w:tcPr>
          <w:p w14:paraId="6F38BFEF"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sz w:val="20"/>
                <w:szCs w:val="20"/>
              </w:rPr>
              <w:t>95% CI</w:t>
            </w:r>
          </w:p>
        </w:tc>
        <w:tc>
          <w:tcPr>
            <w:tcW w:w="738" w:type="pct"/>
          </w:tcPr>
          <w:p w14:paraId="6F2833B9"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FD09BB">
              <w:rPr>
                <w:rFonts w:cstheme="minorHAnsi"/>
                <w:b/>
                <w:bCs/>
                <w:iCs/>
                <w:sz w:val="20"/>
                <w:szCs w:val="20"/>
              </w:rPr>
              <w:t>%Δ</w:t>
            </w:r>
            <w:r w:rsidRPr="00FD09BB">
              <w:rPr>
                <w:rFonts w:cstheme="minorHAnsi"/>
                <w:sz w:val="20"/>
                <w:szCs w:val="20"/>
              </w:rPr>
              <w:t xml:space="preserve"> </w:t>
            </w:r>
          </w:p>
        </w:tc>
        <w:tc>
          <w:tcPr>
            <w:tcW w:w="936" w:type="pct"/>
          </w:tcPr>
          <w:p w14:paraId="745542CE"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sz w:val="20"/>
                <w:szCs w:val="20"/>
              </w:rPr>
              <w:t>95% CI</w:t>
            </w:r>
          </w:p>
        </w:tc>
      </w:tr>
      <w:tr w:rsidR="00FD09BB" w:rsidRPr="00FD09BB" w14:paraId="7661E73E" w14:textId="77777777" w:rsidTr="00FD0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2" w:type="pct"/>
          </w:tcPr>
          <w:p w14:paraId="0178C0C4" w14:textId="77777777" w:rsidR="00FD09BB" w:rsidRPr="00FD09BB" w:rsidRDefault="00FD09BB" w:rsidP="00FD09BB">
            <w:pPr>
              <w:rPr>
                <w:rFonts w:cstheme="minorHAnsi"/>
                <w:sz w:val="20"/>
                <w:szCs w:val="20"/>
              </w:rPr>
            </w:pPr>
            <w:r w:rsidRPr="00FD09BB">
              <w:rPr>
                <w:rFonts w:cstheme="minorHAnsi"/>
                <w:sz w:val="20"/>
                <w:szCs w:val="20"/>
              </w:rPr>
              <w:t>12</w:t>
            </w:r>
          </w:p>
        </w:tc>
        <w:tc>
          <w:tcPr>
            <w:tcW w:w="1284" w:type="pct"/>
            <w:gridSpan w:val="2"/>
          </w:tcPr>
          <w:p w14:paraId="1087D5E7"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D09BB">
              <w:rPr>
                <w:rFonts w:cstheme="minorHAnsi"/>
                <w:sz w:val="20"/>
                <w:szCs w:val="20"/>
              </w:rPr>
              <w:t xml:space="preserve"> </w:t>
            </w:r>
            <w:r w:rsidRPr="00FD09BB">
              <w:rPr>
                <w:rFonts w:cstheme="minorHAnsi"/>
                <w:b/>
                <w:bCs/>
                <w:sz w:val="20"/>
                <w:szCs w:val="20"/>
              </w:rPr>
              <w:t xml:space="preserve">Sedentary </w:t>
            </w:r>
          </w:p>
        </w:tc>
        <w:tc>
          <w:tcPr>
            <w:tcW w:w="733" w:type="pct"/>
          </w:tcPr>
          <w:p w14:paraId="4625C953"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-16.41</w:t>
            </w:r>
          </w:p>
        </w:tc>
        <w:tc>
          <w:tcPr>
            <w:tcW w:w="937" w:type="pct"/>
          </w:tcPr>
          <w:p w14:paraId="32A9424B"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-22.79, -9.49</w:t>
            </w:r>
          </w:p>
        </w:tc>
        <w:tc>
          <w:tcPr>
            <w:tcW w:w="738" w:type="pct"/>
          </w:tcPr>
          <w:p w14:paraId="2260FDD5"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-7.62</w:t>
            </w:r>
          </w:p>
        </w:tc>
        <w:tc>
          <w:tcPr>
            <w:tcW w:w="936" w:type="pct"/>
          </w:tcPr>
          <w:p w14:paraId="7DF68BE6"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-32.42, 26.38</w:t>
            </w:r>
          </w:p>
        </w:tc>
      </w:tr>
      <w:tr w:rsidR="00FD09BB" w:rsidRPr="00FD09BB" w14:paraId="431F2309" w14:textId="77777777" w:rsidTr="00FD09BB">
        <w:trPr>
          <w:trHeight w:val="565"/>
        </w:trPr>
        <w:tc>
          <w:tcPr>
            <w:cnfStyle w:val="001000000000" w:firstRow="0" w:lastRow="0" w:firstColumn="1" w:lastColumn="0" w:oddVBand="0" w:evenVBand="0" w:oddHBand="0" w:evenHBand="0" w:firstRowFirstColumn="0" w:firstRowLastColumn="0" w:lastRowFirstColumn="0" w:lastRowLastColumn="0"/>
            <w:tcW w:w="372" w:type="pct"/>
          </w:tcPr>
          <w:p w14:paraId="24F13CEC" w14:textId="77777777" w:rsidR="00FD09BB" w:rsidRPr="00FD09BB" w:rsidRDefault="00FD09BB" w:rsidP="00FD09BB">
            <w:pPr>
              <w:rPr>
                <w:rFonts w:cstheme="minorHAnsi"/>
                <w:sz w:val="20"/>
                <w:szCs w:val="20"/>
              </w:rPr>
            </w:pPr>
            <w:r w:rsidRPr="00FD09BB">
              <w:rPr>
                <w:rFonts w:cstheme="minorHAnsi"/>
                <w:sz w:val="20"/>
                <w:szCs w:val="20"/>
              </w:rPr>
              <w:t>14</w:t>
            </w:r>
          </w:p>
        </w:tc>
        <w:tc>
          <w:tcPr>
            <w:tcW w:w="1284" w:type="pct"/>
            <w:gridSpan w:val="2"/>
          </w:tcPr>
          <w:p w14:paraId="55BAE5E7"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33" w:type="pct"/>
          </w:tcPr>
          <w:p w14:paraId="7E12A349"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-12.17</w:t>
            </w:r>
          </w:p>
        </w:tc>
        <w:tc>
          <w:tcPr>
            <w:tcW w:w="937" w:type="pct"/>
          </w:tcPr>
          <w:p w14:paraId="2C0F1597"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-20.11, -3.46</w:t>
            </w:r>
          </w:p>
        </w:tc>
        <w:tc>
          <w:tcPr>
            <w:tcW w:w="738" w:type="pct"/>
          </w:tcPr>
          <w:p w14:paraId="59BC1540"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-10.99</w:t>
            </w:r>
          </w:p>
        </w:tc>
        <w:tc>
          <w:tcPr>
            <w:tcW w:w="936" w:type="pct"/>
          </w:tcPr>
          <w:p w14:paraId="1F881876"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-17.71, 49.53</w:t>
            </w:r>
          </w:p>
        </w:tc>
      </w:tr>
      <w:tr w:rsidR="00FD09BB" w:rsidRPr="00FD09BB" w14:paraId="3BB8D9B5" w14:textId="77777777" w:rsidTr="00FD0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2" w:type="pct"/>
          </w:tcPr>
          <w:p w14:paraId="1C8FE4A4" w14:textId="77777777" w:rsidR="00FD09BB" w:rsidRPr="00FD09BB" w:rsidRDefault="00FD09BB" w:rsidP="00FD09BB">
            <w:pPr>
              <w:rPr>
                <w:rFonts w:cstheme="minorHAnsi"/>
                <w:sz w:val="20"/>
                <w:szCs w:val="20"/>
              </w:rPr>
            </w:pPr>
            <w:r w:rsidRPr="00FD09BB">
              <w:rPr>
                <w:rFonts w:cstheme="minorHAnsi"/>
                <w:sz w:val="20"/>
                <w:szCs w:val="20"/>
              </w:rPr>
              <w:t>16</w:t>
            </w:r>
          </w:p>
        </w:tc>
        <w:tc>
          <w:tcPr>
            <w:tcW w:w="1284" w:type="pct"/>
            <w:gridSpan w:val="2"/>
          </w:tcPr>
          <w:p w14:paraId="57432F49"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33" w:type="pct"/>
          </w:tcPr>
          <w:p w14:paraId="4779D6D7"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-9.72</w:t>
            </w:r>
          </w:p>
        </w:tc>
        <w:tc>
          <w:tcPr>
            <w:tcW w:w="937" w:type="pct"/>
          </w:tcPr>
          <w:p w14:paraId="2833CF59"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-21.45, 3.77</w:t>
            </w:r>
          </w:p>
        </w:tc>
        <w:tc>
          <w:tcPr>
            <w:tcW w:w="738" w:type="pct"/>
          </w:tcPr>
          <w:p w14:paraId="66A6499E"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-4.50</w:t>
            </w:r>
          </w:p>
        </w:tc>
        <w:tc>
          <w:tcPr>
            <w:tcW w:w="936" w:type="pct"/>
          </w:tcPr>
          <w:p w14:paraId="14632CC2"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-34.92, 40.14</w:t>
            </w:r>
          </w:p>
        </w:tc>
      </w:tr>
    </w:tbl>
    <w:p w14:paraId="21B9EE3E" w14:textId="77777777" w:rsidR="007121DB" w:rsidRPr="00FD09BB" w:rsidRDefault="007121DB" w:rsidP="007121DB">
      <w:pPr>
        <w:spacing w:line="240" w:lineRule="auto"/>
        <w:rPr>
          <w:rFonts w:cstheme="minorHAnsi"/>
          <w:sz w:val="20"/>
          <w:szCs w:val="20"/>
        </w:rPr>
      </w:pPr>
    </w:p>
    <w:p w14:paraId="74F58275" w14:textId="77777777" w:rsidR="007121DB" w:rsidRPr="00FD09BB" w:rsidRDefault="007121DB" w:rsidP="007121DB">
      <w:pPr>
        <w:spacing w:line="240" w:lineRule="auto"/>
        <w:rPr>
          <w:rFonts w:cstheme="minorHAnsi"/>
          <w:sz w:val="20"/>
          <w:szCs w:val="20"/>
        </w:rPr>
      </w:pPr>
    </w:p>
    <w:p w14:paraId="099ABCB7" w14:textId="77777777" w:rsidR="007121DB" w:rsidRPr="00FD09BB" w:rsidRDefault="007121DB" w:rsidP="007121DB">
      <w:pPr>
        <w:spacing w:line="240" w:lineRule="auto"/>
        <w:rPr>
          <w:rFonts w:cstheme="minorHAnsi"/>
          <w:sz w:val="20"/>
          <w:szCs w:val="20"/>
        </w:rPr>
      </w:pPr>
    </w:p>
    <w:p w14:paraId="104675DA" w14:textId="77777777" w:rsidR="007121DB" w:rsidRPr="00FD09BB" w:rsidRDefault="007121DB" w:rsidP="007121DB">
      <w:pPr>
        <w:spacing w:line="240" w:lineRule="auto"/>
        <w:rPr>
          <w:rFonts w:cstheme="minorHAnsi"/>
          <w:sz w:val="20"/>
          <w:szCs w:val="20"/>
        </w:rPr>
      </w:pPr>
    </w:p>
    <w:p w14:paraId="7A23D69A" w14:textId="77777777" w:rsidR="007121DB" w:rsidRPr="00FD09BB" w:rsidRDefault="007121DB" w:rsidP="007121DB">
      <w:pPr>
        <w:spacing w:line="240" w:lineRule="auto"/>
        <w:rPr>
          <w:rFonts w:cstheme="minorHAnsi"/>
          <w:sz w:val="20"/>
          <w:szCs w:val="20"/>
        </w:rPr>
      </w:pPr>
    </w:p>
    <w:p w14:paraId="4BECCACE" w14:textId="77777777" w:rsidR="007121DB" w:rsidRPr="00FD09BB" w:rsidRDefault="007121DB" w:rsidP="007121DB">
      <w:pPr>
        <w:spacing w:line="240" w:lineRule="auto"/>
        <w:rPr>
          <w:rFonts w:cstheme="minorHAnsi"/>
          <w:sz w:val="20"/>
          <w:szCs w:val="20"/>
        </w:rPr>
      </w:pPr>
    </w:p>
    <w:p w14:paraId="562D1A39" w14:textId="77777777" w:rsidR="007121DB" w:rsidRPr="00FD09BB" w:rsidRDefault="007121DB" w:rsidP="007121DB">
      <w:pPr>
        <w:spacing w:line="240" w:lineRule="auto"/>
        <w:rPr>
          <w:rFonts w:cstheme="minorHAnsi"/>
          <w:sz w:val="20"/>
          <w:szCs w:val="20"/>
        </w:rPr>
      </w:pPr>
    </w:p>
    <w:p w14:paraId="1B53F14C" w14:textId="77777777" w:rsidR="007121DB" w:rsidRPr="00FD09BB" w:rsidRDefault="007121DB" w:rsidP="007121DB">
      <w:pPr>
        <w:spacing w:line="240" w:lineRule="auto"/>
        <w:rPr>
          <w:rFonts w:cstheme="minorHAnsi"/>
          <w:i/>
          <w:iCs/>
          <w:sz w:val="20"/>
          <w:szCs w:val="20"/>
        </w:rPr>
      </w:pPr>
      <w:r w:rsidRPr="00FD09BB">
        <w:rPr>
          <w:rFonts w:cstheme="minorHAnsi"/>
          <w:i/>
          <w:iCs/>
          <w:sz w:val="20"/>
          <w:szCs w:val="20"/>
        </w:rPr>
        <w:t>NB smoking and alcohol are entered into the model at age 16.</w:t>
      </w:r>
    </w:p>
    <w:p w14:paraId="7E5CBC5C" w14:textId="77777777" w:rsidR="007121DB" w:rsidRPr="00FD09BB" w:rsidRDefault="007121DB" w:rsidP="007121DB">
      <w:pPr>
        <w:spacing w:line="240" w:lineRule="auto"/>
        <w:rPr>
          <w:rFonts w:cstheme="minorHAnsi"/>
          <w:sz w:val="20"/>
          <w:szCs w:val="20"/>
        </w:rPr>
      </w:pPr>
    </w:p>
    <w:p w14:paraId="46B307C3" w14:textId="16CF8793" w:rsidR="007121DB" w:rsidRPr="00FD09BB" w:rsidRDefault="007121DB" w:rsidP="007121DB">
      <w:pPr>
        <w:spacing w:line="240" w:lineRule="auto"/>
        <w:rPr>
          <w:rFonts w:cstheme="minorHAnsi"/>
          <w:b/>
          <w:bCs/>
          <w:sz w:val="20"/>
          <w:szCs w:val="20"/>
        </w:rPr>
      </w:pPr>
      <w:r w:rsidRPr="00FD09BB">
        <w:rPr>
          <w:rFonts w:cstheme="minorHAnsi"/>
          <w:b/>
          <w:bCs/>
          <w:sz w:val="20"/>
          <w:szCs w:val="20"/>
        </w:rPr>
        <w:t>Table s</w:t>
      </w:r>
      <w:r w:rsidR="004124AE" w:rsidRPr="00FD09BB">
        <w:rPr>
          <w:rFonts w:cstheme="minorHAnsi"/>
          <w:b/>
          <w:bCs/>
          <w:sz w:val="20"/>
          <w:szCs w:val="20"/>
        </w:rPr>
        <w:t>5</w:t>
      </w:r>
      <w:r w:rsidRPr="00FD09BB">
        <w:rPr>
          <w:rFonts w:cstheme="minorHAnsi"/>
          <w:b/>
          <w:bCs/>
          <w:sz w:val="20"/>
          <w:szCs w:val="20"/>
        </w:rPr>
        <w:t>. ISM with physical illness as a confounding variable</w:t>
      </w:r>
    </w:p>
    <w:tbl>
      <w:tblPr>
        <w:tblStyle w:val="PlainTable2"/>
        <w:tblpPr w:leftFromText="181" w:rightFromText="181" w:topFromText="142" w:bottomFromText="142" w:vertAnchor="page" w:horzAnchor="margin" w:tblpY="9541"/>
        <w:tblW w:w="4622" w:type="pct"/>
        <w:tblLook w:val="04A0" w:firstRow="1" w:lastRow="0" w:firstColumn="1" w:lastColumn="0" w:noHBand="0" w:noVBand="1"/>
      </w:tblPr>
      <w:tblGrid>
        <w:gridCol w:w="621"/>
        <w:gridCol w:w="1248"/>
        <w:gridCol w:w="894"/>
        <w:gridCol w:w="1223"/>
        <w:gridCol w:w="1564"/>
        <w:gridCol w:w="1232"/>
        <w:gridCol w:w="1562"/>
      </w:tblGrid>
      <w:tr w:rsidR="00FD09BB" w:rsidRPr="00FD09BB" w14:paraId="19EE35BE" w14:textId="77777777" w:rsidTr="00FD09BB">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2" w:type="pct"/>
            <w:vMerge w:val="restart"/>
          </w:tcPr>
          <w:p w14:paraId="09354309" w14:textId="77777777" w:rsidR="00FD09BB" w:rsidRPr="00FD09BB" w:rsidRDefault="00FD09BB" w:rsidP="00FD09BB">
            <w:pPr>
              <w:rPr>
                <w:rFonts w:cstheme="minorHAnsi"/>
                <w:b w:val="0"/>
                <w:bCs w:val="0"/>
                <w:sz w:val="20"/>
                <w:szCs w:val="20"/>
              </w:rPr>
            </w:pPr>
            <w:r w:rsidRPr="00FD09BB">
              <w:rPr>
                <w:rFonts w:cstheme="minorHAnsi"/>
                <w:sz w:val="20"/>
                <w:szCs w:val="20"/>
              </w:rPr>
              <w:t>Age</w:t>
            </w:r>
          </w:p>
        </w:tc>
        <w:tc>
          <w:tcPr>
            <w:tcW w:w="748" w:type="pct"/>
          </w:tcPr>
          <w:p w14:paraId="5B596970" w14:textId="77777777" w:rsidR="00FD09BB" w:rsidRPr="00FD09BB" w:rsidRDefault="00FD09BB" w:rsidP="00FD09BB">
            <w:pPr>
              <w:tabs>
                <w:tab w:val="left" w:pos="925"/>
              </w:tabs>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536" w:type="pct"/>
          </w:tcPr>
          <w:p w14:paraId="102EDE3C" w14:textId="77777777" w:rsidR="00FD09BB" w:rsidRPr="00FD09BB" w:rsidRDefault="00FD09BB" w:rsidP="00FD09BB">
            <w:pPr>
              <w:tabs>
                <w:tab w:val="left" w:pos="925"/>
              </w:tabs>
              <w:cnfStyle w:val="100000000000" w:firstRow="1" w:lastRow="0" w:firstColumn="0" w:lastColumn="0" w:oddVBand="0" w:evenVBand="0" w:oddHBand="0" w:evenHBand="0" w:firstRowFirstColumn="0" w:firstRowLastColumn="0" w:lastRowFirstColumn="0" w:lastRowLastColumn="0"/>
              <w:rPr>
                <w:rFonts w:cstheme="minorHAnsi"/>
                <w:b w:val="0"/>
                <w:bCs w:val="0"/>
                <w:noProof/>
                <w:sz w:val="20"/>
                <w:szCs w:val="20"/>
              </w:rPr>
            </w:pPr>
          </w:p>
        </w:tc>
        <w:tc>
          <w:tcPr>
            <w:tcW w:w="3344" w:type="pct"/>
            <w:gridSpan w:val="4"/>
          </w:tcPr>
          <w:p w14:paraId="71105087" w14:textId="77777777" w:rsidR="00FD09BB" w:rsidRPr="00FD09BB" w:rsidRDefault="00FD09BB" w:rsidP="00FD09B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 xml:space="preserve">Activity category </w:t>
            </w:r>
          </w:p>
        </w:tc>
      </w:tr>
      <w:tr w:rsidR="00FD09BB" w:rsidRPr="00FD09BB" w14:paraId="5766E02E" w14:textId="77777777" w:rsidTr="00FD09B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2" w:type="pct"/>
            <w:vMerge/>
          </w:tcPr>
          <w:p w14:paraId="629086AC" w14:textId="77777777" w:rsidR="00FD09BB" w:rsidRPr="00FD09BB" w:rsidRDefault="00FD09BB" w:rsidP="00FD09BB">
            <w:pPr>
              <w:rPr>
                <w:rFonts w:cstheme="minorHAnsi"/>
                <w:b w:val="0"/>
                <w:bCs w:val="0"/>
                <w:sz w:val="20"/>
                <w:szCs w:val="20"/>
              </w:rPr>
            </w:pPr>
          </w:p>
        </w:tc>
        <w:tc>
          <w:tcPr>
            <w:tcW w:w="1284" w:type="pct"/>
            <w:gridSpan w:val="2"/>
            <w:vMerge w:val="restart"/>
          </w:tcPr>
          <w:p w14:paraId="5D8B6DB8" w14:textId="77777777" w:rsidR="00FD09BB" w:rsidRPr="00FD09BB" w:rsidRDefault="00FD09BB" w:rsidP="00FD09BB">
            <w:pPr>
              <w:tabs>
                <w:tab w:val="left" w:pos="925"/>
              </w:tabs>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D09BB">
              <w:rPr>
                <w:rFonts w:cstheme="minorHAnsi"/>
                <w:b/>
                <w:bCs/>
                <w:sz w:val="20"/>
                <w:szCs w:val="20"/>
              </w:rPr>
              <w:t xml:space="preserve">Activity category </w:t>
            </w:r>
          </w:p>
        </w:tc>
        <w:tc>
          <w:tcPr>
            <w:tcW w:w="1670" w:type="pct"/>
            <w:gridSpan w:val="2"/>
          </w:tcPr>
          <w:p w14:paraId="48FD01A3"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b/>
                <w:bCs/>
                <w:sz w:val="20"/>
                <w:szCs w:val="20"/>
              </w:rPr>
              <w:t xml:space="preserve">Light </w:t>
            </w:r>
          </w:p>
        </w:tc>
        <w:tc>
          <w:tcPr>
            <w:tcW w:w="1674" w:type="pct"/>
            <w:gridSpan w:val="2"/>
          </w:tcPr>
          <w:p w14:paraId="2D34A33B"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b/>
                <w:bCs/>
                <w:sz w:val="20"/>
                <w:szCs w:val="20"/>
              </w:rPr>
              <w:t xml:space="preserve">MVPA </w:t>
            </w:r>
          </w:p>
        </w:tc>
      </w:tr>
      <w:tr w:rsidR="00FD09BB" w:rsidRPr="00FD09BB" w14:paraId="7571E186" w14:textId="77777777" w:rsidTr="00FD09BB">
        <w:trPr>
          <w:trHeight w:val="307"/>
        </w:trPr>
        <w:tc>
          <w:tcPr>
            <w:cnfStyle w:val="001000000000" w:firstRow="0" w:lastRow="0" w:firstColumn="1" w:lastColumn="0" w:oddVBand="0" w:evenVBand="0" w:oddHBand="0" w:evenHBand="0" w:firstRowFirstColumn="0" w:firstRowLastColumn="0" w:lastRowFirstColumn="0" w:lastRowLastColumn="0"/>
            <w:tcW w:w="372" w:type="pct"/>
            <w:vMerge/>
          </w:tcPr>
          <w:p w14:paraId="20B32512" w14:textId="77777777" w:rsidR="00FD09BB" w:rsidRPr="00FD09BB" w:rsidRDefault="00FD09BB" w:rsidP="00FD09BB">
            <w:pPr>
              <w:rPr>
                <w:rFonts w:cstheme="minorHAnsi"/>
                <w:sz w:val="20"/>
                <w:szCs w:val="20"/>
              </w:rPr>
            </w:pPr>
          </w:p>
        </w:tc>
        <w:tc>
          <w:tcPr>
            <w:tcW w:w="1284" w:type="pct"/>
            <w:gridSpan w:val="2"/>
            <w:vMerge/>
          </w:tcPr>
          <w:p w14:paraId="13A1EDA5"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pct"/>
          </w:tcPr>
          <w:p w14:paraId="46269F12"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iCs/>
                <w:sz w:val="20"/>
                <w:szCs w:val="20"/>
              </w:rPr>
              <w:t>%Δ</w:t>
            </w:r>
            <w:r w:rsidRPr="00FD09BB">
              <w:rPr>
                <w:rFonts w:cstheme="minorHAnsi"/>
                <w:sz w:val="20"/>
                <w:szCs w:val="20"/>
              </w:rPr>
              <w:t xml:space="preserve"> </w:t>
            </w:r>
          </w:p>
        </w:tc>
        <w:tc>
          <w:tcPr>
            <w:tcW w:w="937" w:type="pct"/>
          </w:tcPr>
          <w:p w14:paraId="52B13DFE"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sz w:val="20"/>
                <w:szCs w:val="20"/>
              </w:rPr>
              <w:t>95% CI</w:t>
            </w:r>
          </w:p>
        </w:tc>
        <w:tc>
          <w:tcPr>
            <w:tcW w:w="738" w:type="pct"/>
          </w:tcPr>
          <w:p w14:paraId="74A42BE9"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FD09BB">
              <w:rPr>
                <w:rFonts w:cstheme="minorHAnsi"/>
                <w:b/>
                <w:bCs/>
                <w:iCs/>
                <w:sz w:val="20"/>
                <w:szCs w:val="20"/>
              </w:rPr>
              <w:t>%Δ</w:t>
            </w:r>
            <w:r w:rsidRPr="00FD09BB">
              <w:rPr>
                <w:rFonts w:cstheme="minorHAnsi"/>
                <w:sz w:val="20"/>
                <w:szCs w:val="20"/>
              </w:rPr>
              <w:t xml:space="preserve"> </w:t>
            </w:r>
          </w:p>
        </w:tc>
        <w:tc>
          <w:tcPr>
            <w:tcW w:w="936" w:type="pct"/>
          </w:tcPr>
          <w:p w14:paraId="59358666"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sz w:val="20"/>
                <w:szCs w:val="20"/>
              </w:rPr>
              <w:t>95% CI</w:t>
            </w:r>
          </w:p>
        </w:tc>
      </w:tr>
      <w:tr w:rsidR="00FD09BB" w:rsidRPr="00FD09BB" w14:paraId="52D4F01E" w14:textId="77777777" w:rsidTr="00FD0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2" w:type="pct"/>
          </w:tcPr>
          <w:p w14:paraId="2CE5D628" w14:textId="77777777" w:rsidR="00FD09BB" w:rsidRPr="00FD09BB" w:rsidRDefault="00FD09BB" w:rsidP="00FD09BB">
            <w:pPr>
              <w:rPr>
                <w:rFonts w:cstheme="minorHAnsi"/>
                <w:sz w:val="20"/>
                <w:szCs w:val="20"/>
              </w:rPr>
            </w:pPr>
            <w:r w:rsidRPr="00FD09BB">
              <w:rPr>
                <w:rFonts w:cstheme="minorHAnsi"/>
                <w:sz w:val="20"/>
                <w:szCs w:val="20"/>
              </w:rPr>
              <w:t>12</w:t>
            </w:r>
          </w:p>
        </w:tc>
        <w:tc>
          <w:tcPr>
            <w:tcW w:w="1284" w:type="pct"/>
            <w:gridSpan w:val="2"/>
          </w:tcPr>
          <w:p w14:paraId="08557568"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D09BB">
              <w:rPr>
                <w:rFonts w:cstheme="minorHAnsi"/>
                <w:sz w:val="20"/>
                <w:szCs w:val="20"/>
              </w:rPr>
              <w:t xml:space="preserve"> </w:t>
            </w:r>
            <w:r w:rsidRPr="00FD09BB">
              <w:rPr>
                <w:rFonts w:cstheme="minorHAnsi"/>
                <w:b/>
                <w:bCs/>
                <w:sz w:val="20"/>
                <w:szCs w:val="20"/>
              </w:rPr>
              <w:t xml:space="preserve">Sedentary </w:t>
            </w:r>
          </w:p>
        </w:tc>
        <w:tc>
          <w:tcPr>
            <w:tcW w:w="733" w:type="pct"/>
          </w:tcPr>
          <w:p w14:paraId="5185C516"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-16.32</w:t>
            </w:r>
          </w:p>
        </w:tc>
        <w:tc>
          <w:tcPr>
            <w:tcW w:w="937" w:type="pct"/>
          </w:tcPr>
          <w:p w14:paraId="13E6C093"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-22.74, -9.38</w:t>
            </w:r>
          </w:p>
        </w:tc>
        <w:tc>
          <w:tcPr>
            <w:tcW w:w="738" w:type="pct"/>
          </w:tcPr>
          <w:p w14:paraId="16768A3E"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-7.52</w:t>
            </w:r>
          </w:p>
        </w:tc>
        <w:tc>
          <w:tcPr>
            <w:tcW w:w="936" w:type="pct"/>
          </w:tcPr>
          <w:p w14:paraId="5CA220E6"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-32.40, 26.49</w:t>
            </w:r>
          </w:p>
        </w:tc>
      </w:tr>
      <w:tr w:rsidR="00FD09BB" w:rsidRPr="00FD09BB" w14:paraId="3F5BAA00" w14:textId="77777777" w:rsidTr="00FD09BB">
        <w:trPr>
          <w:trHeight w:val="565"/>
        </w:trPr>
        <w:tc>
          <w:tcPr>
            <w:cnfStyle w:val="001000000000" w:firstRow="0" w:lastRow="0" w:firstColumn="1" w:lastColumn="0" w:oddVBand="0" w:evenVBand="0" w:oddHBand="0" w:evenHBand="0" w:firstRowFirstColumn="0" w:firstRowLastColumn="0" w:lastRowFirstColumn="0" w:lastRowLastColumn="0"/>
            <w:tcW w:w="372" w:type="pct"/>
          </w:tcPr>
          <w:p w14:paraId="4E0CA390" w14:textId="77777777" w:rsidR="00FD09BB" w:rsidRPr="00FD09BB" w:rsidRDefault="00FD09BB" w:rsidP="00FD09BB">
            <w:pPr>
              <w:rPr>
                <w:rFonts w:cstheme="minorHAnsi"/>
                <w:sz w:val="20"/>
                <w:szCs w:val="20"/>
              </w:rPr>
            </w:pPr>
            <w:r w:rsidRPr="00FD09BB">
              <w:rPr>
                <w:rFonts w:cstheme="minorHAnsi"/>
                <w:sz w:val="20"/>
                <w:szCs w:val="20"/>
              </w:rPr>
              <w:t>14</w:t>
            </w:r>
          </w:p>
        </w:tc>
        <w:tc>
          <w:tcPr>
            <w:tcW w:w="1284" w:type="pct"/>
            <w:gridSpan w:val="2"/>
          </w:tcPr>
          <w:p w14:paraId="55EB9E08"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33" w:type="pct"/>
          </w:tcPr>
          <w:p w14:paraId="4B1A8720"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-11.71</w:t>
            </w:r>
          </w:p>
        </w:tc>
        <w:tc>
          <w:tcPr>
            <w:tcW w:w="937" w:type="pct"/>
          </w:tcPr>
          <w:p w14:paraId="53BEB7E2"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-19.72, -2.91</w:t>
            </w:r>
          </w:p>
        </w:tc>
        <w:tc>
          <w:tcPr>
            <w:tcW w:w="738" w:type="pct"/>
          </w:tcPr>
          <w:p w14:paraId="56A12A19"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12.28</w:t>
            </w:r>
          </w:p>
        </w:tc>
        <w:tc>
          <w:tcPr>
            <w:tcW w:w="936" w:type="pct"/>
          </w:tcPr>
          <w:p w14:paraId="7FD8E87B"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-16.74, 51.41</w:t>
            </w:r>
          </w:p>
        </w:tc>
      </w:tr>
      <w:tr w:rsidR="00FD09BB" w:rsidRPr="00FD09BB" w14:paraId="32F2CC69" w14:textId="77777777" w:rsidTr="00FD0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2" w:type="pct"/>
          </w:tcPr>
          <w:p w14:paraId="3A958A75" w14:textId="77777777" w:rsidR="00FD09BB" w:rsidRPr="00FD09BB" w:rsidRDefault="00FD09BB" w:rsidP="00FD09BB">
            <w:pPr>
              <w:rPr>
                <w:rFonts w:cstheme="minorHAnsi"/>
                <w:sz w:val="20"/>
                <w:szCs w:val="20"/>
              </w:rPr>
            </w:pPr>
            <w:r w:rsidRPr="00FD09BB">
              <w:rPr>
                <w:rFonts w:cstheme="minorHAnsi"/>
                <w:sz w:val="20"/>
                <w:szCs w:val="20"/>
              </w:rPr>
              <w:t>16</w:t>
            </w:r>
          </w:p>
        </w:tc>
        <w:tc>
          <w:tcPr>
            <w:tcW w:w="1284" w:type="pct"/>
            <w:gridSpan w:val="2"/>
          </w:tcPr>
          <w:p w14:paraId="15ED76C9"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33" w:type="pct"/>
          </w:tcPr>
          <w:p w14:paraId="51F2AD0C"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-14.26</w:t>
            </w:r>
          </w:p>
        </w:tc>
        <w:tc>
          <w:tcPr>
            <w:tcW w:w="937" w:type="pct"/>
          </w:tcPr>
          <w:p w14:paraId="65E58FC1"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-23.86, 3.44</w:t>
            </w:r>
          </w:p>
        </w:tc>
        <w:tc>
          <w:tcPr>
            <w:tcW w:w="738" w:type="pct"/>
          </w:tcPr>
          <w:p w14:paraId="32C8DC9F"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-3.35</w:t>
            </w:r>
          </w:p>
        </w:tc>
        <w:tc>
          <w:tcPr>
            <w:tcW w:w="936" w:type="pct"/>
          </w:tcPr>
          <w:p w14:paraId="5EC47CC0"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-30.95, 35.27</w:t>
            </w:r>
          </w:p>
        </w:tc>
      </w:tr>
    </w:tbl>
    <w:p w14:paraId="7F288C77" w14:textId="77777777" w:rsidR="007121DB" w:rsidRPr="00FD09BB" w:rsidRDefault="007121DB" w:rsidP="007121DB">
      <w:pPr>
        <w:spacing w:line="240" w:lineRule="auto"/>
        <w:rPr>
          <w:rFonts w:cstheme="minorHAnsi"/>
          <w:sz w:val="20"/>
          <w:szCs w:val="20"/>
        </w:rPr>
      </w:pPr>
    </w:p>
    <w:p w14:paraId="51A1A931" w14:textId="77777777" w:rsidR="007121DB" w:rsidRPr="00FD09BB" w:rsidRDefault="007121DB" w:rsidP="007121DB">
      <w:pPr>
        <w:spacing w:line="240" w:lineRule="auto"/>
        <w:rPr>
          <w:rFonts w:cstheme="minorHAnsi"/>
          <w:sz w:val="20"/>
          <w:szCs w:val="20"/>
        </w:rPr>
      </w:pPr>
    </w:p>
    <w:p w14:paraId="41E48F4C" w14:textId="77777777" w:rsidR="007121DB" w:rsidRPr="00FD09BB" w:rsidRDefault="007121DB" w:rsidP="007121DB">
      <w:pPr>
        <w:spacing w:line="240" w:lineRule="auto"/>
        <w:rPr>
          <w:rFonts w:cstheme="minorHAnsi"/>
          <w:sz w:val="20"/>
          <w:szCs w:val="20"/>
        </w:rPr>
      </w:pPr>
    </w:p>
    <w:p w14:paraId="785A2FEC" w14:textId="77777777" w:rsidR="007121DB" w:rsidRPr="00FD09BB" w:rsidRDefault="007121DB" w:rsidP="007121DB">
      <w:pPr>
        <w:spacing w:line="240" w:lineRule="auto"/>
        <w:rPr>
          <w:rFonts w:cstheme="minorHAnsi"/>
          <w:sz w:val="20"/>
          <w:szCs w:val="20"/>
        </w:rPr>
      </w:pPr>
    </w:p>
    <w:p w14:paraId="36ED5E5B" w14:textId="77777777" w:rsidR="007121DB" w:rsidRPr="00FD09BB" w:rsidRDefault="007121DB" w:rsidP="007121DB">
      <w:pPr>
        <w:spacing w:line="240" w:lineRule="auto"/>
        <w:rPr>
          <w:rFonts w:cstheme="minorHAnsi"/>
          <w:sz w:val="20"/>
          <w:szCs w:val="20"/>
        </w:rPr>
      </w:pPr>
    </w:p>
    <w:p w14:paraId="4B499902" w14:textId="77777777" w:rsidR="007121DB" w:rsidRPr="00FD09BB" w:rsidRDefault="007121DB" w:rsidP="007121DB">
      <w:pPr>
        <w:spacing w:line="240" w:lineRule="auto"/>
        <w:rPr>
          <w:rFonts w:cstheme="minorHAnsi"/>
          <w:sz w:val="20"/>
          <w:szCs w:val="20"/>
        </w:rPr>
      </w:pPr>
    </w:p>
    <w:p w14:paraId="617FB44C" w14:textId="77777777" w:rsidR="007121DB" w:rsidRPr="00FD09BB" w:rsidRDefault="007121DB" w:rsidP="007121DB">
      <w:pPr>
        <w:spacing w:line="240" w:lineRule="auto"/>
        <w:rPr>
          <w:rFonts w:cstheme="minorHAnsi"/>
          <w:sz w:val="20"/>
          <w:szCs w:val="20"/>
        </w:rPr>
      </w:pPr>
    </w:p>
    <w:p w14:paraId="7B34A7E4" w14:textId="77777777" w:rsidR="007121DB" w:rsidRPr="00FD09BB" w:rsidRDefault="007121DB" w:rsidP="007121DB">
      <w:pPr>
        <w:spacing w:line="240" w:lineRule="auto"/>
        <w:rPr>
          <w:rFonts w:cstheme="minorHAnsi"/>
          <w:i/>
          <w:iCs/>
          <w:sz w:val="20"/>
          <w:szCs w:val="20"/>
        </w:rPr>
      </w:pPr>
      <w:r w:rsidRPr="00FD09BB">
        <w:rPr>
          <w:rFonts w:cstheme="minorHAnsi"/>
          <w:i/>
          <w:iCs/>
          <w:sz w:val="20"/>
          <w:szCs w:val="20"/>
        </w:rPr>
        <w:t xml:space="preserve">NB physical illness was entered into all models as it was not possible to determine when the illness occurred. </w:t>
      </w:r>
    </w:p>
    <w:p w14:paraId="2E19BF54" w14:textId="77777777" w:rsidR="007121DB" w:rsidRPr="00FD09BB" w:rsidRDefault="007121DB" w:rsidP="007121DB">
      <w:pPr>
        <w:spacing w:line="240" w:lineRule="auto"/>
        <w:rPr>
          <w:rFonts w:cstheme="minorHAnsi"/>
          <w:sz w:val="20"/>
          <w:szCs w:val="20"/>
        </w:rPr>
      </w:pPr>
    </w:p>
    <w:p w14:paraId="2CCDC9C4" w14:textId="77777777" w:rsidR="007121DB" w:rsidRPr="00FD09BB" w:rsidRDefault="007121DB" w:rsidP="007121DB">
      <w:pPr>
        <w:spacing w:line="240" w:lineRule="auto"/>
        <w:rPr>
          <w:rFonts w:cstheme="minorHAnsi"/>
          <w:sz w:val="20"/>
          <w:szCs w:val="20"/>
        </w:rPr>
      </w:pPr>
    </w:p>
    <w:p w14:paraId="6DC22C48" w14:textId="77777777" w:rsidR="007121DB" w:rsidRPr="00FD09BB" w:rsidRDefault="007121DB" w:rsidP="007121DB">
      <w:pPr>
        <w:spacing w:line="240" w:lineRule="auto"/>
        <w:rPr>
          <w:rFonts w:cstheme="minorHAnsi"/>
          <w:sz w:val="20"/>
          <w:szCs w:val="20"/>
        </w:rPr>
      </w:pPr>
    </w:p>
    <w:p w14:paraId="4D29BC51" w14:textId="77777777" w:rsidR="007121DB" w:rsidRPr="00FD09BB" w:rsidRDefault="007121DB" w:rsidP="007121DB">
      <w:pPr>
        <w:spacing w:line="240" w:lineRule="auto"/>
        <w:rPr>
          <w:rFonts w:cstheme="minorHAnsi"/>
          <w:b/>
          <w:bCs/>
          <w:sz w:val="20"/>
          <w:szCs w:val="20"/>
        </w:rPr>
      </w:pPr>
    </w:p>
    <w:p w14:paraId="552A5A7F" w14:textId="77777777" w:rsidR="007121DB" w:rsidRPr="00FD09BB" w:rsidRDefault="007121DB" w:rsidP="007121DB">
      <w:pPr>
        <w:spacing w:line="240" w:lineRule="auto"/>
        <w:rPr>
          <w:rFonts w:cstheme="minorHAnsi"/>
          <w:b/>
          <w:bCs/>
          <w:sz w:val="20"/>
          <w:szCs w:val="20"/>
        </w:rPr>
      </w:pPr>
    </w:p>
    <w:p w14:paraId="0950554A" w14:textId="77777777" w:rsidR="00FD09BB" w:rsidRDefault="00FD09BB" w:rsidP="007121DB">
      <w:pPr>
        <w:spacing w:line="240" w:lineRule="auto"/>
        <w:rPr>
          <w:rFonts w:cstheme="minorHAnsi"/>
          <w:b/>
          <w:bCs/>
          <w:sz w:val="20"/>
          <w:szCs w:val="20"/>
        </w:rPr>
      </w:pPr>
    </w:p>
    <w:p w14:paraId="0574AFC0" w14:textId="77777777" w:rsidR="00FD09BB" w:rsidRDefault="00FD09BB" w:rsidP="007121DB">
      <w:pPr>
        <w:spacing w:line="240" w:lineRule="auto"/>
        <w:rPr>
          <w:rFonts w:cstheme="minorHAnsi"/>
          <w:b/>
          <w:bCs/>
          <w:sz w:val="20"/>
          <w:szCs w:val="20"/>
        </w:rPr>
      </w:pPr>
    </w:p>
    <w:p w14:paraId="7D1E6A1D" w14:textId="69E4B15A" w:rsidR="007121DB" w:rsidRPr="00FD09BB" w:rsidRDefault="007121DB" w:rsidP="007121DB">
      <w:pPr>
        <w:spacing w:line="240" w:lineRule="auto"/>
        <w:rPr>
          <w:rFonts w:cstheme="minorHAnsi"/>
          <w:b/>
          <w:bCs/>
          <w:sz w:val="20"/>
          <w:szCs w:val="20"/>
        </w:rPr>
      </w:pPr>
      <w:r w:rsidRPr="00FD09BB">
        <w:rPr>
          <w:rFonts w:cstheme="minorHAnsi"/>
          <w:b/>
          <w:bCs/>
          <w:sz w:val="20"/>
          <w:szCs w:val="20"/>
        </w:rPr>
        <w:t>Table s</w:t>
      </w:r>
      <w:r w:rsidR="004124AE" w:rsidRPr="00FD09BB">
        <w:rPr>
          <w:rFonts w:cstheme="minorHAnsi"/>
          <w:b/>
          <w:bCs/>
          <w:sz w:val="20"/>
          <w:szCs w:val="20"/>
        </w:rPr>
        <w:t>6</w:t>
      </w:r>
      <w:r w:rsidRPr="00FD09BB">
        <w:rPr>
          <w:rFonts w:cstheme="minorHAnsi"/>
          <w:b/>
          <w:bCs/>
          <w:sz w:val="20"/>
          <w:szCs w:val="20"/>
        </w:rPr>
        <w:t>. ISM excluding anyone with a possible anxiety disorder at baseline</w:t>
      </w:r>
    </w:p>
    <w:tbl>
      <w:tblPr>
        <w:tblStyle w:val="PlainTable2"/>
        <w:tblpPr w:leftFromText="181" w:rightFromText="181" w:topFromText="142" w:bottomFromText="142" w:vertAnchor="page" w:horzAnchor="margin" w:tblpY="2251"/>
        <w:tblW w:w="4622" w:type="pct"/>
        <w:tblLook w:val="04A0" w:firstRow="1" w:lastRow="0" w:firstColumn="1" w:lastColumn="0" w:noHBand="0" w:noVBand="1"/>
      </w:tblPr>
      <w:tblGrid>
        <w:gridCol w:w="621"/>
        <w:gridCol w:w="1248"/>
        <w:gridCol w:w="894"/>
        <w:gridCol w:w="1223"/>
        <w:gridCol w:w="1564"/>
        <w:gridCol w:w="1232"/>
        <w:gridCol w:w="1562"/>
      </w:tblGrid>
      <w:tr w:rsidR="007121DB" w:rsidRPr="00FD09BB" w14:paraId="5FB228B4" w14:textId="77777777" w:rsidTr="00FD09BB">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2" w:type="pct"/>
            <w:vMerge w:val="restart"/>
          </w:tcPr>
          <w:p w14:paraId="12D9D891" w14:textId="77777777" w:rsidR="007121DB" w:rsidRPr="00FD09BB" w:rsidRDefault="007121DB" w:rsidP="00FD09BB">
            <w:pPr>
              <w:rPr>
                <w:rFonts w:cstheme="minorHAnsi"/>
                <w:b w:val="0"/>
                <w:bCs w:val="0"/>
                <w:sz w:val="20"/>
                <w:szCs w:val="20"/>
              </w:rPr>
            </w:pPr>
            <w:bookmarkStart w:id="0" w:name="_Hlk38351244"/>
            <w:r w:rsidRPr="00FD09BB">
              <w:rPr>
                <w:rFonts w:cstheme="minorHAnsi"/>
                <w:sz w:val="20"/>
                <w:szCs w:val="20"/>
              </w:rPr>
              <w:t>Age</w:t>
            </w:r>
          </w:p>
        </w:tc>
        <w:tc>
          <w:tcPr>
            <w:tcW w:w="748" w:type="pct"/>
          </w:tcPr>
          <w:p w14:paraId="4A55FA3B" w14:textId="77777777" w:rsidR="007121DB" w:rsidRPr="00FD09BB" w:rsidRDefault="007121DB" w:rsidP="00FD09BB">
            <w:pPr>
              <w:tabs>
                <w:tab w:val="left" w:pos="925"/>
              </w:tabs>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536" w:type="pct"/>
          </w:tcPr>
          <w:p w14:paraId="5F6D952E" w14:textId="77777777" w:rsidR="007121DB" w:rsidRPr="00FD09BB" w:rsidRDefault="007121DB" w:rsidP="00FD09BB">
            <w:pPr>
              <w:tabs>
                <w:tab w:val="left" w:pos="925"/>
              </w:tabs>
              <w:cnfStyle w:val="100000000000" w:firstRow="1" w:lastRow="0" w:firstColumn="0" w:lastColumn="0" w:oddVBand="0" w:evenVBand="0" w:oddHBand="0" w:evenHBand="0" w:firstRowFirstColumn="0" w:firstRowLastColumn="0" w:lastRowFirstColumn="0" w:lastRowLastColumn="0"/>
              <w:rPr>
                <w:rFonts w:cstheme="minorHAnsi"/>
                <w:b w:val="0"/>
                <w:bCs w:val="0"/>
                <w:noProof/>
                <w:sz w:val="20"/>
                <w:szCs w:val="20"/>
              </w:rPr>
            </w:pPr>
          </w:p>
        </w:tc>
        <w:tc>
          <w:tcPr>
            <w:tcW w:w="3344" w:type="pct"/>
            <w:gridSpan w:val="4"/>
          </w:tcPr>
          <w:p w14:paraId="0A00E732" w14:textId="77777777" w:rsidR="007121DB" w:rsidRPr="00FD09BB" w:rsidRDefault="007121DB" w:rsidP="00FD09B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 xml:space="preserve">Activity category </w:t>
            </w:r>
          </w:p>
        </w:tc>
      </w:tr>
      <w:tr w:rsidR="007121DB" w:rsidRPr="00FD09BB" w14:paraId="6610FCC5" w14:textId="77777777" w:rsidTr="00FD09B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2" w:type="pct"/>
            <w:vMerge/>
          </w:tcPr>
          <w:p w14:paraId="50D05C6E" w14:textId="77777777" w:rsidR="007121DB" w:rsidRPr="00FD09BB" w:rsidRDefault="007121DB" w:rsidP="00FD09BB">
            <w:pPr>
              <w:rPr>
                <w:rFonts w:cstheme="minorHAnsi"/>
                <w:b w:val="0"/>
                <w:bCs w:val="0"/>
                <w:sz w:val="20"/>
                <w:szCs w:val="20"/>
              </w:rPr>
            </w:pPr>
          </w:p>
        </w:tc>
        <w:tc>
          <w:tcPr>
            <w:tcW w:w="1284" w:type="pct"/>
            <w:gridSpan w:val="2"/>
            <w:vMerge w:val="restart"/>
          </w:tcPr>
          <w:p w14:paraId="6476B609" w14:textId="77777777" w:rsidR="007121DB" w:rsidRPr="00FD09BB" w:rsidRDefault="007121DB" w:rsidP="00FD09BB">
            <w:pPr>
              <w:tabs>
                <w:tab w:val="left" w:pos="925"/>
              </w:tabs>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D09BB">
              <w:rPr>
                <w:rFonts w:cstheme="minorHAnsi"/>
                <w:b/>
                <w:bCs/>
                <w:sz w:val="20"/>
                <w:szCs w:val="20"/>
              </w:rPr>
              <w:t xml:space="preserve">Activity category </w:t>
            </w:r>
          </w:p>
        </w:tc>
        <w:tc>
          <w:tcPr>
            <w:tcW w:w="1670" w:type="pct"/>
            <w:gridSpan w:val="2"/>
          </w:tcPr>
          <w:p w14:paraId="39325B73"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b/>
                <w:bCs/>
                <w:sz w:val="20"/>
                <w:szCs w:val="20"/>
              </w:rPr>
              <w:t xml:space="preserve">Light </w:t>
            </w:r>
          </w:p>
        </w:tc>
        <w:tc>
          <w:tcPr>
            <w:tcW w:w="1674" w:type="pct"/>
            <w:gridSpan w:val="2"/>
          </w:tcPr>
          <w:p w14:paraId="5BEB1EFF"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b/>
                <w:bCs/>
                <w:sz w:val="20"/>
                <w:szCs w:val="20"/>
              </w:rPr>
              <w:t xml:space="preserve">MVPA </w:t>
            </w:r>
          </w:p>
        </w:tc>
      </w:tr>
      <w:tr w:rsidR="007121DB" w:rsidRPr="00FD09BB" w14:paraId="5D8E88B2" w14:textId="77777777" w:rsidTr="00FD09BB">
        <w:trPr>
          <w:trHeight w:val="307"/>
        </w:trPr>
        <w:tc>
          <w:tcPr>
            <w:cnfStyle w:val="001000000000" w:firstRow="0" w:lastRow="0" w:firstColumn="1" w:lastColumn="0" w:oddVBand="0" w:evenVBand="0" w:oddHBand="0" w:evenHBand="0" w:firstRowFirstColumn="0" w:firstRowLastColumn="0" w:lastRowFirstColumn="0" w:lastRowLastColumn="0"/>
            <w:tcW w:w="372" w:type="pct"/>
            <w:vMerge/>
          </w:tcPr>
          <w:p w14:paraId="34BDED21" w14:textId="77777777" w:rsidR="007121DB" w:rsidRPr="00FD09BB" w:rsidRDefault="007121DB" w:rsidP="00FD09BB">
            <w:pPr>
              <w:rPr>
                <w:rFonts w:cstheme="minorHAnsi"/>
                <w:sz w:val="20"/>
                <w:szCs w:val="20"/>
              </w:rPr>
            </w:pPr>
          </w:p>
        </w:tc>
        <w:tc>
          <w:tcPr>
            <w:tcW w:w="1284" w:type="pct"/>
            <w:gridSpan w:val="2"/>
            <w:vMerge/>
          </w:tcPr>
          <w:p w14:paraId="753EE37A"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pct"/>
          </w:tcPr>
          <w:p w14:paraId="08A9AD05"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iCs/>
                <w:sz w:val="20"/>
                <w:szCs w:val="20"/>
              </w:rPr>
              <w:t>%Δ</w:t>
            </w:r>
            <w:r w:rsidRPr="00FD09BB">
              <w:rPr>
                <w:rFonts w:cstheme="minorHAnsi"/>
                <w:sz w:val="20"/>
                <w:szCs w:val="20"/>
              </w:rPr>
              <w:t xml:space="preserve"> </w:t>
            </w:r>
          </w:p>
        </w:tc>
        <w:tc>
          <w:tcPr>
            <w:tcW w:w="937" w:type="pct"/>
          </w:tcPr>
          <w:p w14:paraId="705F494B"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sz w:val="20"/>
                <w:szCs w:val="20"/>
              </w:rPr>
              <w:t>95% CI</w:t>
            </w:r>
          </w:p>
        </w:tc>
        <w:tc>
          <w:tcPr>
            <w:tcW w:w="738" w:type="pct"/>
          </w:tcPr>
          <w:p w14:paraId="128BB018"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FD09BB">
              <w:rPr>
                <w:rFonts w:cstheme="minorHAnsi"/>
                <w:b/>
                <w:bCs/>
                <w:iCs/>
                <w:sz w:val="20"/>
                <w:szCs w:val="20"/>
              </w:rPr>
              <w:t>%Δ</w:t>
            </w:r>
            <w:r w:rsidRPr="00FD09BB">
              <w:rPr>
                <w:rFonts w:cstheme="minorHAnsi"/>
                <w:sz w:val="20"/>
                <w:szCs w:val="20"/>
              </w:rPr>
              <w:t xml:space="preserve"> </w:t>
            </w:r>
          </w:p>
        </w:tc>
        <w:tc>
          <w:tcPr>
            <w:tcW w:w="936" w:type="pct"/>
          </w:tcPr>
          <w:p w14:paraId="13EF4749"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sz w:val="20"/>
                <w:szCs w:val="20"/>
              </w:rPr>
              <w:t>95% CI</w:t>
            </w:r>
          </w:p>
        </w:tc>
      </w:tr>
      <w:tr w:rsidR="007121DB" w:rsidRPr="00FD09BB" w14:paraId="66B2B9E4" w14:textId="77777777" w:rsidTr="00FD0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2" w:type="pct"/>
          </w:tcPr>
          <w:p w14:paraId="401EF1F3" w14:textId="77777777" w:rsidR="007121DB" w:rsidRPr="00FD09BB" w:rsidRDefault="007121DB" w:rsidP="00FD09BB">
            <w:pPr>
              <w:rPr>
                <w:rFonts w:cstheme="minorHAnsi"/>
                <w:sz w:val="20"/>
                <w:szCs w:val="20"/>
              </w:rPr>
            </w:pPr>
            <w:r w:rsidRPr="00FD09BB">
              <w:rPr>
                <w:rFonts w:cstheme="minorHAnsi"/>
                <w:sz w:val="20"/>
                <w:szCs w:val="20"/>
              </w:rPr>
              <w:t>12</w:t>
            </w:r>
          </w:p>
        </w:tc>
        <w:tc>
          <w:tcPr>
            <w:tcW w:w="1284" w:type="pct"/>
            <w:gridSpan w:val="2"/>
          </w:tcPr>
          <w:p w14:paraId="7E34D695"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D09BB">
              <w:rPr>
                <w:rFonts w:cstheme="minorHAnsi"/>
                <w:sz w:val="20"/>
                <w:szCs w:val="20"/>
              </w:rPr>
              <w:t xml:space="preserve"> </w:t>
            </w:r>
            <w:r w:rsidRPr="00FD09BB">
              <w:rPr>
                <w:rFonts w:cstheme="minorHAnsi"/>
                <w:b/>
                <w:bCs/>
                <w:sz w:val="20"/>
                <w:szCs w:val="20"/>
              </w:rPr>
              <w:t xml:space="preserve">Sedentary </w:t>
            </w:r>
          </w:p>
        </w:tc>
        <w:tc>
          <w:tcPr>
            <w:tcW w:w="733" w:type="pct"/>
          </w:tcPr>
          <w:p w14:paraId="4C191421"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-16.02</w:t>
            </w:r>
          </w:p>
        </w:tc>
        <w:tc>
          <w:tcPr>
            <w:tcW w:w="937" w:type="pct"/>
          </w:tcPr>
          <w:p w14:paraId="79261585"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-22.47, -9.04</w:t>
            </w:r>
          </w:p>
        </w:tc>
        <w:tc>
          <w:tcPr>
            <w:tcW w:w="738" w:type="pct"/>
          </w:tcPr>
          <w:p w14:paraId="45147FDC"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-8.15</w:t>
            </w:r>
          </w:p>
        </w:tc>
        <w:tc>
          <w:tcPr>
            <w:tcW w:w="936" w:type="pct"/>
          </w:tcPr>
          <w:p w14:paraId="3E79EE2B"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-32.94, 25.82</w:t>
            </w:r>
          </w:p>
        </w:tc>
      </w:tr>
      <w:tr w:rsidR="007121DB" w:rsidRPr="00FD09BB" w14:paraId="741E3CD9" w14:textId="77777777" w:rsidTr="00FD09BB">
        <w:trPr>
          <w:trHeight w:val="565"/>
        </w:trPr>
        <w:tc>
          <w:tcPr>
            <w:cnfStyle w:val="001000000000" w:firstRow="0" w:lastRow="0" w:firstColumn="1" w:lastColumn="0" w:oddVBand="0" w:evenVBand="0" w:oddHBand="0" w:evenHBand="0" w:firstRowFirstColumn="0" w:firstRowLastColumn="0" w:lastRowFirstColumn="0" w:lastRowLastColumn="0"/>
            <w:tcW w:w="372" w:type="pct"/>
          </w:tcPr>
          <w:p w14:paraId="71924A99" w14:textId="77777777" w:rsidR="007121DB" w:rsidRPr="00FD09BB" w:rsidRDefault="007121DB" w:rsidP="00FD09BB">
            <w:pPr>
              <w:rPr>
                <w:rFonts w:cstheme="minorHAnsi"/>
                <w:sz w:val="20"/>
                <w:szCs w:val="20"/>
              </w:rPr>
            </w:pPr>
            <w:r w:rsidRPr="00FD09BB">
              <w:rPr>
                <w:rFonts w:cstheme="minorHAnsi"/>
                <w:sz w:val="20"/>
                <w:szCs w:val="20"/>
              </w:rPr>
              <w:t>14</w:t>
            </w:r>
          </w:p>
        </w:tc>
        <w:tc>
          <w:tcPr>
            <w:tcW w:w="1284" w:type="pct"/>
            <w:gridSpan w:val="2"/>
          </w:tcPr>
          <w:p w14:paraId="1444C991"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33" w:type="pct"/>
          </w:tcPr>
          <w:p w14:paraId="2DF58E6D"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-12.09</w:t>
            </w:r>
          </w:p>
        </w:tc>
        <w:tc>
          <w:tcPr>
            <w:tcW w:w="937" w:type="pct"/>
          </w:tcPr>
          <w:p w14:paraId="4065C1C4"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-20.07, -3.31</w:t>
            </w:r>
          </w:p>
        </w:tc>
        <w:tc>
          <w:tcPr>
            <w:tcW w:w="738" w:type="pct"/>
          </w:tcPr>
          <w:p w14:paraId="1AC751B3"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-12.60</w:t>
            </w:r>
          </w:p>
        </w:tc>
        <w:tc>
          <w:tcPr>
            <w:tcW w:w="936" w:type="pct"/>
          </w:tcPr>
          <w:p w14:paraId="6B95FD2B"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-16.55, 51.96</w:t>
            </w:r>
          </w:p>
        </w:tc>
      </w:tr>
      <w:tr w:rsidR="007121DB" w:rsidRPr="00FD09BB" w14:paraId="748A2FF0" w14:textId="77777777" w:rsidTr="00FD0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2" w:type="pct"/>
          </w:tcPr>
          <w:p w14:paraId="47115621" w14:textId="77777777" w:rsidR="007121DB" w:rsidRPr="00FD09BB" w:rsidRDefault="007121DB" w:rsidP="00FD09BB">
            <w:pPr>
              <w:rPr>
                <w:rFonts w:cstheme="minorHAnsi"/>
                <w:sz w:val="20"/>
                <w:szCs w:val="20"/>
              </w:rPr>
            </w:pPr>
            <w:r w:rsidRPr="00FD09BB">
              <w:rPr>
                <w:rFonts w:cstheme="minorHAnsi"/>
                <w:sz w:val="20"/>
                <w:szCs w:val="20"/>
              </w:rPr>
              <w:t>16</w:t>
            </w:r>
          </w:p>
        </w:tc>
        <w:tc>
          <w:tcPr>
            <w:tcW w:w="1284" w:type="pct"/>
            <w:gridSpan w:val="2"/>
          </w:tcPr>
          <w:p w14:paraId="7F220F38"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33" w:type="pct"/>
          </w:tcPr>
          <w:p w14:paraId="58AED260"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-14.65</w:t>
            </w:r>
          </w:p>
        </w:tc>
        <w:tc>
          <w:tcPr>
            <w:tcW w:w="937" w:type="pct"/>
          </w:tcPr>
          <w:p w14:paraId="45C9909B"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-24.18, -3.93</w:t>
            </w:r>
          </w:p>
        </w:tc>
        <w:tc>
          <w:tcPr>
            <w:tcW w:w="738" w:type="pct"/>
          </w:tcPr>
          <w:p w14:paraId="60BD5B14"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-5.88</w:t>
            </w:r>
          </w:p>
        </w:tc>
        <w:tc>
          <w:tcPr>
            <w:tcW w:w="936" w:type="pct"/>
          </w:tcPr>
          <w:p w14:paraId="5B5C0720"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-32.66, -31.55</w:t>
            </w:r>
          </w:p>
        </w:tc>
      </w:tr>
      <w:bookmarkEnd w:id="0"/>
    </w:tbl>
    <w:p w14:paraId="745DF7CE" w14:textId="77777777" w:rsidR="007121DB" w:rsidRPr="00FD09BB" w:rsidRDefault="007121DB" w:rsidP="007121DB">
      <w:pPr>
        <w:spacing w:line="240" w:lineRule="auto"/>
        <w:rPr>
          <w:rFonts w:cstheme="minorHAnsi"/>
          <w:b/>
          <w:bCs/>
          <w:color w:val="FF0000"/>
          <w:sz w:val="20"/>
          <w:szCs w:val="20"/>
        </w:rPr>
      </w:pPr>
    </w:p>
    <w:p w14:paraId="53F89026" w14:textId="77777777" w:rsidR="007121DB" w:rsidRPr="00FD09BB" w:rsidRDefault="007121DB" w:rsidP="007121DB">
      <w:pPr>
        <w:spacing w:line="240" w:lineRule="auto"/>
        <w:rPr>
          <w:rFonts w:cstheme="minorHAnsi"/>
          <w:b/>
          <w:bCs/>
          <w:color w:val="FF0000"/>
          <w:sz w:val="20"/>
          <w:szCs w:val="20"/>
        </w:rPr>
      </w:pPr>
    </w:p>
    <w:p w14:paraId="01BED474" w14:textId="77777777" w:rsidR="007121DB" w:rsidRPr="00FD09BB" w:rsidRDefault="007121DB" w:rsidP="007121DB">
      <w:pPr>
        <w:spacing w:line="240" w:lineRule="auto"/>
        <w:rPr>
          <w:rFonts w:cstheme="minorHAnsi"/>
          <w:b/>
          <w:bCs/>
          <w:color w:val="FF0000"/>
          <w:sz w:val="20"/>
          <w:szCs w:val="20"/>
        </w:rPr>
      </w:pPr>
    </w:p>
    <w:p w14:paraId="10E92708" w14:textId="77777777" w:rsidR="007121DB" w:rsidRPr="00FD09BB" w:rsidRDefault="007121DB" w:rsidP="007121DB">
      <w:pPr>
        <w:spacing w:line="240" w:lineRule="auto"/>
        <w:rPr>
          <w:rFonts w:cstheme="minorHAnsi"/>
          <w:b/>
          <w:bCs/>
          <w:color w:val="FF0000"/>
          <w:sz w:val="20"/>
          <w:szCs w:val="20"/>
        </w:rPr>
      </w:pPr>
    </w:p>
    <w:p w14:paraId="5B8B1CEC" w14:textId="77777777" w:rsidR="007121DB" w:rsidRPr="00FD09BB" w:rsidRDefault="007121DB" w:rsidP="007121DB">
      <w:pPr>
        <w:spacing w:line="240" w:lineRule="auto"/>
        <w:rPr>
          <w:rFonts w:cstheme="minorHAnsi"/>
          <w:b/>
          <w:bCs/>
          <w:color w:val="FF0000"/>
          <w:sz w:val="20"/>
          <w:szCs w:val="20"/>
        </w:rPr>
      </w:pPr>
    </w:p>
    <w:p w14:paraId="02E1715D" w14:textId="77777777" w:rsidR="007121DB" w:rsidRPr="00FD09BB" w:rsidRDefault="007121DB" w:rsidP="007121DB">
      <w:pPr>
        <w:spacing w:line="240" w:lineRule="auto"/>
        <w:rPr>
          <w:rFonts w:cstheme="minorHAnsi"/>
          <w:b/>
          <w:bCs/>
          <w:color w:val="FF0000"/>
          <w:sz w:val="20"/>
          <w:szCs w:val="20"/>
        </w:rPr>
      </w:pPr>
    </w:p>
    <w:p w14:paraId="33463468" w14:textId="77777777" w:rsidR="00FD09BB" w:rsidRDefault="00FD09BB" w:rsidP="007121DB">
      <w:pPr>
        <w:spacing w:line="240" w:lineRule="auto"/>
        <w:rPr>
          <w:rFonts w:cstheme="minorHAnsi"/>
          <w:b/>
          <w:bCs/>
          <w:sz w:val="20"/>
          <w:szCs w:val="20"/>
        </w:rPr>
      </w:pPr>
      <w:bookmarkStart w:id="1" w:name="_Hlk54173593"/>
    </w:p>
    <w:p w14:paraId="6B985E2C" w14:textId="05629DA3" w:rsidR="007121DB" w:rsidRPr="00FD09BB" w:rsidRDefault="007121DB" w:rsidP="007121DB">
      <w:pPr>
        <w:spacing w:line="240" w:lineRule="auto"/>
        <w:rPr>
          <w:rFonts w:cstheme="minorHAnsi"/>
          <w:b/>
          <w:bCs/>
          <w:sz w:val="20"/>
          <w:szCs w:val="20"/>
        </w:rPr>
      </w:pPr>
      <w:r w:rsidRPr="00FD09BB">
        <w:rPr>
          <w:rFonts w:cstheme="minorHAnsi"/>
          <w:b/>
          <w:bCs/>
          <w:sz w:val="20"/>
          <w:szCs w:val="20"/>
        </w:rPr>
        <w:t>Table s</w:t>
      </w:r>
      <w:r w:rsidR="004124AE" w:rsidRPr="00FD09BB">
        <w:rPr>
          <w:rFonts w:cstheme="minorHAnsi"/>
          <w:b/>
          <w:bCs/>
          <w:sz w:val="20"/>
          <w:szCs w:val="20"/>
        </w:rPr>
        <w:t>7</w:t>
      </w:r>
      <w:r w:rsidRPr="00FD09BB">
        <w:rPr>
          <w:rFonts w:cstheme="minorHAnsi"/>
          <w:b/>
          <w:bCs/>
          <w:sz w:val="20"/>
          <w:szCs w:val="20"/>
        </w:rPr>
        <w:t>. ISM using linear regression</w:t>
      </w:r>
    </w:p>
    <w:tbl>
      <w:tblPr>
        <w:tblStyle w:val="PlainTable2"/>
        <w:tblpPr w:leftFromText="181" w:rightFromText="181" w:topFromText="142" w:bottomFromText="142" w:vertAnchor="page" w:horzAnchor="margin" w:tblpY="5836"/>
        <w:tblW w:w="4622" w:type="pct"/>
        <w:tblLook w:val="04A0" w:firstRow="1" w:lastRow="0" w:firstColumn="1" w:lastColumn="0" w:noHBand="0" w:noVBand="1"/>
      </w:tblPr>
      <w:tblGrid>
        <w:gridCol w:w="621"/>
        <w:gridCol w:w="1248"/>
        <w:gridCol w:w="894"/>
        <w:gridCol w:w="1223"/>
        <w:gridCol w:w="1564"/>
        <w:gridCol w:w="1232"/>
        <w:gridCol w:w="1562"/>
      </w:tblGrid>
      <w:tr w:rsidR="007121DB" w:rsidRPr="00FD09BB" w14:paraId="6220558A" w14:textId="77777777" w:rsidTr="00FD09BB">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2" w:type="pct"/>
            <w:vMerge w:val="restart"/>
          </w:tcPr>
          <w:p w14:paraId="4F61C1C8" w14:textId="77777777" w:rsidR="007121DB" w:rsidRPr="00FD09BB" w:rsidRDefault="007121DB" w:rsidP="00FD09BB">
            <w:pPr>
              <w:rPr>
                <w:rFonts w:cstheme="minorHAnsi"/>
                <w:b w:val="0"/>
                <w:bCs w:val="0"/>
                <w:sz w:val="20"/>
                <w:szCs w:val="20"/>
              </w:rPr>
            </w:pPr>
            <w:r w:rsidRPr="00FD09BB">
              <w:rPr>
                <w:rFonts w:cstheme="minorHAnsi"/>
                <w:sz w:val="20"/>
                <w:szCs w:val="20"/>
              </w:rPr>
              <w:t>Age</w:t>
            </w:r>
          </w:p>
        </w:tc>
        <w:tc>
          <w:tcPr>
            <w:tcW w:w="748" w:type="pct"/>
          </w:tcPr>
          <w:p w14:paraId="745402F9" w14:textId="77777777" w:rsidR="007121DB" w:rsidRPr="00FD09BB" w:rsidRDefault="007121DB" w:rsidP="00FD09BB">
            <w:pPr>
              <w:tabs>
                <w:tab w:val="left" w:pos="925"/>
              </w:tabs>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536" w:type="pct"/>
          </w:tcPr>
          <w:p w14:paraId="56030B2F" w14:textId="77777777" w:rsidR="007121DB" w:rsidRPr="00FD09BB" w:rsidRDefault="007121DB" w:rsidP="00FD09BB">
            <w:pPr>
              <w:tabs>
                <w:tab w:val="left" w:pos="925"/>
              </w:tabs>
              <w:cnfStyle w:val="100000000000" w:firstRow="1" w:lastRow="0" w:firstColumn="0" w:lastColumn="0" w:oddVBand="0" w:evenVBand="0" w:oddHBand="0" w:evenHBand="0" w:firstRowFirstColumn="0" w:firstRowLastColumn="0" w:lastRowFirstColumn="0" w:lastRowLastColumn="0"/>
              <w:rPr>
                <w:rFonts w:cstheme="minorHAnsi"/>
                <w:b w:val="0"/>
                <w:bCs w:val="0"/>
                <w:noProof/>
                <w:sz w:val="20"/>
                <w:szCs w:val="20"/>
              </w:rPr>
            </w:pPr>
          </w:p>
        </w:tc>
        <w:tc>
          <w:tcPr>
            <w:tcW w:w="3344" w:type="pct"/>
            <w:gridSpan w:val="4"/>
          </w:tcPr>
          <w:p w14:paraId="4DD0E64F" w14:textId="77777777" w:rsidR="007121DB" w:rsidRPr="00FD09BB" w:rsidRDefault="007121DB" w:rsidP="00FD09B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 xml:space="preserve">Activity category </w:t>
            </w:r>
          </w:p>
        </w:tc>
      </w:tr>
      <w:tr w:rsidR="007121DB" w:rsidRPr="00FD09BB" w14:paraId="41916F0A" w14:textId="77777777" w:rsidTr="00FD09B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2" w:type="pct"/>
            <w:vMerge/>
          </w:tcPr>
          <w:p w14:paraId="0D7E7E1B" w14:textId="77777777" w:rsidR="007121DB" w:rsidRPr="00FD09BB" w:rsidRDefault="007121DB" w:rsidP="00FD09BB">
            <w:pPr>
              <w:rPr>
                <w:rFonts w:cstheme="minorHAnsi"/>
                <w:b w:val="0"/>
                <w:bCs w:val="0"/>
                <w:sz w:val="20"/>
                <w:szCs w:val="20"/>
              </w:rPr>
            </w:pPr>
          </w:p>
        </w:tc>
        <w:tc>
          <w:tcPr>
            <w:tcW w:w="1284" w:type="pct"/>
            <w:gridSpan w:val="2"/>
            <w:vMerge w:val="restart"/>
          </w:tcPr>
          <w:p w14:paraId="48B885A9" w14:textId="77777777" w:rsidR="007121DB" w:rsidRPr="00FD09BB" w:rsidRDefault="007121DB" w:rsidP="00FD09BB">
            <w:pPr>
              <w:tabs>
                <w:tab w:val="left" w:pos="925"/>
              </w:tabs>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D09BB">
              <w:rPr>
                <w:rFonts w:cstheme="minorHAnsi"/>
                <w:b/>
                <w:bCs/>
                <w:sz w:val="20"/>
                <w:szCs w:val="20"/>
              </w:rPr>
              <w:t xml:space="preserve">Activity category </w:t>
            </w:r>
          </w:p>
        </w:tc>
        <w:tc>
          <w:tcPr>
            <w:tcW w:w="1670" w:type="pct"/>
            <w:gridSpan w:val="2"/>
          </w:tcPr>
          <w:p w14:paraId="69EC728B"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b/>
                <w:bCs/>
                <w:sz w:val="20"/>
                <w:szCs w:val="20"/>
              </w:rPr>
              <w:t xml:space="preserve">Light </w:t>
            </w:r>
          </w:p>
        </w:tc>
        <w:tc>
          <w:tcPr>
            <w:tcW w:w="1674" w:type="pct"/>
            <w:gridSpan w:val="2"/>
          </w:tcPr>
          <w:p w14:paraId="2EF329A5"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b/>
                <w:bCs/>
                <w:sz w:val="20"/>
                <w:szCs w:val="20"/>
              </w:rPr>
              <w:t xml:space="preserve">MVPA </w:t>
            </w:r>
          </w:p>
        </w:tc>
      </w:tr>
      <w:tr w:rsidR="007121DB" w:rsidRPr="00FD09BB" w14:paraId="6D2EFDCF" w14:textId="77777777" w:rsidTr="00FD09BB">
        <w:trPr>
          <w:trHeight w:val="307"/>
        </w:trPr>
        <w:tc>
          <w:tcPr>
            <w:cnfStyle w:val="001000000000" w:firstRow="0" w:lastRow="0" w:firstColumn="1" w:lastColumn="0" w:oddVBand="0" w:evenVBand="0" w:oddHBand="0" w:evenHBand="0" w:firstRowFirstColumn="0" w:firstRowLastColumn="0" w:lastRowFirstColumn="0" w:lastRowLastColumn="0"/>
            <w:tcW w:w="372" w:type="pct"/>
            <w:vMerge/>
          </w:tcPr>
          <w:p w14:paraId="035DB325" w14:textId="77777777" w:rsidR="007121DB" w:rsidRPr="00FD09BB" w:rsidRDefault="007121DB" w:rsidP="00FD09BB">
            <w:pPr>
              <w:rPr>
                <w:rFonts w:cstheme="minorHAnsi"/>
                <w:sz w:val="20"/>
                <w:szCs w:val="20"/>
              </w:rPr>
            </w:pPr>
          </w:p>
        </w:tc>
        <w:tc>
          <w:tcPr>
            <w:tcW w:w="1284" w:type="pct"/>
            <w:gridSpan w:val="2"/>
            <w:vMerge/>
          </w:tcPr>
          <w:p w14:paraId="3CAE441F"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pct"/>
          </w:tcPr>
          <w:p w14:paraId="04781D27"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FD09BB">
              <w:rPr>
                <w:rFonts w:cstheme="minorHAnsi"/>
                <w:b/>
                <w:bCs/>
                <w:i/>
                <w:sz w:val="20"/>
                <w:szCs w:val="20"/>
              </w:rPr>
              <w:t>β</w:t>
            </w:r>
          </w:p>
        </w:tc>
        <w:tc>
          <w:tcPr>
            <w:tcW w:w="937" w:type="pct"/>
          </w:tcPr>
          <w:p w14:paraId="0F030403"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sz w:val="20"/>
                <w:szCs w:val="20"/>
              </w:rPr>
              <w:t>95% CI</w:t>
            </w:r>
          </w:p>
        </w:tc>
        <w:tc>
          <w:tcPr>
            <w:tcW w:w="738" w:type="pct"/>
          </w:tcPr>
          <w:p w14:paraId="01BDAC54"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FD09BB">
              <w:rPr>
                <w:rFonts w:cstheme="minorHAnsi"/>
                <w:b/>
                <w:bCs/>
                <w:i/>
                <w:sz w:val="20"/>
                <w:szCs w:val="20"/>
              </w:rPr>
              <w:t>β</w:t>
            </w:r>
          </w:p>
        </w:tc>
        <w:tc>
          <w:tcPr>
            <w:tcW w:w="936" w:type="pct"/>
          </w:tcPr>
          <w:p w14:paraId="6488BFB2"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sz w:val="20"/>
                <w:szCs w:val="20"/>
              </w:rPr>
              <w:t>95% CI</w:t>
            </w:r>
          </w:p>
        </w:tc>
      </w:tr>
      <w:tr w:rsidR="007121DB" w:rsidRPr="00FD09BB" w14:paraId="41D2A1A4" w14:textId="77777777" w:rsidTr="00FD0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2" w:type="pct"/>
          </w:tcPr>
          <w:p w14:paraId="3ECBDF7E" w14:textId="77777777" w:rsidR="007121DB" w:rsidRPr="00FD09BB" w:rsidRDefault="007121DB" w:rsidP="00FD09BB">
            <w:pPr>
              <w:rPr>
                <w:rFonts w:cstheme="minorHAnsi"/>
                <w:sz w:val="20"/>
                <w:szCs w:val="20"/>
              </w:rPr>
            </w:pPr>
            <w:r w:rsidRPr="00FD09BB">
              <w:rPr>
                <w:rFonts w:cstheme="minorHAnsi"/>
                <w:sz w:val="20"/>
                <w:szCs w:val="20"/>
              </w:rPr>
              <w:t>12</w:t>
            </w:r>
          </w:p>
        </w:tc>
        <w:tc>
          <w:tcPr>
            <w:tcW w:w="1284" w:type="pct"/>
            <w:gridSpan w:val="2"/>
          </w:tcPr>
          <w:p w14:paraId="2E49B0D4"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D09BB">
              <w:rPr>
                <w:rFonts w:cstheme="minorHAnsi"/>
                <w:sz w:val="20"/>
                <w:szCs w:val="20"/>
              </w:rPr>
              <w:t xml:space="preserve"> </w:t>
            </w:r>
            <w:r w:rsidRPr="00FD09BB">
              <w:rPr>
                <w:rFonts w:cstheme="minorHAnsi"/>
                <w:b/>
                <w:bCs/>
                <w:sz w:val="20"/>
                <w:szCs w:val="20"/>
              </w:rPr>
              <w:t xml:space="preserve">Sedentary </w:t>
            </w:r>
          </w:p>
        </w:tc>
        <w:tc>
          <w:tcPr>
            <w:tcW w:w="733" w:type="pct"/>
          </w:tcPr>
          <w:p w14:paraId="5C117680"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-0.22</w:t>
            </w:r>
          </w:p>
        </w:tc>
        <w:tc>
          <w:tcPr>
            <w:tcW w:w="937" w:type="pct"/>
          </w:tcPr>
          <w:p w14:paraId="24FC0343"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-0.32, -0.12</w:t>
            </w:r>
          </w:p>
        </w:tc>
        <w:tc>
          <w:tcPr>
            <w:tcW w:w="738" w:type="pct"/>
          </w:tcPr>
          <w:p w14:paraId="7315F75B"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-0.09</w:t>
            </w:r>
          </w:p>
        </w:tc>
        <w:tc>
          <w:tcPr>
            <w:tcW w:w="936" w:type="pct"/>
          </w:tcPr>
          <w:p w14:paraId="2CBF4BFB"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-0.48, 0.31</w:t>
            </w:r>
          </w:p>
        </w:tc>
      </w:tr>
      <w:tr w:rsidR="007121DB" w:rsidRPr="00FD09BB" w14:paraId="7EC2FA8D" w14:textId="77777777" w:rsidTr="00FD09BB">
        <w:trPr>
          <w:trHeight w:val="565"/>
        </w:trPr>
        <w:tc>
          <w:tcPr>
            <w:cnfStyle w:val="001000000000" w:firstRow="0" w:lastRow="0" w:firstColumn="1" w:lastColumn="0" w:oddVBand="0" w:evenVBand="0" w:oddHBand="0" w:evenHBand="0" w:firstRowFirstColumn="0" w:firstRowLastColumn="0" w:lastRowFirstColumn="0" w:lastRowLastColumn="0"/>
            <w:tcW w:w="372" w:type="pct"/>
          </w:tcPr>
          <w:p w14:paraId="488FF907" w14:textId="77777777" w:rsidR="007121DB" w:rsidRPr="00FD09BB" w:rsidRDefault="007121DB" w:rsidP="00FD09BB">
            <w:pPr>
              <w:rPr>
                <w:rFonts w:cstheme="minorHAnsi"/>
                <w:sz w:val="20"/>
                <w:szCs w:val="20"/>
              </w:rPr>
            </w:pPr>
            <w:r w:rsidRPr="00FD09BB">
              <w:rPr>
                <w:rFonts w:cstheme="minorHAnsi"/>
                <w:sz w:val="20"/>
                <w:szCs w:val="20"/>
              </w:rPr>
              <w:t>14</w:t>
            </w:r>
          </w:p>
        </w:tc>
        <w:tc>
          <w:tcPr>
            <w:tcW w:w="1284" w:type="pct"/>
            <w:gridSpan w:val="2"/>
          </w:tcPr>
          <w:p w14:paraId="56516353"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33" w:type="pct"/>
          </w:tcPr>
          <w:p w14:paraId="0B5C4292"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-0.16</w:t>
            </w:r>
          </w:p>
        </w:tc>
        <w:tc>
          <w:tcPr>
            <w:tcW w:w="937" w:type="pct"/>
          </w:tcPr>
          <w:p w14:paraId="6D727F3A"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-0.28, -0.04</w:t>
            </w:r>
          </w:p>
        </w:tc>
        <w:tc>
          <w:tcPr>
            <w:tcW w:w="738" w:type="pct"/>
          </w:tcPr>
          <w:p w14:paraId="5C87CA02"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0.12</w:t>
            </w:r>
          </w:p>
        </w:tc>
        <w:tc>
          <w:tcPr>
            <w:tcW w:w="936" w:type="pct"/>
          </w:tcPr>
          <w:p w14:paraId="605D84F8" w14:textId="77777777" w:rsidR="007121DB" w:rsidRPr="00FD09BB" w:rsidRDefault="007121D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-0.26, 0.49</w:t>
            </w:r>
          </w:p>
        </w:tc>
      </w:tr>
      <w:tr w:rsidR="007121DB" w:rsidRPr="00FD09BB" w14:paraId="347C2C3B" w14:textId="77777777" w:rsidTr="00FD0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2" w:type="pct"/>
          </w:tcPr>
          <w:p w14:paraId="1912F8F9" w14:textId="77777777" w:rsidR="007121DB" w:rsidRPr="00FD09BB" w:rsidRDefault="007121DB" w:rsidP="00FD09BB">
            <w:pPr>
              <w:rPr>
                <w:rFonts w:cstheme="minorHAnsi"/>
                <w:sz w:val="20"/>
                <w:szCs w:val="20"/>
              </w:rPr>
            </w:pPr>
            <w:r w:rsidRPr="00FD09BB">
              <w:rPr>
                <w:rFonts w:cstheme="minorHAnsi"/>
                <w:sz w:val="20"/>
                <w:szCs w:val="20"/>
              </w:rPr>
              <w:t>16</w:t>
            </w:r>
          </w:p>
        </w:tc>
        <w:tc>
          <w:tcPr>
            <w:tcW w:w="1284" w:type="pct"/>
            <w:gridSpan w:val="2"/>
          </w:tcPr>
          <w:p w14:paraId="07E624C7"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33" w:type="pct"/>
          </w:tcPr>
          <w:p w14:paraId="231DA23D"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-0.17</w:t>
            </w:r>
          </w:p>
        </w:tc>
        <w:tc>
          <w:tcPr>
            <w:tcW w:w="937" w:type="pct"/>
          </w:tcPr>
          <w:p w14:paraId="42E5BDA0"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-0.31, -0.03</w:t>
            </w:r>
          </w:p>
        </w:tc>
        <w:tc>
          <w:tcPr>
            <w:tcW w:w="738" w:type="pct"/>
          </w:tcPr>
          <w:p w14:paraId="02A87733"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-0.08</w:t>
            </w:r>
          </w:p>
        </w:tc>
        <w:tc>
          <w:tcPr>
            <w:tcW w:w="936" w:type="pct"/>
          </w:tcPr>
          <w:p w14:paraId="13F18B5D" w14:textId="77777777" w:rsidR="007121DB" w:rsidRPr="00FD09BB" w:rsidRDefault="007121D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-0.49, 0.32</w:t>
            </w:r>
          </w:p>
        </w:tc>
      </w:tr>
    </w:tbl>
    <w:p w14:paraId="1AB99BD1" w14:textId="77777777" w:rsidR="007121DB" w:rsidRPr="00FD09BB" w:rsidRDefault="007121DB" w:rsidP="007121DB">
      <w:pPr>
        <w:spacing w:line="240" w:lineRule="auto"/>
        <w:rPr>
          <w:rFonts w:cstheme="minorHAnsi"/>
          <w:sz w:val="20"/>
          <w:szCs w:val="20"/>
        </w:rPr>
      </w:pPr>
    </w:p>
    <w:p w14:paraId="5D9B663C" w14:textId="77777777" w:rsidR="007121DB" w:rsidRPr="00FD09BB" w:rsidRDefault="007121DB" w:rsidP="007121DB">
      <w:pPr>
        <w:spacing w:line="240" w:lineRule="auto"/>
        <w:rPr>
          <w:rFonts w:cstheme="minorHAnsi"/>
          <w:sz w:val="20"/>
          <w:szCs w:val="20"/>
        </w:rPr>
      </w:pPr>
    </w:p>
    <w:p w14:paraId="2DADE650" w14:textId="77777777" w:rsidR="007121DB" w:rsidRPr="00FD09BB" w:rsidRDefault="007121DB" w:rsidP="007121DB">
      <w:pPr>
        <w:spacing w:line="240" w:lineRule="auto"/>
        <w:rPr>
          <w:rFonts w:cstheme="minorHAnsi"/>
          <w:sz w:val="20"/>
          <w:szCs w:val="20"/>
        </w:rPr>
      </w:pPr>
    </w:p>
    <w:p w14:paraId="03694EBA" w14:textId="77777777" w:rsidR="007121DB" w:rsidRPr="00FD09BB" w:rsidRDefault="007121DB" w:rsidP="007121DB">
      <w:pPr>
        <w:spacing w:line="240" w:lineRule="auto"/>
        <w:rPr>
          <w:rFonts w:cstheme="minorHAnsi"/>
          <w:sz w:val="20"/>
          <w:szCs w:val="20"/>
        </w:rPr>
      </w:pPr>
    </w:p>
    <w:p w14:paraId="79FDE9DE" w14:textId="77777777" w:rsidR="007121DB" w:rsidRPr="00FD09BB" w:rsidRDefault="007121DB" w:rsidP="007121DB">
      <w:pPr>
        <w:spacing w:line="240" w:lineRule="auto"/>
        <w:rPr>
          <w:rFonts w:cstheme="minorHAnsi"/>
          <w:sz w:val="20"/>
          <w:szCs w:val="20"/>
        </w:rPr>
      </w:pPr>
    </w:p>
    <w:p w14:paraId="1D01E19C" w14:textId="77777777" w:rsidR="007121DB" w:rsidRPr="00FD09BB" w:rsidRDefault="007121DB" w:rsidP="007121DB">
      <w:pPr>
        <w:spacing w:line="240" w:lineRule="auto"/>
        <w:rPr>
          <w:rFonts w:cstheme="minorHAnsi"/>
          <w:sz w:val="20"/>
          <w:szCs w:val="20"/>
        </w:rPr>
      </w:pPr>
    </w:p>
    <w:p w14:paraId="6C38F02A" w14:textId="77777777" w:rsidR="007121DB" w:rsidRPr="00FD09BB" w:rsidRDefault="007121DB" w:rsidP="007121DB">
      <w:pPr>
        <w:spacing w:line="240" w:lineRule="auto"/>
        <w:rPr>
          <w:rFonts w:cstheme="minorHAnsi"/>
          <w:sz w:val="20"/>
          <w:szCs w:val="20"/>
        </w:rPr>
      </w:pPr>
    </w:p>
    <w:p w14:paraId="5F627AEF" w14:textId="77A0E903" w:rsidR="00E379C8" w:rsidRPr="00FD09BB" w:rsidRDefault="00E379C8">
      <w:pPr>
        <w:rPr>
          <w:rFonts w:cstheme="minorHAnsi"/>
          <w:sz w:val="20"/>
          <w:szCs w:val="20"/>
        </w:rPr>
      </w:pPr>
      <w:r w:rsidRPr="00FD09BB">
        <w:rPr>
          <w:rFonts w:cstheme="minorHAnsi"/>
          <w:sz w:val="20"/>
          <w:szCs w:val="20"/>
        </w:rPr>
        <w:br w:type="page"/>
      </w:r>
    </w:p>
    <w:bookmarkEnd w:id="1"/>
    <w:p w14:paraId="1666C67D" w14:textId="1CF8EC50" w:rsidR="00E379C8" w:rsidRPr="00FD09BB" w:rsidRDefault="00E379C8" w:rsidP="00E379C8">
      <w:pPr>
        <w:spacing w:line="240" w:lineRule="auto"/>
        <w:rPr>
          <w:rFonts w:cstheme="minorHAnsi"/>
          <w:b/>
          <w:bCs/>
          <w:sz w:val="20"/>
          <w:szCs w:val="20"/>
        </w:rPr>
      </w:pPr>
      <w:r w:rsidRPr="00FD09BB">
        <w:rPr>
          <w:rFonts w:cstheme="minorHAnsi"/>
          <w:b/>
          <w:bCs/>
          <w:sz w:val="20"/>
          <w:szCs w:val="20"/>
        </w:rPr>
        <w:lastRenderedPageBreak/>
        <w:t xml:space="preserve">Table s8. ISM with BMI </w:t>
      </w:r>
      <w:r w:rsidR="00E174E0" w:rsidRPr="00FD09BB">
        <w:rPr>
          <w:rFonts w:cstheme="minorHAnsi"/>
          <w:b/>
          <w:bCs/>
          <w:sz w:val="20"/>
          <w:szCs w:val="20"/>
        </w:rPr>
        <w:t>as a confounding variable</w:t>
      </w:r>
    </w:p>
    <w:tbl>
      <w:tblPr>
        <w:tblStyle w:val="PlainTable2"/>
        <w:tblpPr w:leftFromText="181" w:rightFromText="181" w:topFromText="142" w:bottomFromText="142" w:vertAnchor="page" w:horzAnchor="margin" w:tblpY="1936"/>
        <w:tblW w:w="4622" w:type="pct"/>
        <w:tblLook w:val="04A0" w:firstRow="1" w:lastRow="0" w:firstColumn="1" w:lastColumn="0" w:noHBand="0" w:noVBand="1"/>
      </w:tblPr>
      <w:tblGrid>
        <w:gridCol w:w="621"/>
        <w:gridCol w:w="1248"/>
        <w:gridCol w:w="894"/>
        <w:gridCol w:w="1223"/>
        <w:gridCol w:w="1564"/>
        <w:gridCol w:w="1232"/>
        <w:gridCol w:w="1562"/>
      </w:tblGrid>
      <w:tr w:rsidR="00FD09BB" w:rsidRPr="00FD09BB" w14:paraId="473F30D3" w14:textId="77777777" w:rsidTr="00FD09BB">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2" w:type="pct"/>
            <w:vMerge w:val="restart"/>
          </w:tcPr>
          <w:p w14:paraId="75F644DA" w14:textId="77777777" w:rsidR="00FD09BB" w:rsidRPr="00FD09BB" w:rsidRDefault="00FD09BB" w:rsidP="00FD09BB">
            <w:pPr>
              <w:rPr>
                <w:rFonts w:cstheme="minorHAnsi"/>
                <w:b w:val="0"/>
                <w:bCs w:val="0"/>
                <w:sz w:val="20"/>
                <w:szCs w:val="20"/>
              </w:rPr>
            </w:pPr>
            <w:r w:rsidRPr="00FD09BB">
              <w:rPr>
                <w:rFonts w:cstheme="minorHAnsi"/>
                <w:sz w:val="20"/>
                <w:szCs w:val="20"/>
              </w:rPr>
              <w:t>Age</w:t>
            </w:r>
          </w:p>
        </w:tc>
        <w:tc>
          <w:tcPr>
            <w:tcW w:w="748" w:type="pct"/>
          </w:tcPr>
          <w:p w14:paraId="03BC52F7" w14:textId="77777777" w:rsidR="00FD09BB" w:rsidRPr="00FD09BB" w:rsidRDefault="00FD09BB" w:rsidP="00FD09BB">
            <w:pPr>
              <w:tabs>
                <w:tab w:val="left" w:pos="925"/>
              </w:tabs>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536" w:type="pct"/>
          </w:tcPr>
          <w:p w14:paraId="6AC77344" w14:textId="77777777" w:rsidR="00FD09BB" w:rsidRPr="00FD09BB" w:rsidRDefault="00FD09BB" w:rsidP="00FD09BB">
            <w:pPr>
              <w:tabs>
                <w:tab w:val="left" w:pos="925"/>
              </w:tabs>
              <w:cnfStyle w:val="100000000000" w:firstRow="1" w:lastRow="0" w:firstColumn="0" w:lastColumn="0" w:oddVBand="0" w:evenVBand="0" w:oddHBand="0" w:evenHBand="0" w:firstRowFirstColumn="0" w:firstRowLastColumn="0" w:lastRowFirstColumn="0" w:lastRowLastColumn="0"/>
              <w:rPr>
                <w:rFonts w:cstheme="minorHAnsi"/>
                <w:b w:val="0"/>
                <w:bCs w:val="0"/>
                <w:noProof/>
                <w:sz w:val="20"/>
                <w:szCs w:val="20"/>
              </w:rPr>
            </w:pPr>
          </w:p>
        </w:tc>
        <w:tc>
          <w:tcPr>
            <w:tcW w:w="3344" w:type="pct"/>
            <w:gridSpan w:val="4"/>
          </w:tcPr>
          <w:p w14:paraId="009DF7FC" w14:textId="77777777" w:rsidR="00FD09BB" w:rsidRPr="00FD09BB" w:rsidRDefault="00FD09BB" w:rsidP="00FD09B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 xml:space="preserve">Activity category </w:t>
            </w:r>
          </w:p>
        </w:tc>
      </w:tr>
      <w:tr w:rsidR="00FD09BB" w:rsidRPr="00FD09BB" w14:paraId="33E84CF4" w14:textId="77777777" w:rsidTr="00FD09B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2" w:type="pct"/>
            <w:vMerge/>
          </w:tcPr>
          <w:p w14:paraId="5E40E3EC" w14:textId="77777777" w:rsidR="00FD09BB" w:rsidRPr="00FD09BB" w:rsidRDefault="00FD09BB" w:rsidP="00FD09BB">
            <w:pPr>
              <w:rPr>
                <w:rFonts w:cstheme="minorHAnsi"/>
                <w:b w:val="0"/>
                <w:bCs w:val="0"/>
                <w:sz w:val="20"/>
                <w:szCs w:val="20"/>
              </w:rPr>
            </w:pPr>
          </w:p>
        </w:tc>
        <w:tc>
          <w:tcPr>
            <w:tcW w:w="1284" w:type="pct"/>
            <w:gridSpan w:val="2"/>
            <w:vMerge w:val="restart"/>
          </w:tcPr>
          <w:p w14:paraId="7A74AECC" w14:textId="77777777" w:rsidR="00FD09BB" w:rsidRPr="00FD09BB" w:rsidRDefault="00FD09BB" w:rsidP="00FD09BB">
            <w:pPr>
              <w:tabs>
                <w:tab w:val="left" w:pos="925"/>
              </w:tabs>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D09BB">
              <w:rPr>
                <w:rFonts w:cstheme="minorHAnsi"/>
                <w:b/>
                <w:bCs/>
                <w:sz w:val="20"/>
                <w:szCs w:val="20"/>
              </w:rPr>
              <w:t xml:space="preserve">Activity category </w:t>
            </w:r>
          </w:p>
        </w:tc>
        <w:tc>
          <w:tcPr>
            <w:tcW w:w="1670" w:type="pct"/>
            <w:gridSpan w:val="2"/>
          </w:tcPr>
          <w:p w14:paraId="6962AEAF"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b/>
                <w:bCs/>
                <w:sz w:val="20"/>
                <w:szCs w:val="20"/>
              </w:rPr>
              <w:t xml:space="preserve">Light </w:t>
            </w:r>
          </w:p>
        </w:tc>
        <w:tc>
          <w:tcPr>
            <w:tcW w:w="1674" w:type="pct"/>
            <w:gridSpan w:val="2"/>
          </w:tcPr>
          <w:p w14:paraId="09D4630B"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b/>
                <w:bCs/>
                <w:sz w:val="20"/>
                <w:szCs w:val="20"/>
              </w:rPr>
              <w:t xml:space="preserve">MVPA </w:t>
            </w:r>
          </w:p>
        </w:tc>
      </w:tr>
      <w:tr w:rsidR="00FD09BB" w:rsidRPr="00FD09BB" w14:paraId="2FB50DAF" w14:textId="77777777" w:rsidTr="00FD09BB">
        <w:trPr>
          <w:trHeight w:val="307"/>
        </w:trPr>
        <w:tc>
          <w:tcPr>
            <w:cnfStyle w:val="001000000000" w:firstRow="0" w:lastRow="0" w:firstColumn="1" w:lastColumn="0" w:oddVBand="0" w:evenVBand="0" w:oddHBand="0" w:evenHBand="0" w:firstRowFirstColumn="0" w:firstRowLastColumn="0" w:lastRowFirstColumn="0" w:lastRowLastColumn="0"/>
            <w:tcW w:w="372" w:type="pct"/>
            <w:vMerge/>
          </w:tcPr>
          <w:p w14:paraId="71DCE9B4" w14:textId="77777777" w:rsidR="00FD09BB" w:rsidRPr="00FD09BB" w:rsidRDefault="00FD09BB" w:rsidP="00FD09BB">
            <w:pPr>
              <w:rPr>
                <w:rFonts w:cstheme="minorHAnsi"/>
                <w:sz w:val="20"/>
                <w:szCs w:val="20"/>
              </w:rPr>
            </w:pPr>
          </w:p>
        </w:tc>
        <w:tc>
          <w:tcPr>
            <w:tcW w:w="1284" w:type="pct"/>
            <w:gridSpan w:val="2"/>
            <w:vMerge/>
          </w:tcPr>
          <w:p w14:paraId="42FEA004"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pct"/>
          </w:tcPr>
          <w:p w14:paraId="3D4D9C95"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iCs/>
                <w:sz w:val="20"/>
                <w:szCs w:val="20"/>
              </w:rPr>
              <w:t>%Δ</w:t>
            </w:r>
            <w:r w:rsidRPr="00FD09BB">
              <w:rPr>
                <w:rFonts w:cstheme="minorHAnsi"/>
                <w:sz w:val="20"/>
                <w:szCs w:val="20"/>
              </w:rPr>
              <w:t xml:space="preserve"> </w:t>
            </w:r>
          </w:p>
        </w:tc>
        <w:tc>
          <w:tcPr>
            <w:tcW w:w="937" w:type="pct"/>
          </w:tcPr>
          <w:p w14:paraId="657CE5E1"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sz w:val="20"/>
                <w:szCs w:val="20"/>
              </w:rPr>
              <w:t>95% CI</w:t>
            </w:r>
          </w:p>
        </w:tc>
        <w:tc>
          <w:tcPr>
            <w:tcW w:w="738" w:type="pct"/>
          </w:tcPr>
          <w:p w14:paraId="038BDC35"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FD09BB">
              <w:rPr>
                <w:rFonts w:cstheme="minorHAnsi"/>
                <w:b/>
                <w:bCs/>
                <w:iCs/>
                <w:sz w:val="20"/>
                <w:szCs w:val="20"/>
              </w:rPr>
              <w:t>%Δ</w:t>
            </w:r>
            <w:r w:rsidRPr="00FD09BB">
              <w:rPr>
                <w:rFonts w:cstheme="minorHAnsi"/>
                <w:sz w:val="20"/>
                <w:szCs w:val="20"/>
              </w:rPr>
              <w:t xml:space="preserve"> </w:t>
            </w:r>
          </w:p>
        </w:tc>
        <w:tc>
          <w:tcPr>
            <w:tcW w:w="936" w:type="pct"/>
          </w:tcPr>
          <w:p w14:paraId="278B8D36"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b/>
                <w:bCs/>
                <w:sz w:val="20"/>
                <w:szCs w:val="20"/>
              </w:rPr>
              <w:t>95% CI</w:t>
            </w:r>
          </w:p>
        </w:tc>
      </w:tr>
      <w:tr w:rsidR="00FD09BB" w:rsidRPr="00FD09BB" w14:paraId="0BE36189" w14:textId="77777777" w:rsidTr="00FD0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2" w:type="pct"/>
          </w:tcPr>
          <w:p w14:paraId="4FDACDD6" w14:textId="77777777" w:rsidR="00FD09BB" w:rsidRPr="00FD09BB" w:rsidRDefault="00FD09BB" w:rsidP="00FD09BB">
            <w:pPr>
              <w:rPr>
                <w:rFonts w:cstheme="minorHAnsi"/>
                <w:sz w:val="20"/>
                <w:szCs w:val="20"/>
              </w:rPr>
            </w:pPr>
            <w:r w:rsidRPr="00FD09BB">
              <w:rPr>
                <w:rFonts w:cstheme="minorHAnsi"/>
                <w:sz w:val="20"/>
                <w:szCs w:val="20"/>
              </w:rPr>
              <w:t>12</w:t>
            </w:r>
          </w:p>
        </w:tc>
        <w:tc>
          <w:tcPr>
            <w:tcW w:w="1284" w:type="pct"/>
            <w:gridSpan w:val="2"/>
          </w:tcPr>
          <w:p w14:paraId="18176DBA"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D09BB">
              <w:rPr>
                <w:rFonts w:cstheme="minorHAnsi"/>
                <w:sz w:val="20"/>
                <w:szCs w:val="20"/>
              </w:rPr>
              <w:t xml:space="preserve"> </w:t>
            </w:r>
            <w:r w:rsidRPr="00FD09BB">
              <w:rPr>
                <w:rFonts w:cstheme="minorHAnsi"/>
                <w:b/>
                <w:bCs/>
                <w:sz w:val="20"/>
                <w:szCs w:val="20"/>
              </w:rPr>
              <w:t xml:space="preserve">Sedentary </w:t>
            </w:r>
          </w:p>
        </w:tc>
        <w:tc>
          <w:tcPr>
            <w:tcW w:w="733" w:type="pct"/>
          </w:tcPr>
          <w:p w14:paraId="55D92A06"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-15.71</w:t>
            </w:r>
          </w:p>
        </w:tc>
        <w:tc>
          <w:tcPr>
            <w:tcW w:w="937" w:type="pct"/>
          </w:tcPr>
          <w:p w14:paraId="072DFD87"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-22.32, -8.454</w:t>
            </w:r>
          </w:p>
        </w:tc>
        <w:tc>
          <w:tcPr>
            <w:tcW w:w="738" w:type="pct"/>
          </w:tcPr>
          <w:p w14:paraId="0A63D340"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-10.73</w:t>
            </w:r>
          </w:p>
        </w:tc>
        <w:tc>
          <w:tcPr>
            <w:tcW w:w="936" w:type="pct"/>
          </w:tcPr>
          <w:p w14:paraId="32AC025C"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-35.17, 22.92</w:t>
            </w:r>
          </w:p>
        </w:tc>
      </w:tr>
      <w:tr w:rsidR="00FD09BB" w:rsidRPr="00FD09BB" w14:paraId="01EEBB9E" w14:textId="77777777" w:rsidTr="00FD09BB">
        <w:trPr>
          <w:trHeight w:val="565"/>
        </w:trPr>
        <w:tc>
          <w:tcPr>
            <w:cnfStyle w:val="001000000000" w:firstRow="0" w:lastRow="0" w:firstColumn="1" w:lastColumn="0" w:oddVBand="0" w:evenVBand="0" w:oddHBand="0" w:evenHBand="0" w:firstRowFirstColumn="0" w:firstRowLastColumn="0" w:lastRowFirstColumn="0" w:lastRowLastColumn="0"/>
            <w:tcW w:w="372" w:type="pct"/>
          </w:tcPr>
          <w:p w14:paraId="2D217DA4" w14:textId="77777777" w:rsidR="00FD09BB" w:rsidRPr="00FD09BB" w:rsidRDefault="00FD09BB" w:rsidP="00FD09BB">
            <w:pPr>
              <w:rPr>
                <w:rFonts w:cstheme="minorHAnsi"/>
                <w:sz w:val="20"/>
                <w:szCs w:val="20"/>
              </w:rPr>
            </w:pPr>
            <w:r w:rsidRPr="00FD09BB">
              <w:rPr>
                <w:rFonts w:cstheme="minorHAnsi"/>
                <w:sz w:val="20"/>
                <w:szCs w:val="20"/>
              </w:rPr>
              <w:t>14</w:t>
            </w:r>
          </w:p>
        </w:tc>
        <w:tc>
          <w:tcPr>
            <w:tcW w:w="1284" w:type="pct"/>
            <w:gridSpan w:val="2"/>
          </w:tcPr>
          <w:p w14:paraId="78DDD13E"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33" w:type="pct"/>
          </w:tcPr>
          <w:p w14:paraId="70B14177"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-12.06</w:t>
            </w:r>
          </w:p>
        </w:tc>
        <w:tc>
          <w:tcPr>
            <w:tcW w:w="937" w:type="pct"/>
          </w:tcPr>
          <w:p w14:paraId="5B295B81"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-20.01, -3.32</w:t>
            </w:r>
          </w:p>
        </w:tc>
        <w:tc>
          <w:tcPr>
            <w:tcW w:w="738" w:type="pct"/>
          </w:tcPr>
          <w:p w14:paraId="5CA845A5"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-10.83</w:t>
            </w:r>
          </w:p>
        </w:tc>
        <w:tc>
          <w:tcPr>
            <w:tcW w:w="936" w:type="pct"/>
          </w:tcPr>
          <w:p w14:paraId="3E84A65B" w14:textId="77777777" w:rsidR="00FD09BB" w:rsidRPr="00FD09BB" w:rsidRDefault="00FD09BB" w:rsidP="00FD09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9BB">
              <w:rPr>
                <w:rFonts w:cstheme="minorHAnsi"/>
                <w:sz w:val="20"/>
                <w:szCs w:val="20"/>
              </w:rPr>
              <w:t>17.73, 49.29</w:t>
            </w:r>
          </w:p>
        </w:tc>
      </w:tr>
      <w:tr w:rsidR="00FD09BB" w:rsidRPr="00FD09BB" w14:paraId="1E88463E" w14:textId="77777777" w:rsidTr="00FD0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2" w:type="pct"/>
          </w:tcPr>
          <w:p w14:paraId="3EA0459C" w14:textId="77777777" w:rsidR="00FD09BB" w:rsidRPr="00FD09BB" w:rsidRDefault="00FD09BB" w:rsidP="00FD09BB">
            <w:pPr>
              <w:rPr>
                <w:rFonts w:cstheme="minorHAnsi"/>
                <w:sz w:val="20"/>
                <w:szCs w:val="20"/>
              </w:rPr>
            </w:pPr>
            <w:r w:rsidRPr="00FD09BB">
              <w:rPr>
                <w:rFonts w:cstheme="minorHAnsi"/>
                <w:sz w:val="20"/>
                <w:szCs w:val="20"/>
              </w:rPr>
              <w:t>16</w:t>
            </w:r>
          </w:p>
        </w:tc>
        <w:tc>
          <w:tcPr>
            <w:tcW w:w="1284" w:type="pct"/>
            <w:gridSpan w:val="2"/>
          </w:tcPr>
          <w:p w14:paraId="259B47C5"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33" w:type="pct"/>
          </w:tcPr>
          <w:p w14:paraId="511D0FBB"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-14.97</w:t>
            </w:r>
          </w:p>
        </w:tc>
        <w:tc>
          <w:tcPr>
            <w:tcW w:w="937" w:type="pct"/>
          </w:tcPr>
          <w:p w14:paraId="62F1577E"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-24.51, -4.23</w:t>
            </w:r>
          </w:p>
        </w:tc>
        <w:tc>
          <w:tcPr>
            <w:tcW w:w="738" w:type="pct"/>
          </w:tcPr>
          <w:p w14:paraId="5FB65F74"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-4.45</w:t>
            </w:r>
          </w:p>
        </w:tc>
        <w:tc>
          <w:tcPr>
            <w:tcW w:w="936" w:type="pct"/>
          </w:tcPr>
          <w:p w14:paraId="7278C772" w14:textId="77777777" w:rsidR="00FD09BB" w:rsidRPr="00FD09BB" w:rsidRDefault="00FD09BB" w:rsidP="00FD09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9BB">
              <w:rPr>
                <w:rFonts w:cstheme="minorHAnsi"/>
                <w:sz w:val="20"/>
                <w:szCs w:val="20"/>
              </w:rPr>
              <w:t>32.60, -33.48</w:t>
            </w:r>
          </w:p>
        </w:tc>
      </w:tr>
    </w:tbl>
    <w:p w14:paraId="566AB549" w14:textId="77777777" w:rsidR="007121DB" w:rsidRPr="00FD09BB" w:rsidRDefault="007121DB" w:rsidP="007121DB">
      <w:pPr>
        <w:tabs>
          <w:tab w:val="left" w:pos="1046"/>
        </w:tabs>
        <w:spacing w:line="240" w:lineRule="auto"/>
        <w:rPr>
          <w:rFonts w:cstheme="minorHAnsi"/>
          <w:sz w:val="20"/>
          <w:szCs w:val="20"/>
        </w:rPr>
      </w:pPr>
      <w:r w:rsidRPr="00FD09BB">
        <w:rPr>
          <w:rFonts w:cstheme="minorHAnsi"/>
          <w:sz w:val="20"/>
          <w:szCs w:val="20"/>
        </w:rPr>
        <w:tab/>
      </w:r>
    </w:p>
    <w:p w14:paraId="56B9A37C" w14:textId="77777777" w:rsidR="007121DB" w:rsidRPr="00FD09BB" w:rsidRDefault="007121DB" w:rsidP="007121DB">
      <w:pPr>
        <w:spacing w:line="240" w:lineRule="auto"/>
        <w:rPr>
          <w:rFonts w:cstheme="minorHAnsi"/>
          <w:sz w:val="20"/>
          <w:szCs w:val="20"/>
        </w:rPr>
      </w:pPr>
    </w:p>
    <w:p w14:paraId="2AC1B074" w14:textId="77777777" w:rsidR="007121DB" w:rsidRPr="00FD09BB" w:rsidRDefault="007121DB" w:rsidP="007121DB">
      <w:pPr>
        <w:spacing w:line="240" w:lineRule="auto"/>
        <w:rPr>
          <w:rFonts w:cstheme="minorHAnsi"/>
          <w:sz w:val="20"/>
          <w:szCs w:val="20"/>
        </w:rPr>
      </w:pPr>
    </w:p>
    <w:p w14:paraId="507F8185" w14:textId="22C66613" w:rsidR="00FB638B" w:rsidRPr="00FD09BB" w:rsidRDefault="00FB638B" w:rsidP="005E2D4E">
      <w:pPr>
        <w:rPr>
          <w:rFonts w:cstheme="minorHAnsi"/>
          <w:sz w:val="20"/>
          <w:szCs w:val="20"/>
        </w:rPr>
      </w:pPr>
    </w:p>
    <w:sectPr w:rsidR="00FB638B" w:rsidRPr="00FD09B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39381" w14:textId="77777777" w:rsidR="008F2207" w:rsidRDefault="008F2207" w:rsidP="004F77A2">
      <w:pPr>
        <w:spacing w:after="0" w:line="240" w:lineRule="auto"/>
      </w:pPr>
      <w:r>
        <w:separator/>
      </w:r>
    </w:p>
  </w:endnote>
  <w:endnote w:type="continuationSeparator" w:id="0">
    <w:p w14:paraId="5DBCB941" w14:textId="77777777" w:rsidR="008F2207" w:rsidRDefault="008F2207" w:rsidP="004F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56318" w14:textId="77777777" w:rsidR="008F2207" w:rsidRDefault="008F2207" w:rsidP="004F77A2">
      <w:pPr>
        <w:spacing w:after="0" w:line="240" w:lineRule="auto"/>
      </w:pPr>
      <w:r>
        <w:separator/>
      </w:r>
    </w:p>
  </w:footnote>
  <w:footnote w:type="continuationSeparator" w:id="0">
    <w:p w14:paraId="232CD794" w14:textId="77777777" w:rsidR="008F2207" w:rsidRDefault="008F2207" w:rsidP="004F7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213641"/>
      <w:docPartObj>
        <w:docPartGallery w:val="Page Numbers (Top of Page)"/>
        <w:docPartUnique/>
      </w:docPartObj>
    </w:sdtPr>
    <w:sdtEndPr>
      <w:rPr>
        <w:noProof/>
      </w:rPr>
    </w:sdtEndPr>
    <w:sdtContent>
      <w:p w14:paraId="1D4C9584" w14:textId="0310C2CD" w:rsidR="004F77A2" w:rsidRDefault="004F77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3EAA9D" w14:textId="77777777" w:rsidR="004F77A2" w:rsidRDefault="004F7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tTAzsjQ3MzA0s7RU0lEKTi0uzszPAymwqAUAM44jxywAAAA="/>
  </w:docVars>
  <w:rsids>
    <w:rsidRoot w:val="00181AF6"/>
    <w:rsid w:val="00000489"/>
    <w:rsid w:val="00001D0E"/>
    <w:rsid w:val="000373E9"/>
    <w:rsid w:val="000614BD"/>
    <w:rsid w:val="000619F6"/>
    <w:rsid w:val="00085E08"/>
    <w:rsid w:val="00094671"/>
    <w:rsid w:val="0009483F"/>
    <w:rsid w:val="000A1003"/>
    <w:rsid w:val="000B3D0D"/>
    <w:rsid w:val="0014374A"/>
    <w:rsid w:val="00144ED7"/>
    <w:rsid w:val="001627B2"/>
    <w:rsid w:val="001739AB"/>
    <w:rsid w:val="0017486F"/>
    <w:rsid w:val="00181AF6"/>
    <w:rsid w:val="00187D8D"/>
    <w:rsid w:val="001965F3"/>
    <w:rsid w:val="001B0C68"/>
    <w:rsid w:val="001C4B20"/>
    <w:rsid w:val="001D20F0"/>
    <w:rsid w:val="001D6FAA"/>
    <w:rsid w:val="001F5727"/>
    <w:rsid w:val="001F576D"/>
    <w:rsid w:val="001F5C0D"/>
    <w:rsid w:val="00205BE1"/>
    <w:rsid w:val="00212D08"/>
    <w:rsid w:val="0022101E"/>
    <w:rsid w:val="00223EB0"/>
    <w:rsid w:val="00226D2D"/>
    <w:rsid w:val="00230EC4"/>
    <w:rsid w:val="002412F8"/>
    <w:rsid w:val="002440FA"/>
    <w:rsid w:val="0025241A"/>
    <w:rsid w:val="002732B2"/>
    <w:rsid w:val="00276DFF"/>
    <w:rsid w:val="00280FFF"/>
    <w:rsid w:val="002B5992"/>
    <w:rsid w:val="002C0BD8"/>
    <w:rsid w:val="002E6C1E"/>
    <w:rsid w:val="00306E20"/>
    <w:rsid w:val="00310E81"/>
    <w:rsid w:val="003165B2"/>
    <w:rsid w:val="003174A8"/>
    <w:rsid w:val="0032454F"/>
    <w:rsid w:val="00324D52"/>
    <w:rsid w:val="00337729"/>
    <w:rsid w:val="00341EA0"/>
    <w:rsid w:val="003450C3"/>
    <w:rsid w:val="00355746"/>
    <w:rsid w:val="0036685F"/>
    <w:rsid w:val="00377286"/>
    <w:rsid w:val="003E1AE3"/>
    <w:rsid w:val="00403BA6"/>
    <w:rsid w:val="004124AE"/>
    <w:rsid w:val="0041767D"/>
    <w:rsid w:val="00417E18"/>
    <w:rsid w:val="0043405B"/>
    <w:rsid w:val="00462E6A"/>
    <w:rsid w:val="004800BB"/>
    <w:rsid w:val="004C3DDF"/>
    <w:rsid w:val="004F085F"/>
    <w:rsid w:val="004F246A"/>
    <w:rsid w:val="004F541E"/>
    <w:rsid w:val="004F77A2"/>
    <w:rsid w:val="00524812"/>
    <w:rsid w:val="00535962"/>
    <w:rsid w:val="00561266"/>
    <w:rsid w:val="00571E49"/>
    <w:rsid w:val="005734A8"/>
    <w:rsid w:val="005933EE"/>
    <w:rsid w:val="005C0EB3"/>
    <w:rsid w:val="005C1598"/>
    <w:rsid w:val="005D6334"/>
    <w:rsid w:val="005E094B"/>
    <w:rsid w:val="005E2D4E"/>
    <w:rsid w:val="005E6132"/>
    <w:rsid w:val="0061118C"/>
    <w:rsid w:val="0061796A"/>
    <w:rsid w:val="0063069A"/>
    <w:rsid w:val="00642675"/>
    <w:rsid w:val="00657F7F"/>
    <w:rsid w:val="00670B56"/>
    <w:rsid w:val="00675AC0"/>
    <w:rsid w:val="00683C1A"/>
    <w:rsid w:val="006A0D4E"/>
    <w:rsid w:val="006A17F9"/>
    <w:rsid w:val="006A30AE"/>
    <w:rsid w:val="006D5A79"/>
    <w:rsid w:val="006E2BB7"/>
    <w:rsid w:val="006E4D4F"/>
    <w:rsid w:val="006F1B59"/>
    <w:rsid w:val="006F4F27"/>
    <w:rsid w:val="006F597F"/>
    <w:rsid w:val="006F7354"/>
    <w:rsid w:val="007121DB"/>
    <w:rsid w:val="007156BE"/>
    <w:rsid w:val="00736B45"/>
    <w:rsid w:val="00743CCB"/>
    <w:rsid w:val="00751873"/>
    <w:rsid w:val="0075357E"/>
    <w:rsid w:val="00790ACE"/>
    <w:rsid w:val="007921E0"/>
    <w:rsid w:val="007A60AF"/>
    <w:rsid w:val="007D4205"/>
    <w:rsid w:val="007E6C20"/>
    <w:rsid w:val="008030AF"/>
    <w:rsid w:val="00814FD2"/>
    <w:rsid w:val="00822B99"/>
    <w:rsid w:val="00836741"/>
    <w:rsid w:val="00843832"/>
    <w:rsid w:val="008646F8"/>
    <w:rsid w:val="008666D3"/>
    <w:rsid w:val="00867591"/>
    <w:rsid w:val="008715E3"/>
    <w:rsid w:val="00871AA1"/>
    <w:rsid w:val="00887922"/>
    <w:rsid w:val="008A6623"/>
    <w:rsid w:val="008E1B4D"/>
    <w:rsid w:val="008F2207"/>
    <w:rsid w:val="00916976"/>
    <w:rsid w:val="00940E2C"/>
    <w:rsid w:val="00952E62"/>
    <w:rsid w:val="009718C1"/>
    <w:rsid w:val="0099447C"/>
    <w:rsid w:val="009B476A"/>
    <w:rsid w:val="009C2D25"/>
    <w:rsid w:val="009D0FC5"/>
    <w:rsid w:val="009D1567"/>
    <w:rsid w:val="009E133F"/>
    <w:rsid w:val="009F09A9"/>
    <w:rsid w:val="00A36906"/>
    <w:rsid w:val="00A56E45"/>
    <w:rsid w:val="00A63116"/>
    <w:rsid w:val="00A72235"/>
    <w:rsid w:val="00A86085"/>
    <w:rsid w:val="00A9278D"/>
    <w:rsid w:val="00AC000F"/>
    <w:rsid w:val="00AC7014"/>
    <w:rsid w:val="00AE4A17"/>
    <w:rsid w:val="00AF1AEE"/>
    <w:rsid w:val="00AF44B7"/>
    <w:rsid w:val="00B161DD"/>
    <w:rsid w:val="00B20D95"/>
    <w:rsid w:val="00B249DF"/>
    <w:rsid w:val="00B35B95"/>
    <w:rsid w:val="00B44B96"/>
    <w:rsid w:val="00B463DC"/>
    <w:rsid w:val="00B53228"/>
    <w:rsid w:val="00B84A20"/>
    <w:rsid w:val="00BA74BD"/>
    <w:rsid w:val="00BA7597"/>
    <w:rsid w:val="00BC7763"/>
    <w:rsid w:val="00BD053B"/>
    <w:rsid w:val="00BD1254"/>
    <w:rsid w:val="00BD510C"/>
    <w:rsid w:val="00BF14D1"/>
    <w:rsid w:val="00BF4164"/>
    <w:rsid w:val="00BF6DEF"/>
    <w:rsid w:val="00C109D5"/>
    <w:rsid w:val="00C13A68"/>
    <w:rsid w:val="00C22A7C"/>
    <w:rsid w:val="00C47990"/>
    <w:rsid w:val="00C520C3"/>
    <w:rsid w:val="00C56586"/>
    <w:rsid w:val="00CA65AF"/>
    <w:rsid w:val="00CB1B21"/>
    <w:rsid w:val="00CD51E0"/>
    <w:rsid w:val="00CE53CD"/>
    <w:rsid w:val="00CE5710"/>
    <w:rsid w:val="00CF158D"/>
    <w:rsid w:val="00CF3EB6"/>
    <w:rsid w:val="00CF47F5"/>
    <w:rsid w:val="00CF6BE8"/>
    <w:rsid w:val="00D00552"/>
    <w:rsid w:val="00D0749F"/>
    <w:rsid w:val="00D541DB"/>
    <w:rsid w:val="00D67DAC"/>
    <w:rsid w:val="00D82142"/>
    <w:rsid w:val="00D934D8"/>
    <w:rsid w:val="00DA5671"/>
    <w:rsid w:val="00DA7D07"/>
    <w:rsid w:val="00DB2056"/>
    <w:rsid w:val="00DB2FC7"/>
    <w:rsid w:val="00DC3F35"/>
    <w:rsid w:val="00DD4C81"/>
    <w:rsid w:val="00DD68BB"/>
    <w:rsid w:val="00E05A8B"/>
    <w:rsid w:val="00E07184"/>
    <w:rsid w:val="00E174E0"/>
    <w:rsid w:val="00E2030C"/>
    <w:rsid w:val="00E31A27"/>
    <w:rsid w:val="00E379C8"/>
    <w:rsid w:val="00E41868"/>
    <w:rsid w:val="00E4225A"/>
    <w:rsid w:val="00E456B7"/>
    <w:rsid w:val="00E566A4"/>
    <w:rsid w:val="00E659AA"/>
    <w:rsid w:val="00E84640"/>
    <w:rsid w:val="00ED0048"/>
    <w:rsid w:val="00ED2E0A"/>
    <w:rsid w:val="00ED53CC"/>
    <w:rsid w:val="00EE4ABB"/>
    <w:rsid w:val="00EF79C0"/>
    <w:rsid w:val="00F0692D"/>
    <w:rsid w:val="00F1330D"/>
    <w:rsid w:val="00F56FD9"/>
    <w:rsid w:val="00F66F41"/>
    <w:rsid w:val="00F7209B"/>
    <w:rsid w:val="00F804EC"/>
    <w:rsid w:val="00F849AE"/>
    <w:rsid w:val="00F85666"/>
    <w:rsid w:val="00F95BAB"/>
    <w:rsid w:val="00FA4E39"/>
    <w:rsid w:val="00FA6886"/>
    <w:rsid w:val="00FA73F8"/>
    <w:rsid w:val="00FA7C50"/>
    <w:rsid w:val="00FB638B"/>
    <w:rsid w:val="00FD09BB"/>
    <w:rsid w:val="00FD3E73"/>
    <w:rsid w:val="00FE3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5AD533"/>
  <w15:chartTrackingRefBased/>
  <w15:docId w15:val="{9835709A-F3AF-4D49-BE94-7CF413E3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F6"/>
    <w:rPr>
      <w:rFonts w:ascii="Segoe UI" w:hAnsi="Segoe UI" w:cs="Segoe UI"/>
      <w:sz w:val="18"/>
      <w:szCs w:val="18"/>
    </w:rPr>
  </w:style>
  <w:style w:type="paragraph" w:styleId="Header">
    <w:name w:val="header"/>
    <w:basedOn w:val="Normal"/>
    <w:link w:val="HeaderChar"/>
    <w:uiPriority w:val="99"/>
    <w:unhideWhenUsed/>
    <w:rsid w:val="004F7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7A2"/>
  </w:style>
  <w:style w:type="paragraph" w:styleId="Footer">
    <w:name w:val="footer"/>
    <w:basedOn w:val="Normal"/>
    <w:link w:val="FooterChar"/>
    <w:uiPriority w:val="99"/>
    <w:unhideWhenUsed/>
    <w:rsid w:val="004F7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7A2"/>
  </w:style>
  <w:style w:type="character" w:styleId="Hyperlink">
    <w:name w:val="Hyperlink"/>
    <w:basedOn w:val="DefaultParagraphFont"/>
    <w:uiPriority w:val="99"/>
    <w:semiHidden/>
    <w:unhideWhenUsed/>
    <w:rsid w:val="006A30AE"/>
    <w:rPr>
      <w:color w:val="0000FF"/>
      <w:u w:val="single"/>
    </w:rPr>
  </w:style>
  <w:style w:type="table" w:styleId="PlainTable2">
    <w:name w:val="Plain Table 2"/>
    <w:basedOn w:val="TableNormal"/>
    <w:uiPriority w:val="42"/>
    <w:rsid w:val="000373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gitty.net/dag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D34A3A66C8C046B2F7C55294CFC49D" ma:contentTypeVersion="13" ma:contentTypeDescription="Create a new document." ma:contentTypeScope="" ma:versionID="c2b608b88343b5004a6c57ce0a444358">
  <xsd:schema xmlns:xsd="http://www.w3.org/2001/XMLSchema" xmlns:xs="http://www.w3.org/2001/XMLSchema" xmlns:p="http://schemas.microsoft.com/office/2006/metadata/properties" xmlns:ns3="358cc187-db22-48eb-b85e-8c5c0a358a49" xmlns:ns4="33367c52-857f-4c9f-987c-36c2be43f3b1" targetNamespace="http://schemas.microsoft.com/office/2006/metadata/properties" ma:root="true" ma:fieldsID="3639f516a31413e1a8a88bf66b8f13c3" ns3:_="" ns4:_="">
    <xsd:import namespace="358cc187-db22-48eb-b85e-8c5c0a358a49"/>
    <xsd:import namespace="33367c52-857f-4c9f-987c-36c2be43f3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c187-db22-48eb-b85e-8c5c0a358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367c52-857f-4c9f-987c-36c2be43f3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F9DF7-252A-4D83-8E61-CFB366E5F060}">
  <ds:schemaRefs>
    <ds:schemaRef ds:uri="http://schemas.microsoft.com/sharepoint/v3/contenttype/forms"/>
  </ds:schemaRefs>
</ds:datastoreItem>
</file>

<file path=customXml/itemProps2.xml><?xml version="1.0" encoding="utf-8"?>
<ds:datastoreItem xmlns:ds="http://schemas.openxmlformats.org/officeDocument/2006/customXml" ds:itemID="{630DCC24-7C2A-4E40-89C9-6B1E634666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CC0012-AE4B-ED4F-AFBD-8A5648AF2713}">
  <ds:schemaRefs>
    <ds:schemaRef ds:uri="http://schemas.openxmlformats.org/officeDocument/2006/bibliography"/>
  </ds:schemaRefs>
</ds:datastoreItem>
</file>

<file path=customXml/itemProps4.xml><?xml version="1.0" encoding="utf-8"?>
<ds:datastoreItem xmlns:ds="http://schemas.openxmlformats.org/officeDocument/2006/customXml" ds:itemID="{A2BA38C4-D062-4617-A8DE-5E8878035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cc187-db22-48eb-b85e-8c5c0a358a49"/>
    <ds:schemaRef ds:uri="33367c52-857f-4c9f-987c-36c2be43f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Kandola, Aaron</dc:creator>
  <cp:keywords/>
  <dc:description/>
  <cp:lastModifiedBy>Kandola, Aaron</cp:lastModifiedBy>
  <cp:revision>87</cp:revision>
  <dcterms:created xsi:type="dcterms:W3CDTF">2020-04-21T08:13:00Z</dcterms:created>
  <dcterms:modified xsi:type="dcterms:W3CDTF">2020-10-22T10:12:00Z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0x010100CAD34A3A66C8C046B2F7C55294CFC49D</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http://www.zotero.org/styles/bmc-public-health</vt:lpwstr>
  </property>
  <property fmtid="{D5CDD505-2E9C-101B-9397-08002B2CF9AE}" pid="10" name="Mendeley Recent Style Name 3_1">
    <vt:lpwstr>BMC Public Health</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bedaf9df-9767-3b88-8902-aa4a7c32b1f0</vt:lpwstr>
  </property>
  <property fmtid="{D5CDD505-2E9C-101B-9397-08002B2CF9AE}" pid="25" name="Mendeley Citation Style_1">
    <vt:lpwstr>http://www.zotero.org/styles/vancouver</vt:lpwstr>
  </property>
</Properties>
</file>